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6C7503"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2478B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C7503"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C7503" w:rsidP="008320F6">
      <w:pPr>
        <w:ind w:firstLine="0"/>
        <w:jc w:val="center"/>
        <w:outlineLvl w:val="0"/>
        <w:rPr>
          <w:b/>
          <w:bCs/>
          <w:rtl/>
        </w:rPr>
      </w:pPr>
      <w:r>
        <w:rPr>
          <w:b/>
          <w:bCs/>
          <w:rtl/>
        </w:rPr>
        <w:t xml:space="preserve">פרוטוקול מס' </w:t>
      </w:r>
      <w:r w:rsidR="00783ED2">
        <w:rPr>
          <w:rFonts w:hint="cs"/>
          <w:b/>
          <w:bCs/>
          <w:rtl/>
        </w:rPr>
        <w:t>98</w:t>
      </w:r>
    </w:p>
    <w:p w:rsidR="00E64116" w:rsidRPr="008713A4" w:rsidRDefault="006C7503" w:rsidP="008320F6">
      <w:pPr>
        <w:ind w:firstLine="0"/>
        <w:jc w:val="center"/>
        <w:outlineLvl w:val="0"/>
        <w:rPr>
          <w:b/>
          <w:bCs/>
          <w:rtl/>
        </w:rPr>
      </w:pPr>
      <w:r>
        <w:rPr>
          <w:b/>
          <w:bCs/>
          <w:rtl/>
        </w:rPr>
        <w:t>מישיבת ועדת הפנים והגנת הסביבה</w:t>
      </w:r>
    </w:p>
    <w:p w:rsidR="00E64116" w:rsidRPr="008713A4" w:rsidRDefault="006C7503" w:rsidP="008320F6">
      <w:pPr>
        <w:ind w:firstLine="0"/>
        <w:jc w:val="center"/>
        <w:outlineLvl w:val="0"/>
        <w:rPr>
          <w:b/>
          <w:bCs/>
          <w:u w:val="single"/>
          <w:rtl/>
        </w:rPr>
      </w:pPr>
      <w:r>
        <w:rPr>
          <w:b/>
          <w:bCs/>
          <w:u w:val="single"/>
          <w:rtl/>
        </w:rPr>
        <w:t xml:space="preserve">יום שלישי, ט"ז בשבט </w:t>
      </w:r>
      <w:proofErr w:type="spellStart"/>
      <w:r>
        <w:rPr>
          <w:b/>
          <w:bCs/>
          <w:u w:val="single"/>
          <w:rtl/>
        </w:rPr>
        <w:t>התשפ"ב</w:t>
      </w:r>
      <w:proofErr w:type="spellEnd"/>
      <w:r>
        <w:rPr>
          <w:b/>
          <w:bCs/>
          <w:u w:val="single"/>
          <w:rtl/>
        </w:rPr>
        <w:t xml:space="preserve"> (18 בינואר 2022),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2478B2" w:rsidRDefault="006C7503" w:rsidP="002478B2">
      <w:pPr>
        <w:spacing w:before="60"/>
        <w:ind w:firstLine="0"/>
        <w:rPr>
          <w:rtl/>
        </w:rPr>
      </w:pPr>
      <w:bookmarkStart w:id="0" w:name="ET_hatsach_619672_1"/>
      <w:r w:rsidRPr="006C7503">
        <w:rPr>
          <w:rStyle w:val="TagStyle"/>
          <w:rtl/>
        </w:rPr>
        <w:t xml:space="preserve"> &lt;&lt; הצח &gt;&gt; </w:t>
      </w:r>
      <w:r w:rsidRPr="006C7503">
        <w:rPr>
          <w:rtl/>
        </w:rPr>
        <w:t>הצעת חוק לתיקון פקודת העיריות (מס' 149) (חברות גבייה), התש"ף-2020</w:t>
      </w:r>
      <w:r w:rsidRPr="006C7503">
        <w:rPr>
          <w:rStyle w:val="TagStyle"/>
          <w:rtl/>
        </w:rPr>
        <w:t xml:space="preserve"> &lt;&lt; הצח &gt;&gt;</w:t>
      </w:r>
      <w:r w:rsidR="00D347C4">
        <w:rPr>
          <w:rtl/>
        </w:rPr>
        <w:t xml:space="preserve"> </w:t>
      </w:r>
      <w:bookmarkEnd w:id="0"/>
      <w:r w:rsidR="002478B2">
        <w:rPr>
          <w:rFonts w:hint="cs"/>
          <w:rtl/>
        </w:rPr>
        <w:t xml:space="preserve">- </w:t>
      </w:r>
      <w:r w:rsidRPr="002478B2">
        <w:rPr>
          <w:rFonts w:hint="cs"/>
          <w:rtl/>
        </w:rPr>
        <w:t>הכנה לקריאה שנייה ושלישית</w:t>
      </w:r>
    </w:p>
    <w:p w:rsidR="006C7503" w:rsidRPr="008713A4" w:rsidRDefault="006C750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C7503" w:rsidRDefault="006C7503" w:rsidP="00EC1FB3">
      <w:pPr>
        <w:ind w:firstLine="0"/>
        <w:rPr>
          <w:rtl/>
        </w:rPr>
      </w:pPr>
      <w:proofErr w:type="spellStart"/>
      <w:r w:rsidRPr="006C7503">
        <w:rPr>
          <w:rtl/>
        </w:rPr>
        <w:t>ווליד</w:t>
      </w:r>
      <w:proofErr w:type="spellEnd"/>
      <w:r w:rsidRPr="006C7503">
        <w:rPr>
          <w:rtl/>
        </w:rPr>
        <w:t xml:space="preserve"> </w:t>
      </w:r>
      <w:proofErr w:type="spellStart"/>
      <w:r w:rsidRPr="006C7503">
        <w:rPr>
          <w:rtl/>
        </w:rPr>
        <w:t>טאהא</w:t>
      </w:r>
      <w:proofErr w:type="spellEnd"/>
      <w:r w:rsidRPr="006C7503">
        <w:rPr>
          <w:rtl/>
        </w:rPr>
        <w:t xml:space="preserve"> – היו"ר</w:t>
      </w:r>
    </w:p>
    <w:p w:rsidR="006C7503" w:rsidRPr="006C7503" w:rsidRDefault="006C7503" w:rsidP="00EC1FB3">
      <w:pPr>
        <w:ind w:firstLine="0"/>
        <w:rPr>
          <w:rtl/>
        </w:rPr>
      </w:pPr>
      <w:r w:rsidRPr="006C7503">
        <w:rPr>
          <w:rtl/>
        </w:rPr>
        <w:t xml:space="preserve">איתן </w:t>
      </w:r>
      <w:proofErr w:type="spellStart"/>
      <w:r w:rsidRPr="006C7503">
        <w:rPr>
          <w:rtl/>
        </w:rPr>
        <w:t>גינזבורג</w:t>
      </w:r>
      <w:proofErr w:type="spellEnd"/>
    </w:p>
    <w:p w:rsidR="006C7503" w:rsidRPr="006C7503" w:rsidRDefault="006C7503"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6C7503" w:rsidRDefault="006C7503" w:rsidP="00DE5B80">
      <w:pPr>
        <w:ind w:firstLine="0"/>
        <w:rPr>
          <w:rtl/>
        </w:rPr>
      </w:pPr>
      <w:r>
        <w:rPr>
          <w:rFonts w:hint="cs"/>
          <w:rtl/>
        </w:rPr>
        <w:t>יעקב אשר</w:t>
      </w:r>
    </w:p>
    <w:p w:rsidR="000C47F5" w:rsidRPr="0082136D" w:rsidRDefault="006C7503" w:rsidP="00DE5B80">
      <w:pPr>
        <w:ind w:firstLine="0"/>
        <w:rPr>
          <w:rtl/>
        </w:rPr>
      </w:pPr>
      <w:r>
        <w:rPr>
          <w:rFonts w:hint="cs"/>
          <w:rtl/>
        </w:rPr>
        <w:t>קרן ברק</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06"/>
        <w:gridCol w:w="336"/>
        <w:gridCol w:w="5037"/>
      </w:tblGrid>
      <w:tr w:rsidR="000253EC" w:rsidTr="000253EC">
        <w:tc>
          <w:tcPr>
            <w:tcW w:w="0" w:type="auto"/>
            <w:shd w:val="clear" w:color="auto" w:fill="auto"/>
          </w:tcPr>
          <w:p w:rsidR="000253EC" w:rsidRDefault="000253EC" w:rsidP="00DE5B80">
            <w:pPr>
              <w:ind w:firstLine="0"/>
              <w:rPr>
                <w:rtl/>
              </w:rPr>
            </w:pPr>
            <w:r>
              <w:rPr>
                <w:rtl/>
              </w:rPr>
              <w:t>תומר ביטון</w:t>
            </w:r>
          </w:p>
        </w:tc>
        <w:tc>
          <w:tcPr>
            <w:tcW w:w="0" w:type="auto"/>
            <w:shd w:val="clear" w:color="auto" w:fill="auto"/>
          </w:tcPr>
          <w:p w:rsidR="000253EC" w:rsidRDefault="000253EC" w:rsidP="00DE5B80">
            <w:pPr>
              <w:ind w:firstLine="0"/>
              <w:rPr>
                <w:rtl/>
              </w:rPr>
            </w:pPr>
            <w:r>
              <w:rPr>
                <w:rtl/>
              </w:rPr>
              <w:t>–</w:t>
            </w:r>
          </w:p>
        </w:tc>
        <w:tc>
          <w:tcPr>
            <w:tcW w:w="0" w:type="auto"/>
            <w:shd w:val="clear" w:color="auto" w:fill="auto"/>
          </w:tcPr>
          <w:p w:rsidR="000253EC" w:rsidRDefault="000253EC" w:rsidP="00DE5B80">
            <w:pPr>
              <w:ind w:firstLine="0"/>
              <w:rPr>
                <w:rtl/>
              </w:rPr>
            </w:pPr>
            <w:r>
              <w:rPr>
                <w:rtl/>
              </w:rPr>
              <w:t xml:space="preserve">רו"ח, מנהל </w:t>
            </w:r>
            <w:proofErr w:type="spellStart"/>
            <w:r>
              <w:rPr>
                <w:rtl/>
              </w:rPr>
              <w:t>מינהל</w:t>
            </w:r>
            <w:proofErr w:type="spellEnd"/>
            <w:r>
              <w:rPr>
                <w:rtl/>
              </w:rPr>
              <w:t xml:space="preserve"> שלטון מקומי, משרד הפנים</w:t>
            </w:r>
          </w:p>
        </w:tc>
      </w:tr>
      <w:tr w:rsidR="000253EC" w:rsidTr="000253EC">
        <w:tc>
          <w:tcPr>
            <w:tcW w:w="0" w:type="auto"/>
            <w:shd w:val="clear" w:color="auto" w:fill="auto"/>
          </w:tcPr>
          <w:p w:rsidR="000253EC" w:rsidRDefault="000253EC" w:rsidP="00DE5B80">
            <w:pPr>
              <w:ind w:firstLine="0"/>
              <w:rPr>
                <w:rtl/>
              </w:rPr>
            </w:pPr>
            <w:r>
              <w:rPr>
                <w:rtl/>
              </w:rPr>
              <w:t xml:space="preserve">נתי </w:t>
            </w:r>
            <w:proofErr w:type="spellStart"/>
            <w:r>
              <w:rPr>
                <w:rtl/>
              </w:rPr>
              <w:t>בביוף</w:t>
            </w:r>
            <w:proofErr w:type="spellEnd"/>
          </w:p>
        </w:tc>
        <w:tc>
          <w:tcPr>
            <w:tcW w:w="0" w:type="auto"/>
            <w:shd w:val="clear" w:color="auto" w:fill="auto"/>
          </w:tcPr>
          <w:p w:rsidR="000253EC" w:rsidRDefault="000253EC" w:rsidP="00DE5B80">
            <w:pPr>
              <w:ind w:firstLine="0"/>
              <w:rPr>
                <w:rtl/>
              </w:rPr>
            </w:pPr>
            <w:r>
              <w:rPr>
                <w:rtl/>
              </w:rPr>
              <w:t>–</w:t>
            </w:r>
          </w:p>
        </w:tc>
        <w:tc>
          <w:tcPr>
            <w:tcW w:w="0" w:type="auto"/>
            <w:shd w:val="clear" w:color="auto" w:fill="auto"/>
          </w:tcPr>
          <w:p w:rsidR="000253EC" w:rsidRDefault="000253EC" w:rsidP="00DE5B80">
            <w:pPr>
              <w:ind w:firstLine="0"/>
              <w:rPr>
                <w:rtl/>
              </w:rPr>
            </w:pPr>
            <w:r>
              <w:rPr>
                <w:rtl/>
              </w:rPr>
              <w:t>עו"ד,</w:t>
            </w:r>
            <w:r w:rsidR="006327E0">
              <w:rPr>
                <w:rtl/>
              </w:rPr>
              <w:t xml:space="preserve"> </w:t>
            </w:r>
            <w:r>
              <w:rPr>
                <w:rtl/>
              </w:rPr>
              <w:t>סגן היועץ המשפטי, משרד הפנים</w:t>
            </w:r>
          </w:p>
        </w:tc>
      </w:tr>
      <w:tr w:rsidR="000253EC" w:rsidTr="000253EC">
        <w:tc>
          <w:tcPr>
            <w:tcW w:w="0" w:type="auto"/>
            <w:shd w:val="clear" w:color="auto" w:fill="auto"/>
          </w:tcPr>
          <w:p w:rsidR="000253EC" w:rsidRDefault="000253EC" w:rsidP="00DE5B80">
            <w:pPr>
              <w:ind w:firstLine="0"/>
              <w:rPr>
                <w:rtl/>
              </w:rPr>
            </w:pPr>
            <w:r>
              <w:rPr>
                <w:rtl/>
              </w:rPr>
              <w:t>מירה סלומון</w:t>
            </w:r>
          </w:p>
        </w:tc>
        <w:tc>
          <w:tcPr>
            <w:tcW w:w="0" w:type="auto"/>
            <w:shd w:val="clear" w:color="auto" w:fill="auto"/>
          </w:tcPr>
          <w:p w:rsidR="000253EC" w:rsidRDefault="000253EC" w:rsidP="00DE5B80">
            <w:pPr>
              <w:ind w:firstLine="0"/>
              <w:rPr>
                <w:rtl/>
              </w:rPr>
            </w:pPr>
            <w:r>
              <w:rPr>
                <w:rtl/>
              </w:rPr>
              <w:t>–</w:t>
            </w:r>
          </w:p>
        </w:tc>
        <w:tc>
          <w:tcPr>
            <w:tcW w:w="0" w:type="auto"/>
            <w:shd w:val="clear" w:color="auto" w:fill="auto"/>
          </w:tcPr>
          <w:p w:rsidR="000253EC" w:rsidRDefault="000253EC" w:rsidP="00DE5B80">
            <w:pPr>
              <w:ind w:firstLine="0"/>
              <w:rPr>
                <w:rtl/>
              </w:rPr>
            </w:pPr>
            <w:r>
              <w:rPr>
                <w:rtl/>
              </w:rPr>
              <w:t xml:space="preserve">עו"ד, ראש </w:t>
            </w:r>
            <w:proofErr w:type="spellStart"/>
            <w:r>
              <w:rPr>
                <w:rtl/>
              </w:rPr>
              <w:t>מינהל</w:t>
            </w:r>
            <w:proofErr w:type="spellEnd"/>
            <w:r>
              <w:rPr>
                <w:rtl/>
              </w:rPr>
              <w:t xml:space="preserve"> משפט וכנסת, מרכז השלטון המקומי</w:t>
            </w:r>
          </w:p>
        </w:tc>
      </w:tr>
      <w:tr w:rsidR="000253EC" w:rsidTr="000253EC">
        <w:tc>
          <w:tcPr>
            <w:tcW w:w="0" w:type="auto"/>
            <w:shd w:val="clear" w:color="auto" w:fill="auto"/>
          </w:tcPr>
          <w:p w:rsidR="000253EC" w:rsidRDefault="000253EC" w:rsidP="00DE5B80">
            <w:pPr>
              <w:ind w:firstLine="0"/>
              <w:rPr>
                <w:rtl/>
              </w:rPr>
            </w:pPr>
            <w:r>
              <w:rPr>
                <w:rtl/>
              </w:rPr>
              <w:t>נתנאל היימן</w:t>
            </w:r>
          </w:p>
        </w:tc>
        <w:tc>
          <w:tcPr>
            <w:tcW w:w="0" w:type="auto"/>
            <w:shd w:val="clear" w:color="auto" w:fill="auto"/>
          </w:tcPr>
          <w:p w:rsidR="000253EC" w:rsidRDefault="000253EC" w:rsidP="00DE5B80">
            <w:pPr>
              <w:ind w:firstLine="0"/>
              <w:rPr>
                <w:rtl/>
              </w:rPr>
            </w:pPr>
            <w:r>
              <w:rPr>
                <w:rtl/>
              </w:rPr>
              <w:t>–</w:t>
            </w:r>
          </w:p>
        </w:tc>
        <w:tc>
          <w:tcPr>
            <w:tcW w:w="0" w:type="auto"/>
            <w:shd w:val="clear" w:color="auto" w:fill="auto"/>
          </w:tcPr>
          <w:p w:rsidR="000253EC" w:rsidRDefault="000253EC" w:rsidP="00DE5B80">
            <w:pPr>
              <w:ind w:firstLine="0"/>
              <w:rPr>
                <w:rtl/>
              </w:rPr>
            </w:pPr>
            <w:r>
              <w:rPr>
                <w:rtl/>
              </w:rPr>
              <w:t>התאחדות התעשיינים</w:t>
            </w:r>
          </w:p>
        </w:tc>
      </w:tr>
      <w:tr w:rsidR="000253EC" w:rsidTr="000253EC">
        <w:tc>
          <w:tcPr>
            <w:tcW w:w="0" w:type="auto"/>
            <w:shd w:val="clear" w:color="auto" w:fill="auto"/>
          </w:tcPr>
          <w:p w:rsidR="000253EC" w:rsidRDefault="000253EC" w:rsidP="00DE5B80">
            <w:pPr>
              <w:ind w:firstLine="0"/>
              <w:rPr>
                <w:rtl/>
              </w:rPr>
            </w:pPr>
            <w:r>
              <w:rPr>
                <w:rtl/>
              </w:rPr>
              <w:t>אייל כץ</w:t>
            </w:r>
          </w:p>
        </w:tc>
        <w:tc>
          <w:tcPr>
            <w:tcW w:w="0" w:type="auto"/>
            <w:shd w:val="clear" w:color="auto" w:fill="auto"/>
          </w:tcPr>
          <w:p w:rsidR="000253EC" w:rsidRDefault="000253EC" w:rsidP="00DE5B80">
            <w:pPr>
              <w:ind w:firstLine="0"/>
              <w:rPr>
                <w:rtl/>
              </w:rPr>
            </w:pPr>
            <w:r>
              <w:rPr>
                <w:rtl/>
              </w:rPr>
              <w:t>–</w:t>
            </w:r>
          </w:p>
        </w:tc>
        <w:tc>
          <w:tcPr>
            <w:tcW w:w="0" w:type="auto"/>
            <w:shd w:val="clear" w:color="auto" w:fill="auto"/>
          </w:tcPr>
          <w:p w:rsidR="000253EC" w:rsidRDefault="000253EC" w:rsidP="00DE5B80">
            <w:pPr>
              <w:ind w:firstLine="0"/>
              <w:rPr>
                <w:rtl/>
              </w:rPr>
            </w:pPr>
            <w:r>
              <w:rPr>
                <w:rtl/>
              </w:rPr>
              <w:t xml:space="preserve">עו"ד, סמנכ"ל ויועץ משפטי, </w:t>
            </w:r>
            <w:proofErr w:type="spellStart"/>
            <w:r>
              <w:rPr>
                <w:rtl/>
              </w:rPr>
              <w:t>מילגם</w:t>
            </w:r>
            <w:proofErr w:type="spellEnd"/>
            <w:r>
              <w:rPr>
                <w:rtl/>
              </w:rPr>
              <w:t xml:space="preserve"> שירותים לעיר בע"מ</w:t>
            </w:r>
          </w:p>
        </w:tc>
      </w:tr>
      <w:tr w:rsidR="000253EC" w:rsidTr="000253EC">
        <w:tc>
          <w:tcPr>
            <w:tcW w:w="0" w:type="auto"/>
            <w:shd w:val="clear" w:color="auto" w:fill="auto"/>
          </w:tcPr>
          <w:p w:rsidR="000253EC" w:rsidRDefault="000253EC" w:rsidP="00DE5B80">
            <w:pPr>
              <w:ind w:firstLine="0"/>
              <w:rPr>
                <w:rtl/>
              </w:rPr>
            </w:pPr>
            <w:r>
              <w:rPr>
                <w:rtl/>
              </w:rPr>
              <w:t xml:space="preserve">נתן </w:t>
            </w:r>
            <w:proofErr w:type="spellStart"/>
            <w:r>
              <w:rPr>
                <w:rtl/>
              </w:rPr>
              <w:t>קלימי</w:t>
            </w:r>
            <w:proofErr w:type="spellEnd"/>
          </w:p>
        </w:tc>
        <w:tc>
          <w:tcPr>
            <w:tcW w:w="0" w:type="auto"/>
            <w:shd w:val="clear" w:color="auto" w:fill="auto"/>
          </w:tcPr>
          <w:p w:rsidR="000253EC" w:rsidRDefault="000253EC" w:rsidP="00DE5B80">
            <w:pPr>
              <w:ind w:firstLine="0"/>
              <w:rPr>
                <w:rtl/>
              </w:rPr>
            </w:pPr>
            <w:r>
              <w:rPr>
                <w:rtl/>
              </w:rPr>
              <w:t>–</w:t>
            </w:r>
          </w:p>
        </w:tc>
        <w:tc>
          <w:tcPr>
            <w:tcW w:w="0" w:type="auto"/>
            <w:shd w:val="clear" w:color="auto" w:fill="auto"/>
          </w:tcPr>
          <w:p w:rsidR="000253EC" w:rsidRDefault="000253EC" w:rsidP="00DE5B80">
            <w:pPr>
              <w:ind w:firstLine="0"/>
              <w:rPr>
                <w:rtl/>
              </w:rPr>
            </w:pPr>
            <w:r>
              <w:rPr>
                <w:rtl/>
              </w:rPr>
              <w:t xml:space="preserve">מנכ"ל חברת גבייה </w:t>
            </w:r>
            <w:proofErr w:type="spellStart"/>
            <w:r>
              <w:rPr>
                <w:rtl/>
              </w:rPr>
              <w:t>מגער</w:t>
            </w:r>
            <w:proofErr w:type="spellEnd"/>
          </w:p>
        </w:tc>
      </w:tr>
      <w:tr w:rsidR="000253EC" w:rsidRPr="000253EC" w:rsidTr="000253EC">
        <w:tc>
          <w:tcPr>
            <w:tcW w:w="0" w:type="auto"/>
            <w:shd w:val="clear" w:color="auto" w:fill="auto"/>
          </w:tcPr>
          <w:p w:rsidR="002478B2" w:rsidRDefault="002478B2" w:rsidP="00DE5B80">
            <w:pPr>
              <w:ind w:firstLine="0"/>
              <w:rPr>
                <w:b/>
                <w:bCs/>
                <w:u w:val="single"/>
                <w:rtl/>
              </w:rPr>
            </w:pPr>
          </w:p>
          <w:p w:rsidR="002478B2" w:rsidRDefault="002478B2" w:rsidP="00DE5B80">
            <w:pPr>
              <w:ind w:firstLine="0"/>
              <w:rPr>
                <w:b/>
                <w:bCs/>
                <w:u w:val="single"/>
                <w:rtl/>
              </w:rPr>
            </w:pPr>
          </w:p>
          <w:p w:rsidR="000253EC" w:rsidRPr="000253EC" w:rsidRDefault="000253EC" w:rsidP="00DE5B80">
            <w:pPr>
              <w:ind w:firstLine="0"/>
              <w:rPr>
                <w:b/>
                <w:bCs/>
                <w:u w:val="single"/>
                <w:rtl/>
              </w:rPr>
            </w:pPr>
            <w:r w:rsidRPr="000253EC">
              <w:rPr>
                <w:b/>
                <w:bCs/>
                <w:u w:val="single"/>
                <w:rtl/>
              </w:rPr>
              <w:t>משתתפים באמצעים מקוונים</w:t>
            </w:r>
          </w:p>
        </w:tc>
        <w:tc>
          <w:tcPr>
            <w:tcW w:w="0" w:type="auto"/>
            <w:shd w:val="clear" w:color="auto" w:fill="auto"/>
          </w:tcPr>
          <w:p w:rsidR="000253EC" w:rsidRPr="000253EC" w:rsidRDefault="000253EC" w:rsidP="00DE5B80">
            <w:pPr>
              <w:ind w:firstLine="0"/>
              <w:rPr>
                <w:b/>
                <w:bCs/>
                <w:u w:val="single"/>
                <w:rtl/>
              </w:rPr>
            </w:pPr>
          </w:p>
        </w:tc>
        <w:tc>
          <w:tcPr>
            <w:tcW w:w="0" w:type="auto"/>
            <w:shd w:val="clear" w:color="auto" w:fill="auto"/>
          </w:tcPr>
          <w:p w:rsidR="000253EC" w:rsidRPr="000253EC" w:rsidRDefault="000253EC" w:rsidP="00DE5B80">
            <w:pPr>
              <w:ind w:firstLine="0"/>
              <w:rPr>
                <w:b/>
                <w:bCs/>
                <w:u w:val="single"/>
                <w:rtl/>
              </w:rPr>
            </w:pPr>
          </w:p>
        </w:tc>
      </w:tr>
      <w:tr w:rsidR="000253EC" w:rsidTr="000253EC">
        <w:tc>
          <w:tcPr>
            <w:tcW w:w="0" w:type="auto"/>
            <w:shd w:val="clear" w:color="auto" w:fill="auto"/>
          </w:tcPr>
          <w:p w:rsidR="000253EC" w:rsidRDefault="000253EC" w:rsidP="00DE5B80">
            <w:pPr>
              <w:ind w:firstLine="0"/>
              <w:rPr>
                <w:rtl/>
              </w:rPr>
            </w:pPr>
            <w:r>
              <w:rPr>
                <w:rtl/>
              </w:rPr>
              <w:t xml:space="preserve">נירית להב </w:t>
            </w:r>
            <w:proofErr w:type="spellStart"/>
            <w:r>
              <w:rPr>
                <w:rtl/>
              </w:rPr>
              <w:t>קניזו</w:t>
            </w:r>
            <w:proofErr w:type="spellEnd"/>
          </w:p>
        </w:tc>
        <w:tc>
          <w:tcPr>
            <w:tcW w:w="0" w:type="auto"/>
            <w:shd w:val="clear" w:color="auto" w:fill="auto"/>
          </w:tcPr>
          <w:p w:rsidR="000253EC" w:rsidRDefault="000253EC" w:rsidP="00DE5B80">
            <w:pPr>
              <w:ind w:firstLine="0"/>
              <w:rPr>
                <w:rtl/>
              </w:rPr>
            </w:pPr>
            <w:r>
              <w:rPr>
                <w:rtl/>
              </w:rPr>
              <w:t>–</w:t>
            </w:r>
          </w:p>
        </w:tc>
        <w:tc>
          <w:tcPr>
            <w:tcW w:w="0" w:type="auto"/>
            <w:shd w:val="clear" w:color="auto" w:fill="auto"/>
          </w:tcPr>
          <w:p w:rsidR="000253EC" w:rsidRDefault="000253EC" w:rsidP="00DE5B80">
            <w:pPr>
              <w:ind w:firstLine="0"/>
              <w:rPr>
                <w:rtl/>
              </w:rPr>
            </w:pPr>
            <w:r>
              <w:rPr>
                <w:rtl/>
              </w:rPr>
              <w:t>עו"ד, משרד המשפטים</w:t>
            </w:r>
          </w:p>
        </w:tc>
      </w:tr>
      <w:tr w:rsidR="000253EC" w:rsidTr="000253EC">
        <w:tc>
          <w:tcPr>
            <w:tcW w:w="0" w:type="auto"/>
            <w:shd w:val="clear" w:color="auto" w:fill="auto"/>
          </w:tcPr>
          <w:p w:rsidR="000253EC" w:rsidRDefault="000253EC" w:rsidP="00DE5B80">
            <w:pPr>
              <w:ind w:firstLine="0"/>
              <w:rPr>
                <w:rtl/>
              </w:rPr>
            </w:pPr>
            <w:r>
              <w:rPr>
                <w:rtl/>
              </w:rPr>
              <w:t xml:space="preserve">הגר </w:t>
            </w:r>
            <w:proofErr w:type="spellStart"/>
            <w:r>
              <w:rPr>
                <w:rtl/>
              </w:rPr>
              <w:t>סלקטר</w:t>
            </w:r>
            <w:proofErr w:type="spellEnd"/>
          </w:p>
        </w:tc>
        <w:tc>
          <w:tcPr>
            <w:tcW w:w="0" w:type="auto"/>
            <w:shd w:val="clear" w:color="auto" w:fill="auto"/>
          </w:tcPr>
          <w:p w:rsidR="000253EC" w:rsidRDefault="000253EC" w:rsidP="00DE5B80">
            <w:pPr>
              <w:ind w:firstLine="0"/>
              <w:rPr>
                <w:rtl/>
              </w:rPr>
            </w:pPr>
            <w:r>
              <w:rPr>
                <w:rtl/>
              </w:rPr>
              <w:t>–</w:t>
            </w:r>
          </w:p>
        </w:tc>
        <w:tc>
          <w:tcPr>
            <w:tcW w:w="0" w:type="auto"/>
            <w:shd w:val="clear" w:color="auto" w:fill="auto"/>
          </w:tcPr>
          <w:p w:rsidR="000253EC" w:rsidRDefault="000253EC" w:rsidP="00DE5B80">
            <w:pPr>
              <w:ind w:firstLine="0"/>
              <w:rPr>
                <w:rtl/>
              </w:rPr>
            </w:pPr>
            <w:r>
              <w:rPr>
                <w:rtl/>
              </w:rPr>
              <w:t>עו"ד, ייעוץ וחקיקה, משרד המשפטים</w:t>
            </w:r>
          </w:p>
        </w:tc>
      </w:tr>
      <w:tr w:rsidR="000253EC" w:rsidTr="000253EC">
        <w:tc>
          <w:tcPr>
            <w:tcW w:w="0" w:type="auto"/>
            <w:shd w:val="clear" w:color="auto" w:fill="auto"/>
          </w:tcPr>
          <w:p w:rsidR="000253EC" w:rsidRDefault="000253EC" w:rsidP="00DE5B80">
            <w:pPr>
              <w:ind w:firstLine="0"/>
              <w:rPr>
                <w:rtl/>
              </w:rPr>
            </w:pPr>
            <w:r>
              <w:rPr>
                <w:rtl/>
              </w:rPr>
              <w:t>אביטל בגין</w:t>
            </w:r>
          </w:p>
        </w:tc>
        <w:tc>
          <w:tcPr>
            <w:tcW w:w="0" w:type="auto"/>
            <w:shd w:val="clear" w:color="auto" w:fill="auto"/>
          </w:tcPr>
          <w:p w:rsidR="000253EC" w:rsidRDefault="000253EC" w:rsidP="00DE5B80">
            <w:pPr>
              <w:ind w:firstLine="0"/>
              <w:rPr>
                <w:rtl/>
              </w:rPr>
            </w:pPr>
            <w:r>
              <w:rPr>
                <w:rtl/>
              </w:rPr>
              <w:t>–</w:t>
            </w:r>
          </w:p>
        </w:tc>
        <w:tc>
          <w:tcPr>
            <w:tcW w:w="0" w:type="auto"/>
            <w:shd w:val="clear" w:color="auto" w:fill="auto"/>
          </w:tcPr>
          <w:p w:rsidR="000253EC" w:rsidRDefault="000253EC" w:rsidP="00DE5B80">
            <w:pPr>
              <w:ind w:firstLine="0"/>
              <w:rPr>
                <w:rtl/>
              </w:rPr>
            </w:pPr>
            <w:r>
              <w:rPr>
                <w:rtl/>
              </w:rPr>
              <w:t>עו"ד, הסיוע המשפטי, משרד המשפטים</w:t>
            </w:r>
          </w:p>
        </w:tc>
      </w:tr>
      <w:tr w:rsidR="000253EC" w:rsidTr="000253EC">
        <w:tc>
          <w:tcPr>
            <w:tcW w:w="0" w:type="auto"/>
            <w:shd w:val="clear" w:color="auto" w:fill="auto"/>
          </w:tcPr>
          <w:p w:rsidR="000253EC" w:rsidRDefault="000253EC" w:rsidP="00DE5B80">
            <w:pPr>
              <w:ind w:firstLine="0"/>
              <w:rPr>
                <w:rtl/>
              </w:rPr>
            </w:pPr>
            <w:r>
              <w:rPr>
                <w:rtl/>
              </w:rPr>
              <w:t xml:space="preserve">דבי </w:t>
            </w:r>
            <w:proofErr w:type="spellStart"/>
            <w:r>
              <w:rPr>
                <w:rtl/>
              </w:rPr>
              <w:t>גילד</w:t>
            </w:r>
            <w:proofErr w:type="spellEnd"/>
            <w:r>
              <w:rPr>
                <w:rtl/>
              </w:rPr>
              <w:t xml:space="preserve"> חיו</w:t>
            </w:r>
          </w:p>
        </w:tc>
        <w:tc>
          <w:tcPr>
            <w:tcW w:w="0" w:type="auto"/>
            <w:shd w:val="clear" w:color="auto" w:fill="auto"/>
          </w:tcPr>
          <w:p w:rsidR="000253EC" w:rsidRDefault="000253EC" w:rsidP="00DE5B80">
            <w:pPr>
              <w:ind w:firstLine="0"/>
              <w:rPr>
                <w:rtl/>
              </w:rPr>
            </w:pPr>
            <w:r>
              <w:rPr>
                <w:rtl/>
              </w:rPr>
              <w:t>–</w:t>
            </w:r>
          </w:p>
        </w:tc>
        <w:tc>
          <w:tcPr>
            <w:tcW w:w="0" w:type="auto"/>
            <w:shd w:val="clear" w:color="auto" w:fill="auto"/>
          </w:tcPr>
          <w:p w:rsidR="000253EC" w:rsidRDefault="000253EC" w:rsidP="00DE5B80">
            <w:pPr>
              <w:ind w:firstLine="0"/>
              <w:rPr>
                <w:rtl/>
              </w:rPr>
            </w:pPr>
            <w:r>
              <w:rPr>
                <w:rtl/>
              </w:rPr>
              <w:t>עו"ד, מקדמת מדיניות וחקיקה, האגודה לזכויות האזרח</w:t>
            </w:r>
          </w:p>
        </w:tc>
      </w:tr>
      <w:tr w:rsidR="000253EC" w:rsidTr="000253EC">
        <w:tc>
          <w:tcPr>
            <w:tcW w:w="0" w:type="auto"/>
            <w:shd w:val="clear" w:color="auto" w:fill="auto"/>
          </w:tcPr>
          <w:p w:rsidR="000253EC" w:rsidRDefault="000253EC" w:rsidP="00DE5B80">
            <w:pPr>
              <w:ind w:firstLine="0"/>
              <w:rPr>
                <w:rtl/>
              </w:rPr>
            </w:pPr>
            <w:r>
              <w:rPr>
                <w:rtl/>
              </w:rPr>
              <w:t>בקי קשת</w:t>
            </w:r>
          </w:p>
        </w:tc>
        <w:tc>
          <w:tcPr>
            <w:tcW w:w="0" w:type="auto"/>
            <w:shd w:val="clear" w:color="auto" w:fill="auto"/>
          </w:tcPr>
          <w:p w:rsidR="000253EC" w:rsidRDefault="000253EC" w:rsidP="00DE5B80">
            <w:pPr>
              <w:ind w:firstLine="0"/>
              <w:rPr>
                <w:rtl/>
              </w:rPr>
            </w:pPr>
            <w:r>
              <w:rPr>
                <w:rtl/>
              </w:rPr>
              <w:t>–</w:t>
            </w:r>
          </w:p>
        </w:tc>
        <w:tc>
          <w:tcPr>
            <w:tcW w:w="0" w:type="auto"/>
            <w:shd w:val="clear" w:color="auto" w:fill="auto"/>
          </w:tcPr>
          <w:p w:rsidR="000253EC" w:rsidRDefault="000253EC" w:rsidP="00DE5B80">
            <w:pPr>
              <w:ind w:firstLine="0"/>
              <w:rPr>
                <w:rtl/>
              </w:rPr>
            </w:pPr>
            <w:r>
              <w:rPr>
                <w:rtl/>
              </w:rPr>
              <w:t>עו"ד, רבנים לזכויות אדם</w:t>
            </w:r>
          </w:p>
        </w:tc>
      </w:tr>
      <w:tr w:rsidR="000253EC" w:rsidTr="000253EC">
        <w:tc>
          <w:tcPr>
            <w:tcW w:w="0" w:type="auto"/>
            <w:shd w:val="clear" w:color="auto" w:fill="auto"/>
          </w:tcPr>
          <w:p w:rsidR="000253EC" w:rsidRDefault="000253EC" w:rsidP="00DE5B80">
            <w:pPr>
              <w:ind w:firstLine="0"/>
              <w:rPr>
                <w:rtl/>
              </w:rPr>
            </w:pPr>
            <w:r>
              <w:rPr>
                <w:rtl/>
              </w:rPr>
              <w:t xml:space="preserve">רות </w:t>
            </w:r>
            <w:proofErr w:type="spellStart"/>
            <w:r>
              <w:rPr>
                <w:rtl/>
              </w:rPr>
              <w:t>פרמינגר</w:t>
            </w:r>
            <w:proofErr w:type="spellEnd"/>
          </w:p>
        </w:tc>
        <w:tc>
          <w:tcPr>
            <w:tcW w:w="0" w:type="auto"/>
            <w:shd w:val="clear" w:color="auto" w:fill="auto"/>
          </w:tcPr>
          <w:p w:rsidR="000253EC" w:rsidRDefault="000253EC" w:rsidP="00DE5B80">
            <w:pPr>
              <w:ind w:firstLine="0"/>
              <w:rPr>
                <w:rtl/>
              </w:rPr>
            </w:pPr>
            <w:r>
              <w:rPr>
                <w:rtl/>
              </w:rPr>
              <w:t>–</w:t>
            </w:r>
          </w:p>
        </w:tc>
        <w:tc>
          <w:tcPr>
            <w:tcW w:w="0" w:type="auto"/>
            <w:shd w:val="clear" w:color="auto" w:fill="auto"/>
          </w:tcPr>
          <w:p w:rsidR="000253EC" w:rsidRDefault="006327E0" w:rsidP="00DE5B80">
            <w:pPr>
              <w:ind w:firstLine="0"/>
              <w:rPr>
                <w:rtl/>
              </w:rPr>
            </w:pPr>
            <w:r>
              <w:rPr>
                <w:rFonts w:hint="cs"/>
                <w:rtl/>
              </w:rPr>
              <w:t xml:space="preserve">עו"ד, </w:t>
            </w:r>
            <w:r w:rsidR="000253EC">
              <w:rPr>
                <w:rtl/>
              </w:rPr>
              <w:t>נציגת ארגון נפגעי פעולות איבה</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pPr>
      <w:r w:rsidRPr="008713A4">
        <w:rPr>
          <w:rFonts w:hint="cs"/>
          <w:b/>
          <w:bCs/>
          <w:u w:val="single"/>
          <w:rtl/>
        </w:rPr>
        <w:t>ייעוץ משפטי:</w:t>
      </w:r>
      <w:r w:rsidRPr="008713A4">
        <w:rPr>
          <w:rFonts w:hint="cs"/>
          <w:rtl/>
        </w:rPr>
        <w:t xml:space="preserve"> </w:t>
      </w:r>
    </w:p>
    <w:p w:rsidR="00E64116" w:rsidRDefault="006C7503" w:rsidP="00D40A29">
      <w:pPr>
        <w:ind w:firstLine="0"/>
        <w:rPr>
          <w:rtl/>
        </w:rPr>
      </w:pPr>
      <w:r>
        <w:rPr>
          <w:rtl/>
        </w:rPr>
        <w:t xml:space="preserve">תומר </w:t>
      </w:r>
      <w:proofErr w:type="spellStart"/>
      <w:r>
        <w:rPr>
          <w:rtl/>
        </w:rPr>
        <w:t>רוזנר</w:t>
      </w:r>
      <w:proofErr w:type="spellEnd"/>
    </w:p>
    <w:p w:rsidR="006C7503" w:rsidRPr="008713A4" w:rsidRDefault="006C7503" w:rsidP="00D40A29">
      <w:pPr>
        <w:ind w:firstLine="0"/>
      </w:pPr>
      <w:r>
        <w:rPr>
          <w:rFonts w:hint="cs"/>
          <w:rtl/>
        </w:rPr>
        <w:t>גלעד קרן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6C7503"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6C7503" w:rsidP="008320F6">
      <w:pPr>
        <w:ind w:firstLine="0"/>
        <w:rPr>
          <w:rtl/>
        </w:rPr>
      </w:pPr>
      <w:r>
        <w:rPr>
          <w:rFonts w:hint="cs"/>
          <w:rtl/>
        </w:rPr>
        <w:t>אהובה שרון, חבר תרגומים</w:t>
      </w:r>
    </w:p>
    <w:p w:rsidR="007872B4" w:rsidRDefault="00E64116" w:rsidP="00AB3F3A">
      <w:pPr>
        <w:ind w:firstLine="0"/>
      </w:pPr>
      <w:r w:rsidRPr="008713A4">
        <w:rPr>
          <w:rtl/>
        </w:rPr>
        <w:br w:type="page"/>
      </w:r>
    </w:p>
    <w:p w:rsidR="006C7503" w:rsidRDefault="006C7503" w:rsidP="006C7503">
      <w:pPr>
        <w:pStyle w:val="a6"/>
        <w:keepNext/>
      </w:pPr>
      <w:bookmarkStart w:id="1" w:name="ET_subject_619672_2"/>
      <w:r w:rsidRPr="006C7503">
        <w:rPr>
          <w:rStyle w:val="TagStyle"/>
          <w:rtl/>
        </w:rPr>
        <w:lastRenderedPageBreak/>
        <w:t xml:space="preserve">&lt;&lt; נושא &gt;&gt; </w:t>
      </w:r>
      <w:r>
        <w:rPr>
          <w:rtl/>
        </w:rPr>
        <w:t>הצעת חוק לתיקון פקודת העיריות (מס' 149) (חברות גבייה), התש"ף-2020,</w:t>
      </w:r>
      <w:r w:rsidR="00D347C4">
        <w:rPr>
          <w:rtl/>
        </w:rPr>
        <w:t xml:space="preserve"> </w:t>
      </w:r>
      <w:r>
        <w:rPr>
          <w:rtl/>
        </w:rPr>
        <w:t>מ/1344</w:t>
      </w:r>
      <w:r w:rsidRPr="006C7503">
        <w:rPr>
          <w:rStyle w:val="TagStyle"/>
          <w:rtl/>
        </w:rPr>
        <w:t xml:space="preserve"> &lt;&lt; נושא &gt;&gt;</w:t>
      </w:r>
      <w:r w:rsidR="00D347C4">
        <w:rPr>
          <w:rtl/>
        </w:rPr>
        <w:t xml:space="preserve"> </w:t>
      </w:r>
      <w:bookmarkEnd w:id="1"/>
    </w:p>
    <w:p w:rsidR="006C7503" w:rsidRDefault="006C7503" w:rsidP="006C7503">
      <w:pPr>
        <w:pStyle w:val="KeepWithNext"/>
        <w:rPr>
          <w:rtl/>
        </w:rPr>
      </w:pPr>
    </w:p>
    <w:p w:rsidR="006C7503" w:rsidRDefault="006C7503" w:rsidP="006C7503">
      <w:pPr>
        <w:rPr>
          <w:rtl/>
        </w:rPr>
      </w:pPr>
    </w:p>
    <w:p w:rsidR="006C7503" w:rsidRDefault="006C7503" w:rsidP="006C7503">
      <w:pPr>
        <w:pStyle w:val="af6"/>
        <w:keepNext/>
        <w:rPr>
          <w:rtl/>
        </w:rPr>
      </w:pPr>
      <w:bookmarkStart w:id="2" w:name="ET_yor_5854_3"/>
      <w:r w:rsidRPr="006C7503">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6C7503">
        <w:rPr>
          <w:rStyle w:val="TagStyle"/>
          <w:rtl/>
        </w:rPr>
        <w:t xml:space="preserve"> &lt;&lt; יור &gt;&gt;</w:t>
      </w:r>
      <w:r w:rsidR="00D347C4">
        <w:rPr>
          <w:rtl/>
        </w:rPr>
        <w:t xml:space="preserve"> </w:t>
      </w:r>
      <w:bookmarkEnd w:id="2"/>
    </w:p>
    <w:p w:rsidR="006C7503" w:rsidRDefault="006C7503" w:rsidP="006C7503">
      <w:pPr>
        <w:pStyle w:val="KeepWithNext"/>
        <w:rPr>
          <w:rtl/>
          <w:lang w:eastAsia="he-IL"/>
        </w:rPr>
      </w:pPr>
    </w:p>
    <w:p w:rsidR="00144B94" w:rsidRDefault="00144B94" w:rsidP="00144B94">
      <w:pPr>
        <w:rPr>
          <w:rtl/>
          <w:lang w:eastAsia="he-IL"/>
        </w:rPr>
      </w:pPr>
      <w:r>
        <w:rPr>
          <w:rFonts w:hint="cs"/>
          <w:rtl/>
          <w:lang w:eastAsia="he-IL"/>
        </w:rPr>
        <w:t xml:space="preserve">בוקר טוב. אני פותח את ישיבת ועדת הפנים. על סדר היום </w:t>
      </w:r>
      <w:bookmarkStart w:id="3" w:name="ET_subject_619672_4"/>
      <w:r>
        <w:rPr>
          <w:rtl/>
          <w:lang w:eastAsia="he-IL"/>
        </w:rPr>
        <w:t>הצעת חוק לתיקון פקודת העיריות (מס' 149) (חברות גבייה), הת</w:t>
      </w:r>
      <w:bookmarkEnd w:id="3"/>
      <w:r>
        <w:rPr>
          <w:rFonts w:hint="cs"/>
          <w:rtl/>
          <w:lang w:eastAsia="he-IL"/>
        </w:rPr>
        <w:t>שפ"ב-2022</w:t>
      </w:r>
      <w:bookmarkStart w:id="4" w:name="_ETM_Q1_246585"/>
      <w:bookmarkEnd w:id="4"/>
      <w:r>
        <w:rPr>
          <w:rFonts w:hint="cs"/>
          <w:rtl/>
          <w:lang w:eastAsia="he-IL"/>
        </w:rPr>
        <w:t xml:space="preserve">, הכנה לקריאה שנייה ושלישית. אנחנו בשלב </w:t>
      </w:r>
      <w:bookmarkStart w:id="5" w:name="_ETM_Q1_97884"/>
      <w:bookmarkEnd w:id="5"/>
      <w:r>
        <w:rPr>
          <w:rFonts w:hint="cs"/>
          <w:rtl/>
          <w:lang w:eastAsia="he-IL"/>
        </w:rPr>
        <w:t xml:space="preserve">ההקראה. </w:t>
      </w:r>
    </w:p>
    <w:p w:rsidR="00144B94" w:rsidRDefault="00144B94" w:rsidP="00144B94">
      <w:pPr>
        <w:rPr>
          <w:rStyle w:val="TagStyle"/>
          <w:rFonts w:ascii="David" w:hAnsi="David"/>
          <w:u w:val="single"/>
          <w:rtl/>
        </w:rPr>
      </w:pPr>
      <w:bookmarkStart w:id="6" w:name="_ETM_Q1_102463"/>
      <w:bookmarkStart w:id="7" w:name="_ETM_Q1_103091"/>
      <w:bookmarkEnd w:id="6"/>
      <w:bookmarkEnd w:id="7"/>
    </w:p>
    <w:p w:rsidR="00144B94" w:rsidRDefault="00144B94" w:rsidP="00144B94">
      <w:pPr>
        <w:pStyle w:val="a4"/>
        <w:keepNext/>
        <w:rPr>
          <w:rtl/>
        </w:rPr>
      </w:pPr>
      <w:bookmarkStart w:id="8" w:name="ET_speaker_תומר_רוזנר_6"/>
      <w:r w:rsidRPr="00144B94">
        <w:rPr>
          <w:rStyle w:val="TagStyle"/>
          <w:rtl/>
        </w:rPr>
        <w:t xml:space="preserve"> &lt;&lt; דובר &gt;&gt; </w:t>
      </w:r>
      <w:r>
        <w:rPr>
          <w:rtl/>
        </w:rPr>
        <w:t xml:space="preserve">תומר </w:t>
      </w:r>
      <w:proofErr w:type="spellStart"/>
      <w:r>
        <w:rPr>
          <w:rtl/>
        </w:rPr>
        <w:t>רוזנר</w:t>
      </w:r>
      <w:proofErr w:type="spellEnd"/>
      <w:r>
        <w:rPr>
          <w:rtl/>
        </w:rPr>
        <w:t>:</w:t>
      </w:r>
      <w:r w:rsidRPr="00144B94">
        <w:rPr>
          <w:rStyle w:val="TagStyle"/>
          <w:rtl/>
        </w:rPr>
        <w:t xml:space="preserve"> &lt;&lt; דובר &gt;&gt;</w:t>
      </w:r>
      <w:r w:rsidR="00D347C4">
        <w:rPr>
          <w:rtl/>
        </w:rPr>
        <w:t xml:space="preserve"> </w:t>
      </w:r>
      <w:bookmarkEnd w:id="8"/>
    </w:p>
    <w:p w:rsidR="00144B94" w:rsidRDefault="00144B94" w:rsidP="00144B94">
      <w:pPr>
        <w:pStyle w:val="KeepWithNext"/>
        <w:rPr>
          <w:rtl/>
          <w:lang w:eastAsia="he-IL"/>
        </w:rPr>
      </w:pPr>
    </w:p>
    <w:p w:rsidR="00144B94" w:rsidRDefault="00144B94" w:rsidP="00144B94">
      <w:pPr>
        <w:rPr>
          <w:rtl/>
          <w:lang w:eastAsia="he-IL"/>
        </w:rPr>
      </w:pPr>
      <w:bookmarkStart w:id="9" w:name="_ETM_Q1_103311"/>
      <w:bookmarkStart w:id="10" w:name="_ETM_Q1_103333"/>
      <w:bookmarkStart w:id="11" w:name="_ETM_Q1_102700"/>
      <w:bookmarkStart w:id="12" w:name="_ETM_Q1_102724"/>
      <w:bookmarkEnd w:id="9"/>
      <w:bookmarkEnd w:id="10"/>
      <w:bookmarkEnd w:id="11"/>
      <w:bookmarkEnd w:id="12"/>
      <w:r>
        <w:rPr>
          <w:rFonts w:hint="cs"/>
          <w:rtl/>
          <w:lang w:eastAsia="he-IL"/>
        </w:rPr>
        <w:t xml:space="preserve">אנחנו בסימן שעוסק בתהליך האישור של חברות הגבייה, </w:t>
      </w:r>
      <w:bookmarkStart w:id="13" w:name="_ETM_Q1_109565"/>
      <w:bookmarkEnd w:id="13"/>
      <w:r>
        <w:rPr>
          <w:rFonts w:hint="cs"/>
          <w:rtl/>
          <w:lang w:eastAsia="he-IL"/>
        </w:rPr>
        <w:t>ערכי חברות גבייה במסגרת ועדת האישורים הארצית</w:t>
      </w:r>
      <w:r w:rsidR="00D347C4">
        <w:rPr>
          <w:rFonts w:hint="cs"/>
          <w:rtl/>
          <w:lang w:eastAsia="he-IL"/>
        </w:rPr>
        <w:t xml:space="preserve"> </w:t>
      </w:r>
      <w:r>
        <w:rPr>
          <w:rFonts w:hint="cs"/>
          <w:rtl/>
          <w:lang w:eastAsia="he-IL"/>
        </w:rPr>
        <w:t xml:space="preserve">והעובדים במסגרת </w:t>
      </w:r>
      <w:bookmarkStart w:id="14" w:name="_ETM_Q1_117155"/>
      <w:bookmarkEnd w:id="14"/>
      <w:r>
        <w:rPr>
          <w:rFonts w:hint="cs"/>
          <w:rtl/>
          <w:lang w:eastAsia="he-IL"/>
        </w:rPr>
        <w:t xml:space="preserve">ועדת האישורים העירונית. אנחנו בעמוד 14, בסעיף 330יד שעניינו </w:t>
      </w:r>
      <w:bookmarkStart w:id="15" w:name="_ETM_Q1_126804"/>
      <w:bookmarkEnd w:id="15"/>
      <w:r>
        <w:rPr>
          <w:rFonts w:hint="cs"/>
          <w:rtl/>
          <w:lang w:eastAsia="he-IL"/>
        </w:rPr>
        <w:t>תקופת האישור.</w:t>
      </w:r>
    </w:p>
    <w:p w:rsidR="00144B94" w:rsidRDefault="00144B94" w:rsidP="00144B94">
      <w:pPr>
        <w:rPr>
          <w:rtl/>
          <w:lang w:eastAsia="he-IL"/>
        </w:rPr>
      </w:pPr>
    </w:p>
    <w:p w:rsidR="00144B94" w:rsidRDefault="00144B94" w:rsidP="00144B94">
      <w:pPr>
        <w:pStyle w:val="a4"/>
        <w:keepNext/>
        <w:rPr>
          <w:rtl/>
        </w:rPr>
      </w:pPr>
      <w:bookmarkStart w:id="16" w:name="ET_speaker_גלעד_קרן_7"/>
      <w:r w:rsidRPr="00144B94">
        <w:rPr>
          <w:rStyle w:val="TagStyle"/>
          <w:rtl/>
        </w:rPr>
        <w:t xml:space="preserve"> &lt;&lt; דובר &gt;&gt; </w:t>
      </w:r>
      <w:r>
        <w:rPr>
          <w:rtl/>
        </w:rPr>
        <w:t>גלעד קרן:</w:t>
      </w:r>
      <w:r w:rsidRPr="00144B94">
        <w:rPr>
          <w:rStyle w:val="TagStyle"/>
          <w:rtl/>
        </w:rPr>
        <w:t xml:space="preserve"> &lt;&lt; דובר &gt;&gt;</w:t>
      </w:r>
      <w:r w:rsidR="00D347C4">
        <w:rPr>
          <w:rtl/>
        </w:rPr>
        <w:t xml:space="preserve"> </w:t>
      </w:r>
      <w:bookmarkEnd w:id="16"/>
    </w:p>
    <w:p w:rsidR="00144B94" w:rsidRDefault="00144B94" w:rsidP="00144B94">
      <w:pPr>
        <w:pStyle w:val="KeepWithNext"/>
        <w:rPr>
          <w:rtl/>
          <w:lang w:eastAsia="he-IL"/>
        </w:rPr>
      </w:pPr>
    </w:p>
    <w:p w:rsidR="00144B94" w:rsidRDefault="00144B94" w:rsidP="00144B94">
      <w:pPr>
        <w:ind w:left="720"/>
        <w:rPr>
          <w:rtl/>
          <w:lang w:eastAsia="he-IL"/>
        </w:rPr>
      </w:pPr>
      <w:r>
        <w:rPr>
          <w:rFonts w:hint="cs"/>
          <w:rtl/>
          <w:lang w:eastAsia="he-IL"/>
        </w:rPr>
        <w:t>330יד.</w:t>
      </w:r>
      <w:r>
        <w:rPr>
          <w:rFonts w:hint="cs"/>
          <w:rtl/>
          <w:lang w:eastAsia="he-IL"/>
        </w:rPr>
        <w:tab/>
        <w:t>תוקפו של אישור</w:t>
      </w:r>
    </w:p>
    <w:p w:rsidR="00144B94" w:rsidRDefault="00144B94" w:rsidP="00144B94">
      <w:pPr>
        <w:ind w:left="720"/>
        <w:rPr>
          <w:rtl/>
          <w:lang w:eastAsia="he-IL"/>
        </w:rPr>
      </w:pPr>
      <w:bookmarkStart w:id="17" w:name="_ETM_Q1_127464"/>
      <w:bookmarkStart w:id="18" w:name="_ETM_Q1_127526"/>
      <w:bookmarkEnd w:id="17"/>
      <w:bookmarkEnd w:id="18"/>
    </w:p>
    <w:p w:rsidR="00144B94" w:rsidRDefault="00144B94" w:rsidP="00144B94">
      <w:pPr>
        <w:pStyle w:val="aff"/>
        <w:numPr>
          <w:ilvl w:val="0"/>
          <w:numId w:val="3"/>
        </w:numPr>
        <w:rPr>
          <w:lang w:eastAsia="he-IL"/>
        </w:rPr>
      </w:pPr>
      <w:bookmarkStart w:id="19" w:name="_ETM_Q1_127848"/>
      <w:bookmarkStart w:id="20" w:name="_ETM_Q1_127899"/>
      <w:bookmarkEnd w:id="19"/>
      <w:bookmarkEnd w:id="20"/>
      <w:r>
        <w:rPr>
          <w:rFonts w:hint="cs"/>
          <w:rtl/>
          <w:lang w:eastAsia="he-IL"/>
        </w:rPr>
        <w:t>אישור לחברת גבייה כאמור בסעיף 330י(א) יעמוד בתוקפו עד יום 31 בדצמבר בשנה העוקבת לשנה שלאחר השנה שבה הוא ניתן, ולאחר מכן הוא טעון חידוש מדי שלוש שנים. אישור שחודש יעמוד בתוקפו עד יום 31 בדצמבר בשנה העוקבת לשנה שלאחר השנה שבה הוא ניתן.</w:t>
      </w:r>
    </w:p>
    <w:p w:rsidR="00144B94" w:rsidRDefault="00144B94" w:rsidP="00144B94">
      <w:pPr>
        <w:rPr>
          <w:rtl/>
          <w:lang w:eastAsia="he-IL"/>
        </w:rPr>
      </w:pPr>
      <w:bookmarkStart w:id="21" w:name="_ETM_Q1_153151"/>
      <w:bookmarkStart w:id="22" w:name="_ETM_Q1_153213"/>
      <w:bookmarkStart w:id="23" w:name="_ETM_Q1_153311"/>
      <w:bookmarkStart w:id="24" w:name="_ETM_Q1_153361"/>
      <w:bookmarkEnd w:id="21"/>
      <w:bookmarkEnd w:id="22"/>
      <w:bookmarkEnd w:id="23"/>
      <w:bookmarkEnd w:id="24"/>
    </w:p>
    <w:p w:rsidR="00144B94" w:rsidRDefault="00144B94" w:rsidP="00144B94">
      <w:pPr>
        <w:pStyle w:val="aff"/>
        <w:numPr>
          <w:ilvl w:val="0"/>
          <w:numId w:val="3"/>
        </w:numPr>
        <w:rPr>
          <w:lang w:eastAsia="he-IL"/>
        </w:rPr>
      </w:pPr>
      <w:bookmarkStart w:id="25" w:name="_ETM_Q1_153447"/>
      <w:bookmarkStart w:id="26" w:name="_ETM_Q1_153501"/>
      <w:bookmarkEnd w:id="25"/>
      <w:bookmarkEnd w:id="26"/>
      <w:r>
        <w:rPr>
          <w:rFonts w:hint="cs"/>
          <w:rtl/>
          <w:lang w:eastAsia="he-IL"/>
        </w:rPr>
        <w:t>אישור לעובד חברת גבייה כאמור בסעיף 330י(ב) יעמוד בתוקפו עד יום 31 בדצמבר בשנה שלאחר השינה שבה הוא ניתן, ולאחר מכן הוא</w:t>
      </w:r>
      <w:r w:rsidR="00D347C4">
        <w:rPr>
          <w:rFonts w:hint="cs"/>
          <w:rtl/>
          <w:lang w:eastAsia="he-IL"/>
        </w:rPr>
        <w:t xml:space="preserve"> </w:t>
      </w:r>
      <w:r>
        <w:rPr>
          <w:rFonts w:hint="cs"/>
          <w:rtl/>
          <w:lang w:eastAsia="he-IL"/>
        </w:rPr>
        <w:t>טעון חידוש מדי שנתיים. אישור שחודש יעמוד בתוקפו עד יום 31 בדצמבר בשנה שלאחר השנה בה הוא ניתן.</w:t>
      </w:r>
    </w:p>
    <w:p w:rsidR="00144B94" w:rsidRDefault="00144B94" w:rsidP="00144B94">
      <w:pPr>
        <w:pStyle w:val="aff"/>
        <w:rPr>
          <w:rtl/>
          <w:lang w:eastAsia="he-IL"/>
        </w:rPr>
      </w:pPr>
    </w:p>
    <w:p w:rsidR="00144B94" w:rsidRPr="00144B94" w:rsidRDefault="00144B94" w:rsidP="004C41D8">
      <w:pPr>
        <w:pStyle w:val="aff"/>
        <w:numPr>
          <w:ilvl w:val="0"/>
          <w:numId w:val="3"/>
        </w:numPr>
        <w:rPr>
          <w:rtl/>
          <w:lang w:eastAsia="he-IL"/>
        </w:rPr>
      </w:pPr>
      <w:bookmarkStart w:id="27" w:name="_ETM_Q1_169749"/>
      <w:bookmarkStart w:id="28" w:name="_ETM_Q1_169811"/>
      <w:bookmarkEnd w:id="27"/>
      <w:bookmarkEnd w:id="28"/>
      <w:r>
        <w:rPr>
          <w:rFonts w:hint="cs"/>
          <w:rtl/>
          <w:lang w:eastAsia="he-IL"/>
        </w:rPr>
        <w:t>בקשה לחידוש אישור תוגש לוועדת האישורים לא יאוחר מ-120 ימים לפני תום תקופת תוקפו, לעניין חברת גבייה, ומ-90 ימים, לעניין עובד חברת גבייה. הוגשה בקשה במועד כאמור, יעמוד האישור שחידושו התבקש בתוקפו עד החלטת ועדת האישורים בעניינו או עד תו</w:t>
      </w:r>
      <w:r w:rsidR="004C41D8">
        <w:rPr>
          <w:rFonts w:hint="cs"/>
          <w:rtl/>
          <w:lang w:eastAsia="he-IL"/>
        </w:rPr>
        <w:t>ם שישה חודים ממועד תום תקופת תו</w:t>
      </w:r>
      <w:r>
        <w:rPr>
          <w:rFonts w:hint="cs"/>
          <w:rtl/>
          <w:lang w:eastAsia="he-IL"/>
        </w:rPr>
        <w:t>קפו, לפי המוקדם.</w:t>
      </w:r>
    </w:p>
    <w:p w:rsidR="004C41D8" w:rsidRDefault="004C41D8" w:rsidP="00144B94">
      <w:pPr>
        <w:rPr>
          <w:rtl/>
          <w:lang w:eastAsia="he-IL"/>
        </w:rPr>
      </w:pPr>
      <w:bookmarkStart w:id="29" w:name="_ETM_Q1_192517"/>
      <w:bookmarkStart w:id="30" w:name="_ETM_Q1_192575"/>
      <w:bookmarkStart w:id="31" w:name="_ETM_Q1_192236"/>
      <w:bookmarkEnd w:id="29"/>
      <w:bookmarkEnd w:id="30"/>
      <w:bookmarkEnd w:id="31"/>
    </w:p>
    <w:p w:rsidR="004C41D8" w:rsidRDefault="004C41D8" w:rsidP="004C41D8">
      <w:pPr>
        <w:pStyle w:val="a4"/>
        <w:keepNext/>
        <w:rPr>
          <w:rtl/>
        </w:rPr>
      </w:pPr>
      <w:bookmarkStart w:id="32" w:name="ET_speaker_5771_8"/>
      <w:r w:rsidRPr="004C41D8">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4C41D8">
        <w:rPr>
          <w:rStyle w:val="TagStyle"/>
          <w:rtl/>
        </w:rPr>
        <w:t xml:space="preserve"> &lt;&lt; דובר &gt;&gt;</w:t>
      </w:r>
      <w:r w:rsidR="00D347C4">
        <w:rPr>
          <w:rtl/>
        </w:rPr>
        <w:t xml:space="preserve"> </w:t>
      </w:r>
      <w:bookmarkEnd w:id="32"/>
    </w:p>
    <w:p w:rsidR="004C41D8" w:rsidRDefault="004C41D8" w:rsidP="004C41D8">
      <w:pPr>
        <w:pStyle w:val="KeepWithNext"/>
        <w:rPr>
          <w:rtl/>
          <w:lang w:eastAsia="he-IL"/>
        </w:rPr>
      </w:pPr>
    </w:p>
    <w:p w:rsidR="004C41D8" w:rsidRDefault="004C41D8" w:rsidP="004C41D8">
      <w:pPr>
        <w:rPr>
          <w:rtl/>
          <w:lang w:eastAsia="he-IL"/>
        </w:rPr>
      </w:pPr>
      <w:bookmarkStart w:id="33" w:name="_ETM_Q1_192544"/>
      <w:bookmarkStart w:id="34" w:name="_ETM_Q1_192568"/>
      <w:bookmarkEnd w:id="33"/>
      <w:bookmarkEnd w:id="34"/>
      <w:r>
        <w:rPr>
          <w:rFonts w:hint="cs"/>
          <w:rtl/>
          <w:lang w:eastAsia="he-IL"/>
        </w:rPr>
        <w:t>למה צריך את האישורים האלה? למה תקופות כל כך קצרות?</w:t>
      </w:r>
      <w:bookmarkStart w:id="35" w:name="_ETM_Q1_200313"/>
      <w:bookmarkEnd w:id="35"/>
    </w:p>
    <w:p w:rsidR="004C41D8" w:rsidRDefault="004C41D8" w:rsidP="004C41D8">
      <w:pPr>
        <w:rPr>
          <w:rtl/>
          <w:lang w:eastAsia="he-IL"/>
        </w:rPr>
      </w:pPr>
      <w:bookmarkStart w:id="36" w:name="_ETM_Q1_200361"/>
      <w:bookmarkStart w:id="37" w:name="_ETM_Q1_201344"/>
      <w:bookmarkEnd w:id="36"/>
      <w:bookmarkEnd w:id="37"/>
    </w:p>
    <w:p w:rsidR="004C41D8" w:rsidRDefault="004C41D8" w:rsidP="004C41D8">
      <w:pPr>
        <w:pStyle w:val="af6"/>
        <w:keepNext/>
        <w:rPr>
          <w:rtl/>
        </w:rPr>
      </w:pPr>
      <w:bookmarkStart w:id="38" w:name="ET_yor_5854_9"/>
      <w:r w:rsidRPr="004C41D8">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C41D8">
        <w:rPr>
          <w:rStyle w:val="TagStyle"/>
          <w:rtl/>
        </w:rPr>
        <w:t xml:space="preserve"> &lt;&lt; יור &gt;&gt;</w:t>
      </w:r>
      <w:r w:rsidR="00D347C4">
        <w:rPr>
          <w:rtl/>
        </w:rPr>
        <w:t xml:space="preserve"> </w:t>
      </w:r>
      <w:bookmarkEnd w:id="38"/>
    </w:p>
    <w:p w:rsidR="004C41D8" w:rsidRDefault="004C41D8" w:rsidP="004C41D8">
      <w:pPr>
        <w:pStyle w:val="KeepWithNext"/>
        <w:rPr>
          <w:rtl/>
          <w:lang w:eastAsia="he-IL"/>
        </w:rPr>
      </w:pPr>
    </w:p>
    <w:p w:rsidR="004C41D8" w:rsidRDefault="004C41D8" w:rsidP="004C41D8">
      <w:pPr>
        <w:rPr>
          <w:rtl/>
          <w:lang w:eastAsia="he-IL"/>
        </w:rPr>
      </w:pPr>
      <w:bookmarkStart w:id="39" w:name="_ETM_Q1_201971"/>
      <w:bookmarkStart w:id="40" w:name="_ETM_Q1_201994"/>
      <w:bookmarkEnd w:id="39"/>
      <w:bookmarkEnd w:id="40"/>
      <w:r>
        <w:rPr>
          <w:rFonts w:hint="cs"/>
          <w:rtl/>
          <w:lang w:eastAsia="he-IL"/>
        </w:rPr>
        <w:t>שלוש שנים.</w:t>
      </w:r>
    </w:p>
    <w:p w:rsidR="004C41D8" w:rsidRDefault="004C41D8" w:rsidP="004C41D8">
      <w:pPr>
        <w:rPr>
          <w:rtl/>
          <w:lang w:eastAsia="he-IL"/>
        </w:rPr>
      </w:pPr>
      <w:bookmarkStart w:id="41" w:name="_ETM_Q1_203617"/>
      <w:bookmarkStart w:id="42" w:name="_ETM_Q1_203677"/>
      <w:bookmarkStart w:id="43" w:name="_ETM_Q1_209361"/>
      <w:bookmarkEnd w:id="41"/>
      <w:bookmarkEnd w:id="42"/>
      <w:bookmarkEnd w:id="43"/>
    </w:p>
    <w:p w:rsidR="004C41D8" w:rsidRDefault="004C41D8" w:rsidP="004C41D8">
      <w:pPr>
        <w:pStyle w:val="a4"/>
        <w:keepNext/>
        <w:rPr>
          <w:rtl/>
        </w:rPr>
      </w:pPr>
      <w:bookmarkStart w:id="44" w:name="ET_speaker_5771_10"/>
      <w:r w:rsidRPr="004C41D8">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4C41D8">
        <w:rPr>
          <w:rStyle w:val="TagStyle"/>
          <w:rtl/>
        </w:rPr>
        <w:t xml:space="preserve"> &lt;&lt; דובר &gt;&gt;</w:t>
      </w:r>
      <w:r w:rsidR="00D347C4">
        <w:rPr>
          <w:rtl/>
        </w:rPr>
        <w:t xml:space="preserve"> </w:t>
      </w:r>
      <w:bookmarkEnd w:id="44"/>
    </w:p>
    <w:p w:rsidR="004C41D8" w:rsidRDefault="004C41D8" w:rsidP="004C41D8">
      <w:pPr>
        <w:pStyle w:val="KeepWithNext"/>
        <w:rPr>
          <w:rtl/>
          <w:lang w:eastAsia="he-IL"/>
        </w:rPr>
      </w:pPr>
    </w:p>
    <w:p w:rsidR="004C41D8" w:rsidRDefault="004C41D8" w:rsidP="004C41D8">
      <w:pPr>
        <w:rPr>
          <w:rtl/>
          <w:lang w:eastAsia="he-IL"/>
        </w:rPr>
      </w:pPr>
      <w:bookmarkStart w:id="45" w:name="_ETM_Q1_209671"/>
      <w:bookmarkStart w:id="46" w:name="_ETM_Q1_209693"/>
      <w:bookmarkEnd w:id="45"/>
      <w:bookmarkEnd w:id="46"/>
      <w:r>
        <w:rPr>
          <w:rFonts w:hint="cs"/>
          <w:rtl/>
          <w:lang w:eastAsia="he-IL"/>
        </w:rPr>
        <w:t>שנה.</w:t>
      </w:r>
      <w:bookmarkStart w:id="47" w:name="_ETM_Q1_212025"/>
      <w:bookmarkStart w:id="48" w:name="_ETM_Q1_212080"/>
      <w:bookmarkEnd w:id="47"/>
      <w:bookmarkEnd w:id="48"/>
      <w:r>
        <w:rPr>
          <w:rFonts w:hint="cs"/>
          <w:rtl/>
          <w:lang w:eastAsia="he-IL"/>
        </w:rPr>
        <w:t xml:space="preserve"> יעמוד בתוקפו בשנה עוקבת ולאחר מכן טעון חידוש מדי שלוש שנים או </w:t>
      </w:r>
      <w:bookmarkStart w:id="49" w:name="_ETM_Q1_214696"/>
      <w:bookmarkEnd w:id="49"/>
      <w:r>
        <w:rPr>
          <w:rFonts w:hint="cs"/>
          <w:rtl/>
          <w:lang w:eastAsia="he-IL"/>
        </w:rPr>
        <w:t xml:space="preserve">מדי שנתיים. </w:t>
      </w:r>
    </w:p>
    <w:p w:rsidR="00D22E82" w:rsidRDefault="00D22E82" w:rsidP="004C41D8">
      <w:pPr>
        <w:rPr>
          <w:rtl/>
          <w:lang w:eastAsia="he-IL"/>
        </w:rPr>
      </w:pPr>
    </w:p>
    <w:p w:rsidR="00D22E82" w:rsidRDefault="00D22E82" w:rsidP="00D22E82">
      <w:pPr>
        <w:pStyle w:val="af6"/>
        <w:keepNext/>
        <w:rPr>
          <w:rtl/>
        </w:rPr>
      </w:pPr>
      <w:bookmarkStart w:id="50" w:name="ET_yor_5854_10"/>
      <w:r w:rsidRPr="00D22E82">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22E82">
        <w:rPr>
          <w:rStyle w:val="TagStyle"/>
          <w:rtl/>
        </w:rPr>
        <w:t xml:space="preserve"> &lt;&lt; יור &gt;&gt;</w:t>
      </w:r>
      <w:r w:rsidR="00D347C4">
        <w:rPr>
          <w:rtl/>
        </w:rPr>
        <w:t xml:space="preserve"> </w:t>
      </w:r>
      <w:bookmarkEnd w:id="50"/>
    </w:p>
    <w:p w:rsidR="00D22E82" w:rsidRDefault="00D22E82" w:rsidP="00D22E82">
      <w:pPr>
        <w:pStyle w:val="KeepWithNext"/>
        <w:rPr>
          <w:rtl/>
          <w:lang w:eastAsia="he-IL"/>
        </w:rPr>
      </w:pPr>
    </w:p>
    <w:p w:rsidR="00D22E82" w:rsidRDefault="00D22E82" w:rsidP="00D22E82">
      <w:pPr>
        <w:rPr>
          <w:rtl/>
          <w:lang w:eastAsia="he-IL"/>
        </w:rPr>
      </w:pPr>
      <w:r>
        <w:rPr>
          <w:rFonts w:hint="cs"/>
          <w:rtl/>
          <w:lang w:eastAsia="he-IL"/>
        </w:rPr>
        <w:t>תקרא את הסעיף הקודם.</w:t>
      </w:r>
      <w:r w:rsidR="00D347C4">
        <w:rPr>
          <w:rFonts w:hint="cs"/>
          <w:rtl/>
          <w:lang w:eastAsia="he-IL"/>
        </w:rPr>
        <w:t xml:space="preserve"> </w:t>
      </w:r>
      <w:r>
        <w:rPr>
          <w:rFonts w:hint="cs"/>
          <w:rtl/>
          <w:lang w:eastAsia="he-IL"/>
        </w:rPr>
        <w:t xml:space="preserve">ולאחר מכן הוא טעון חידוש </w:t>
      </w:r>
      <w:bookmarkStart w:id="51" w:name="_ETM_Q1_393866"/>
      <w:bookmarkEnd w:id="51"/>
      <w:r>
        <w:rPr>
          <w:rFonts w:hint="cs"/>
          <w:rtl/>
          <w:lang w:eastAsia="he-IL"/>
        </w:rPr>
        <w:t>מדי שלוש שנים.</w:t>
      </w:r>
    </w:p>
    <w:p w:rsidR="00D22E82" w:rsidRDefault="00D22E82" w:rsidP="00D22E82">
      <w:pPr>
        <w:rPr>
          <w:rtl/>
          <w:lang w:eastAsia="he-IL"/>
        </w:rPr>
      </w:pPr>
      <w:bookmarkStart w:id="52" w:name="_ETM_Q1_402874"/>
      <w:bookmarkStart w:id="53" w:name="_ETM_Q1_402931"/>
      <w:bookmarkEnd w:id="52"/>
      <w:bookmarkEnd w:id="53"/>
    </w:p>
    <w:p w:rsidR="00D22E82" w:rsidRDefault="00D22E82" w:rsidP="00D22E82">
      <w:pPr>
        <w:pStyle w:val="a4"/>
        <w:keepNext/>
        <w:rPr>
          <w:rtl/>
        </w:rPr>
      </w:pPr>
      <w:bookmarkStart w:id="54" w:name="ET_speaker_תומר_רוזנר_11"/>
      <w:r w:rsidRPr="00D22E82">
        <w:rPr>
          <w:rStyle w:val="TagStyle"/>
          <w:rtl/>
        </w:rPr>
        <w:t xml:space="preserve"> &lt;&lt; דובר &gt;&gt; </w:t>
      </w:r>
      <w:r>
        <w:rPr>
          <w:rtl/>
        </w:rPr>
        <w:t xml:space="preserve">תומר </w:t>
      </w:r>
      <w:proofErr w:type="spellStart"/>
      <w:r>
        <w:rPr>
          <w:rtl/>
        </w:rPr>
        <w:t>רוזנר</w:t>
      </w:r>
      <w:proofErr w:type="spellEnd"/>
      <w:r>
        <w:rPr>
          <w:rtl/>
        </w:rPr>
        <w:t>:</w:t>
      </w:r>
      <w:r w:rsidRPr="00D22E82">
        <w:rPr>
          <w:rStyle w:val="TagStyle"/>
          <w:rtl/>
        </w:rPr>
        <w:t xml:space="preserve"> &lt;&lt; דובר &gt;&gt;</w:t>
      </w:r>
      <w:r w:rsidR="00D347C4">
        <w:rPr>
          <w:rtl/>
        </w:rPr>
        <w:t xml:space="preserve"> </w:t>
      </w:r>
      <w:bookmarkEnd w:id="54"/>
    </w:p>
    <w:p w:rsidR="00D22E82" w:rsidRDefault="00D22E82" w:rsidP="00D22E82">
      <w:pPr>
        <w:pStyle w:val="KeepWithNext"/>
        <w:rPr>
          <w:rtl/>
          <w:lang w:eastAsia="he-IL"/>
        </w:rPr>
      </w:pPr>
    </w:p>
    <w:p w:rsidR="00D22E82" w:rsidRDefault="00D22E82" w:rsidP="00D22E82">
      <w:pPr>
        <w:rPr>
          <w:rtl/>
          <w:lang w:eastAsia="he-IL"/>
        </w:rPr>
      </w:pPr>
      <w:r>
        <w:rPr>
          <w:rFonts w:hint="cs"/>
          <w:rtl/>
          <w:lang w:eastAsia="he-IL"/>
        </w:rPr>
        <w:t>זה יכול להיות עד שנתיים. בין שנה לשנתיים.</w:t>
      </w:r>
      <w:bookmarkStart w:id="55" w:name="_ETM_Q1_417724"/>
      <w:bookmarkEnd w:id="55"/>
    </w:p>
    <w:p w:rsidR="00D22E82" w:rsidRDefault="00D22E82" w:rsidP="00D22E82">
      <w:pPr>
        <w:rPr>
          <w:rtl/>
          <w:lang w:eastAsia="he-IL"/>
        </w:rPr>
      </w:pPr>
      <w:bookmarkStart w:id="56" w:name="_ETM_Q1_417774"/>
      <w:bookmarkEnd w:id="56"/>
    </w:p>
    <w:p w:rsidR="00D22E82" w:rsidRDefault="00D22E82" w:rsidP="00D22E82">
      <w:pPr>
        <w:pStyle w:val="af6"/>
        <w:keepNext/>
        <w:rPr>
          <w:rtl/>
        </w:rPr>
      </w:pPr>
      <w:bookmarkStart w:id="57" w:name="ET_yor_5854_12"/>
      <w:r w:rsidRPr="00D22E82">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22E82">
        <w:rPr>
          <w:rStyle w:val="TagStyle"/>
          <w:rtl/>
        </w:rPr>
        <w:t xml:space="preserve"> &lt;&lt; יור &gt;&gt;</w:t>
      </w:r>
      <w:r w:rsidR="00D347C4">
        <w:rPr>
          <w:rtl/>
        </w:rPr>
        <w:t xml:space="preserve"> </w:t>
      </w:r>
      <w:bookmarkEnd w:id="57"/>
    </w:p>
    <w:p w:rsidR="00D22E82" w:rsidRDefault="00D22E82" w:rsidP="00D22E82">
      <w:pPr>
        <w:pStyle w:val="KeepWithNext"/>
        <w:rPr>
          <w:rtl/>
          <w:lang w:eastAsia="he-IL"/>
        </w:rPr>
      </w:pPr>
    </w:p>
    <w:p w:rsidR="00D22E82" w:rsidRDefault="00D22E82" w:rsidP="00D22E82">
      <w:pPr>
        <w:rPr>
          <w:rtl/>
          <w:lang w:eastAsia="he-IL"/>
        </w:rPr>
      </w:pPr>
      <w:r>
        <w:rPr>
          <w:rFonts w:hint="cs"/>
          <w:rtl/>
          <w:lang w:eastAsia="he-IL"/>
        </w:rPr>
        <w:t>אתה אומר שמראש צריך לעשות את זה לשלוש שנים?</w:t>
      </w:r>
    </w:p>
    <w:p w:rsidR="00D22E82" w:rsidRDefault="00D22E82" w:rsidP="00D22E82">
      <w:pPr>
        <w:rPr>
          <w:rtl/>
          <w:lang w:eastAsia="he-IL"/>
        </w:rPr>
      </w:pPr>
      <w:bookmarkStart w:id="58" w:name="_ETM_Q1_418566"/>
      <w:bookmarkStart w:id="59" w:name="_ETM_Q1_418616"/>
      <w:bookmarkStart w:id="60" w:name="_ETM_Q1_420014"/>
      <w:bookmarkEnd w:id="58"/>
      <w:bookmarkEnd w:id="59"/>
      <w:bookmarkEnd w:id="60"/>
    </w:p>
    <w:p w:rsidR="00D22E82" w:rsidRDefault="00D22E82" w:rsidP="00D22E82">
      <w:pPr>
        <w:pStyle w:val="a4"/>
        <w:keepNext/>
        <w:rPr>
          <w:rtl/>
        </w:rPr>
      </w:pPr>
      <w:bookmarkStart w:id="61" w:name="ET_speaker_5771_13"/>
      <w:r w:rsidRPr="00D22E82">
        <w:rPr>
          <w:rStyle w:val="TagStyle"/>
          <w:rtl/>
        </w:rPr>
        <w:lastRenderedPageBreak/>
        <w:t xml:space="preserve"> &lt;&lt; דובר &gt;&gt; </w:t>
      </w:r>
      <w:r>
        <w:rPr>
          <w:rtl/>
        </w:rPr>
        <w:t xml:space="preserve">איתן </w:t>
      </w:r>
      <w:proofErr w:type="spellStart"/>
      <w:r>
        <w:rPr>
          <w:rtl/>
        </w:rPr>
        <w:t>גינזבורג</w:t>
      </w:r>
      <w:proofErr w:type="spellEnd"/>
      <w:r>
        <w:rPr>
          <w:rtl/>
        </w:rPr>
        <w:t xml:space="preserve"> (כחול לבן):</w:t>
      </w:r>
      <w:r w:rsidRPr="00D22E82">
        <w:rPr>
          <w:rStyle w:val="TagStyle"/>
          <w:rtl/>
        </w:rPr>
        <w:t xml:space="preserve"> &lt;&lt; דובר &gt;&gt;</w:t>
      </w:r>
      <w:r w:rsidR="00D347C4">
        <w:rPr>
          <w:rtl/>
        </w:rPr>
        <w:t xml:space="preserve"> </w:t>
      </w:r>
      <w:bookmarkEnd w:id="61"/>
    </w:p>
    <w:p w:rsidR="00D22E82" w:rsidRDefault="00D22E82" w:rsidP="00D22E82">
      <w:pPr>
        <w:pStyle w:val="KeepWithNext"/>
        <w:rPr>
          <w:rtl/>
          <w:lang w:eastAsia="he-IL"/>
        </w:rPr>
      </w:pPr>
    </w:p>
    <w:p w:rsidR="00D22E82" w:rsidRDefault="00D22E82" w:rsidP="00D22E82">
      <w:pPr>
        <w:rPr>
          <w:rtl/>
          <w:lang w:eastAsia="he-IL"/>
        </w:rPr>
      </w:pPr>
      <w:bookmarkStart w:id="62" w:name="_ETM_Q1_420291"/>
      <w:bookmarkStart w:id="63" w:name="_ETM_Q1_420313"/>
      <w:bookmarkEnd w:id="62"/>
      <w:bookmarkEnd w:id="63"/>
      <w:r>
        <w:rPr>
          <w:rFonts w:hint="cs"/>
          <w:rtl/>
          <w:lang w:eastAsia="he-IL"/>
        </w:rPr>
        <w:t xml:space="preserve">אם בדקו </w:t>
      </w:r>
      <w:bookmarkStart w:id="64" w:name="_ETM_Q1_421214"/>
      <w:bookmarkEnd w:id="64"/>
      <w:r>
        <w:rPr>
          <w:rFonts w:hint="cs"/>
          <w:rtl/>
          <w:lang w:eastAsia="he-IL"/>
        </w:rPr>
        <w:t>אותו והכול בסדר, למה צריך לבדוק אות</w:t>
      </w:r>
      <w:bookmarkStart w:id="65" w:name="_ETM_Q1_421325"/>
      <w:bookmarkEnd w:id="65"/>
      <w:r>
        <w:rPr>
          <w:rFonts w:hint="cs"/>
          <w:rtl/>
          <w:lang w:eastAsia="he-IL"/>
        </w:rPr>
        <w:t>ו שוב? ואם ממילא הוא לא עומד בכללים?</w:t>
      </w:r>
      <w:bookmarkStart w:id="66" w:name="_ETM_Q1_427757"/>
      <w:bookmarkEnd w:id="66"/>
    </w:p>
    <w:p w:rsidR="00D22E82" w:rsidRDefault="00D22E82" w:rsidP="00D22E82">
      <w:pPr>
        <w:rPr>
          <w:rtl/>
          <w:lang w:eastAsia="he-IL"/>
        </w:rPr>
      </w:pPr>
      <w:bookmarkStart w:id="67" w:name="_ETM_Q1_427817"/>
      <w:bookmarkEnd w:id="67"/>
    </w:p>
    <w:p w:rsidR="00D22E82" w:rsidRDefault="00D22E82" w:rsidP="00D22E82">
      <w:pPr>
        <w:pStyle w:val="af9"/>
        <w:keepNext/>
        <w:rPr>
          <w:rtl/>
          <w:lang w:eastAsia="he-IL"/>
        </w:rPr>
      </w:pPr>
      <w:bookmarkStart w:id="68" w:name="ET_guest_נתי_בביוף_14"/>
      <w:r w:rsidRPr="00D22E82">
        <w:rPr>
          <w:rStyle w:val="TagStyle"/>
          <w:rtl/>
        </w:rPr>
        <w:t xml:space="preserve"> &lt;&lt; אורח &gt;&gt; </w:t>
      </w:r>
      <w:r>
        <w:rPr>
          <w:rtl/>
          <w:lang w:eastAsia="he-IL"/>
        </w:rPr>
        <w:t xml:space="preserve">נתי </w:t>
      </w:r>
      <w:proofErr w:type="spellStart"/>
      <w:r>
        <w:rPr>
          <w:rtl/>
          <w:lang w:eastAsia="he-IL"/>
        </w:rPr>
        <w:t>בביוף</w:t>
      </w:r>
      <w:proofErr w:type="spellEnd"/>
      <w:r>
        <w:rPr>
          <w:rtl/>
          <w:lang w:eastAsia="he-IL"/>
        </w:rPr>
        <w:t>:</w:t>
      </w:r>
      <w:r w:rsidRPr="00D22E82">
        <w:rPr>
          <w:rStyle w:val="TagStyle"/>
          <w:rtl/>
        </w:rPr>
        <w:t xml:space="preserve"> &lt;&lt; אורח &gt;&gt;</w:t>
      </w:r>
      <w:r w:rsidR="00D347C4">
        <w:rPr>
          <w:rtl/>
          <w:lang w:eastAsia="he-IL"/>
        </w:rPr>
        <w:t xml:space="preserve"> </w:t>
      </w:r>
      <w:bookmarkEnd w:id="68"/>
    </w:p>
    <w:p w:rsidR="00D22E82" w:rsidRDefault="00D22E82" w:rsidP="00D22E82">
      <w:pPr>
        <w:pStyle w:val="KeepWithNext"/>
        <w:rPr>
          <w:rtl/>
          <w:lang w:eastAsia="he-IL"/>
        </w:rPr>
      </w:pPr>
    </w:p>
    <w:p w:rsidR="00D22E82" w:rsidRDefault="00D22E82" w:rsidP="00D22E82">
      <w:pPr>
        <w:rPr>
          <w:rtl/>
          <w:lang w:eastAsia="he-IL"/>
        </w:rPr>
      </w:pPr>
      <w:r>
        <w:rPr>
          <w:rFonts w:hint="cs"/>
          <w:rtl/>
          <w:lang w:eastAsia="he-IL"/>
        </w:rPr>
        <w:t>גם האישור הראשון הוא לשלוש שנים.</w:t>
      </w:r>
    </w:p>
    <w:p w:rsidR="00D22E82" w:rsidRDefault="00D22E82" w:rsidP="00D22E82">
      <w:pPr>
        <w:rPr>
          <w:rtl/>
          <w:lang w:eastAsia="he-IL"/>
        </w:rPr>
      </w:pPr>
      <w:bookmarkStart w:id="69" w:name="_ETM_Q1_429272"/>
      <w:bookmarkStart w:id="70" w:name="_ETM_Q1_429333"/>
      <w:bookmarkEnd w:id="69"/>
      <w:bookmarkEnd w:id="70"/>
    </w:p>
    <w:p w:rsidR="00D22E82" w:rsidRDefault="00D22E82" w:rsidP="00D22E82">
      <w:pPr>
        <w:pStyle w:val="a4"/>
        <w:keepNext/>
        <w:rPr>
          <w:rtl/>
        </w:rPr>
      </w:pPr>
      <w:bookmarkStart w:id="71" w:name="ET_speaker_5771_15"/>
      <w:r w:rsidRPr="00D22E82">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D22E82">
        <w:rPr>
          <w:rStyle w:val="TagStyle"/>
          <w:rtl/>
        </w:rPr>
        <w:t xml:space="preserve"> &lt;&lt; דובר &gt;&gt;</w:t>
      </w:r>
      <w:r w:rsidR="00D347C4">
        <w:rPr>
          <w:rtl/>
        </w:rPr>
        <w:t xml:space="preserve"> </w:t>
      </w:r>
      <w:bookmarkEnd w:id="71"/>
    </w:p>
    <w:p w:rsidR="00D22E82" w:rsidRDefault="00D22E82" w:rsidP="00D22E82">
      <w:pPr>
        <w:pStyle w:val="KeepWithNext"/>
        <w:rPr>
          <w:rtl/>
          <w:lang w:eastAsia="he-IL"/>
        </w:rPr>
      </w:pPr>
    </w:p>
    <w:p w:rsidR="00D22E82" w:rsidRDefault="00D22E82" w:rsidP="00D22E82">
      <w:pPr>
        <w:rPr>
          <w:rtl/>
          <w:lang w:eastAsia="he-IL"/>
        </w:rPr>
      </w:pPr>
      <w:r>
        <w:rPr>
          <w:rFonts w:hint="cs"/>
          <w:rtl/>
          <w:lang w:eastAsia="he-IL"/>
        </w:rPr>
        <w:t>לא. אני לא קורא את ז</w:t>
      </w:r>
      <w:bookmarkStart w:id="72" w:name="_ETM_Q1_431612"/>
      <w:bookmarkEnd w:id="72"/>
      <w:r>
        <w:rPr>
          <w:rFonts w:hint="cs"/>
          <w:rtl/>
          <w:lang w:eastAsia="he-IL"/>
        </w:rPr>
        <w:t>ה כך.</w:t>
      </w:r>
    </w:p>
    <w:p w:rsidR="00D22E82" w:rsidRDefault="00D22E82" w:rsidP="00D22E82">
      <w:pPr>
        <w:rPr>
          <w:rtl/>
          <w:lang w:eastAsia="he-IL"/>
        </w:rPr>
      </w:pPr>
      <w:bookmarkStart w:id="73" w:name="_ETM_Q1_430645"/>
      <w:bookmarkStart w:id="74" w:name="_ETM_Q1_430695"/>
      <w:bookmarkEnd w:id="73"/>
      <w:bookmarkEnd w:id="74"/>
    </w:p>
    <w:p w:rsidR="00D22E82" w:rsidRDefault="00D22E82" w:rsidP="00D22E82">
      <w:pPr>
        <w:pStyle w:val="af9"/>
        <w:keepNext/>
        <w:rPr>
          <w:rtl/>
          <w:lang w:eastAsia="he-IL"/>
        </w:rPr>
      </w:pPr>
      <w:bookmarkStart w:id="75" w:name="ET_guest_נתי_בביוף_16"/>
      <w:r w:rsidRPr="00D22E82">
        <w:rPr>
          <w:rStyle w:val="TagStyle"/>
          <w:rtl/>
        </w:rPr>
        <w:t xml:space="preserve"> &lt;&lt; אורח &gt;&gt; </w:t>
      </w:r>
      <w:r>
        <w:rPr>
          <w:rtl/>
          <w:lang w:eastAsia="he-IL"/>
        </w:rPr>
        <w:t xml:space="preserve">נתי </w:t>
      </w:r>
      <w:proofErr w:type="spellStart"/>
      <w:r>
        <w:rPr>
          <w:rtl/>
          <w:lang w:eastAsia="he-IL"/>
        </w:rPr>
        <w:t>בביוף</w:t>
      </w:r>
      <w:proofErr w:type="spellEnd"/>
      <w:r>
        <w:rPr>
          <w:rtl/>
          <w:lang w:eastAsia="he-IL"/>
        </w:rPr>
        <w:t>:</w:t>
      </w:r>
      <w:r w:rsidRPr="00D22E82">
        <w:rPr>
          <w:rStyle w:val="TagStyle"/>
          <w:rtl/>
        </w:rPr>
        <w:t xml:space="preserve"> &lt;&lt; אורח &gt;&gt;</w:t>
      </w:r>
      <w:r w:rsidR="00D347C4">
        <w:rPr>
          <w:rtl/>
          <w:lang w:eastAsia="he-IL"/>
        </w:rPr>
        <w:t xml:space="preserve"> </w:t>
      </w:r>
      <w:bookmarkEnd w:id="75"/>
    </w:p>
    <w:p w:rsidR="00D22E82" w:rsidRDefault="00D22E82" w:rsidP="00D22E82">
      <w:pPr>
        <w:pStyle w:val="KeepWithNext"/>
        <w:rPr>
          <w:rtl/>
          <w:lang w:eastAsia="he-IL"/>
        </w:rPr>
      </w:pPr>
    </w:p>
    <w:p w:rsidR="00D22E82" w:rsidRDefault="00D22E82" w:rsidP="00D22E82">
      <w:pPr>
        <w:rPr>
          <w:rtl/>
          <w:lang w:eastAsia="he-IL"/>
        </w:rPr>
      </w:pPr>
      <w:r>
        <w:rPr>
          <w:rFonts w:hint="cs"/>
          <w:rtl/>
          <w:lang w:eastAsia="he-IL"/>
        </w:rPr>
        <w:t>השנה העוקבת לשנה שלאחר השנה.</w:t>
      </w:r>
    </w:p>
    <w:p w:rsidR="002E6512" w:rsidRDefault="002E6512" w:rsidP="00D22E82">
      <w:pPr>
        <w:rPr>
          <w:rtl/>
          <w:lang w:eastAsia="he-IL"/>
        </w:rPr>
      </w:pPr>
    </w:p>
    <w:p w:rsidR="00D22E82" w:rsidRDefault="00D22E82" w:rsidP="00D22E82">
      <w:pPr>
        <w:rPr>
          <w:rStyle w:val="TagStyle"/>
          <w:rFonts w:ascii="David" w:hAnsi="David"/>
          <w:u w:val="single"/>
          <w:rtl/>
          <w:lang w:eastAsia="he-IL"/>
        </w:rPr>
      </w:pPr>
      <w:bookmarkStart w:id="76" w:name="_ETM_Q1_435473"/>
      <w:bookmarkEnd w:id="76"/>
    </w:p>
    <w:p w:rsidR="00D22E82" w:rsidRDefault="00D22E82" w:rsidP="00D22E82">
      <w:pPr>
        <w:pStyle w:val="a4"/>
        <w:keepNext/>
        <w:rPr>
          <w:rtl/>
        </w:rPr>
      </w:pPr>
      <w:bookmarkStart w:id="77" w:name="ET_speaker_תומר_רוזנר_18"/>
      <w:r w:rsidRPr="00D22E82">
        <w:rPr>
          <w:rStyle w:val="TagStyle"/>
          <w:rtl/>
        </w:rPr>
        <w:t xml:space="preserve"> &lt;&lt; דובר &gt;&gt; </w:t>
      </w:r>
      <w:r>
        <w:rPr>
          <w:rtl/>
        </w:rPr>
        <w:t xml:space="preserve">תומר </w:t>
      </w:r>
      <w:proofErr w:type="spellStart"/>
      <w:r>
        <w:rPr>
          <w:rtl/>
        </w:rPr>
        <w:t>רוזנר</w:t>
      </w:r>
      <w:proofErr w:type="spellEnd"/>
      <w:r>
        <w:rPr>
          <w:rtl/>
        </w:rPr>
        <w:t>:</w:t>
      </w:r>
      <w:r w:rsidRPr="00D22E82">
        <w:rPr>
          <w:rStyle w:val="TagStyle"/>
          <w:rtl/>
        </w:rPr>
        <w:t xml:space="preserve"> &lt;&lt; דובר &gt;&gt;</w:t>
      </w:r>
      <w:r w:rsidR="00D347C4">
        <w:rPr>
          <w:rtl/>
        </w:rPr>
        <w:t xml:space="preserve"> </w:t>
      </w:r>
      <w:bookmarkEnd w:id="77"/>
    </w:p>
    <w:p w:rsidR="00D22E82" w:rsidRDefault="00D22E82" w:rsidP="00D22E82">
      <w:pPr>
        <w:pStyle w:val="KeepWithNext"/>
        <w:rPr>
          <w:rtl/>
          <w:lang w:eastAsia="he-IL"/>
        </w:rPr>
      </w:pPr>
    </w:p>
    <w:p w:rsidR="00D22E82" w:rsidRDefault="00D22E82" w:rsidP="00D22E82">
      <w:pPr>
        <w:rPr>
          <w:rtl/>
          <w:lang w:eastAsia="he-IL"/>
        </w:rPr>
      </w:pPr>
      <w:bookmarkStart w:id="78" w:name="_ETM_Q1_435676"/>
      <w:bookmarkStart w:id="79" w:name="_ETM_Q1_435696"/>
      <w:bookmarkEnd w:id="78"/>
      <w:bookmarkEnd w:id="79"/>
      <w:r>
        <w:rPr>
          <w:rFonts w:hint="cs"/>
          <w:rtl/>
          <w:lang w:eastAsia="he-IL"/>
        </w:rPr>
        <w:t xml:space="preserve">זה שלוש שנים. אתה </w:t>
      </w:r>
      <w:bookmarkStart w:id="80" w:name="_ETM_Q1_432346"/>
      <w:bookmarkEnd w:id="80"/>
      <w:r>
        <w:rPr>
          <w:rFonts w:hint="cs"/>
          <w:rtl/>
          <w:lang w:eastAsia="he-IL"/>
        </w:rPr>
        <w:t xml:space="preserve">צודק. בין שנתיים לשלוש שנים. </w:t>
      </w:r>
    </w:p>
    <w:p w:rsidR="00D22E82" w:rsidRDefault="00D22E82" w:rsidP="00D22E82">
      <w:pPr>
        <w:rPr>
          <w:rtl/>
          <w:lang w:eastAsia="he-IL"/>
        </w:rPr>
      </w:pPr>
      <w:bookmarkStart w:id="81" w:name="_ETM_Q1_438314"/>
      <w:bookmarkStart w:id="82" w:name="_ETM_Q1_438368"/>
      <w:bookmarkEnd w:id="81"/>
      <w:bookmarkEnd w:id="82"/>
    </w:p>
    <w:p w:rsidR="00D22E82" w:rsidRDefault="00D22E82" w:rsidP="00D22E82">
      <w:pPr>
        <w:pStyle w:val="a4"/>
        <w:keepNext/>
        <w:rPr>
          <w:rtl/>
        </w:rPr>
      </w:pPr>
      <w:bookmarkStart w:id="83" w:name="ET_speaker_5771_19"/>
      <w:r w:rsidRPr="00D22E82">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D22E82">
        <w:rPr>
          <w:rStyle w:val="TagStyle"/>
          <w:rtl/>
        </w:rPr>
        <w:t xml:space="preserve"> &lt;&lt; דובר &gt;&gt;</w:t>
      </w:r>
      <w:r w:rsidR="00D347C4">
        <w:rPr>
          <w:rtl/>
        </w:rPr>
        <w:t xml:space="preserve"> </w:t>
      </w:r>
      <w:bookmarkEnd w:id="83"/>
    </w:p>
    <w:p w:rsidR="00D22E82" w:rsidRDefault="00D22E82" w:rsidP="00D22E82">
      <w:pPr>
        <w:pStyle w:val="KeepWithNext"/>
        <w:rPr>
          <w:rtl/>
          <w:lang w:eastAsia="he-IL"/>
        </w:rPr>
      </w:pPr>
    </w:p>
    <w:p w:rsidR="00D22E82" w:rsidRDefault="00D22E82" w:rsidP="00D22E82">
      <w:pPr>
        <w:rPr>
          <w:rtl/>
          <w:lang w:eastAsia="he-IL"/>
        </w:rPr>
      </w:pPr>
      <w:bookmarkStart w:id="84" w:name="_ETM_Q1_439335"/>
      <w:bookmarkStart w:id="85" w:name="_ETM_Q1_439359"/>
      <w:bookmarkEnd w:id="84"/>
      <w:bookmarkEnd w:id="85"/>
      <w:r>
        <w:rPr>
          <w:rFonts w:hint="cs"/>
          <w:rtl/>
          <w:lang w:eastAsia="he-IL"/>
        </w:rPr>
        <w:t>אפשר לנסח את</w:t>
      </w:r>
      <w:r w:rsidR="00D347C4">
        <w:rPr>
          <w:rFonts w:hint="cs"/>
          <w:rtl/>
          <w:lang w:eastAsia="he-IL"/>
        </w:rPr>
        <w:t xml:space="preserve"> </w:t>
      </w:r>
      <w:r>
        <w:rPr>
          <w:rFonts w:hint="cs"/>
          <w:rtl/>
          <w:lang w:eastAsia="he-IL"/>
        </w:rPr>
        <w:t>זה בעברית כדי שיבינו בצורה פשוטה?</w:t>
      </w:r>
    </w:p>
    <w:p w:rsidR="00D22E82" w:rsidRDefault="00D22E82" w:rsidP="00D22E82">
      <w:pPr>
        <w:rPr>
          <w:rtl/>
          <w:lang w:eastAsia="he-IL"/>
        </w:rPr>
      </w:pPr>
      <w:bookmarkStart w:id="86" w:name="_ETM_Q1_440762"/>
      <w:bookmarkStart w:id="87" w:name="_ETM_Q1_440821"/>
      <w:bookmarkEnd w:id="86"/>
      <w:bookmarkEnd w:id="87"/>
    </w:p>
    <w:p w:rsidR="00D22E82" w:rsidRDefault="00D22E82" w:rsidP="00D22E82">
      <w:pPr>
        <w:pStyle w:val="af9"/>
        <w:keepNext/>
        <w:rPr>
          <w:rtl/>
          <w:lang w:eastAsia="he-IL"/>
        </w:rPr>
      </w:pPr>
      <w:bookmarkStart w:id="88" w:name="ET_guest_נתי_בביוף_20"/>
      <w:r w:rsidRPr="00D22E82">
        <w:rPr>
          <w:rStyle w:val="TagStyle"/>
          <w:rtl/>
        </w:rPr>
        <w:t xml:space="preserve"> &lt;&lt; אורח &gt;&gt; </w:t>
      </w:r>
      <w:r>
        <w:rPr>
          <w:rtl/>
          <w:lang w:eastAsia="he-IL"/>
        </w:rPr>
        <w:t xml:space="preserve">נתי </w:t>
      </w:r>
      <w:proofErr w:type="spellStart"/>
      <w:r>
        <w:rPr>
          <w:rtl/>
          <w:lang w:eastAsia="he-IL"/>
        </w:rPr>
        <w:t>בביוף</w:t>
      </w:r>
      <w:proofErr w:type="spellEnd"/>
      <w:r>
        <w:rPr>
          <w:rtl/>
          <w:lang w:eastAsia="he-IL"/>
        </w:rPr>
        <w:t>:</w:t>
      </w:r>
      <w:r w:rsidRPr="00D22E82">
        <w:rPr>
          <w:rStyle w:val="TagStyle"/>
          <w:rtl/>
        </w:rPr>
        <w:t xml:space="preserve"> &lt;&lt; אורח &gt;&gt;</w:t>
      </w:r>
      <w:r w:rsidR="00D347C4">
        <w:rPr>
          <w:rtl/>
          <w:lang w:eastAsia="he-IL"/>
        </w:rPr>
        <w:t xml:space="preserve"> </w:t>
      </w:r>
      <w:bookmarkEnd w:id="88"/>
    </w:p>
    <w:p w:rsidR="00D22E82" w:rsidRDefault="00D22E82" w:rsidP="00D22E82">
      <w:pPr>
        <w:pStyle w:val="KeepWithNext"/>
        <w:rPr>
          <w:rtl/>
          <w:lang w:eastAsia="he-IL"/>
        </w:rPr>
      </w:pPr>
    </w:p>
    <w:p w:rsidR="00D22E82" w:rsidRDefault="00D22E82" w:rsidP="00D22E82">
      <w:pPr>
        <w:rPr>
          <w:rtl/>
          <w:lang w:eastAsia="he-IL"/>
        </w:rPr>
      </w:pPr>
      <w:r>
        <w:rPr>
          <w:rFonts w:hint="cs"/>
          <w:rtl/>
          <w:lang w:eastAsia="he-IL"/>
        </w:rPr>
        <w:t xml:space="preserve">אם זה עניין של </w:t>
      </w:r>
      <w:bookmarkStart w:id="89" w:name="_ETM_Q1_439788"/>
      <w:bookmarkEnd w:id="89"/>
      <w:r>
        <w:rPr>
          <w:rFonts w:hint="cs"/>
          <w:rtl/>
          <w:lang w:eastAsia="he-IL"/>
        </w:rPr>
        <w:t xml:space="preserve">ניסוח </w:t>
      </w:r>
      <w:r>
        <w:rPr>
          <w:rtl/>
          <w:lang w:eastAsia="he-IL"/>
        </w:rPr>
        <w:t>–</w:t>
      </w:r>
      <w:r>
        <w:rPr>
          <w:rFonts w:hint="cs"/>
          <w:rtl/>
          <w:lang w:eastAsia="he-IL"/>
        </w:rPr>
        <w:t xml:space="preserve"> כן. </w:t>
      </w:r>
    </w:p>
    <w:p w:rsidR="00D22E82" w:rsidRDefault="00D22E82" w:rsidP="00D22E82">
      <w:pPr>
        <w:rPr>
          <w:rtl/>
          <w:lang w:eastAsia="he-IL"/>
        </w:rPr>
      </w:pPr>
      <w:bookmarkStart w:id="90" w:name="_ETM_Q1_444805"/>
      <w:bookmarkStart w:id="91" w:name="_ETM_Q1_444855"/>
      <w:bookmarkStart w:id="92" w:name="_ETM_Q1_445549"/>
      <w:bookmarkEnd w:id="90"/>
      <w:bookmarkEnd w:id="91"/>
      <w:bookmarkEnd w:id="92"/>
    </w:p>
    <w:p w:rsidR="00D22E82" w:rsidRDefault="00D22E82" w:rsidP="00D22E82">
      <w:pPr>
        <w:pStyle w:val="a4"/>
        <w:keepNext/>
        <w:rPr>
          <w:rtl/>
        </w:rPr>
      </w:pPr>
      <w:bookmarkStart w:id="93" w:name="ET_speaker_5771_21"/>
      <w:r w:rsidRPr="00D22E82">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D22E82">
        <w:rPr>
          <w:rStyle w:val="TagStyle"/>
          <w:rtl/>
        </w:rPr>
        <w:t xml:space="preserve"> &lt;&lt; דובר &gt;&gt;</w:t>
      </w:r>
      <w:r w:rsidR="00D347C4">
        <w:rPr>
          <w:rtl/>
        </w:rPr>
        <w:t xml:space="preserve"> </w:t>
      </w:r>
      <w:bookmarkEnd w:id="93"/>
    </w:p>
    <w:p w:rsidR="00D22E82" w:rsidRDefault="00D22E82" w:rsidP="00D22E82">
      <w:pPr>
        <w:pStyle w:val="KeepWithNext"/>
        <w:rPr>
          <w:rtl/>
          <w:lang w:eastAsia="he-IL"/>
        </w:rPr>
      </w:pPr>
    </w:p>
    <w:p w:rsidR="00D22E82" w:rsidRDefault="00D22E82" w:rsidP="00D22E82">
      <w:pPr>
        <w:rPr>
          <w:rtl/>
          <w:lang w:eastAsia="he-IL"/>
        </w:rPr>
      </w:pPr>
      <w:bookmarkStart w:id="94" w:name="_ETM_Q1_445867"/>
      <w:bookmarkStart w:id="95" w:name="_ETM_Q1_445888"/>
      <w:bookmarkEnd w:id="94"/>
      <w:bookmarkEnd w:id="95"/>
      <w:r>
        <w:rPr>
          <w:rFonts w:hint="cs"/>
          <w:rtl/>
          <w:lang w:eastAsia="he-IL"/>
        </w:rPr>
        <w:t>אני לא הבנתי.</w:t>
      </w:r>
    </w:p>
    <w:p w:rsidR="00D22E82" w:rsidRDefault="00D22E82" w:rsidP="00D22E82">
      <w:pPr>
        <w:rPr>
          <w:rtl/>
          <w:lang w:eastAsia="he-IL"/>
        </w:rPr>
      </w:pPr>
      <w:bookmarkStart w:id="96" w:name="_ETM_Q1_447469"/>
      <w:bookmarkStart w:id="97" w:name="_ETM_Q1_447522"/>
      <w:bookmarkStart w:id="98" w:name="_ETM_Q1_447669"/>
      <w:bookmarkEnd w:id="96"/>
      <w:bookmarkEnd w:id="97"/>
      <w:bookmarkEnd w:id="98"/>
    </w:p>
    <w:p w:rsidR="00D22E82" w:rsidRDefault="00D22E82" w:rsidP="00D22E82">
      <w:pPr>
        <w:pStyle w:val="af6"/>
        <w:keepNext/>
        <w:rPr>
          <w:rtl/>
        </w:rPr>
      </w:pPr>
      <w:bookmarkStart w:id="99" w:name="ET_yor_5854_22"/>
      <w:r w:rsidRPr="00D22E82">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22E82">
        <w:rPr>
          <w:rStyle w:val="TagStyle"/>
          <w:rtl/>
        </w:rPr>
        <w:t xml:space="preserve"> &lt;&lt; יור &gt;&gt;</w:t>
      </w:r>
      <w:r w:rsidR="00D347C4">
        <w:rPr>
          <w:rtl/>
        </w:rPr>
        <w:t xml:space="preserve"> </w:t>
      </w:r>
      <w:bookmarkEnd w:id="99"/>
    </w:p>
    <w:p w:rsidR="00D22E82" w:rsidRDefault="00D22E82" w:rsidP="00D22E82">
      <w:pPr>
        <w:pStyle w:val="KeepWithNext"/>
        <w:rPr>
          <w:rtl/>
          <w:lang w:eastAsia="he-IL"/>
        </w:rPr>
      </w:pPr>
    </w:p>
    <w:p w:rsidR="00D22E82" w:rsidRDefault="00D22E82" w:rsidP="00D22E82">
      <w:pPr>
        <w:rPr>
          <w:rtl/>
          <w:lang w:eastAsia="he-IL"/>
        </w:rPr>
      </w:pPr>
      <w:bookmarkStart w:id="100" w:name="_ETM_Q1_448309"/>
      <w:bookmarkStart w:id="101" w:name="_ETM_Q1_448333"/>
      <w:bookmarkEnd w:id="100"/>
      <w:bookmarkEnd w:id="101"/>
      <w:r>
        <w:rPr>
          <w:rFonts w:hint="cs"/>
          <w:rtl/>
          <w:lang w:eastAsia="he-IL"/>
        </w:rPr>
        <w:t>אבל אם מנסח</w:t>
      </w:r>
      <w:bookmarkStart w:id="102" w:name="_ETM_Q1_446055"/>
      <w:bookmarkEnd w:id="102"/>
      <w:r>
        <w:rPr>
          <w:rFonts w:hint="cs"/>
          <w:rtl/>
          <w:lang w:eastAsia="he-IL"/>
        </w:rPr>
        <w:t xml:space="preserve">ים את זה בצורה ברורה, תהיה בעיה. תמיד צריך </w:t>
      </w:r>
      <w:bookmarkStart w:id="103" w:name="_ETM_Q1_453646"/>
      <w:bookmarkEnd w:id="103"/>
      <w:r>
        <w:rPr>
          <w:rFonts w:hint="cs"/>
          <w:rtl/>
          <w:lang w:eastAsia="he-IL"/>
        </w:rPr>
        <w:t>לסרבל את הניסוחים ואז יש על מה להתווכח.</w:t>
      </w:r>
    </w:p>
    <w:p w:rsidR="00D22E82" w:rsidRDefault="00D22E82" w:rsidP="00D22E82">
      <w:pPr>
        <w:rPr>
          <w:rtl/>
          <w:lang w:eastAsia="he-IL"/>
        </w:rPr>
      </w:pPr>
      <w:bookmarkStart w:id="104" w:name="_ETM_Q1_459314"/>
      <w:bookmarkStart w:id="105" w:name="_ETM_Q1_459375"/>
      <w:bookmarkEnd w:id="104"/>
      <w:bookmarkEnd w:id="105"/>
    </w:p>
    <w:p w:rsidR="00D22E82" w:rsidRDefault="00D22E82" w:rsidP="00D22E82">
      <w:pPr>
        <w:pStyle w:val="a4"/>
        <w:keepNext/>
        <w:rPr>
          <w:rtl/>
        </w:rPr>
      </w:pPr>
      <w:bookmarkStart w:id="106" w:name="ET_speaker_גלעד_קרן_23"/>
      <w:r w:rsidRPr="00D22E82">
        <w:rPr>
          <w:rStyle w:val="TagStyle"/>
          <w:rtl/>
        </w:rPr>
        <w:t xml:space="preserve"> &lt;&lt; דובר &gt;&gt; </w:t>
      </w:r>
      <w:r>
        <w:rPr>
          <w:rtl/>
        </w:rPr>
        <w:t>גלעד קרן:</w:t>
      </w:r>
      <w:r w:rsidRPr="00D22E82">
        <w:rPr>
          <w:rStyle w:val="TagStyle"/>
          <w:rtl/>
        </w:rPr>
        <w:t xml:space="preserve"> &lt;&lt; דובר &gt;&gt;</w:t>
      </w:r>
      <w:r w:rsidR="00D347C4">
        <w:rPr>
          <w:rtl/>
        </w:rPr>
        <w:t xml:space="preserve"> </w:t>
      </w:r>
      <w:bookmarkEnd w:id="106"/>
    </w:p>
    <w:p w:rsidR="00D22E82" w:rsidRDefault="00D22E82" w:rsidP="00D22E82">
      <w:pPr>
        <w:pStyle w:val="KeepWithNext"/>
        <w:rPr>
          <w:rtl/>
          <w:lang w:eastAsia="he-IL"/>
        </w:rPr>
      </w:pPr>
    </w:p>
    <w:p w:rsidR="00D22E82" w:rsidRDefault="00D22E82" w:rsidP="00D22E82">
      <w:pPr>
        <w:rPr>
          <w:rtl/>
          <w:lang w:eastAsia="he-IL"/>
        </w:rPr>
      </w:pPr>
      <w:r>
        <w:rPr>
          <w:rFonts w:hint="cs"/>
          <w:rtl/>
          <w:lang w:eastAsia="he-IL"/>
        </w:rPr>
        <w:t>המטרה הייתה שלא לכל חברה יפוג התוקף בתאריך אחר. לאחד את ה</w:t>
      </w:r>
      <w:bookmarkStart w:id="107" w:name="_ETM_Q1_468793"/>
      <w:bookmarkEnd w:id="107"/>
      <w:r>
        <w:rPr>
          <w:rFonts w:hint="cs"/>
          <w:rtl/>
          <w:lang w:eastAsia="he-IL"/>
        </w:rPr>
        <w:t xml:space="preserve">כול לסוף השנה. </w:t>
      </w:r>
    </w:p>
    <w:p w:rsidR="00D22E82" w:rsidRDefault="00D22E82" w:rsidP="00D22E82">
      <w:pPr>
        <w:rPr>
          <w:rtl/>
          <w:lang w:eastAsia="he-IL"/>
        </w:rPr>
      </w:pPr>
      <w:bookmarkStart w:id="108" w:name="_ETM_Q1_472195"/>
      <w:bookmarkStart w:id="109" w:name="_ETM_Q1_472257"/>
      <w:bookmarkStart w:id="110" w:name="_ETM_Q1_473043"/>
      <w:bookmarkEnd w:id="108"/>
      <w:bookmarkEnd w:id="109"/>
      <w:bookmarkEnd w:id="110"/>
    </w:p>
    <w:p w:rsidR="00D22E82" w:rsidRDefault="00D22E82" w:rsidP="00D22E82">
      <w:pPr>
        <w:pStyle w:val="af6"/>
        <w:keepNext/>
        <w:rPr>
          <w:rtl/>
        </w:rPr>
      </w:pPr>
      <w:bookmarkStart w:id="111" w:name="ET_yor_5854_24"/>
      <w:r w:rsidRPr="00D22E82">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22E82">
        <w:rPr>
          <w:rStyle w:val="TagStyle"/>
          <w:rtl/>
        </w:rPr>
        <w:t xml:space="preserve"> &lt;&lt; יור &gt;&gt;</w:t>
      </w:r>
      <w:r w:rsidR="00D347C4">
        <w:rPr>
          <w:rtl/>
        </w:rPr>
        <w:t xml:space="preserve"> </w:t>
      </w:r>
      <w:bookmarkEnd w:id="111"/>
    </w:p>
    <w:p w:rsidR="00D22E82" w:rsidRDefault="00D22E82" w:rsidP="00D22E82">
      <w:pPr>
        <w:pStyle w:val="KeepWithNext"/>
        <w:rPr>
          <w:rtl/>
          <w:lang w:eastAsia="he-IL"/>
        </w:rPr>
      </w:pPr>
    </w:p>
    <w:p w:rsidR="00D22E82" w:rsidRDefault="00D22E82" w:rsidP="00D22E82">
      <w:pPr>
        <w:rPr>
          <w:rtl/>
          <w:lang w:eastAsia="he-IL"/>
        </w:rPr>
      </w:pPr>
      <w:bookmarkStart w:id="112" w:name="_ETM_Q1_473684"/>
      <w:bookmarkStart w:id="113" w:name="_ETM_Q1_473707"/>
      <w:bookmarkEnd w:id="112"/>
      <w:bookmarkEnd w:id="113"/>
      <w:r>
        <w:rPr>
          <w:rFonts w:hint="cs"/>
          <w:rtl/>
          <w:lang w:eastAsia="he-IL"/>
        </w:rPr>
        <w:t xml:space="preserve">אם זה היה מנוסח כל כך קל, </w:t>
      </w:r>
      <w:bookmarkStart w:id="114" w:name="_ETM_Q1_470799"/>
      <w:bookmarkEnd w:id="114"/>
      <w:r>
        <w:rPr>
          <w:rFonts w:hint="cs"/>
          <w:rtl/>
          <w:lang w:eastAsia="he-IL"/>
        </w:rPr>
        <w:t>לא היינו מתווכחים עכשיו</w:t>
      </w:r>
      <w:r w:rsidR="00D347C4">
        <w:rPr>
          <w:rFonts w:hint="cs"/>
          <w:rtl/>
          <w:lang w:eastAsia="he-IL"/>
        </w:rPr>
        <w:t xml:space="preserve"> </w:t>
      </w:r>
      <w:r>
        <w:rPr>
          <w:rFonts w:hint="cs"/>
          <w:rtl/>
          <w:lang w:eastAsia="he-IL"/>
        </w:rPr>
        <w:t xml:space="preserve">חמש דקות. </w:t>
      </w:r>
    </w:p>
    <w:p w:rsidR="00D22E82" w:rsidRDefault="00D22E82" w:rsidP="00D22E82">
      <w:pPr>
        <w:rPr>
          <w:rtl/>
          <w:lang w:eastAsia="he-IL"/>
        </w:rPr>
      </w:pPr>
      <w:bookmarkStart w:id="115" w:name="_ETM_Q1_481149"/>
      <w:bookmarkStart w:id="116" w:name="_ETM_Q1_481208"/>
      <w:bookmarkStart w:id="117" w:name="_ETM_Q1_478970"/>
      <w:bookmarkEnd w:id="115"/>
      <w:bookmarkEnd w:id="116"/>
      <w:bookmarkEnd w:id="117"/>
    </w:p>
    <w:p w:rsidR="00D22E82" w:rsidRDefault="00D22E82" w:rsidP="00D22E82">
      <w:pPr>
        <w:pStyle w:val="a4"/>
        <w:keepNext/>
        <w:rPr>
          <w:rtl/>
        </w:rPr>
      </w:pPr>
      <w:bookmarkStart w:id="118" w:name="ET_speaker_תומר_רוזנר_26"/>
      <w:r w:rsidRPr="00D22E82">
        <w:rPr>
          <w:rStyle w:val="TagStyle"/>
          <w:rtl/>
        </w:rPr>
        <w:t xml:space="preserve"> &lt;&lt; דובר &gt;&gt; </w:t>
      </w:r>
      <w:r>
        <w:rPr>
          <w:rtl/>
        </w:rPr>
        <w:t xml:space="preserve">תומר </w:t>
      </w:r>
      <w:proofErr w:type="spellStart"/>
      <w:r>
        <w:rPr>
          <w:rtl/>
        </w:rPr>
        <w:t>רוזנר</w:t>
      </w:r>
      <w:proofErr w:type="spellEnd"/>
      <w:r>
        <w:rPr>
          <w:rtl/>
        </w:rPr>
        <w:t>:</w:t>
      </w:r>
      <w:r w:rsidRPr="00D22E82">
        <w:rPr>
          <w:rStyle w:val="TagStyle"/>
          <w:rtl/>
        </w:rPr>
        <w:t xml:space="preserve"> &lt;&lt; דובר &gt;&gt;</w:t>
      </w:r>
      <w:r w:rsidR="00D347C4">
        <w:rPr>
          <w:rtl/>
        </w:rPr>
        <w:t xml:space="preserve"> </w:t>
      </w:r>
      <w:bookmarkEnd w:id="118"/>
    </w:p>
    <w:p w:rsidR="00D22E82" w:rsidRDefault="00D22E82" w:rsidP="00D22E82">
      <w:pPr>
        <w:pStyle w:val="KeepWithNext"/>
        <w:rPr>
          <w:rtl/>
          <w:lang w:eastAsia="he-IL"/>
        </w:rPr>
      </w:pPr>
    </w:p>
    <w:p w:rsidR="00D22E82" w:rsidRPr="00D22E82" w:rsidRDefault="00D22E82" w:rsidP="00D22E82">
      <w:pPr>
        <w:rPr>
          <w:rtl/>
          <w:lang w:eastAsia="he-IL"/>
        </w:rPr>
      </w:pPr>
      <w:bookmarkStart w:id="119" w:name="_ETM_Q1_479213"/>
      <w:bookmarkStart w:id="120" w:name="_ETM_Q1_479233"/>
      <w:bookmarkEnd w:id="119"/>
      <w:bookmarkEnd w:id="120"/>
      <w:r>
        <w:rPr>
          <w:rFonts w:hint="cs"/>
          <w:rtl/>
          <w:lang w:eastAsia="he-IL"/>
        </w:rPr>
        <w:t>נשפר את הניסוח.</w:t>
      </w:r>
    </w:p>
    <w:p w:rsidR="00D22E82" w:rsidRDefault="00D22E82" w:rsidP="00D22E82">
      <w:pPr>
        <w:rPr>
          <w:rtl/>
          <w:lang w:eastAsia="he-IL"/>
        </w:rPr>
      </w:pPr>
      <w:bookmarkStart w:id="121" w:name="_ETM_Q1_477417"/>
      <w:bookmarkStart w:id="122" w:name="_ETM_Q1_477473"/>
      <w:bookmarkStart w:id="123" w:name="_ETM_Q1_481369"/>
      <w:bookmarkEnd w:id="121"/>
      <w:bookmarkEnd w:id="122"/>
      <w:bookmarkEnd w:id="123"/>
    </w:p>
    <w:p w:rsidR="00D22E82" w:rsidRDefault="00D22E82" w:rsidP="00D22E82">
      <w:pPr>
        <w:pStyle w:val="a4"/>
        <w:keepNext/>
        <w:rPr>
          <w:rtl/>
        </w:rPr>
      </w:pPr>
      <w:bookmarkStart w:id="124" w:name="ET_speaker_5771_25"/>
      <w:r w:rsidRPr="00D22E82">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D22E82">
        <w:rPr>
          <w:rStyle w:val="TagStyle"/>
          <w:rtl/>
        </w:rPr>
        <w:t xml:space="preserve"> &lt;&lt; דובר &gt;&gt;</w:t>
      </w:r>
      <w:r w:rsidR="00D347C4">
        <w:rPr>
          <w:rtl/>
        </w:rPr>
        <w:t xml:space="preserve"> </w:t>
      </w:r>
      <w:bookmarkEnd w:id="124"/>
    </w:p>
    <w:p w:rsidR="00D22E82" w:rsidRDefault="00D22E82" w:rsidP="00D22E82">
      <w:pPr>
        <w:pStyle w:val="KeepWithNext"/>
        <w:rPr>
          <w:rtl/>
          <w:lang w:eastAsia="he-IL"/>
        </w:rPr>
      </w:pPr>
    </w:p>
    <w:p w:rsidR="00D22E82" w:rsidRDefault="00D22E82" w:rsidP="00D22E82">
      <w:pPr>
        <w:rPr>
          <w:rtl/>
          <w:lang w:eastAsia="he-IL"/>
        </w:rPr>
      </w:pPr>
      <w:bookmarkStart w:id="125" w:name="_ETM_Q1_481677"/>
      <w:bookmarkStart w:id="126" w:name="_ETM_Q1_481700"/>
      <w:bookmarkEnd w:id="125"/>
      <w:bookmarkEnd w:id="126"/>
      <w:r>
        <w:rPr>
          <w:rFonts w:hint="cs"/>
          <w:rtl/>
          <w:lang w:eastAsia="he-IL"/>
        </w:rPr>
        <w:t xml:space="preserve">אני </w:t>
      </w:r>
      <w:bookmarkStart w:id="127" w:name="_ETM_Q1_478822"/>
      <w:bookmarkEnd w:id="127"/>
      <w:r>
        <w:rPr>
          <w:rFonts w:hint="cs"/>
          <w:rtl/>
          <w:lang w:eastAsia="he-IL"/>
        </w:rPr>
        <w:t>בעד.</w:t>
      </w:r>
      <w:bookmarkStart w:id="128" w:name="_ETM_Q1_479413"/>
      <w:bookmarkEnd w:id="128"/>
    </w:p>
    <w:p w:rsidR="00D22E82" w:rsidRDefault="00D22E82" w:rsidP="00D22E82">
      <w:pPr>
        <w:rPr>
          <w:rtl/>
          <w:lang w:eastAsia="he-IL"/>
        </w:rPr>
      </w:pPr>
      <w:bookmarkStart w:id="129" w:name="_ETM_Q1_479467"/>
      <w:bookmarkStart w:id="130" w:name="_ETM_Q1_480861"/>
      <w:bookmarkEnd w:id="129"/>
      <w:bookmarkEnd w:id="130"/>
    </w:p>
    <w:p w:rsidR="00D22E82" w:rsidRDefault="00D22E82" w:rsidP="00D22E82">
      <w:pPr>
        <w:pStyle w:val="af6"/>
        <w:keepNext/>
        <w:rPr>
          <w:rtl/>
        </w:rPr>
      </w:pPr>
      <w:bookmarkStart w:id="131" w:name="ET_yor_5854_27"/>
      <w:r w:rsidRPr="00D22E82">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22E82">
        <w:rPr>
          <w:rStyle w:val="TagStyle"/>
          <w:rtl/>
        </w:rPr>
        <w:t xml:space="preserve"> &lt;&lt; יור &gt;&gt;</w:t>
      </w:r>
      <w:r w:rsidR="00D347C4">
        <w:rPr>
          <w:rtl/>
        </w:rPr>
        <w:t xml:space="preserve"> </w:t>
      </w:r>
      <w:bookmarkEnd w:id="131"/>
    </w:p>
    <w:p w:rsidR="00D22E82" w:rsidRDefault="00D22E82" w:rsidP="00D22E82">
      <w:pPr>
        <w:pStyle w:val="KeepWithNext"/>
        <w:rPr>
          <w:rtl/>
          <w:lang w:eastAsia="he-IL"/>
        </w:rPr>
      </w:pPr>
    </w:p>
    <w:p w:rsidR="00D22E82" w:rsidRDefault="00D22E82" w:rsidP="00D22E82">
      <w:pPr>
        <w:rPr>
          <w:rtl/>
          <w:lang w:eastAsia="he-IL"/>
        </w:rPr>
      </w:pPr>
      <w:bookmarkStart w:id="132" w:name="_ETM_Q1_481510"/>
      <w:bookmarkStart w:id="133" w:name="_ETM_Q1_481545"/>
      <w:bookmarkEnd w:id="132"/>
      <w:bookmarkEnd w:id="133"/>
      <w:r>
        <w:rPr>
          <w:rFonts w:hint="cs"/>
          <w:rtl/>
          <w:lang w:eastAsia="he-IL"/>
        </w:rPr>
        <w:t xml:space="preserve">מתברר שמה שאתה בעד, זה בדיוק הנוסח אבל הוא מחייב </w:t>
      </w:r>
      <w:bookmarkStart w:id="134" w:name="_ETM_Q1_486445"/>
      <w:bookmarkEnd w:id="134"/>
      <w:r>
        <w:rPr>
          <w:rFonts w:hint="cs"/>
          <w:rtl/>
          <w:lang w:eastAsia="he-IL"/>
        </w:rPr>
        <w:t>תרגום לעברית.</w:t>
      </w:r>
      <w:r w:rsidR="00D347C4">
        <w:rPr>
          <w:rFonts w:hint="cs"/>
          <w:rtl/>
          <w:lang w:eastAsia="he-IL"/>
        </w:rPr>
        <w:t xml:space="preserve"> </w:t>
      </w:r>
      <w:r>
        <w:rPr>
          <w:rFonts w:hint="cs"/>
          <w:rtl/>
          <w:lang w:eastAsia="he-IL"/>
        </w:rPr>
        <w:t>מירה, יש לך הערה להערות שהיו לנו?</w:t>
      </w:r>
      <w:bookmarkStart w:id="135" w:name="_ETM_Q1_495322"/>
      <w:bookmarkEnd w:id="135"/>
    </w:p>
    <w:p w:rsidR="00D22E82" w:rsidRDefault="00D22E82" w:rsidP="00D22E82">
      <w:pPr>
        <w:rPr>
          <w:rtl/>
          <w:lang w:eastAsia="he-IL"/>
        </w:rPr>
      </w:pPr>
      <w:bookmarkStart w:id="136" w:name="_ETM_Q1_495367"/>
      <w:bookmarkStart w:id="137" w:name="_ETM_Q1_496018"/>
      <w:bookmarkEnd w:id="136"/>
      <w:bookmarkEnd w:id="137"/>
    </w:p>
    <w:p w:rsidR="00D22E82" w:rsidRDefault="00D22E82" w:rsidP="00D22E82">
      <w:pPr>
        <w:pStyle w:val="af9"/>
        <w:keepNext/>
        <w:rPr>
          <w:rtl/>
          <w:lang w:eastAsia="he-IL"/>
        </w:rPr>
      </w:pPr>
      <w:bookmarkStart w:id="138" w:name="ET_guest_מירה_סלומון_28"/>
      <w:r w:rsidRPr="00D22E82">
        <w:rPr>
          <w:rStyle w:val="TagStyle"/>
          <w:rtl/>
        </w:rPr>
        <w:lastRenderedPageBreak/>
        <w:t xml:space="preserve"> &lt;&lt; אורח &gt;&gt; </w:t>
      </w:r>
      <w:r>
        <w:rPr>
          <w:rtl/>
          <w:lang w:eastAsia="he-IL"/>
        </w:rPr>
        <w:t>מירה סלומון:</w:t>
      </w:r>
      <w:r w:rsidRPr="00D22E82">
        <w:rPr>
          <w:rStyle w:val="TagStyle"/>
          <w:rtl/>
        </w:rPr>
        <w:t xml:space="preserve"> &lt;&lt; אורח &gt;&gt;</w:t>
      </w:r>
      <w:r w:rsidR="00D347C4">
        <w:rPr>
          <w:rtl/>
          <w:lang w:eastAsia="he-IL"/>
        </w:rPr>
        <w:t xml:space="preserve"> </w:t>
      </w:r>
      <w:bookmarkEnd w:id="138"/>
    </w:p>
    <w:p w:rsidR="00D22E82" w:rsidRDefault="00D22E82" w:rsidP="00D22E82">
      <w:pPr>
        <w:pStyle w:val="KeepWithNext"/>
        <w:rPr>
          <w:rtl/>
          <w:lang w:eastAsia="he-IL"/>
        </w:rPr>
      </w:pPr>
    </w:p>
    <w:p w:rsidR="00D22E82" w:rsidRDefault="00D22E82" w:rsidP="00D22E82">
      <w:pPr>
        <w:rPr>
          <w:rtl/>
          <w:lang w:eastAsia="he-IL"/>
        </w:rPr>
      </w:pPr>
      <w:bookmarkStart w:id="139" w:name="_ETM_Q1_496247"/>
      <w:bookmarkStart w:id="140" w:name="_ETM_Q1_496267"/>
      <w:bookmarkEnd w:id="139"/>
      <w:bookmarkEnd w:id="140"/>
      <w:r>
        <w:rPr>
          <w:rFonts w:hint="cs"/>
          <w:rtl/>
          <w:lang w:eastAsia="he-IL"/>
        </w:rPr>
        <w:t>בוודאי אדוני.</w:t>
      </w:r>
    </w:p>
    <w:p w:rsidR="00D22E82" w:rsidRDefault="00D22E82" w:rsidP="00D22E82">
      <w:pPr>
        <w:rPr>
          <w:rtl/>
          <w:lang w:eastAsia="he-IL"/>
        </w:rPr>
      </w:pPr>
      <w:bookmarkStart w:id="141" w:name="_ETM_Q1_497563"/>
      <w:bookmarkStart w:id="142" w:name="_ETM_Q1_497601"/>
      <w:bookmarkStart w:id="143" w:name="_ETM_Q1_497545"/>
      <w:bookmarkEnd w:id="141"/>
      <w:bookmarkEnd w:id="142"/>
      <w:bookmarkEnd w:id="143"/>
    </w:p>
    <w:p w:rsidR="00D22E82" w:rsidRDefault="00D22E82" w:rsidP="00D22E82">
      <w:pPr>
        <w:pStyle w:val="af6"/>
        <w:keepNext/>
        <w:rPr>
          <w:rtl/>
        </w:rPr>
      </w:pPr>
      <w:bookmarkStart w:id="144" w:name="ET_yor_5854_29"/>
      <w:r w:rsidRPr="00D22E82">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22E82">
        <w:rPr>
          <w:rStyle w:val="TagStyle"/>
          <w:rtl/>
        </w:rPr>
        <w:t xml:space="preserve"> &lt;&lt; יור &gt;&gt;</w:t>
      </w:r>
      <w:r w:rsidR="00D347C4">
        <w:rPr>
          <w:rtl/>
        </w:rPr>
        <w:t xml:space="preserve"> </w:t>
      </w:r>
      <w:bookmarkEnd w:id="144"/>
    </w:p>
    <w:p w:rsidR="00D22E82" w:rsidRDefault="00D22E82" w:rsidP="00D22E82">
      <w:pPr>
        <w:pStyle w:val="KeepWithNext"/>
        <w:rPr>
          <w:rtl/>
          <w:lang w:eastAsia="he-IL"/>
        </w:rPr>
      </w:pPr>
    </w:p>
    <w:p w:rsidR="00D22E82" w:rsidRDefault="00D22E82" w:rsidP="00D22E82">
      <w:pPr>
        <w:rPr>
          <w:rtl/>
          <w:lang w:eastAsia="he-IL"/>
        </w:rPr>
      </w:pPr>
      <w:bookmarkStart w:id="145" w:name="_ETM_Q1_498146"/>
      <w:bookmarkStart w:id="146" w:name="_ETM_Q1_498170"/>
      <w:bookmarkEnd w:id="145"/>
      <w:bookmarkEnd w:id="146"/>
      <w:r>
        <w:rPr>
          <w:rFonts w:hint="cs"/>
          <w:rtl/>
          <w:lang w:eastAsia="he-IL"/>
        </w:rPr>
        <w:t>הערת ניסוח או הערה מהותית?</w:t>
      </w:r>
    </w:p>
    <w:p w:rsidR="00D22E82" w:rsidRDefault="00D22E82" w:rsidP="00D22E82">
      <w:pPr>
        <w:rPr>
          <w:rtl/>
          <w:lang w:eastAsia="he-IL"/>
        </w:rPr>
      </w:pPr>
      <w:bookmarkStart w:id="147" w:name="_ETM_Q1_497720"/>
      <w:bookmarkStart w:id="148" w:name="_ETM_Q1_497778"/>
      <w:bookmarkStart w:id="149" w:name="_ETM_Q1_498575"/>
      <w:bookmarkEnd w:id="147"/>
      <w:bookmarkEnd w:id="148"/>
      <w:bookmarkEnd w:id="149"/>
    </w:p>
    <w:p w:rsidR="00D22E82" w:rsidRDefault="00D22E82" w:rsidP="00D22E82">
      <w:pPr>
        <w:pStyle w:val="af9"/>
        <w:keepNext/>
        <w:rPr>
          <w:rtl/>
          <w:lang w:eastAsia="he-IL"/>
        </w:rPr>
      </w:pPr>
      <w:bookmarkStart w:id="150" w:name="ET_guest_מירה_סלומון_30"/>
      <w:r w:rsidRPr="00D22E82">
        <w:rPr>
          <w:rStyle w:val="TagStyle"/>
          <w:rtl/>
        </w:rPr>
        <w:t xml:space="preserve"> &lt;&lt; אורח &gt;&gt; </w:t>
      </w:r>
      <w:r>
        <w:rPr>
          <w:rtl/>
          <w:lang w:eastAsia="he-IL"/>
        </w:rPr>
        <w:t>מירה סלומון:</w:t>
      </w:r>
      <w:r w:rsidRPr="00D22E82">
        <w:rPr>
          <w:rStyle w:val="TagStyle"/>
          <w:rtl/>
        </w:rPr>
        <w:t xml:space="preserve"> &lt;&lt; אורח &gt;&gt;</w:t>
      </w:r>
      <w:r w:rsidR="00D347C4">
        <w:rPr>
          <w:rtl/>
          <w:lang w:eastAsia="he-IL"/>
        </w:rPr>
        <w:t xml:space="preserve"> </w:t>
      </w:r>
      <w:bookmarkEnd w:id="150"/>
    </w:p>
    <w:p w:rsidR="00D22E82" w:rsidRDefault="00D22E82" w:rsidP="00D22E82">
      <w:pPr>
        <w:pStyle w:val="KeepWithNext"/>
        <w:rPr>
          <w:rtl/>
          <w:lang w:eastAsia="he-IL"/>
        </w:rPr>
      </w:pPr>
    </w:p>
    <w:p w:rsidR="00D22E82" w:rsidRDefault="00D22E82" w:rsidP="00D22E82">
      <w:pPr>
        <w:rPr>
          <w:rtl/>
          <w:lang w:eastAsia="he-IL"/>
        </w:rPr>
      </w:pPr>
      <w:bookmarkStart w:id="151" w:name="_ETM_Q1_498829"/>
      <w:bookmarkStart w:id="152" w:name="_ETM_Q1_498849"/>
      <w:bookmarkEnd w:id="151"/>
      <w:bookmarkEnd w:id="152"/>
      <w:r>
        <w:rPr>
          <w:rFonts w:hint="cs"/>
          <w:rtl/>
          <w:lang w:eastAsia="he-IL"/>
        </w:rPr>
        <w:t xml:space="preserve">הערה מהותית אדוני. אני אעיר </w:t>
      </w:r>
      <w:bookmarkStart w:id="153" w:name="_ETM_Q1_502251"/>
      <w:bookmarkEnd w:id="153"/>
      <w:r>
        <w:rPr>
          <w:rFonts w:hint="cs"/>
          <w:rtl/>
          <w:lang w:eastAsia="he-IL"/>
        </w:rPr>
        <w:t>את ההערה ואדוני יחליט אם היא מהותית או לא.</w:t>
      </w:r>
      <w:r w:rsidR="000E5405">
        <w:rPr>
          <w:rFonts w:hint="cs"/>
          <w:rtl/>
          <w:lang w:eastAsia="he-IL"/>
        </w:rPr>
        <w:t xml:space="preserve"> סעיף קטן (א) מדבר על האישורים של ועדת האיש</w:t>
      </w:r>
      <w:bookmarkStart w:id="154" w:name="_ETM_Q1_510716"/>
      <w:bookmarkEnd w:id="154"/>
      <w:r w:rsidR="000E5405">
        <w:rPr>
          <w:rFonts w:hint="cs"/>
          <w:rtl/>
          <w:lang w:eastAsia="he-IL"/>
        </w:rPr>
        <w:t xml:space="preserve">ורים הארצית. סעיף קטן (ב) מדבר על האישורים של ועדת האישורים המקומית, העירונית. סעיף קטן (א) מדבר על חברות הגבייה </w:t>
      </w:r>
      <w:bookmarkStart w:id="155" w:name="_ETM_Q1_514975"/>
      <w:bookmarkEnd w:id="155"/>
      <w:r w:rsidR="000E5405">
        <w:rPr>
          <w:rFonts w:hint="cs"/>
          <w:rtl/>
          <w:lang w:eastAsia="he-IL"/>
        </w:rPr>
        <w:t xml:space="preserve">וסעיף קטן (ב) מדבר על העובדים. </w:t>
      </w:r>
      <w:bookmarkStart w:id="156" w:name="_ETM_Q1_520575"/>
      <w:bookmarkEnd w:id="156"/>
      <w:r w:rsidR="000E5405">
        <w:rPr>
          <w:rFonts w:hint="cs"/>
          <w:rtl/>
          <w:lang w:eastAsia="he-IL"/>
        </w:rPr>
        <w:t xml:space="preserve">סעיף (א) מדבר על שלוש שנם. התקופה הראשונה נועדה לשים </w:t>
      </w:r>
      <w:bookmarkStart w:id="157" w:name="_ETM_Q1_525568"/>
      <w:bookmarkEnd w:id="157"/>
      <w:r w:rsidR="000E5405">
        <w:rPr>
          <w:rFonts w:hint="cs"/>
          <w:rtl/>
          <w:lang w:eastAsia="he-IL"/>
        </w:rPr>
        <w:t>אותנו בקו ישר שאחר כך זה כל שנת כספים האישור, יוצאים כולם באותו מועד ומסיימים</w:t>
      </w:r>
      <w:r w:rsidR="008C7ED8">
        <w:rPr>
          <w:rFonts w:hint="cs"/>
          <w:rtl/>
          <w:lang w:eastAsia="he-IL"/>
        </w:rPr>
        <w:t xml:space="preserve"> באותו מועד. ב-(ב) אותו הדבר אבל לשנתיים. </w:t>
      </w:r>
    </w:p>
    <w:p w:rsidR="008C7ED8" w:rsidRDefault="008C7ED8" w:rsidP="00D22E82">
      <w:pPr>
        <w:rPr>
          <w:rtl/>
          <w:lang w:eastAsia="he-IL"/>
        </w:rPr>
      </w:pPr>
      <w:bookmarkStart w:id="158" w:name="_ETM_Q1_537290"/>
      <w:bookmarkStart w:id="159" w:name="_ETM_Q1_537345"/>
      <w:bookmarkEnd w:id="158"/>
      <w:bookmarkEnd w:id="159"/>
    </w:p>
    <w:p w:rsidR="008C7ED8" w:rsidRDefault="008C7ED8" w:rsidP="00D22E82">
      <w:pPr>
        <w:rPr>
          <w:rtl/>
          <w:lang w:eastAsia="he-IL"/>
        </w:rPr>
      </w:pPr>
      <w:bookmarkStart w:id="160" w:name="_ETM_Q1_537379"/>
      <w:bookmarkStart w:id="161" w:name="_ETM_Q1_537413"/>
      <w:bookmarkEnd w:id="160"/>
      <w:bookmarkEnd w:id="161"/>
      <w:r>
        <w:rPr>
          <w:rFonts w:hint="cs"/>
          <w:rtl/>
          <w:lang w:eastAsia="he-IL"/>
        </w:rPr>
        <w:t xml:space="preserve">אנחנו </w:t>
      </w:r>
      <w:bookmarkStart w:id="162" w:name="_ETM_Q1_537084"/>
      <w:bookmarkEnd w:id="162"/>
      <w:r>
        <w:rPr>
          <w:rFonts w:hint="cs"/>
          <w:rtl/>
          <w:lang w:eastAsia="he-IL"/>
        </w:rPr>
        <w:t xml:space="preserve">חושבים וסבורים שצריך להעמיד גם את האישורים לעובדי חברת הגבייה על שלוש שנים בתקופות. אין שום סיבה שאחת לשנתיים צריך </w:t>
      </w:r>
      <w:bookmarkStart w:id="163" w:name="_ETM_Q1_546833"/>
      <w:bookmarkEnd w:id="163"/>
      <w:r>
        <w:rPr>
          <w:rFonts w:hint="cs"/>
          <w:rtl/>
          <w:lang w:eastAsia="he-IL"/>
        </w:rPr>
        <w:t xml:space="preserve">יהיה לבדוק את כל עודי חברת הגבייה ברשות המקומית </w:t>
      </w:r>
      <w:bookmarkStart w:id="164" w:name="_ETM_Q1_551709"/>
      <w:bookmarkEnd w:id="164"/>
      <w:r>
        <w:rPr>
          <w:rFonts w:hint="cs"/>
          <w:rtl/>
          <w:lang w:eastAsia="he-IL"/>
        </w:rPr>
        <w:t>מכל הבחינות האפשריות.</w:t>
      </w:r>
    </w:p>
    <w:p w:rsidR="008C7ED8" w:rsidRDefault="008C7ED8" w:rsidP="00D22E82">
      <w:pPr>
        <w:rPr>
          <w:rtl/>
          <w:lang w:eastAsia="he-IL"/>
        </w:rPr>
      </w:pPr>
      <w:bookmarkStart w:id="165" w:name="_ETM_Q1_553000"/>
      <w:bookmarkStart w:id="166" w:name="_ETM_Q1_553056"/>
      <w:bookmarkEnd w:id="165"/>
      <w:bookmarkEnd w:id="166"/>
    </w:p>
    <w:p w:rsidR="008C7ED8" w:rsidRDefault="008C7ED8" w:rsidP="008C7ED8">
      <w:pPr>
        <w:pStyle w:val="af6"/>
        <w:keepNext/>
        <w:rPr>
          <w:rtl/>
        </w:rPr>
      </w:pPr>
      <w:bookmarkStart w:id="167" w:name="ET_yor_5854_30"/>
      <w:r w:rsidRPr="008C7ED8">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C7ED8">
        <w:rPr>
          <w:rStyle w:val="TagStyle"/>
          <w:rtl/>
        </w:rPr>
        <w:t xml:space="preserve"> &lt;&lt; יור &gt;&gt;</w:t>
      </w:r>
      <w:r w:rsidR="00D347C4">
        <w:rPr>
          <w:rtl/>
        </w:rPr>
        <w:t xml:space="preserve"> </w:t>
      </w:r>
      <w:bookmarkEnd w:id="167"/>
    </w:p>
    <w:p w:rsidR="008C7ED8" w:rsidRDefault="008C7ED8" w:rsidP="008C7ED8">
      <w:pPr>
        <w:pStyle w:val="KeepWithNext"/>
        <w:rPr>
          <w:rtl/>
          <w:lang w:eastAsia="he-IL"/>
        </w:rPr>
      </w:pPr>
    </w:p>
    <w:p w:rsidR="008C7ED8" w:rsidRDefault="008C7ED8" w:rsidP="008C7ED8">
      <w:pPr>
        <w:rPr>
          <w:rtl/>
          <w:lang w:eastAsia="he-IL"/>
        </w:rPr>
      </w:pPr>
      <w:r>
        <w:rPr>
          <w:rFonts w:hint="cs"/>
          <w:rtl/>
          <w:lang w:eastAsia="he-IL"/>
        </w:rPr>
        <w:t xml:space="preserve">כמה זה כל עובדי הגבייה ברשות מקומית? מי </w:t>
      </w:r>
      <w:bookmarkStart w:id="168" w:name="_ETM_Q1_556377"/>
      <w:bookmarkEnd w:id="168"/>
      <w:r>
        <w:rPr>
          <w:rFonts w:hint="cs"/>
          <w:rtl/>
          <w:lang w:eastAsia="he-IL"/>
        </w:rPr>
        <w:t>שישמע, יחשוב מאות.</w:t>
      </w:r>
    </w:p>
    <w:p w:rsidR="008C7ED8" w:rsidRDefault="008C7ED8" w:rsidP="008C7ED8">
      <w:pPr>
        <w:rPr>
          <w:rtl/>
          <w:lang w:eastAsia="he-IL"/>
        </w:rPr>
      </w:pPr>
      <w:bookmarkStart w:id="169" w:name="_ETM_Q1_557339"/>
      <w:bookmarkEnd w:id="169"/>
    </w:p>
    <w:p w:rsidR="008C7ED8" w:rsidRDefault="008C7ED8" w:rsidP="008C7ED8">
      <w:pPr>
        <w:pStyle w:val="af9"/>
        <w:keepNext/>
        <w:rPr>
          <w:rtl/>
          <w:lang w:eastAsia="he-IL"/>
        </w:rPr>
      </w:pPr>
      <w:bookmarkStart w:id="170" w:name="ET_guest_מירה_סלומון_31"/>
      <w:r w:rsidRPr="008C7ED8">
        <w:rPr>
          <w:rStyle w:val="TagStyle"/>
          <w:rtl/>
        </w:rPr>
        <w:t xml:space="preserve"> &lt;&lt; אורח &gt;&gt; </w:t>
      </w:r>
      <w:r>
        <w:rPr>
          <w:rtl/>
          <w:lang w:eastAsia="he-IL"/>
        </w:rPr>
        <w:t>מירה סלומון:</w:t>
      </w:r>
      <w:r w:rsidRPr="008C7ED8">
        <w:rPr>
          <w:rStyle w:val="TagStyle"/>
          <w:rtl/>
        </w:rPr>
        <w:t xml:space="preserve"> &lt;&lt; אורח &gt;&gt;</w:t>
      </w:r>
      <w:r w:rsidR="00D347C4">
        <w:rPr>
          <w:rtl/>
          <w:lang w:eastAsia="he-IL"/>
        </w:rPr>
        <w:t xml:space="preserve"> </w:t>
      </w:r>
      <w:bookmarkEnd w:id="170"/>
    </w:p>
    <w:p w:rsidR="008C7ED8" w:rsidRDefault="008C7ED8" w:rsidP="008C7ED8">
      <w:pPr>
        <w:pStyle w:val="KeepWithNext"/>
        <w:rPr>
          <w:rtl/>
          <w:lang w:eastAsia="he-IL"/>
        </w:rPr>
      </w:pPr>
    </w:p>
    <w:p w:rsidR="008C7ED8" w:rsidRDefault="008C7ED8" w:rsidP="008C7ED8">
      <w:pPr>
        <w:rPr>
          <w:rtl/>
          <w:lang w:eastAsia="he-IL"/>
        </w:rPr>
      </w:pPr>
      <w:bookmarkStart w:id="171" w:name="_ETM_Q1_557557"/>
      <w:bookmarkStart w:id="172" w:name="_ETM_Q1_557577"/>
      <w:bookmarkEnd w:id="171"/>
      <w:bookmarkEnd w:id="172"/>
      <w:r>
        <w:rPr>
          <w:rFonts w:hint="cs"/>
          <w:rtl/>
          <w:lang w:eastAsia="he-IL"/>
        </w:rPr>
        <w:t>אדוני, תלוי באיזו רשות מדובר.</w:t>
      </w:r>
    </w:p>
    <w:p w:rsidR="008C7ED8" w:rsidRDefault="008C7ED8" w:rsidP="008C7ED8">
      <w:pPr>
        <w:rPr>
          <w:rtl/>
          <w:lang w:eastAsia="he-IL"/>
        </w:rPr>
      </w:pPr>
      <w:bookmarkStart w:id="173" w:name="_ETM_Q1_560143"/>
      <w:bookmarkStart w:id="174" w:name="_ETM_Q1_560194"/>
      <w:bookmarkStart w:id="175" w:name="_ETM_Q1_562375"/>
      <w:bookmarkEnd w:id="173"/>
      <w:bookmarkEnd w:id="174"/>
      <w:bookmarkEnd w:id="175"/>
    </w:p>
    <w:p w:rsidR="008C7ED8" w:rsidRDefault="008C7ED8" w:rsidP="008C7ED8">
      <w:pPr>
        <w:pStyle w:val="af6"/>
        <w:keepNext/>
        <w:rPr>
          <w:rtl/>
        </w:rPr>
      </w:pPr>
      <w:bookmarkStart w:id="176" w:name="ET_yor_5854_32"/>
      <w:r w:rsidRPr="008C7ED8">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C7ED8">
        <w:rPr>
          <w:rStyle w:val="TagStyle"/>
          <w:rtl/>
        </w:rPr>
        <w:t xml:space="preserve"> &lt;&lt; יור &gt;&gt;</w:t>
      </w:r>
      <w:r w:rsidR="00D347C4">
        <w:rPr>
          <w:rtl/>
        </w:rPr>
        <w:t xml:space="preserve"> </w:t>
      </w:r>
      <w:bookmarkEnd w:id="176"/>
    </w:p>
    <w:p w:rsidR="008C7ED8" w:rsidRDefault="008C7ED8" w:rsidP="008C7ED8">
      <w:pPr>
        <w:pStyle w:val="KeepWithNext"/>
        <w:rPr>
          <w:rtl/>
          <w:lang w:eastAsia="he-IL"/>
        </w:rPr>
      </w:pPr>
    </w:p>
    <w:p w:rsidR="008C7ED8" w:rsidRDefault="008C7ED8" w:rsidP="008C7ED8">
      <w:pPr>
        <w:rPr>
          <w:rtl/>
          <w:lang w:eastAsia="he-IL"/>
        </w:rPr>
      </w:pPr>
      <w:bookmarkStart w:id="177" w:name="_ETM_Q1_562969"/>
      <w:bookmarkStart w:id="178" w:name="_ETM_Q1_562990"/>
      <w:bookmarkEnd w:id="177"/>
      <w:bookmarkEnd w:id="178"/>
      <w:r>
        <w:rPr>
          <w:rFonts w:hint="cs"/>
          <w:rtl/>
          <w:lang w:eastAsia="he-IL"/>
        </w:rPr>
        <w:t xml:space="preserve">גם כאשר מדברים על </w:t>
      </w:r>
      <w:bookmarkStart w:id="179" w:name="_ETM_Q1_561574"/>
      <w:bookmarkEnd w:id="179"/>
      <w:r>
        <w:rPr>
          <w:rFonts w:hint="cs"/>
          <w:rtl/>
          <w:lang w:eastAsia="he-IL"/>
        </w:rPr>
        <w:t>רשות</w:t>
      </w:r>
      <w:r w:rsidR="00D347C4">
        <w:rPr>
          <w:rFonts w:hint="cs"/>
          <w:rtl/>
          <w:lang w:eastAsia="he-IL"/>
        </w:rPr>
        <w:t xml:space="preserve"> </w:t>
      </w:r>
      <w:r>
        <w:rPr>
          <w:rFonts w:hint="cs"/>
          <w:rtl/>
          <w:lang w:eastAsia="he-IL"/>
        </w:rPr>
        <w:t>גדולה, כמה</w:t>
      </w:r>
      <w:r w:rsidR="00D347C4">
        <w:rPr>
          <w:rFonts w:hint="cs"/>
          <w:rtl/>
          <w:lang w:eastAsia="he-IL"/>
        </w:rPr>
        <w:t xml:space="preserve"> </w:t>
      </w:r>
      <w:r>
        <w:rPr>
          <w:rFonts w:hint="cs"/>
          <w:rtl/>
          <w:lang w:eastAsia="he-IL"/>
        </w:rPr>
        <w:t>זה יכול להיות?</w:t>
      </w:r>
    </w:p>
    <w:p w:rsidR="008C7ED8" w:rsidRDefault="008C7ED8" w:rsidP="008C7ED8">
      <w:pPr>
        <w:rPr>
          <w:rtl/>
          <w:lang w:eastAsia="he-IL"/>
        </w:rPr>
      </w:pPr>
      <w:bookmarkStart w:id="180" w:name="_ETM_Q1_564196"/>
      <w:bookmarkStart w:id="181" w:name="_ETM_Q1_564234"/>
      <w:bookmarkEnd w:id="180"/>
      <w:bookmarkEnd w:id="181"/>
    </w:p>
    <w:p w:rsidR="008C7ED8" w:rsidRDefault="008C7ED8" w:rsidP="008C7ED8">
      <w:pPr>
        <w:pStyle w:val="af9"/>
        <w:keepNext/>
        <w:rPr>
          <w:rtl/>
          <w:lang w:eastAsia="he-IL"/>
        </w:rPr>
      </w:pPr>
      <w:bookmarkStart w:id="182" w:name="ET_guest_מירה_סלומון_33"/>
      <w:r w:rsidRPr="008C7ED8">
        <w:rPr>
          <w:rStyle w:val="TagStyle"/>
          <w:rtl/>
        </w:rPr>
        <w:t xml:space="preserve"> &lt;&lt; אורח &gt;&gt; </w:t>
      </w:r>
      <w:r>
        <w:rPr>
          <w:rtl/>
          <w:lang w:eastAsia="he-IL"/>
        </w:rPr>
        <w:t>מירה סלומון:</w:t>
      </w:r>
      <w:r w:rsidRPr="008C7ED8">
        <w:rPr>
          <w:rStyle w:val="TagStyle"/>
          <w:rtl/>
        </w:rPr>
        <w:t xml:space="preserve"> &lt;&lt; אורח &gt;&gt;</w:t>
      </w:r>
      <w:r w:rsidR="00D347C4">
        <w:rPr>
          <w:rtl/>
          <w:lang w:eastAsia="he-IL"/>
        </w:rPr>
        <w:t xml:space="preserve"> </w:t>
      </w:r>
      <w:bookmarkEnd w:id="182"/>
    </w:p>
    <w:p w:rsidR="008C7ED8" w:rsidRDefault="008C7ED8" w:rsidP="008C7ED8">
      <w:pPr>
        <w:pStyle w:val="KeepWithNext"/>
        <w:rPr>
          <w:rtl/>
          <w:lang w:eastAsia="he-IL"/>
        </w:rPr>
      </w:pPr>
    </w:p>
    <w:p w:rsidR="008C7ED8" w:rsidRDefault="008C7ED8" w:rsidP="008C7ED8">
      <w:pPr>
        <w:rPr>
          <w:rtl/>
          <w:lang w:eastAsia="he-IL"/>
        </w:rPr>
      </w:pPr>
      <w:r>
        <w:rPr>
          <w:rFonts w:hint="cs"/>
          <w:rtl/>
          <w:lang w:eastAsia="he-IL"/>
        </w:rPr>
        <w:t xml:space="preserve">זה יכול להגיע </w:t>
      </w:r>
      <w:bookmarkStart w:id="183" w:name="_ETM_Q1_564377"/>
      <w:bookmarkEnd w:id="183"/>
      <w:r>
        <w:rPr>
          <w:rFonts w:hint="cs"/>
          <w:rtl/>
          <w:lang w:eastAsia="he-IL"/>
        </w:rPr>
        <w:t xml:space="preserve">לעשרות בודדות ועדיין מדובר על עשרות בודדות שצריך לבדוק </w:t>
      </w:r>
      <w:bookmarkStart w:id="184" w:name="_ETM_Q1_572693"/>
      <w:bookmarkEnd w:id="184"/>
      <w:r>
        <w:rPr>
          <w:rFonts w:hint="cs"/>
          <w:rtl/>
          <w:lang w:eastAsia="he-IL"/>
        </w:rPr>
        <w:t xml:space="preserve">לגביהם את הרישום הפלילי שלהם, את ההסדרים השונים שקשורים אליהם. </w:t>
      </w:r>
      <w:bookmarkStart w:id="185" w:name="_ETM_Q1_577570"/>
      <w:bookmarkEnd w:id="185"/>
      <w:r>
        <w:rPr>
          <w:rFonts w:hint="cs"/>
          <w:rtl/>
          <w:lang w:eastAsia="he-IL"/>
        </w:rPr>
        <w:t xml:space="preserve">אנחנו סבורים שאפשר לעשות את זה </w:t>
      </w:r>
      <w:bookmarkStart w:id="186" w:name="_ETM_Q1_578151"/>
      <w:bookmarkEnd w:id="186"/>
      <w:r>
        <w:rPr>
          <w:rFonts w:hint="cs"/>
          <w:rtl/>
          <w:lang w:eastAsia="he-IL"/>
        </w:rPr>
        <w:t xml:space="preserve">אחת לשלוש שנים. </w:t>
      </w:r>
    </w:p>
    <w:p w:rsidR="008C7ED8" w:rsidRDefault="008C7ED8" w:rsidP="008C7ED8">
      <w:pPr>
        <w:rPr>
          <w:rtl/>
          <w:lang w:eastAsia="he-IL"/>
        </w:rPr>
      </w:pPr>
    </w:p>
    <w:p w:rsidR="008C7ED8" w:rsidRDefault="008C7ED8" w:rsidP="008C7ED8">
      <w:pPr>
        <w:pStyle w:val="af6"/>
        <w:keepNext/>
        <w:rPr>
          <w:rtl/>
        </w:rPr>
      </w:pPr>
      <w:bookmarkStart w:id="187" w:name="ET_yor_5854_34"/>
      <w:r w:rsidRPr="008C7ED8">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C7ED8">
        <w:rPr>
          <w:rStyle w:val="TagStyle"/>
          <w:rtl/>
        </w:rPr>
        <w:t xml:space="preserve"> &lt;&lt; יור &gt;&gt;</w:t>
      </w:r>
      <w:r w:rsidR="00D347C4">
        <w:rPr>
          <w:rtl/>
        </w:rPr>
        <w:t xml:space="preserve"> </w:t>
      </w:r>
      <w:bookmarkEnd w:id="187"/>
    </w:p>
    <w:p w:rsidR="008C7ED8" w:rsidRDefault="008C7ED8" w:rsidP="008C7ED8">
      <w:pPr>
        <w:pStyle w:val="KeepWithNext"/>
        <w:rPr>
          <w:rtl/>
          <w:lang w:eastAsia="he-IL"/>
        </w:rPr>
      </w:pPr>
    </w:p>
    <w:p w:rsidR="008C7ED8" w:rsidRDefault="008C7ED8" w:rsidP="008C7ED8">
      <w:pPr>
        <w:rPr>
          <w:rtl/>
          <w:lang w:eastAsia="he-IL"/>
        </w:rPr>
      </w:pPr>
      <w:r>
        <w:rPr>
          <w:rFonts w:hint="cs"/>
          <w:rtl/>
          <w:lang w:eastAsia="he-IL"/>
        </w:rPr>
        <w:t>את אומרת לא אחת לשנתיים.</w:t>
      </w:r>
    </w:p>
    <w:p w:rsidR="008C7ED8" w:rsidRDefault="008C7ED8" w:rsidP="008C7ED8">
      <w:pPr>
        <w:rPr>
          <w:rtl/>
          <w:lang w:eastAsia="he-IL"/>
        </w:rPr>
      </w:pPr>
      <w:bookmarkStart w:id="188" w:name="_ETM_Q1_580936"/>
      <w:bookmarkStart w:id="189" w:name="_ETM_Q1_580995"/>
      <w:bookmarkStart w:id="190" w:name="_ETM_Q1_581736"/>
      <w:bookmarkEnd w:id="188"/>
      <w:bookmarkEnd w:id="189"/>
      <w:bookmarkEnd w:id="190"/>
    </w:p>
    <w:p w:rsidR="008C7ED8" w:rsidRDefault="008C7ED8" w:rsidP="008C7ED8">
      <w:pPr>
        <w:pStyle w:val="af9"/>
        <w:keepNext/>
        <w:rPr>
          <w:rtl/>
          <w:lang w:eastAsia="he-IL"/>
        </w:rPr>
      </w:pPr>
      <w:bookmarkStart w:id="191" w:name="ET_guest_מירה_סלומון_35"/>
      <w:r w:rsidRPr="008C7ED8">
        <w:rPr>
          <w:rStyle w:val="TagStyle"/>
          <w:rtl/>
        </w:rPr>
        <w:t xml:space="preserve"> &lt;&lt; אורח &gt;&gt; </w:t>
      </w:r>
      <w:r>
        <w:rPr>
          <w:rtl/>
          <w:lang w:eastAsia="he-IL"/>
        </w:rPr>
        <w:t>מירה סלומון:</w:t>
      </w:r>
      <w:r w:rsidRPr="008C7ED8">
        <w:rPr>
          <w:rStyle w:val="TagStyle"/>
          <w:rtl/>
        </w:rPr>
        <w:t xml:space="preserve"> &lt;&lt; אורח &gt;&gt;</w:t>
      </w:r>
      <w:r w:rsidR="00D347C4">
        <w:rPr>
          <w:rtl/>
          <w:lang w:eastAsia="he-IL"/>
        </w:rPr>
        <w:t xml:space="preserve"> </w:t>
      </w:r>
      <w:bookmarkEnd w:id="191"/>
    </w:p>
    <w:p w:rsidR="008C7ED8" w:rsidRDefault="008C7ED8" w:rsidP="008C7ED8">
      <w:pPr>
        <w:pStyle w:val="KeepWithNext"/>
        <w:rPr>
          <w:rtl/>
          <w:lang w:eastAsia="he-IL"/>
        </w:rPr>
      </w:pPr>
    </w:p>
    <w:p w:rsidR="008C7ED8" w:rsidRDefault="008C7ED8" w:rsidP="008C7ED8">
      <w:pPr>
        <w:pStyle w:val="KeepWithNext"/>
        <w:ind w:firstLine="720"/>
        <w:rPr>
          <w:rtl/>
          <w:lang w:eastAsia="he-IL"/>
        </w:rPr>
      </w:pPr>
      <w:r>
        <w:rPr>
          <w:rFonts w:hint="cs"/>
          <w:rtl/>
          <w:lang w:eastAsia="he-IL"/>
        </w:rPr>
        <w:t>כן.</w:t>
      </w:r>
      <w:r w:rsidR="00D347C4">
        <w:rPr>
          <w:rFonts w:hint="cs"/>
          <w:rtl/>
          <w:lang w:eastAsia="he-IL"/>
        </w:rPr>
        <w:t xml:space="preserve"> </w:t>
      </w:r>
      <w:r>
        <w:rPr>
          <w:rFonts w:hint="cs"/>
          <w:rtl/>
          <w:lang w:eastAsia="he-IL"/>
        </w:rPr>
        <w:t xml:space="preserve">לא אמרנו עכשיו אחת לעשור אבל אחת לשלוש שנים זאת תקופה שהיא הגיונית. אני מזכירה שבחלק גדול מההתקשרויות זה </w:t>
      </w:r>
      <w:bookmarkStart w:id="192" w:name="_ETM_Q1_589208"/>
      <w:bookmarkEnd w:id="192"/>
      <w:r>
        <w:rPr>
          <w:rFonts w:hint="cs"/>
          <w:rtl/>
          <w:lang w:eastAsia="he-IL"/>
        </w:rPr>
        <w:t>שלוש שנים פלוס אופציות. הדבר הזה יכול להיות מוסדר.</w:t>
      </w:r>
    </w:p>
    <w:p w:rsidR="008C7ED8" w:rsidRDefault="008C7ED8" w:rsidP="008C7ED8">
      <w:pPr>
        <w:rPr>
          <w:rtl/>
          <w:lang w:eastAsia="he-IL"/>
        </w:rPr>
      </w:pPr>
      <w:bookmarkStart w:id="193" w:name="_ETM_Q1_592286"/>
      <w:bookmarkStart w:id="194" w:name="_ETM_Q1_592342"/>
      <w:bookmarkEnd w:id="193"/>
      <w:bookmarkEnd w:id="194"/>
    </w:p>
    <w:p w:rsidR="008C7ED8" w:rsidRDefault="008C7ED8" w:rsidP="008C7ED8">
      <w:pPr>
        <w:rPr>
          <w:rtl/>
          <w:lang w:eastAsia="he-IL"/>
        </w:rPr>
      </w:pPr>
      <w:bookmarkStart w:id="195" w:name="_ETM_Q1_592367"/>
      <w:bookmarkStart w:id="196" w:name="_ETM_Q1_592404"/>
      <w:bookmarkEnd w:id="195"/>
      <w:bookmarkEnd w:id="196"/>
      <w:r>
        <w:rPr>
          <w:rFonts w:hint="cs"/>
          <w:rtl/>
          <w:lang w:eastAsia="he-IL"/>
        </w:rPr>
        <w:t>הערה</w:t>
      </w:r>
      <w:bookmarkStart w:id="197" w:name="_ETM_Q1_593231"/>
      <w:bookmarkEnd w:id="197"/>
      <w:r>
        <w:rPr>
          <w:rFonts w:hint="cs"/>
          <w:rtl/>
          <w:lang w:eastAsia="he-IL"/>
        </w:rPr>
        <w:t xml:space="preserve"> שנייה. ועדת האישורים הארצית בודקת את כל חברות ה</w:t>
      </w:r>
      <w:bookmarkStart w:id="198" w:name="_ETM_Q1_599237"/>
      <w:bookmarkEnd w:id="198"/>
      <w:r>
        <w:rPr>
          <w:rFonts w:hint="cs"/>
          <w:rtl/>
          <w:lang w:eastAsia="he-IL"/>
        </w:rPr>
        <w:t>גבייה אחת לשלוש שנים.</w:t>
      </w:r>
      <w:bookmarkStart w:id="199" w:name="_ETM_Q1_602894"/>
      <w:bookmarkEnd w:id="199"/>
      <w:r>
        <w:rPr>
          <w:rFonts w:hint="cs"/>
          <w:rtl/>
          <w:lang w:eastAsia="he-IL"/>
        </w:rPr>
        <w:t xml:space="preserve"> ועדת האישורים </w:t>
      </w:r>
      <w:bookmarkStart w:id="200" w:name="_ETM_Q1_627701"/>
      <w:bookmarkEnd w:id="200"/>
      <w:r>
        <w:rPr>
          <w:rFonts w:hint="cs"/>
          <w:rtl/>
          <w:lang w:eastAsia="he-IL"/>
        </w:rPr>
        <w:t>הארצית עשויה לאשר הרבה מאוד חברות גבייה.</w:t>
      </w:r>
    </w:p>
    <w:p w:rsidR="008C7ED8" w:rsidRDefault="008C7ED8" w:rsidP="008C7ED8">
      <w:pPr>
        <w:rPr>
          <w:rtl/>
          <w:lang w:eastAsia="he-IL"/>
        </w:rPr>
      </w:pPr>
      <w:bookmarkStart w:id="201" w:name="_ETM_Q1_625476"/>
      <w:bookmarkStart w:id="202" w:name="_ETM_Q1_625531"/>
      <w:bookmarkEnd w:id="201"/>
      <w:bookmarkEnd w:id="202"/>
    </w:p>
    <w:p w:rsidR="008C7ED8" w:rsidRDefault="008C7ED8" w:rsidP="008C7ED8">
      <w:pPr>
        <w:pStyle w:val="af6"/>
        <w:keepNext/>
        <w:rPr>
          <w:rtl/>
        </w:rPr>
      </w:pPr>
      <w:bookmarkStart w:id="203" w:name="ET_yor_5854_36"/>
      <w:r w:rsidRPr="008C7ED8">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C7ED8">
        <w:rPr>
          <w:rStyle w:val="TagStyle"/>
          <w:rtl/>
        </w:rPr>
        <w:t xml:space="preserve"> &lt;&lt; יור &gt;&gt;</w:t>
      </w:r>
      <w:r w:rsidR="00D347C4">
        <w:rPr>
          <w:rtl/>
        </w:rPr>
        <w:t xml:space="preserve"> </w:t>
      </w:r>
      <w:bookmarkEnd w:id="203"/>
    </w:p>
    <w:p w:rsidR="008C7ED8" w:rsidRDefault="008C7ED8" w:rsidP="008C7ED8">
      <w:pPr>
        <w:pStyle w:val="KeepWithNext"/>
        <w:rPr>
          <w:rtl/>
          <w:lang w:eastAsia="he-IL"/>
        </w:rPr>
      </w:pPr>
    </w:p>
    <w:p w:rsidR="008C7ED8" w:rsidRDefault="008C7ED8" w:rsidP="008C7ED8">
      <w:pPr>
        <w:rPr>
          <w:rtl/>
          <w:lang w:eastAsia="he-IL"/>
        </w:rPr>
      </w:pPr>
      <w:r>
        <w:rPr>
          <w:rFonts w:hint="cs"/>
          <w:rtl/>
          <w:lang w:eastAsia="he-IL"/>
        </w:rPr>
        <w:t xml:space="preserve">מה זה </w:t>
      </w:r>
      <w:bookmarkStart w:id="204" w:name="_ETM_Q1_625768"/>
      <w:bookmarkEnd w:id="204"/>
      <w:r>
        <w:rPr>
          <w:rFonts w:hint="cs"/>
          <w:rtl/>
          <w:lang w:eastAsia="he-IL"/>
        </w:rPr>
        <w:t>הרבה מאוד? שתיים-שלוש?</w:t>
      </w:r>
    </w:p>
    <w:p w:rsidR="008C7ED8" w:rsidRDefault="008C7ED8" w:rsidP="008C7ED8">
      <w:pPr>
        <w:rPr>
          <w:rtl/>
          <w:lang w:eastAsia="he-IL"/>
        </w:rPr>
      </w:pPr>
      <w:bookmarkStart w:id="205" w:name="_ETM_Q1_630022"/>
      <w:bookmarkStart w:id="206" w:name="_ETM_Q1_630104"/>
      <w:bookmarkStart w:id="207" w:name="_ETM_Q1_631053"/>
      <w:bookmarkEnd w:id="205"/>
      <w:bookmarkEnd w:id="206"/>
      <w:bookmarkEnd w:id="207"/>
    </w:p>
    <w:p w:rsidR="008C7ED8" w:rsidRDefault="008C7ED8" w:rsidP="008C7ED8">
      <w:pPr>
        <w:pStyle w:val="af9"/>
        <w:keepNext/>
        <w:rPr>
          <w:rtl/>
          <w:lang w:eastAsia="he-IL"/>
        </w:rPr>
      </w:pPr>
      <w:bookmarkStart w:id="208" w:name="ET_guest_מירה_סלומון_37"/>
      <w:r w:rsidRPr="008C7ED8">
        <w:rPr>
          <w:rStyle w:val="TagStyle"/>
          <w:rtl/>
        </w:rPr>
        <w:t xml:space="preserve"> &lt;&lt; אורח &gt;&gt; </w:t>
      </w:r>
      <w:r>
        <w:rPr>
          <w:rtl/>
          <w:lang w:eastAsia="he-IL"/>
        </w:rPr>
        <w:t>מירה סלומון:</w:t>
      </w:r>
      <w:r w:rsidRPr="008C7ED8">
        <w:rPr>
          <w:rStyle w:val="TagStyle"/>
          <w:rtl/>
        </w:rPr>
        <w:t xml:space="preserve"> &lt;&lt; אורח &gt;&gt;</w:t>
      </w:r>
      <w:r w:rsidR="00D347C4">
        <w:rPr>
          <w:rtl/>
          <w:lang w:eastAsia="he-IL"/>
        </w:rPr>
        <w:t xml:space="preserve"> </w:t>
      </w:r>
      <w:bookmarkEnd w:id="208"/>
    </w:p>
    <w:p w:rsidR="008C7ED8" w:rsidRDefault="008C7ED8" w:rsidP="008C7ED8">
      <w:pPr>
        <w:pStyle w:val="KeepWithNext"/>
        <w:rPr>
          <w:rtl/>
          <w:lang w:eastAsia="he-IL"/>
        </w:rPr>
      </w:pPr>
    </w:p>
    <w:p w:rsidR="008C7ED8" w:rsidRDefault="008C7ED8" w:rsidP="008C7ED8">
      <w:pPr>
        <w:rPr>
          <w:rtl/>
          <w:lang w:eastAsia="he-IL"/>
        </w:rPr>
      </w:pPr>
      <w:bookmarkStart w:id="209" w:name="_ETM_Q1_631318"/>
      <w:bookmarkStart w:id="210" w:name="_ETM_Q1_631341"/>
      <w:bookmarkEnd w:id="209"/>
      <w:bookmarkEnd w:id="210"/>
      <w:r>
        <w:rPr>
          <w:rFonts w:hint="cs"/>
          <w:rtl/>
          <w:lang w:eastAsia="he-IL"/>
        </w:rPr>
        <w:t xml:space="preserve">לא אדוני. אני מזכירה שהייעוץ המשפטי </w:t>
      </w:r>
      <w:bookmarkStart w:id="211" w:name="_ETM_Q1_632545"/>
      <w:bookmarkEnd w:id="211"/>
      <w:r>
        <w:rPr>
          <w:rFonts w:hint="cs"/>
          <w:rtl/>
          <w:lang w:eastAsia="he-IL"/>
        </w:rPr>
        <w:t xml:space="preserve">של הוועדה הסביר שחברות גביה לפי ההגדרה של החוק </w:t>
      </w:r>
      <w:bookmarkStart w:id="212" w:name="_ETM_Q1_636630"/>
      <w:bookmarkEnd w:id="212"/>
      <w:r>
        <w:rPr>
          <w:rFonts w:hint="cs"/>
          <w:rtl/>
          <w:lang w:eastAsia="he-IL"/>
        </w:rPr>
        <w:t xml:space="preserve">כוללות גם משרדי עורכי דין שנותנים שירותי גבייה </w:t>
      </w:r>
      <w:proofErr w:type="spellStart"/>
      <w:r>
        <w:rPr>
          <w:rFonts w:hint="cs"/>
          <w:rtl/>
          <w:lang w:eastAsia="he-IL"/>
        </w:rPr>
        <w:t>מינהליים</w:t>
      </w:r>
      <w:proofErr w:type="spellEnd"/>
      <w:r>
        <w:rPr>
          <w:rFonts w:hint="cs"/>
          <w:rtl/>
          <w:lang w:eastAsia="he-IL"/>
        </w:rPr>
        <w:t xml:space="preserve">. ועדת האישורים הארצית תצטרך </w:t>
      </w:r>
      <w:bookmarkStart w:id="213" w:name="_ETM_Q1_643373"/>
      <w:bookmarkEnd w:id="213"/>
      <w:r>
        <w:rPr>
          <w:rFonts w:hint="cs"/>
          <w:rtl/>
          <w:lang w:eastAsia="he-IL"/>
        </w:rPr>
        <w:t xml:space="preserve">לאשר גם </w:t>
      </w:r>
      <w:r>
        <w:rPr>
          <w:rFonts w:hint="cs"/>
          <w:rtl/>
          <w:lang w:eastAsia="he-IL"/>
        </w:rPr>
        <w:lastRenderedPageBreak/>
        <w:t xml:space="preserve">משרדי עורכי דין שנותנים שירותי גבייה </w:t>
      </w:r>
      <w:proofErr w:type="spellStart"/>
      <w:r>
        <w:rPr>
          <w:rFonts w:hint="cs"/>
          <w:rtl/>
          <w:lang w:eastAsia="he-IL"/>
        </w:rPr>
        <w:t>מינהליים</w:t>
      </w:r>
      <w:proofErr w:type="spellEnd"/>
      <w:r>
        <w:rPr>
          <w:rFonts w:hint="cs"/>
          <w:rtl/>
          <w:lang w:eastAsia="he-IL"/>
        </w:rPr>
        <w:t xml:space="preserve"> אם </w:t>
      </w:r>
      <w:bookmarkStart w:id="214" w:name="_ETM_Q1_648179"/>
      <w:bookmarkEnd w:id="214"/>
      <w:r>
        <w:rPr>
          <w:rFonts w:hint="cs"/>
          <w:rtl/>
          <w:lang w:eastAsia="he-IL"/>
        </w:rPr>
        <w:t xml:space="preserve">ההגדרה היא חברות גבייה. לכן זה יכול להגיע למספר </w:t>
      </w:r>
      <w:bookmarkStart w:id="215" w:name="_ETM_Q1_651378"/>
      <w:bookmarkEnd w:id="215"/>
      <w:r>
        <w:rPr>
          <w:rFonts w:hint="cs"/>
          <w:rtl/>
          <w:lang w:eastAsia="he-IL"/>
        </w:rPr>
        <w:t>רב של</w:t>
      </w:r>
      <w:r w:rsidR="00D347C4">
        <w:rPr>
          <w:rFonts w:hint="cs"/>
          <w:rtl/>
          <w:lang w:eastAsia="he-IL"/>
        </w:rPr>
        <w:t xml:space="preserve"> </w:t>
      </w:r>
      <w:r>
        <w:rPr>
          <w:rFonts w:hint="cs"/>
          <w:rtl/>
          <w:lang w:eastAsia="he-IL"/>
        </w:rPr>
        <w:t>תאגידים שוועדת האישורים הארצית תצטרך לאשר.</w:t>
      </w:r>
    </w:p>
    <w:p w:rsidR="008C7ED8" w:rsidRDefault="008C7ED8" w:rsidP="008C7ED8">
      <w:pPr>
        <w:rPr>
          <w:rtl/>
          <w:lang w:eastAsia="he-IL"/>
        </w:rPr>
      </w:pPr>
      <w:bookmarkStart w:id="216" w:name="_ETM_Q1_656248"/>
      <w:bookmarkStart w:id="217" w:name="_ETM_Q1_656300"/>
      <w:bookmarkEnd w:id="216"/>
      <w:bookmarkEnd w:id="217"/>
    </w:p>
    <w:p w:rsidR="008C7ED8" w:rsidRDefault="008C7ED8" w:rsidP="008C7ED8">
      <w:pPr>
        <w:rPr>
          <w:rtl/>
          <w:lang w:eastAsia="he-IL"/>
        </w:rPr>
      </w:pPr>
      <w:bookmarkStart w:id="218" w:name="_ETM_Q1_656697"/>
      <w:bookmarkStart w:id="219" w:name="_ETM_Q1_656753"/>
      <w:bookmarkStart w:id="220" w:name="_ETM_Q1_656833"/>
      <w:bookmarkStart w:id="221" w:name="_ETM_Q1_656870"/>
      <w:bookmarkEnd w:id="218"/>
      <w:bookmarkEnd w:id="219"/>
      <w:bookmarkEnd w:id="220"/>
      <w:bookmarkEnd w:id="221"/>
      <w:r>
        <w:rPr>
          <w:rFonts w:hint="cs"/>
          <w:rtl/>
          <w:lang w:eastAsia="he-IL"/>
        </w:rPr>
        <w:t>אנחנו מבקשים שייקבע</w:t>
      </w:r>
      <w:r w:rsidR="00C506F1">
        <w:rPr>
          <w:rFonts w:hint="cs"/>
          <w:rtl/>
          <w:lang w:eastAsia="he-IL"/>
        </w:rPr>
        <w:t xml:space="preserve"> שאם ועדת האישורים הארצית לא אישרה במועד שבו היא הייתה צריכה, הוגשה לה בקשה 120 ימים מראש </w:t>
      </w:r>
      <w:bookmarkStart w:id="222" w:name="_ETM_Q1_667486"/>
      <w:bookmarkEnd w:id="222"/>
      <w:r w:rsidR="00C506F1">
        <w:rPr>
          <w:rFonts w:hint="cs"/>
          <w:rtl/>
          <w:lang w:eastAsia="he-IL"/>
        </w:rPr>
        <w:t xml:space="preserve">ואם היא לא עמדה במועד של 120 הימים להתייחס </w:t>
      </w:r>
      <w:bookmarkStart w:id="223" w:name="_ETM_Q1_669332"/>
      <w:bookmarkEnd w:id="223"/>
      <w:r w:rsidR="00C506F1">
        <w:rPr>
          <w:rFonts w:hint="cs"/>
          <w:rtl/>
          <w:lang w:eastAsia="he-IL"/>
        </w:rPr>
        <w:t xml:space="preserve">לבקשה </w:t>
      </w:r>
      <w:r w:rsidR="00C506F1">
        <w:rPr>
          <w:rtl/>
          <w:lang w:eastAsia="he-IL"/>
        </w:rPr>
        <w:t>–</w:t>
      </w:r>
      <w:r w:rsidR="00C506F1">
        <w:rPr>
          <w:rFonts w:hint="cs"/>
          <w:rtl/>
          <w:lang w:eastAsia="he-IL"/>
        </w:rPr>
        <w:t xml:space="preserve"> אנחנו מבקשים שיראו אותה כאילו </w:t>
      </w:r>
      <w:bookmarkStart w:id="224" w:name="_ETM_Q1_670008"/>
      <w:bookmarkEnd w:id="224"/>
      <w:r w:rsidR="00C506F1">
        <w:rPr>
          <w:rFonts w:hint="cs"/>
          <w:rtl/>
          <w:lang w:eastAsia="he-IL"/>
        </w:rPr>
        <w:t>היא אושרה.</w:t>
      </w:r>
      <w:bookmarkStart w:id="225" w:name="_ETM_Q1_673840"/>
      <w:bookmarkEnd w:id="225"/>
    </w:p>
    <w:p w:rsidR="0031017A" w:rsidRDefault="0031017A" w:rsidP="008C7ED8">
      <w:pPr>
        <w:rPr>
          <w:rtl/>
          <w:lang w:eastAsia="he-IL"/>
        </w:rPr>
      </w:pPr>
    </w:p>
    <w:p w:rsidR="00C506F1" w:rsidRDefault="00C506F1" w:rsidP="00C506F1">
      <w:pPr>
        <w:rPr>
          <w:rStyle w:val="TagStyle"/>
          <w:rFonts w:ascii="David" w:hAnsi="David"/>
          <w:u w:val="single"/>
          <w:rtl/>
        </w:rPr>
      </w:pPr>
      <w:bookmarkStart w:id="226" w:name="_ETM_Q1_673892"/>
      <w:bookmarkStart w:id="227" w:name="_ETM_Q1_669550"/>
      <w:bookmarkEnd w:id="226"/>
      <w:bookmarkEnd w:id="227"/>
    </w:p>
    <w:p w:rsidR="00C506F1" w:rsidRDefault="00C506F1" w:rsidP="00C506F1">
      <w:pPr>
        <w:pStyle w:val="af9"/>
        <w:keepNext/>
        <w:rPr>
          <w:rtl/>
        </w:rPr>
      </w:pPr>
      <w:bookmarkStart w:id="228" w:name="ET_guest_קריאה_40"/>
      <w:r w:rsidRPr="00C506F1">
        <w:rPr>
          <w:rStyle w:val="TagStyle"/>
          <w:rtl/>
        </w:rPr>
        <w:t xml:space="preserve"> &lt;&lt; אורח &gt;&gt; </w:t>
      </w:r>
      <w:r>
        <w:rPr>
          <w:rtl/>
        </w:rPr>
        <w:t>קריאה:</w:t>
      </w:r>
      <w:r w:rsidRPr="00C506F1">
        <w:rPr>
          <w:rStyle w:val="TagStyle"/>
          <w:rtl/>
        </w:rPr>
        <w:t xml:space="preserve"> &lt;&lt; אורח &gt;&gt;</w:t>
      </w:r>
      <w:r w:rsidR="00D347C4">
        <w:rPr>
          <w:rtl/>
        </w:rPr>
        <w:t xml:space="preserve"> </w:t>
      </w:r>
      <w:bookmarkEnd w:id="228"/>
    </w:p>
    <w:p w:rsidR="00C506F1" w:rsidRDefault="00C506F1" w:rsidP="00C506F1">
      <w:pPr>
        <w:pStyle w:val="KeepWithNext"/>
        <w:rPr>
          <w:rtl/>
        </w:rPr>
      </w:pPr>
    </w:p>
    <w:p w:rsidR="00C506F1" w:rsidRDefault="00C506F1" w:rsidP="00C506F1">
      <w:pPr>
        <w:rPr>
          <w:rtl/>
          <w:lang w:eastAsia="he-IL"/>
        </w:rPr>
      </w:pPr>
      <w:bookmarkStart w:id="229" w:name="_ETM_Q1_670185"/>
      <w:bookmarkStart w:id="230" w:name="_ETM_Q1_670195"/>
      <w:bookmarkEnd w:id="229"/>
      <w:bookmarkEnd w:id="230"/>
      <w:r>
        <w:rPr>
          <w:rFonts w:hint="cs"/>
          <w:rtl/>
          <w:lang w:eastAsia="he-IL"/>
        </w:rPr>
        <w:t>יש לכם עוד שישה חודשים.</w:t>
      </w:r>
      <w:bookmarkStart w:id="231" w:name="_ETM_Q1_673162"/>
      <w:bookmarkEnd w:id="231"/>
    </w:p>
    <w:p w:rsidR="002E6512" w:rsidRPr="00C506F1" w:rsidRDefault="002E6512" w:rsidP="00C506F1">
      <w:pPr>
        <w:rPr>
          <w:rtl/>
          <w:lang w:eastAsia="he-IL"/>
        </w:rPr>
      </w:pPr>
    </w:p>
    <w:p w:rsidR="00C506F1" w:rsidRDefault="00C506F1" w:rsidP="00C506F1">
      <w:pPr>
        <w:rPr>
          <w:rStyle w:val="TagStyle"/>
          <w:rFonts w:ascii="David" w:hAnsi="David"/>
          <w:u w:val="single"/>
          <w:rtl/>
        </w:rPr>
      </w:pPr>
      <w:bookmarkStart w:id="232" w:name="_ETM_Q1_602955"/>
      <w:bookmarkStart w:id="233" w:name="_ETM_Q1_674891"/>
      <w:bookmarkStart w:id="234" w:name="_ETM_Q1_677448"/>
      <w:bookmarkStart w:id="235" w:name="_ETM_Q1_680300"/>
      <w:bookmarkEnd w:id="232"/>
      <w:bookmarkEnd w:id="233"/>
      <w:bookmarkEnd w:id="234"/>
      <w:bookmarkEnd w:id="235"/>
    </w:p>
    <w:p w:rsidR="00C506F1" w:rsidRDefault="00C506F1" w:rsidP="00C506F1">
      <w:pPr>
        <w:pStyle w:val="af9"/>
        <w:keepNext/>
        <w:rPr>
          <w:rtl/>
        </w:rPr>
      </w:pPr>
      <w:bookmarkStart w:id="236" w:name="ET_guest_נתי_בביוף_41"/>
      <w:r w:rsidRPr="00C506F1">
        <w:rPr>
          <w:rStyle w:val="TagStyle"/>
          <w:rtl/>
        </w:rPr>
        <w:t xml:space="preserve"> &lt;&lt; אורח &gt;&gt; </w:t>
      </w:r>
      <w:r>
        <w:rPr>
          <w:rtl/>
        </w:rPr>
        <w:t xml:space="preserve">נתי </w:t>
      </w:r>
      <w:proofErr w:type="spellStart"/>
      <w:r>
        <w:rPr>
          <w:rtl/>
        </w:rPr>
        <w:t>בביוף</w:t>
      </w:r>
      <w:proofErr w:type="spellEnd"/>
      <w:r>
        <w:rPr>
          <w:rtl/>
        </w:rPr>
        <w:t>:</w:t>
      </w:r>
      <w:r w:rsidRPr="00C506F1">
        <w:rPr>
          <w:rStyle w:val="TagStyle"/>
          <w:rtl/>
        </w:rPr>
        <w:t xml:space="preserve"> &lt;&lt; אורח &gt;&gt;</w:t>
      </w:r>
      <w:r w:rsidR="00D347C4">
        <w:rPr>
          <w:rtl/>
        </w:rPr>
        <w:t xml:space="preserve"> </w:t>
      </w:r>
      <w:bookmarkEnd w:id="236"/>
    </w:p>
    <w:p w:rsidR="00C506F1" w:rsidRDefault="00C506F1" w:rsidP="00C506F1">
      <w:pPr>
        <w:pStyle w:val="KeepWithNext"/>
        <w:rPr>
          <w:rtl/>
        </w:rPr>
      </w:pPr>
    </w:p>
    <w:p w:rsidR="00C506F1" w:rsidRDefault="00C506F1" w:rsidP="00C506F1">
      <w:pPr>
        <w:rPr>
          <w:rtl/>
          <w:lang w:eastAsia="he-IL"/>
        </w:rPr>
      </w:pPr>
      <w:bookmarkStart w:id="237" w:name="_ETM_Q1_677678"/>
      <w:bookmarkStart w:id="238" w:name="_ETM_Q1_677700"/>
      <w:bookmarkStart w:id="239" w:name="_ETM_Q1_675121"/>
      <w:bookmarkStart w:id="240" w:name="_ETM_Q1_675140"/>
      <w:bookmarkEnd w:id="237"/>
      <w:bookmarkEnd w:id="238"/>
      <w:bookmarkEnd w:id="239"/>
      <w:bookmarkEnd w:id="240"/>
      <w:r>
        <w:rPr>
          <w:rFonts w:hint="cs"/>
          <w:rtl/>
          <w:lang w:eastAsia="he-IL"/>
        </w:rPr>
        <w:t xml:space="preserve">זה כתוב. יש לכם שישה </w:t>
      </w:r>
      <w:bookmarkStart w:id="241" w:name="_ETM_Q1_674620"/>
      <w:bookmarkEnd w:id="241"/>
      <w:r>
        <w:rPr>
          <w:rFonts w:hint="cs"/>
          <w:rtl/>
          <w:lang w:eastAsia="he-IL"/>
        </w:rPr>
        <w:t>חודשים גרייס, נוסף, בסוף.</w:t>
      </w:r>
      <w:r w:rsidR="00D347C4">
        <w:rPr>
          <w:rFonts w:hint="cs"/>
          <w:rtl/>
          <w:lang w:eastAsia="he-IL"/>
        </w:rPr>
        <w:t xml:space="preserve"> </w:t>
      </w:r>
      <w:bookmarkStart w:id="242" w:name="_ETM_Q1_683543"/>
      <w:bookmarkStart w:id="243" w:name="_ETM_Q1_683593"/>
      <w:bookmarkStart w:id="244" w:name="_ETM_Q1_683679"/>
      <w:bookmarkStart w:id="245" w:name="_ETM_Q1_683733"/>
      <w:bookmarkEnd w:id="242"/>
      <w:bookmarkEnd w:id="243"/>
      <w:bookmarkEnd w:id="244"/>
      <w:bookmarkEnd w:id="245"/>
      <w:r>
        <w:rPr>
          <w:rFonts w:hint="cs"/>
          <w:rtl/>
          <w:lang w:eastAsia="he-IL"/>
        </w:rPr>
        <w:t xml:space="preserve">לגבי ההערה הראשונה של </w:t>
      </w:r>
      <w:bookmarkStart w:id="246" w:name="_ETM_Q1_683925"/>
      <w:bookmarkEnd w:id="246"/>
      <w:r>
        <w:rPr>
          <w:rFonts w:hint="cs"/>
          <w:rtl/>
          <w:lang w:eastAsia="he-IL"/>
        </w:rPr>
        <w:t xml:space="preserve">גברת סלומון, אני אסביר את ההבדל בין </w:t>
      </w:r>
      <w:bookmarkStart w:id="247" w:name="_ETM_Q1_686983"/>
      <w:bookmarkEnd w:id="247"/>
      <w:r>
        <w:rPr>
          <w:rFonts w:hint="cs"/>
          <w:rtl/>
          <w:lang w:eastAsia="he-IL"/>
        </w:rPr>
        <w:t xml:space="preserve">אישור של חברת הגבייה לבין האישור </w:t>
      </w:r>
      <w:bookmarkStart w:id="248" w:name="_ETM_Q1_690213"/>
      <w:bookmarkEnd w:id="248"/>
      <w:r>
        <w:rPr>
          <w:rFonts w:hint="cs"/>
          <w:rtl/>
          <w:lang w:eastAsia="he-IL"/>
        </w:rPr>
        <w:t>של העובדים כאשר</w:t>
      </w:r>
      <w:r w:rsidR="00D347C4">
        <w:rPr>
          <w:rFonts w:hint="cs"/>
          <w:rtl/>
          <w:lang w:eastAsia="he-IL"/>
        </w:rPr>
        <w:t xml:space="preserve"> </w:t>
      </w:r>
      <w:r>
        <w:rPr>
          <w:rFonts w:hint="cs"/>
          <w:rtl/>
          <w:lang w:eastAsia="he-IL"/>
        </w:rPr>
        <w:t xml:space="preserve">לגבי הראשונה זה כל שלוש שנים ולגבי העובדים זה כל שנתיים. </w:t>
      </w:r>
      <w:bookmarkStart w:id="249" w:name="_ETM_Q1_693934"/>
      <w:bookmarkEnd w:id="249"/>
      <w:r>
        <w:rPr>
          <w:rFonts w:hint="cs"/>
          <w:rtl/>
          <w:lang w:eastAsia="he-IL"/>
        </w:rPr>
        <w:t xml:space="preserve">לכאורה כל החוק הזה מטיל מגבלות לא פשוטות על עובדים </w:t>
      </w:r>
      <w:bookmarkStart w:id="250" w:name="_ETM_Q1_699664"/>
      <w:bookmarkEnd w:id="250"/>
      <w:r>
        <w:rPr>
          <w:rFonts w:hint="cs"/>
          <w:rtl/>
          <w:lang w:eastAsia="he-IL"/>
        </w:rPr>
        <w:t xml:space="preserve">ועל חברות מתוך הראייה שצריך להגביל אותם כאשר הם עוסקים </w:t>
      </w:r>
      <w:bookmarkStart w:id="251" w:name="_ETM_Q1_701169"/>
      <w:bookmarkEnd w:id="251"/>
      <w:r>
        <w:rPr>
          <w:rFonts w:hint="cs"/>
          <w:rtl/>
          <w:lang w:eastAsia="he-IL"/>
        </w:rPr>
        <w:t>באמצעי גבייה כנגד חייבים. בסעיפים הקודמים ראינו את התנאים בהם הוועדה לא תאשר כמו רישומים פליליים או התנהגות לא הולמת וכולי, שורה ארוכה של נושאים.</w:t>
      </w:r>
    </w:p>
    <w:p w:rsidR="00C506F1" w:rsidRDefault="00C506F1" w:rsidP="00C506F1">
      <w:pPr>
        <w:rPr>
          <w:rtl/>
          <w:lang w:eastAsia="he-IL"/>
        </w:rPr>
      </w:pPr>
      <w:bookmarkStart w:id="252" w:name="_ETM_Q1_717989"/>
      <w:bookmarkStart w:id="253" w:name="_ETM_Q1_718056"/>
      <w:bookmarkEnd w:id="252"/>
      <w:bookmarkEnd w:id="253"/>
    </w:p>
    <w:p w:rsidR="00C506F1" w:rsidRDefault="00C506F1" w:rsidP="00C506F1">
      <w:pPr>
        <w:rPr>
          <w:rtl/>
          <w:lang w:eastAsia="he-IL"/>
        </w:rPr>
      </w:pPr>
      <w:bookmarkStart w:id="254" w:name="_ETM_Q1_718099"/>
      <w:bookmarkStart w:id="255" w:name="_ETM_Q1_718137"/>
      <w:bookmarkEnd w:id="254"/>
      <w:bookmarkEnd w:id="255"/>
      <w:r>
        <w:rPr>
          <w:rFonts w:hint="cs"/>
          <w:rtl/>
          <w:lang w:eastAsia="he-IL"/>
        </w:rPr>
        <w:t xml:space="preserve">לכאורה </w:t>
      </w:r>
      <w:bookmarkStart w:id="256" w:name="_ETM_Q1_716460"/>
      <w:bookmarkEnd w:id="256"/>
      <w:r>
        <w:rPr>
          <w:rFonts w:hint="cs"/>
          <w:rtl/>
          <w:lang w:eastAsia="he-IL"/>
        </w:rPr>
        <w:t>היה צריך באופן הגיוני כל שנה לאשר כי מאוד יכול</w:t>
      </w:r>
      <w:bookmarkStart w:id="257" w:name="_ETM_Q1_720771"/>
      <w:bookmarkEnd w:id="257"/>
      <w:r w:rsidR="00D347C4">
        <w:rPr>
          <w:rFonts w:hint="cs"/>
          <w:rtl/>
          <w:lang w:eastAsia="he-IL"/>
        </w:rPr>
        <w:t xml:space="preserve"> </w:t>
      </w:r>
      <w:r>
        <w:rPr>
          <w:rFonts w:hint="cs"/>
          <w:rtl/>
          <w:lang w:eastAsia="he-IL"/>
        </w:rPr>
        <w:t xml:space="preserve">להיות שאדם או חברה עשתה איזה משהו ואף </w:t>
      </w:r>
      <w:bookmarkStart w:id="258" w:name="_ETM_Q1_723505"/>
      <w:bookmarkEnd w:id="258"/>
      <w:r>
        <w:rPr>
          <w:rFonts w:hint="cs"/>
          <w:rtl/>
          <w:lang w:eastAsia="he-IL"/>
        </w:rPr>
        <w:t xml:space="preserve">אחד לא יודע והיא ממשיכה לעסוק בזה שנה ואף אחד </w:t>
      </w:r>
      <w:bookmarkStart w:id="259" w:name="_ETM_Q1_727875"/>
      <w:bookmarkEnd w:id="259"/>
      <w:r>
        <w:rPr>
          <w:rFonts w:hint="cs"/>
          <w:rtl/>
          <w:lang w:eastAsia="he-IL"/>
        </w:rPr>
        <w:t>לא יודע ובתום השנה צריך לבדוק.</w:t>
      </w:r>
      <w:r w:rsidR="00D347C4">
        <w:rPr>
          <w:rFonts w:hint="cs"/>
          <w:rtl/>
          <w:lang w:eastAsia="he-IL"/>
        </w:rPr>
        <w:t xml:space="preserve"> </w:t>
      </w:r>
      <w:r>
        <w:rPr>
          <w:rFonts w:hint="cs"/>
          <w:rtl/>
          <w:lang w:eastAsia="he-IL"/>
        </w:rPr>
        <w:t>אלא שאמרנו</w:t>
      </w:r>
      <w:r w:rsidR="00D347C4">
        <w:rPr>
          <w:rFonts w:hint="cs"/>
          <w:rtl/>
          <w:lang w:eastAsia="he-IL"/>
        </w:rPr>
        <w:t xml:space="preserve"> </w:t>
      </w:r>
      <w:r>
        <w:rPr>
          <w:rFonts w:hint="cs"/>
          <w:rtl/>
          <w:lang w:eastAsia="he-IL"/>
        </w:rPr>
        <w:t xml:space="preserve">שצריך בכל זאת לתת לדברים לזרום כהלכה ולהתקדם ומבחינת </w:t>
      </w:r>
      <w:bookmarkStart w:id="260" w:name="_ETM_Q1_738435"/>
      <w:bookmarkEnd w:id="260"/>
      <w:r>
        <w:rPr>
          <w:rFonts w:hint="cs"/>
          <w:rtl/>
          <w:lang w:eastAsia="he-IL"/>
        </w:rPr>
        <w:t xml:space="preserve">כמות הבדיקות, זה מובן מאליו שיש הבדל דרמטי. מספר החברות </w:t>
      </w:r>
      <w:bookmarkStart w:id="261" w:name="_ETM_Q1_748611"/>
      <w:bookmarkEnd w:id="261"/>
      <w:r>
        <w:rPr>
          <w:rFonts w:hint="cs"/>
          <w:rtl/>
          <w:lang w:eastAsia="he-IL"/>
        </w:rPr>
        <w:t>הרבה יותר מצומצם ממספר העובדים. מספר העובדים יכול להיות מאות רבות ולכן הסיכוי שמתוך המאות הרבות יהיו מי שכרגע הוא כבר פסול ואנחנו לא יודעים, הרבה יותר גבוה. לכן אמרנו</w:t>
      </w:r>
      <w:r w:rsidR="00D347C4">
        <w:rPr>
          <w:rFonts w:hint="cs"/>
          <w:rtl/>
          <w:lang w:eastAsia="he-IL"/>
        </w:rPr>
        <w:t xml:space="preserve"> </w:t>
      </w:r>
      <w:r>
        <w:rPr>
          <w:rFonts w:hint="cs"/>
          <w:rtl/>
          <w:lang w:eastAsia="he-IL"/>
        </w:rPr>
        <w:t>- זה ההיגיון - שפעם בשלוש שנים החברות ופעם בשנתיים העובדים. זה ההיגיון מאחורי הנושא הזה.</w:t>
      </w:r>
    </w:p>
    <w:p w:rsidR="00C506F1" w:rsidRDefault="00C506F1" w:rsidP="00C506F1">
      <w:pPr>
        <w:rPr>
          <w:rtl/>
          <w:lang w:eastAsia="he-IL"/>
        </w:rPr>
      </w:pPr>
      <w:bookmarkStart w:id="262" w:name="_ETM_Q1_776545"/>
      <w:bookmarkStart w:id="263" w:name="_ETM_Q1_776601"/>
      <w:bookmarkEnd w:id="262"/>
      <w:bookmarkEnd w:id="263"/>
    </w:p>
    <w:p w:rsidR="00C506F1" w:rsidRDefault="00C506F1" w:rsidP="00C506F1">
      <w:pPr>
        <w:pStyle w:val="a4"/>
        <w:keepNext/>
        <w:rPr>
          <w:rtl/>
        </w:rPr>
      </w:pPr>
      <w:bookmarkStart w:id="264" w:name="ET_speaker_5771_42"/>
      <w:r w:rsidRPr="00C506F1">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C506F1">
        <w:rPr>
          <w:rStyle w:val="TagStyle"/>
          <w:rtl/>
        </w:rPr>
        <w:t xml:space="preserve"> &lt;&lt; דובר &gt;&gt;</w:t>
      </w:r>
      <w:r w:rsidR="00D347C4">
        <w:rPr>
          <w:rtl/>
        </w:rPr>
        <w:t xml:space="preserve"> </w:t>
      </w:r>
      <w:bookmarkEnd w:id="264"/>
    </w:p>
    <w:p w:rsidR="00C506F1" w:rsidRDefault="00C506F1" w:rsidP="00C506F1">
      <w:pPr>
        <w:pStyle w:val="KeepWithNext"/>
        <w:rPr>
          <w:rtl/>
          <w:lang w:eastAsia="he-IL"/>
        </w:rPr>
      </w:pPr>
    </w:p>
    <w:p w:rsidR="00C506F1" w:rsidRDefault="00C506F1" w:rsidP="00C506F1">
      <w:pPr>
        <w:rPr>
          <w:rtl/>
          <w:lang w:eastAsia="he-IL"/>
        </w:rPr>
      </w:pPr>
      <w:r>
        <w:rPr>
          <w:rFonts w:hint="cs"/>
          <w:rtl/>
          <w:lang w:eastAsia="he-IL"/>
        </w:rPr>
        <w:t>כולם חשודים.</w:t>
      </w:r>
    </w:p>
    <w:p w:rsidR="00C506F1" w:rsidRDefault="00C506F1" w:rsidP="00C506F1">
      <w:pPr>
        <w:rPr>
          <w:rtl/>
          <w:lang w:eastAsia="he-IL"/>
        </w:rPr>
      </w:pPr>
      <w:bookmarkStart w:id="265" w:name="_ETM_Q1_777319"/>
      <w:bookmarkStart w:id="266" w:name="_ETM_Q1_777375"/>
      <w:bookmarkStart w:id="267" w:name="_ETM_Q1_778335"/>
      <w:bookmarkEnd w:id="265"/>
      <w:bookmarkEnd w:id="266"/>
      <w:bookmarkEnd w:id="267"/>
    </w:p>
    <w:p w:rsidR="00C506F1" w:rsidRDefault="00C506F1" w:rsidP="00C506F1">
      <w:pPr>
        <w:pStyle w:val="af9"/>
        <w:keepNext/>
        <w:rPr>
          <w:rtl/>
          <w:lang w:eastAsia="he-IL"/>
        </w:rPr>
      </w:pPr>
      <w:bookmarkStart w:id="268" w:name="ET_guest_נתי_בביוף_43"/>
      <w:r w:rsidRPr="00C506F1">
        <w:rPr>
          <w:rStyle w:val="TagStyle"/>
          <w:rtl/>
        </w:rPr>
        <w:t xml:space="preserve"> &lt;&lt; אורח &gt;&gt; </w:t>
      </w:r>
      <w:r>
        <w:rPr>
          <w:rtl/>
          <w:lang w:eastAsia="he-IL"/>
        </w:rPr>
        <w:t xml:space="preserve">נתי </w:t>
      </w:r>
      <w:proofErr w:type="spellStart"/>
      <w:r>
        <w:rPr>
          <w:rtl/>
          <w:lang w:eastAsia="he-IL"/>
        </w:rPr>
        <w:t>בביוף</w:t>
      </w:r>
      <w:proofErr w:type="spellEnd"/>
      <w:r>
        <w:rPr>
          <w:rtl/>
          <w:lang w:eastAsia="he-IL"/>
        </w:rPr>
        <w:t>:</w:t>
      </w:r>
      <w:r w:rsidRPr="00C506F1">
        <w:rPr>
          <w:rStyle w:val="TagStyle"/>
          <w:rtl/>
        </w:rPr>
        <w:t xml:space="preserve"> &lt;&lt; אורח &gt;&gt;</w:t>
      </w:r>
      <w:r w:rsidR="00D347C4">
        <w:rPr>
          <w:rtl/>
          <w:lang w:eastAsia="he-IL"/>
        </w:rPr>
        <w:t xml:space="preserve"> </w:t>
      </w:r>
      <w:bookmarkEnd w:id="268"/>
    </w:p>
    <w:p w:rsidR="00C506F1" w:rsidRDefault="00C506F1" w:rsidP="00C506F1">
      <w:pPr>
        <w:pStyle w:val="KeepWithNext"/>
        <w:rPr>
          <w:rtl/>
          <w:lang w:eastAsia="he-IL"/>
        </w:rPr>
      </w:pPr>
    </w:p>
    <w:p w:rsidR="00C506F1" w:rsidRDefault="00C506F1" w:rsidP="00C506F1">
      <w:pPr>
        <w:rPr>
          <w:rtl/>
          <w:lang w:eastAsia="he-IL"/>
        </w:rPr>
      </w:pPr>
      <w:bookmarkStart w:id="269" w:name="_ETM_Q1_778590"/>
      <w:bookmarkStart w:id="270" w:name="_ETM_Q1_778611"/>
      <w:bookmarkEnd w:id="269"/>
      <w:bookmarkEnd w:id="270"/>
      <w:r>
        <w:rPr>
          <w:rFonts w:hint="cs"/>
          <w:rtl/>
          <w:lang w:eastAsia="he-IL"/>
        </w:rPr>
        <w:t xml:space="preserve">לא חשודים. </w:t>
      </w:r>
    </w:p>
    <w:p w:rsidR="00C506F1" w:rsidRDefault="00C506F1" w:rsidP="00C506F1">
      <w:pPr>
        <w:rPr>
          <w:rtl/>
          <w:lang w:eastAsia="he-IL"/>
        </w:rPr>
      </w:pPr>
      <w:bookmarkStart w:id="271" w:name="_ETM_Q1_781581"/>
      <w:bookmarkStart w:id="272" w:name="_ETM_Q1_781629"/>
      <w:bookmarkEnd w:id="271"/>
      <w:bookmarkEnd w:id="272"/>
    </w:p>
    <w:p w:rsidR="00C506F1" w:rsidRDefault="00C506F1" w:rsidP="00C506F1">
      <w:pPr>
        <w:pStyle w:val="af6"/>
        <w:keepNext/>
        <w:rPr>
          <w:rtl/>
        </w:rPr>
      </w:pPr>
      <w:bookmarkStart w:id="273" w:name="ET_yor_5854_44"/>
      <w:r w:rsidRPr="00C506F1">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506F1">
        <w:rPr>
          <w:rStyle w:val="TagStyle"/>
          <w:rtl/>
        </w:rPr>
        <w:t xml:space="preserve"> &lt;&lt; יור &gt;&gt;</w:t>
      </w:r>
      <w:r w:rsidR="00D347C4">
        <w:rPr>
          <w:rtl/>
        </w:rPr>
        <w:t xml:space="preserve"> </w:t>
      </w:r>
      <w:bookmarkEnd w:id="273"/>
    </w:p>
    <w:p w:rsidR="00C506F1" w:rsidRDefault="00C506F1" w:rsidP="00C506F1">
      <w:pPr>
        <w:pStyle w:val="KeepWithNext"/>
        <w:rPr>
          <w:rtl/>
          <w:lang w:eastAsia="he-IL"/>
        </w:rPr>
      </w:pPr>
    </w:p>
    <w:p w:rsidR="00C506F1" w:rsidRDefault="00C506F1" w:rsidP="00C506F1">
      <w:pPr>
        <w:rPr>
          <w:rtl/>
          <w:lang w:eastAsia="he-IL"/>
        </w:rPr>
      </w:pPr>
      <w:r>
        <w:rPr>
          <w:rFonts w:hint="cs"/>
          <w:rtl/>
          <w:lang w:eastAsia="he-IL"/>
        </w:rPr>
        <w:t xml:space="preserve">ההערות על </w:t>
      </w:r>
      <w:bookmarkStart w:id="274" w:name="_ETM_Q1_783913"/>
      <w:bookmarkEnd w:id="274"/>
      <w:r>
        <w:rPr>
          <w:rFonts w:hint="cs"/>
          <w:rtl/>
          <w:lang w:eastAsia="he-IL"/>
        </w:rPr>
        <w:t>הסעיפים יהיו ממוקדות וקצרות.</w:t>
      </w:r>
      <w:r w:rsidR="00D347C4">
        <w:rPr>
          <w:rFonts w:hint="cs"/>
          <w:rtl/>
          <w:lang w:eastAsia="he-IL"/>
        </w:rPr>
        <w:t xml:space="preserve"> </w:t>
      </w:r>
      <w:r>
        <w:rPr>
          <w:rFonts w:hint="cs"/>
          <w:rtl/>
          <w:lang w:eastAsia="he-IL"/>
        </w:rPr>
        <w:t xml:space="preserve">אנחנו מתקדמים מאוד לאט ולכן </w:t>
      </w:r>
      <w:bookmarkStart w:id="275" w:name="_ETM_Q1_792172"/>
      <w:bookmarkEnd w:id="275"/>
      <w:r>
        <w:rPr>
          <w:rFonts w:hint="cs"/>
          <w:rtl/>
          <w:lang w:eastAsia="he-IL"/>
        </w:rPr>
        <w:t>בשלב ההקראה כל אחד נותן הערה ספציפית מהותית על הסעיף ועושה זאת קצר ככל שניתן.</w:t>
      </w:r>
    </w:p>
    <w:p w:rsidR="00C506F1" w:rsidRDefault="00C506F1" w:rsidP="00C506F1">
      <w:pPr>
        <w:rPr>
          <w:rtl/>
          <w:lang w:eastAsia="he-IL"/>
        </w:rPr>
      </w:pPr>
      <w:bookmarkStart w:id="276" w:name="_ETM_Q1_812737"/>
      <w:bookmarkStart w:id="277" w:name="_ETM_Q1_812799"/>
      <w:bookmarkEnd w:id="276"/>
      <w:bookmarkEnd w:id="277"/>
    </w:p>
    <w:p w:rsidR="00C506F1" w:rsidRDefault="00C506F1" w:rsidP="00C506F1">
      <w:pPr>
        <w:pStyle w:val="af9"/>
        <w:keepNext/>
        <w:rPr>
          <w:rtl/>
          <w:lang w:eastAsia="he-IL"/>
        </w:rPr>
      </w:pPr>
      <w:bookmarkStart w:id="278" w:name="ET_guest_נתן_קלימי_45"/>
      <w:r w:rsidRPr="00C506F1">
        <w:rPr>
          <w:rStyle w:val="TagStyle"/>
          <w:rtl/>
        </w:rPr>
        <w:t xml:space="preserve"> &lt;&lt; אורח &gt;&gt; </w:t>
      </w:r>
      <w:r>
        <w:rPr>
          <w:rtl/>
          <w:lang w:eastAsia="he-IL"/>
        </w:rPr>
        <w:t xml:space="preserve">נתן </w:t>
      </w:r>
      <w:proofErr w:type="spellStart"/>
      <w:r>
        <w:rPr>
          <w:rtl/>
          <w:lang w:eastAsia="he-IL"/>
        </w:rPr>
        <w:t>קלימי</w:t>
      </w:r>
      <w:proofErr w:type="spellEnd"/>
      <w:r>
        <w:rPr>
          <w:rtl/>
          <w:lang w:eastAsia="he-IL"/>
        </w:rPr>
        <w:t>:</w:t>
      </w:r>
      <w:r w:rsidRPr="00C506F1">
        <w:rPr>
          <w:rStyle w:val="TagStyle"/>
          <w:rtl/>
        </w:rPr>
        <w:t xml:space="preserve"> &lt;&lt; אורח &gt;&gt;</w:t>
      </w:r>
      <w:r w:rsidR="00D347C4">
        <w:rPr>
          <w:rtl/>
          <w:lang w:eastAsia="he-IL"/>
        </w:rPr>
        <w:t xml:space="preserve"> </w:t>
      </w:r>
      <w:bookmarkEnd w:id="278"/>
    </w:p>
    <w:p w:rsidR="00C506F1" w:rsidRDefault="00C506F1" w:rsidP="00C506F1">
      <w:pPr>
        <w:pStyle w:val="KeepWithNext"/>
        <w:rPr>
          <w:rtl/>
          <w:lang w:eastAsia="he-IL"/>
        </w:rPr>
      </w:pPr>
    </w:p>
    <w:p w:rsidR="00C506F1" w:rsidRDefault="00C506F1" w:rsidP="00C506F1">
      <w:pPr>
        <w:rPr>
          <w:rtl/>
          <w:lang w:eastAsia="he-IL"/>
        </w:rPr>
      </w:pPr>
      <w:bookmarkStart w:id="279" w:name="_ETM_Q1_813214"/>
      <w:bookmarkStart w:id="280" w:name="_ETM_Q1_813237"/>
      <w:bookmarkEnd w:id="279"/>
      <w:bookmarkEnd w:id="280"/>
      <w:r>
        <w:rPr>
          <w:rFonts w:hint="cs"/>
          <w:rtl/>
          <w:lang w:eastAsia="he-IL"/>
        </w:rPr>
        <w:t xml:space="preserve">חברת </w:t>
      </w:r>
      <w:proofErr w:type="spellStart"/>
      <w:r>
        <w:rPr>
          <w:rFonts w:hint="cs"/>
          <w:rtl/>
          <w:lang w:eastAsia="he-IL"/>
        </w:rPr>
        <w:t>מגער</w:t>
      </w:r>
      <w:proofErr w:type="spellEnd"/>
      <w:r>
        <w:rPr>
          <w:rFonts w:hint="cs"/>
          <w:rtl/>
          <w:lang w:eastAsia="he-IL"/>
        </w:rPr>
        <w:t xml:space="preserve">. </w:t>
      </w:r>
      <w:bookmarkStart w:id="281" w:name="_ETM_Q1_817379"/>
      <w:bookmarkEnd w:id="281"/>
      <w:r>
        <w:rPr>
          <w:rFonts w:hint="cs"/>
          <w:rtl/>
          <w:lang w:eastAsia="he-IL"/>
        </w:rPr>
        <w:t xml:space="preserve">הערה </w:t>
      </w:r>
      <w:bookmarkStart w:id="282" w:name="_ETM_Q1_819405"/>
      <w:bookmarkEnd w:id="282"/>
      <w:r>
        <w:rPr>
          <w:rFonts w:hint="cs"/>
          <w:rtl/>
          <w:lang w:eastAsia="he-IL"/>
        </w:rPr>
        <w:t xml:space="preserve">קצרה. בגלל מה שאמר היועץ </w:t>
      </w:r>
      <w:bookmarkStart w:id="283" w:name="_ETM_Q1_829819"/>
      <w:bookmarkEnd w:id="283"/>
      <w:r>
        <w:rPr>
          <w:rFonts w:hint="cs"/>
          <w:rtl/>
          <w:lang w:eastAsia="he-IL"/>
        </w:rPr>
        <w:t xml:space="preserve">המשפטי של משרד הפנים לגבי ריבוי העובדים, אנחנו מבקשים שהוועדה, כל הוועדות </w:t>
      </w:r>
      <w:r>
        <w:rPr>
          <w:rtl/>
          <w:lang w:eastAsia="he-IL"/>
        </w:rPr>
        <w:t>–</w:t>
      </w:r>
      <w:r>
        <w:rPr>
          <w:rFonts w:hint="cs"/>
          <w:rtl/>
          <w:lang w:eastAsia="he-IL"/>
        </w:rPr>
        <w:t xml:space="preserve"> גם העירונית וגם הסמכויות </w:t>
      </w:r>
      <w:bookmarkStart w:id="284" w:name="_ETM_Q1_841737"/>
      <w:bookmarkEnd w:id="284"/>
      <w:r>
        <w:rPr>
          <w:rFonts w:hint="cs"/>
          <w:rtl/>
          <w:lang w:eastAsia="he-IL"/>
        </w:rPr>
        <w:t xml:space="preserve">שיש לוועדה הארצית </w:t>
      </w:r>
      <w:r>
        <w:rPr>
          <w:rtl/>
          <w:lang w:eastAsia="he-IL"/>
        </w:rPr>
        <w:t>–</w:t>
      </w:r>
      <w:r>
        <w:rPr>
          <w:rFonts w:hint="cs"/>
          <w:rtl/>
          <w:lang w:eastAsia="he-IL"/>
        </w:rPr>
        <w:t xml:space="preserve"> הדיון</w:t>
      </w:r>
      <w:r w:rsidR="00D347C4">
        <w:rPr>
          <w:rFonts w:hint="cs"/>
          <w:rtl/>
          <w:lang w:eastAsia="he-IL"/>
        </w:rPr>
        <w:t xml:space="preserve"> </w:t>
      </w:r>
      <w:r>
        <w:rPr>
          <w:rFonts w:hint="cs"/>
          <w:rtl/>
          <w:lang w:eastAsia="he-IL"/>
        </w:rPr>
        <w:t xml:space="preserve">בהן יהיה רק </w:t>
      </w:r>
      <w:bookmarkStart w:id="285" w:name="_ETM_Q1_844057"/>
      <w:bookmarkEnd w:id="285"/>
      <w:r>
        <w:rPr>
          <w:rFonts w:hint="cs"/>
          <w:rtl/>
          <w:lang w:eastAsia="he-IL"/>
        </w:rPr>
        <w:t xml:space="preserve">לגבי עובדים שעוסקים בנקיטת פעולות אכיפה ולא כל עובדי </w:t>
      </w:r>
      <w:bookmarkStart w:id="286" w:name="_ETM_Q1_848557"/>
      <w:bookmarkEnd w:id="286"/>
      <w:r>
        <w:rPr>
          <w:rFonts w:hint="cs"/>
          <w:rtl/>
          <w:lang w:eastAsia="he-IL"/>
        </w:rPr>
        <w:t>חברת הגבייה.</w:t>
      </w:r>
      <w:r w:rsidR="00D347C4">
        <w:rPr>
          <w:rFonts w:hint="cs"/>
          <w:rtl/>
          <w:lang w:eastAsia="he-IL"/>
        </w:rPr>
        <w:t xml:space="preserve"> </w:t>
      </w:r>
      <w:r>
        <w:rPr>
          <w:rFonts w:hint="cs"/>
          <w:rtl/>
          <w:lang w:eastAsia="he-IL"/>
        </w:rPr>
        <w:t xml:space="preserve">אני מזכיר שחברת הגבייה גם עוסקת בשירותי </w:t>
      </w:r>
      <w:bookmarkStart w:id="287" w:name="_ETM_Q1_854526"/>
      <w:bookmarkEnd w:id="287"/>
      <w:r>
        <w:rPr>
          <w:rFonts w:hint="cs"/>
          <w:rtl/>
          <w:lang w:eastAsia="he-IL"/>
        </w:rPr>
        <w:t>עזר ואני</w:t>
      </w:r>
      <w:r w:rsidR="00D347C4">
        <w:rPr>
          <w:rFonts w:hint="cs"/>
          <w:rtl/>
          <w:lang w:eastAsia="he-IL"/>
        </w:rPr>
        <w:t xml:space="preserve"> </w:t>
      </w:r>
      <w:r>
        <w:rPr>
          <w:rFonts w:hint="cs"/>
          <w:rtl/>
          <w:lang w:eastAsia="he-IL"/>
        </w:rPr>
        <w:t xml:space="preserve">מזכיר שחברה לשירות עזר </w:t>
      </w:r>
      <w:bookmarkStart w:id="288" w:name="_ETM_Q1_856109"/>
      <w:bookmarkEnd w:id="288"/>
      <w:r>
        <w:rPr>
          <w:rFonts w:hint="cs"/>
          <w:rtl/>
          <w:lang w:eastAsia="he-IL"/>
        </w:rPr>
        <w:t xml:space="preserve">לא צריכה לאשר את העובדים שלה. </w:t>
      </w:r>
      <w:r w:rsidR="007B7221">
        <w:rPr>
          <w:rFonts w:hint="cs"/>
          <w:rtl/>
          <w:lang w:eastAsia="he-IL"/>
        </w:rPr>
        <w:t xml:space="preserve">אנחנו מבקשים שזה </w:t>
      </w:r>
      <w:bookmarkStart w:id="289" w:name="_ETM_Q1_860198"/>
      <w:bookmarkEnd w:id="289"/>
      <w:r w:rsidR="007B7221">
        <w:rPr>
          <w:rFonts w:hint="cs"/>
          <w:rtl/>
          <w:lang w:eastAsia="he-IL"/>
        </w:rPr>
        <w:t>יחול רק על עובדים שעוסקים בפעולות אכיפה כאשר כל יתר העובדים לא צריכים אישורים בדיוק כמו בתאגיד עזר.</w:t>
      </w:r>
    </w:p>
    <w:p w:rsidR="007B7221" w:rsidRDefault="007B7221" w:rsidP="00C506F1">
      <w:pPr>
        <w:rPr>
          <w:rtl/>
          <w:lang w:eastAsia="he-IL"/>
        </w:rPr>
      </w:pPr>
      <w:bookmarkStart w:id="290" w:name="_ETM_Q1_872973"/>
      <w:bookmarkStart w:id="291" w:name="_ETM_Q1_873035"/>
      <w:bookmarkStart w:id="292" w:name="_ETM_Q1_880264"/>
      <w:bookmarkEnd w:id="290"/>
      <w:bookmarkEnd w:id="291"/>
      <w:bookmarkEnd w:id="292"/>
    </w:p>
    <w:p w:rsidR="007B7221" w:rsidRDefault="007B7221" w:rsidP="007B7221">
      <w:pPr>
        <w:pStyle w:val="af6"/>
        <w:keepNext/>
        <w:rPr>
          <w:rtl/>
        </w:rPr>
      </w:pPr>
      <w:bookmarkStart w:id="293" w:name="ET_yor_5854_46"/>
      <w:r w:rsidRPr="007B7221">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7B7221">
        <w:rPr>
          <w:rStyle w:val="TagStyle"/>
          <w:rtl/>
        </w:rPr>
        <w:t xml:space="preserve"> &lt;&lt; יור &gt;&gt;</w:t>
      </w:r>
      <w:r w:rsidR="00D347C4">
        <w:rPr>
          <w:rtl/>
        </w:rPr>
        <w:t xml:space="preserve"> </w:t>
      </w:r>
      <w:bookmarkEnd w:id="293"/>
    </w:p>
    <w:p w:rsidR="007B7221" w:rsidRDefault="007B7221" w:rsidP="007B7221">
      <w:pPr>
        <w:pStyle w:val="KeepWithNext"/>
        <w:rPr>
          <w:rtl/>
          <w:lang w:eastAsia="he-IL"/>
        </w:rPr>
      </w:pPr>
    </w:p>
    <w:p w:rsidR="007B7221" w:rsidRDefault="007B7221" w:rsidP="007B7221">
      <w:pPr>
        <w:rPr>
          <w:rtl/>
          <w:lang w:eastAsia="he-IL"/>
        </w:rPr>
      </w:pPr>
      <w:bookmarkStart w:id="294" w:name="_ETM_Q1_880900"/>
      <w:bookmarkStart w:id="295" w:name="_ETM_Q1_880926"/>
      <w:bookmarkEnd w:id="294"/>
      <w:bookmarkEnd w:id="295"/>
      <w:r>
        <w:rPr>
          <w:rFonts w:hint="cs"/>
          <w:rtl/>
          <w:lang w:eastAsia="he-IL"/>
        </w:rPr>
        <w:t>אתה מבקש שהסעיף יחול רק על עובדים שנוקטים בפעולות מול האזרחים</w:t>
      </w:r>
      <w:bookmarkStart w:id="296" w:name="_ETM_Q1_890055"/>
      <w:bookmarkEnd w:id="296"/>
      <w:r>
        <w:rPr>
          <w:rFonts w:hint="cs"/>
          <w:rtl/>
          <w:lang w:eastAsia="he-IL"/>
        </w:rPr>
        <w:t>.</w:t>
      </w:r>
    </w:p>
    <w:p w:rsidR="007B7221" w:rsidRDefault="007B7221" w:rsidP="007B7221">
      <w:pPr>
        <w:rPr>
          <w:rtl/>
          <w:lang w:eastAsia="he-IL"/>
        </w:rPr>
      </w:pPr>
      <w:bookmarkStart w:id="297" w:name="_ETM_Q1_892934"/>
      <w:bookmarkStart w:id="298" w:name="_ETM_Q1_893009"/>
      <w:bookmarkEnd w:id="297"/>
      <w:bookmarkEnd w:id="298"/>
    </w:p>
    <w:p w:rsidR="007B7221" w:rsidRDefault="007B7221" w:rsidP="007B7221">
      <w:pPr>
        <w:pStyle w:val="a4"/>
        <w:keepNext/>
        <w:rPr>
          <w:rtl/>
        </w:rPr>
      </w:pPr>
      <w:bookmarkStart w:id="299" w:name="ET_speaker_גלעד_קרן_47"/>
      <w:r w:rsidRPr="007B7221">
        <w:rPr>
          <w:rStyle w:val="TagStyle"/>
          <w:rtl/>
        </w:rPr>
        <w:t xml:space="preserve"> &lt;&lt; דובר &gt;&gt; </w:t>
      </w:r>
      <w:r>
        <w:rPr>
          <w:rtl/>
        </w:rPr>
        <w:t>גלעד קרן:</w:t>
      </w:r>
      <w:r w:rsidRPr="007B7221">
        <w:rPr>
          <w:rStyle w:val="TagStyle"/>
          <w:rtl/>
        </w:rPr>
        <w:t xml:space="preserve"> &lt;&lt; דובר &gt;&gt;</w:t>
      </w:r>
      <w:r w:rsidR="00D347C4">
        <w:rPr>
          <w:rtl/>
        </w:rPr>
        <w:t xml:space="preserve"> </w:t>
      </w:r>
      <w:bookmarkEnd w:id="299"/>
    </w:p>
    <w:p w:rsidR="007B7221" w:rsidRDefault="007B7221" w:rsidP="007B7221">
      <w:pPr>
        <w:pStyle w:val="KeepWithNext"/>
        <w:rPr>
          <w:rtl/>
          <w:lang w:eastAsia="he-IL"/>
        </w:rPr>
      </w:pPr>
    </w:p>
    <w:p w:rsidR="007B7221" w:rsidRDefault="007B7221" w:rsidP="007B7221">
      <w:pPr>
        <w:rPr>
          <w:rtl/>
          <w:lang w:eastAsia="he-IL"/>
        </w:rPr>
      </w:pPr>
      <w:bookmarkStart w:id="300" w:name="_ETM_Q1_892532"/>
      <w:bookmarkStart w:id="301" w:name="_ETM_Q1_892555"/>
      <w:bookmarkEnd w:id="300"/>
      <w:bookmarkEnd w:id="301"/>
      <w:r>
        <w:rPr>
          <w:rFonts w:hint="cs"/>
          <w:rtl/>
          <w:lang w:eastAsia="he-IL"/>
        </w:rPr>
        <w:t xml:space="preserve">בסעיף הקודם </w:t>
      </w:r>
      <w:r>
        <w:rPr>
          <w:rtl/>
          <w:lang w:eastAsia="he-IL"/>
        </w:rPr>
        <w:t>–</w:t>
      </w:r>
      <w:r>
        <w:rPr>
          <w:rFonts w:hint="cs"/>
          <w:rtl/>
          <w:lang w:eastAsia="he-IL"/>
        </w:rPr>
        <w:t xml:space="preserve"> 330יג(ב) </w:t>
      </w:r>
      <w:r>
        <w:rPr>
          <w:rtl/>
          <w:lang w:eastAsia="he-IL"/>
        </w:rPr>
        <w:t>–</w:t>
      </w:r>
      <w:r w:rsidR="00D347C4">
        <w:rPr>
          <w:rFonts w:hint="cs"/>
          <w:rtl/>
          <w:lang w:eastAsia="he-IL"/>
        </w:rPr>
        <w:t xml:space="preserve"> </w:t>
      </w:r>
      <w:r>
        <w:rPr>
          <w:rFonts w:hint="cs"/>
          <w:rtl/>
          <w:lang w:eastAsia="he-IL"/>
        </w:rPr>
        <w:t xml:space="preserve">הצענו באשר להעסקת </w:t>
      </w:r>
      <w:bookmarkStart w:id="302" w:name="_ETM_Q1_897886"/>
      <w:bookmarkEnd w:id="302"/>
      <w:r>
        <w:rPr>
          <w:rFonts w:hint="cs"/>
          <w:rtl/>
          <w:lang w:eastAsia="he-IL"/>
        </w:rPr>
        <w:t xml:space="preserve">עובד חברת גבייה, יש תוספת שלנו, של הוועדה, "במתן </w:t>
      </w:r>
      <w:bookmarkStart w:id="303" w:name="_ETM_Q1_902358"/>
      <w:bookmarkEnd w:id="303"/>
      <w:r>
        <w:rPr>
          <w:rFonts w:hint="cs"/>
          <w:rtl/>
          <w:lang w:eastAsia="he-IL"/>
        </w:rPr>
        <w:t>שירותי גבייה לעירייה".</w:t>
      </w:r>
    </w:p>
    <w:p w:rsidR="007B7221" w:rsidRDefault="007B7221" w:rsidP="007B7221">
      <w:pPr>
        <w:rPr>
          <w:rtl/>
          <w:lang w:eastAsia="he-IL"/>
        </w:rPr>
      </w:pPr>
      <w:bookmarkStart w:id="304" w:name="_ETM_Q1_913108"/>
      <w:bookmarkStart w:id="305" w:name="_ETM_Q1_913174"/>
      <w:bookmarkEnd w:id="304"/>
      <w:bookmarkEnd w:id="305"/>
    </w:p>
    <w:p w:rsidR="007B7221" w:rsidRDefault="007B7221" w:rsidP="007B7221">
      <w:pPr>
        <w:pStyle w:val="af6"/>
        <w:keepNext/>
        <w:rPr>
          <w:rtl/>
        </w:rPr>
      </w:pPr>
      <w:bookmarkStart w:id="306" w:name="ET_yor_5854_48"/>
      <w:r w:rsidRPr="007B7221">
        <w:rPr>
          <w:rStyle w:val="TagStyle"/>
          <w:rtl/>
        </w:rPr>
        <w:lastRenderedPageBreak/>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7B7221">
        <w:rPr>
          <w:rStyle w:val="TagStyle"/>
          <w:rtl/>
        </w:rPr>
        <w:t xml:space="preserve"> &lt;&lt; יור &gt;&gt;</w:t>
      </w:r>
      <w:r w:rsidR="00D347C4">
        <w:rPr>
          <w:rtl/>
        </w:rPr>
        <w:t xml:space="preserve"> </w:t>
      </w:r>
      <w:bookmarkEnd w:id="306"/>
    </w:p>
    <w:p w:rsidR="007B7221" w:rsidRDefault="007B7221" w:rsidP="007B7221">
      <w:pPr>
        <w:pStyle w:val="KeepWithNext"/>
        <w:rPr>
          <w:rtl/>
        </w:rPr>
      </w:pPr>
    </w:p>
    <w:p w:rsidR="007B7221" w:rsidRDefault="007B7221" w:rsidP="007B7221">
      <w:pPr>
        <w:rPr>
          <w:rtl/>
        </w:rPr>
      </w:pPr>
      <w:r>
        <w:rPr>
          <w:rFonts w:hint="cs"/>
          <w:rtl/>
        </w:rPr>
        <w:t xml:space="preserve">מי שיושב בעמדת חשב, גם הוא </w:t>
      </w:r>
      <w:bookmarkStart w:id="307" w:name="_ETM_Q1_906964"/>
      <w:bookmarkEnd w:id="307"/>
      <w:r>
        <w:rPr>
          <w:rFonts w:hint="cs"/>
          <w:rtl/>
        </w:rPr>
        <w:t>נותן שירותי גבייה, לא?</w:t>
      </w:r>
    </w:p>
    <w:p w:rsidR="007B7221" w:rsidRDefault="007B7221" w:rsidP="007B7221">
      <w:pPr>
        <w:rPr>
          <w:rtl/>
        </w:rPr>
      </w:pPr>
      <w:bookmarkStart w:id="308" w:name="_ETM_Q1_914110"/>
      <w:bookmarkStart w:id="309" w:name="_ETM_Q1_914126"/>
      <w:bookmarkEnd w:id="308"/>
      <w:bookmarkEnd w:id="309"/>
    </w:p>
    <w:p w:rsidR="007B7221" w:rsidRDefault="007B7221" w:rsidP="007B7221">
      <w:pPr>
        <w:pStyle w:val="af9"/>
        <w:keepNext/>
        <w:rPr>
          <w:rtl/>
        </w:rPr>
      </w:pPr>
      <w:bookmarkStart w:id="310" w:name="ET_guest_מירה_סלומון_49"/>
      <w:r w:rsidRPr="007B7221">
        <w:rPr>
          <w:rStyle w:val="TagStyle"/>
          <w:rtl/>
        </w:rPr>
        <w:t xml:space="preserve"> &lt;&lt; אורח &gt;&gt; </w:t>
      </w:r>
      <w:r>
        <w:rPr>
          <w:rtl/>
        </w:rPr>
        <w:t>מירה סלומון:</w:t>
      </w:r>
      <w:r w:rsidRPr="007B7221">
        <w:rPr>
          <w:rStyle w:val="TagStyle"/>
          <w:rtl/>
        </w:rPr>
        <w:t xml:space="preserve"> &lt;&lt; אורח &gt;&gt;</w:t>
      </w:r>
      <w:r w:rsidR="00D347C4">
        <w:rPr>
          <w:rtl/>
        </w:rPr>
        <w:t xml:space="preserve"> </w:t>
      </w:r>
      <w:bookmarkEnd w:id="310"/>
    </w:p>
    <w:p w:rsidR="007B7221" w:rsidRDefault="007B7221" w:rsidP="007B7221">
      <w:pPr>
        <w:pStyle w:val="KeepWithNext"/>
        <w:rPr>
          <w:rtl/>
        </w:rPr>
      </w:pPr>
    </w:p>
    <w:p w:rsidR="007B7221" w:rsidRDefault="007B7221" w:rsidP="007B7221">
      <w:pPr>
        <w:rPr>
          <w:rtl/>
        </w:rPr>
      </w:pPr>
      <w:bookmarkStart w:id="311" w:name="_ETM_Q1_915104"/>
      <w:bookmarkStart w:id="312" w:name="_ETM_Q1_915122"/>
      <w:bookmarkEnd w:id="311"/>
      <w:bookmarkEnd w:id="312"/>
      <w:r>
        <w:rPr>
          <w:rFonts w:hint="cs"/>
          <w:rtl/>
        </w:rPr>
        <w:t xml:space="preserve">כן. </w:t>
      </w:r>
    </w:p>
    <w:p w:rsidR="007B7221" w:rsidRDefault="007B7221" w:rsidP="007B7221">
      <w:pPr>
        <w:rPr>
          <w:rtl/>
        </w:rPr>
      </w:pPr>
      <w:bookmarkStart w:id="313" w:name="_ETM_Q1_917944"/>
      <w:bookmarkStart w:id="314" w:name="_ETM_Q1_917994"/>
      <w:bookmarkStart w:id="315" w:name="_ETM_Q1_918968"/>
      <w:bookmarkEnd w:id="313"/>
      <w:bookmarkEnd w:id="314"/>
      <w:bookmarkEnd w:id="315"/>
    </w:p>
    <w:p w:rsidR="007B7221" w:rsidRDefault="007B7221" w:rsidP="007B7221">
      <w:pPr>
        <w:pStyle w:val="a4"/>
        <w:keepNext/>
        <w:rPr>
          <w:rtl/>
        </w:rPr>
      </w:pPr>
      <w:bookmarkStart w:id="316" w:name="ET_speaker_גלעד_קרן_50"/>
      <w:r w:rsidRPr="007B7221">
        <w:rPr>
          <w:rStyle w:val="TagStyle"/>
          <w:rtl/>
        </w:rPr>
        <w:t xml:space="preserve"> &lt;&lt; דובר &gt;&gt; </w:t>
      </w:r>
      <w:r>
        <w:rPr>
          <w:rtl/>
        </w:rPr>
        <w:t>גלעד קרן:</w:t>
      </w:r>
      <w:r w:rsidRPr="007B7221">
        <w:rPr>
          <w:rStyle w:val="TagStyle"/>
          <w:rtl/>
        </w:rPr>
        <w:t xml:space="preserve"> &lt;&lt; דובר &gt;&gt;</w:t>
      </w:r>
      <w:r w:rsidR="00D347C4">
        <w:rPr>
          <w:rtl/>
        </w:rPr>
        <w:t xml:space="preserve"> </w:t>
      </w:r>
      <w:bookmarkEnd w:id="316"/>
    </w:p>
    <w:p w:rsidR="007B7221" w:rsidRDefault="007B7221" w:rsidP="007B7221">
      <w:pPr>
        <w:pStyle w:val="KeepWithNext"/>
        <w:rPr>
          <w:rtl/>
          <w:lang w:eastAsia="he-IL"/>
        </w:rPr>
      </w:pPr>
    </w:p>
    <w:p w:rsidR="007B7221" w:rsidRDefault="007B7221" w:rsidP="007B7221">
      <w:pPr>
        <w:rPr>
          <w:rtl/>
          <w:lang w:eastAsia="he-IL"/>
        </w:rPr>
      </w:pPr>
      <w:bookmarkStart w:id="317" w:name="_ETM_Q1_919223"/>
      <w:bookmarkStart w:id="318" w:name="_ETM_Q1_919247"/>
      <w:bookmarkEnd w:id="317"/>
      <w:bookmarkEnd w:id="318"/>
      <w:r>
        <w:rPr>
          <w:rFonts w:hint="cs"/>
          <w:rtl/>
          <w:lang w:eastAsia="he-IL"/>
        </w:rPr>
        <w:t xml:space="preserve">יש הבחנה </w:t>
      </w:r>
      <w:bookmarkStart w:id="319" w:name="_ETM_Q1_920898"/>
      <w:bookmarkEnd w:id="319"/>
      <w:r>
        <w:rPr>
          <w:rFonts w:hint="cs"/>
          <w:rtl/>
          <w:lang w:eastAsia="he-IL"/>
        </w:rPr>
        <w:t xml:space="preserve">בין חברת גבייה לבין תאגיד עזר לגבייה. </w:t>
      </w:r>
    </w:p>
    <w:p w:rsidR="007B7221" w:rsidRDefault="007B7221" w:rsidP="007B7221">
      <w:pPr>
        <w:rPr>
          <w:rtl/>
          <w:lang w:eastAsia="he-IL"/>
        </w:rPr>
      </w:pPr>
      <w:bookmarkStart w:id="320" w:name="_ETM_Q1_928085"/>
      <w:bookmarkStart w:id="321" w:name="_ETM_Q1_928139"/>
      <w:bookmarkStart w:id="322" w:name="_ETM_Q1_929757"/>
      <w:bookmarkEnd w:id="320"/>
      <w:bookmarkEnd w:id="321"/>
      <w:bookmarkEnd w:id="322"/>
    </w:p>
    <w:p w:rsidR="007B7221" w:rsidRDefault="007B7221" w:rsidP="007B7221">
      <w:pPr>
        <w:pStyle w:val="af9"/>
        <w:keepNext/>
        <w:rPr>
          <w:rtl/>
          <w:lang w:eastAsia="he-IL"/>
        </w:rPr>
      </w:pPr>
      <w:bookmarkStart w:id="323" w:name="ET_guest_קריאה_51"/>
      <w:r w:rsidRPr="007B7221">
        <w:rPr>
          <w:rStyle w:val="TagStyle"/>
          <w:rtl/>
        </w:rPr>
        <w:t xml:space="preserve"> &lt;&lt; אורח &gt;&gt; </w:t>
      </w:r>
      <w:r>
        <w:rPr>
          <w:rtl/>
          <w:lang w:eastAsia="he-IL"/>
        </w:rPr>
        <w:t>קריאה:</w:t>
      </w:r>
      <w:r w:rsidRPr="007B7221">
        <w:rPr>
          <w:rStyle w:val="TagStyle"/>
          <w:rtl/>
        </w:rPr>
        <w:t xml:space="preserve"> &lt;&lt; אורח &gt;&gt;</w:t>
      </w:r>
      <w:r w:rsidR="00D347C4">
        <w:rPr>
          <w:rtl/>
          <w:lang w:eastAsia="he-IL"/>
        </w:rPr>
        <w:t xml:space="preserve"> </w:t>
      </w:r>
      <w:bookmarkEnd w:id="323"/>
    </w:p>
    <w:p w:rsidR="007B7221" w:rsidRDefault="007B7221" w:rsidP="007B7221">
      <w:pPr>
        <w:pStyle w:val="KeepWithNext"/>
        <w:rPr>
          <w:rtl/>
          <w:lang w:eastAsia="he-IL"/>
        </w:rPr>
      </w:pPr>
    </w:p>
    <w:p w:rsidR="007B7221" w:rsidRDefault="007B7221" w:rsidP="007B7221">
      <w:pPr>
        <w:rPr>
          <w:rtl/>
          <w:lang w:eastAsia="he-IL"/>
        </w:rPr>
      </w:pPr>
      <w:r>
        <w:rPr>
          <w:rFonts w:hint="cs"/>
          <w:rtl/>
          <w:lang w:eastAsia="he-IL"/>
        </w:rPr>
        <w:t>אין הבחנה כזא</w:t>
      </w:r>
      <w:bookmarkStart w:id="324" w:name="_ETM_Q1_926922"/>
      <w:bookmarkStart w:id="325" w:name="_ETM_Q1_926982"/>
      <w:bookmarkEnd w:id="324"/>
      <w:bookmarkEnd w:id="325"/>
      <w:r>
        <w:rPr>
          <w:rFonts w:hint="cs"/>
          <w:rtl/>
          <w:lang w:eastAsia="he-IL"/>
        </w:rPr>
        <w:t>ת.</w:t>
      </w:r>
      <w:bookmarkStart w:id="326" w:name="_ETM_Q1_929129"/>
      <w:bookmarkEnd w:id="326"/>
    </w:p>
    <w:p w:rsidR="007B7221" w:rsidRDefault="007B7221" w:rsidP="007B7221">
      <w:pPr>
        <w:rPr>
          <w:rtl/>
          <w:lang w:eastAsia="he-IL"/>
        </w:rPr>
      </w:pPr>
      <w:bookmarkStart w:id="327" w:name="_ETM_Q1_929185"/>
      <w:bookmarkEnd w:id="327"/>
    </w:p>
    <w:p w:rsidR="007B7221" w:rsidRDefault="007B7221" w:rsidP="007B7221">
      <w:pPr>
        <w:pStyle w:val="af9"/>
        <w:keepNext/>
        <w:rPr>
          <w:rtl/>
          <w:lang w:eastAsia="he-IL"/>
        </w:rPr>
      </w:pPr>
      <w:bookmarkStart w:id="328" w:name="ET_guest_מירה_סלומון_52"/>
      <w:r w:rsidRPr="007B7221">
        <w:rPr>
          <w:rStyle w:val="TagStyle"/>
          <w:rtl/>
        </w:rPr>
        <w:t xml:space="preserve"> &lt;&lt; אורח &gt;&gt; </w:t>
      </w:r>
      <w:r>
        <w:rPr>
          <w:rtl/>
          <w:lang w:eastAsia="he-IL"/>
        </w:rPr>
        <w:t>מירה סלומון:</w:t>
      </w:r>
      <w:r w:rsidRPr="007B7221">
        <w:rPr>
          <w:rStyle w:val="TagStyle"/>
          <w:rtl/>
        </w:rPr>
        <w:t xml:space="preserve"> &lt;&lt; אורח &gt;&gt;</w:t>
      </w:r>
      <w:r w:rsidR="00D347C4">
        <w:rPr>
          <w:rtl/>
          <w:lang w:eastAsia="he-IL"/>
        </w:rPr>
        <w:t xml:space="preserve"> </w:t>
      </w:r>
      <w:bookmarkEnd w:id="328"/>
    </w:p>
    <w:p w:rsidR="007B7221" w:rsidRDefault="007B7221" w:rsidP="007B7221">
      <w:pPr>
        <w:pStyle w:val="KeepWithNext"/>
        <w:rPr>
          <w:rtl/>
          <w:lang w:eastAsia="he-IL"/>
        </w:rPr>
      </w:pPr>
    </w:p>
    <w:p w:rsidR="007B7221" w:rsidRDefault="007B7221" w:rsidP="007B7221">
      <w:pPr>
        <w:rPr>
          <w:rtl/>
          <w:lang w:eastAsia="he-IL"/>
        </w:rPr>
      </w:pPr>
      <w:bookmarkStart w:id="329" w:name="_ETM_Q1_930258"/>
      <w:bookmarkStart w:id="330" w:name="_ETM_Q1_930281"/>
      <w:bookmarkEnd w:id="329"/>
      <w:bookmarkEnd w:id="330"/>
      <w:r>
        <w:rPr>
          <w:rFonts w:hint="cs"/>
          <w:rtl/>
          <w:lang w:eastAsia="he-IL"/>
        </w:rPr>
        <w:t>ה</w:t>
      </w:r>
      <w:bookmarkStart w:id="331" w:name="_ETM_Q1_929978"/>
      <w:bookmarkEnd w:id="331"/>
      <w:r>
        <w:rPr>
          <w:rFonts w:hint="cs"/>
          <w:rtl/>
          <w:lang w:eastAsia="he-IL"/>
        </w:rPr>
        <w:t xml:space="preserve">הגדרה של שירותי גבייה היא שירותים לפי סעיף 330ח. </w:t>
      </w:r>
      <w:bookmarkStart w:id="332" w:name="_ETM_Q1_934471"/>
      <w:bookmarkEnd w:id="332"/>
      <w:r>
        <w:rPr>
          <w:rFonts w:hint="cs"/>
          <w:rtl/>
          <w:lang w:eastAsia="he-IL"/>
        </w:rPr>
        <w:t xml:space="preserve">בסעיף 330ח ראינו את הסעיף, עברנו עליו </w:t>
      </w:r>
      <w:bookmarkStart w:id="333" w:name="_ETM_Q1_935115"/>
      <w:bookmarkEnd w:id="333"/>
      <w:r>
        <w:rPr>
          <w:rFonts w:hint="cs"/>
          <w:rtl/>
          <w:lang w:eastAsia="he-IL"/>
        </w:rPr>
        <w:t xml:space="preserve">בדיון הקודם והוא כולל הנפקה של הודעות חיוב, תשלומי </w:t>
      </w:r>
      <w:bookmarkStart w:id="334" w:name="_ETM_Q1_941413"/>
      <w:bookmarkEnd w:id="334"/>
      <w:r>
        <w:rPr>
          <w:rFonts w:hint="cs"/>
          <w:rtl/>
          <w:lang w:eastAsia="he-IL"/>
        </w:rPr>
        <w:t xml:space="preserve">חובה שוטפים, הוא כולל הכול מהכול. אם הייעוץ המשפטי לוועדה </w:t>
      </w:r>
      <w:bookmarkStart w:id="335" w:name="_ETM_Q1_945509"/>
      <w:bookmarkEnd w:id="335"/>
      <w:r>
        <w:rPr>
          <w:rFonts w:hint="cs"/>
          <w:rtl/>
          <w:lang w:eastAsia="he-IL"/>
        </w:rPr>
        <w:t xml:space="preserve">היה מדבר על נקיטת אמצעי אכיפה שיש להם </w:t>
      </w:r>
      <w:bookmarkStart w:id="336" w:name="_ETM_Q1_949175"/>
      <w:bookmarkEnd w:id="336"/>
      <w:r>
        <w:rPr>
          <w:rFonts w:hint="cs"/>
          <w:rtl/>
          <w:lang w:eastAsia="he-IL"/>
        </w:rPr>
        <w:t>הגדרה נפרדת, היה נכון לומר שזה אך ורק</w:t>
      </w:r>
      <w:r w:rsidR="00D347C4">
        <w:rPr>
          <w:rFonts w:hint="cs"/>
          <w:rtl/>
          <w:lang w:eastAsia="he-IL"/>
        </w:rPr>
        <w:t xml:space="preserve"> </w:t>
      </w:r>
      <w:r>
        <w:rPr>
          <w:rFonts w:hint="cs"/>
          <w:rtl/>
          <w:lang w:eastAsia="he-IL"/>
        </w:rPr>
        <w:t xml:space="preserve">הגורמים שעוסקים באכיפה </w:t>
      </w:r>
      <w:proofErr w:type="spellStart"/>
      <w:r>
        <w:rPr>
          <w:rFonts w:hint="cs"/>
          <w:rtl/>
          <w:lang w:eastAsia="he-IL"/>
        </w:rPr>
        <w:t>מינהלית</w:t>
      </w:r>
      <w:proofErr w:type="spellEnd"/>
      <w:r>
        <w:rPr>
          <w:rFonts w:hint="cs"/>
          <w:rtl/>
          <w:lang w:eastAsia="he-IL"/>
        </w:rPr>
        <w:t xml:space="preserve"> כיוון שלזה יש הגדרה </w:t>
      </w:r>
      <w:bookmarkStart w:id="337" w:name="_ETM_Q1_956694"/>
      <w:bookmarkEnd w:id="337"/>
      <w:r>
        <w:rPr>
          <w:rFonts w:hint="cs"/>
          <w:rtl/>
          <w:lang w:eastAsia="he-IL"/>
        </w:rPr>
        <w:t>ספציפית, אבל שירותי גבייה זה הכול מהכול.</w:t>
      </w:r>
    </w:p>
    <w:p w:rsidR="007B7221" w:rsidRDefault="007B7221" w:rsidP="007B7221">
      <w:pPr>
        <w:rPr>
          <w:rtl/>
          <w:lang w:eastAsia="he-IL"/>
        </w:rPr>
      </w:pPr>
      <w:bookmarkStart w:id="338" w:name="_ETM_Q1_962174"/>
      <w:bookmarkStart w:id="339" w:name="_ETM_Q1_962232"/>
      <w:bookmarkEnd w:id="338"/>
      <w:bookmarkEnd w:id="339"/>
    </w:p>
    <w:p w:rsidR="007B7221" w:rsidRDefault="007B7221" w:rsidP="007B7221">
      <w:pPr>
        <w:rPr>
          <w:rtl/>
          <w:lang w:eastAsia="he-IL"/>
        </w:rPr>
      </w:pPr>
      <w:bookmarkStart w:id="340" w:name="_ETM_Q1_962277"/>
      <w:bookmarkStart w:id="341" w:name="_ETM_Q1_962317"/>
      <w:bookmarkEnd w:id="340"/>
      <w:bookmarkEnd w:id="341"/>
      <w:r>
        <w:rPr>
          <w:rFonts w:hint="cs"/>
          <w:rtl/>
          <w:lang w:eastAsia="he-IL"/>
        </w:rPr>
        <w:t xml:space="preserve">בהתייחס למה שנאמר על </w:t>
      </w:r>
      <w:bookmarkStart w:id="342" w:name="_ETM_Q1_961754"/>
      <w:bookmarkEnd w:id="342"/>
      <w:r>
        <w:rPr>
          <w:rFonts w:hint="cs"/>
          <w:rtl/>
          <w:lang w:eastAsia="he-IL"/>
        </w:rPr>
        <w:t xml:space="preserve">ידי הייעוץ המשפטי של משרד הפנים אני מבקשת להזכיר שיש לנו את העניין של בירור תלונות. יש את הוועדה שעוסקת בנושאים אד-הוק, דברים שעכשיו צריך לברר אותם. זה </w:t>
      </w:r>
      <w:bookmarkStart w:id="343" w:name="_ETM_Q1_975079"/>
      <w:bookmarkEnd w:id="343"/>
      <w:r>
        <w:rPr>
          <w:rFonts w:hint="cs"/>
          <w:rtl/>
          <w:lang w:eastAsia="he-IL"/>
        </w:rPr>
        <w:t>לא שאין שום פעילות לוועדה האת גם בשוטף.</w:t>
      </w:r>
      <w:r w:rsidR="00F413C4">
        <w:rPr>
          <w:rFonts w:hint="cs"/>
          <w:rtl/>
          <w:lang w:eastAsia="he-IL"/>
        </w:rPr>
        <w:t xml:space="preserve"> אבל </w:t>
      </w:r>
      <w:bookmarkStart w:id="344" w:name="_ETM_Q1_978394"/>
      <w:bookmarkEnd w:id="344"/>
      <w:r w:rsidR="00F413C4">
        <w:rPr>
          <w:rFonts w:hint="cs"/>
          <w:rtl/>
          <w:lang w:eastAsia="he-IL"/>
        </w:rPr>
        <w:t xml:space="preserve">אחת ל-, לבדוק את כולם בסריה, לדעתנו צריך להיות אחת </w:t>
      </w:r>
      <w:bookmarkStart w:id="345" w:name="_ETM_Q1_978272"/>
      <w:bookmarkEnd w:id="345"/>
      <w:r w:rsidR="00F413C4">
        <w:rPr>
          <w:rFonts w:hint="cs"/>
          <w:rtl/>
          <w:lang w:eastAsia="he-IL"/>
        </w:rPr>
        <w:t>לשלוש שנים.</w:t>
      </w:r>
      <w:bookmarkStart w:id="346" w:name="_ETM_Q1_984244"/>
      <w:bookmarkEnd w:id="346"/>
    </w:p>
    <w:p w:rsidR="00F413C4" w:rsidRDefault="00F413C4" w:rsidP="007B7221">
      <w:pPr>
        <w:rPr>
          <w:rtl/>
          <w:lang w:eastAsia="he-IL"/>
        </w:rPr>
      </w:pPr>
      <w:bookmarkStart w:id="347" w:name="_ETM_Q1_984302"/>
      <w:bookmarkStart w:id="348" w:name="_ETM_Q1_984168"/>
      <w:bookmarkEnd w:id="347"/>
      <w:bookmarkEnd w:id="348"/>
    </w:p>
    <w:p w:rsidR="00F413C4" w:rsidRDefault="00F413C4" w:rsidP="00F413C4">
      <w:pPr>
        <w:pStyle w:val="af6"/>
        <w:keepNext/>
        <w:rPr>
          <w:rtl/>
        </w:rPr>
      </w:pPr>
      <w:bookmarkStart w:id="349" w:name="ET_yor_5854_53"/>
      <w:r w:rsidRPr="00F413C4">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413C4">
        <w:rPr>
          <w:rStyle w:val="TagStyle"/>
          <w:rtl/>
        </w:rPr>
        <w:t xml:space="preserve"> &lt;&lt; יור &gt;&gt;</w:t>
      </w:r>
      <w:r w:rsidR="00D347C4">
        <w:rPr>
          <w:rtl/>
        </w:rPr>
        <w:t xml:space="preserve"> </w:t>
      </w:r>
      <w:bookmarkEnd w:id="349"/>
    </w:p>
    <w:p w:rsidR="00F413C4" w:rsidRDefault="00F413C4" w:rsidP="00F413C4">
      <w:pPr>
        <w:pStyle w:val="KeepWithNext"/>
        <w:rPr>
          <w:rtl/>
          <w:lang w:eastAsia="he-IL"/>
        </w:rPr>
      </w:pPr>
    </w:p>
    <w:p w:rsidR="00F413C4" w:rsidRDefault="00F413C4" w:rsidP="00F413C4">
      <w:pPr>
        <w:rPr>
          <w:rtl/>
          <w:lang w:eastAsia="he-IL"/>
        </w:rPr>
      </w:pPr>
      <w:bookmarkStart w:id="350" w:name="_ETM_Q1_984805"/>
      <w:bookmarkStart w:id="351" w:name="_ETM_Q1_984825"/>
      <w:bookmarkEnd w:id="350"/>
      <w:bookmarkEnd w:id="351"/>
      <w:r>
        <w:rPr>
          <w:rFonts w:hint="cs"/>
          <w:rtl/>
          <w:lang w:eastAsia="he-IL"/>
        </w:rPr>
        <w:t>את זה אמרת.</w:t>
      </w:r>
    </w:p>
    <w:p w:rsidR="00F413C4" w:rsidRDefault="00F413C4" w:rsidP="00F413C4">
      <w:pPr>
        <w:rPr>
          <w:rtl/>
          <w:lang w:eastAsia="he-IL"/>
        </w:rPr>
      </w:pPr>
    </w:p>
    <w:p w:rsidR="00F413C4" w:rsidRDefault="00F413C4" w:rsidP="00F413C4">
      <w:pPr>
        <w:pStyle w:val="af9"/>
        <w:keepNext/>
        <w:rPr>
          <w:rtl/>
          <w:lang w:eastAsia="he-IL"/>
        </w:rPr>
      </w:pPr>
      <w:bookmarkStart w:id="352" w:name="ET_guest_מירה_סלומון_54"/>
      <w:r w:rsidRPr="00F413C4">
        <w:rPr>
          <w:rStyle w:val="TagStyle"/>
          <w:rtl/>
        </w:rPr>
        <w:t xml:space="preserve"> &lt;&lt; אורח &gt;&gt; </w:t>
      </w:r>
      <w:r>
        <w:rPr>
          <w:rtl/>
          <w:lang w:eastAsia="he-IL"/>
        </w:rPr>
        <w:t>מירה סלומון:</w:t>
      </w:r>
      <w:r w:rsidRPr="00F413C4">
        <w:rPr>
          <w:rStyle w:val="TagStyle"/>
          <w:rtl/>
        </w:rPr>
        <w:t xml:space="preserve"> &lt;&lt; אורח &gt;&gt;</w:t>
      </w:r>
      <w:r w:rsidR="00D347C4">
        <w:rPr>
          <w:rtl/>
          <w:lang w:eastAsia="he-IL"/>
        </w:rPr>
        <w:t xml:space="preserve"> </w:t>
      </w:r>
      <w:bookmarkEnd w:id="352"/>
    </w:p>
    <w:p w:rsidR="00F413C4" w:rsidRDefault="00F413C4" w:rsidP="00F413C4">
      <w:pPr>
        <w:pStyle w:val="KeepWithNext"/>
        <w:rPr>
          <w:rtl/>
          <w:lang w:eastAsia="he-IL"/>
        </w:rPr>
      </w:pPr>
    </w:p>
    <w:p w:rsidR="00F413C4" w:rsidRDefault="00F413C4" w:rsidP="00F413C4">
      <w:pPr>
        <w:rPr>
          <w:rtl/>
          <w:lang w:eastAsia="he-IL"/>
        </w:rPr>
      </w:pPr>
      <w:r>
        <w:rPr>
          <w:rFonts w:hint="cs"/>
          <w:rtl/>
          <w:lang w:eastAsia="he-IL"/>
        </w:rPr>
        <w:t xml:space="preserve">אני רק ביקשתי להשיב לטיעון שנאמר </w:t>
      </w:r>
      <w:bookmarkStart w:id="353" w:name="_ETM_Q1_985622"/>
      <w:bookmarkEnd w:id="353"/>
      <w:r>
        <w:rPr>
          <w:rFonts w:hint="cs"/>
          <w:rtl/>
          <w:lang w:eastAsia="he-IL"/>
        </w:rPr>
        <w:t>כאן.</w:t>
      </w:r>
    </w:p>
    <w:p w:rsidR="00F413C4" w:rsidRDefault="00F413C4" w:rsidP="00F413C4">
      <w:pPr>
        <w:rPr>
          <w:rtl/>
          <w:lang w:eastAsia="he-IL"/>
        </w:rPr>
      </w:pPr>
      <w:bookmarkStart w:id="354" w:name="_ETM_Q1_986838"/>
      <w:bookmarkStart w:id="355" w:name="_ETM_Q1_986901"/>
      <w:bookmarkEnd w:id="354"/>
      <w:bookmarkEnd w:id="355"/>
    </w:p>
    <w:p w:rsidR="00F413C4" w:rsidRDefault="00F413C4" w:rsidP="00F413C4">
      <w:pPr>
        <w:pStyle w:val="af6"/>
        <w:keepNext/>
        <w:rPr>
          <w:rtl/>
        </w:rPr>
      </w:pPr>
      <w:bookmarkStart w:id="356" w:name="ET_yor_5854_55"/>
      <w:r w:rsidRPr="00F413C4">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413C4">
        <w:rPr>
          <w:rStyle w:val="TagStyle"/>
          <w:rtl/>
        </w:rPr>
        <w:t xml:space="preserve"> &lt;&lt; יור &gt;&gt;</w:t>
      </w:r>
      <w:r w:rsidR="00D347C4">
        <w:rPr>
          <w:rtl/>
        </w:rPr>
        <w:t xml:space="preserve"> </w:t>
      </w:r>
      <w:bookmarkEnd w:id="356"/>
    </w:p>
    <w:p w:rsidR="00F413C4" w:rsidRDefault="00F413C4" w:rsidP="00F413C4">
      <w:pPr>
        <w:pStyle w:val="KeepWithNext"/>
        <w:rPr>
          <w:rtl/>
          <w:lang w:eastAsia="he-IL"/>
        </w:rPr>
      </w:pPr>
    </w:p>
    <w:p w:rsidR="00F413C4" w:rsidRDefault="00F413C4" w:rsidP="00F413C4">
      <w:pPr>
        <w:rPr>
          <w:rtl/>
          <w:lang w:eastAsia="he-IL"/>
        </w:rPr>
      </w:pPr>
      <w:r>
        <w:rPr>
          <w:rFonts w:hint="cs"/>
          <w:rtl/>
          <w:lang w:eastAsia="he-IL"/>
        </w:rPr>
        <w:t xml:space="preserve">אנחנו עוברים ל-זום, לנירית להב </w:t>
      </w:r>
      <w:proofErr w:type="spellStart"/>
      <w:r>
        <w:rPr>
          <w:rFonts w:hint="cs"/>
          <w:rtl/>
          <w:lang w:eastAsia="he-IL"/>
        </w:rPr>
        <w:t>קניזו</w:t>
      </w:r>
      <w:proofErr w:type="spellEnd"/>
      <w:r>
        <w:rPr>
          <w:rFonts w:hint="cs"/>
          <w:rtl/>
          <w:lang w:eastAsia="he-IL"/>
        </w:rPr>
        <w:t xml:space="preserve"> ממשרד המשפטים.</w:t>
      </w:r>
    </w:p>
    <w:p w:rsidR="00F413C4" w:rsidRDefault="00F413C4" w:rsidP="00F413C4">
      <w:pPr>
        <w:rPr>
          <w:rtl/>
          <w:lang w:eastAsia="he-IL"/>
        </w:rPr>
      </w:pPr>
      <w:bookmarkStart w:id="357" w:name="_ETM_Q1_994973"/>
      <w:bookmarkStart w:id="358" w:name="_ETM_Q1_995034"/>
      <w:bookmarkStart w:id="359" w:name="_ETM_Q1_995932"/>
      <w:bookmarkEnd w:id="357"/>
      <w:bookmarkEnd w:id="358"/>
      <w:bookmarkEnd w:id="359"/>
    </w:p>
    <w:p w:rsidR="00F413C4" w:rsidRDefault="00F413C4" w:rsidP="00F413C4">
      <w:pPr>
        <w:pStyle w:val="af9"/>
        <w:keepNext/>
        <w:rPr>
          <w:rtl/>
          <w:lang w:eastAsia="he-IL"/>
        </w:rPr>
      </w:pPr>
      <w:bookmarkStart w:id="360" w:name="ET_guest_נירית_להב_קניזו_56"/>
      <w:r w:rsidRPr="00F413C4">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F413C4">
        <w:rPr>
          <w:rStyle w:val="TagStyle"/>
          <w:rtl/>
        </w:rPr>
        <w:t xml:space="preserve"> &lt;&lt; אורח &gt;&gt;</w:t>
      </w:r>
      <w:r w:rsidR="00D347C4">
        <w:rPr>
          <w:rtl/>
          <w:lang w:eastAsia="he-IL"/>
        </w:rPr>
        <w:t xml:space="preserve"> </w:t>
      </w:r>
      <w:bookmarkEnd w:id="360"/>
    </w:p>
    <w:p w:rsidR="00F413C4" w:rsidRDefault="00F413C4" w:rsidP="00F413C4">
      <w:pPr>
        <w:rPr>
          <w:rtl/>
          <w:lang w:eastAsia="he-IL"/>
        </w:rPr>
      </w:pPr>
      <w:bookmarkStart w:id="361" w:name="_ETM_Q1_996189"/>
      <w:bookmarkStart w:id="362" w:name="_ETM_Q1_996212"/>
      <w:bookmarkEnd w:id="361"/>
      <w:bookmarkEnd w:id="362"/>
    </w:p>
    <w:p w:rsidR="00F413C4" w:rsidRDefault="00F413C4" w:rsidP="00F413C4">
      <w:pPr>
        <w:rPr>
          <w:rtl/>
          <w:lang w:eastAsia="he-IL"/>
        </w:rPr>
      </w:pPr>
      <w:r>
        <w:rPr>
          <w:rFonts w:hint="cs"/>
          <w:rtl/>
          <w:lang w:eastAsia="he-IL"/>
        </w:rPr>
        <w:t xml:space="preserve">שלום, תודה רבה </w:t>
      </w:r>
      <w:bookmarkStart w:id="363" w:name="_ETM_Q1_995290"/>
      <w:bookmarkEnd w:id="363"/>
      <w:r>
        <w:rPr>
          <w:rFonts w:hint="cs"/>
          <w:rtl/>
          <w:lang w:eastAsia="he-IL"/>
        </w:rPr>
        <w:t>אדוני. סליחה שאני מחזירה אתכם לאחור.</w:t>
      </w:r>
    </w:p>
    <w:p w:rsidR="002E6512" w:rsidRDefault="002E6512" w:rsidP="00F413C4">
      <w:pPr>
        <w:rPr>
          <w:rtl/>
          <w:lang w:eastAsia="he-IL"/>
        </w:rPr>
      </w:pPr>
    </w:p>
    <w:p w:rsidR="00976B48" w:rsidRDefault="00976B48" w:rsidP="00976B48">
      <w:pPr>
        <w:rPr>
          <w:rStyle w:val="TagStyle"/>
          <w:rFonts w:ascii="David" w:hAnsi="David"/>
          <w:u w:val="single"/>
          <w:rtl/>
        </w:rPr>
      </w:pPr>
      <w:bookmarkStart w:id="364" w:name="_ETM_Q1_999078"/>
      <w:bookmarkStart w:id="365" w:name="_ETM_Q1_999134"/>
      <w:bookmarkStart w:id="366" w:name="_ETM_Q1_999958"/>
      <w:bookmarkEnd w:id="364"/>
      <w:bookmarkEnd w:id="365"/>
      <w:bookmarkEnd w:id="366"/>
    </w:p>
    <w:p w:rsidR="00976B48" w:rsidRDefault="00976B48" w:rsidP="00976B48">
      <w:pPr>
        <w:pStyle w:val="a4"/>
        <w:keepNext/>
        <w:rPr>
          <w:rtl/>
        </w:rPr>
      </w:pPr>
      <w:bookmarkStart w:id="367" w:name="ET_speaker_תומר_רוזנר_90"/>
      <w:r w:rsidRPr="00976B48">
        <w:rPr>
          <w:rStyle w:val="TagStyle"/>
          <w:rtl/>
        </w:rPr>
        <w:t xml:space="preserve"> &lt;&lt; דובר &gt;&gt; </w:t>
      </w:r>
      <w:r>
        <w:rPr>
          <w:rtl/>
        </w:rPr>
        <w:t xml:space="preserve">תומר </w:t>
      </w:r>
      <w:proofErr w:type="spellStart"/>
      <w:r>
        <w:rPr>
          <w:rtl/>
        </w:rPr>
        <w:t>רוזנר</w:t>
      </w:r>
      <w:proofErr w:type="spellEnd"/>
      <w:r>
        <w:rPr>
          <w:rtl/>
        </w:rPr>
        <w:t>:</w:t>
      </w:r>
      <w:r w:rsidRPr="00976B48">
        <w:rPr>
          <w:rStyle w:val="TagStyle"/>
          <w:rtl/>
        </w:rPr>
        <w:t xml:space="preserve"> &lt;&lt; דובר &gt;&gt;</w:t>
      </w:r>
      <w:r w:rsidR="00D347C4">
        <w:rPr>
          <w:rtl/>
        </w:rPr>
        <w:t xml:space="preserve"> </w:t>
      </w:r>
      <w:bookmarkEnd w:id="367"/>
    </w:p>
    <w:p w:rsidR="00976B48" w:rsidRDefault="00976B48" w:rsidP="00976B48">
      <w:pPr>
        <w:pStyle w:val="KeepWithNext"/>
        <w:rPr>
          <w:rtl/>
          <w:lang w:eastAsia="he-IL"/>
        </w:rPr>
      </w:pPr>
    </w:p>
    <w:p w:rsidR="00F413C4" w:rsidRDefault="00F413C4" w:rsidP="00F413C4">
      <w:pPr>
        <w:rPr>
          <w:rtl/>
          <w:lang w:eastAsia="he-IL"/>
        </w:rPr>
      </w:pPr>
      <w:bookmarkStart w:id="368" w:name="_ETM_Q1_1000219"/>
      <w:bookmarkStart w:id="369" w:name="_ETM_Q1_1000244"/>
      <w:bookmarkEnd w:id="368"/>
      <w:bookmarkEnd w:id="369"/>
      <w:r>
        <w:rPr>
          <w:rFonts w:hint="cs"/>
          <w:rtl/>
          <w:lang w:eastAsia="he-IL"/>
        </w:rPr>
        <w:t xml:space="preserve">לא, אנחנו לא חוזרים אחורה. </w:t>
      </w:r>
    </w:p>
    <w:p w:rsidR="00F413C4" w:rsidRDefault="00F413C4" w:rsidP="00F413C4">
      <w:pPr>
        <w:rPr>
          <w:rtl/>
          <w:lang w:eastAsia="he-IL"/>
        </w:rPr>
      </w:pPr>
      <w:bookmarkStart w:id="370" w:name="_ETM_Q1_1002580"/>
      <w:bookmarkStart w:id="371" w:name="_ETM_Q1_1002631"/>
      <w:bookmarkStart w:id="372" w:name="_ETM_Q1_1003372"/>
      <w:bookmarkEnd w:id="370"/>
      <w:bookmarkEnd w:id="371"/>
      <w:bookmarkEnd w:id="372"/>
    </w:p>
    <w:p w:rsidR="00F413C4" w:rsidRDefault="00F413C4" w:rsidP="00F413C4">
      <w:pPr>
        <w:pStyle w:val="af6"/>
        <w:keepNext/>
        <w:rPr>
          <w:rtl/>
        </w:rPr>
      </w:pPr>
      <w:bookmarkStart w:id="373" w:name="ET_yor_5854_58"/>
      <w:r w:rsidRPr="00F413C4">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413C4">
        <w:rPr>
          <w:rStyle w:val="TagStyle"/>
          <w:rtl/>
        </w:rPr>
        <w:t xml:space="preserve"> &lt;&lt; יור &gt;&gt;</w:t>
      </w:r>
      <w:r w:rsidR="00D347C4">
        <w:rPr>
          <w:rtl/>
        </w:rPr>
        <w:t xml:space="preserve"> </w:t>
      </w:r>
      <w:bookmarkEnd w:id="373"/>
    </w:p>
    <w:p w:rsidR="00F413C4" w:rsidRDefault="00F413C4" w:rsidP="00F413C4">
      <w:pPr>
        <w:pStyle w:val="KeepWithNext"/>
        <w:rPr>
          <w:rtl/>
          <w:lang w:eastAsia="he-IL"/>
        </w:rPr>
      </w:pPr>
    </w:p>
    <w:p w:rsidR="00F413C4" w:rsidRDefault="00F413C4" w:rsidP="00F413C4">
      <w:pPr>
        <w:rPr>
          <w:rtl/>
          <w:lang w:eastAsia="he-IL"/>
        </w:rPr>
      </w:pPr>
      <w:bookmarkStart w:id="374" w:name="_ETM_Q1_1004024"/>
      <w:bookmarkStart w:id="375" w:name="_ETM_Q1_1004050"/>
      <w:bookmarkEnd w:id="374"/>
      <w:bookmarkEnd w:id="375"/>
      <w:r>
        <w:rPr>
          <w:rFonts w:hint="cs"/>
          <w:rtl/>
          <w:lang w:eastAsia="he-IL"/>
        </w:rPr>
        <w:t>אנחנו מדברים על הסעיף הספציפי הזה.</w:t>
      </w:r>
    </w:p>
    <w:p w:rsidR="00F413C4" w:rsidRDefault="00F413C4" w:rsidP="00F413C4">
      <w:pPr>
        <w:rPr>
          <w:rtl/>
          <w:lang w:eastAsia="he-IL"/>
        </w:rPr>
      </w:pPr>
      <w:bookmarkStart w:id="376" w:name="_ETM_Q1_1006162"/>
      <w:bookmarkStart w:id="377" w:name="_ETM_Q1_1006237"/>
      <w:bookmarkStart w:id="378" w:name="_ETM_Q1_1006338"/>
      <w:bookmarkEnd w:id="376"/>
      <w:bookmarkEnd w:id="377"/>
      <w:bookmarkEnd w:id="378"/>
    </w:p>
    <w:p w:rsidR="00F413C4" w:rsidRDefault="00F413C4" w:rsidP="00F413C4">
      <w:pPr>
        <w:pStyle w:val="af9"/>
        <w:keepNext/>
        <w:rPr>
          <w:rtl/>
          <w:lang w:eastAsia="he-IL"/>
        </w:rPr>
      </w:pPr>
      <w:bookmarkStart w:id="379" w:name="ET_guest_נירית_להב_קניזו_59"/>
      <w:r w:rsidRPr="00F413C4">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F413C4">
        <w:rPr>
          <w:rStyle w:val="TagStyle"/>
          <w:rtl/>
        </w:rPr>
        <w:t xml:space="preserve"> &lt;&lt; אורח &gt;&gt;</w:t>
      </w:r>
      <w:r w:rsidR="00D347C4">
        <w:rPr>
          <w:rtl/>
          <w:lang w:eastAsia="he-IL"/>
        </w:rPr>
        <w:t xml:space="preserve"> </w:t>
      </w:r>
      <w:bookmarkEnd w:id="379"/>
    </w:p>
    <w:p w:rsidR="00F413C4" w:rsidRDefault="00F413C4" w:rsidP="00F413C4">
      <w:pPr>
        <w:pStyle w:val="KeepWithNext"/>
        <w:rPr>
          <w:rtl/>
          <w:lang w:eastAsia="he-IL"/>
        </w:rPr>
      </w:pPr>
    </w:p>
    <w:p w:rsidR="00F413C4" w:rsidRDefault="00F413C4" w:rsidP="00F413C4">
      <w:pPr>
        <w:rPr>
          <w:rtl/>
          <w:lang w:eastAsia="he-IL"/>
        </w:rPr>
      </w:pPr>
      <w:bookmarkStart w:id="380" w:name="_ETM_Q1_1006599"/>
      <w:bookmarkStart w:id="381" w:name="_ETM_Q1_1006620"/>
      <w:bookmarkEnd w:id="380"/>
      <w:bookmarkEnd w:id="381"/>
      <w:r>
        <w:rPr>
          <w:rFonts w:hint="cs"/>
          <w:rtl/>
          <w:lang w:eastAsia="he-IL"/>
        </w:rPr>
        <w:t xml:space="preserve">נכון, אבל הדיון הקודם הסתיים בלי שדנו בסעיף. אני מדברת על סעיף 33יג(ח). </w:t>
      </w:r>
    </w:p>
    <w:p w:rsidR="00F413C4" w:rsidRDefault="00F413C4" w:rsidP="00F413C4">
      <w:pPr>
        <w:rPr>
          <w:rtl/>
          <w:lang w:eastAsia="he-IL"/>
        </w:rPr>
      </w:pPr>
      <w:bookmarkStart w:id="382" w:name="_ETM_Q1_1009631"/>
      <w:bookmarkStart w:id="383" w:name="_ETM_Q1_1009691"/>
      <w:bookmarkEnd w:id="382"/>
      <w:bookmarkEnd w:id="383"/>
    </w:p>
    <w:p w:rsidR="00976B48" w:rsidRDefault="00976B48" w:rsidP="00976B48">
      <w:pPr>
        <w:pStyle w:val="a4"/>
        <w:keepNext/>
        <w:rPr>
          <w:rtl/>
        </w:rPr>
      </w:pPr>
      <w:bookmarkStart w:id="384" w:name="ET_speaker_תומר_רוזנר_88"/>
      <w:r w:rsidRPr="00976B48">
        <w:rPr>
          <w:rStyle w:val="TagStyle"/>
          <w:rtl/>
        </w:rPr>
        <w:lastRenderedPageBreak/>
        <w:t xml:space="preserve"> &lt;&lt; דובר &gt;&gt; </w:t>
      </w:r>
      <w:r>
        <w:rPr>
          <w:rtl/>
        </w:rPr>
        <w:t xml:space="preserve">תומר </w:t>
      </w:r>
      <w:proofErr w:type="spellStart"/>
      <w:r>
        <w:rPr>
          <w:rtl/>
        </w:rPr>
        <w:t>רוזנר</w:t>
      </w:r>
      <w:proofErr w:type="spellEnd"/>
      <w:r>
        <w:rPr>
          <w:rtl/>
        </w:rPr>
        <w:t>:</w:t>
      </w:r>
      <w:r w:rsidRPr="00976B48">
        <w:rPr>
          <w:rStyle w:val="TagStyle"/>
          <w:rtl/>
        </w:rPr>
        <w:t xml:space="preserve"> &lt;&lt; דובר &gt;&gt;</w:t>
      </w:r>
      <w:r w:rsidR="00D347C4">
        <w:rPr>
          <w:rtl/>
        </w:rPr>
        <w:t xml:space="preserve"> </w:t>
      </w:r>
      <w:bookmarkEnd w:id="384"/>
    </w:p>
    <w:p w:rsidR="00976B48" w:rsidRDefault="00976B48" w:rsidP="00976B48">
      <w:pPr>
        <w:pStyle w:val="KeepWithNext"/>
        <w:rPr>
          <w:rtl/>
          <w:lang w:eastAsia="he-IL"/>
        </w:rPr>
      </w:pPr>
    </w:p>
    <w:p w:rsidR="00F413C4" w:rsidRDefault="00F413C4" w:rsidP="00F413C4">
      <w:pPr>
        <w:rPr>
          <w:rtl/>
          <w:lang w:eastAsia="he-IL"/>
        </w:rPr>
      </w:pPr>
      <w:r>
        <w:rPr>
          <w:rFonts w:hint="cs"/>
          <w:rtl/>
          <w:lang w:eastAsia="he-IL"/>
        </w:rPr>
        <w:t xml:space="preserve">גברת </w:t>
      </w:r>
      <w:proofErr w:type="spellStart"/>
      <w:r>
        <w:rPr>
          <w:rFonts w:hint="cs"/>
          <w:rtl/>
          <w:lang w:eastAsia="he-IL"/>
        </w:rPr>
        <w:t>קניזו</w:t>
      </w:r>
      <w:proofErr w:type="spellEnd"/>
      <w:r>
        <w:rPr>
          <w:rFonts w:hint="cs"/>
          <w:rtl/>
          <w:lang w:eastAsia="he-IL"/>
        </w:rPr>
        <w:t xml:space="preserve">, אנחנו לא חוזרים לסעיפים </w:t>
      </w:r>
      <w:bookmarkStart w:id="385" w:name="_ETM_Q1_1008499"/>
      <w:bookmarkEnd w:id="385"/>
      <w:r>
        <w:rPr>
          <w:rFonts w:hint="cs"/>
          <w:rtl/>
          <w:lang w:eastAsia="he-IL"/>
        </w:rPr>
        <w:t>שכבר דנו בהם.</w:t>
      </w:r>
    </w:p>
    <w:p w:rsidR="00F413C4" w:rsidRDefault="00F413C4" w:rsidP="00F413C4">
      <w:pPr>
        <w:rPr>
          <w:rtl/>
          <w:lang w:eastAsia="he-IL"/>
        </w:rPr>
      </w:pPr>
    </w:p>
    <w:p w:rsidR="00F413C4" w:rsidRDefault="00F413C4" w:rsidP="00F413C4">
      <w:pPr>
        <w:pStyle w:val="af9"/>
        <w:keepNext/>
        <w:rPr>
          <w:rtl/>
          <w:lang w:eastAsia="he-IL"/>
        </w:rPr>
      </w:pPr>
      <w:bookmarkStart w:id="386" w:name="ET_guest_נירית_להב_קניזו_61"/>
      <w:r w:rsidRPr="00F413C4">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F413C4">
        <w:rPr>
          <w:rStyle w:val="TagStyle"/>
          <w:rtl/>
        </w:rPr>
        <w:t xml:space="preserve"> &lt;&lt; אורח &gt;&gt;</w:t>
      </w:r>
      <w:r w:rsidR="00D347C4">
        <w:rPr>
          <w:rtl/>
          <w:lang w:eastAsia="he-IL"/>
        </w:rPr>
        <w:t xml:space="preserve"> </w:t>
      </w:r>
      <w:bookmarkEnd w:id="386"/>
    </w:p>
    <w:p w:rsidR="00F413C4" w:rsidRDefault="00F413C4" w:rsidP="00F413C4">
      <w:pPr>
        <w:pStyle w:val="KeepWithNext"/>
        <w:rPr>
          <w:rtl/>
          <w:lang w:eastAsia="he-IL"/>
        </w:rPr>
      </w:pPr>
    </w:p>
    <w:p w:rsidR="00F413C4" w:rsidRDefault="00F413C4" w:rsidP="00F413C4">
      <w:pPr>
        <w:rPr>
          <w:rtl/>
          <w:lang w:eastAsia="he-IL"/>
        </w:rPr>
      </w:pPr>
      <w:r>
        <w:rPr>
          <w:rFonts w:hint="cs"/>
          <w:rtl/>
          <w:lang w:eastAsia="he-IL"/>
        </w:rPr>
        <w:t>את הדיון הזה התחלתם ישר בסעיף 33יד</w:t>
      </w:r>
      <w:r w:rsidR="00D347C4">
        <w:rPr>
          <w:rFonts w:hint="cs"/>
          <w:rtl/>
          <w:lang w:eastAsia="he-IL"/>
        </w:rPr>
        <w:t xml:space="preserve"> </w:t>
      </w:r>
      <w:r>
        <w:rPr>
          <w:rFonts w:hint="cs"/>
          <w:rtl/>
          <w:lang w:eastAsia="he-IL"/>
        </w:rPr>
        <w:t>ואני מבקשת להעיר לגביו</w:t>
      </w:r>
      <w:bookmarkStart w:id="387" w:name="_ETM_Q1_1016199"/>
      <w:bookmarkEnd w:id="387"/>
      <w:r>
        <w:rPr>
          <w:rFonts w:hint="cs"/>
          <w:rtl/>
          <w:lang w:eastAsia="he-IL"/>
        </w:rPr>
        <w:t>, אם אדוני מסכים.</w:t>
      </w:r>
    </w:p>
    <w:p w:rsidR="00F413C4" w:rsidRDefault="00F413C4" w:rsidP="00F413C4">
      <w:pPr>
        <w:rPr>
          <w:rtl/>
          <w:lang w:eastAsia="he-IL"/>
        </w:rPr>
      </w:pPr>
      <w:bookmarkStart w:id="388" w:name="_ETM_Q1_1020042"/>
      <w:bookmarkStart w:id="389" w:name="_ETM_Q1_1020104"/>
      <w:bookmarkStart w:id="390" w:name="_ETM_Q1_1020985"/>
      <w:bookmarkEnd w:id="388"/>
      <w:bookmarkEnd w:id="389"/>
      <w:bookmarkEnd w:id="390"/>
    </w:p>
    <w:p w:rsidR="00F413C4" w:rsidRDefault="00F413C4" w:rsidP="00F413C4">
      <w:pPr>
        <w:pStyle w:val="af6"/>
        <w:keepNext/>
        <w:rPr>
          <w:rtl/>
        </w:rPr>
      </w:pPr>
      <w:bookmarkStart w:id="391" w:name="ET_yor_5854_62"/>
      <w:r w:rsidRPr="00F413C4">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413C4">
        <w:rPr>
          <w:rStyle w:val="TagStyle"/>
          <w:rtl/>
        </w:rPr>
        <w:t xml:space="preserve"> &lt;&lt; יור &gt;&gt;</w:t>
      </w:r>
      <w:r w:rsidR="00D347C4">
        <w:rPr>
          <w:rtl/>
        </w:rPr>
        <w:t xml:space="preserve"> </w:t>
      </w:r>
      <w:bookmarkEnd w:id="391"/>
    </w:p>
    <w:p w:rsidR="00F413C4" w:rsidRDefault="00F413C4" w:rsidP="00F413C4">
      <w:pPr>
        <w:pStyle w:val="KeepWithNext"/>
        <w:rPr>
          <w:rtl/>
          <w:lang w:eastAsia="he-IL"/>
        </w:rPr>
      </w:pPr>
    </w:p>
    <w:p w:rsidR="00F413C4" w:rsidRDefault="00F413C4" w:rsidP="00F413C4">
      <w:pPr>
        <w:rPr>
          <w:rtl/>
          <w:lang w:eastAsia="he-IL"/>
        </w:rPr>
      </w:pPr>
      <w:bookmarkStart w:id="392" w:name="_ETM_Q1_1021675"/>
      <w:bookmarkStart w:id="393" w:name="_ETM_Q1_1021699"/>
      <w:bookmarkEnd w:id="392"/>
      <w:bookmarkEnd w:id="393"/>
      <w:r>
        <w:rPr>
          <w:rFonts w:hint="cs"/>
          <w:rtl/>
          <w:lang w:eastAsia="he-IL"/>
        </w:rPr>
        <w:t>עקרונית אנחנו נמצאים בסעיף ספציפי</w:t>
      </w:r>
      <w:r w:rsidR="00D347C4">
        <w:rPr>
          <w:rFonts w:hint="cs"/>
          <w:rtl/>
          <w:lang w:eastAsia="he-IL"/>
        </w:rPr>
        <w:t xml:space="preserve"> </w:t>
      </w:r>
      <w:r>
        <w:rPr>
          <w:rFonts w:hint="cs"/>
          <w:rtl/>
          <w:lang w:eastAsia="he-IL"/>
        </w:rPr>
        <w:t xml:space="preserve">וצריך </w:t>
      </w:r>
      <w:bookmarkStart w:id="394" w:name="_ETM_Q1_1025089"/>
      <w:bookmarkEnd w:id="394"/>
      <w:r>
        <w:rPr>
          <w:rFonts w:hint="cs"/>
          <w:rtl/>
          <w:lang w:eastAsia="he-IL"/>
        </w:rPr>
        <w:t>לתת הערות על הסעיף הזה אבל אם יש לך משפט כדי להגיע לסעיף הספציפי, בבקשה.</w:t>
      </w:r>
    </w:p>
    <w:p w:rsidR="00284248" w:rsidRDefault="00284248" w:rsidP="00F413C4">
      <w:pPr>
        <w:rPr>
          <w:rtl/>
          <w:lang w:eastAsia="he-IL"/>
        </w:rPr>
      </w:pPr>
      <w:bookmarkStart w:id="395" w:name="_ETM_Q1_1033842"/>
      <w:bookmarkStart w:id="396" w:name="_ETM_Q1_1033904"/>
      <w:bookmarkStart w:id="397" w:name="_ETM_Q1_1035017"/>
      <w:bookmarkEnd w:id="395"/>
      <w:bookmarkEnd w:id="396"/>
      <w:bookmarkEnd w:id="397"/>
    </w:p>
    <w:p w:rsidR="00284248" w:rsidRDefault="00284248" w:rsidP="00284248">
      <w:pPr>
        <w:pStyle w:val="af9"/>
        <w:keepNext/>
        <w:rPr>
          <w:rtl/>
          <w:lang w:eastAsia="he-IL"/>
        </w:rPr>
      </w:pPr>
      <w:bookmarkStart w:id="398" w:name="ET_guest_נירית_להב_קניזו_63"/>
      <w:r w:rsidRPr="00284248">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284248">
        <w:rPr>
          <w:rStyle w:val="TagStyle"/>
          <w:rtl/>
        </w:rPr>
        <w:t xml:space="preserve"> &lt;&lt; אורח &gt;&gt;</w:t>
      </w:r>
      <w:r w:rsidR="00D347C4">
        <w:rPr>
          <w:rtl/>
          <w:lang w:eastAsia="he-IL"/>
        </w:rPr>
        <w:t xml:space="preserve"> </w:t>
      </w:r>
      <w:bookmarkEnd w:id="398"/>
    </w:p>
    <w:p w:rsidR="00284248" w:rsidRDefault="00284248" w:rsidP="00284248">
      <w:pPr>
        <w:pStyle w:val="KeepWithNext"/>
        <w:rPr>
          <w:rtl/>
          <w:lang w:eastAsia="he-IL"/>
        </w:rPr>
      </w:pPr>
    </w:p>
    <w:p w:rsidR="00284248" w:rsidRDefault="00284248" w:rsidP="00284248">
      <w:pPr>
        <w:rPr>
          <w:rtl/>
          <w:lang w:eastAsia="he-IL"/>
        </w:rPr>
      </w:pPr>
      <w:bookmarkStart w:id="399" w:name="_ETM_Q1_1035298"/>
      <w:bookmarkStart w:id="400" w:name="_ETM_Q1_1035323"/>
      <w:bookmarkEnd w:id="399"/>
      <w:bookmarkEnd w:id="400"/>
      <w:r>
        <w:rPr>
          <w:rFonts w:hint="cs"/>
          <w:rtl/>
          <w:lang w:eastAsia="he-IL"/>
        </w:rPr>
        <w:t xml:space="preserve">תודה אדוני. בסעיף 330יג(ח), סעיף </w:t>
      </w:r>
      <w:bookmarkStart w:id="401" w:name="_ETM_Q1_1038723"/>
      <w:bookmarkEnd w:id="401"/>
      <w:r>
        <w:rPr>
          <w:rFonts w:hint="cs"/>
          <w:rtl/>
          <w:lang w:eastAsia="he-IL"/>
        </w:rPr>
        <w:t>אחד לפני הסעיף בו דנים עכשיו, יש הסמכה לשר לביטחון פנים בהתייעצות עם</w:t>
      </w:r>
      <w:r w:rsidR="00D347C4">
        <w:rPr>
          <w:rFonts w:hint="cs"/>
          <w:rtl/>
          <w:lang w:eastAsia="he-IL"/>
        </w:rPr>
        <w:t xml:space="preserve"> </w:t>
      </w:r>
      <w:r>
        <w:rPr>
          <w:rFonts w:hint="cs"/>
          <w:rtl/>
          <w:lang w:eastAsia="he-IL"/>
        </w:rPr>
        <w:t xml:space="preserve">שר הפנים </w:t>
      </w:r>
      <w:bookmarkStart w:id="402" w:name="_ETM_Q1_1045645"/>
      <w:bookmarkEnd w:id="402"/>
      <w:r>
        <w:rPr>
          <w:rFonts w:hint="cs"/>
          <w:rtl/>
          <w:lang w:eastAsia="he-IL"/>
        </w:rPr>
        <w:t>לקבוע דרכים למסירת המידע הפלילי לוועדות.</w:t>
      </w:r>
      <w:r w:rsidR="00D347C4">
        <w:rPr>
          <w:rFonts w:hint="cs"/>
          <w:rtl/>
          <w:lang w:eastAsia="he-IL"/>
        </w:rPr>
        <w:t xml:space="preserve"> </w:t>
      </w:r>
      <w:r>
        <w:rPr>
          <w:rFonts w:hint="cs"/>
          <w:rtl/>
          <w:lang w:eastAsia="he-IL"/>
        </w:rPr>
        <w:t xml:space="preserve">למרות שזה </w:t>
      </w:r>
      <w:bookmarkStart w:id="403" w:name="_ETM_Q1_1050521"/>
      <w:bookmarkEnd w:id="403"/>
      <w:r>
        <w:rPr>
          <w:rFonts w:hint="cs"/>
          <w:rtl/>
          <w:lang w:eastAsia="he-IL"/>
        </w:rPr>
        <w:t xml:space="preserve">היה בהצעת החוק הממשלתית בדיונים חוזרים בתוך הממשלה ולאור קיומו של חוק המידע הפלילי והתקנות שיהיו לפיו, </w:t>
      </w:r>
      <w:bookmarkStart w:id="404" w:name="_ETM_Q1_1061125"/>
      <w:bookmarkEnd w:id="404"/>
      <w:r>
        <w:rPr>
          <w:rFonts w:hint="cs"/>
          <w:rtl/>
          <w:lang w:eastAsia="he-IL"/>
        </w:rPr>
        <w:t xml:space="preserve">אנחנו חושבים שהסעיף הזה אינו נדרש </w:t>
      </w:r>
      <w:bookmarkStart w:id="405" w:name="_ETM_Q1_1062913"/>
      <w:bookmarkEnd w:id="405"/>
      <w:r>
        <w:rPr>
          <w:rFonts w:hint="cs"/>
          <w:rtl/>
          <w:lang w:eastAsia="he-IL"/>
        </w:rPr>
        <w:t xml:space="preserve">מאחר והכללים למסירת מידע פלילי קבועים בחוק המידע הפלילי </w:t>
      </w:r>
      <w:bookmarkStart w:id="406" w:name="_ETM_Q1_1068107"/>
      <w:bookmarkEnd w:id="406"/>
      <w:r>
        <w:rPr>
          <w:rFonts w:hint="cs"/>
          <w:rtl/>
          <w:lang w:eastAsia="he-IL"/>
        </w:rPr>
        <w:t>ובתקנות שיהיו לפיו ואין כאן ייחוד שמחייב התקנות כללי מסירה מיוחדים לוועדות האישורים שיתנהלו ברשויות המקומיות.</w:t>
      </w:r>
    </w:p>
    <w:p w:rsidR="00284248" w:rsidRDefault="00284248" w:rsidP="00284248">
      <w:pPr>
        <w:rPr>
          <w:rtl/>
          <w:lang w:eastAsia="he-IL"/>
        </w:rPr>
      </w:pPr>
    </w:p>
    <w:p w:rsidR="00284248" w:rsidRDefault="00284248" w:rsidP="00284248">
      <w:pPr>
        <w:rPr>
          <w:rtl/>
          <w:lang w:eastAsia="he-IL"/>
        </w:rPr>
      </w:pPr>
      <w:r>
        <w:rPr>
          <w:rFonts w:hint="cs"/>
          <w:rtl/>
          <w:lang w:eastAsia="he-IL"/>
        </w:rPr>
        <w:t>לכן אנחנו מבקשים</w:t>
      </w:r>
      <w:r w:rsidR="00D347C4">
        <w:rPr>
          <w:rFonts w:hint="cs"/>
          <w:rtl/>
          <w:lang w:eastAsia="he-IL"/>
        </w:rPr>
        <w:t xml:space="preserve"> </w:t>
      </w:r>
      <w:bookmarkStart w:id="407" w:name="_ETM_Q1_1084943"/>
      <w:bookmarkEnd w:id="407"/>
      <w:r>
        <w:rPr>
          <w:rFonts w:hint="cs"/>
          <w:rtl/>
          <w:lang w:eastAsia="he-IL"/>
        </w:rPr>
        <w:t xml:space="preserve">- בתיאום ובהסכמת משרד הפנים </w:t>
      </w:r>
      <w:r>
        <w:rPr>
          <w:rtl/>
          <w:lang w:eastAsia="he-IL"/>
        </w:rPr>
        <w:t>–</w:t>
      </w:r>
      <w:r>
        <w:rPr>
          <w:rFonts w:hint="cs"/>
          <w:rtl/>
          <w:lang w:eastAsia="he-IL"/>
        </w:rPr>
        <w:t xml:space="preserve"> למחוק את הסעיף הזה.</w:t>
      </w:r>
    </w:p>
    <w:p w:rsidR="00284248" w:rsidRDefault="00284248" w:rsidP="00284248">
      <w:pPr>
        <w:rPr>
          <w:rtl/>
          <w:lang w:eastAsia="he-IL"/>
        </w:rPr>
      </w:pPr>
      <w:bookmarkStart w:id="408" w:name="_ETM_Q1_1085723"/>
      <w:bookmarkStart w:id="409" w:name="_ETM_Q1_1085786"/>
      <w:bookmarkStart w:id="410" w:name="_ETM_Q1_1086515"/>
      <w:bookmarkEnd w:id="408"/>
      <w:bookmarkEnd w:id="409"/>
      <w:bookmarkEnd w:id="410"/>
    </w:p>
    <w:p w:rsidR="00284248" w:rsidRDefault="00284248" w:rsidP="00284248">
      <w:pPr>
        <w:pStyle w:val="af6"/>
        <w:keepNext/>
        <w:rPr>
          <w:rtl/>
        </w:rPr>
      </w:pPr>
      <w:bookmarkStart w:id="411" w:name="ET_yor_5854_64"/>
      <w:r w:rsidRPr="00284248">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284248">
        <w:rPr>
          <w:rStyle w:val="TagStyle"/>
          <w:rtl/>
        </w:rPr>
        <w:t xml:space="preserve"> &lt;&lt; יור &gt;&gt;</w:t>
      </w:r>
      <w:r w:rsidR="00D347C4">
        <w:rPr>
          <w:rtl/>
        </w:rPr>
        <w:t xml:space="preserve"> </w:t>
      </w:r>
      <w:bookmarkEnd w:id="411"/>
    </w:p>
    <w:p w:rsidR="00284248" w:rsidRDefault="00284248" w:rsidP="00284248">
      <w:pPr>
        <w:pStyle w:val="KeepWithNext"/>
        <w:rPr>
          <w:rtl/>
          <w:lang w:eastAsia="he-IL"/>
        </w:rPr>
      </w:pPr>
    </w:p>
    <w:p w:rsidR="00284248" w:rsidRDefault="00284248" w:rsidP="00284248">
      <w:pPr>
        <w:rPr>
          <w:rtl/>
          <w:lang w:eastAsia="he-IL"/>
        </w:rPr>
      </w:pPr>
      <w:bookmarkStart w:id="412" w:name="_ETM_Q1_1087173"/>
      <w:bookmarkStart w:id="413" w:name="_ETM_Q1_1087195"/>
      <w:bookmarkEnd w:id="412"/>
      <w:bookmarkEnd w:id="413"/>
      <w:r>
        <w:rPr>
          <w:rFonts w:hint="cs"/>
          <w:rtl/>
          <w:lang w:eastAsia="he-IL"/>
        </w:rPr>
        <w:t xml:space="preserve">את </w:t>
      </w:r>
      <w:bookmarkStart w:id="414" w:name="_ETM_Q1_1088843"/>
      <w:bookmarkEnd w:id="414"/>
      <w:r>
        <w:rPr>
          <w:rFonts w:hint="cs"/>
          <w:rtl/>
          <w:lang w:eastAsia="he-IL"/>
        </w:rPr>
        <w:t>רוצה להגיע לסעיף הספציפי או שלגביו אין לך הערות?</w:t>
      </w:r>
    </w:p>
    <w:p w:rsidR="00284248" w:rsidRDefault="00284248" w:rsidP="00284248">
      <w:pPr>
        <w:rPr>
          <w:rtl/>
          <w:lang w:eastAsia="he-IL"/>
        </w:rPr>
      </w:pPr>
      <w:bookmarkStart w:id="415" w:name="_ETM_Q1_1092177"/>
      <w:bookmarkStart w:id="416" w:name="_ETM_Q1_1092232"/>
      <w:bookmarkStart w:id="417" w:name="_ETM_Q1_1093649"/>
      <w:bookmarkEnd w:id="415"/>
      <w:bookmarkEnd w:id="416"/>
      <w:bookmarkEnd w:id="417"/>
    </w:p>
    <w:p w:rsidR="00284248" w:rsidRDefault="00284248" w:rsidP="00284248">
      <w:pPr>
        <w:pStyle w:val="af9"/>
        <w:keepNext/>
        <w:rPr>
          <w:rtl/>
          <w:lang w:eastAsia="he-IL"/>
        </w:rPr>
      </w:pPr>
      <w:bookmarkStart w:id="418" w:name="ET_guest_נירית_להב_קניזו_65"/>
      <w:r w:rsidRPr="00284248">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284248">
        <w:rPr>
          <w:rStyle w:val="TagStyle"/>
          <w:rtl/>
        </w:rPr>
        <w:t xml:space="preserve"> &lt;&lt; אורח &gt;&gt;</w:t>
      </w:r>
      <w:r w:rsidR="00D347C4">
        <w:rPr>
          <w:rtl/>
          <w:lang w:eastAsia="he-IL"/>
        </w:rPr>
        <w:t xml:space="preserve"> </w:t>
      </w:r>
      <w:bookmarkEnd w:id="418"/>
    </w:p>
    <w:p w:rsidR="00284248" w:rsidRDefault="00284248" w:rsidP="00284248">
      <w:pPr>
        <w:pStyle w:val="KeepWithNext"/>
        <w:rPr>
          <w:rtl/>
          <w:lang w:eastAsia="he-IL"/>
        </w:rPr>
      </w:pPr>
    </w:p>
    <w:p w:rsidR="00284248" w:rsidRDefault="00284248" w:rsidP="00284248">
      <w:pPr>
        <w:rPr>
          <w:rtl/>
          <w:lang w:eastAsia="he-IL"/>
        </w:rPr>
      </w:pPr>
      <w:bookmarkStart w:id="419" w:name="_ETM_Q1_1093906"/>
      <w:bookmarkStart w:id="420" w:name="_ETM_Q1_1093927"/>
      <w:bookmarkEnd w:id="419"/>
      <w:bookmarkEnd w:id="420"/>
      <w:r>
        <w:rPr>
          <w:rFonts w:hint="cs"/>
          <w:rtl/>
          <w:lang w:eastAsia="he-IL"/>
        </w:rPr>
        <w:t xml:space="preserve">לא. </w:t>
      </w:r>
      <w:bookmarkStart w:id="421" w:name="_ETM_Q1_1094393"/>
      <w:bookmarkEnd w:id="421"/>
      <w:r>
        <w:rPr>
          <w:rFonts w:hint="cs"/>
          <w:rtl/>
          <w:lang w:eastAsia="he-IL"/>
        </w:rPr>
        <w:t>לגבי הסעיף הספציפי שאתם דנים בו, אין לי הערות.</w:t>
      </w:r>
    </w:p>
    <w:p w:rsidR="00284248" w:rsidRDefault="00284248" w:rsidP="00284248">
      <w:pPr>
        <w:rPr>
          <w:rtl/>
          <w:lang w:eastAsia="he-IL"/>
        </w:rPr>
      </w:pPr>
      <w:bookmarkStart w:id="422" w:name="_ETM_Q1_1099715"/>
      <w:bookmarkStart w:id="423" w:name="_ETM_Q1_1099783"/>
      <w:bookmarkEnd w:id="422"/>
      <w:bookmarkEnd w:id="423"/>
    </w:p>
    <w:p w:rsidR="00284248" w:rsidRDefault="00284248" w:rsidP="00284248">
      <w:pPr>
        <w:pStyle w:val="af6"/>
        <w:keepNext/>
        <w:rPr>
          <w:rtl/>
        </w:rPr>
      </w:pPr>
      <w:bookmarkStart w:id="424" w:name="ET_yor_5854_66"/>
      <w:r w:rsidRPr="00284248">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284248">
        <w:rPr>
          <w:rStyle w:val="TagStyle"/>
          <w:rtl/>
        </w:rPr>
        <w:t xml:space="preserve"> &lt;&lt; יור &gt;&gt;</w:t>
      </w:r>
      <w:r w:rsidR="00D347C4">
        <w:rPr>
          <w:rtl/>
        </w:rPr>
        <w:t xml:space="preserve"> </w:t>
      </w:r>
      <w:bookmarkEnd w:id="424"/>
    </w:p>
    <w:p w:rsidR="00284248" w:rsidRDefault="00284248" w:rsidP="00284248">
      <w:pPr>
        <w:pStyle w:val="KeepWithNext"/>
        <w:rPr>
          <w:rtl/>
          <w:lang w:eastAsia="he-IL"/>
        </w:rPr>
      </w:pPr>
    </w:p>
    <w:p w:rsidR="00284248" w:rsidRDefault="00284248" w:rsidP="00284248">
      <w:pPr>
        <w:rPr>
          <w:rtl/>
          <w:lang w:eastAsia="he-IL"/>
        </w:rPr>
      </w:pPr>
      <w:r>
        <w:rPr>
          <w:rFonts w:hint="cs"/>
          <w:rtl/>
          <w:lang w:eastAsia="he-IL"/>
        </w:rPr>
        <w:t xml:space="preserve">תודה. </w:t>
      </w:r>
      <w:bookmarkStart w:id="425" w:name="_ETM_Q1_1098967"/>
      <w:bookmarkEnd w:id="425"/>
      <w:r>
        <w:rPr>
          <w:rFonts w:hint="cs"/>
          <w:rtl/>
          <w:lang w:eastAsia="he-IL"/>
        </w:rPr>
        <w:t>אנחנו רושמים את כל ההערות. אם אין אף אחד שרוצה להוסיף, אנחנו מתקדמים.</w:t>
      </w:r>
    </w:p>
    <w:p w:rsidR="00284248" w:rsidRDefault="00284248" w:rsidP="00284248">
      <w:pPr>
        <w:rPr>
          <w:rtl/>
          <w:lang w:eastAsia="he-IL"/>
        </w:rPr>
      </w:pPr>
      <w:bookmarkStart w:id="426" w:name="_ETM_Q1_1110220"/>
      <w:bookmarkStart w:id="427" w:name="_ETM_Q1_1110278"/>
      <w:bookmarkStart w:id="428" w:name="_ETM_Q1_1110486"/>
      <w:bookmarkEnd w:id="426"/>
      <w:bookmarkEnd w:id="427"/>
      <w:bookmarkEnd w:id="428"/>
    </w:p>
    <w:p w:rsidR="00284248" w:rsidRDefault="00284248" w:rsidP="00284248">
      <w:pPr>
        <w:pStyle w:val="af9"/>
        <w:keepNext/>
        <w:rPr>
          <w:rtl/>
          <w:lang w:eastAsia="he-IL"/>
        </w:rPr>
      </w:pPr>
      <w:bookmarkStart w:id="429" w:name="ET_guest_מירה_סלומון_67"/>
      <w:r w:rsidRPr="00284248">
        <w:rPr>
          <w:rStyle w:val="TagStyle"/>
          <w:rtl/>
        </w:rPr>
        <w:t xml:space="preserve"> &lt;&lt; אורח &gt;&gt; </w:t>
      </w:r>
      <w:r>
        <w:rPr>
          <w:rtl/>
          <w:lang w:eastAsia="he-IL"/>
        </w:rPr>
        <w:t>מירה סלומון:</w:t>
      </w:r>
      <w:r w:rsidRPr="00284248">
        <w:rPr>
          <w:rStyle w:val="TagStyle"/>
          <w:rtl/>
        </w:rPr>
        <w:t xml:space="preserve"> &lt;&lt; אורח &gt;&gt;</w:t>
      </w:r>
      <w:r w:rsidR="00D347C4">
        <w:rPr>
          <w:rtl/>
          <w:lang w:eastAsia="he-IL"/>
        </w:rPr>
        <w:t xml:space="preserve"> </w:t>
      </w:r>
      <w:bookmarkEnd w:id="429"/>
    </w:p>
    <w:p w:rsidR="00284248" w:rsidRDefault="00284248" w:rsidP="00284248">
      <w:pPr>
        <w:pStyle w:val="KeepWithNext"/>
        <w:rPr>
          <w:rtl/>
          <w:lang w:eastAsia="he-IL"/>
        </w:rPr>
      </w:pPr>
    </w:p>
    <w:p w:rsidR="00284248" w:rsidRDefault="00284248" w:rsidP="00284248">
      <w:pPr>
        <w:rPr>
          <w:rtl/>
          <w:lang w:eastAsia="he-IL"/>
        </w:rPr>
      </w:pPr>
      <w:bookmarkStart w:id="430" w:name="_ETM_Q1_1110731"/>
      <w:bookmarkStart w:id="431" w:name="_ETM_Q1_1110754"/>
      <w:bookmarkEnd w:id="430"/>
      <w:bookmarkEnd w:id="431"/>
      <w:r>
        <w:rPr>
          <w:rFonts w:hint="cs"/>
          <w:rtl/>
          <w:lang w:eastAsia="he-IL"/>
        </w:rPr>
        <w:t>אדוני, לא התייחסתם לבקשה שלנו בעניין</w:t>
      </w:r>
      <w:r w:rsidR="00D347C4">
        <w:rPr>
          <w:rFonts w:hint="cs"/>
          <w:rtl/>
          <w:lang w:eastAsia="he-IL"/>
        </w:rPr>
        <w:t xml:space="preserve"> </w:t>
      </w:r>
      <w:r>
        <w:rPr>
          <w:rFonts w:hint="cs"/>
          <w:rtl/>
          <w:lang w:eastAsia="he-IL"/>
        </w:rPr>
        <w:t>ועדת האישורים.</w:t>
      </w:r>
    </w:p>
    <w:p w:rsidR="00284248" w:rsidRDefault="00284248" w:rsidP="00284248">
      <w:pPr>
        <w:rPr>
          <w:rtl/>
          <w:lang w:eastAsia="he-IL"/>
        </w:rPr>
      </w:pPr>
      <w:bookmarkStart w:id="432" w:name="_ETM_Q1_1110069"/>
      <w:bookmarkStart w:id="433" w:name="_ETM_Q1_1110125"/>
      <w:bookmarkStart w:id="434" w:name="_ETM_Q1_1110869"/>
      <w:bookmarkEnd w:id="432"/>
      <w:bookmarkEnd w:id="433"/>
      <w:bookmarkEnd w:id="434"/>
    </w:p>
    <w:p w:rsidR="00284248" w:rsidRDefault="00284248" w:rsidP="00284248">
      <w:pPr>
        <w:pStyle w:val="af6"/>
        <w:keepNext/>
        <w:rPr>
          <w:rtl/>
        </w:rPr>
      </w:pPr>
      <w:bookmarkStart w:id="435" w:name="ET_yor_5854_68"/>
      <w:r w:rsidRPr="00284248">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284248">
        <w:rPr>
          <w:rStyle w:val="TagStyle"/>
          <w:rtl/>
        </w:rPr>
        <w:t xml:space="preserve"> &lt;&lt; יור &gt;&gt;</w:t>
      </w:r>
      <w:r w:rsidR="00D347C4">
        <w:rPr>
          <w:rtl/>
        </w:rPr>
        <w:t xml:space="preserve"> </w:t>
      </w:r>
      <w:bookmarkEnd w:id="435"/>
    </w:p>
    <w:p w:rsidR="00284248" w:rsidRDefault="00284248" w:rsidP="00284248">
      <w:pPr>
        <w:pStyle w:val="KeepWithNext"/>
        <w:rPr>
          <w:rtl/>
          <w:lang w:eastAsia="he-IL"/>
        </w:rPr>
      </w:pPr>
    </w:p>
    <w:p w:rsidR="00284248" w:rsidRDefault="00284248" w:rsidP="00284248">
      <w:pPr>
        <w:rPr>
          <w:rtl/>
          <w:lang w:eastAsia="he-IL"/>
        </w:rPr>
      </w:pPr>
      <w:bookmarkStart w:id="436" w:name="_ETM_Q1_1111494"/>
      <w:bookmarkStart w:id="437" w:name="_ETM_Q1_1111516"/>
      <w:bookmarkEnd w:id="436"/>
      <w:bookmarkEnd w:id="437"/>
      <w:r>
        <w:rPr>
          <w:rFonts w:hint="cs"/>
          <w:rtl/>
          <w:lang w:eastAsia="he-IL"/>
        </w:rPr>
        <w:t xml:space="preserve">רשמנו את כל ההערות. אנחנו </w:t>
      </w:r>
      <w:bookmarkStart w:id="438" w:name="_ETM_Q1_1117441"/>
      <w:bookmarkEnd w:id="438"/>
      <w:r>
        <w:rPr>
          <w:rFonts w:hint="cs"/>
          <w:rtl/>
          <w:lang w:eastAsia="he-IL"/>
        </w:rPr>
        <w:t xml:space="preserve">לא נותנים מיד את התשובות. </w:t>
      </w:r>
      <w:r w:rsidR="00C474AB">
        <w:rPr>
          <w:rFonts w:hint="cs"/>
          <w:rtl/>
          <w:lang w:eastAsia="he-IL"/>
        </w:rPr>
        <w:t>יש כמה סוגיות</w:t>
      </w:r>
      <w:bookmarkStart w:id="439" w:name="_ETM_Q1_1124662"/>
      <w:bookmarkEnd w:id="439"/>
      <w:r w:rsidR="00C474AB">
        <w:rPr>
          <w:rFonts w:hint="cs"/>
          <w:rtl/>
          <w:lang w:eastAsia="he-IL"/>
        </w:rPr>
        <w:t xml:space="preserve"> שצריך להכריע לגביהן. רשמנו את ההערות ואו שנשנה בהתאם או שלא. את זה</w:t>
      </w:r>
      <w:r w:rsidR="00D347C4">
        <w:rPr>
          <w:rFonts w:hint="cs"/>
          <w:rtl/>
          <w:lang w:eastAsia="he-IL"/>
        </w:rPr>
        <w:t xml:space="preserve"> </w:t>
      </w:r>
      <w:r w:rsidR="00C474AB">
        <w:rPr>
          <w:rFonts w:hint="cs"/>
          <w:rtl/>
          <w:lang w:eastAsia="he-IL"/>
        </w:rPr>
        <w:t>נעשה בהמשך.</w:t>
      </w:r>
    </w:p>
    <w:p w:rsidR="00284248" w:rsidRDefault="00284248" w:rsidP="00284248">
      <w:pPr>
        <w:rPr>
          <w:rtl/>
          <w:lang w:eastAsia="he-IL"/>
        </w:rPr>
      </w:pPr>
      <w:bookmarkStart w:id="440" w:name="_ETM_Q1_1122515"/>
      <w:bookmarkStart w:id="441" w:name="_ETM_Q1_1122568"/>
      <w:bookmarkEnd w:id="440"/>
      <w:bookmarkEnd w:id="441"/>
    </w:p>
    <w:p w:rsidR="00284248" w:rsidRDefault="00284248" w:rsidP="00284248">
      <w:pPr>
        <w:pStyle w:val="a4"/>
        <w:keepNext/>
        <w:rPr>
          <w:rtl/>
        </w:rPr>
      </w:pPr>
      <w:bookmarkStart w:id="442" w:name="ET_speaker_גלעד_קרן_69"/>
      <w:r w:rsidRPr="00284248">
        <w:rPr>
          <w:rStyle w:val="TagStyle"/>
          <w:rtl/>
        </w:rPr>
        <w:t xml:space="preserve"> &lt;&lt; דובר &gt;&gt; </w:t>
      </w:r>
      <w:r>
        <w:rPr>
          <w:rtl/>
        </w:rPr>
        <w:t>גלעד קרן:</w:t>
      </w:r>
      <w:r w:rsidRPr="00284248">
        <w:rPr>
          <w:rStyle w:val="TagStyle"/>
          <w:rtl/>
        </w:rPr>
        <w:t xml:space="preserve"> &lt;&lt; דובר &gt;&gt;</w:t>
      </w:r>
      <w:r w:rsidR="00D347C4">
        <w:rPr>
          <w:rtl/>
        </w:rPr>
        <w:t xml:space="preserve"> </w:t>
      </w:r>
      <w:bookmarkEnd w:id="442"/>
    </w:p>
    <w:p w:rsidR="00284248" w:rsidRDefault="00284248" w:rsidP="00284248">
      <w:pPr>
        <w:pStyle w:val="KeepWithNext"/>
        <w:rPr>
          <w:rtl/>
          <w:lang w:eastAsia="he-IL"/>
        </w:rPr>
      </w:pPr>
    </w:p>
    <w:p w:rsidR="00284248" w:rsidRDefault="00C474AB" w:rsidP="00284248">
      <w:pPr>
        <w:rPr>
          <w:rtl/>
          <w:lang w:eastAsia="he-IL"/>
        </w:rPr>
      </w:pPr>
      <w:r>
        <w:rPr>
          <w:rFonts w:hint="cs"/>
          <w:rtl/>
          <w:lang w:eastAsia="he-IL"/>
        </w:rPr>
        <w:tab/>
        <w:t>330טו.</w:t>
      </w:r>
      <w:r>
        <w:rPr>
          <w:rFonts w:hint="cs"/>
          <w:rtl/>
          <w:lang w:eastAsia="he-IL"/>
        </w:rPr>
        <w:tab/>
        <w:t>אי חידוש, ביטול או פסילה של אישור</w:t>
      </w:r>
    </w:p>
    <w:p w:rsidR="00C474AB" w:rsidRDefault="00C474AB" w:rsidP="00284248">
      <w:pPr>
        <w:rPr>
          <w:rtl/>
          <w:lang w:eastAsia="he-IL"/>
        </w:rPr>
      </w:pPr>
      <w:bookmarkStart w:id="443" w:name="_ETM_Q1_1134418"/>
      <w:bookmarkStart w:id="444" w:name="_ETM_Q1_1134471"/>
      <w:bookmarkEnd w:id="443"/>
      <w:bookmarkEnd w:id="444"/>
    </w:p>
    <w:p w:rsidR="00C474AB" w:rsidRDefault="00C474AB" w:rsidP="00C474AB">
      <w:pPr>
        <w:pStyle w:val="aff"/>
        <w:numPr>
          <w:ilvl w:val="0"/>
          <w:numId w:val="4"/>
        </w:numPr>
        <w:rPr>
          <w:lang w:eastAsia="he-IL"/>
        </w:rPr>
      </w:pPr>
      <w:bookmarkStart w:id="445" w:name="_ETM_Q1_1134549"/>
      <w:bookmarkStart w:id="446" w:name="_ETM_Q1_1134594"/>
      <w:bookmarkEnd w:id="445"/>
      <w:bookmarkEnd w:id="446"/>
      <w:r>
        <w:rPr>
          <w:rFonts w:hint="cs"/>
          <w:rtl/>
          <w:lang w:eastAsia="he-IL"/>
        </w:rPr>
        <w:t xml:space="preserve">ראתה ועדת אישורים כי חברת גבייה או עובד חברת גבייה שהיא נתנה להם אישור, לפי העניין, פעלו בניגוד להוראות הדין במתן שירותי גבייה לעירייה או שפעלו בניגוד להנחיות שניתנו להם בידי גזבר עירייה או מי שהוא מינה לעניין זה, במתן שירותי גבייה כאמור, או שהם נותנים שירותי גבייה לעירייה באופן שאינו הולם את מי שפועל בשירות עירייה, רשאית הוועדה לבטל את האישור האמור או לסרב לחדשו לאחר שנתנה לחברת הגבייה או לעובד חברת הגבייה, לפי העניין, הזדמנות לטעון את טענותיהם לפניה. ביטלה ועדת אישורים אישור כאמור או שסירבה לחדשו, רשאית היא שלא לתת אישור לאותה חברת גבייה, למי ששולט בה או נשלט על ידיה או למי שנשלט על ידי </w:t>
      </w:r>
      <w:r>
        <w:rPr>
          <w:rFonts w:hint="cs"/>
          <w:rtl/>
          <w:lang w:eastAsia="he-IL"/>
        </w:rPr>
        <w:lastRenderedPageBreak/>
        <w:t>מי מהם או לאותו עובד חברת גבייה, לפי העניין, בשל אותה פעולה שנעשתה בניגוד להוראות הדין או ההנחיות כאמור, וזאת למשך תקופה שלא תעלה על חמש שנים, בהתחשב בנסיבות העניין.</w:t>
      </w:r>
    </w:p>
    <w:p w:rsidR="00C474AB" w:rsidRDefault="00C474AB" w:rsidP="00C474AB">
      <w:pPr>
        <w:rPr>
          <w:rtl/>
          <w:lang w:eastAsia="he-IL"/>
        </w:rPr>
      </w:pPr>
      <w:bookmarkStart w:id="447" w:name="_ETM_Q1_1200903"/>
      <w:bookmarkStart w:id="448" w:name="_ETM_Q1_1200982"/>
      <w:bookmarkStart w:id="449" w:name="_ETM_Q1_1201079"/>
      <w:bookmarkStart w:id="450" w:name="_ETM_Q1_1201136"/>
      <w:bookmarkEnd w:id="447"/>
      <w:bookmarkEnd w:id="448"/>
      <w:bookmarkEnd w:id="449"/>
      <w:bookmarkEnd w:id="450"/>
    </w:p>
    <w:p w:rsidR="00F413C4" w:rsidRPr="00F413C4" w:rsidRDefault="00C474AB" w:rsidP="00C474AB">
      <w:pPr>
        <w:pStyle w:val="aff"/>
        <w:numPr>
          <w:ilvl w:val="0"/>
          <w:numId w:val="4"/>
        </w:numPr>
        <w:rPr>
          <w:rtl/>
          <w:lang w:eastAsia="he-IL"/>
        </w:rPr>
      </w:pPr>
      <w:r>
        <w:rPr>
          <w:rFonts w:hint="cs"/>
          <w:rtl/>
          <w:lang w:eastAsia="he-IL"/>
        </w:rPr>
        <w:t>ועדת</w:t>
      </w:r>
      <w:bookmarkStart w:id="451" w:name="_ETM_Q1_1203704"/>
      <w:bookmarkEnd w:id="451"/>
      <w:r>
        <w:rPr>
          <w:rFonts w:hint="cs"/>
          <w:rtl/>
          <w:lang w:eastAsia="he-IL"/>
        </w:rPr>
        <w:t xml:space="preserve"> אישורים תבטל אישור שניתן לחברת גבייה או לעובד חברת גבייה או תסרב לחדשו או תפסול חברת גבייה או עובד חברת גבייה מלקבל אישור לתקופה שלא תעלה על חמש שנים, לאחר שנתנה להם הזדמנות לטעון את טענותיהם לפניה, אם ראתה שהתקיים אחד מ</w:t>
      </w:r>
      <w:r w:rsidR="00195948">
        <w:rPr>
          <w:rFonts w:hint="cs"/>
          <w:rtl/>
          <w:lang w:eastAsia="he-IL"/>
        </w:rPr>
        <w:t>אלה, לפי</w:t>
      </w:r>
      <w:r>
        <w:rPr>
          <w:rFonts w:hint="cs"/>
          <w:rtl/>
          <w:lang w:eastAsia="he-IL"/>
        </w:rPr>
        <w:t xml:space="preserve"> העניין:</w:t>
      </w:r>
      <w:r w:rsidR="00284248">
        <w:rPr>
          <w:rFonts w:hint="cs"/>
          <w:rtl/>
          <w:lang w:eastAsia="he-IL"/>
        </w:rPr>
        <w:t xml:space="preserve"> </w:t>
      </w:r>
    </w:p>
    <w:p w:rsidR="00F413C4" w:rsidRDefault="00F413C4" w:rsidP="00F413C4">
      <w:pPr>
        <w:rPr>
          <w:rtl/>
          <w:lang w:eastAsia="he-IL"/>
        </w:rPr>
      </w:pPr>
      <w:bookmarkStart w:id="452" w:name="_ETM_Q1_996830"/>
      <w:bookmarkEnd w:id="452"/>
    </w:p>
    <w:p w:rsidR="00195948" w:rsidRDefault="00195948" w:rsidP="00195948">
      <w:pPr>
        <w:pStyle w:val="aff"/>
        <w:numPr>
          <w:ilvl w:val="0"/>
          <w:numId w:val="5"/>
        </w:numPr>
        <w:rPr>
          <w:lang w:eastAsia="he-IL"/>
        </w:rPr>
      </w:pPr>
      <w:bookmarkStart w:id="453" w:name="_ETM_Q1_1219242"/>
      <w:bookmarkStart w:id="454" w:name="_ETM_Q1_1219292"/>
      <w:bookmarkEnd w:id="453"/>
      <w:bookmarkEnd w:id="454"/>
      <w:r>
        <w:rPr>
          <w:rFonts w:hint="cs"/>
          <w:rtl/>
          <w:lang w:eastAsia="he-IL"/>
        </w:rPr>
        <w:t>התקיימה בחברת הגבייה או בעובד חברת הגבייה עילה שהיה בה כדי למנוע מתן אישור לפי סעיף 330יג(א) עד (ד), לפי העניין.</w:t>
      </w:r>
    </w:p>
    <w:p w:rsidR="00195948" w:rsidRDefault="00195948" w:rsidP="00195948">
      <w:pPr>
        <w:rPr>
          <w:rtl/>
          <w:lang w:eastAsia="he-IL"/>
        </w:rPr>
      </w:pPr>
    </w:p>
    <w:p w:rsidR="00195948" w:rsidRPr="00F413C4" w:rsidRDefault="00195948" w:rsidP="00195948">
      <w:pPr>
        <w:pStyle w:val="aff"/>
        <w:numPr>
          <w:ilvl w:val="0"/>
          <w:numId w:val="5"/>
        </w:numPr>
        <w:rPr>
          <w:rtl/>
          <w:lang w:eastAsia="he-IL"/>
        </w:rPr>
      </w:pPr>
      <w:r>
        <w:rPr>
          <w:rFonts w:hint="cs"/>
          <w:rtl/>
          <w:lang w:eastAsia="he-IL"/>
        </w:rPr>
        <w:t xml:space="preserve">חברת הגבייה או עובד חברת הגבייה קיבלו את </w:t>
      </w:r>
      <w:bookmarkStart w:id="455" w:name="_ETM_Q1_1231779"/>
      <w:bookmarkEnd w:id="455"/>
      <w:r>
        <w:rPr>
          <w:rFonts w:hint="cs"/>
          <w:rtl/>
          <w:lang w:eastAsia="he-IL"/>
        </w:rPr>
        <w:t>האישור על יסוד פרטים שאינם נכונים או כוזבים.</w:t>
      </w:r>
    </w:p>
    <w:p w:rsidR="00195948" w:rsidRDefault="00195948" w:rsidP="007B7221">
      <w:pPr>
        <w:rPr>
          <w:rtl/>
          <w:lang w:eastAsia="he-IL"/>
        </w:rPr>
      </w:pPr>
      <w:bookmarkStart w:id="456" w:name="_ETM_Q1_929814"/>
      <w:bookmarkStart w:id="457" w:name="_ETM_Q1_1245284"/>
      <w:bookmarkEnd w:id="456"/>
      <w:bookmarkEnd w:id="457"/>
    </w:p>
    <w:p w:rsidR="00195948" w:rsidRDefault="00195948" w:rsidP="00195948">
      <w:pPr>
        <w:pStyle w:val="af6"/>
        <w:keepNext/>
        <w:rPr>
          <w:rtl/>
        </w:rPr>
      </w:pPr>
      <w:bookmarkStart w:id="458" w:name="ET_yor_5854_70"/>
      <w:r w:rsidRPr="00195948">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195948">
        <w:rPr>
          <w:rStyle w:val="TagStyle"/>
          <w:rtl/>
        </w:rPr>
        <w:t xml:space="preserve"> &lt;&lt; יור &gt;&gt;</w:t>
      </w:r>
      <w:r w:rsidR="00D347C4">
        <w:rPr>
          <w:rtl/>
        </w:rPr>
        <w:t xml:space="preserve"> </w:t>
      </w:r>
      <w:bookmarkEnd w:id="458"/>
    </w:p>
    <w:p w:rsidR="00195948" w:rsidRDefault="00195948" w:rsidP="00195948">
      <w:pPr>
        <w:pStyle w:val="KeepWithNext"/>
        <w:rPr>
          <w:rtl/>
          <w:lang w:eastAsia="he-IL"/>
        </w:rPr>
      </w:pPr>
    </w:p>
    <w:p w:rsidR="00195948" w:rsidRDefault="00195948" w:rsidP="00195948">
      <w:pPr>
        <w:rPr>
          <w:rtl/>
          <w:lang w:eastAsia="he-IL"/>
        </w:rPr>
      </w:pPr>
      <w:bookmarkStart w:id="459" w:name="_ETM_Q1_1245898"/>
      <w:bookmarkStart w:id="460" w:name="_ETM_Q1_1245922"/>
      <w:bookmarkEnd w:id="459"/>
      <w:bookmarkEnd w:id="460"/>
      <w:r>
        <w:rPr>
          <w:rFonts w:hint="cs"/>
          <w:rtl/>
          <w:lang w:eastAsia="he-IL"/>
        </w:rPr>
        <w:t>יש הערות מהותיות ספציפיות לסעיף הזה?</w:t>
      </w:r>
    </w:p>
    <w:p w:rsidR="00195948" w:rsidRDefault="00195948" w:rsidP="00195948">
      <w:pPr>
        <w:rPr>
          <w:rtl/>
          <w:lang w:eastAsia="he-IL"/>
        </w:rPr>
      </w:pPr>
      <w:bookmarkStart w:id="461" w:name="_ETM_Q1_1246274"/>
      <w:bookmarkStart w:id="462" w:name="_ETM_Q1_1246332"/>
      <w:bookmarkEnd w:id="461"/>
      <w:bookmarkEnd w:id="462"/>
    </w:p>
    <w:p w:rsidR="00195948" w:rsidRDefault="00195948" w:rsidP="00195948">
      <w:pPr>
        <w:pStyle w:val="af9"/>
        <w:keepNext/>
        <w:rPr>
          <w:rtl/>
        </w:rPr>
      </w:pPr>
      <w:bookmarkStart w:id="463" w:name="ET_guest_נתן_קלימי_72"/>
      <w:r w:rsidRPr="00195948">
        <w:rPr>
          <w:rStyle w:val="TagStyle"/>
          <w:rtl/>
        </w:rPr>
        <w:t xml:space="preserve"> &lt;&lt; אורח &gt;&gt; </w:t>
      </w:r>
      <w:r>
        <w:rPr>
          <w:rtl/>
        </w:rPr>
        <w:t xml:space="preserve">נתן </w:t>
      </w:r>
      <w:proofErr w:type="spellStart"/>
      <w:r>
        <w:rPr>
          <w:rtl/>
        </w:rPr>
        <w:t>קלימי</w:t>
      </w:r>
      <w:proofErr w:type="spellEnd"/>
      <w:r>
        <w:rPr>
          <w:rtl/>
        </w:rPr>
        <w:t>:</w:t>
      </w:r>
      <w:r w:rsidRPr="00195948">
        <w:rPr>
          <w:rStyle w:val="TagStyle"/>
          <w:rtl/>
        </w:rPr>
        <w:t xml:space="preserve"> &lt;&lt; אורח &gt;&gt;</w:t>
      </w:r>
      <w:r w:rsidR="00D347C4">
        <w:rPr>
          <w:rtl/>
        </w:rPr>
        <w:t xml:space="preserve"> </w:t>
      </w:r>
      <w:bookmarkEnd w:id="463"/>
    </w:p>
    <w:p w:rsidR="00195948" w:rsidRDefault="00195948" w:rsidP="00195948">
      <w:pPr>
        <w:pStyle w:val="KeepWithNext"/>
        <w:rPr>
          <w:rtl/>
        </w:rPr>
      </w:pPr>
    </w:p>
    <w:p w:rsidR="00195948" w:rsidRDefault="00195948" w:rsidP="00195948">
      <w:pPr>
        <w:rPr>
          <w:rtl/>
        </w:rPr>
      </w:pPr>
      <w:r>
        <w:rPr>
          <w:rFonts w:hint="cs"/>
          <w:rtl/>
        </w:rPr>
        <w:t>גם כאן, כמו בכל</w:t>
      </w:r>
      <w:bookmarkStart w:id="464" w:name="_ETM_Q1_1256142"/>
      <w:bookmarkEnd w:id="464"/>
      <w:r>
        <w:rPr>
          <w:rFonts w:hint="cs"/>
          <w:rtl/>
        </w:rPr>
        <w:t xml:space="preserve"> הסעיפים האחרים, אנחנו מבקשים שזה יתייחס לכך שמדובר </w:t>
      </w:r>
      <w:bookmarkStart w:id="465" w:name="_ETM_Q1_1263600"/>
      <w:bookmarkEnd w:id="465"/>
      <w:r>
        <w:rPr>
          <w:rFonts w:hint="cs"/>
          <w:rtl/>
        </w:rPr>
        <w:t>בעובד שעוסק בנקיטת פעולות אכיפה ולא עובד חברת הגבייה</w:t>
      </w:r>
      <w:bookmarkStart w:id="466" w:name="_ETM_Q1_1265508"/>
      <w:bookmarkEnd w:id="466"/>
      <w:r>
        <w:rPr>
          <w:rFonts w:hint="cs"/>
          <w:rtl/>
        </w:rPr>
        <w:t>.</w:t>
      </w:r>
      <w:bookmarkStart w:id="467" w:name="_ETM_Q1_1283284"/>
      <w:bookmarkEnd w:id="467"/>
    </w:p>
    <w:p w:rsidR="00195948" w:rsidRDefault="00195948" w:rsidP="00195948">
      <w:pPr>
        <w:rPr>
          <w:rtl/>
        </w:rPr>
      </w:pPr>
      <w:bookmarkStart w:id="468" w:name="_ETM_Q1_1265567"/>
      <w:bookmarkStart w:id="469" w:name="_ETM_Q1_1267980"/>
      <w:bookmarkEnd w:id="468"/>
      <w:bookmarkEnd w:id="469"/>
    </w:p>
    <w:p w:rsidR="00195948" w:rsidRDefault="00195948" w:rsidP="00195948">
      <w:pPr>
        <w:pStyle w:val="af9"/>
        <w:keepNext/>
        <w:rPr>
          <w:rtl/>
        </w:rPr>
      </w:pPr>
      <w:bookmarkStart w:id="470" w:name="ET_guest_אייל_כץ_73"/>
      <w:r w:rsidRPr="00195948">
        <w:rPr>
          <w:rStyle w:val="TagStyle"/>
          <w:rtl/>
        </w:rPr>
        <w:t xml:space="preserve"> &lt;&lt; אורח &gt;&gt; </w:t>
      </w:r>
      <w:r>
        <w:rPr>
          <w:rtl/>
        </w:rPr>
        <w:t>אייל כץ:</w:t>
      </w:r>
      <w:r w:rsidRPr="00195948">
        <w:rPr>
          <w:rStyle w:val="TagStyle"/>
          <w:rtl/>
        </w:rPr>
        <w:t xml:space="preserve"> &lt;&lt; אורח &gt;&gt;</w:t>
      </w:r>
      <w:r w:rsidR="00D347C4">
        <w:rPr>
          <w:rtl/>
        </w:rPr>
        <w:t xml:space="preserve"> </w:t>
      </w:r>
      <w:bookmarkEnd w:id="470"/>
    </w:p>
    <w:p w:rsidR="00195948" w:rsidRDefault="00195948" w:rsidP="00195948">
      <w:pPr>
        <w:pStyle w:val="KeepWithNext"/>
        <w:rPr>
          <w:rtl/>
        </w:rPr>
      </w:pPr>
    </w:p>
    <w:p w:rsidR="00195948" w:rsidRDefault="00195948" w:rsidP="00195948">
      <w:pPr>
        <w:rPr>
          <w:rtl/>
        </w:rPr>
      </w:pPr>
      <w:bookmarkStart w:id="471" w:name="_ETM_Q1_1268244"/>
      <w:bookmarkStart w:id="472" w:name="_ETM_Q1_1268263"/>
      <w:bookmarkEnd w:id="471"/>
      <w:bookmarkEnd w:id="472"/>
      <w:r>
        <w:rPr>
          <w:rFonts w:hint="cs"/>
          <w:rtl/>
        </w:rPr>
        <w:t xml:space="preserve">חברת </w:t>
      </w:r>
      <w:bookmarkStart w:id="473" w:name="_ETM_Q1_1269949"/>
      <w:bookmarkEnd w:id="473"/>
      <w:proofErr w:type="spellStart"/>
      <w:r>
        <w:rPr>
          <w:rFonts w:hint="cs"/>
          <w:rtl/>
        </w:rPr>
        <w:t>מילגם</w:t>
      </w:r>
      <w:proofErr w:type="spellEnd"/>
      <w:r>
        <w:rPr>
          <w:rFonts w:hint="cs"/>
          <w:rtl/>
        </w:rPr>
        <w:t>.</w:t>
      </w:r>
      <w:r w:rsidR="00D347C4">
        <w:rPr>
          <w:rFonts w:hint="cs"/>
          <w:rtl/>
        </w:rPr>
        <w:t xml:space="preserve"> </w:t>
      </w:r>
      <w:r>
        <w:rPr>
          <w:rFonts w:hint="cs"/>
          <w:rtl/>
        </w:rPr>
        <w:t>על סעיפים קודמים דיברנו בישיבה</w:t>
      </w:r>
      <w:r w:rsidR="00D347C4">
        <w:rPr>
          <w:rFonts w:hint="cs"/>
          <w:rtl/>
        </w:rPr>
        <w:t xml:space="preserve"> </w:t>
      </w:r>
      <w:r>
        <w:rPr>
          <w:rFonts w:hint="cs"/>
          <w:rtl/>
        </w:rPr>
        <w:t>הקודמת עת לא היית כאן.</w:t>
      </w:r>
    </w:p>
    <w:p w:rsidR="00195948" w:rsidRDefault="00195948" w:rsidP="00195948">
      <w:pPr>
        <w:rPr>
          <w:rtl/>
        </w:rPr>
      </w:pPr>
    </w:p>
    <w:p w:rsidR="00195948" w:rsidRDefault="00195948" w:rsidP="00195948">
      <w:pPr>
        <w:pStyle w:val="af6"/>
        <w:keepNext/>
        <w:rPr>
          <w:rtl/>
        </w:rPr>
      </w:pPr>
      <w:bookmarkStart w:id="474" w:name="ET_yor_5854_74"/>
      <w:r w:rsidRPr="00195948">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195948">
        <w:rPr>
          <w:rStyle w:val="TagStyle"/>
          <w:rtl/>
        </w:rPr>
        <w:t xml:space="preserve"> &lt;&lt; יור &gt;&gt;</w:t>
      </w:r>
      <w:r w:rsidR="00D347C4">
        <w:rPr>
          <w:rtl/>
        </w:rPr>
        <w:t xml:space="preserve"> </w:t>
      </w:r>
      <w:bookmarkEnd w:id="474"/>
    </w:p>
    <w:p w:rsidR="00195948" w:rsidRDefault="00195948" w:rsidP="00195948">
      <w:pPr>
        <w:pStyle w:val="KeepWithNext"/>
        <w:rPr>
          <w:rtl/>
          <w:lang w:eastAsia="he-IL"/>
        </w:rPr>
      </w:pPr>
    </w:p>
    <w:p w:rsidR="00195948" w:rsidRDefault="00195948" w:rsidP="00195948">
      <w:pPr>
        <w:rPr>
          <w:rtl/>
          <w:lang w:eastAsia="he-IL"/>
        </w:rPr>
      </w:pPr>
      <w:r>
        <w:rPr>
          <w:rFonts w:hint="cs"/>
          <w:rtl/>
          <w:lang w:eastAsia="he-IL"/>
        </w:rPr>
        <w:t xml:space="preserve">כן. איתן היה אבל הדליף לי את כל מה שהיה </w:t>
      </w:r>
      <w:bookmarkStart w:id="475" w:name="_ETM_Q1_1300304"/>
      <w:bookmarkEnd w:id="475"/>
      <w:r>
        <w:rPr>
          <w:rFonts w:hint="cs"/>
          <w:rtl/>
          <w:lang w:eastAsia="he-IL"/>
        </w:rPr>
        <w:t>כאן.</w:t>
      </w:r>
    </w:p>
    <w:p w:rsidR="00195948" w:rsidRDefault="00195948" w:rsidP="00195948">
      <w:pPr>
        <w:rPr>
          <w:rtl/>
          <w:lang w:eastAsia="he-IL"/>
        </w:rPr>
      </w:pPr>
      <w:bookmarkStart w:id="476" w:name="_ETM_Q1_1299922"/>
      <w:bookmarkStart w:id="477" w:name="_ETM_Q1_1299978"/>
      <w:bookmarkStart w:id="478" w:name="_ETM_Q1_1301530"/>
      <w:bookmarkEnd w:id="476"/>
      <w:bookmarkEnd w:id="477"/>
      <w:bookmarkEnd w:id="478"/>
    </w:p>
    <w:p w:rsidR="00195948" w:rsidRDefault="00195948" w:rsidP="00195948">
      <w:pPr>
        <w:pStyle w:val="af9"/>
        <w:keepNext/>
        <w:rPr>
          <w:rtl/>
          <w:lang w:eastAsia="he-IL"/>
        </w:rPr>
      </w:pPr>
      <w:bookmarkStart w:id="479" w:name="ET_guest_אייל_כץ_75"/>
      <w:r w:rsidRPr="00195948">
        <w:rPr>
          <w:rStyle w:val="TagStyle"/>
          <w:rtl/>
        </w:rPr>
        <w:t xml:space="preserve"> &lt;&lt; אורח &gt;&gt; </w:t>
      </w:r>
      <w:r>
        <w:rPr>
          <w:rtl/>
          <w:lang w:eastAsia="he-IL"/>
        </w:rPr>
        <w:t>אייל כץ:</w:t>
      </w:r>
      <w:r w:rsidRPr="00195948">
        <w:rPr>
          <w:rStyle w:val="TagStyle"/>
          <w:rtl/>
        </w:rPr>
        <w:t xml:space="preserve"> &lt;&lt; אורח &gt;&gt;</w:t>
      </w:r>
      <w:r w:rsidR="00D347C4">
        <w:rPr>
          <w:rtl/>
          <w:lang w:eastAsia="he-IL"/>
        </w:rPr>
        <w:t xml:space="preserve"> </w:t>
      </w:r>
      <w:bookmarkEnd w:id="479"/>
    </w:p>
    <w:p w:rsidR="00195948" w:rsidRDefault="00195948" w:rsidP="00195948">
      <w:pPr>
        <w:pStyle w:val="KeepWithNext"/>
        <w:rPr>
          <w:rtl/>
          <w:lang w:eastAsia="he-IL"/>
        </w:rPr>
      </w:pPr>
    </w:p>
    <w:p w:rsidR="00195948" w:rsidRDefault="00195948" w:rsidP="00195948">
      <w:pPr>
        <w:rPr>
          <w:rtl/>
          <w:lang w:eastAsia="he-IL"/>
        </w:rPr>
      </w:pPr>
      <w:bookmarkStart w:id="480" w:name="_ETM_Q1_1301804"/>
      <w:bookmarkStart w:id="481" w:name="_ETM_Q1_1301829"/>
      <w:bookmarkEnd w:id="480"/>
      <w:bookmarkEnd w:id="481"/>
      <w:r>
        <w:rPr>
          <w:rFonts w:hint="cs"/>
          <w:rtl/>
          <w:lang w:eastAsia="he-IL"/>
        </w:rPr>
        <w:t>יש סעיפים שאנחנו כחברת גבייה</w:t>
      </w:r>
      <w:r w:rsidR="00D347C4">
        <w:rPr>
          <w:rFonts w:hint="cs"/>
          <w:rtl/>
          <w:lang w:eastAsia="he-IL"/>
        </w:rPr>
        <w:t xml:space="preserve"> </w:t>
      </w:r>
      <w:r>
        <w:rPr>
          <w:rFonts w:hint="cs"/>
          <w:rtl/>
          <w:lang w:eastAsia="he-IL"/>
        </w:rPr>
        <w:t>חושבים שצריך להגדיר אותם מעט יותר. נטען כאן שנותנים שירותי גבייה לעירייה באופן</w:t>
      </w:r>
      <w:r w:rsidR="00D347C4">
        <w:rPr>
          <w:rFonts w:hint="cs"/>
          <w:rtl/>
          <w:lang w:eastAsia="he-IL"/>
        </w:rPr>
        <w:t xml:space="preserve"> </w:t>
      </w:r>
      <w:r>
        <w:rPr>
          <w:rFonts w:hint="cs"/>
          <w:rtl/>
          <w:lang w:eastAsia="he-IL"/>
        </w:rPr>
        <w:t xml:space="preserve">שאינו הולם את מי שפועל </w:t>
      </w:r>
      <w:bookmarkStart w:id="482" w:name="_ETM_Q1_1313773"/>
      <w:bookmarkEnd w:id="482"/>
      <w:r>
        <w:rPr>
          <w:rFonts w:hint="cs"/>
          <w:rtl/>
          <w:lang w:eastAsia="he-IL"/>
        </w:rPr>
        <w:t xml:space="preserve">בשירות העירייה </w:t>
      </w:r>
      <w:r>
        <w:rPr>
          <w:rtl/>
          <w:lang w:eastAsia="he-IL"/>
        </w:rPr>
        <w:t>–</w:t>
      </w:r>
      <w:r>
        <w:rPr>
          <w:rFonts w:hint="cs"/>
          <w:rtl/>
          <w:lang w:eastAsia="he-IL"/>
        </w:rPr>
        <w:t xml:space="preserve"> להגדיר את זה כמשהו יותר ספציפי מ</w:t>
      </w:r>
      <w:bookmarkStart w:id="483" w:name="_ETM_Q1_1317571"/>
      <w:bookmarkEnd w:id="483"/>
      <w:r>
        <w:rPr>
          <w:rFonts w:hint="cs"/>
          <w:rtl/>
          <w:lang w:eastAsia="he-IL"/>
        </w:rPr>
        <w:t xml:space="preserve">פני שזה מאוד רחב ונתון לפרשנות יתר. מה זה אומר לא הולם? אני חושב שזה משהו סובייקטיבי ולא </w:t>
      </w:r>
      <w:bookmarkStart w:id="484" w:name="_ETM_Q1_1323316"/>
      <w:bookmarkEnd w:id="484"/>
      <w:r>
        <w:rPr>
          <w:rFonts w:hint="cs"/>
          <w:rtl/>
          <w:lang w:eastAsia="he-IL"/>
        </w:rPr>
        <w:t>אובייקטיבי</w:t>
      </w:r>
      <w:r w:rsidR="00D347C4">
        <w:rPr>
          <w:rFonts w:hint="cs"/>
          <w:rtl/>
          <w:lang w:eastAsia="he-IL"/>
        </w:rPr>
        <w:t xml:space="preserve"> </w:t>
      </w:r>
      <w:r>
        <w:rPr>
          <w:rFonts w:hint="cs"/>
          <w:rtl/>
          <w:lang w:eastAsia="he-IL"/>
        </w:rPr>
        <w:t xml:space="preserve">וצריך מעט לדייק את הסעיף </w:t>
      </w:r>
      <w:bookmarkStart w:id="485" w:name="_ETM_Q1_1325647"/>
      <w:bookmarkEnd w:id="485"/>
      <w:r>
        <w:rPr>
          <w:rFonts w:hint="cs"/>
          <w:rtl/>
          <w:lang w:eastAsia="he-IL"/>
        </w:rPr>
        <w:t xml:space="preserve">הזה. כמובן שאין לנו בעיה </w:t>
      </w:r>
      <w:proofErr w:type="spellStart"/>
      <w:r>
        <w:rPr>
          <w:rFonts w:hint="cs"/>
          <w:rtl/>
          <w:lang w:eastAsia="he-IL"/>
        </w:rPr>
        <w:t>איתו</w:t>
      </w:r>
      <w:proofErr w:type="spellEnd"/>
      <w:r>
        <w:rPr>
          <w:rFonts w:hint="cs"/>
          <w:rtl/>
          <w:lang w:eastAsia="he-IL"/>
        </w:rPr>
        <w:t xml:space="preserve"> אבל</w:t>
      </w:r>
      <w:r w:rsidR="00D347C4">
        <w:rPr>
          <w:rFonts w:hint="cs"/>
          <w:rtl/>
          <w:lang w:eastAsia="he-IL"/>
        </w:rPr>
        <w:t xml:space="preserve"> </w:t>
      </w:r>
      <w:r>
        <w:rPr>
          <w:rFonts w:hint="cs"/>
          <w:rtl/>
          <w:lang w:eastAsia="he-IL"/>
        </w:rPr>
        <w:t xml:space="preserve">שלא יהיה משהו </w:t>
      </w:r>
      <w:proofErr w:type="spellStart"/>
      <w:r>
        <w:rPr>
          <w:rFonts w:hint="cs"/>
          <w:rtl/>
          <w:lang w:eastAsia="he-IL"/>
        </w:rPr>
        <w:t>פלואידי</w:t>
      </w:r>
      <w:proofErr w:type="spellEnd"/>
      <w:r>
        <w:rPr>
          <w:rFonts w:hint="cs"/>
          <w:rtl/>
          <w:lang w:eastAsia="he-IL"/>
        </w:rPr>
        <w:t>.</w:t>
      </w:r>
    </w:p>
    <w:p w:rsidR="00195948" w:rsidRDefault="00195948" w:rsidP="00195948">
      <w:pPr>
        <w:rPr>
          <w:rtl/>
          <w:lang w:eastAsia="he-IL"/>
        </w:rPr>
      </w:pPr>
      <w:bookmarkStart w:id="486" w:name="_ETM_Q1_1335446"/>
      <w:bookmarkStart w:id="487" w:name="_ETM_Q1_1335508"/>
      <w:bookmarkStart w:id="488" w:name="_ETM_Q1_1337829"/>
      <w:bookmarkEnd w:id="486"/>
      <w:bookmarkEnd w:id="487"/>
      <w:bookmarkEnd w:id="488"/>
    </w:p>
    <w:p w:rsidR="00195948" w:rsidRDefault="00195948" w:rsidP="00195948">
      <w:pPr>
        <w:pStyle w:val="af9"/>
        <w:keepNext/>
        <w:rPr>
          <w:rtl/>
          <w:lang w:eastAsia="he-IL"/>
        </w:rPr>
      </w:pPr>
      <w:bookmarkStart w:id="489" w:name="ET_guest_מירה_סלומון_76"/>
      <w:r w:rsidRPr="00195948">
        <w:rPr>
          <w:rStyle w:val="TagStyle"/>
          <w:rtl/>
        </w:rPr>
        <w:t xml:space="preserve"> &lt;&lt; אורח &gt;&gt; </w:t>
      </w:r>
      <w:r>
        <w:rPr>
          <w:rtl/>
          <w:lang w:eastAsia="he-IL"/>
        </w:rPr>
        <w:t>מירה סלומון:</w:t>
      </w:r>
      <w:r w:rsidRPr="00195948">
        <w:rPr>
          <w:rStyle w:val="TagStyle"/>
          <w:rtl/>
        </w:rPr>
        <w:t xml:space="preserve"> &lt;&lt; אורח &gt;&gt;</w:t>
      </w:r>
      <w:r w:rsidR="00D347C4">
        <w:rPr>
          <w:rtl/>
          <w:lang w:eastAsia="he-IL"/>
        </w:rPr>
        <w:t xml:space="preserve"> </w:t>
      </w:r>
      <w:bookmarkEnd w:id="489"/>
    </w:p>
    <w:p w:rsidR="00195948" w:rsidRDefault="00195948" w:rsidP="00195948">
      <w:pPr>
        <w:pStyle w:val="KeepWithNext"/>
        <w:rPr>
          <w:rtl/>
          <w:lang w:eastAsia="he-IL"/>
        </w:rPr>
      </w:pPr>
    </w:p>
    <w:p w:rsidR="00195948" w:rsidRDefault="00195948" w:rsidP="00195948">
      <w:pPr>
        <w:rPr>
          <w:rtl/>
          <w:lang w:eastAsia="he-IL"/>
        </w:rPr>
      </w:pPr>
      <w:bookmarkStart w:id="490" w:name="_ETM_Q1_1338077"/>
      <w:bookmarkStart w:id="491" w:name="_ETM_Q1_1338097"/>
      <w:bookmarkEnd w:id="490"/>
      <w:bookmarkEnd w:id="491"/>
      <w:r>
        <w:rPr>
          <w:rFonts w:hint="cs"/>
          <w:rtl/>
          <w:lang w:eastAsia="he-IL"/>
        </w:rPr>
        <w:t>להאיר בזרקור.</w:t>
      </w:r>
      <w:r w:rsidR="00D347C4">
        <w:rPr>
          <w:rFonts w:hint="cs"/>
          <w:rtl/>
          <w:lang w:eastAsia="he-IL"/>
        </w:rPr>
        <w:t xml:space="preserve"> </w:t>
      </w:r>
      <w:bookmarkStart w:id="492" w:name="_ETM_Q1_1341865"/>
      <w:bookmarkEnd w:id="492"/>
      <w:r>
        <w:rPr>
          <w:rFonts w:hint="cs"/>
          <w:rtl/>
          <w:lang w:eastAsia="he-IL"/>
        </w:rPr>
        <w:t>כמו שעיניכם רואות, בסעיף 330טו מדובר על עילות לאי חידוש</w:t>
      </w:r>
      <w:bookmarkStart w:id="493" w:name="_ETM_Q1_1349303"/>
      <w:bookmarkEnd w:id="493"/>
      <w:r>
        <w:rPr>
          <w:rFonts w:hint="cs"/>
          <w:rtl/>
          <w:lang w:eastAsia="he-IL"/>
        </w:rPr>
        <w:t>, ביטול או פסילה. כלומר, הבדיקה של ועדת האישורים לא צריכה להיעשות אחת לשנתיים ובזה</w:t>
      </w:r>
      <w:r w:rsidR="00D347C4">
        <w:rPr>
          <w:rFonts w:hint="cs"/>
          <w:rtl/>
          <w:lang w:eastAsia="he-IL"/>
        </w:rPr>
        <w:t xml:space="preserve"> </w:t>
      </w:r>
      <w:r>
        <w:rPr>
          <w:rFonts w:hint="cs"/>
          <w:rtl/>
          <w:lang w:eastAsia="he-IL"/>
        </w:rPr>
        <w:t xml:space="preserve">היא מסיימת </w:t>
      </w:r>
      <w:bookmarkStart w:id="494" w:name="_ETM_Q1_1351951"/>
      <w:bookmarkEnd w:id="494"/>
      <w:r>
        <w:rPr>
          <w:rFonts w:hint="cs"/>
          <w:rtl/>
          <w:lang w:eastAsia="he-IL"/>
        </w:rPr>
        <w:t xml:space="preserve">את בדיקתה כי אחרת היה רק אי חידוש. היכולת לבטל </w:t>
      </w:r>
      <w:bookmarkStart w:id="495" w:name="_ETM_Q1_1359480"/>
      <w:bookmarkEnd w:id="495"/>
      <w:r>
        <w:rPr>
          <w:rFonts w:hint="cs"/>
          <w:rtl/>
          <w:lang w:eastAsia="he-IL"/>
        </w:rPr>
        <w:t>או לפסול</w:t>
      </w:r>
      <w:r w:rsidR="00D347C4">
        <w:rPr>
          <w:rFonts w:hint="cs"/>
          <w:rtl/>
          <w:lang w:eastAsia="he-IL"/>
        </w:rPr>
        <w:t xml:space="preserve"> </w:t>
      </w:r>
      <w:r>
        <w:rPr>
          <w:rFonts w:hint="cs"/>
          <w:rtl/>
          <w:lang w:eastAsia="he-IL"/>
        </w:rPr>
        <w:t xml:space="preserve">היא תוך כדי חיי ההתקשרות כשעולות בעיות אד-הוק וצריך לתת להן מענה. לכן אחת לשלוש שנים, אני חוזרת לעמדה שלפני כפי שאמרתי קודם, זה בהחלט מספיק </w:t>
      </w:r>
      <w:bookmarkStart w:id="496" w:name="_ETM_Q1_1374028"/>
      <w:bookmarkEnd w:id="496"/>
      <w:r>
        <w:rPr>
          <w:rFonts w:hint="cs"/>
          <w:rtl/>
          <w:lang w:eastAsia="he-IL"/>
        </w:rPr>
        <w:t>וזאת בגין</w:t>
      </w:r>
      <w:r w:rsidR="00D347C4">
        <w:rPr>
          <w:rFonts w:hint="cs"/>
          <w:rtl/>
          <w:lang w:eastAsia="he-IL"/>
        </w:rPr>
        <w:t xml:space="preserve"> </w:t>
      </w:r>
      <w:r>
        <w:rPr>
          <w:rFonts w:hint="cs"/>
          <w:rtl/>
          <w:lang w:eastAsia="he-IL"/>
        </w:rPr>
        <w:t>ההסבר שהוקרא כרגע.</w:t>
      </w:r>
    </w:p>
    <w:p w:rsidR="00195948" w:rsidRDefault="00195948" w:rsidP="00195948">
      <w:pPr>
        <w:rPr>
          <w:rtl/>
          <w:lang w:eastAsia="he-IL"/>
        </w:rPr>
      </w:pPr>
      <w:bookmarkStart w:id="497" w:name="_ETM_Q1_1374208"/>
      <w:bookmarkStart w:id="498" w:name="_ETM_Q1_1374270"/>
      <w:bookmarkStart w:id="499" w:name="_ETM_Q1_1375048"/>
      <w:bookmarkEnd w:id="497"/>
      <w:bookmarkEnd w:id="498"/>
      <w:bookmarkEnd w:id="499"/>
    </w:p>
    <w:p w:rsidR="00976B48" w:rsidRDefault="00976B48" w:rsidP="00976B48">
      <w:pPr>
        <w:pStyle w:val="a4"/>
        <w:keepNext/>
        <w:rPr>
          <w:rtl/>
        </w:rPr>
      </w:pPr>
      <w:bookmarkStart w:id="500" w:name="ET_speaker_תומר_רוזנר_89"/>
      <w:r w:rsidRPr="00976B48">
        <w:rPr>
          <w:rStyle w:val="TagStyle"/>
          <w:rtl/>
        </w:rPr>
        <w:t xml:space="preserve"> &lt;&lt; דובר &gt;&gt; </w:t>
      </w:r>
      <w:r>
        <w:rPr>
          <w:rtl/>
        </w:rPr>
        <w:t xml:space="preserve">תומר </w:t>
      </w:r>
      <w:proofErr w:type="spellStart"/>
      <w:r>
        <w:rPr>
          <w:rtl/>
        </w:rPr>
        <w:t>רוזנר</w:t>
      </w:r>
      <w:proofErr w:type="spellEnd"/>
      <w:r>
        <w:rPr>
          <w:rtl/>
        </w:rPr>
        <w:t>:</w:t>
      </w:r>
      <w:r w:rsidRPr="00976B48">
        <w:rPr>
          <w:rStyle w:val="TagStyle"/>
          <w:rtl/>
        </w:rPr>
        <w:t xml:space="preserve"> &lt;&lt; דובר &gt;&gt;</w:t>
      </w:r>
      <w:r w:rsidR="00D347C4">
        <w:rPr>
          <w:rtl/>
        </w:rPr>
        <w:t xml:space="preserve"> </w:t>
      </w:r>
      <w:bookmarkEnd w:id="500"/>
    </w:p>
    <w:p w:rsidR="00976B48" w:rsidRDefault="00976B48" w:rsidP="00976B48">
      <w:pPr>
        <w:pStyle w:val="KeepWithNext"/>
        <w:rPr>
          <w:rtl/>
          <w:lang w:eastAsia="he-IL"/>
        </w:rPr>
      </w:pPr>
    </w:p>
    <w:p w:rsidR="00195948" w:rsidRDefault="00195948" w:rsidP="00195948">
      <w:pPr>
        <w:rPr>
          <w:rtl/>
          <w:lang w:eastAsia="he-IL"/>
        </w:rPr>
      </w:pPr>
      <w:bookmarkStart w:id="501" w:name="_ETM_Q1_1375327"/>
      <w:bookmarkStart w:id="502" w:name="_ETM_Q1_1375351"/>
      <w:bookmarkEnd w:id="501"/>
      <w:bookmarkEnd w:id="502"/>
      <w:r>
        <w:rPr>
          <w:rFonts w:hint="cs"/>
          <w:rtl/>
          <w:lang w:eastAsia="he-IL"/>
        </w:rPr>
        <w:t xml:space="preserve">יש הבדל בין בדיקה </w:t>
      </w:r>
      <w:bookmarkStart w:id="503" w:name="_ETM_Q1_1376231"/>
      <w:bookmarkEnd w:id="503"/>
      <w:r>
        <w:rPr>
          <w:rFonts w:hint="cs"/>
          <w:rtl/>
          <w:lang w:eastAsia="he-IL"/>
        </w:rPr>
        <w:t>יזומה לבין בדיקה שצפה על פני השטח וצריך לעשות אותה.</w:t>
      </w:r>
    </w:p>
    <w:p w:rsidR="00195948" w:rsidRDefault="00195948" w:rsidP="00195948">
      <w:pPr>
        <w:rPr>
          <w:rtl/>
          <w:lang w:eastAsia="he-IL"/>
        </w:rPr>
      </w:pPr>
      <w:bookmarkStart w:id="504" w:name="_ETM_Q1_1378264"/>
      <w:bookmarkStart w:id="505" w:name="_ETM_Q1_1378323"/>
      <w:bookmarkStart w:id="506" w:name="_ETM_Q1_1378944"/>
      <w:bookmarkEnd w:id="504"/>
      <w:bookmarkEnd w:id="505"/>
      <w:bookmarkEnd w:id="506"/>
    </w:p>
    <w:p w:rsidR="00195948" w:rsidRDefault="00195948" w:rsidP="00195948">
      <w:pPr>
        <w:pStyle w:val="af9"/>
        <w:keepNext/>
        <w:rPr>
          <w:rtl/>
          <w:lang w:eastAsia="he-IL"/>
        </w:rPr>
      </w:pPr>
      <w:bookmarkStart w:id="507" w:name="ET_guest_מירה_סלומון_78"/>
      <w:r w:rsidRPr="00195948">
        <w:rPr>
          <w:rStyle w:val="TagStyle"/>
          <w:rtl/>
        </w:rPr>
        <w:t xml:space="preserve"> &lt;&lt; אורח &gt;&gt; </w:t>
      </w:r>
      <w:r>
        <w:rPr>
          <w:rtl/>
          <w:lang w:eastAsia="he-IL"/>
        </w:rPr>
        <w:t>מירה סלומון:</w:t>
      </w:r>
      <w:r w:rsidRPr="00195948">
        <w:rPr>
          <w:rStyle w:val="TagStyle"/>
          <w:rtl/>
        </w:rPr>
        <w:t xml:space="preserve"> &lt;&lt; אורח &gt;&gt;</w:t>
      </w:r>
      <w:r w:rsidR="00D347C4">
        <w:rPr>
          <w:rtl/>
          <w:lang w:eastAsia="he-IL"/>
        </w:rPr>
        <w:t xml:space="preserve"> </w:t>
      </w:r>
      <w:bookmarkEnd w:id="507"/>
    </w:p>
    <w:p w:rsidR="00195948" w:rsidRDefault="00195948" w:rsidP="00195948">
      <w:pPr>
        <w:pStyle w:val="KeepWithNext"/>
        <w:rPr>
          <w:rtl/>
          <w:lang w:eastAsia="he-IL"/>
        </w:rPr>
      </w:pPr>
    </w:p>
    <w:p w:rsidR="00195948" w:rsidRDefault="00195948" w:rsidP="00195948">
      <w:pPr>
        <w:rPr>
          <w:rtl/>
          <w:lang w:eastAsia="he-IL"/>
        </w:rPr>
      </w:pPr>
      <w:bookmarkStart w:id="508" w:name="_ETM_Q1_1379241"/>
      <w:bookmarkStart w:id="509" w:name="_ETM_Q1_1379273"/>
      <w:bookmarkEnd w:id="508"/>
      <w:bookmarkEnd w:id="509"/>
      <w:r>
        <w:rPr>
          <w:rFonts w:hint="cs"/>
          <w:rtl/>
          <w:lang w:eastAsia="he-IL"/>
        </w:rPr>
        <w:t>נכון.</w:t>
      </w:r>
    </w:p>
    <w:p w:rsidR="0031017A" w:rsidRDefault="0031017A" w:rsidP="00195948">
      <w:pPr>
        <w:rPr>
          <w:rtl/>
          <w:lang w:eastAsia="he-IL"/>
        </w:rPr>
      </w:pPr>
    </w:p>
    <w:p w:rsidR="00976B48" w:rsidRDefault="00976B48" w:rsidP="00976B48">
      <w:pPr>
        <w:rPr>
          <w:rStyle w:val="TagStyle"/>
          <w:rFonts w:ascii="David" w:hAnsi="David"/>
          <w:u w:val="single"/>
          <w:rtl/>
        </w:rPr>
      </w:pPr>
      <w:bookmarkStart w:id="510" w:name="_ETM_Q1_1380784"/>
      <w:bookmarkStart w:id="511" w:name="_ETM_Q1_1380835"/>
      <w:bookmarkEnd w:id="510"/>
      <w:bookmarkEnd w:id="511"/>
    </w:p>
    <w:p w:rsidR="00976B48" w:rsidRDefault="00976B48" w:rsidP="00976B48">
      <w:pPr>
        <w:pStyle w:val="a4"/>
        <w:keepNext/>
        <w:rPr>
          <w:rtl/>
        </w:rPr>
      </w:pPr>
      <w:bookmarkStart w:id="512" w:name="ET_speaker_תומר_רוזנר_91"/>
      <w:r w:rsidRPr="00976B48">
        <w:rPr>
          <w:rStyle w:val="TagStyle"/>
          <w:rtl/>
        </w:rPr>
        <w:t xml:space="preserve"> &lt;&lt; דובר &gt;&gt; </w:t>
      </w:r>
      <w:r>
        <w:rPr>
          <w:rtl/>
        </w:rPr>
        <w:t xml:space="preserve">תומר </w:t>
      </w:r>
      <w:proofErr w:type="spellStart"/>
      <w:r>
        <w:rPr>
          <w:rtl/>
        </w:rPr>
        <w:t>רוזנר</w:t>
      </w:r>
      <w:proofErr w:type="spellEnd"/>
      <w:r>
        <w:rPr>
          <w:rtl/>
        </w:rPr>
        <w:t>:</w:t>
      </w:r>
      <w:r w:rsidRPr="00976B48">
        <w:rPr>
          <w:rStyle w:val="TagStyle"/>
          <w:rtl/>
        </w:rPr>
        <w:t xml:space="preserve"> &lt;&lt; דובר &gt;&gt;</w:t>
      </w:r>
      <w:r w:rsidR="00D347C4">
        <w:rPr>
          <w:rtl/>
        </w:rPr>
        <w:t xml:space="preserve"> </w:t>
      </w:r>
      <w:bookmarkEnd w:id="512"/>
    </w:p>
    <w:p w:rsidR="00976B48" w:rsidRDefault="00976B48" w:rsidP="00976B48">
      <w:pPr>
        <w:pStyle w:val="KeepWithNext"/>
        <w:rPr>
          <w:rtl/>
          <w:lang w:eastAsia="he-IL"/>
        </w:rPr>
      </w:pPr>
    </w:p>
    <w:p w:rsidR="00195948" w:rsidRDefault="00195948" w:rsidP="00195948">
      <w:pPr>
        <w:rPr>
          <w:rtl/>
          <w:lang w:eastAsia="he-IL"/>
        </w:rPr>
      </w:pPr>
      <w:r>
        <w:rPr>
          <w:rFonts w:hint="cs"/>
          <w:rtl/>
          <w:lang w:eastAsia="he-IL"/>
        </w:rPr>
        <w:t>בדיקה יזומה, זה מה שנקרא בדיקה תקופתית.</w:t>
      </w:r>
    </w:p>
    <w:p w:rsidR="00195948" w:rsidRDefault="00195948" w:rsidP="00195948">
      <w:pPr>
        <w:rPr>
          <w:rtl/>
          <w:lang w:eastAsia="he-IL"/>
        </w:rPr>
      </w:pPr>
      <w:bookmarkStart w:id="513" w:name="_ETM_Q1_1382626"/>
      <w:bookmarkStart w:id="514" w:name="_ETM_Q1_1382681"/>
      <w:bookmarkStart w:id="515" w:name="_ETM_Q1_1383642"/>
      <w:bookmarkEnd w:id="513"/>
      <w:bookmarkEnd w:id="514"/>
      <w:bookmarkEnd w:id="515"/>
    </w:p>
    <w:p w:rsidR="00195948" w:rsidRDefault="00195948" w:rsidP="00195948">
      <w:pPr>
        <w:pStyle w:val="af9"/>
        <w:keepNext/>
        <w:rPr>
          <w:rtl/>
          <w:lang w:eastAsia="he-IL"/>
        </w:rPr>
      </w:pPr>
      <w:bookmarkStart w:id="516" w:name="ET_guest_מירה_סלומון_80"/>
      <w:r w:rsidRPr="00195948">
        <w:rPr>
          <w:rStyle w:val="TagStyle"/>
          <w:rtl/>
        </w:rPr>
        <w:t xml:space="preserve"> &lt;&lt; אורח &gt;&gt; </w:t>
      </w:r>
      <w:r>
        <w:rPr>
          <w:rtl/>
          <w:lang w:eastAsia="he-IL"/>
        </w:rPr>
        <w:t>מירה סלומון:</w:t>
      </w:r>
      <w:r w:rsidRPr="00195948">
        <w:rPr>
          <w:rStyle w:val="TagStyle"/>
          <w:rtl/>
        </w:rPr>
        <w:t xml:space="preserve"> &lt;&lt; אורח &gt;&gt;</w:t>
      </w:r>
      <w:r w:rsidR="00D347C4">
        <w:rPr>
          <w:rtl/>
          <w:lang w:eastAsia="he-IL"/>
        </w:rPr>
        <w:t xml:space="preserve"> </w:t>
      </w:r>
      <w:bookmarkEnd w:id="516"/>
    </w:p>
    <w:p w:rsidR="00195948" w:rsidRDefault="00195948" w:rsidP="00195948">
      <w:pPr>
        <w:pStyle w:val="KeepWithNext"/>
        <w:rPr>
          <w:rtl/>
          <w:lang w:eastAsia="he-IL"/>
        </w:rPr>
      </w:pPr>
    </w:p>
    <w:p w:rsidR="00195948" w:rsidRDefault="00195948" w:rsidP="00195948">
      <w:pPr>
        <w:rPr>
          <w:rtl/>
          <w:lang w:eastAsia="he-IL"/>
        </w:rPr>
      </w:pPr>
      <w:bookmarkStart w:id="517" w:name="_ETM_Q1_1383897"/>
      <w:bookmarkStart w:id="518" w:name="_ETM_Q1_1383920"/>
      <w:bookmarkEnd w:id="517"/>
      <w:bookmarkEnd w:id="518"/>
      <w:r>
        <w:rPr>
          <w:rFonts w:hint="cs"/>
          <w:rtl/>
          <w:lang w:eastAsia="he-IL"/>
        </w:rPr>
        <w:t xml:space="preserve">נכון מאוד ולכן האמירה </w:t>
      </w:r>
      <w:bookmarkStart w:id="519" w:name="_ETM_Q1_1382226"/>
      <w:bookmarkEnd w:id="519"/>
      <w:r>
        <w:rPr>
          <w:rFonts w:hint="cs"/>
          <w:rtl/>
          <w:lang w:eastAsia="he-IL"/>
        </w:rPr>
        <w:t xml:space="preserve">שנאמרה לפני כן שחייבים אחת לשנתיים כי אחרת </w:t>
      </w:r>
      <w:bookmarkStart w:id="520" w:name="_ETM_Q1_1387838"/>
      <w:bookmarkEnd w:id="520"/>
      <w:r>
        <w:rPr>
          <w:rFonts w:hint="cs"/>
          <w:rtl/>
          <w:lang w:eastAsia="he-IL"/>
        </w:rPr>
        <w:t xml:space="preserve">במהלך השנתיים אין מה לעשות, היא לא. </w:t>
      </w:r>
      <w:bookmarkStart w:id="521" w:name="_ETM_Q1_1396082"/>
      <w:bookmarkEnd w:id="521"/>
    </w:p>
    <w:p w:rsidR="00195948" w:rsidRDefault="00195948" w:rsidP="00195948">
      <w:pPr>
        <w:rPr>
          <w:rtl/>
          <w:lang w:eastAsia="he-IL"/>
        </w:rPr>
      </w:pPr>
      <w:bookmarkStart w:id="522" w:name="_ETM_Q1_1396131"/>
      <w:bookmarkEnd w:id="522"/>
    </w:p>
    <w:p w:rsidR="00195948" w:rsidRDefault="00195948" w:rsidP="00195948">
      <w:pPr>
        <w:pStyle w:val="af6"/>
        <w:keepNext/>
        <w:rPr>
          <w:rtl/>
        </w:rPr>
      </w:pPr>
      <w:bookmarkStart w:id="523" w:name="ET_yor_5854_81"/>
      <w:r w:rsidRPr="00195948">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195948">
        <w:rPr>
          <w:rStyle w:val="TagStyle"/>
          <w:rtl/>
        </w:rPr>
        <w:t xml:space="preserve"> &lt;&lt; יור &gt;&gt;</w:t>
      </w:r>
      <w:r w:rsidR="00D347C4">
        <w:rPr>
          <w:rtl/>
        </w:rPr>
        <w:t xml:space="preserve"> </w:t>
      </w:r>
      <w:bookmarkEnd w:id="523"/>
    </w:p>
    <w:p w:rsidR="00195948" w:rsidRDefault="00195948" w:rsidP="00195948">
      <w:pPr>
        <w:pStyle w:val="KeepWithNext"/>
        <w:rPr>
          <w:rtl/>
          <w:lang w:eastAsia="he-IL"/>
        </w:rPr>
      </w:pPr>
    </w:p>
    <w:p w:rsidR="00195948" w:rsidRDefault="00195948" w:rsidP="00195948">
      <w:pPr>
        <w:rPr>
          <w:rtl/>
          <w:lang w:eastAsia="he-IL"/>
        </w:rPr>
      </w:pPr>
      <w:r>
        <w:rPr>
          <w:rFonts w:hint="cs"/>
          <w:rtl/>
          <w:lang w:eastAsia="he-IL"/>
        </w:rPr>
        <w:t xml:space="preserve">את עושה </w:t>
      </w:r>
      <w:bookmarkStart w:id="524" w:name="_ETM_Q1_1397166"/>
      <w:bookmarkEnd w:id="524"/>
      <w:r>
        <w:rPr>
          <w:rFonts w:hint="cs"/>
          <w:rtl/>
          <w:lang w:eastAsia="he-IL"/>
        </w:rPr>
        <w:t>את זה בשום שכל, חוזרת על הדברים ורוצה להט</w:t>
      </w:r>
      <w:bookmarkStart w:id="525" w:name="_ETM_Q1_1401461"/>
      <w:bookmarkEnd w:id="525"/>
      <w:r>
        <w:rPr>
          <w:rFonts w:hint="cs"/>
          <w:rtl/>
          <w:lang w:eastAsia="he-IL"/>
        </w:rPr>
        <w:t xml:space="preserve">מיע בנו אותם. </w:t>
      </w:r>
    </w:p>
    <w:p w:rsidR="00195948" w:rsidRDefault="00195948" w:rsidP="00195948">
      <w:pPr>
        <w:rPr>
          <w:rtl/>
          <w:lang w:eastAsia="he-IL"/>
        </w:rPr>
      </w:pPr>
      <w:bookmarkStart w:id="526" w:name="_ETM_Q1_1411022"/>
      <w:bookmarkStart w:id="527" w:name="_ETM_Q1_1411071"/>
      <w:bookmarkEnd w:id="526"/>
      <w:bookmarkEnd w:id="527"/>
    </w:p>
    <w:p w:rsidR="00195948" w:rsidRDefault="00195948" w:rsidP="00195948">
      <w:pPr>
        <w:rPr>
          <w:rtl/>
          <w:lang w:eastAsia="he-IL"/>
        </w:rPr>
      </w:pPr>
      <w:bookmarkStart w:id="528" w:name="_ETM_Q1_1407395"/>
      <w:bookmarkStart w:id="529" w:name="_ETM_Q1_1407446"/>
      <w:bookmarkEnd w:id="528"/>
      <w:bookmarkEnd w:id="529"/>
      <w:r>
        <w:rPr>
          <w:rFonts w:hint="cs"/>
          <w:rtl/>
          <w:lang w:eastAsia="he-IL"/>
        </w:rPr>
        <w:t>משרד הפנים, יש לכם מה לומר?</w:t>
      </w:r>
    </w:p>
    <w:p w:rsidR="00195948" w:rsidRDefault="00195948" w:rsidP="00195948">
      <w:pPr>
        <w:rPr>
          <w:rtl/>
          <w:lang w:eastAsia="he-IL"/>
        </w:rPr>
      </w:pPr>
      <w:bookmarkStart w:id="530" w:name="_ETM_Q1_1412780"/>
      <w:bookmarkStart w:id="531" w:name="_ETM_Q1_1412840"/>
      <w:bookmarkEnd w:id="530"/>
      <w:bookmarkEnd w:id="531"/>
    </w:p>
    <w:p w:rsidR="00195948" w:rsidRDefault="00195948" w:rsidP="00195948">
      <w:pPr>
        <w:pStyle w:val="af9"/>
        <w:keepNext/>
        <w:rPr>
          <w:rtl/>
          <w:lang w:eastAsia="he-IL"/>
        </w:rPr>
      </w:pPr>
      <w:bookmarkStart w:id="532" w:name="ET_guest_נתי_בביוף_82"/>
      <w:r w:rsidRPr="00195948">
        <w:rPr>
          <w:rStyle w:val="TagStyle"/>
          <w:rtl/>
        </w:rPr>
        <w:t xml:space="preserve"> &lt;&lt; אורח &gt;&gt; </w:t>
      </w:r>
      <w:r>
        <w:rPr>
          <w:rtl/>
          <w:lang w:eastAsia="he-IL"/>
        </w:rPr>
        <w:t xml:space="preserve">נתי </w:t>
      </w:r>
      <w:proofErr w:type="spellStart"/>
      <w:r>
        <w:rPr>
          <w:rtl/>
          <w:lang w:eastAsia="he-IL"/>
        </w:rPr>
        <w:t>בביוף</w:t>
      </w:r>
      <w:proofErr w:type="spellEnd"/>
      <w:r>
        <w:rPr>
          <w:rtl/>
          <w:lang w:eastAsia="he-IL"/>
        </w:rPr>
        <w:t>:</w:t>
      </w:r>
      <w:r w:rsidRPr="00195948">
        <w:rPr>
          <w:rStyle w:val="TagStyle"/>
          <w:rtl/>
        </w:rPr>
        <w:t xml:space="preserve"> &lt;&lt; אורח &gt;&gt;</w:t>
      </w:r>
      <w:r w:rsidR="00D347C4">
        <w:rPr>
          <w:rtl/>
          <w:lang w:eastAsia="he-IL"/>
        </w:rPr>
        <w:t xml:space="preserve"> </w:t>
      </w:r>
      <w:bookmarkEnd w:id="532"/>
    </w:p>
    <w:p w:rsidR="00195948" w:rsidRDefault="00195948" w:rsidP="00195948">
      <w:pPr>
        <w:pStyle w:val="KeepWithNext"/>
        <w:rPr>
          <w:rtl/>
          <w:lang w:eastAsia="he-IL"/>
        </w:rPr>
      </w:pPr>
    </w:p>
    <w:p w:rsidR="00195948" w:rsidRDefault="00195948" w:rsidP="00195948">
      <w:pPr>
        <w:rPr>
          <w:rtl/>
          <w:lang w:eastAsia="he-IL"/>
        </w:rPr>
      </w:pPr>
      <w:bookmarkStart w:id="533" w:name="_ETM_Q1_1414051"/>
      <w:bookmarkStart w:id="534" w:name="_ETM_Q1_1414075"/>
      <w:bookmarkEnd w:id="533"/>
      <w:bookmarkEnd w:id="534"/>
      <w:r>
        <w:rPr>
          <w:rFonts w:hint="cs"/>
          <w:rtl/>
          <w:lang w:eastAsia="he-IL"/>
        </w:rPr>
        <w:t xml:space="preserve">אפשר </w:t>
      </w:r>
      <w:bookmarkStart w:id="535" w:name="_ETM_Q1_1415852"/>
      <w:bookmarkEnd w:id="535"/>
      <w:r>
        <w:rPr>
          <w:rFonts w:hint="cs"/>
          <w:rtl/>
          <w:lang w:eastAsia="he-IL"/>
        </w:rPr>
        <w:t>להמשיך.</w:t>
      </w:r>
    </w:p>
    <w:p w:rsidR="00195948" w:rsidRDefault="00195948" w:rsidP="00195948">
      <w:pPr>
        <w:rPr>
          <w:rtl/>
          <w:lang w:eastAsia="he-IL"/>
        </w:rPr>
      </w:pPr>
      <w:bookmarkStart w:id="536" w:name="_ETM_Q1_1417632"/>
      <w:bookmarkStart w:id="537" w:name="_ETM_Q1_1423432"/>
      <w:bookmarkEnd w:id="536"/>
      <w:bookmarkEnd w:id="537"/>
    </w:p>
    <w:p w:rsidR="00195948" w:rsidRDefault="00195948" w:rsidP="00195948">
      <w:pPr>
        <w:pStyle w:val="af6"/>
        <w:keepNext/>
        <w:rPr>
          <w:rtl/>
        </w:rPr>
      </w:pPr>
      <w:bookmarkStart w:id="538" w:name="ET_yor_5854_84"/>
      <w:r w:rsidRPr="00195948">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195948">
        <w:rPr>
          <w:rStyle w:val="TagStyle"/>
          <w:rtl/>
        </w:rPr>
        <w:t xml:space="preserve"> &lt;&lt; יור &gt;&gt;</w:t>
      </w:r>
      <w:r w:rsidR="00D347C4">
        <w:rPr>
          <w:rtl/>
        </w:rPr>
        <w:t xml:space="preserve"> </w:t>
      </w:r>
      <w:bookmarkEnd w:id="538"/>
    </w:p>
    <w:p w:rsidR="00195948" w:rsidRDefault="00195948" w:rsidP="00195948">
      <w:pPr>
        <w:pStyle w:val="KeepWithNext"/>
        <w:rPr>
          <w:rtl/>
          <w:lang w:eastAsia="he-IL"/>
        </w:rPr>
      </w:pPr>
    </w:p>
    <w:p w:rsidR="00195948" w:rsidRDefault="00195948" w:rsidP="00195948">
      <w:pPr>
        <w:rPr>
          <w:rtl/>
          <w:lang w:eastAsia="he-IL"/>
        </w:rPr>
      </w:pPr>
      <w:bookmarkStart w:id="539" w:name="_ETM_Q1_1424041"/>
      <w:bookmarkStart w:id="540" w:name="_ETM_Q1_1424061"/>
      <w:bookmarkEnd w:id="539"/>
      <w:bookmarkEnd w:id="540"/>
      <w:r>
        <w:rPr>
          <w:rFonts w:hint="cs"/>
          <w:rtl/>
          <w:lang w:eastAsia="he-IL"/>
        </w:rPr>
        <w:t>אם כן, נמשיך.</w:t>
      </w:r>
    </w:p>
    <w:p w:rsidR="00195948" w:rsidRDefault="00195948" w:rsidP="00195948">
      <w:pPr>
        <w:rPr>
          <w:rtl/>
          <w:lang w:eastAsia="he-IL"/>
        </w:rPr>
      </w:pPr>
      <w:bookmarkStart w:id="541" w:name="_ETM_Q1_1425960"/>
      <w:bookmarkStart w:id="542" w:name="_ETM_Q1_1426015"/>
      <w:bookmarkEnd w:id="541"/>
      <w:bookmarkEnd w:id="542"/>
    </w:p>
    <w:p w:rsidR="00195948" w:rsidRDefault="00195948" w:rsidP="00195948">
      <w:pPr>
        <w:pStyle w:val="af9"/>
        <w:keepNext/>
        <w:rPr>
          <w:rtl/>
          <w:lang w:eastAsia="he-IL"/>
        </w:rPr>
      </w:pPr>
      <w:bookmarkStart w:id="543" w:name="ET_guest_מירה_סלומון_85"/>
      <w:r w:rsidRPr="00195948">
        <w:rPr>
          <w:rStyle w:val="TagStyle"/>
          <w:rtl/>
        </w:rPr>
        <w:t xml:space="preserve"> &lt;&lt; אורח &gt;&gt; </w:t>
      </w:r>
      <w:r>
        <w:rPr>
          <w:rtl/>
          <w:lang w:eastAsia="he-IL"/>
        </w:rPr>
        <w:t>מירה סלומון:</w:t>
      </w:r>
      <w:r w:rsidRPr="00195948">
        <w:rPr>
          <w:rStyle w:val="TagStyle"/>
          <w:rtl/>
        </w:rPr>
        <w:t xml:space="preserve"> &lt;&lt; אורח &gt;&gt;</w:t>
      </w:r>
      <w:r w:rsidR="00D347C4">
        <w:rPr>
          <w:rtl/>
          <w:lang w:eastAsia="he-IL"/>
        </w:rPr>
        <w:t xml:space="preserve"> </w:t>
      </w:r>
      <w:bookmarkEnd w:id="543"/>
    </w:p>
    <w:p w:rsidR="00195948" w:rsidRDefault="00195948" w:rsidP="00195948">
      <w:pPr>
        <w:pStyle w:val="KeepWithNext"/>
        <w:rPr>
          <w:rtl/>
          <w:lang w:eastAsia="he-IL"/>
        </w:rPr>
      </w:pPr>
    </w:p>
    <w:p w:rsidR="00195948" w:rsidRDefault="00195948" w:rsidP="00195948">
      <w:pPr>
        <w:rPr>
          <w:rtl/>
          <w:lang w:eastAsia="he-IL"/>
        </w:rPr>
      </w:pPr>
      <w:r>
        <w:rPr>
          <w:rFonts w:hint="cs"/>
          <w:rtl/>
          <w:lang w:eastAsia="he-IL"/>
        </w:rPr>
        <w:t xml:space="preserve">אדוני, אם אפשר לומר משפט. </w:t>
      </w:r>
      <w:bookmarkStart w:id="544" w:name="_ETM_Q1_1427176"/>
      <w:bookmarkEnd w:id="544"/>
      <w:r>
        <w:rPr>
          <w:rFonts w:hint="cs"/>
          <w:rtl/>
          <w:lang w:eastAsia="he-IL"/>
        </w:rPr>
        <w:t xml:space="preserve">פסקה (3) שנמחקה, היא נמחקה מאחר שהוועדה מציעה נוסח שמתייחס </w:t>
      </w:r>
      <w:bookmarkStart w:id="545" w:name="_ETM_Q1_1430737"/>
      <w:bookmarkEnd w:id="545"/>
      <w:r>
        <w:rPr>
          <w:rFonts w:hint="cs"/>
          <w:rtl/>
          <w:lang w:eastAsia="he-IL"/>
        </w:rPr>
        <w:t xml:space="preserve">לשימוש בקבלני הוצאה לפועל לא באמצעות חברות הגבייה. </w:t>
      </w:r>
      <w:bookmarkStart w:id="546" w:name="_ETM_Q1_1433751"/>
      <w:bookmarkEnd w:id="546"/>
      <w:r>
        <w:rPr>
          <w:rFonts w:hint="cs"/>
          <w:rtl/>
          <w:lang w:eastAsia="he-IL"/>
        </w:rPr>
        <w:t xml:space="preserve">בעניין הזה הערנו לפני כן שכניסה למיטלטלין צריכה להיות על ידי קבלנים שמאושרים על ידי ההוצאה לפועל </w:t>
      </w:r>
      <w:bookmarkStart w:id="547" w:name="_ETM_Q1_1441088"/>
      <w:bookmarkEnd w:id="547"/>
      <w:r>
        <w:rPr>
          <w:rFonts w:hint="cs"/>
          <w:rtl/>
          <w:lang w:eastAsia="he-IL"/>
        </w:rPr>
        <w:t>אבל לא</w:t>
      </w:r>
      <w:r w:rsidR="00D347C4">
        <w:rPr>
          <w:rFonts w:hint="cs"/>
          <w:rtl/>
          <w:lang w:eastAsia="he-IL"/>
        </w:rPr>
        <w:t xml:space="preserve"> </w:t>
      </w:r>
      <w:r>
        <w:rPr>
          <w:rFonts w:hint="cs"/>
          <w:rtl/>
          <w:lang w:eastAsia="he-IL"/>
        </w:rPr>
        <w:t xml:space="preserve">חייב בהתקשרות נפרדת מאשר ההתקשרות עם </w:t>
      </w:r>
      <w:bookmarkStart w:id="548" w:name="_ETM_Q1_1443384"/>
      <w:bookmarkEnd w:id="548"/>
      <w:r>
        <w:rPr>
          <w:rFonts w:hint="cs"/>
          <w:rtl/>
          <w:lang w:eastAsia="he-IL"/>
        </w:rPr>
        <w:t xml:space="preserve">חברות הגבייה. ככל שעמדתנו תתקבל, כמובן הפסקה </w:t>
      </w:r>
      <w:bookmarkStart w:id="549" w:name="_ETM_Q1_1448256"/>
      <w:bookmarkEnd w:id="549"/>
      <w:r>
        <w:rPr>
          <w:rFonts w:hint="cs"/>
          <w:rtl/>
          <w:lang w:eastAsia="he-IL"/>
        </w:rPr>
        <w:t xml:space="preserve">הזו </w:t>
      </w:r>
      <w:r w:rsidR="00CF6E8D">
        <w:rPr>
          <w:rFonts w:hint="cs"/>
          <w:rtl/>
          <w:lang w:eastAsia="he-IL"/>
        </w:rPr>
        <w:t>- - -</w:t>
      </w:r>
    </w:p>
    <w:p w:rsidR="00CF6E8D" w:rsidRDefault="00CF6E8D" w:rsidP="00195948">
      <w:pPr>
        <w:rPr>
          <w:rtl/>
          <w:lang w:eastAsia="he-IL"/>
        </w:rPr>
      </w:pPr>
      <w:bookmarkStart w:id="550" w:name="_ETM_Q1_1451912"/>
      <w:bookmarkStart w:id="551" w:name="_ETM_Q1_1451980"/>
      <w:bookmarkEnd w:id="550"/>
      <w:bookmarkEnd w:id="551"/>
    </w:p>
    <w:p w:rsidR="00CF6E8D" w:rsidRDefault="00CF6E8D" w:rsidP="00CF6E8D">
      <w:pPr>
        <w:pStyle w:val="af6"/>
        <w:keepNext/>
        <w:rPr>
          <w:rtl/>
        </w:rPr>
      </w:pPr>
      <w:bookmarkStart w:id="552" w:name="ET_yor_5854_86"/>
      <w:r w:rsidRPr="00CF6E8D">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F6E8D">
        <w:rPr>
          <w:rStyle w:val="TagStyle"/>
          <w:rtl/>
        </w:rPr>
        <w:t xml:space="preserve"> &lt;&lt; יור &gt;&gt;</w:t>
      </w:r>
      <w:r w:rsidR="00D347C4">
        <w:rPr>
          <w:rtl/>
        </w:rPr>
        <w:t xml:space="preserve"> </w:t>
      </w:r>
      <w:bookmarkEnd w:id="552"/>
    </w:p>
    <w:p w:rsidR="00CF6E8D" w:rsidRDefault="00CF6E8D" w:rsidP="00CF6E8D">
      <w:pPr>
        <w:pStyle w:val="KeepWithNext"/>
        <w:rPr>
          <w:rtl/>
          <w:lang w:eastAsia="he-IL"/>
        </w:rPr>
      </w:pPr>
    </w:p>
    <w:p w:rsidR="00CF6E8D" w:rsidRDefault="00CF6E8D" w:rsidP="00CF6E8D">
      <w:pPr>
        <w:rPr>
          <w:rtl/>
          <w:lang w:eastAsia="he-IL"/>
        </w:rPr>
      </w:pPr>
      <w:r>
        <w:rPr>
          <w:rFonts w:hint="cs"/>
          <w:rtl/>
          <w:lang w:eastAsia="he-IL"/>
        </w:rPr>
        <w:t>יהיה צורך להחזיר אותה.</w:t>
      </w:r>
    </w:p>
    <w:p w:rsidR="00CF6E8D" w:rsidRDefault="00CF6E8D" w:rsidP="00CF6E8D">
      <w:pPr>
        <w:rPr>
          <w:rtl/>
          <w:lang w:eastAsia="he-IL"/>
        </w:rPr>
      </w:pPr>
      <w:bookmarkStart w:id="553" w:name="_ETM_Q1_1452405"/>
      <w:bookmarkEnd w:id="553"/>
    </w:p>
    <w:p w:rsidR="00CF6E8D" w:rsidRDefault="00CF6E8D" w:rsidP="00CF6E8D">
      <w:pPr>
        <w:pStyle w:val="af9"/>
        <w:keepNext/>
        <w:rPr>
          <w:rtl/>
          <w:lang w:eastAsia="he-IL"/>
        </w:rPr>
      </w:pPr>
      <w:bookmarkStart w:id="554" w:name="ET_guest_מירה_סלומון_87"/>
      <w:r w:rsidRPr="00CF6E8D">
        <w:rPr>
          <w:rStyle w:val="TagStyle"/>
          <w:rtl/>
        </w:rPr>
        <w:t xml:space="preserve"> &lt;&lt; אורח &gt;&gt; </w:t>
      </w:r>
      <w:r>
        <w:rPr>
          <w:rtl/>
          <w:lang w:eastAsia="he-IL"/>
        </w:rPr>
        <w:t>מירה סלומון:</w:t>
      </w:r>
      <w:r w:rsidRPr="00CF6E8D">
        <w:rPr>
          <w:rStyle w:val="TagStyle"/>
          <w:rtl/>
        </w:rPr>
        <w:t xml:space="preserve"> &lt;&lt; אורח &gt;&gt;</w:t>
      </w:r>
      <w:r w:rsidR="00D347C4">
        <w:rPr>
          <w:rtl/>
          <w:lang w:eastAsia="he-IL"/>
        </w:rPr>
        <w:t xml:space="preserve"> </w:t>
      </w:r>
      <w:bookmarkEnd w:id="554"/>
    </w:p>
    <w:p w:rsidR="00CF6E8D" w:rsidRDefault="00CF6E8D" w:rsidP="00CF6E8D">
      <w:pPr>
        <w:pStyle w:val="KeepWithNext"/>
        <w:rPr>
          <w:rtl/>
          <w:lang w:eastAsia="he-IL"/>
        </w:rPr>
      </w:pPr>
    </w:p>
    <w:p w:rsidR="00CF6E8D" w:rsidRDefault="00CF6E8D" w:rsidP="00CF6E8D">
      <w:pPr>
        <w:rPr>
          <w:rtl/>
          <w:lang w:eastAsia="he-IL"/>
        </w:rPr>
      </w:pPr>
      <w:bookmarkStart w:id="555" w:name="_ETM_Q1_1452673"/>
      <w:bookmarkStart w:id="556" w:name="_ETM_Q1_1452697"/>
      <w:bookmarkEnd w:id="555"/>
      <w:bookmarkEnd w:id="556"/>
      <w:r>
        <w:rPr>
          <w:rFonts w:hint="cs"/>
          <w:rtl/>
          <w:lang w:eastAsia="he-IL"/>
        </w:rPr>
        <w:t>כן. ככל שעמדתנו תתקבל.</w:t>
      </w:r>
    </w:p>
    <w:p w:rsidR="00CF6E8D" w:rsidRDefault="00CF6E8D" w:rsidP="00CF6E8D">
      <w:pPr>
        <w:rPr>
          <w:rtl/>
          <w:lang w:eastAsia="he-IL"/>
        </w:rPr>
      </w:pPr>
      <w:bookmarkStart w:id="557" w:name="_ETM_Q1_1454765"/>
      <w:bookmarkStart w:id="558" w:name="_ETM_Q1_1454830"/>
      <w:bookmarkEnd w:id="557"/>
      <w:bookmarkEnd w:id="558"/>
    </w:p>
    <w:p w:rsidR="00CF6E8D" w:rsidRDefault="00CF6E8D" w:rsidP="00CF6E8D">
      <w:pPr>
        <w:pStyle w:val="af6"/>
        <w:keepNext/>
        <w:rPr>
          <w:rtl/>
        </w:rPr>
      </w:pPr>
      <w:bookmarkStart w:id="559" w:name="ET_yor_5854_88"/>
      <w:r w:rsidRPr="00CF6E8D">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F6E8D">
        <w:rPr>
          <w:rStyle w:val="TagStyle"/>
          <w:rtl/>
        </w:rPr>
        <w:t xml:space="preserve"> &lt;&lt; יור &gt;&gt;</w:t>
      </w:r>
      <w:r w:rsidR="00D347C4">
        <w:rPr>
          <w:rtl/>
        </w:rPr>
        <w:t xml:space="preserve"> </w:t>
      </w:r>
      <w:bookmarkEnd w:id="559"/>
    </w:p>
    <w:p w:rsidR="00CF6E8D" w:rsidRDefault="00CF6E8D" w:rsidP="00CF6E8D">
      <w:pPr>
        <w:pStyle w:val="KeepWithNext"/>
        <w:rPr>
          <w:rtl/>
          <w:lang w:eastAsia="he-IL"/>
        </w:rPr>
      </w:pPr>
    </w:p>
    <w:p w:rsidR="00CF6E8D" w:rsidRDefault="00CF6E8D" w:rsidP="00CF6E8D">
      <w:pPr>
        <w:rPr>
          <w:rtl/>
          <w:lang w:eastAsia="he-IL"/>
        </w:rPr>
      </w:pPr>
      <w:r>
        <w:rPr>
          <w:rFonts w:hint="cs"/>
          <w:rtl/>
          <w:lang w:eastAsia="he-IL"/>
        </w:rPr>
        <w:t>אם ה</w:t>
      </w:r>
      <w:bookmarkStart w:id="560" w:name="_ETM_Q1_1453383"/>
      <w:bookmarkEnd w:id="560"/>
      <w:r>
        <w:rPr>
          <w:rFonts w:hint="cs"/>
          <w:rtl/>
          <w:lang w:eastAsia="he-IL"/>
        </w:rPr>
        <w:t xml:space="preserve">יא תתקבל. </w:t>
      </w:r>
    </w:p>
    <w:p w:rsidR="00CF6E8D" w:rsidRDefault="00CF6E8D" w:rsidP="00CF6E8D">
      <w:pPr>
        <w:rPr>
          <w:rtl/>
          <w:lang w:eastAsia="he-IL"/>
        </w:rPr>
      </w:pPr>
      <w:bookmarkStart w:id="561" w:name="_ETM_Q1_1458775"/>
      <w:bookmarkStart w:id="562" w:name="_ETM_Q1_1458830"/>
      <w:bookmarkStart w:id="563" w:name="_ETM_Q1_1456195"/>
      <w:bookmarkEnd w:id="561"/>
      <w:bookmarkEnd w:id="562"/>
      <w:bookmarkEnd w:id="563"/>
    </w:p>
    <w:p w:rsidR="00CF6E8D" w:rsidRDefault="00CF6E8D" w:rsidP="00CF6E8D">
      <w:pPr>
        <w:pStyle w:val="a4"/>
        <w:keepNext/>
        <w:rPr>
          <w:rtl/>
        </w:rPr>
      </w:pPr>
      <w:bookmarkStart w:id="564" w:name="ET_speaker_גלעד_קרן_89"/>
      <w:r w:rsidRPr="00CF6E8D">
        <w:rPr>
          <w:rStyle w:val="TagStyle"/>
          <w:rtl/>
        </w:rPr>
        <w:t xml:space="preserve"> &lt;&lt; דובר &gt;&gt; </w:t>
      </w:r>
      <w:r>
        <w:rPr>
          <w:rtl/>
        </w:rPr>
        <w:t>גלעד קרן:</w:t>
      </w:r>
      <w:r w:rsidRPr="00CF6E8D">
        <w:rPr>
          <w:rStyle w:val="TagStyle"/>
          <w:rtl/>
        </w:rPr>
        <w:t xml:space="preserve"> &lt;&lt; דובר &gt;&gt;</w:t>
      </w:r>
      <w:r w:rsidR="00D347C4">
        <w:rPr>
          <w:rtl/>
        </w:rPr>
        <w:t xml:space="preserve"> </w:t>
      </w:r>
      <w:bookmarkEnd w:id="564"/>
    </w:p>
    <w:p w:rsidR="00CF6E8D" w:rsidRDefault="00CF6E8D" w:rsidP="00CF6E8D">
      <w:pPr>
        <w:pStyle w:val="KeepWithNext"/>
        <w:rPr>
          <w:rtl/>
          <w:lang w:eastAsia="he-IL"/>
        </w:rPr>
      </w:pPr>
    </w:p>
    <w:p w:rsidR="00976B48" w:rsidRDefault="00976B48" w:rsidP="00976B48">
      <w:pPr>
        <w:rPr>
          <w:rtl/>
          <w:lang w:eastAsia="he-IL"/>
        </w:rPr>
      </w:pPr>
      <w:bookmarkStart w:id="565" w:name="_ETM_Q1_1454190"/>
      <w:bookmarkStart w:id="566" w:name="_ETM_Q1_1454266"/>
      <w:bookmarkEnd w:id="565"/>
      <w:bookmarkEnd w:id="566"/>
      <w:r>
        <w:rPr>
          <w:rFonts w:hint="cs"/>
          <w:rtl/>
          <w:lang w:eastAsia="he-IL"/>
        </w:rPr>
        <w:tab/>
        <w:t>330טז</w:t>
      </w:r>
      <w:r>
        <w:rPr>
          <w:rFonts w:hint="cs"/>
          <w:rtl/>
          <w:lang w:eastAsia="he-IL"/>
        </w:rPr>
        <w:tab/>
        <w:t>בירור תלונות נגד חברת גבייה ועובדיה</w:t>
      </w:r>
    </w:p>
    <w:p w:rsidR="00976B48" w:rsidRDefault="00976B48" w:rsidP="00976B48">
      <w:pPr>
        <w:rPr>
          <w:rtl/>
          <w:lang w:eastAsia="he-IL"/>
        </w:rPr>
      </w:pPr>
      <w:bookmarkStart w:id="567" w:name="_ETM_Q1_1458037"/>
      <w:bookmarkStart w:id="568" w:name="_ETM_Q1_1458093"/>
      <w:bookmarkEnd w:id="567"/>
      <w:bookmarkEnd w:id="568"/>
      <w:r>
        <w:rPr>
          <w:rFonts w:hint="cs"/>
          <w:rtl/>
          <w:lang w:eastAsia="he-IL"/>
        </w:rPr>
        <w:tab/>
      </w:r>
      <w:bookmarkStart w:id="569" w:name="_ETM_Q1_1458156"/>
      <w:bookmarkEnd w:id="569"/>
    </w:p>
    <w:p w:rsidR="00976B48" w:rsidRDefault="00976B48" w:rsidP="00976B48">
      <w:pPr>
        <w:pStyle w:val="aff"/>
        <w:numPr>
          <w:ilvl w:val="0"/>
          <w:numId w:val="6"/>
        </w:numPr>
        <w:rPr>
          <w:lang w:eastAsia="he-IL"/>
        </w:rPr>
      </w:pPr>
      <w:bookmarkStart w:id="570" w:name="_ETM_Q1_1458211"/>
      <w:bookmarkEnd w:id="570"/>
      <w:r>
        <w:rPr>
          <w:rFonts w:hint="cs"/>
          <w:rtl/>
          <w:lang w:eastAsia="he-IL"/>
        </w:rPr>
        <w:t xml:space="preserve">הוגשה לוועדת אישורים עירונית תלונה נגד עובד חברת גבייה, רשאית היא, לאחר שנתנה לוח הזדמנות לטעון את טענותיו לפניה, להתלות את אישורו עד לסיום בירור התלונה. לא הסתיים בירור התלונה בתוך חודשיים מיום ההתליה </w:t>
      </w:r>
      <w:r>
        <w:rPr>
          <w:rtl/>
          <w:lang w:eastAsia="he-IL"/>
        </w:rPr>
        <w:t>–</w:t>
      </w:r>
      <w:r>
        <w:rPr>
          <w:rFonts w:hint="cs"/>
          <w:rtl/>
          <w:lang w:eastAsia="he-IL"/>
        </w:rPr>
        <w:t xml:space="preserve"> בטלה ההתליה, זולת אם החליטה הוועדה, מטעמים מיוחדים שיירשמו, להאריך את ההתליה בתקופה נוספת שלא תעלה על חודשיים.</w:t>
      </w:r>
    </w:p>
    <w:p w:rsidR="00976B48" w:rsidRDefault="00976B48" w:rsidP="00976B48">
      <w:pPr>
        <w:rPr>
          <w:rtl/>
          <w:lang w:eastAsia="he-IL"/>
        </w:rPr>
      </w:pPr>
      <w:bookmarkStart w:id="571" w:name="_ETM_Q1_1477610"/>
      <w:bookmarkStart w:id="572" w:name="_ETM_Q1_1477678"/>
      <w:bookmarkStart w:id="573" w:name="_ETM_Q1_1477777"/>
      <w:bookmarkStart w:id="574" w:name="_ETM_Q1_1477828"/>
      <w:bookmarkEnd w:id="571"/>
      <w:bookmarkEnd w:id="572"/>
      <w:bookmarkEnd w:id="573"/>
      <w:bookmarkEnd w:id="574"/>
    </w:p>
    <w:p w:rsidR="00976B48" w:rsidRDefault="00976B48" w:rsidP="00976B48">
      <w:pPr>
        <w:pStyle w:val="aff"/>
        <w:numPr>
          <w:ilvl w:val="0"/>
          <w:numId w:val="6"/>
        </w:numPr>
        <w:rPr>
          <w:lang w:eastAsia="he-IL"/>
        </w:rPr>
      </w:pPr>
      <w:bookmarkStart w:id="575" w:name="_ETM_Q1_1477921"/>
      <w:bookmarkStart w:id="576" w:name="_ETM_Q1_1477971"/>
      <w:bookmarkEnd w:id="575"/>
      <w:bookmarkEnd w:id="576"/>
      <w:r>
        <w:rPr>
          <w:rFonts w:hint="cs"/>
          <w:rtl/>
          <w:lang w:eastAsia="he-IL"/>
        </w:rPr>
        <w:t xml:space="preserve">ראתה </w:t>
      </w:r>
      <w:bookmarkStart w:id="577" w:name="_ETM_Q1_1483705"/>
      <w:bookmarkEnd w:id="577"/>
      <w:r>
        <w:rPr>
          <w:rFonts w:hint="cs"/>
          <w:rtl/>
          <w:lang w:eastAsia="he-IL"/>
        </w:rPr>
        <w:t xml:space="preserve">ועדת אישורים עירונית, בעקבות תלונה שהוגשה לה נגד חברת גבייה או עובד חברת הגבייה או בעקבות מידע אחר שהגיע אליה, שחברת גבייה נותנת שירותי גבייה לעירייה באופן שאינו הולם את מי שפועל בשירות העירייה, שלא לפי הוראות הדין או שלא לפי הנחיות שנתן לה גזבר העירייה או מי שהגזבר מינה לעניין זה, רשאית הוועדה, לאחר שנתנה לחברת הגבייה הזדמנות להשמיע את טענותיה לפניה, להורות על הפסקת העסקתה של חברת הגבייה בידי העירייה. אין בהוראות סעיף זה כדי לגרוע מכל הוראה אחרת, בדין או בחוזה, המאפשרת לעירייה להפסיק את </w:t>
      </w:r>
      <w:bookmarkStart w:id="578" w:name="_ETM_Q1_1524990"/>
      <w:bookmarkEnd w:id="578"/>
      <w:r>
        <w:rPr>
          <w:rFonts w:hint="cs"/>
          <w:rtl/>
          <w:lang w:eastAsia="he-IL"/>
        </w:rPr>
        <w:t>העסקתה של חברת הגבייה.</w:t>
      </w:r>
    </w:p>
    <w:p w:rsidR="00976B48" w:rsidRDefault="00976B48" w:rsidP="00976B48">
      <w:pPr>
        <w:pStyle w:val="aff"/>
        <w:rPr>
          <w:rtl/>
          <w:lang w:eastAsia="he-IL"/>
        </w:rPr>
      </w:pPr>
    </w:p>
    <w:p w:rsidR="00976B48" w:rsidRDefault="00976B48" w:rsidP="00976B48">
      <w:pPr>
        <w:pStyle w:val="aff"/>
        <w:numPr>
          <w:ilvl w:val="0"/>
          <w:numId w:val="6"/>
        </w:numPr>
        <w:rPr>
          <w:lang w:eastAsia="he-IL"/>
        </w:rPr>
      </w:pPr>
      <w:r>
        <w:rPr>
          <w:rFonts w:hint="cs"/>
          <w:rtl/>
          <w:lang w:eastAsia="he-IL"/>
        </w:rPr>
        <w:t>הממונה על תלונות הציבור בעירייה יברר תלונות נגד חברת הגבייה שמעסיקה העירייה או נגד עובד חברת הגבייה כאמור ורשאי הוא, אם ראה שהדבר מצדיק זאת, להעביר את ממצאי בירור התלונה לוועדת האישורים הארצית.</w:t>
      </w:r>
    </w:p>
    <w:p w:rsidR="00976B48" w:rsidRDefault="00976B48" w:rsidP="00976B48">
      <w:pPr>
        <w:pStyle w:val="aff"/>
        <w:rPr>
          <w:rtl/>
          <w:lang w:eastAsia="he-IL"/>
        </w:rPr>
      </w:pPr>
    </w:p>
    <w:p w:rsidR="00976B48" w:rsidRDefault="00976B48" w:rsidP="00976B48">
      <w:pPr>
        <w:pStyle w:val="aff"/>
        <w:numPr>
          <w:ilvl w:val="0"/>
          <w:numId w:val="6"/>
        </w:numPr>
        <w:rPr>
          <w:rtl/>
          <w:lang w:eastAsia="he-IL"/>
        </w:rPr>
      </w:pPr>
      <w:bookmarkStart w:id="579" w:name="_ETM_Q1_1541680"/>
      <w:bookmarkStart w:id="580" w:name="_ETM_Q1_1541737"/>
      <w:bookmarkEnd w:id="579"/>
      <w:bookmarkEnd w:id="580"/>
      <w:r>
        <w:rPr>
          <w:rFonts w:hint="cs"/>
          <w:rtl/>
          <w:lang w:eastAsia="he-IL"/>
        </w:rPr>
        <w:t>עירייה תפרסם באתר האינטרנט שלה,</w:t>
      </w:r>
      <w:r w:rsidR="00D347C4">
        <w:rPr>
          <w:rFonts w:hint="cs"/>
          <w:rtl/>
          <w:lang w:eastAsia="he-IL"/>
        </w:rPr>
        <w:t xml:space="preserve"> </w:t>
      </w:r>
      <w:r>
        <w:rPr>
          <w:rFonts w:hint="cs"/>
          <w:rtl/>
          <w:lang w:eastAsia="he-IL"/>
        </w:rPr>
        <w:t>ובאמצעים נוספים כפי שתקבע, בסמוך למידע הנוגע לחיובי ארנונה כללית ותשלום חובות אחרים לעירייה, מידע בדבר דרכי הגשת תלונות נגד חברת גבייה ועובדיה ואופן בירורן.</w:t>
      </w:r>
    </w:p>
    <w:p w:rsidR="00976B48" w:rsidRDefault="00976B48" w:rsidP="00976B48">
      <w:pPr>
        <w:rPr>
          <w:rtl/>
          <w:lang w:eastAsia="he-IL"/>
        </w:rPr>
      </w:pPr>
      <w:bookmarkStart w:id="581" w:name="_ETM_Q1_1459387"/>
      <w:bookmarkStart w:id="582" w:name="_ETM_Q1_1459446"/>
      <w:bookmarkStart w:id="583" w:name="_ETM_Q1_1457260"/>
      <w:bookmarkStart w:id="584" w:name="_ETM_Q1_1457315"/>
      <w:bookmarkStart w:id="585" w:name="_ETM_Q1_1457404"/>
      <w:bookmarkStart w:id="586" w:name="_ETM_Q1_1568680"/>
      <w:bookmarkEnd w:id="581"/>
      <w:bookmarkEnd w:id="582"/>
      <w:bookmarkEnd w:id="583"/>
      <w:bookmarkEnd w:id="584"/>
      <w:bookmarkEnd w:id="585"/>
      <w:bookmarkEnd w:id="586"/>
    </w:p>
    <w:p w:rsidR="00976B48" w:rsidRDefault="00976B48" w:rsidP="00976B48">
      <w:pPr>
        <w:pStyle w:val="af9"/>
        <w:keepNext/>
        <w:rPr>
          <w:rtl/>
          <w:lang w:eastAsia="he-IL"/>
        </w:rPr>
      </w:pPr>
      <w:bookmarkStart w:id="587" w:name="ET_guest_אייל_כץ_86"/>
      <w:r w:rsidRPr="00976B48">
        <w:rPr>
          <w:rStyle w:val="TagStyle"/>
          <w:rtl/>
        </w:rPr>
        <w:t xml:space="preserve"> &lt;&lt; אורח &gt;&gt; </w:t>
      </w:r>
      <w:r>
        <w:rPr>
          <w:rtl/>
          <w:lang w:eastAsia="he-IL"/>
        </w:rPr>
        <w:t>אייל כץ:</w:t>
      </w:r>
      <w:r w:rsidRPr="00976B48">
        <w:rPr>
          <w:rStyle w:val="TagStyle"/>
          <w:rtl/>
        </w:rPr>
        <w:t xml:space="preserve"> &lt;&lt; אורח &gt;&gt;</w:t>
      </w:r>
      <w:r w:rsidR="00D347C4">
        <w:rPr>
          <w:rtl/>
          <w:lang w:eastAsia="he-IL"/>
        </w:rPr>
        <w:t xml:space="preserve"> </w:t>
      </w:r>
      <w:bookmarkEnd w:id="587"/>
    </w:p>
    <w:p w:rsidR="00976B48" w:rsidRDefault="00976B48" w:rsidP="00976B48">
      <w:pPr>
        <w:pStyle w:val="KeepWithNext"/>
        <w:rPr>
          <w:rtl/>
          <w:lang w:eastAsia="he-IL"/>
        </w:rPr>
      </w:pPr>
    </w:p>
    <w:p w:rsidR="00976B48" w:rsidRDefault="00976B48" w:rsidP="00976B48">
      <w:pPr>
        <w:rPr>
          <w:rtl/>
          <w:lang w:eastAsia="he-IL"/>
        </w:rPr>
      </w:pPr>
      <w:r>
        <w:rPr>
          <w:rFonts w:hint="cs"/>
          <w:rtl/>
          <w:lang w:eastAsia="he-IL"/>
        </w:rPr>
        <w:t>אותה הערה שנאמרה לגבי הסעיף הקודם, נאמרת גם לגבי (ב), באופן שאינו הולם</w:t>
      </w:r>
      <w:bookmarkStart w:id="588" w:name="_ETM_Q1_1590172"/>
      <w:bookmarkEnd w:id="588"/>
      <w:r>
        <w:rPr>
          <w:rFonts w:hint="cs"/>
          <w:rtl/>
          <w:lang w:eastAsia="he-IL"/>
        </w:rPr>
        <w:t xml:space="preserve">. מהו אופן בלתי </w:t>
      </w:r>
      <w:bookmarkStart w:id="589" w:name="_ETM_Q1_1605133"/>
      <w:bookmarkEnd w:id="589"/>
      <w:r>
        <w:rPr>
          <w:rFonts w:hint="cs"/>
          <w:rtl/>
          <w:lang w:eastAsia="he-IL"/>
        </w:rPr>
        <w:t>הולם? אי אפשר למנות את כל הסיטואציות, אבל מה זה אומר?</w:t>
      </w:r>
    </w:p>
    <w:p w:rsidR="00976B48" w:rsidRDefault="00976B48" w:rsidP="00976B48">
      <w:pPr>
        <w:rPr>
          <w:rtl/>
          <w:lang w:eastAsia="he-IL"/>
        </w:rPr>
      </w:pPr>
      <w:bookmarkStart w:id="590" w:name="_ETM_Q1_1612714"/>
      <w:bookmarkStart w:id="591" w:name="_ETM_Q1_1612769"/>
      <w:bookmarkEnd w:id="590"/>
      <w:bookmarkEnd w:id="591"/>
    </w:p>
    <w:p w:rsidR="00976B48" w:rsidRDefault="00976B48" w:rsidP="00976B48">
      <w:pPr>
        <w:pStyle w:val="af6"/>
        <w:keepNext/>
        <w:rPr>
          <w:rtl/>
        </w:rPr>
      </w:pPr>
      <w:bookmarkStart w:id="592" w:name="ET_yor_5854_92"/>
      <w:r w:rsidRPr="00976B48">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976B48">
        <w:rPr>
          <w:rStyle w:val="TagStyle"/>
          <w:rtl/>
        </w:rPr>
        <w:t xml:space="preserve"> &lt;&lt; יור &gt;&gt;</w:t>
      </w:r>
      <w:r w:rsidR="00D347C4">
        <w:rPr>
          <w:rtl/>
        </w:rPr>
        <w:t xml:space="preserve"> </w:t>
      </w:r>
      <w:bookmarkEnd w:id="592"/>
    </w:p>
    <w:p w:rsidR="00976B48" w:rsidRDefault="00976B48" w:rsidP="00976B48">
      <w:pPr>
        <w:pStyle w:val="KeepWithNext"/>
        <w:rPr>
          <w:rtl/>
          <w:lang w:eastAsia="he-IL"/>
        </w:rPr>
      </w:pPr>
    </w:p>
    <w:p w:rsidR="00976B48" w:rsidRDefault="00976B48" w:rsidP="00976B48">
      <w:pPr>
        <w:rPr>
          <w:rtl/>
          <w:lang w:eastAsia="he-IL"/>
        </w:rPr>
      </w:pPr>
      <w:r>
        <w:rPr>
          <w:rFonts w:hint="cs"/>
          <w:rtl/>
          <w:lang w:eastAsia="he-IL"/>
        </w:rPr>
        <w:t xml:space="preserve">המונח בלתי הולם שלך הוא בלתי הולם </w:t>
      </w:r>
      <w:bookmarkStart w:id="593" w:name="_ETM_Q1_1613271"/>
      <w:bookmarkEnd w:id="593"/>
      <w:r>
        <w:rPr>
          <w:rFonts w:hint="cs"/>
          <w:rtl/>
          <w:lang w:eastAsia="he-IL"/>
        </w:rPr>
        <w:t>שלי?</w:t>
      </w:r>
      <w:bookmarkStart w:id="594" w:name="_ETM_Q1_1613983"/>
      <w:bookmarkEnd w:id="594"/>
      <w:r w:rsidR="00F96E73">
        <w:rPr>
          <w:rFonts w:hint="cs"/>
          <w:rtl/>
          <w:lang w:eastAsia="he-IL"/>
        </w:rPr>
        <w:t xml:space="preserve"> הסבר ונמק.</w:t>
      </w:r>
    </w:p>
    <w:p w:rsidR="00976B48" w:rsidRDefault="00976B48" w:rsidP="00976B48">
      <w:pPr>
        <w:rPr>
          <w:rtl/>
          <w:lang w:eastAsia="he-IL"/>
        </w:rPr>
      </w:pPr>
      <w:bookmarkStart w:id="595" w:name="_ETM_Q1_1614039"/>
      <w:bookmarkStart w:id="596" w:name="_ETM_Q1_1614967"/>
      <w:bookmarkEnd w:id="595"/>
      <w:bookmarkEnd w:id="596"/>
    </w:p>
    <w:p w:rsidR="00976B48" w:rsidRDefault="00976B48" w:rsidP="00976B48">
      <w:pPr>
        <w:pStyle w:val="a4"/>
        <w:keepNext/>
        <w:rPr>
          <w:rtl/>
        </w:rPr>
      </w:pPr>
      <w:bookmarkStart w:id="597" w:name="ET_speaker_תומר_רוזנר_93"/>
      <w:r w:rsidRPr="00976B48">
        <w:rPr>
          <w:rStyle w:val="TagStyle"/>
          <w:rtl/>
        </w:rPr>
        <w:t xml:space="preserve"> &lt;&lt; דובר &gt;&gt; </w:t>
      </w:r>
      <w:r>
        <w:rPr>
          <w:rtl/>
        </w:rPr>
        <w:t xml:space="preserve">תומר </w:t>
      </w:r>
      <w:proofErr w:type="spellStart"/>
      <w:r>
        <w:rPr>
          <w:rtl/>
        </w:rPr>
        <w:t>רוזנר</w:t>
      </w:r>
      <w:proofErr w:type="spellEnd"/>
      <w:r>
        <w:rPr>
          <w:rtl/>
        </w:rPr>
        <w:t>:</w:t>
      </w:r>
      <w:r w:rsidRPr="00976B48">
        <w:rPr>
          <w:rStyle w:val="TagStyle"/>
          <w:rtl/>
        </w:rPr>
        <w:t xml:space="preserve"> &lt;&lt; דובר &gt;&gt;</w:t>
      </w:r>
      <w:r w:rsidR="00D347C4">
        <w:rPr>
          <w:rtl/>
        </w:rPr>
        <w:t xml:space="preserve"> </w:t>
      </w:r>
      <w:bookmarkEnd w:id="597"/>
    </w:p>
    <w:p w:rsidR="00976B48" w:rsidRDefault="00976B48" w:rsidP="00976B48">
      <w:pPr>
        <w:pStyle w:val="KeepWithNext"/>
        <w:rPr>
          <w:rtl/>
          <w:lang w:eastAsia="he-IL"/>
        </w:rPr>
      </w:pPr>
    </w:p>
    <w:p w:rsidR="00F96E73" w:rsidRDefault="00F96E73" w:rsidP="00F96E73">
      <w:pPr>
        <w:rPr>
          <w:rtl/>
          <w:lang w:eastAsia="he-IL"/>
        </w:rPr>
      </w:pPr>
      <w:bookmarkStart w:id="598" w:name="_ETM_Q1_1615195"/>
      <w:bookmarkStart w:id="599" w:name="_ETM_Q1_1615214"/>
      <w:bookmarkEnd w:id="598"/>
      <w:bookmarkEnd w:id="599"/>
      <w:r>
        <w:rPr>
          <w:rFonts w:hint="cs"/>
          <w:rtl/>
          <w:lang w:eastAsia="he-IL"/>
        </w:rPr>
        <w:t xml:space="preserve">המונח של התנהגות </w:t>
      </w:r>
      <w:bookmarkStart w:id="600" w:name="_ETM_Q1_1621961"/>
      <w:bookmarkEnd w:id="600"/>
      <w:r>
        <w:rPr>
          <w:rFonts w:hint="cs"/>
          <w:rtl/>
          <w:lang w:eastAsia="he-IL"/>
        </w:rPr>
        <w:t xml:space="preserve">שאינה הולמת הוא מונח סל שמקובל בחקיקה, בעיקר בעניינים של דין </w:t>
      </w:r>
      <w:bookmarkStart w:id="601" w:name="_ETM_Q1_1626601"/>
      <w:bookmarkEnd w:id="601"/>
      <w:r>
        <w:rPr>
          <w:rFonts w:hint="cs"/>
          <w:rtl/>
          <w:lang w:eastAsia="he-IL"/>
        </w:rPr>
        <w:t xml:space="preserve">משמעתי, הן בצבא והן בכל גוף אחר כמו העירייה, בחוק הרשויות המקומיות (משמעת), בחוק </w:t>
      </w:r>
      <w:bookmarkStart w:id="602" w:name="_ETM_Q1_1633885"/>
      <w:bookmarkEnd w:id="602"/>
      <w:r>
        <w:rPr>
          <w:rFonts w:hint="cs"/>
          <w:rtl/>
          <w:lang w:eastAsia="he-IL"/>
        </w:rPr>
        <w:t xml:space="preserve">שירות המדינה (משמעת) ובחוקים רבים נוספים. התנהגות שאינה הולמת </w:t>
      </w:r>
      <w:bookmarkStart w:id="603" w:name="_ETM_Q1_1637634"/>
      <w:bookmarkEnd w:id="603"/>
      <w:r>
        <w:rPr>
          <w:rFonts w:hint="cs"/>
          <w:rtl/>
          <w:lang w:eastAsia="he-IL"/>
        </w:rPr>
        <w:t>מהווה עבירת משמעת. כיוון שעובדי חברת הגבייה</w:t>
      </w:r>
      <w:r w:rsidR="00D347C4">
        <w:rPr>
          <w:rFonts w:hint="cs"/>
          <w:rtl/>
          <w:lang w:eastAsia="he-IL"/>
        </w:rPr>
        <w:t xml:space="preserve"> </w:t>
      </w:r>
      <w:r>
        <w:rPr>
          <w:rFonts w:hint="cs"/>
          <w:rtl/>
          <w:lang w:eastAsia="he-IL"/>
        </w:rPr>
        <w:t>וחברת הגבייה אינם עו</w:t>
      </w:r>
      <w:bookmarkStart w:id="604" w:name="_ETM_Q1_1642472"/>
      <w:bookmarkStart w:id="605" w:name="_ETM_Q1_1642533"/>
      <w:bookmarkEnd w:id="604"/>
      <w:bookmarkEnd w:id="605"/>
      <w:r>
        <w:rPr>
          <w:rFonts w:hint="cs"/>
          <w:rtl/>
          <w:lang w:eastAsia="he-IL"/>
        </w:rPr>
        <w:t xml:space="preserve">בדים של העירייה, אנחנו </w:t>
      </w:r>
      <w:bookmarkStart w:id="606" w:name="_ETM_Q1_1644350"/>
      <w:bookmarkEnd w:id="606"/>
      <w:r>
        <w:rPr>
          <w:rFonts w:hint="cs"/>
          <w:rtl/>
          <w:lang w:eastAsia="he-IL"/>
        </w:rPr>
        <w:t xml:space="preserve">לוקחים את אותו הסדר שיש לגבי </w:t>
      </w:r>
      <w:bookmarkStart w:id="607" w:name="_ETM_Q1_1645700"/>
      <w:bookmarkEnd w:id="607"/>
      <w:r>
        <w:rPr>
          <w:rFonts w:hint="cs"/>
          <w:rtl/>
          <w:lang w:eastAsia="he-IL"/>
        </w:rPr>
        <w:t xml:space="preserve">עובדי עירייה, שהוא הדין המשמעתי, וזה כאן באמת משהו שהוא מאוד דומה לדין משמעתי ומעתיקים אותו לכאן באותם </w:t>
      </w:r>
      <w:proofErr w:type="spellStart"/>
      <w:r>
        <w:rPr>
          <w:rFonts w:hint="cs"/>
          <w:rtl/>
          <w:lang w:eastAsia="he-IL"/>
        </w:rPr>
        <w:t>מינוחים</w:t>
      </w:r>
      <w:proofErr w:type="spellEnd"/>
      <w:r>
        <w:rPr>
          <w:rFonts w:hint="cs"/>
          <w:rtl/>
          <w:lang w:eastAsia="he-IL"/>
        </w:rPr>
        <w:t xml:space="preserve"> שנוהגים בהם בדין המשמעתי של רשויות מקומיות, של שירות המדינה וכולי. </w:t>
      </w:r>
      <w:proofErr w:type="spellStart"/>
      <w:r>
        <w:rPr>
          <w:rFonts w:hint="cs"/>
          <w:rtl/>
          <w:lang w:eastAsia="he-IL"/>
        </w:rPr>
        <w:t>מינוחים</w:t>
      </w:r>
      <w:proofErr w:type="spellEnd"/>
      <w:r>
        <w:rPr>
          <w:rFonts w:hint="cs"/>
          <w:rtl/>
          <w:lang w:eastAsia="he-IL"/>
        </w:rPr>
        <w:t xml:space="preserve"> מהסוג הזה, לכן ניתנים </w:t>
      </w:r>
      <w:bookmarkStart w:id="608" w:name="_ETM_Q1_1664700"/>
      <w:bookmarkEnd w:id="608"/>
      <w:r>
        <w:rPr>
          <w:rFonts w:hint="cs"/>
          <w:rtl/>
          <w:lang w:eastAsia="he-IL"/>
        </w:rPr>
        <w:t xml:space="preserve">לפרשנות אבל מי שמפרש אותם זה בעצם הגוף שמפעיל אותם. </w:t>
      </w:r>
      <w:bookmarkStart w:id="609" w:name="_ETM_Q1_1671085"/>
      <w:bookmarkEnd w:id="609"/>
      <w:r>
        <w:rPr>
          <w:rFonts w:hint="cs"/>
          <w:rtl/>
          <w:lang w:eastAsia="he-IL"/>
        </w:rPr>
        <w:t xml:space="preserve">בסופו של דבר זה כמובן נתון לביקורת שיפוטית </w:t>
      </w:r>
      <w:bookmarkStart w:id="610" w:name="_ETM_Q1_1672691"/>
      <w:bookmarkEnd w:id="610"/>
      <w:r>
        <w:rPr>
          <w:rFonts w:hint="cs"/>
          <w:rtl/>
          <w:lang w:eastAsia="he-IL"/>
        </w:rPr>
        <w:t>והפרשנות שתתקבל היא פרשנות שתתגבש עם הזמן.</w:t>
      </w:r>
      <w:bookmarkStart w:id="611" w:name="_ETM_Q1_1682366"/>
      <w:bookmarkEnd w:id="611"/>
    </w:p>
    <w:p w:rsidR="00F96E73" w:rsidRDefault="00F96E73" w:rsidP="00F96E73">
      <w:pPr>
        <w:rPr>
          <w:rtl/>
          <w:lang w:eastAsia="he-IL"/>
        </w:rPr>
      </w:pPr>
    </w:p>
    <w:p w:rsidR="00976B48" w:rsidRDefault="00F96E73" w:rsidP="00F96E73">
      <w:pPr>
        <w:rPr>
          <w:rtl/>
          <w:lang w:eastAsia="he-IL"/>
        </w:rPr>
      </w:pPr>
      <w:r>
        <w:rPr>
          <w:rFonts w:hint="cs"/>
          <w:rtl/>
          <w:lang w:eastAsia="he-IL"/>
        </w:rPr>
        <w:t xml:space="preserve">אפשר להסתמך על פרשנות שנוגעת לביטויים דומים שמצויים </w:t>
      </w:r>
      <w:bookmarkStart w:id="612" w:name="_ETM_Q1_1684747"/>
      <w:bookmarkEnd w:id="612"/>
      <w:r>
        <w:rPr>
          <w:rFonts w:hint="cs"/>
          <w:rtl/>
          <w:lang w:eastAsia="he-IL"/>
        </w:rPr>
        <w:t>בחקיקה, כפי שאמרתי. מכל מקום, כמובן שלא ניתן לפרט</w:t>
      </w:r>
      <w:bookmarkStart w:id="613" w:name="_ETM_Q1_1696188"/>
      <w:bookmarkEnd w:id="613"/>
      <w:r>
        <w:rPr>
          <w:rFonts w:hint="cs"/>
          <w:rtl/>
          <w:lang w:eastAsia="he-IL"/>
        </w:rPr>
        <w:t xml:space="preserve">. כיוון שהתנהגות האדם היא התנהגות יצירתית ורבת פנים, לא </w:t>
      </w:r>
      <w:bookmarkStart w:id="614" w:name="_ETM_Q1_1698399"/>
      <w:bookmarkEnd w:id="614"/>
      <w:r>
        <w:rPr>
          <w:rFonts w:hint="cs"/>
          <w:rtl/>
          <w:lang w:eastAsia="he-IL"/>
        </w:rPr>
        <w:t>ניתן לפרט מראש את המשמעויות של התנהגות שאינה הולמת. הדברים האלה נכונים לבדיקה בכל מקרה ומקרה כמקובל</w:t>
      </w:r>
      <w:bookmarkStart w:id="615" w:name="_ETM_Q1_1709741"/>
      <w:bookmarkEnd w:id="615"/>
      <w:r>
        <w:rPr>
          <w:rFonts w:hint="cs"/>
          <w:rtl/>
          <w:lang w:eastAsia="he-IL"/>
        </w:rPr>
        <w:t xml:space="preserve">. אנחנו יודעים </w:t>
      </w:r>
      <w:bookmarkStart w:id="616" w:name="_ETM_Q1_1717171"/>
      <w:bookmarkEnd w:id="616"/>
      <w:r>
        <w:rPr>
          <w:rFonts w:hint="cs"/>
          <w:rtl/>
          <w:lang w:eastAsia="he-IL"/>
        </w:rPr>
        <w:t>שאנחנו לא מפרטים</w:t>
      </w:r>
      <w:r w:rsidR="00D347C4">
        <w:rPr>
          <w:rFonts w:hint="cs"/>
          <w:rtl/>
          <w:lang w:eastAsia="he-IL"/>
        </w:rPr>
        <w:t xml:space="preserve"> </w:t>
      </w:r>
      <w:r>
        <w:rPr>
          <w:rFonts w:hint="cs"/>
          <w:rtl/>
          <w:lang w:eastAsia="he-IL"/>
        </w:rPr>
        <w:t xml:space="preserve">מהי הדרך בה יש לבצע חוזה בתום לב אלא אנחנו נותנים </w:t>
      </w:r>
      <w:bookmarkStart w:id="617" w:name="_ETM_Q1_1718507"/>
      <w:bookmarkEnd w:id="617"/>
      <w:r>
        <w:rPr>
          <w:rFonts w:hint="cs"/>
          <w:rtl/>
          <w:lang w:eastAsia="he-IL"/>
        </w:rPr>
        <w:t xml:space="preserve">לבית המשפט לומר בכל מקרה מהו משמעותו של תום הלב, </w:t>
      </w:r>
      <w:bookmarkStart w:id="618" w:name="_ETM_Q1_1723682"/>
      <w:bookmarkEnd w:id="618"/>
      <w:r>
        <w:rPr>
          <w:rFonts w:hint="cs"/>
          <w:rtl/>
          <w:lang w:eastAsia="he-IL"/>
        </w:rPr>
        <w:t xml:space="preserve">זה אותו סוג של מונחים - שאנחנו קוראים להם </w:t>
      </w:r>
      <w:bookmarkStart w:id="619" w:name="_ETM_Q1_1727022"/>
      <w:bookmarkEnd w:id="619"/>
      <w:r>
        <w:rPr>
          <w:rFonts w:hint="cs"/>
          <w:rtl/>
          <w:lang w:eastAsia="he-IL"/>
        </w:rPr>
        <w:t xml:space="preserve">מונחי שסתום במונח המשפטי </w:t>
      </w:r>
      <w:bookmarkStart w:id="620" w:name="_ETM_Q1_1734765"/>
      <w:bookmarkEnd w:id="620"/>
      <w:r>
        <w:rPr>
          <w:rFonts w:hint="cs"/>
          <w:rtl/>
          <w:lang w:eastAsia="he-IL"/>
        </w:rPr>
        <w:t>-</w:t>
      </w:r>
      <w:r w:rsidR="00D347C4">
        <w:rPr>
          <w:rFonts w:hint="cs"/>
          <w:rtl/>
          <w:lang w:eastAsia="he-IL"/>
        </w:rPr>
        <w:t xml:space="preserve"> </w:t>
      </w:r>
      <w:r>
        <w:rPr>
          <w:rFonts w:hint="cs"/>
          <w:rtl/>
          <w:lang w:eastAsia="he-IL"/>
        </w:rPr>
        <w:t>בעצם בהקשר הזה הם היקש לדין המשמעתי.</w:t>
      </w:r>
    </w:p>
    <w:p w:rsidR="00F96E73" w:rsidRDefault="00F96E73" w:rsidP="00F96E73">
      <w:pPr>
        <w:rPr>
          <w:rtl/>
          <w:lang w:eastAsia="he-IL"/>
        </w:rPr>
      </w:pPr>
      <w:bookmarkStart w:id="621" w:name="_ETM_Q1_1737990"/>
      <w:bookmarkStart w:id="622" w:name="_ETM_Q1_1738048"/>
      <w:bookmarkStart w:id="623" w:name="_ETM_Q1_1742382"/>
      <w:bookmarkEnd w:id="621"/>
      <w:bookmarkEnd w:id="622"/>
      <w:bookmarkEnd w:id="623"/>
    </w:p>
    <w:p w:rsidR="00F96E73" w:rsidRDefault="00F96E73" w:rsidP="00F96E73">
      <w:pPr>
        <w:pStyle w:val="af6"/>
        <w:keepNext/>
        <w:rPr>
          <w:rtl/>
        </w:rPr>
      </w:pPr>
      <w:bookmarkStart w:id="624" w:name="ET_yor_5854_94"/>
      <w:r w:rsidRPr="00F96E73">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96E73">
        <w:rPr>
          <w:rStyle w:val="TagStyle"/>
          <w:rtl/>
        </w:rPr>
        <w:t xml:space="preserve"> &lt;&lt; יור &gt;&gt;</w:t>
      </w:r>
      <w:r w:rsidR="00D347C4">
        <w:rPr>
          <w:rtl/>
        </w:rPr>
        <w:t xml:space="preserve"> </w:t>
      </w:r>
      <w:bookmarkEnd w:id="624"/>
    </w:p>
    <w:p w:rsidR="00F96E73" w:rsidRDefault="00F96E73" w:rsidP="00F96E73">
      <w:pPr>
        <w:pStyle w:val="KeepWithNext"/>
        <w:rPr>
          <w:rtl/>
          <w:lang w:eastAsia="he-IL"/>
        </w:rPr>
      </w:pPr>
    </w:p>
    <w:p w:rsidR="00F96E73" w:rsidRDefault="00F96E73" w:rsidP="00F96E73">
      <w:pPr>
        <w:rPr>
          <w:rtl/>
          <w:lang w:eastAsia="he-IL"/>
        </w:rPr>
      </w:pPr>
      <w:bookmarkStart w:id="625" w:name="_ETM_Q1_1743001"/>
      <w:bookmarkStart w:id="626" w:name="_ETM_Q1_1743025"/>
      <w:bookmarkEnd w:id="625"/>
      <w:bookmarkEnd w:id="626"/>
      <w:r>
        <w:rPr>
          <w:rFonts w:hint="cs"/>
          <w:rtl/>
          <w:lang w:eastAsia="he-IL"/>
        </w:rPr>
        <w:t>מה אתה מציע? תלך ספציפית להצעה.</w:t>
      </w:r>
    </w:p>
    <w:p w:rsidR="00F96E73" w:rsidRDefault="00F96E73" w:rsidP="00F96E73">
      <w:pPr>
        <w:rPr>
          <w:rtl/>
          <w:lang w:eastAsia="he-IL"/>
        </w:rPr>
      </w:pPr>
    </w:p>
    <w:p w:rsidR="00F96E73" w:rsidRDefault="00F96E73" w:rsidP="00F96E73">
      <w:pPr>
        <w:pStyle w:val="af9"/>
        <w:keepNext/>
        <w:rPr>
          <w:rtl/>
          <w:lang w:eastAsia="he-IL"/>
        </w:rPr>
      </w:pPr>
      <w:bookmarkStart w:id="627" w:name="ET_guest_אייל_כץ_95"/>
      <w:r w:rsidRPr="00F96E73">
        <w:rPr>
          <w:rStyle w:val="TagStyle"/>
          <w:rtl/>
        </w:rPr>
        <w:t xml:space="preserve"> &lt;&lt; אורח &gt;&gt; </w:t>
      </w:r>
      <w:r>
        <w:rPr>
          <w:rtl/>
          <w:lang w:eastAsia="he-IL"/>
        </w:rPr>
        <w:t>אייל כץ:</w:t>
      </w:r>
      <w:r w:rsidRPr="00F96E73">
        <w:rPr>
          <w:rStyle w:val="TagStyle"/>
          <w:rtl/>
        </w:rPr>
        <w:t xml:space="preserve"> &lt;&lt; אורח &gt;&gt;</w:t>
      </w:r>
      <w:r w:rsidR="00D347C4">
        <w:rPr>
          <w:rtl/>
          <w:lang w:eastAsia="he-IL"/>
        </w:rPr>
        <w:t xml:space="preserve"> </w:t>
      </w:r>
      <w:bookmarkEnd w:id="627"/>
    </w:p>
    <w:p w:rsidR="00F96E73" w:rsidRDefault="00F96E73" w:rsidP="00F96E73">
      <w:pPr>
        <w:pStyle w:val="KeepWithNext"/>
        <w:rPr>
          <w:rtl/>
          <w:lang w:eastAsia="he-IL"/>
        </w:rPr>
      </w:pPr>
    </w:p>
    <w:p w:rsidR="00F96E73" w:rsidRDefault="00F96E73" w:rsidP="00F96E73">
      <w:pPr>
        <w:rPr>
          <w:rtl/>
          <w:lang w:eastAsia="he-IL"/>
        </w:rPr>
      </w:pPr>
      <w:r>
        <w:rPr>
          <w:rFonts w:hint="cs"/>
          <w:rtl/>
          <w:lang w:eastAsia="he-IL"/>
        </w:rPr>
        <w:t xml:space="preserve">אני </w:t>
      </w:r>
      <w:bookmarkStart w:id="628" w:name="_ETM_Q1_1745646"/>
      <w:bookmarkEnd w:id="628"/>
      <w:r>
        <w:rPr>
          <w:rFonts w:hint="cs"/>
          <w:rtl/>
          <w:lang w:eastAsia="he-IL"/>
        </w:rPr>
        <w:t xml:space="preserve">לא יודע לומר אדוני. ברשותך, משפט. ההבדל בין החוק </w:t>
      </w:r>
      <w:bookmarkStart w:id="629" w:name="_ETM_Q1_1753452"/>
      <w:bookmarkEnd w:id="629"/>
      <w:r>
        <w:rPr>
          <w:rFonts w:hint="cs"/>
          <w:rtl/>
          <w:lang w:eastAsia="he-IL"/>
        </w:rPr>
        <w:t>הזה לבין החוקים שהיועץ המשפטי מנה זה שכאן זה דין פסיל</w:t>
      </w:r>
      <w:r w:rsidR="00B267DD">
        <w:rPr>
          <w:rFonts w:hint="cs"/>
          <w:rtl/>
          <w:lang w:eastAsia="he-IL"/>
        </w:rPr>
        <w:t>ה ובכל עבירות המשמעת זאת לא פסילה והוצאה.</w:t>
      </w:r>
    </w:p>
    <w:p w:rsidR="00B267DD" w:rsidRDefault="00B267DD" w:rsidP="00F96E73">
      <w:pPr>
        <w:rPr>
          <w:rtl/>
          <w:lang w:eastAsia="he-IL"/>
        </w:rPr>
      </w:pPr>
      <w:bookmarkStart w:id="630" w:name="_ETM_Q1_1762806"/>
      <w:bookmarkStart w:id="631" w:name="_ETM_Q1_1762867"/>
      <w:bookmarkEnd w:id="630"/>
      <w:bookmarkEnd w:id="631"/>
    </w:p>
    <w:p w:rsidR="00B267DD" w:rsidRDefault="00B267DD" w:rsidP="00B267DD">
      <w:pPr>
        <w:pStyle w:val="a4"/>
        <w:keepNext/>
        <w:rPr>
          <w:rtl/>
        </w:rPr>
      </w:pPr>
      <w:bookmarkStart w:id="632" w:name="ET_speaker_תומר_רוזנר_97"/>
      <w:r w:rsidRPr="00B267DD">
        <w:rPr>
          <w:rStyle w:val="TagStyle"/>
          <w:rtl/>
        </w:rPr>
        <w:t xml:space="preserve"> &lt;&lt; דובר &gt;&gt; </w:t>
      </w:r>
      <w:r>
        <w:rPr>
          <w:rtl/>
        </w:rPr>
        <w:t xml:space="preserve">תומר </w:t>
      </w:r>
      <w:proofErr w:type="spellStart"/>
      <w:r>
        <w:rPr>
          <w:rtl/>
        </w:rPr>
        <w:t>רוזנר</w:t>
      </w:r>
      <w:proofErr w:type="spellEnd"/>
      <w:r>
        <w:rPr>
          <w:rtl/>
        </w:rPr>
        <w:t>:</w:t>
      </w:r>
      <w:r w:rsidRPr="00B267DD">
        <w:rPr>
          <w:rStyle w:val="TagStyle"/>
          <w:rtl/>
        </w:rPr>
        <w:t xml:space="preserve"> &lt;&lt; דובר &gt;&gt;</w:t>
      </w:r>
      <w:r w:rsidR="00D347C4">
        <w:rPr>
          <w:rtl/>
        </w:rPr>
        <w:t xml:space="preserve"> </w:t>
      </w:r>
      <w:bookmarkEnd w:id="632"/>
    </w:p>
    <w:p w:rsidR="00B267DD" w:rsidRDefault="00B267DD" w:rsidP="00B267DD">
      <w:pPr>
        <w:pStyle w:val="KeepWithNext"/>
        <w:rPr>
          <w:rtl/>
          <w:lang w:eastAsia="he-IL"/>
        </w:rPr>
      </w:pPr>
    </w:p>
    <w:p w:rsidR="00B267DD" w:rsidRDefault="00B267DD" w:rsidP="00B267DD">
      <w:pPr>
        <w:rPr>
          <w:rtl/>
          <w:lang w:eastAsia="he-IL"/>
        </w:rPr>
      </w:pPr>
      <w:r>
        <w:rPr>
          <w:rFonts w:hint="cs"/>
          <w:rtl/>
          <w:lang w:eastAsia="he-IL"/>
        </w:rPr>
        <w:t>ודאי שכן.</w:t>
      </w:r>
    </w:p>
    <w:p w:rsidR="00B267DD" w:rsidRDefault="00B267DD" w:rsidP="00B267DD">
      <w:pPr>
        <w:rPr>
          <w:rtl/>
          <w:lang w:eastAsia="he-IL"/>
        </w:rPr>
      </w:pPr>
      <w:bookmarkStart w:id="633" w:name="_ETM_Q1_1760972"/>
      <w:bookmarkStart w:id="634" w:name="_ETM_Q1_1761024"/>
      <w:bookmarkStart w:id="635" w:name="_ETM_Q1_1761811"/>
      <w:bookmarkEnd w:id="633"/>
      <w:bookmarkEnd w:id="634"/>
      <w:bookmarkEnd w:id="635"/>
    </w:p>
    <w:p w:rsidR="00B267DD" w:rsidRDefault="00B267DD" w:rsidP="00B267DD">
      <w:pPr>
        <w:pStyle w:val="af6"/>
        <w:keepNext/>
        <w:rPr>
          <w:rtl/>
        </w:rPr>
      </w:pPr>
      <w:bookmarkStart w:id="636" w:name="ET_yor_5854_99"/>
      <w:r w:rsidRPr="00B267DD">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267DD">
        <w:rPr>
          <w:rStyle w:val="TagStyle"/>
          <w:rtl/>
        </w:rPr>
        <w:t xml:space="preserve"> &lt;&lt; יור &gt;&gt;</w:t>
      </w:r>
      <w:r w:rsidR="00D347C4">
        <w:rPr>
          <w:rtl/>
        </w:rPr>
        <w:t xml:space="preserve"> </w:t>
      </w:r>
      <w:bookmarkEnd w:id="636"/>
    </w:p>
    <w:p w:rsidR="00B267DD" w:rsidRDefault="00B267DD" w:rsidP="00B267DD">
      <w:pPr>
        <w:pStyle w:val="KeepWithNext"/>
        <w:rPr>
          <w:rtl/>
          <w:lang w:eastAsia="he-IL"/>
        </w:rPr>
      </w:pPr>
    </w:p>
    <w:p w:rsidR="00B267DD" w:rsidRDefault="00B267DD" w:rsidP="00B267DD">
      <w:pPr>
        <w:rPr>
          <w:rtl/>
          <w:lang w:eastAsia="he-IL"/>
        </w:rPr>
      </w:pPr>
      <w:r>
        <w:rPr>
          <w:rFonts w:hint="cs"/>
          <w:rtl/>
          <w:lang w:eastAsia="he-IL"/>
        </w:rPr>
        <w:t xml:space="preserve">מה למשל </w:t>
      </w:r>
      <w:bookmarkStart w:id="637" w:name="_ETM_Q1_1767060"/>
      <w:bookmarkEnd w:id="637"/>
      <w:r>
        <w:rPr>
          <w:rFonts w:hint="cs"/>
          <w:rtl/>
          <w:lang w:eastAsia="he-IL"/>
        </w:rPr>
        <w:t>צריך לכתוב אחרי שהגיע מידע שהחברה עוסקת באופן שהו</w:t>
      </w:r>
      <w:bookmarkStart w:id="638" w:name="_ETM_Q1_1774446"/>
      <w:bookmarkEnd w:id="638"/>
      <w:r>
        <w:rPr>
          <w:rFonts w:hint="cs"/>
          <w:rtl/>
          <w:lang w:eastAsia="he-IL"/>
        </w:rPr>
        <w:t>א חורג מתחום עבודתה?</w:t>
      </w:r>
    </w:p>
    <w:p w:rsidR="00B267DD" w:rsidRPr="00B267DD" w:rsidRDefault="00B267DD" w:rsidP="00B267DD">
      <w:pPr>
        <w:rPr>
          <w:rtl/>
          <w:lang w:eastAsia="he-IL"/>
        </w:rPr>
      </w:pPr>
      <w:bookmarkStart w:id="639" w:name="_ETM_Q1_1766238"/>
      <w:bookmarkStart w:id="640" w:name="_ETM_Q1_1766294"/>
      <w:bookmarkEnd w:id="639"/>
      <w:bookmarkEnd w:id="640"/>
    </w:p>
    <w:p w:rsidR="00B267DD" w:rsidRDefault="00B267DD" w:rsidP="00B267DD">
      <w:pPr>
        <w:pStyle w:val="af9"/>
        <w:keepNext/>
        <w:rPr>
          <w:rtl/>
          <w:lang w:eastAsia="he-IL"/>
        </w:rPr>
      </w:pPr>
      <w:bookmarkStart w:id="641" w:name="ET_guest_אייל_כץ_98"/>
      <w:r w:rsidRPr="00B267DD">
        <w:rPr>
          <w:rStyle w:val="TagStyle"/>
          <w:rtl/>
        </w:rPr>
        <w:t xml:space="preserve"> &lt;&lt; אורח &gt;&gt; </w:t>
      </w:r>
      <w:r>
        <w:rPr>
          <w:rtl/>
          <w:lang w:eastAsia="he-IL"/>
        </w:rPr>
        <w:t>אייל כץ:</w:t>
      </w:r>
      <w:r w:rsidRPr="00B267DD">
        <w:rPr>
          <w:rStyle w:val="TagStyle"/>
          <w:rtl/>
        </w:rPr>
        <w:t xml:space="preserve"> &lt;&lt; אורח &gt;&gt;</w:t>
      </w:r>
      <w:r w:rsidR="00D347C4">
        <w:rPr>
          <w:rtl/>
          <w:lang w:eastAsia="he-IL"/>
        </w:rPr>
        <w:t xml:space="preserve"> </w:t>
      </w:r>
      <w:bookmarkEnd w:id="641"/>
    </w:p>
    <w:p w:rsidR="00B267DD" w:rsidRDefault="00B267DD" w:rsidP="00B267DD">
      <w:pPr>
        <w:pStyle w:val="KeepWithNext"/>
        <w:rPr>
          <w:rtl/>
          <w:lang w:eastAsia="he-IL"/>
        </w:rPr>
      </w:pPr>
    </w:p>
    <w:p w:rsidR="00B267DD" w:rsidRDefault="00B267DD" w:rsidP="00B267DD">
      <w:pPr>
        <w:rPr>
          <w:rtl/>
          <w:lang w:eastAsia="he-IL"/>
        </w:rPr>
      </w:pPr>
      <w:bookmarkStart w:id="642" w:name="_ETM_Q1_1762082"/>
      <w:bookmarkStart w:id="643" w:name="_ETM_Q1_1762115"/>
      <w:bookmarkEnd w:id="642"/>
      <w:bookmarkEnd w:id="643"/>
      <w:r>
        <w:rPr>
          <w:rFonts w:hint="cs"/>
          <w:rtl/>
          <w:lang w:eastAsia="he-IL"/>
        </w:rPr>
        <w:t xml:space="preserve">או פועלת בניגוד לחוק הזה. </w:t>
      </w:r>
      <w:bookmarkStart w:id="644" w:name="_ETM_Q1_1783414"/>
      <w:bookmarkEnd w:id="644"/>
      <w:r>
        <w:rPr>
          <w:rFonts w:hint="cs"/>
          <w:rtl/>
          <w:lang w:eastAsia="he-IL"/>
        </w:rPr>
        <w:t>יש כאן גם את ההמשך.</w:t>
      </w:r>
    </w:p>
    <w:p w:rsidR="00B267DD" w:rsidRDefault="00B267DD" w:rsidP="00B267DD">
      <w:pPr>
        <w:rPr>
          <w:rtl/>
          <w:lang w:eastAsia="he-IL"/>
        </w:rPr>
      </w:pPr>
      <w:bookmarkStart w:id="645" w:name="_ETM_Q1_1786162"/>
      <w:bookmarkStart w:id="646" w:name="_ETM_Q1_1786224"/>
      <w:bookmarkEnd w:id="645"/>
      <w:bookmarkEnd w:id="646"/>
    </w:p>
    <w:p w:rsidR="00B267DD" w:rsidRDefault="00B267DD" w:rsidP="00B267DD">
      <w:pPr>
        <w:pStyle w:val="af6"/>
        <w:keepNext/>
        <w:rPr>
          <w:rtl/>
        </w:rPr>
      </w:pPr>
      <w:bookmarkStart w:id="647" w:name="ET_yor_5854_100"/>
      <w:r w:rsidRPr="00B267DD">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267DD">
        <w:rPr>
          <w:rStyle w:val="TagStyle"/>
          <w:rtl/>
        </w:rPr>
        <w:t xml:space="preserve"> &lt;&lt; יור &gt;&gt;</w:t>
      </w:r>
      <w:r w:rsidR="00D347C4">
        <w:rPr>
          <w:rtl/>
        </w:rPr>
        <w:t xml:space="preserve"> </w:t>
      </w:r>
      <w:bookmarkEnd w:id="647"/>
    </w:p>
    <w:p w:rsidR="00B267DD" w:rsidRDefault="00B267DD" w:rsidP="00B267DD">
      <w:pPr>
        <w:pStyle w:val="KeepWithNext"/>
        <w:rPr>
          <w:rtl/>
          <w:lang w:eastAsia="he-IL"/>
        </w:rPr>
      </w:pPr>
    </w:p>
    <w:p w:rsidR="00B267DD" w:rsidRDefault="00B267DD" w:rsidP="00B267DD">
      <w:pPr>
        <w:rPr>
          <w:rtl/>
          <w:lang w:eastAsia="he-IL"/>
        </w:rPr>
      </w:pPr>
      <w:r>
        <w:rPr>
          <w:rFonts w:hint="cs"/>
          <w:rtl/>
          <w:lang w:eastAsia="he-IL"/>
        </w:rPr>
        <w:t xml:space="preserve">יכול להיות שיש התנהלות </w:t>
      </w:r>
      <w:bookmarkStart w:id="648" w:name="_ETM_Q1_1787080"/>
      <w:bookmarkEnd w:id="648"/>
      <w:r>
        <w:rPr>
          <w:rFonts w:hint="cs"/>
          <w:rtl/>
          <w:lang w:eastAsia="he-IL"/>
        </w:rPr>
        <w:t>שהיא לא ממש בניגוד לחוק אבל היא לא הולמת.</w:t>
      </w:r>
    </w:p>
    <w:p w:rsidR="00B267DD" w:rsidRDefault="00B267DD" w:rsidP="00B267DD">
      <w:pPr>
        <w:rPr>
          <w:rtl/>
          <w:lang w:eastAsia="he-IL"/>
        </w:rPr>
      </w:pPr>
      <w:bookmarkStart w:id="649" w:name="_ETM_Q1_1795473"/>
      <w:bookmarkStart w:id="650" w:name="_ETM_Q1_1795519"/>
      <w:bookmarkEnd w:id="649"/>
      <w:bookmarkEnd w:id="650"/>
    </w:p>
    <w:p w:rsidR="00B267DD" w:rsidRDefault="00B267DD" w:rsidP="00B267DD">
      <w:pPr>
        <w:pStyle w:val="a4"/>
        <w:keepNext/>
        <w:rPr>
          <w:rtl/>
        </w:rPr>
      </w:pPr>
      <w:bookmarkStart w:id="651" w:name="ET_speaker_גלעד_קרן_101"/>
      <w:r w:rsidRPr="00B267DD">
        <w:rPr>
          <w:rStyle w:val="TagStyle"/>
          <w:rtl/>
        </w:rPr>
        <w:t xml:space="preserve"> &lt;&lt; דובר &gt;&gt; </w:t>
      </w:r>
      <w:r>
        <w:rPr>
          <w:rtl/>
        </w:rPr>
        <w:t>גלעד קרן:</w:t>
      </w:r>
      <w:r w:rsidRPr="00B267DD">
        <w:rPr>
          <w:rStyle w:val="TagStyle"/>
          <w:rtl/>
        </w:rPr>
        <w:t xml:space="preserve"> &lt;&lt; דובר &gt;&gt;</w:t>
      </w:r>
      <w:r w:rsidR="00D347C4">
        <w:rPr>
          <w:rtl/>
        </w:rPr>
        <w:t xml:space="preserve"> </w:t>
      </w:r>
      <w:bookmarkEnd w:id="651"/>
    </w:p>
    <w:p w:rsidR="00B267DD" w:rsidRDefault="00B267DD" w:rsidP="00B267DD">
      <w:pPr>
        <w:pStyle w:val="KeepWithNext"/>
        <w:rPr>
          <w:rtl/>
          <w:lang w:eastAsia="he-IL"/>
        </w:rPr>
      </w:pPr>
    </w:p>
    <w:p w:rsidR="00B267DD" w:rsidRDefault="00B267DD" w:rsidP="00B267DD">
      <w:pPr>
        <w:rPr>
          <w:rtl/>
          <w:lang w:eastAsia="he-IL"/>
        </w:rPr>
      </w:pPr>
      <w:bookmarkStart w:id="652" w:name="_ETM_Q1_1794343"/>
      <w:bookmarkEnd w:id="652"/>
      <w:r>
        <w:rPr>
          <w:rFonts w:hint="cs"/>
          <w:rtl/>
          <w:lang w:eastAsia="he-IL"/>
        </w:rPr>
        <w:t>למשל אדם לדבר בחוצפה.</w:t>
      </w:r>
    </w:p>
    <w:p w:rsidR="00B267DD" w:rsidRDefault="00B267DD" w:rsidP="00B267DD">
      <w:pPr>
        <w:rPr>
          <w:rtl/>
          <w:lang w:eastAsia="he-IL"/>
        </w:rPr>
      </w:pPr>
      <w:bookmarkStart w:id="653" w:name="_ETM_Q1_1797058"/>
      <w:bookmarkStart w:id="654" w:name="_ETM_Q1_1797123"/>
      <w:bookmarkEnd w:id="653"/>
      <w:bookmarkEnd w:id="654"/>
    </w:p>
    <w:p w:rsidR="00B267DD" w:rsidRDefault="00B267DD" w:rsidP="00B267DD">
      <w:pPr>
        <w:pStyle w:val="af9"/>
        <w:keepNext/>
        <w:rPr>
          <w:rtl/>
          <w:lang w:eastAsia="he-IL"/>
        </w:rPr>
      </w:pPr>
      <w:bookmarkStart w:id="655" w:name="ET_guest_אייל_כץ_102"/>
      <w:r w:rsidRPr="00B267DD">
        <w:rPr>
          <w:rStyle w:val="TagStyle"/>
          <w:rtl/>
        </w:rPr>
        <w:t xml:space="preserve"> &lt;&lt; אורח &gt;&gt; </w:t>
      </w:r>
      <w:r>
        <w:rPr>
          <w:rtl/>
          <w:lang w:eastAsia="he-IL"/>
        </w:rPr>
        <w:t>אייל כץ:</w:t>
      </w:r>
      <w:r w:rsidRPr="00B267DD">
        <w:rPr>
          <w:rStyle w:val="TagStyle"/>
          <w:rtl/>
        </w:rPr>
        <w:t xml:space="preserve"> &lt;&lt; אורח &gt;&gt;</w:t>
      </w:r>
      <w:r w:rsidR="00D347C4">
        <w:rPr>
          <w:rtl/>
          <w:lang w:eastAsia="he-IL"/>
        </w:rPr>
        <w:t xml:space="preserve"> </w:t>
      </w:r>
      <w:bookmarkEnd w:id="655"/>
    </w:p>
    <w:p w:rsidR="00B267DD" w:rsidRDefault="00B267DD" w:rsidP="00B267DD">
      <w:pPr>
        <w:pStyle w:val="KeepWithNext"/>
        <w:rPr>
          <w:rtl/>
          <w:lang w:eastAsia="he-IL"/>
        </w:rPr>
      </w:pPr>
    </w:p>
    <w:p w:rsidR="00B267DD" w:rsidRDefault="00B267DD" w:rsidP="00385D61">
      <w:pPr>
        <w:rPr>
          <w:rtl/>
          <w:lang w:eastAsia="he-IL"/>
        </w:rPr>
      </w:pPr>
      <w:r>
        <w:rPr>
          <w:rFonts w:hint="cs"/>
          <w:rtl/>
          <w:lang w:eastAsia="he-IL"/>
        </w:rPr>
        <w:t>גם זה לא הולם אבל בגלל</w:t>
      </w:r>
      <w:bookmarkStart w:id="656" w:name="_ETM_Q1_1791900"/>
      <w:bookmarkEnd w:id="656"/>
      <w:r w:rsidR="00385D61">
        <w:rPr>
          <w:rFonts w:hint="cs"/>
          <w:rtl/>
          <w:lang w:eastAsia="he-IL"/>
        </w:rPr>
        <w:t xml:space="preserve"> </w:t>
      </w:r>
      <w:r>
        <w:rPr>
          <w:rFonts w:hint="cs"/>
          <w:rtl/>
          <w:lang w:eastAsia="he-IL"/>
        </w:rPr>
        <w:t>זה אפשר לפסול אותי?</w:t>
      </w:r>
    </w:p>
    <w:p w:rsidR="00385D61" w:rsidRDefault="00385D61" w:rsidP="00385D61">
      <w:pPr>
        <w:rPr>
          <w:rtl/>
          <w:lang w:eastAsia="he-IL"/>
        </w:rPr>
      </w:pPr>
      <w:bookmarkStart w:id="657" w:name="_ETM_Q1_1801744"/>
      <w:bookmarkStart w:id="658" w:name="_ETM_Q1_1801803"/>
      <w:bookmarkEnd w:id="657"/>
      <w:bookmarkEnd w:id="658"/>
    </w:p>
    <w:p w:rsidR="00385D61" w:rsidRDefault="00385D61" w:rsidP="00385D61">
      <w:pPr>
        <w:pStyle w:val="a4"/>
        <w:keepNext/>
        <w:rPr>
          <w:rtl/>
        </w:rPr>
      </w:pPr>
      <w:bookmarkStart w:id="659" w:name="ET_speaker_גלעד_קרן_103"/>
      <w:r w:rsidRPr="00385D61">
        <w:rPr>
          <w:rStyle w:val="TagStyle"/>
          <w:rtl/>
        </w:rPr>
        <w:t xml:space="preserve"> &lt;&lt; דובר &gt;&gt; </w:t>
      </w:r>
      <w:r>
        <w:rPr>
          <w:rtl/>
        </w:rPr>
        <w:t>גלעד קרן:</w:t>
      </w:r>
      <w:r w:rsidRPr="00385D61">
        <w:rPr>
          <w:rStyle w:val="TagStyle"/>
          <w:rtl/>
        </w:rPr>
        <w:t xml:space="preserve"> &lt;&lt; דובר &gt;&gt;</w:t>
      </w:r>
      <w:r w:rsidR="00D347C4">
        <w:rPr>
          <w:rtl/>
        </w:rPr>
        <w:t xml:space="preserve"> </w:t>
      </w:r>
      <w:bookmarkEnd w:id="659"/>
    </w:p>
    <w:p w:rsidR="00385D61" w:rsidRDefault="00385D61" w:rsidP="00385D61">
      <w:pPr>
        <w:pStyle w:val="KeepWithNext"/>
        <w:rPr>
          <w:rtl/>
          <w:lang w:eastAsia="he-IL"/>
        </w:rPr>
      </w:pPr>
    </w:p>
    <w:p w:rsidR="00385D61" w:rsidRDefault="00385D61" w:rsidP="00385D61">
      <w:pPr>
        <w:rPr>
          <w:rtl/>
          <w:lang w:eastAsia="he-IL"/>
        </w:rPr>
      </w:pPr>
      <w:r>
        <w:rPr>
          <w:rFonts w:hint="cs"/>
          <w:rtl/>
          <w:lang w:eastAsia="he-IL"/>
        </w:rPr>
        <w:t>אם זה משהו מאוד חמור.</w:t>
      </w:r>
    </w:p>
    <w:p w:rsidR="00385D61" w:rsidRDefault="00385D61" w:rsidP="00385D61">
      <w:pPr>
        <w:rPr>
          <w:rtl/>
          <w:lang w:eastAsia="he-IL"/>
        </w:rPr>
      </w:pPr>
      <w:bookmarkStart w:id="660" w:name="_ETM_Q1_1801090"/>
      <w:bookmarkStart w:id="661" w:name="_ETM_Q1_1801147"/>
      <w:bookmarkEnd w:id="660"/>
      <w:bookmarkEnd w:id="661"/>
    </w:p>
    <w:p w:rsidR="00385D61" w:rsidRDefault="00385D61" w:rsidP="00385D61">
      <w:pPr>
        <w:pStyle w:val="af6"/>
        <w:keepNext/>
        <w:rPr>
          <w:rtl/>
        </w:rPr>
      </w:pPr>
      <w:bookmarkStart w:id="662" w:name="ET_yor_5854_104"/>
      <w:r w:rsidRPr="00385D61">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385D61">
        <w:rPr>
          <w:rStyle w:val="TagStyle"/>
          <w:rtl/>
        </w:rPr>
        <w:t xml:space="preserve"> &lt;&lt; יור &gt;&gt;</w:t>
      </w:r>
      <w:r w:rsidR="00D347C4">
        <w:rPr>
          <w:rtl/>
        </w:rPr>
        <w:t xml:space="preserve"> </w:t>
      </w:r>
      <w:bookmarkEnd w:id="662"/>
    </w:p>
    <w:p w:rsidR="00385D61" w:rsidRDefault="00385D61" w:rsidP="00385D61">
      <w:pPr>
        <w:pStyle w:val="KeepWithNext"/>
        <w:rPr>
          <w:rtl/>
          <w:lang w:eastAsia="he-IL"/>
        </w:rPr>
      </w:pPr>
    </w:p>
    <w:p w:rsidR="00385D61" w:rsidRDefault="00385D61" w:rsidP="00385D61">
      <w:pPr>
        <w:rPr>
          <w:rtl/>
          <w:lang w:eastAsia="he-IL"/>
        </w:rPr>
      </w:pPr>
      <w:bookmarkStart w:id="663" w:name="_ETM_Q1_1803350"/>
      <w:bookmarkStart w:id="664" w:name="_ETM_Q1_1803370"/>
      <w:bookmarkEnd w:id="663"/>
      <w:bookmarkEnd w:id="664"/>
      <w:r>
        <w:rPr>
          <w:rFonts w:hint="cs"/>
          <w:rtl/>
          <w:lang w:eastAsia="he-IL"/>
        </w:rPr>
        <w:t xml:space="preserve">אם אתה מדבר לאנשים כך בצורה עקבית </w:t>
      </w:r>
      <w:r>
        <w:rPr>
          <w:rtl/>
          <w:lang w:eastAsia="he-IL"/>
        </w:rPr>
        <w:t>–</w:t>
      </w:r>
      <w:r>
        <w:rPr>
          <w:rFonts w:hint="cs"/>
          <w:rtl/>
          <w:lang w:eastAsia="he-IL"/>
        </w:rPr>
        <w:t xml:space="preserve"> </w:t>
      </w:r>
      <w:bookmarkStart w:id="665" w:name="_ETM_Q1_1801516"/>
      <w:bookmarkEnd w:id="665"/>
      <w:r>
        <w:rPr>
          <w:rFonts w:hint="cs"/>
          <w:rtl/>
          <w:lang w:eastAsia="he-IL"/>
        </w:rPr>
        <w:t>כן, צריך לפסול אותך. למה צריך להתנהל כך כלפי אנשים?</w:t>
      </w:r>
    </w:p>
    <w:p w:rsidR="00385D61" w:rsidRDefault="00385D61" w:rsidP="00385D61">
      <w:pPr>
        <w:rPr>
          <w:rtl/>
          <w:lang w:eastAsia="he-IL"/>
        </w:rPr>
      </w:pPr>
      <w:bookmarkStart w:id="666" w:name="_ETM_Q1_1810522"/>
      <w:bookmarkStart w:id="667" w:name="_ETM_Q1_1810581"/>
      <w:bookmarkStart w:id="668" w:name="_ETM_Q1_1811498"/>
      <w:bookmarkEnd w:id="666"/>
      <w:bookmarkEnd w:id="667"/>
      <w:bookmarkEnd w:id="668"/>
    </w:p>
    <w:p w:rsidR="00385D61" w:rsidRDefault="00385D61" w:rsidP="00385D61">
      <w:pPr>
        <w:pStyle w:val="af9"/>
        <w:keepNext/>
        <w:rPr>
          <w:rtl/>
          <w:lang w:eastAsia="he-IL"/>
        </w:rPr>
      </w:pPr>
      <w:bookmarkStart w:id="669" w:name="ET_guest_אייל_כץ_105"/>
      <w:r w:rsidRPr="00385D61">
        <w:rPr>
          <w:rStyle w:val="TagStyle"/>
          <w:rtl/>
        </w:rPr>
        <w:t xml:space="preserve"> &lt;&lt; אורח &gt;&gt; </w:t>
      </w:r>
      <w:r>
        <w:rPr>
          <w:rtl/>
          <w:lang w:eastAsia="he-IL"/>
        </w:rPr>
        <w:t>אייל כץ:</w:t>
      </w:r>
      <w:r w:rsidRPr="00385D61">
        <w:rPr>
          <w:rStyle w:val="TagStyle"/>
          <w:rtl/>
        </w:rPr>
        <w:t xml:space="preserve"> &lt;&lt; אורח &gt;&gt;</w:t>
      </w:r>
      <w:r w:rsidR="00D347C4">
        <w:rPr>
          <w:rtl/>
          <w:lang w:eastAsia="he-IL"/>
        </w:rPr>
        <w:t xml:space="preserve"> </w:t>
      </w:r>
      <w:bookmarkEnd w:id="669"/>
    </w:p>
    <w:p w:rsidR="00385D61" w:rsidRDefault="00385D61" w:rsidP="00385D61">
      <w:pPr>
        <w:pStyle w:val="KeepWithNext"/>
        <w:rPr>
          <w:rtl/>
          <w:lang w:eastAsia="he-IL"/>
        </w:rPr>
      </w:pPr>
    </w:p>
    <w:p w:rsidR="00385D61" w:rsidRDefault="00385D61" w:rsidP="00385D61">
      <w:pPr>
        <w:rPr>
          <w:rtl/>
          <w:lang w:eastAsia="he-IL"/>
        </w:rPr>
      </w:pPr>
      <w:bookmarkStart w:id="670" w:name="_ETM_Q1_1811766"/>
      <w:bookmarkStart w:id="671" w:name="_ETM_Q1_1811791"/>
      <w:bookmarkEnd w:id="670"/>
      <w:bookmarkEnd w:id="671"/>
      <w:r>
        <w:rPr>
          <w:rFonts w:hint="cs"/>
          <w:rtl/>
          <w:lang w:eastAsia="he-IL"/>
        </w:rPr>
        <w:t>לא, לא צריך אדוני.</w:t>
      </w:r>
    </w:p>
    <w:p w:rsidR="00385D61" w:rsidRDefault="00385D61" w:rsidP="00385D61">
      <w:pPr>
        <w:rPr>
          <w:rtl/>
          <w:lang w:eastAsia="he-IL"/>
        </w:rPr>
      </w:pPr>
      <w:bookmarkStart w:id="672" w:name="_ETM_Q1_1815290"/>
      <w:bookmarkStart w:id="673" w:name="_ETM_Q1_1815346"/>
      <w:bookmarkEnd w:id="672"/>
      <w:bookmarkEnd w:id="673"/>
    </w:p>
    <w:p w:rsidR="00385D61" w:rsidRDefault="00385D61" w:rsidP="00385D61">
      <w:pPr>
        <w:pStyle w:val="af6"/>
        <w:keepNext/>
        <w:rPr>
          <w:rtl/>
        </w:rPr>
      </w:pPr>
      <w:bookmarkStart w:id="674" w:name="ET_yor_5854_106"/>
      <w:r w:rsidRPr="00385D61">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385D61">
        <w:rPr>
          <w:rStyle w:val="TagStyle"/>
          <w:rtl/>
        </w:rPr>
        <w:t xml:space="preserve"> &lt;&lt; יור &gt;&gt;</w:t>
      </w:r>
      <w:r w:rsidR="00D347C4">
        <w:rPr>
          <w:rtl/>
        </w:rPr>
        <w:t xml:space="preserve"> </w:t>
      </w:r>
      <w:bookmarkEnd w:id="674"/>
    </w:p>
    <w:p w:rsidR="00385D61" w:rsidRDefault="00385D61" w:rsidP="00385D61">
      <w:pPr>
        <w:pStyle w:val="KeepWithNext"/>
        <w:rPr>
          <w:rtl/>
          <w:lang w:eastAsia="he-IL"/>
        </w:rPr>
      </w:pPr>
    </w:p>
    <w:p w:rsidR="00385D61" w:rsidRDefault="00385D61" w:rsidP="00385D61">
      <w:pPr>
        <w:rPr>
          <w:rtl/>
          <w:lang w:eastAsia="he-IL"/>
        </w:rPr>
      </w:pPr>
      <w:r>
        <w:rPr>
          <w:rFonts w:hint="cs"/>
          <w:rtl/>
          <w:lang w:eastAsia="he-IL"/>
        </w:rPr>
        <w:t>אנחנו לא יכולים להגדיר את זה אחרת.</w:t>
      </w:r>
      <w:bookmarkStart w:id="675" w:name="_ETM_Q1_1817108"/>
      <w:bookmarkStart w:id="676" w:name="_ETM_Q1_1817164"/>
      <w:bookmarkEnd w:id="675"/>
      <w:bookmarkEnd w:id="676"/>
      <w:r>
        <w:rPr>
          <w:rFonts w:hint="cs"/>
          <w:rtl/>
          <w:lang w:eastAsia="he-IL"/>
        </w:rPr>
        <w:t xml:space="preserve"> </w:t>
      </w:r>
      <w:bookmarkStart w:id="677" w:name="_ETM_Q1_1817703"/>
      <w:bookmarkEnd w:id="677"/>
      <w:r>
        <w:rPr>
          <w:rFonts w:hint="cs"/>
          <w:rtl/>
          <w:lang w:eastAsia="he-IL"/>
        </w:rPr>
        <w:t>בצורה לא הולמת.</w:t>
      </w:r>
      <w:bookmarkStart w:id="678" w:name="_ETM_Q1_1817824"/>
      <w:bookmarkEnd w:id="678"/>
    </w:p>
    <w:p w:rsidR="00385D61" w:rsidRDefault="00385D61" w:rsidP="00385D61">
      <w:pPr>
        <w:rPr>
          <w:rtl/>
          <w:lang w:eastAsia="he-IL"/>
        </w:rPr>
      </w:pPr>
      <w:bookmarkStart w:id="679" w:name="_ETM_Q1_1817882"/>
      <w:bookmarkStart w:id="680" w:name="_ETM_Q1_1819432"/>
      <w:bookmarkEnd w:id="679"/>
      <w:bookmarkEnd w:id="680"/>
    </w:p>
    <w:p w:rsidR="00385D61" w:rsidRDefault="00385D61" w:rsidP="00385D61">
      <w:pPr>
        <w:pStyle w:val="af9"/>
        <w:keepNext/>
        <w:rPr>
          <w:rtl/>
          <w:lang w:eastAsia="he-IL"/>
        </w:rPr>
      </w:pPr>
      <w:bookmarkStart w:id="681" w:name="ET_guest_אייל_כץ_107"/>
      <w:r w:rsidRPr="00385D61">
        <w:rPr>
          <w:rStyle w:val="TagStyle"/>
          <w:rtl/>
        </w:rPr>
        <w:t xml:space="preserve"> &lt;&lt; אורח &gt;&gt; </w:t>
      </w:r>
      <w:r>
        <w:rPr>
          <w:rtl/>
          <w:lang w:eastAsia="he-IL"/>
        </w:rPr>
        <w:t>אייל כץ:</w:t>
      </w:r>
      <w:r w:rsidRPr="00385D61">
        <w:rPr>
          <w:rStyle w:val="TagStyle"/>
          <w:rtl/>
        </w:rPr>
        <w:t xml:space="preserve"> &lt;&lt; אורח &gt;&gt;</w:t>
      </w:r>
      <w:r w:rsidR="00D347C4">
        <w:rPr>
          <w:rtl/>
          <w:lang w:eastAsia="he-IL"/>
        </w:rPr>
        <w:t xml:space="preserve"> </w:t>
      </w:r>
      <w:bookmarkEnd w:id="681"/>
    </w:p>
    <w:p w:rsidR="00385D61" w:rsidRDefault="00385D61" w:rsidP="00385D61">
      <w:pPr>
        <w:pStyle w:val="KeepWithNext"/>
        <w:rPr>
          <w:rtl/>
          <w:lang w:eastAsia="he-IL"/>
        </w:rPr>
      </w:pPr>
    </w:p>
    <w:p w:rsidR="00385D61" w:rsidRDefault="00385D61" w:rsidP="00385D61">
      <w:pPr>
        <w:rPr>
          <w:rtl/>
          <w:lang w:eastAsia="he-IL"/>
        </w:rPr>
      </w:pPr>
      <w:bookmarkStart w:id="682" w:name="_ETM_Q1_1819704"/>
      <w:bookmarkStart w:id="683" w:name="_ETM_Q1_1819724"/>
      <w:bookmarkEnd w:id="682"/>
      <w:bookmarkEnd w:id="683"/>
      <w:r>
        <w:rPr>
          <w:rFonts w:hint="cs"/>
          <w:rtl/>
          <w:lang w:eastAsia="he-IL"/>
        </w:rPr>
        <w:t>לא הולם, זה רחב מאוד.</w:t>
      </w:r>
    </w:p>
    <w:p w:rsidR="00385D61" w:rsidRDefault="00385D61" w:rsidP="00385D61">
      <w:pPr>
        <w:rPr>
          <w:rtl/>
          <w:lang w:eastAsia="he-IL"/>
        </w:rPr>
      </w:pPr>
      <w:bookmarkStart w:id="684" w:name="_ETM_Q1_1820520"/>
      <w:bookmarkStart w:id="685" w:name="_ETM_Q1_1820583"/>
      <w:bookmarkEnd w:id="684"/>
      <w:bookmarkEnd w:id="685"/>
    </w:p>
    <w:p w:rsidR="00385D61" w:rsidRDefault="00385D61" w:rsidP="00385D61">
      <w:pPr>
        <w:pStyle w:val="af9"/>
        <w:keepNext/>
        <w:rPr>
          <w:rtl/>
          <w:lang w:eastAsia="he-IL"/>
        </w:rPr>
      </w:pPr>
      <w:bookmarkStart w:id="686" w:name="ET_guest_אייל_כץ_108"/>
      <w:r w:rsidRPr="00385D61">
        <w:rPr>
          <w:rStyle w:val="TagStyle"/>
          <w:rtl/>
        </w:rPr>
        <w:t xml:space="preserve"> &lt;&lt; אורח &gt;&gt; </w:t>
      </w:r>
      <w:r>
        <w:rPr>
          <w:rtl/>
          <w:lang w:eastAsia="he-IL"/>
        </w:rPr>
        <w:t>אייל כץ:</w:t>
      </w:r>
      <w:r w:rsidRPr="00385D61">
        <w:rPr>
          <w:rStyle w:val="TagStyle"/>
          <w:rtl/>
        </w:rPr>
        <w:t xml:space="preserve"> &lt;&lt; אורח &gt;&gt;</w:t>
      </w:r>
      <w:r w:rsidR="00D347C4">
        <w:rPr>
          <w:rtl/>
          <w:lang w:eastAsia="he-IL"/>
        </w:rPr>
        <w:t xml:space="preserve"> </w:t>
      </w:r>
      <w:bookmarkEnd w:id="686"/>
    </w:p>
    <w:p w:rsidR="00385D61" w:rsidRDefault="00385D61" w:rsidP="00385D61">
      <w:pPr>
        <w:pStyle w:val="KeepWithNext"/>
        <w:rPr>
          <w:rtl/>
          <w:lang w:eastAsia="he-IL"/>
        </w:rPr>
      </w:pPr>
    </w:p>
    <w:p w:rsidR="00385D61" w:rsidRDefault="00385D61" w:rsidP="00385D61">
      <w:pPr>
        <w:rPr>
          <w:rtl/>
          <w:lang w:eastAsia="he-IL"/>
        </w:rPr>
      </w:pPr>
      <w:r>
        <w:rPr>
          <w:rFonts w:hint="cs"/>
          <w:rtl/>
          <w:lang w:eastAsia="he-IL"/>
        </w:rPr>
        <w:t xml:space="preserve">לא הולם את מי שפועל בשירות העירייה. </w:t>
      </w:r>
    </w:p>
    <w:p w:rsidR="00385D61" w:rsidRDefault="00385D61" w:rsidP="00385D61">
      <w:pPr>
        <w:rPr>
          <w:rtl/>
          <w:lang w:eastAsia="he-IL"/>
        </w:rPr>
      </w:pPr>
      <w:bookmarkStart w:id="687" w:name="_ETM_Q1_1822526"/>
      <w:bookmarkStart w:id="688" w:name="_ETM_Q1_1822587"/>
      <w:bookmarkEnd w:id="687"/>
      <w:bookmarkEnd w:id="688"/>
    </w:p>
    <w:p w:rsidR="00385D61" w:rsidRDefault="00385D61" w:rsidP="00385D61">
      <w:pPr>
        <w:pStyle w:val="af6"/>
        <w:keepNext/>
        <w:rPr>
          <w:rtl/>
        </w:rPr>
      </w:pPr>
      <w:bookmarkStart w:id="689" w:name="ET_yor_5854_109"/>
      <w:r w:rsidRPr="00385D61">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385D61">
        <w:rPr>
          <w:rStyle w:val="TagStyle"/>
          <w:rtl/>
        </w:rPr>
        <w:t xml:space="preserve"> &lt;&lt; יור &gt;&gt;</w:t>
      </w:r>
      <w:r w:rsidR="00D347C4">
        <w:rPr>
          <w:rtl/>
        </w:rPr>
        <w:t xml:space="preserve"> </w:t>
      </w:r>
      <w:bookmarkEnd w:id="689"/>
    </w:p>
    <w:p w:rsidR="00385D61" w:rsidRDefault="00385D61" w:rsidP="00385D61">
      <w:pPr>
        <w:pStyle w:val="KeepWithNext"/>
        <w:rPr>
          <w:rtl/>
          <w:lang w:eastAsia="he-IL"/>
        </w:rPr>
      </w:pPr>
    </w:p>
    <w:p w:rsidR="00385D61" w:rsidRDefault="00385D61" w:rsidP="00385D61">
      <w:pPr>
        <w:rPr>
          <w:rtl/>
          <w:lang w:eastAsia="he-IL"/>
        </w:rPr>
      </w:pPr>
      <w:r>
        <w:rPr>
          <w:rFonts w:hint="cs"/>
          <w:rtl/>
          <w:lang w:eastAsia="he-IL"/>
        </w:rPr>
        <w:t>זה רחב, בסדר. זה טוב שיהיה רחב.</w:t>
      </w:r>
    </w:p>
    <w:p w:rsidR="00385D61" w:rsidRDefault="00385D61" w:rsidP="00385D61">
      <w:pPr>
        <w:rPr>
          <w:rtl/>
          <w:lang w:eastAsia="he-IL"/>
        </w:rPr>
      </w:pPr>
      <w:bookmarkStart w:id="690" w:name="_ETM_Q1_1825576"/>
      <w:bookmarkStart w:id="691" w:name="_ETM_Q1_1825642"/>
      <w:bookmarkEnd w:id="690"/>
      <w:bookmarkEnd w:id="691"/>
    </w:p>
    <w:p w:rsidR="00385D61" w:rsidRDefault="00385D61" w:rsidP="00385D61">
      <w:pPr>
        <w:pStyle w:val="af9"/>
        <w:keepNext/>
        <w:rPr>
          <w:rtl/>
          <w:lang w:eastAsia="he-IL"/>
        </w:rPr>
      </w:pPr>
      <w:bookmarkStart w:id="692" w:name="ET_guest_אייל_כץ_110"/>
      <w:r w:rsidRPr="00385D61">
        <w:rPr>
          <w:rStyle w:val="TagStyle"/>
          <w:rtl/>
        </w:rPr>
        <w:t xml:space="preserve"> &lt;&lt; אורח &gt;&gt; </w:t>
      </w:r>
      <w:r>
        <w:rPr>
          <w:rtl/>
          <w:lang w:eastAsia="he-IL"/>
        </w:rPr>
        <w:t>אייל כץ:</w:t>
      </w:r>
      <w:r w:rsidRPr="00385D61">
        <w:rPr>
          <w:rStyle w:val="TagStyle"/>
          <w:rtl/>
        </w:rPr>
        <w:t xml:space="preserve"> &lt;&lt; אורח &gt;&gt;</w:t>
      </w:r>
      <w:r w:rsidR="00D347C4">
        <w:rPr>
          <w:rtl/>
          <w:lang w:eastAsia="he-IL"/>
        </w:rPr>
        <w:t xml:space="preserve"> </w:t>
      </w:r>
      <w:bookmarkEnd w:id="692"/>
    </w:p>
    <w:p w:rsidR="00385D61" w:rsidRDefault="00385D61" w:rsidP="00385D61">
      <w:pPr>
        <w:pStyle w:val="KeepWithNext"/>
        <w:rPr>
          <w:rtl/>
          <w:lang w:eastAsia="he-IL"/>
        </w:rPr>
      </w:pPr>
    </w:p>
    <w:p w:rsidR="00385D61" w:rsidRDefault="00385D61" w:rsidP="00385D61">
      <w:pPr>
        <w:rPr>
          <w:rtl/>
          <w:lang w:eastAsia="he-IL"/>
        </w:rPr>
      </w:pPr>
      <w:r>
        <w:rPr>
          <w:rFonts w:hint="cs"/>
          <w:rtl/>
          <w:lang w:eastAsia="he-IL"/>
        </w:rPr>
        <w:t>טוב למי?</w:t>
      </w:r>
    </w:p>
    <w:p w:rsidR="00385D61" w:rsidRDefault="00385D61" w:rsidP="00385D61">
      <w:pPr>
        <w:rPr>
          <w:rtl/>
          <w:lang w:eastAsia="he-IL"/>
        </w:rPr>
      </w:pPr>
      <w:bookmarkStart w:id="693" w:name="_ETM_Q1_1820683"/>
      <w:bookmarkStart w:id="694" w:name="_ETM_Q1_1820748"/>
      <w:bookmarkStart w:id="695" w:name="_ETM_Q1_1821411"/>
      <w:bookmarkEnd w:id="693"/>
      <w:bookmarkEnd w:id="694"/>
      <w:bookmarkEnd w:id="695"/>
    </w:p>
    <w:p w:rsidR="00385D61" w:rsidRDefault="00385D61" w:rsidP="00385D61">
      <w:pPr>
        <w:pStyle w:val="a4"/>
        <w:keepNext/>
        <w:rPr>
          <w:rtl/>
        </w:rPr>
      </w:pPr>
      <w:bookmarkStart w:id="696" w:name="ET_speaker_גלעד_קרן_111"/>
      <w:r w:rsidRPr="00385D61">
        <w:rPr>
          <w:rStyle w:val="TagStyle"/>
          <w:rtl/>
        </w:rPr>
        <w:t xml:space="preserve"> &lt;&lt; דובר &gt;&gt; </w:t>
      </w:r>
      <w:r>
        <w:rPr>
          <w:rtl/>
        </w:rPr>
        <w:t>גלעד קרן:</w:t>
      </w:r>
      <w:r w:rsidRPr="00385D61">
        <w:rPr>
          <w:rStyle w:val="TagStyle"/>
          <w:rtl/>
        </w:rPr>
        <w:t xml:space="preserve"> &lt;&lt; דובר &gt;&gt;</w:t>
      </w:r>
      <w:r w:rsidR="00D347C4">
        <w:rPr>
          <w:rtl/>
        </w:rPr>
        <w:t xml:space="preserve"> </w:t>
      </w:r>
      <w:bookmarkEnd w:id="696"/>
    </w:p>
    <w:p w:rsidR="00385D61" w:rsidRDefault="00385D61" w:rsidP="00385D61">
      <w:pPr>
        <w:pStyle w:val="KeepWithNext"/>
        <w:rPr>
          <w:rtl/>
          <w:lang w:eastAsia="he-IL"/>
        </w:rPr>
      </w:pPr>
    </w:p>
    <w:p w:rsidR="00385D61" w:rsidRDefault="00385D61" w:rsidP="00385D61">
      <w:pPr>
        <w:rPr>
          <w:rtl/>
          <w:lang w:eastAsia="he-IL"/>
        </w:rPr>
      </w:pPr>
      <w:bookmarkStart w:id="697" w:name="_ETM_Q1_1821712"/>
      <w:bookmarkStart w:id="698" w:name="_ETM_Q1_1821736"/>
      <w:bookmarkEnd w:id="697"/>
      <w:bookmarkEnd w:id="698"/>
      <w:r>
        <w:rPr>
          <w:rFonts w:hint="cs"/>
          <w:rtl/>
          <w:lang w:eastAsia="he-IL"/>
        </w:rPr>
        <w:t>אדם שנותן שירות לציבור.</w:t>
      </w:r>
    </w:p>
    <w:p w:rsidR="00385D61" w:rsidRDefault="00385D61" w:rsidP="00385D61">
      <w:pPr>
        <w:rPr>
          <w:rtl/>
          <w:lang w:eastAsia="he-IL"/>
        </w:rPr>
      </w:pPr>
    </w:p>
    <w:p w:rsidR="00385D61" w:rsidRDefault="00385D61" w:rsidP="00385D61">
      <w:pPr>
        <w:pStyle w:val="af6"/>
        <w:keepNext/>
        <w:rPr>
          <w:rtl/>
        </w:rPr>
      </w:pPr>
      <w:bookmarkStart w:id="699" w:name="ET_yor_5854_112"/>
      <w:r w:rsidRPr="00385D61">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385D61">
        <w:rPr>
          <w:rStyle w:val="TagStyle"/>
          <w:rtl/>
        </w:rPr>
        <w:t xml:space="preserve"> &lt;&lt; יור &gt;&gt;</w:t>
      </w:r>
      <w:r w:rsidR="00D347C4">
        <w:rPr>
          <w:rtl/>
        </w:rPr>
        <w:t xml:space="preserve"> </w:t>
      </w:r>
      <w:bookmarkEnd w:id="699"/>
    </w:p>
    <w:p w:rsidR="00385D61" w:rsidRDefault="00385D61" w:rsidP="00385D61">
      <w:pPr>
        <w:pStyle w:val="KeepWithNext"/>
        <w:rPr>
          <w:rtl/>
          <w:lang w:eastAsia="he-IL"/>
        </w:rPr>
      </w:pPr>
    </w:p>
    <w:p w:rsidR="00385D61" w:rsidRDefault="00385D61" w:rsidP="00385D61">
      <w:pPr>
        <w:rPr>
          <w:rtl/>
          <w:lang w:eastAsia="he-IL"/>
        </w:rPr>
      </w:pPr>
      <w:r>
        <w:rPr>
          <w:rFonts w:hint="cs"/>
          <w:rtl/>
          <w:lang w:eastAsia="he-IL"/>
        </w:rPr>
        <w:t xml:space="preserve">זה טוב לאזרח </w:t>
      </w:r>
      <w:bookmarkStart w:id="700" w:name="_ETM_Q1_1830436"/>
      <w:bookmarkEnd w:id="700"/>
      <w:r>
        <w:rPr>
          <w:rFonts w:hint="cs"/>
          <w:rtl/>
          <w:lang w:eastAsia="he-IL"/>
        </w:rPr>
        <w:t>שיכול להשמיע</w:t>
      </w:r>
      <w:r w:rsidR="00D347C4">
        <w:rPr>
          <w:rFonts w:hint="cs"/>
          <w:rtl/>
          <w:lang w:eastAsia="he-IL"/>
        </w:rPr>
        <w:t xml:space="preserve"> </w:t>
      </w:r>
      <w:r>
        <w:rPr>
          <w:rFonts w:hint="cs"/>
          <w:rtl/>
          <w:lang w:eastAsia="he-IL"/>
        </w:rPr>
        <w:t>את עצמו.</w:t>
      </w:r>
    </w:p>
    <w:p w:rsidR="00385D61" w:rsidRDefault="00385D61" w:rsidP="00385D61">
      <w:pPr>
        <w:rPr>
          <w:rtl/>
          <w:lang w:eastAsia="he-IL"/>
        </w:rPr>
      </w:pPr>
      <w:bookmarkStart w:id="701" w:name="_ETM_Q1_1829814"/>
      <w:bookmarkStart w:id="702" w:name="_ETM_Q1_1829873"/>
      <w:bookmarkStart w:id="703" w:name="_ETM_Q1_1830670"/>
      <w:bookmarkEnd w:id="701"/>
      <w:bookmarkEnd w:id="702"/>
      <w:bookmarkEnd w:id="703"/>
    </w:p>
    <w:p w:rsidR="00385D61" w:rsidRDefault="00385D61" w:rsidP="00385D61">
      <w:pPr>
        <w:pStyle w:val="af9"/>
        <w:keepNext/>
        <w:rPr>
          <w:rtl/>
          <w:lang w:eastAsia="he-IL"/>
        </w:rPr>
      </w:pPr>
      <w:bookmarkStart w:id="704" w:name="ET_guest_אייל_כץ_113"/>
      <w:r w:rsidRPr="00385D61">
        <w:rPr>
          <w:rStyle w:val="TagStyle"/>
          <w:rtl/>
        </w:rPr>
        <w:t xml:space="preserve"> &lt;&lt; אורח &gt;&gt; </w:t>
      </w:r>
      <w:r>
        <w:rPr>
          <w:rtl/>
          <w:lang w:eastAsia="he-IL"/>
        </w:rPr>
        <w:t>אייל כץ:</w:t>
      </w:r>
      <w:r w:rsidRPr="00385D61">
        <w:rPr>
          <w:rStyle w:val="TagStyle"/>
          <w:rtl/>
        </w:rPr>
        <w:t xml:space="preserve"> &lt;&lt; אורח &gt;&gt;</w:t>
      </w:r>
      <w:r w:rsidR="00D347C4">
        <w:rPr>
          <w:rtl/>
          <w:lang w:eastAsia="he-IL"/>
        </w:rPr>
        <w:t xml:space="preserve"> </w:t>
      </w:r>
      <w:bookmarkEnd w:id="704"/>
    </w:p>
    <w:p w:rsidR="00385D61" w:rsidRDefault="00385D61" w:rsidP="00385D61">
      <w:pPr>
        <w:pStyle w:val="KeepWithNext"/>
        <w:rPr>
          <w:rtl/>
          <w:lang w:eastAsia="he-IL"/>
        </w:rPr>
      </w:pPr>
    </w:p>
    <w:p w:rsidR="00385D61" w:rsidRDefault="00385D61" w:rsidP="00385D61">
      <w:pPr>
        <w:rPr>
          <w:rtl/>
          <w:lang w:eastAsia="he-IL"/>
        </w:rPr>
      </w:pPr>
      <w:bookmarkStart w:id="705" w:name="_ETM_Q1_1830946"/>
      <w:bookmarkStart w:id="706" w:name="_ETM_Q1_1830970"/>
      <w:bookmarkEnd w:id="705"/>
      <w:bookmarkEnd w:id="706"/>
      <w:r>
        <w:rPr>
          <w:rFonts w:hint="cs"/>
          <w:rtl/>
          <w:lang w:eastAsia="he-IL"/>
        </w:rPr>
        <w:t>אבל יכולות להיות טענות שהן לא מוצדקות.</w:t>
      </w:r>
    </w:p>
    <w:p w:rsidR="00385D61" w:rsidRDefault="00385D61" w:rsidP="00385D61">
      <w:pPr>
        <w:rPr>
          <w:rtl/>
          <w:lang w:eastAsia="he-IL"/>
        </w:rPr>
      </w:pPr>
      <w:bookmarkStart w:id="707" w:name="_ETM_Q1_1832663"/>
      <w:bookmarkStart w:id="708" w:name="_ETM_Q1_1832715"/>
      <w:bookmarkEnd w:id="707"/>
      <w:bookmarkEnd w:id="708"/>
    </w:p>
    <w:p w:rsidR="00385D61" w:rsidRDefault="00385D61" w:rsidP="00385D61">
      <w:pPr>
        <w:pStyle w:val="af6"/>
        <w:keepNext/>
        <w:rPr>
          <w:rtl/>
        </w:rPr>
      </w:pPr>
      <w:bookmarkStart w:id="709" w:name="ET_yor_5854_114"/>
      <w:r w:rsidRPr="00385D61">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385D61">
        <w:rPr>
          <w:rStyle w:val="TagStyle"/>
          <w:rtl/>
        </w:rPr>
        <w:t xml:space="preserve"> &lt;&lt; יור &gt;&gt;</w:t>
      </w:r>
      <w:r w:rsidR="00D347C4">
        <w:rPr>
          <w:rtl/>
        </w:rPr>
        <w:t xml:space="preserve"> </w:t>
      </w:r>
      <w:bookmarkEnd w:id="709"/>
    </w:p>
    <w:p w:rsidR="00385D61" w:rsidRDefault="00385D61" w:rsidP="00385D61">
      <w:pPr>
        <w:pStyle w:val="KeepWithNext"/>
        <w:rPr>
          <w:rtl/>
          <w:lang w:eastAsia="he-IL"/>
        </w:rPr>
      </w:pPr>
    </w:p>
    <w:p w:rsidR="00385D61" w:rsidRDefault="00385D61" w:rsidP="00385D61">
      <w:pPr>
        <w:rPr>
          <w:rtl/>
          <w:lang w:eastAsia="he-IL"/>
        </w:rPr>
      </w:pPr>
      <w:r>
        <w:rPr>
          <w:rFonts w:hint="cs"/>
          <w:rtl/>
          <w:lang w:eastAsia="he-IL"/>
        </w:rPr>
        <w:t>יתברר כלא מוצדקות. למה אתה חושש מזה?</w:t>
      </w:r>
    </w:p>
    <w:p w:rsidR="00385D61" w:rsidRDefault="00385D61" w:rsidP="00385D61">
      <w:pPr>
        <w:rPr>
          <w:rtl/>
          <w:lang w:eastAsia="he-IL"/>
        </w:rPr>
      </w:pPr>
    </w:p>
    <w:p w:rsidR="00385D61" w:rsidRDefault="00385D61" w:rsidP="00385D61">
      <w:pPr>
        <w:pStyle w:val="af9"/>
        <w:keepNext/>
        <w:rPr>
          <w:rtl/>
          <w:lang w:eastAsia="he-IL"/>
        </w:rPr>
      </w:pPr>
      <w:bookmarkStart w:id="710" w:name="ET_guest_אייל_כץ_115"/>
      <w:r w:rsidRPr="00385D61">
        <w:rPr>
          <w:rStyle w:val="TagStyle"/>
          <w:rtl/>
        </w:rPr>
        <w:t xml:space="preserve"> &lt;&lt; אורח &gt;&gt; </w:t>
      </w:r>
      <w:r>
        <w:rPr>
          <w:rtl/>
          <w:lang w:eastAsia="he-IL"/>
        </w:rPr>
        <w:t>אייל כץ:</w:t>
      </w:r>
      <w:r w:rsidRPr="00385D61">
        <w:rPr>
          <w:rStyle w:val="TagStyle"/>
          <w:rtl/>
        </w:rPr>
        <w:t xml:space="preserve"> &lt;&lt; אורח &gt;&gt;</w:t>
      </w:r>
      <w:r w:rsidR="00D347C4">
        <w:rPr>
          <w:rtl/>
          <w:lang w:eastAsia="he-IL"/>
        </w:rPr>
        <w:t xml:space="preserve"> </w:t>
      </w:r>
      <w:bookmarkEnd w:id="710"/>
    </w:p>
    <w:p w:rsidR="00385D61" w:rsidRDefault="00385D61" w:rsidP="00385D61">
      <w:pPr>
        <w:pStyle w:val="KeepWithNext"/>
        <w:rPr>
          <w:rtl/>
          <w:lang w:eastAsia="he-IL"/>
        </w:rPr>
      </w:pPr>
    </w:p>
    <w:p w:rsidR="00385D61" w:rsidRDefault="00385D61" w:rsidP="00385D61">
      <w:pPr>
        <w:rPr>
          <w:rtl/>
          <w:lang w:eastAsia="he-IL"/>
        </w:rPr>
      </w:pPr>
      <w:r>
        <w:rPr>
          <w:rFonts w:hint="cs"/>
          <w:rtl/>
          <w:lang w:eastAsia="he-IL"/>
        </w:rPr>
        <w:t xml:space="preserve">אני </w:t>
      </w:r>
      <w:bookmarkStart w:id="711" w:name="_ETM_Q1_1837751"/>
      <w:bookmarkEnd w:id="711"/>
      <w:r>
        <w:rPr>
          <w:rFonts w:hint="cs"/>
          <w:rtl/>
          <w:lang w:eastAsia="he-IL"/>
        </w:rPr>
        <w:t xml:space="preserve">לא חושש. </w:t>
      </w:r>
    </w:p>
    <w:p w:rsidR="00385D61" w:rsidRDefault="00385D61" w:rsidP="00385D61">
      <w:pPr>
        <w:rPr>
          <w:rtl/>
          <w:lang w:eastAsia="he-IL"/>
        </w:rPr>
      </w:pPr>
    </w:p>
    <w:p w:rsidR="00385D61" w:rsidRDefault="00385D61" w:rsidP="00385D61">
      <w:pPr>
        <w:pStyle w:val="af9"/>
        <w:keepNext/>
        <w:rPr>
          <w:rtl/>
          <w:lang w:eastAsia="he-IL"/>
        </w:rPr>
      </w:pPr>
      <w:bookmarkStart w:id="712" w:name="ET_guest_קריאה_116"/>
      <w:r w:rsidRPr="00385D61">
        <w:rPr>
          <w:rStyle w:val="TagStyle"/>
          <w:rtl/>
        </w:rPr>
        <w:t xml:space="preserve"> &lt;&lt; אורח &gt;&gt; </w:t>
      </w:r>
      <w:r>
        <w:rPr>
          <w:rtl/>
          <w:lang w:eastAsia="he-IL"/>
        </w:rPr>
        <w:t>קריאה:</w:t>
      </w:r>
      <w:r w:rsidRPr="00385D61">
        <w:rPr>
          <w:rStyle w:val="TagStyle"/>
          <w:rtl/>
        </w:rPr>
        <w:t xml:space="preserve"> &lt;&lt; אורח &gt;&gt;</w:t>
      </w:r>
      <w:r w:rsidR="00D347C4">
        <w:rPr>
          <w:rtl/>
          <w:lang w:eastAsia="he-IL"/>
        </w:rPr>
        <w:t xml:space="preserve"> </w:t>
      </w:r>
      <w:bookmarkEnd w:id="712"/>
    </w:p>
    <w:p w:rsidR="00385D61" w:rsidRDefault="00385D61" w:rsidP="00385D61">
      <w:pPr>
        <w:pStyle w:val="KeepWithNext"/>
        <w:rPr>
          <w:rtl/>
          <w:lang w:eastAsia="he-IL"/>
        </w:rPr>
      </w:pPr>
    </w:p>
    <w:p w:rsidR="00385D61" w:rsidRDefault="00385D61" w:rsidP="00385D61">
      <w:pPr>
        <w:rPr>
          <w:rtl/>
          <w:lang w:eastAsia="he-IL"/>
        </w:rPr>
      </w:pPr>
      <w:r>
        <w:rPr>
          <w:rFonts w:hint="cs"/>
          <w:rtl/>
          <w:lang w:eastAsia="he-IL"/>
        </w:rPr>
        <w:t xml:space="preserve">זה הליך </w:t>
      </w:r>
      <w:proofErr w:type="spellStart"/>
      <w:r>
        <w:rPr>
          <w:rFonts w:hint="cs"/>
          <w:rtl/>
          <w:lang w:eastAsia="he-IL"/>
        </w:rPr>
        <w:t>מינהלי</w:t>
      </w:r>
      <w:proofErr w:type="spellEnd"/>
      <w:r>
        <w:rPr>
          <w:rFonts w:hint="cs"/>
          <w:rtl/>
          <w:lang w:eastAsia="he-IL"/>
        </w:rPr>
        <w:t>.</w:t>
      </w:r>
    </w:p>
    <w:p w:rsidR="00385D61" w:rsidRDefault="00385D61" w:rsidP="00385D61">
      <w:pPr>
        <w:rPr>
          <w:rtl/>
          <w:lang w:eastAsia="he-IL"/>
        </w:rPr>
      </w:pPr>
      <w:bookmarkStart w:id="713" w:name="_ETM_Q1_1839774"/>
      <w:bookmarkStart w:id="714" w:name="_ETM_Q1_1839841"/>
      <w:bookmarkStart w:id="715" w:name="_ETM_Q1_1839670"/>
      <w:bookmarkEnd w:id="713"/>
      <w:bookmarkEnd w:id="714"/>
      <w:bookmarkEnd w:id="715"/>
    </w:p>
    <w:p w:rsidR="00385D61" w:rsidRDefault="00385D61" w:rsidP="00385D61">
      <w:pPr>
        <w:pStyle w:val="af9"/>
        <w:keepNext/>
        <w:rPr>
          <w:rtl/>
          <w:lang w:eastAsia="he-IL"/>
        </w:rPr>
      </w:pPr>
      <w:bookmarkStart w:id="716" w:name="ET_guest_אייל_כץ_117"/>
      <w:r w:rsidRPr="00385D61">
        <w:rPr>
          <w:rStyle w:val="TagStyle"/>
          <w:rtl/>
        </w:rPr>
        <w:t xml:space="preserve"> &lt;&lt; אורח &gt;&gt; </w:t>
      </w:r>
      <w:r>
        <w:rPr>
          <w:rtl/>
          <w:lang w:eastAsia="he-IL"/>
        </w:rPr>
        <w:t>אייל כץ:</w:t>
      </w:r>
      <w:r w:rsidRPr="00385D61">
        <w:rPr>
          <w:rStyle w:val="TagStyle"/>
          <w:rtl/>
        </w:rPr>
        <w:t xml:space="preserve"> &lt;&lt; אורח &gt;&gt;</w:t>
      </w:r>
      <w:r w:rsidR="00D347C4">
        <w:rPr>
          <w:rtl/>
          <w:lang w:eastAsia="he-IL"/>
        </w:rPr>
        <w:t xml:space="preserve"> </w:t>
      </w:r>
      <w:bookmarkEnd w:id="716"/>
    </w:p>
    <w:p w:rsidR="00385D61" w:rsidRDefault="00385D61" w:rsidP="00385D61">
      <w:pPr>
        <w:pStyle w:val="KeepWithNext"/>
        <w:rPr>
          <w:rtl/>
          <w:lang w:eastAsia="he-IL"/>
        </w:rPr>
      </w:pPr>
    </w:p>
    <w:p w:rsidR="00385D61" w:rsidRDefault="00385D61" w:rsidP="00385D61">
      <w:pPr>
        <w:rPr>
          <w:rtl/>
          <w:lang w:eastAsia="he-IL"/>
        </w:rPr>
      </w:pPr>
      <w:bookmarkStart w:id="717" w:name="_ETM_Q1_1839931"/>
      <w:bookmarkStart w:id="718" w:name="_ETM_Q1_1839952"/>
      <w:bookmarkEnd w:id="717"/>
      <w:bookmarkEnd w:id="718"/>
      <w:r>
        <w:rPr>
          <w:rFonts w:hint="cs"/>
          <w:rtl/>
          <w:lang w:eastAsia="he-IL"/>
        </w:rPr>
        <w:t xml:space="preserve">זה הליך </w:t>
      </w:r>
      <w:proofErr w:type="spellStart"/>
      <w:r>
        <w:rPr>
          <w:rFonts w:hint="cs"/>
          <w:rtl/>
          <w:lang w:eastAsia="he-IL"/>
        </w:rPr>
        <w:t>מינהלי</w:t>
      </w:r>
      <w:proofErr w:type="spellEnd"/>
      <w:r>
        <w:rPr>
          <w:rFonts w:hint="cs"/>
          <w:rtl/>
          <w:lang w:eastAsia="he-IL"/>
        </w:rPr>
        <w:t xml:space="preserve"> ואנחנו לא נלך כל פעם לבית משפט,</w:t>
      </w:r>
      <w:r w:rsidR="00D347C4">
        <w:rPr>
          <w:rFonts w:hint="cs"/>
          <w:rtl/>
          <w:lang w:eastAsia="he-IL"/>
        </w:rPr>
        <w:t xml:space="preserve"> </w:t>
      </w:r>
      <w:r>
        <w:rPr>
          <w:rFonts w:hint="cs"/>
          <w:rtl/>
          <w:lang w:eastAsia="he-IL"/>
        </w:rPr>
        <w:t>אם עובד ייפסל מסיבה מינורית או לא מינורית.</w:t>
      </w:r>
    </w:p>
    <w:p w:rsidR="00385D61" w:rsidRDefault="00385D61" w:rsidP="00385D61">
      <w:pPr>
        <w:rPr>
          <w:rtl/>
          <w:lang w:eastAsia="he-IL"/>
        </w:rPr>
      </w:pPr>
      <w:bookmarkStart w:id="719" w:name="_ETM_Q1_1850146"/>
      <w:bookmarkStart w:id="720" w:name="_ETM_Q1_1850210"/>
      <w:bookmarkEnd w:id="719"/>
      <w:bookmarkEnd w:id="720"/>
    </w:p>
    <w:p w:rsidR="00385D61" w:rsidRDefault="00385D61" w:rsidP="00385D61">
      <w:pPr>
        <w:pStyle w:val="af6"/>
        <w:keepNext/>
        <w:rPr>
          <w:rtl/>
        </w:rPr>
      </w:pPr>
      <w:bookmarkStart w:id="721" w:name="ET_yor_5854_118"/>
      <w:r w:rsidRPr="00385D61">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385D61">
        <w:rPr>
          <w:rStyle w:val="TagStyle"/>
          <w:rtl/>
        </w:rPr>
        <w:t xml:space="preserve"> &lt;&lt; יור &gt;&gt;</w:t>
      </w:r>
      <w:r w:rsidR="00D347C4">
        <w:rPr>
          <w:rtl/>
        </w:rPr>
        <w:t xml:space="preserve"> </w:t>
      </w:r>
      <w:bookmarkEnd w:id="721"/>
    </w:p>
    <w:p w:rsidR="00385D61" w:rsidRDefault="00385D61" w:rsidP="00385D61">
      <w:pPr>
        <w:pStyle w:val="KeepWithNext"/>
        <w:rPr>
          <w:rtl/>
        </w:rPr>
      </w:pPr>
    </w:p>
    <w:p w:rsidR="00385D61" w:rsidRDefault="00385D61" w:rsidP="00385D61">
      <w:pPr>
        <w:rPr>
          <w:rtl/>
        </w:rPr>
      </w:pPr>
      <w:r>
        <w:rPr>
          <w:rFonts w:hint="cs"/>
          <w:rtl/>
        </w:rPr>
        <w:t xml:space="preserve">מנהל </w:t>
      </w:r>
      <w:proofErr w:type="spellStart"/>
      <w:r>
        <w:rPr>
          <w:rFonts w:hint="cs"/>
          <w:rtl/>
        </w:rPr>
        <w:t>מינהל</w:t>
      </w:r>
      <w:proofErr w:type="spellEnd"/>
      <w:r>
        <w:rPr>
          <w:rFonts w:hint="cs"/>
          <w:rtl/>
        </w:rPr>
        <w:t xml:space="preserve"> שלטון מקומי, תומר ביטון.</w:t>
      </w:r>
    </w:p>
    <w:p w:rsidR="00385D61" w:rsidRDefault="00385D61" w:rsidP="00385D61">
      <w:pPr>
        <w:rPr>
          <w:rtl/>
        </w:rPr>
      </w:pPr>
      <w:bookmarkStart w:id="722" w:name="_ETM_Q1_1853361"/>
      <w:bookmarkStart w:id="723" w:name="_ETM_Q1_1853426"/>
      <w:bookmarkStart w:id="724" w:name="_ETM_Q1_1854400"/>
      <w:bookmarkEnd w:id="722"/>
      <w:bookmarkEnd w:id="723"/>
      <w:bookmarkEnd w:id="724"/>
    </w:p>
    <w:p w:rsidR="00385D61" w:rsidRDefault="00385D61" w:rsidP="00385D61">
      <w:pPr>
        <w:pStyle w:val="af9"/>
        <w:keepNext/>
        <w:rPr>
          <w:rtl/>
        </w:rPr>
      </w:pPr>
      <w:bookmarkStart w:id="725" w:name="ET_guest_תומר_ביטון_119"/>
      <w:r w:rsidRPr="00385D61">
        <w:rPr>
          <w:rStyle w:val="TagStyle"/>
          <w:rtl/>
        </w:rPr>
        <w:t xml:space="preserve"> &lt;&lt; אורח &gt;&gt; </w:t>
      </w:r>
      <w:r>
        <w:rPr>
          <w:rtl/>
        </w:rPr>
        <w:t>תומר ביטון:</w:t>
      </w:r>
      <w:r w:rsidRPr="00385D61">
        <w:rPr>
          <w:rStyle w:val="TagStyle"/>
          <w:rtl/>
        </w:rPr>
        <w:t xml:space="preserve"> &lt;&lt; אורח &gt;&gt;</w:t>
      </w:r>
      <w:r w:rsidR="00D347C4">
        <w:rPr>
          <w:rtl/>
        </w:rPr>
        <w:t xml:space="preserve"> </w:t>
      </w:r>
      <w:bookmarkEnd w:id="725"/>
    </w:p>
    <w:p w:rsidR="00385D61" w:rsidRDefault="00385D61" w:rsidP="00385D61">
      <w:pPr>
        <w:pStyle w:val="KeepWithNext"/>
        <w:rPr>
          <w:rtl/>
        </w:rPr>
      </w:pPr>
    </w:p>
    <w:p w:rsidR="00385D61" w:rsidRDefault="00385D61" w:rsidP="00385D61">
      <w:pPr>
        <w:rPr>
          <w:rtl/>
        </w:rPr>
      </w:pPr>
      <w:bookmarkStart w:id="726" w:name="_ETM_Q1_1854674"/>
      <w:bookmarkStart w:id="727" w:name="_ETM_Q1_1854700"/>
      <w:bookmarkEnd w:id="726"/>
      <w:bookmarkEnd w:id="727"/>
      <w:r>
        <w:rPr>
          <w:rFonts w:hint="cs"/>
          <w:rtl/>
        </w:rPr>
        <w:t>בוקר טוב. אני חושב שהצעת החוק משאירה שיקול דעת</w:t>
      </w:r>
      <w:r w:rsidR="00D347C4">
        <w:rPr>
          <w:rFonts w:hint="cs"/>
          <w:rtl/>
        </w:rPr>
        <w:t xml:space="preserve"> </w:t>
      </w:r>
      <w:bookmarkStart w:id="728" w:name="_ETM_Q1_1865958"/>
      <w:bookmarkEnd w:id="728"/>
      <w:r>
        <w:rPr>
          <w:rFonts w:hint="cs"/>
          <w:rtl/>
        </w:rPr>
        <w:t xml:space="preserve">לרשות המקומית וכך ראוי שיהיה, לראש הרשות, לגזבר ולאנשי המקצוע, כדי לקבוע מה הולם ומה לא הולם. אני </w:t>
      </w:r>
      <w:bookmarkStart w:id="729" w:name="_ETM_Q1_1878354"/>
      <w:bookmarkEnd w:id="729"/>
      <w:r>
        <w:rPr>
          <w:rFonts w:hint="cs"/>
          <w:rtl/>
        </w:rPr>
        <w:t xml:space="preserve">חושב שבמקרה הזה גם חברות הגבייה צריכות להירגע בעניין הזה. </w:t>
      </w:r>
      <w:bookmarkStart w:id="730" w:name="_ETM_Q1_1884668"/>
      <w:bookmarkEnd w:id="730"/>
      <w:r>
        <w:rPr>
          <w:rFonts w:hint="cs"/>
          <w:rtl/>
        </w:rPr>
        <w:t xml:space="preserve">אם תהיה רשימה סגורה, זה יהיה או אחד </w:t>
      </w:r>
      <w:bookmarkStart w:id="731" w:name="_ETM_Q1_1887723"/>
      <w:bookmarkEnd w:id="731"/>
      <w:r>
        <w:rPr>
          <w:rFonts w:hint="cs"/>
          <w:rtl/>
        </w:rPr>
        <w:t>או אפס.</w:t>
      </w:r>
      <w:bookmarkStart w:id="732" w:name="_ETM_Q1_1887388"/>
      <w:bookmarkEnd w:id="732"/>
    </w:p>
    <w:p w:rsidR="00385D61" w:rsidRDefault="00385D61" w:rsidP="00385D61">
      <w:pPr>
        <w:rPr>
          <w:rtl/>
        </w:rPr>
      </w:pPr>
      <w:bookmarkStart w:id="733" w:name="_ETM_Q1_1887454"/>
      <w:bookmarkStart w:id="734" w:name="_ETM_Q1_1888268"/>
      <w:bookmarkEnd w:id="733"/>
      <w:bookmarkEnd w:id="734"/>
    </w:p>
    <w:p w:rsidR="00385D61" w:rsidRDefault="00385D61" w:rsidP="00385D61">
      <w:pPr>
        <w:pStyle w:val="af6"/>
        <w:keepNext/>
        <w:rPr>
          <w:rtl/>
        </w:rPr>
      </w:pPr>
      <w:bookmarkStart w:id="735" w:name="ET_yor_5854_120"/>
      <w:r w:rsidRPr="00385D61">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385D61">
        <w:rPr>
          <w:rStyle w:val="TagStyle"/>
          <w:rtl/>
        </w:rPr>
        <w:t xml:space="preserve"> &lt;&lt; יור &gt;&gt;</w:t>
      </w:r>
      <w:r w:rsidR="00D347C4">
        <w:rPr>
          <w:rtl/>
        </w:rPr>
        <w:t xml:space="preserve"> </w:t>
      </w:r>
      <w:bookmarkEnd w:id="735"/>
    </w:p>
    <w:p w:rsidR="00385D61" w:rsidRDefault="00385D61" w:rsidP="00385D61">
      <w:pPr>
        <w:pStyle w:val="KeepWithNext"/>
        <w:rPr>
          <w:rtl/>
          <w:lang w:eastAsia="he-IL"/>
        </w:rPr>
      </w:pPr>
    </w:p>
    <w:p w:rsidR="00385D61" w:rsidRDefault="00385D61" w:rsidP="00385D61">
      <w:pPr>
        <w:rPr>
          <w:rtl/>
          <w:lang w:eastAsia="he-IL"/>
        </w:rPr>
      </w:pPr>
      <w:bookmarkStart w:id="736" w:name="_ETM_Q1_1888914"/>
      <w:bookmarkStart w:id="737" w:name="_ETM_Q1_1888938"/>
      <w:bookmarkEnd w:id="736"/>
      <w:bookmarkEnd w:id="737"/>
      <w:r>
        <w:rPr>
          <w:rFonts w:hint="cs"/>
          <w:rtl/>
          <w:lang w:eastAsia="he-IL"/>
        </w:rPr>
        <w:t>אי אפשר גם רשימה סגורה.</w:t>
      </w:r>
    </w:p>
    <w:p w:rsidR="00385D61" w:rsidRDefault="00385D61" w:rsidP="00385D61">
      <w:pPr>
        <w:rPr>
          <w:rtl/>
          <w:lang w:eastAsia="he-IL"/>
        </w:rPr>
      </w:pPr>
      <w:bookmarkStart w:id="738" w:name="_ETM_Q1_1889339"/>
      <w:bookmarkStart w:id="739" w:name="_ETM_Q1_1889404"/>
      <w:bookmarkEnd w:id="738"/>
      <w:bookmarkEnd w:id="739"/>
    </w:p>
    <w:p w:rsidR="00385D61" w:rsidRDefault="00385D61" w:rsidP="00385D61">
      <w:pPr>
        <w:pStyle w:val="af9"/>
        <w:keepNext/>
        <w:rPr>
          <w:rtl/>
          <w:lang w:eastAsia="he-IL"/>
        </w:rPr>
      </w:pPr>
      <w:bookmarkStart w:id="740" w:name="ET_guest_תומר_ביטון_121"/>
      <w:r w:rsidRPr="00385D61">
        <w:rPr>
          <w:rStyle w:val="TagStyle"/>
          <w:rtl/>
        </w:rPr>
        <w:t xml:space="preserve"> &lt;&lt; אורח &gt;&gt; </w:t>
      </w:r>
      <w:r>
        <w:rPr>
          <w:rtl/>
          <w:lang w:eastAsia="he-IL"/>
        </w:rPr>
        <w:t>תומר ביטון:</w:t>
      </w:r>
      <w:r w:rsidRPr="00385D61">
        <w:rPr>
          <w:rStyle w:val="TagStyle"/>
          <w:rtl/>
        </w:rPr>
        <w:t xml:space="preserve"> &lt;&lt; אורח &gt;&gt;</w:t>
      </w:r>
      <w:r w:rsidR="00D347C4">
        <w:rPr>
          <w:rtl/>
          <w:lang w:eastAsia="he-IL"/>
        </w:rPr>
        <w:t xml:space="preserve"> </w:t>
      </w:r>
      <w:bookmarkEnd w:id="740"/>
    </w:p>
    <w:p w:rsidR="00385D61" w:rsidRDefault="00385D61" w:rsidP="00385D61">
      <w:pPr>
        <w:pStyle w:val="KeepWithNext"/>
        <w:rPr>
          <w:rtl/>
          <w:lang w:eastAsia="he-IL"/>
        </w:rPr>
      </w:pPr>
    </w:p>
    <w:p w:rsidR="00385D61" w:rsidRDefault="00385D61" w:rsidP="00385D61">
      <w:pPr>
        <w:rPr>
          <w:rtl/>
          <w:lang w:eastAsia="he-IL"/>
        </w:rPr>
      </w:pPr>
      <w:r>
        <w:rPr>
          <w:rFonts w:hint="cs"/>
          <w:rtl/>
          <w:lang w:eastAsia="he-IL"/>
        </w:rPr>
        <w:t>גם אי אפשר</w:t>
      </w:r>
      <w:r w:rsidR="00D347C4">
        <w:rPr>
          <w:rFonts w:hint="cs"/>
          <w:rtl/>
          <w:lang w:eastAsia="he-IL"/>
        </w:rPr>
        <w:t xml:space="preserve"> </w:t>
      </w:r>
      <w:r>
        <w:rPr>
          <w:rFonts w:hint="cs"/>
          <w:rtl/>
          <w:lang w:eastAsia="he-IL"/>
        </w:rPr>
        <w:t xml:space="preserve">ולא </w:t>
      </w:r>
      <w:bookmarkStart w:id="741" w:name="_ETM_Q1_1890908"/>
      <w:bookmarkEnd w:id="741"/>
      <w:r>
        <w:rPr>
          <w:rFonts w:hint="cs"/>
          <w:rtl/>
          <w:lang w:eastAsia="he-IL"/>
        </w:rPr>
        <w:t xml:space="preserve">בטוח שזה כל כך משרת אותן. </w:t>
      </w:r>
    </w:p>
    <w:p w:rsidR="00385D61" w:rsidRDefault="00385D61" w:rsidP="00385D61">
      <w:pPr>
        <w:rPr>
          <w:rtl/>
          <w:lang w:eastAsia="he-IL"/>
        </w:rPr>
      </w:pPr>
      <w:bookmarkStart w:id="742" w:name="_ETM_Q1_1897246"/>
      <w:bookmarkStart w:id="743" w:name="_ETM_Q1_1897303"/>
      <w:bookmarkEnd w:id="742"/>
      <w:bookmarkEnd w:id="743"/>
    </w:p>
    <w:p w:rsidR="00385D61" w:rsidRDefault="00385D61" w:rsidP="00385D61">
      <w:pPr>
        <w:pStyle w:val="af6"/>
        <w:keepNext/>
        <w:rPr>
          <w:rtl/>
        </w:rPr>
      </w:pPr>
      <w:bookmarkStart w:id="744" w:name="ET_yor_5854_122"/>
      <w:r w:rsidRPr="00385D61">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385D61">
        <w:rPr>
          <w:rStyle w:val="TagStyle"/>
          <w:rtl/>
        </w:rPr>
        <w:t xml:space="preserve"> &lt;&lt; יור &gt;&gt;</w:t>
      </w:r>
      <w:r w:rsidR="00D347C4">
        <w:rPr>
          <w:rtl/>
        </w:rPr>
        <w:t xml:space="preserve"> </w:t>
      </w:r>
      <w:bookmarkEnd w:id="744"/>
    </w:p>
    <w:p w:rsidR="00385D61" w:rsidRDefault="00385D61" w:rsidP="00385D61">
      <w:pPr>
        <w:pStyle w:val="KeepWithNext"/>
        <w:rPr>
          <w:rtl/>
          <w:lang w:eastAsia="he-IL"/>
        </w:rPr>
      </w:pPr>
    </w:p>
    <w:p w:rsidR="00385D61" w:rsidRDefault="00385D61" w:rsidP="00385D61">
      <w:pPr>
        <w:rPr>
          <w:rtl/>
          <w:lang w:eastAsia="he-IL"/>
        </w:rPr>
      </w:pPr>
      <w:bookmarkStart w:id="745" w:name="_ETM_Q1_1898825"/>
      <w:bookmarkStart w:id="746" w:name="_ETM_Q1_1898849"/>
      <w:bookmarkEnd w:id="745"/>
      <w:bookmarkEnd w:id="746"/>
      <w:r>
        <w:rPr>
          <w:rFonts w:hint="cs"/>
          <w:rtl/>
          <w:lang w:eastAsia="he-IL"/>
        </w:rPr>
        <w:t>נכון. תודה.</w:t>
      </w:r>
    </w:p>
    <w:p w:rsidR="00385D61" w:rsidRDefault="00385D61" w:rsidP="00385D61">
      <w:pPr>
        <w:rPr>
          <w:rtl/>
          <w:lang w:eastAsia="he-IL"/>
        </w:rPr>
      </w:pPr>
      <w:bookmarkStart w:id="747" w:name="_ETM_Q1_1901718"/>
      <w:bookmarkStart w:id="748" w:name="_ETM_Q1_1901785"/>
      <w:bookmarkStart w:id="749" w:name="_ETM_Q1_1903395"/>
      <w:bookmarkEnd w:id="747"/>
      <w:bookmarkEnd w:id="748"/>
      <w:bookmarkEnd w:id="749"/>
    </w:p>
    <w:p w:rsidR="00385D61" w:rsidRDefault="00385D61" w:rsidP="00385D61">
      <w:pPr>
        <w:pStyle w:val="af9"/>
        <w:keepNext/>
        <w:rPr>
          <w:rtl/>
          <w:lang w:eastAsia="he-IL"/>
        </w:rPr>
      </w:pPr>
      <w:bookmarkStart w:id="750" w:name="ET_guest_נתן_קלימי_123"/>
      <w:r w:rsidRPr="00385D61">
        <w:rPr>
          <w:rStyle w:val="TagStyle"/>
          <w:rtl/>
        </w:rPr>
        <w:t xml:space="preserve"> &lt;&lt; אורח &gt;&gt; </w:t>
      </w:r>
      <w:r>
        <w:rPr>
          <w:rtl/>
          <w:lang w:eastAsia="he-IL"/>
        </w:rPr>
        <w:t xml:space="preserve">נתן </w:t>
      </w:r>
      <w:proofErr w:type="spellStart"/>
      <w:r>
        <w:rPr>
          <w:rtl/>
          <w:lang w:eastAsia="he-IL"/>
        </w:rPr>
        <w:t>קלימי</w:t>
      </w:r>
      <w:proofErr w:type="spellEnd"/>
      <w:r>
        <w:rPr>
          <w:rtl/>
          <w:lang w:eastAsia="he-IL"/>
        </w:rPr>
        <w:t>:</w:t>
      </w:r>
      <w:r w:rsidRPr="00385D61">
        <w:rPr>
          <w:rStyle w:val="TagStyle"/>
          <w:rtl/>
        </w:rPr>
        <w:t xml:space="preserve"> &lt;&lt; אורח &gt;&gt;</w:t>
      </w:r>
      <w:r w:rsidR="00D347C4">
        <w:rPr>
          <w:rtl/>
          <w:lang w:eastAsia="he-IL"/>
        </w:rPr>
        <w:t xml:space="preserve"> </w:t>
      </w:r>
      <w:bookmarkEnd w:id="750"/>
    </w:p>
    <w:p w:rsidR="00385D61" w:rsidRDefault="00385D61" w:rsidP="00385D61">
      <w:pPr>
        <w:pStyle w:val="KeepWithNext"/>
        <w:rPr>
          <w:rtl/>
          <w:lang w:eastAsia="he-IL"/>
        </w:rPr>
      </w:pPr>
    </w:p>
    <w:p w:rsidR="00385D61" w:rsidRDefault="00385D61" w:rsidP="00385D61">
      <w:pPr>
        <w:rPr>
          <w:rtl/>
          <w:lang w:eastAsia="he-IL"/>
        </w:rPr>
      </w:pPr>
      <w:bookmarkStart w:id="751" w:name="_ETM_Q1_1903699"/>
      <w:bookmarkStart w:id="752" w:name="_ETM_Q1_1903725"/>
      <w:bookmarkEnd w:id="751"/>
      <w:bookmarkEnd w:id="752"/>
      <w:r>
        <w:rPr>
          <w:rFonts w:hint="cs"/>
          <w:rtl/>
          <w:lang w:eastAsia="he-IL"/>
        </w:rPr>
        <w:t>אני שוב חוזר על אותה הערה.</w:t>
      </w:r>
      <w:bookmarkStart w:id="753" w:name="_ETM_Q1_1913430"/>
      <w:bookmarkEnd w:id="753"/>
      <w:r>
        <w:rPr>
          <w:rFonts w:hint="cs"/>
          <w:rtl/>
          <w:lang w:eastAsia="he-IL"/>
        </w:rPr>
        <w:t xml:space="preserve"> אני חושב שהאיזון </w:t>
      </w:r>
      <w:bookmarkStart w:id="754" w:name="_ETM_Q1_1917779"/>
      <w:bookmarkEnd w:id="754"/>
      <w:r>
        <w:rPr>
          <w:rFonts w:hint="cs"/>
          <w:rtl/>
          <w:lang w:eastAsia="he-IL"/>
        </w:rPr>
        <w:t xml:space="preserve">ההולם כדי לפתור את הנושא הזה הוא באמת להחיל את זה רק על עובדים שעוסקים בפעולות אכיפה כי אם אנחנו מחילים את זה על עובדי חברת הגבייה, אנחנו יוצרים שני </w:t>
      </w:r>
      <w:bookmarkStart w:id="755" w:name="_ETM_Q1_1936504"/>
      <w:bookmarkEnd w:id="755"/>
      <w:r>
        <w:rPr>
          <w:rFonts w:hint="cs"/>
          <w:rtl/>
          <w:lang w:eastAsia="he-IL"/>
        </w:rPr>
        <w:t xml:space="preserve">דברים: האחד, מבחינתנו כיסוי מאוד רחב, ושנית, חוסר שוויון </w:t>
      </w:r>
      <w:bookmarkStart w:id="756" w:name="_ETM_Q1_1944156"/>
      <w:bookmarkEnd w:id="756"/>
      <w:r>
        <w:rPr>
          <w:rFonts w:hint="cs"/>
          <w:rtl/>
          <w:lang w:eastAsia="he-IL"/>
        </w:rPr>
        <w:t>בתחרות בין המעמד שלנו לבין שירותי עזר.</w:t>
      </w:r>
    </w:p>
    <w:p w:rsidR="00385D61" w:rsidRDefault="00385D61" w:rsidP="00385D61">
      <w:pPr>
        <w:rPr>
          <w:rtl/>
          <w:lang w:eastAsia="he-IL"/>
        </w:rPr>
      </w:pPr>
      <w:bookmarkStart w:id="757" w:name="_ETM_Q1_1949830"/>
      <w:bookmarkStart w:id="758" w:name="_ETM_Q1_1949897"/>
      <w:bookmarkEnd w:id="757"/>
      <w:bookmarkEnd w:id="758"/>
    </w:p>
    <w:p w:rsidR="00385D61" w:rsidRDefault="00385D61" w:rsidP="00385D61">
      <w:pPr>
        <w:pStyle w:val="a4"/>
        <w:keepNext/>
        <w:rPr>
          <w:rtl/>
        </w:rPr>
      </w:pPr>
      <w:bookmarkStart w:id="759" w:name="ET_speaker_תומר_רוזנר_124"/>
      <w:r w:rsidRPr="00385D61">
        <w:rPr>
          <w:rStyle w:val="TagStyle"/>
          <w:rtl/>
        </w:rPr>
        <w:t xml:space="preserve"> &lt;&lt; דובר &gt;&gt; </w:t>
      </w:r>
      <w:r>
        <w:rPr>
          <w:rtl/>
        </w:rPr>
        <w:t xml:space="preserve">תומר </w:t>
      </w:r>
      <w:proofErr w:type="spellStart"/>
      <w:r>
        <w:rPr>
          <w:rtl/>
        </w:rPr>
        <w:t>רוזנר</w:t>
      </w:r>
      <w:proofErr w:type="spellEnd"/>
      <w:r>
        <w:rPr>
          <w:rtl/>
        </w:rPr>
        <w:t>:</w:t>
      </w:r>
      <w:r w:rsidRPr="00385D61">
        <w:rPr>
          <w:rStyle w:val="TagStyle"/>
          <w:rtl/>
        </w:rPr>
        <w:t xml:space="preserve"> &lt;&lt; דובר &gt;&gt;</w:t>
      </w:r>
      <w:r w:rsidR="00D347C4">
        <w:rPr>
          <w:rtl/>
        </w:rPr>
        <w:t xml:space="preserve"> </w:t>
      </w:r>
      <w:bookmarkEnd w:id="759"/>
    </w:p>
    <w:p w:rsidR="00385D61" w:rsidRDefault="00385D61" w:rsidP="00385D61">
      <w:pPr>
        <w:pStyle w:val="KeepWithNext"/>
        <w:rPr>
          <w:rtl/>
          <w:lang w:eastAsia="he-IL"/>
        </w:rPr>
      </w:pPr>
    </w:p>
    <w:p w:rsidR="00385D61" w:rsidRDefault="00385D61" w:rsidP="00385D61">
      <w:pPr>
        <w:rPr>
          <w:rtl/>
          <w:lang w:eastAsia="he-IL"/>
        </w:rPr>
      </w:pPr>
      <w:r>
        <w:rPr>
          <w:rFonts w:hint="cs"/>
          <w:rtl/>
          <w:lang w:eastAsia="he-IL"/>
        </w:rPr>
        <w:t>כיוון שההערה חוזרת כבר מס</w:t>
      </w:r>
      <w:bookmarkStart w:id="760" w:name="_ETM_Q1_1947050"/>
      <w:bookmarkEnd w:id="760"/>
      <w:r>
        <w:rPr>
          <w:rFonts w:hint="cs"/>
          <w:rtl/>
          <w:lang w:eastAsia="he-IL"/>
        </w:rPr>
        <w:t xml:space="preserve">פר פעמים, אני אשיב ואומר שלדעתנו לפחות אין מקום </w:t>
      </w:r>
      <w:bookmarkStart w:id="761" w:name="_ETM_Q1_1954242"/>
      <w:bookmarkEnd w:id="761"/>
      <w:r>
        <w:rPr>
          <w:rFonts w:hint="cs"/>
          <w:rtl/>
          <w:lang w:eastAsia="he-IL"/>
        </w:rPr>
        <w:t>להבחנה</w:t>
      </w:r>
      <w:r w:rsidR="000A77F3">
        <w:rPr>
          <w:rFonts w:hint="cs"/>
          <w:rtl/>
          <w:lang w:eastAsia="he-IL"/>
        </w:rPr>
        <w:t xml:space="preserve"> הזאת.</w:t>
      </w:r>
      <w:r w:rsidR="00D347C4">
        <w:rPr>
          <w:rFonts w:hint="cs"/>
          <w:rtl/>
          <w:lang w:eastAsia="he-IL"/>
        </w:rPr>
        <w:t xml:space="preserve"> </w:t>
      </w:r>
      <w:r w:rsidR="000A77F3">
        <w:rPr>
          <w:rFonts w:hint="cs"/>
          <w:rtl/>
          <w:lang w:eastAsia="he-IL"/>
        </w:rPr>
        <w:t xml:space="preserve">מי שעוסק במתן שירותי </w:t>
      </w:r>
      <w:bookmarkStart w:id="762" w:name="_ETM_Q1_1958529"/>
      <w:bookmarkEnd w:id="762"/>
      <w:r w:rsidR="000A77F3">
        <w:rPr>
          <w:rFonts w:hint="cs"/>
          <w:rtl/>
          <w:lang w:eastAsia="he-IL"/>
        </w:rPr>
        <w:t xml:space="preserve">גבייה בא במגע עם קהל גם אם הוא </w:t>
      </w:r>
      <w:bookmarkStart w:id="763" w:name="_ETM_Q1_1964712"/>
      <w:bookmarkEnd w:id="763"/>
      <w:r w:rsidR="000A77F3">
        <w:rPr>
          <w:rFonts w:hint="cs"/>
          <w:rtl/>
          <w:lang w:eastAsia="he-IL"/>
        </w:rPr>
        <w:t xml:space="preserve">רק מספק מידע, הוא בא במגע עם כספים, </w:t>
      </w:r>
      <w:bookmarkStart w:id="764" w:name="_ETM_Q1_1970419"/>
      <w:bookmarkEnd w:id="764"/>
      <w:r w:rsidR="000A77F3">
        <w:rPr>
          <w:rFonts w:hint="cs"/>
          <w:rtl/>
          <w:lang w:eastAsia="he-IL"/>
        </w:rPr>
        <w:t>עם מספרי כרטיסי אשראי של אנשים וכולי וע</w:t>
      </w:r>
      <w:bookmarkStart w:id="765" w:name="_ETM_Q1_1975351"/>
      <w:bookmarkEnd w:id="765"/>
      <w:r w:rsidR="000A77F3">
        <w:rPr>
          <w:rFonts w:hint="cs"/>
          <w:rtl/>
          <w:lang w:eastAsia="he-IL"/>
        </w:rPr>
        <w:t>ברו הפלילי חשוב לעניין זה. הוא ע</w:t>
      </w:r>
      <w:bookmarkStart w:id="766" w:name="_ETM_Q1_1979417"/>
      <w:bookmarkEnd w:id="766"/>
      <w:r w:rsidR="000A77F3">
        <w:rPr>
          <w:rFonts w:hint="cs"/>
          <w:rtl/>
          <w:lang w:eastAsia="he-IL"/>
        </w:rPr>
        <w:t xml:space="preserve">וסק בנושא רגיש של גביית כספים גם אם </w:t>
      </w:r>
      <w:bookmarkStart w:id="767" w:name="_ETM_Q1_1983576"/>
      <w:bookmarkEnd w:id="767"/>
      <w:r w:rsidR="000A77F3">
        <w:rPr>
          <w:rFonts w:hint="cs"/>
          <w:rtl/>
          <w:lang w:eastAsia="he-IL"/>
        </w:rPr>
        <w:t xml:space="preserve">הוא לא מפעיל אמצעי אכיפה. לכן אנחנו </w:t>
      </w:r>
      <w:bookmarkStart w:id="768" w:name="_ETM_Q1_1987366"/>
      <w:bookmarkEnd w:id="768"/>
      <w:r w:rsidR="000A77F3">
        <w:rPr>
          <w:rFonts w:hint="cs"/>
          <w:rtl/>
          <w:lang w:eastAsia="he-IL"/>
        </w:rPr>
        <w:t>ממליצים שגם עניינו ייבדק.</w:t>
      </w:r>
      <w:bookmarkStart w:id="769" w:name="_ETM_Q1_1992363"/>
      <w:bookmarkEnd w:id="769"/>
    </w:p>
    <w:p w:rsidR="000A77F3" w:rsidRDefault="000A77F3" w:rsidP="00385D61">
      <w:pPr>
        <w:rPr>
          <w:rtl/>
          <w:lang w:eastAsia="he-IL"/>
        </w:rPr>
      </w:pPr>
      <w:bookmarkStart w:id="770" w:name="_ETM_Q1_1992425"/>
      <w:bookmarkStart w:id="771" w:name="_ETM_Q1_1996635"/>
      <w:bookmarkEnd w:id="770"/>
      <w:bookmarkEnd w:id="771"/>
    </w:p>
    <w:p w:rsidR="000A77F3" w:rsidRDefault="000A77F3" w:rsidP="000A77F3">
      <w:pPr>
        <w:pStyle w:val="af6"/>
        <w:keepNext/>
        <w:rPr>
          <w:rtl/>
        </w:rPr>
      </w:pPr>
      <w:r w:rsidRPr="000A77F3">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A77F3">
        <w:rPr>
          <w:rStyle w:val="TagStyle"/>
          <w:rtl/>
        </w:rPr>
        <w:t xml:space="preserve"> &lt;&lt; יור &gt;&gt;</w:t>
      </w:r>
      <w:r w:rsidR="00D347C4">
        <w:rPr>
          <w:rtl/>
        </w:rPr>
        <w:t xml:space="preserve"> </w:t>
      </w:r>
    </w:p>
    <w:p w:rsidR="000A77F3" w:rsidRDefault="000A77F3" w:rsidP="000A77F3">
      <w:pPr>
        <w:pStyle w:val="KeepWithNext"/>
        <w:rPr>
          <w:rtl/>
          <w:lang w:eastAsia="he-IL"/>
        </w:rPr>
      </w:pPr>
    </w:p>
    <w:p w:rsidR="000A77F3" w:rsidRDefault="000A77F3" w:rsidP="000A77F3">
      <w:pPr>
        <w:rPr>
          <w:rtl/>
          <w:lang w:eastAsia="he-IL"/>
        </w:rPr>
      </w:pPr>
      <w:bookmarkStart w:id="772" w:name="_ETM_Q1_1997261"/>
      <w:bookmarkStart w:id="773" w:name="_ETM_Q1_1997284"/>
      <w:bookmarkEnd w:id="772"/>
      <w:bookmarkEnd w:id="773"/>
      <w:r>
        <w:rPr>
          <w:rFonts w:hint="cs"/>
          <w:rtl/>
          <w:lang w:eastAsia="he-IL"/>
        </w:rPr>
        <w:t xml:space="preserve">אני חושב שהנקודה ברורה. נמשיך. נמצאת ב-זום דבי </w:t>
      </w:r>
      <w:proofErr w:type="spellStart"/>
      <w:r>
        <w:rPr>
          <w:rFonts w:hint="cs"/>
          <w:rtl/>
          <w:lang w:eastAsia="he-IL"/>
        </w:rPr>
        <w:t>גילד</w:t>
      </w:r>
      <w:proofErr w:type="spellEnd"/>
      <w:r>
        <w:rPr>
          <w:rFonts w:hint="cs"/>
          <w:rtl/>
          <w:lang w:eastAsia="he-IL"/>
        </w:rPr>
        <w:t xml:space="preserve"> חיו מהאגודה לזכויות האזרח. בוקר טוב.</w:t>
      </w:r>
    </w:p>
    <w:p w:rsidR="000A77F3" w:rsidRDefault="000A77F3" w:rsidP="000A77F3">
      <w:pPr>
        <w:rPr>
          <w:rtl/>
          <w:lang w:eastAsia="he-IL"/>
        </w:rPr>
      </w:pPr>
      <w:bookmarkStart w:id="774" w:name="_ETM_Q1_2006740"/>
      <w:bookmarkStart w:id="775" w:name="_ETM_Q1_2006780"/>
      <w:bookmarkStart w:id="776" w:name="_ETM_Q1_2007755"/>
      <w:bookmarkEnd w:id="774"/>
      <w:bookmarkEnd w:id="775"/>
      <w:bookmarkEnd w:id="776"/>
    </w:p>
    <w:p w:rsidR="000A77F3" w:rsidRDefault="000A77F3" w:rsidP="000A77F3">
      <w:pPr>
        <w:pStyle w:val="af9"/>
        <w:keepNext/>
        <w:rPr>
          <w:rtl/>
          <w:lang w:eastAsia="he-IL"/>
        </w:rPr>
      </w:pPr>
      <w:bookmarkStart w:id="777" w:name="ET_guest_דבי_גילד_חיו_126"/>
      <w:r w:rsidRPr="000A77F3">
        <w:rPr>
          <w:rStyle w:val="TagStyle"/>
          <w:rtl/>
        </w:rPr>
        <w:t xml:space="preserve"> &lt;&lt; אורח &gt;&gt; </w:t>
      </w:r>
      <w:r>
        <w:rPr>
          <w:rtl/>
          <w:lang w:eastAsia="he-IL"/>
        </w:rPr>
        <w:t xml:space="preserve">דבי </w:t>
      </w:r>
      <w:proofErr w:type="spellStart"/>
      <w:r>
        <w:rPr>
          <w:rtl/>
          <w:lang w:eastAsia="he-IL"/>
        </w:rPr>
        <w:t>גילד</w:t>
      </w:r>
      <w:proofErr w:type="spellEnd"/>
      <w:r>
        <w:rPr>
          <w:rtl/>
          <w:lang w:eastAsia="he-IL"/>
        </w:rPr>
        <w:t xml:space="preserve"> חיו:</w:t>
      </w:r>
      <w:r w:rsidRPr="000A77F3">
        <w:rPr>
          <w:rStyle w:val="TagStyle"/>
          <w:rtl/>
        </w:rPr>
        <w:t xml:space="preserve"> &lt;&lt; אורח &gt;&gt;</w:t>
      </w:r>
      <w:r w:rsidR="00D347C4">
        <w:rPr>
          <w:rtl/>
          <w:lang w:eastAsia="he-IL"/>
        </w:rPr>
        <w:t xml:space="preserve"> </w:t>
      </w:r>
      <w:bookmarkEnd w:id="777"/>
    </w:p>
    <w:p w:rsidR="000A77F3" w:rsidRDefault="000A77F3" w:rsidP="000A77F3">
      <w:pPr>
        <w:pStyle w:val="KeepWithNext"/>
        <w:rPr>
          <w:rtl/>
          <w:lang w:eastAsia="he-IL"/>
        </w:rPr>
      </w:pPr>
    </w:p>
    <w:p w:rsidR="000A77F3" w:rsidRDefault="000A77F3" w:rsidP="000A77F3">
      <w:pPr>
        <w:rPr>
          <w:rtl/>
          <w:lang w:eastAsia="he-IL"/>
        </w:rPr>
      </w:pPr>
      <w:bookmarkStart w:id="778" w:name="_ETM_Q1_2008042"/>
      <w:bookmarkStart w:id="779" w:name="_ETM_Q1_2008064"/>
      <w:bookmarkStart w:id="780" w:name="_ETM_Q1_2010737"/>
      <w:bookmarkEnd w:id="778"/>
      <w:bookmarkEnd w:id="779"/>
      <w:bookmarkEnd w:id="780"/>
      <w:r>
        <w:rPr>
          <w:rFonts w:hint="cs"/>
          <w:rtl/>
          <w:lang w:eastAsia="he-IL"/>
        </w:rPr>
        <w:t xml:space="preserve">בוקר טוב. תודה. יש לי שתי הערות לגבי </w:t>
      </w:r>
      <w:bookmarkStart w:id="781" w:name="_ETM_Q1_2017688"/>
      <w:bookmarkEnd w:id="781"/>
      <w:r>
        <w:rPr>
          <w:rFonts w:hint="cs"/>
          <w:rtl/>
          <w:lang w:eastAsia="he-IL"/>
        </w:rPr>
        <w:t xml:space="preserve">הסעיף הזה. בסעיף קטן (ב) הסנקציה היא להורות על הפסקת </w:t>
      </w:r>
      <w:bookmarkStart w:id="782" w:name="_ETM_Q1_2021551"/>
      <w:bookmarkEnd w:id="782"/>
      <w:r>
        <w:rPr>
          <w:rFonts w:hint="cs"/>
          <w:rtl/>
          <w:lang w:eastAsia="he-IL"/>
        </w:rPr>
        <w:t xml:space="preserve">העסקתה של חברת הגבייה בידי העירייה. רציתי לשאול למה לא </w:t>
      </w:r>
      <w:bookmarkStart w:id="783" w:name="_ETM_Q1_2026415"/>
      <w:bookmarkEnd w:id="783"/>
      <w:r>
        <w:rPr>
          <w:rFonts w:hint="cs"/>
          <w:rtl/>
          <w:lang w:eastAsia="he-IL"/>
        </w:rPr>
        <w:t>שמים אופציה של הפסקת העסקת העובד הספציפי.</w:t>
      </w:r>
      <w:r w:rsidR="00D347C4">
        <w:rPr>
          <w:rFonts w:hint="cs"/>
          <w:rtl/>
          <w:lang w:eastAsia="he-IL"/>
        </w:rPr>
        <w:t xml:space="preserve"> </w:t>
      </w:r>
      <w:bookmarkStart w:id="784" w:name="_ETM_Q1_2036031"/>
      <w:bookmarkEnd w:id="784"/>
      <w:r>
        <w:rPr>
          <w:rFonts w:hint="cs"/>
          <w:rtl/>
          <w:lang w:eastAsia="he-IL"/>
        </w:rPr>
        <w:t xml:space="preserve">אתם יודעים </w:t>
      </w:r>
      <w:bookmarkStart w:id="785" w:name="_ETM_Q1_2036687"/>
      <w:bookmarkEnd w:id="785"/>
      <w:r>
        <w:rPr>
          <w:rFonts w:hint="cs"/>
          <w:rtl/>
          <w:lang w:eastAsia="he-IL"/>
        </w:rPr>
        <w:t xml:space="preserve">שאני לא מתלהבת מהעסקת חברות גבייה, אבל אם יש בעיה עם עובד ספציפי, ברגע ששמים סנקציה </w:t>
      </w:r>
      <w:bookmarkStart w:id="786" w:name="_ETM_Q1_2037417"/>
      <w:bookmarkEnd w:id="786"/>
      <w:r>
        <w:rPr>
          <w:rFonts w:hint="cs"/>
          <w:rtl/>
          <w:lang w:eastAsia="he-IL"/>
        </w:rPr>
        <w:t>כזאת כללית, לא ישתמשו בסנקציה הזאת. לעומת זאת, נגד ה</w:t>
      </w:r>
      <w:bookmarkStart w:id="787" w:name="_ETM_Q1_2042560"/>
      <w:bookmarkEnd w:id="787"/>
      <w:r>
        <w:rPr>
          <w:rFonts w:hint="cs"/>
          <w:rtl/>
          <w:lang w:eastAsia="he-IL"/>
        </w:rPr>
        <w:t xml:space="preserve">עובד הספציפי, כן צריך לנקוט סנקציות. אני </w:t>
      </w:r>
      <w:bookmarkStart w:id="788" w:name="_ETM_Q1_2045717"/>
      <w:bookmarkEnd w:id="788"/>
      <w:r>
        <w:rPr>
          <w:rFonts w:hint="cs"/>
          <w:rtl/>
          <w:lang w:eastAsia="he-IL"/>
        </w:rPr>
        <w:t>מציעה להוסיף או הפסקת העסקתה של חברת ה</w:t>
      </w:r>
      <w:bookmarkStart w:id="789" w:name="_ETM_Q1_2045576"/>
      <w:bookmarkEnd w:id="789"/>
      <w:r>
        <w:rPr>
          <w:rFonts w:hint="cs"/>
          <w:rtl/>
          <w:lang w:eastAsia="he-IL"/>
        </w:rPr>
        <w:t xml:space="preserve">גבייה או העובד הספציפי. </w:t>
      </w:r>
    </w:p>
    <w:p w:rsidR="000A77F3" w:rsidRDefault="000A77F3" w:rsidP="000A77F3">
      <w:pPr>
        <w:rPr>
          <w:rtl/>
          <w:lang w:eastAsia="he-IL"/>
        </w:rPr>
      </w:pPr>
      <w:bookmarkStart w:id="790" w:name="_ETM_Q1_2051032"/>
      <w:bookmarkStart w:id="791" w:name="_ETM_Q1_2051088"/>
      <w:bookmarkEnd w:id="790"/>
      <w:bookmarkEnd w:id="791"/>
    </w:p>
    <w:p w:rsidR="000A77F3" w:rsidRDefault="000A77F3" w:rsidP="000A77F3">
      <w:pPr>
        <w:rPr>
          <w:rtl/>
          <w:lang w:eastAsia="he-IL"/>
        </w:rPr>
      </w:pPr>
      <w:bookmarkStart w:id="792" w:name="_ETM_Q1_2051134"/>
      <w:bookmarkStart w:id="793" w:name="_ETM_Q1_2051171"/>
      <w:bookmarkEnd w:id="792"/>
      <w:bookmarkEnd w:id="793"/>
      <w:r>
        <w:rPr>
          <w:rFonts w:hint="cs"/>
          <w:rtl/>
          <w:lang w:eastAsia="he-IL"/>
        </w:rPr>
        <w:t xml:space="preserve">לגבי סעיף קטן (ג). </w:t>
      </w:r>
      <w:bookmarkStart w:id="794" w:name="_ETM_Q1_2054331"/>
      <w:bookmarkEnd w:id="794"/>
      <w:r>
        <w:rPr>
          <w:rFonts w:hint="cs"/>
          <w:rtl/>
          <w:lang w:eastAsia="he-IL"/>
        </w:rPr>
        <w:t xml:space="preserve">אם מבררים תלונה למשל נגד חברה או נגד עובד </w:t>
      </w:r>
      <w:bookmarkStart w:id="795" w:name="_ETM_Q1_2060398"/>
      <w:bookmarkEnd w:id="795"/>
      <w:r>
        <w:rPr>
          <w:rFonts w:hint="cs"/>
          <w:rtl/>
          <w:lang w:eastAsia="he-IL"/>
        </w:rPr>
        <w:t xml:space="preserve">ונניח שהתלונה נמצאת מוצדקת, אין סיבה שיהיה כתוב </w:t>
      </w:r>
      <w:bookmarkStart w:id="796" w:name="_ETM_Q1_2062713"/>
      <w:bookmarkEnd w:id="796"/>
      <w:r>
        <w:rPr>
          <w:rFonts w:hint="cs"/>
          <w:rtl/>
          <w:lang w:eastAsia="he-IL"/>
        </w:rPr>
        <w:t xml:space="preserve">שרשאים להעביר את המידע לוועדת האישור הארצית. במקרים כאלה, </w:t>
      </w:r>
      <w:bookmarkStart w:id="797" w:name="_ETM_Q1_2066823"/>
      <w:bookmarkEnd w:id="797"/>
      <w:r>
        <w:rPr>
          <w:rFonts w:hint="cs"/>
          <w:rtl/>
          <w:lang w:eastAsia="he-IL"/>
        </w:rPr>
        <w:t>אם הייתה תלונה ונמצאה מוצדקת, צריכה להיות חובה להעביר</w:t>
      </w:r>
      <w:r w:rsidR="00D347C4">
        <w:rPr>
          <w:rFonts w:hint="cs"/>
          <w:rtl/>
          <w:lang w:eastAsia="he-IL"/>
        </w:rPr>
        <w:t xml:space="preserve"> </w:t>
      </w:r>
      <w:r>
        <w:rPr>
          <w:rFonts w:hint="cs"/>
          <w:rtl/>
          <w:lang w:eastAsia="he-IL"/>
        </w:rPr>
        <w:t xml:space="preserve">כי הרעיון של הוועדה הארצית הוא שיהיה איזה פיקוח ותיאום ארצי על חברות </w:t>
      </w:r>
      <w:bookmarkStart w:id="798" w:name="_ETM_Q1_2077635"/>
      <w:bookmarkEnd w:id="798"/>
      <w:r>
        <w:rPr>
          <w:rFonts w:hint="cs"/>
          <w:rtl/>
          <w:lang w:eastAsia="he-IL"/>
        </w:rPr>
        <w:t xml:space="preserve">הגבייה ועל העובדים. אם מוצאים תלונות מוצדקות לגבי חברה </w:t>
      </w:r>
      <w:bookmarkStart w:id="799" w:name="_ETM_Q1_2080865"/>
      <w:bookmarkEnd w:id="799"/>
      <w:r>
        <w:rPr>
          <w:rFonts w:hint="cs"/>
          <w:rtl/>
          <w:lang w:eastAsia="he-IL"/>
        </w:rPr>
        <w:t>או לגבי עובד, אין סיבה שברשות לידה לא ידעו על הדבר הזה או שהציבור לא ידע על כך.</w:t>
      </w:r>
    </w:p>
    <w:p w:rsidR="000A77F3" w:rsidRDefault="000A77F3" w:rsidP="000A77F3">
      <w:pPr>
        <w:rPr>
          <w:rtl/>
          <w:lang w:eastAsia="he-IL"/>
        </w:rPr>
      </w:pPr>
      <w:bookmarkStart w:id="800" w:name="_ETM_Q1_2091731"/>
      <w:bookmarkStart w:id="801" w:name="_ETM_Q1_2091797"/>
      <w:bookmarkStart w:id="802" w:name="_ETM_Q1_2093627"/>
      <w:bookmarkEnd w:id="800"/>
      <w:bookmarkEnd w:id="801"/>
      <w:bookmarkEnd w:id="802"/>
    </w:p>
    <w:p w:rsidR="000A77F3" w:rsidRDefault="000A77F3" w:rsidP="000A77F3">
      <w:pPr>
        <w:pStyle w:val="af6"/>
        <w:keepNext/>
        <w:rPr>
          <w:rtl/>
        </w:rPr>
      </w:pPr>
      <w:bookmarkStart w:id="803" w:name="ET_yor_5854_127"/>
      <w:r w:rsidRPr="000A77F3">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A77F3">
        <w:rPr>
          <w:rStyle w:val="TagStyle"/>
          <w:rtl/>
        </w:rPr>
        <w:t xml:space="preserve"> &lt;&lt; יור &gt;&gt;</w:t>
      </w:r>
      <w:r w:rsidR="00D347C4">
        <w:rPr>
          <w:rtl/>
        </w:rPr>
        <w:t xml:space="preserve"> </w:t>
      </w:r>
      <w:bookmarkEnd w:id="803"/>
    </w:p>
    <w:p w:rsidR="000A77F3" w:rsidRDefault="000A77F3" w:rsidP="000A77F3">
      <w:pPr>
        <w:pStyle w:val="KeepWithNext"/>
        <w:rPr>
          <w:rtl/>
          <w:lang w:eastAsia="he-IL"/>
        </w:rPr>
      </w:pPr>
    </w:p>
    <w:p w:rsidR="000A77F3" w:rsidRDefault="000A77F3" w:rsidP="000A77F3">
      <w:pPr>
        <w:rPr>
          <w:rtl/>
          <w:lang w:eastAsia="he-IL"/>
        </w:rPr>
      </w:pPr>
      <w:bookmarkStart w:id="804" w:name="_ETM_Q1_2094322"/>
      <w:bookmarkStart w:id="805" w:name="_ETM_Q1_2094351"/>
      <w:bookmarkEnd w:id="804"/>
      <w:bookmarkEnd w:id="805"/>
      <w:r>
        <w:rPr>
          <w:rFonts w:hint="cs"/>
          <w:rtl/>
          <w:lang w:eastAsia="he-IL"/>
        </w:rPr>
        <w:t>את אומרת לה</w:t>
      </w:r>
      <w:bookmarkStart w:id="806" w:name="_ETM_Q1_2093569"/>
      <w:bookmarkEnd w:id="806"/>
      <w:r>
        <w:rPr>
          <w:rFonts w:hint="cs"/>
          <w:rtl/>
          <w:lang w:eastAsia="he-IL"/>
        </w:rPr>
        <w:t>עביר בדיעבד, אחרי שהתברר.</w:t>
      </w:r>
    </w:p>
    <w:p w:rsidR="000A77F3" w:rsidRDefault="000A77F3" w:rsidP="000A77F3">
      <w:pPr>
        <w:rPr>
          <w:rtl/>
          <w:lang w:eastAsia="he-IL"/>
        </w:rPr>
      </w:pPr>
      <w:bookmarkStart w:id="807" w:name="_ETM_Q1_2095931"/>
      <w:bookmarkStart w:id="808" w:name="_ETM_Q1_2095996"/>
      <w:bookmarkEnd w:id="807"/>
      <w:bookmarkEnd w:id="808"/>
    </w:p>
    <w:p w:rsidR="000A77F3" w:rsidRDefault="000A77F3" w:rsidP="000A77F3">
      <w:pPr>
        <w:pStyle w:val="af9"/>
        <w:keepNext/>
        <w:rPr>
          <w:rtl/>
          <w:lang w:eastAsia="he-IL"/>
        </w:rPr>
      </w:pPr>
      <w:bookmarkStart w:id="809" w:name="ET_guest_דבי_גילד_חיו_128"/>
      <w:r w:rsidRPr="000A77F3">
        <w:rPr>
          <w:rStyle w:val="TagStyle"/>
          <w:rtl/>
        </w:rPr>
        <w:t xml:space="preserve"> &lt;&lt; אורח &gt;&gt; </w:t>
      </w:r>
      <w:r>
        <w:rPr>
          <w:rtl/>
          <w:lang w:eastAsia="he-IL"/>
        </w:rPr>
        <w:t xml:space="preserve">דבי </w:t>
      </w:r>
      <w:proofErr w:type="spellStart"/>
      <w:r>
        <w:rPr>
          <w:rtl/>
          <w:lang w:eastAsia="he-IL"/>
        </w:rPr>
        <w:t>גילד</w:t>
      </w:r>
      <w:proofErr w:type="spellEnd"/>
      <w:r>
        <w:rPr>
          <w:rtl/>
          <w:lang w:eastAsia="he-IL"/>
        </w:rPr>
        <w:t xml:space="preserve"> חיו:</w:t>
      </w:r>
      <w:r w:rsidRPr="000A77F3">
        <w:rPr>
          <w:rStyle w:val="TagStyle"/>
          <w:rtl/>
        </w:rPr>
        <w:t xml:space="preserve"> &lt;&lt; אורח &gt;&gt;</w:t>
      </w:r>
      <w:r w:rsidR="00D347C4">
        <w:rPr>
          <w:rtl/>
          <w:lang w:eastAsia="he-IL"/>
        </w:rPr>
        <w:t xml:space="preserve"> </w:t>
      </w:r>
      <w:bookmarkEnd w:id="809"/>
    </w:p>
    <w:p w:rsidR="000A77F3" w:rsidRDefault="000A77F3" w:rsidP="000A77F3">
      <w:pPr>
        <w:pStyle w:val="KeepWithNext"/>
        <w:rPr>
          <w:rtl/>
          <w:lang w:eastAsia="he-IL"/>
        </w:rPr>
      </w:pPr>
    </w:p>
    <w:p w:rsidR="000A77F3" w:rsidRDefault="000A77F3" w:rsidP="000A77F3">
      <w:pPr>
        <w:rPr>
          <w:rtl/>
          <w:lang w:eastAsia="he-IL"/>
        </w:rPr>
      </w:pPr>
      <w:bookmarkStart w:id="810" w:name="_ETM_Q1_2098264"/>
      <w:bookmarkStart w:id="811" w:name="_ETM_Q1_2098285"/>
      <w:bookmarkEnd w:id="810"/>
      <w:bookmarkEnd w:id="811"/>
      <w:r>
        <w:rPr>
          <w:rFonts w:hint="cs"/>
          <w:rtl/>
          <w:lang w:eastAsia="he-IL"/>
        </w:rPr>
        <w:t>כן. לפחות אם</w:t>
      </w:r>
      <w:r w:rsidR="00D347C4">
        <w:rPr>
          <w:rFonts w:hint="cs"/>
          <w:rtl/>
          <w:lang w:eastAsia="he-IL"/>
        </w:rPr>
        <w:t xml:space="preserve"> </w:t>
      </w:r>
      <w:bookmarkStart w:id="812" w:name="_ETM_Q1_2099046"/>
      <w:bookmarkEnd w:id="812"/>
      <w:r>
        <w:rPr>
          <w:rFonts w:hint="cs"/>
          <w:rtl/>
          <w:lang w:eastAsia="he-IL"/>
        </w:rPr>
        <w:t>התלונות נמצאו</w:t>
      </w:r>
      <w:r w:rsidR="00D347C4">
        <w:rPr>
          <w:rFonts w:hint="cs"/>
          <w:rtl/>
          <w:lang w:eastAsia="he-IL"/>
        </w:rPr>
        <w:t xml:space="preserve"> </w:t>
      </w:r>
      <w:r>
        <w:rPr>
          <w:rFonts w:hint="cs"/>
          <w:rtl/>
          <w:lang w:eastAsia="he-IL"/>
        </w:rPr>
        <w:t>מוצדקות.</w:t>
      </w:r>
      <w:r w:rsidR="00D347C4">
        <w:rPr>
          <w:rFonts w:hint="cs"/>
          <w:rtl/>
          <w:lang w:eastAsia="he-IL"/>
        </w:rPr>
        <w:t xml:space="preserve"> </w:t>
      </w:r>
      <w:r>
        <w:rPr>
          <w:rFonts w:hint="cs"/>
          <w:rtl/>
          <w:lang w:eastAsia="he-IL"/>
        </w:rPr>
        <w:t xml:space="preserve">אולי לא צריך להעמיס בכל דבר אבל אם מישהו התלונן שעובד לא ראוי והחליטו שהתלונה </w:t>
      </w:r>
      <w:bookmarkStart w:id="813" w:name="_ETM_Q1_2107315"/>
      <w:bookmarkEnd w:id="813"/>
      <w:r>
        <w:rPr>
          <w:rFonts w:hint="cs"/>
          <w:rtl/>
          <w:lang w:eastAsia="he-IL"/>
        </w:rPr>
        <w:t xml:space="preserve">מוצדקת. ברור שאם פוסלים אותו, זה בסעיף אחר, </w:t>
      </w:r>
      <w:bookmarkStart w:id="814" w:name="_ETM_Q1_2115605"/>
      <w:bookmarkEnd w:id="814"/>
      <w:r>
        <w:rPr>
          <w:rFonts w:hint="cs"/>
          <w:rtl/>
          <w:lang w:eastAsia="he-IL"/>
        </w:rPr>
        <w:t>צריך להעביר ולרכז את המידע</w:t>
      </w:r>
      <w:r w:rsidR="009F4F95">
        <w:rPr>
          <w:rFonts w:hint="cs"/>
          <w:rtl/>
          <w:lang w:eastAsia="he-IL"/>
        </w:rPr>
        <w:t xml:space="preserve"> אבל גם במקרה כזה אין סיבה שיהיה </w:t>
      </w:r>
      <w:bookmarkStart w:id="815" w:name="_ETM_Q1_2119879"/>
      <w:bookmarkEnd w:id="815"/>
      <w:r w:rsidR="009F4F95">
        <w:rPr>
          <w:rFonts w:hint="cs"/>
          <w:rtl/>
          <w:lang w:eastAsia="he-IL"/>
        </w:rPr>
        <w:t>כתוב רשאי להעביר. זה לא יכול להיות שיקול דעת פרטי של</w:t>
      </w:r>
      <w:r w:rsidR="00D347C4">
        <w:rPr>
          <w:rFonts w:hint="cs"/>
          <w:rtl/>
          <w:lang w:eastAsia="he-IL"/>
        </w:rPr>
        <w:t xml:space="preserve"> </w:t>
      </w:r>
      <w:r w:rsidR="009F4F95">
        <w:rPr>
          <w:rFonts w:hint="cs"/>
          <w:rtl/>
          <w:lang w:eastAsia="he-IL"/>
        </w:rPr>
        <w:t xml:space="preserve">עובדי עירייה כאלה ואחרים. צריך להיות </w:t>
      </w:r>
      <w:bookmarkStart w:id="816" w:name="_ETM_Q1_2127192"/>
      <w:bookmarkEnd w:id="816"/>
      <w:r w:rsidR="009F4F95">
        <w:rPr>
          <w:rFonts w:hint="cs"/>
          <w:rtl/>
          <w:lang w:eastAsia="he-IL"/>
        </w:rPr>
        <w:t xml:space="preserve">שבמקרה של תלונות או בעיות יימצאו מוצדקות, </w:t>
      </w:r>
      <w:bookmarkStart w:id="817" w:name="_ETM_Q1_2131939"/>
      <w:bookmarkEnd w:id="817"/>
      <w:r w:rsidR="009F4F95">
        <w:rPr>
          <w:rFonts w:hint="cs"/>
          <w:rtl/>
          <w:lang w:eastAsia="he-IL"/>
        </w:rPr>
        <w:t>זה יהיה מידע מרוכז שישרת את כולם.</w:t>
      </w:r>
    </w:p>
    <w:p w:rsidR="009F4F95" w:rsidRDefault="009F4F95" w:rsidP="000A77F3">
      <w:pPr>
        <w:rPr>
          <w:rtl/>
          <w:lang w:eastAsia="he-IL"/>
        </w:rPr>
      </w:pPr>
      <w:bookmarkStart w:id="818" w:name="_ETM_Q1_2138409"/>
      <w:bookmarkStart w:id="819" w:name="_ETM_Q1_2138532"/>
      <w:bookmarkStart w:id="820" w:name="_ETM_Q1_2141001"/>
      <w:bookmarkEnd w:id="818"/>
      <w:bookmarkEnd w:id="819"/>
      <w:bookmarkEnd w:id="820"/>
    </w:p>
    <w:p w:rsidR="009F4F95" w:rsidRDefault="009F4F95" w:rsidP="009F4F95">
      <w:pPr>
        <w:pStyle w:val="af6"/>
        <w:keepNext/>
        <w:rPr>
          <w:rtl/>
        </w:rPr>
      </w:pPr>
      <w:bookmarkStart w:id="821" w:name="ET_yor_5854_123"/>
      <w:r w:rsidRPr="009F4F95">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9F4F95">
        <w:rPr>
          <w:rStyle w:val="TagStyle"/>
          <w:rtl/>
        </w:rPr>
        <w:t xml:space="preserve"> &lt;&lt; יור &gt;&gt;</w:t>
      </w:r>
      <w:r w:rsidR="00D347C4">
        <w:rPr>
          <w:rtl/>
        </w:rPr>
        <w:t xml:space="preserve"> </w:t>
      </w:r>
      <w:bookmarkEnd w:id="821"/>
    </w:p>
    <w:p w:rsidR="009F4F95" w:rsidRDefault="009F4F95" w:rsidP="009F4F95">
      <w:pPr>
        <w:pStyle w:val="KeepWithNext"/>
        <w:rPr>
          <w:rtl/>
          <w:lang w:eastAsia="he-IL"/>
        </w:rPr>
      </w:pPr>
    </w:p>
    <w:p w:rsidR="009F4F95" w:rsidRDefault="009F4F95" w:rsidP="009F4F95">
      <w:pPr>
        <w:rPr>
          <w:rtl/>
          <w:lang w:eastAsia="he-IL"/>
        </w:rPr>
      </w:pPr>
      <w:bookmarkStart w:id="822" w:name="_ETM_Q1_2143221"/>
      <w:bookmarkStart w:id="823" w:name="_ETM_Q1_2143233"/>
      <w:bookmarkEnd w:id="822"/>
      <w:bookmarkEnd w:id="823"/>
      <w:r>
        <w:rPr>
          <w:rFonts w:hint="cs"/>
          <w:rtl/>
          <w:lang w:eastAsia="he-IL"/>
        </w:rPr>
        <w:t>תודה. משרד הפנ</w:t>
      </w:r>
      <w:bookmarkStart w:id="824" w:name="_ETM_Q1_2152251"/>
      <w:bookmarkEnd w:id="824"/>
      <w:r>
        <w:rPr>
          <w:rFonts w:hint="cs"/>
          <w:rtl/>
          <w:lang w:eastAsia="he-IL"/>
        </w:rPr>
        <w:t>ים, רוצים להתייחס?</w:t>
      </w:r>
      <w:bookmarkStart w:id="825" w:name="_ETM_Q1_2150515"/>
      <w:bookmarkEnd w:id="825"/>
    </w:p>
    <w:p w:rsidR="009F4F95" w:rsidRDefault="009F4F95" w:rsidP="009F4F95">
      <w:pPr>
        <w:rPr>
          <w:rtl/>
          <w:lang w:eastAsia="he-IL"/>
        </w:rPr>
      </w:pPr>
      <w:bookmarkStart w:id="826" w:name="_ETM_Q1_2150569"/>
      <w:bookmarkEnd w:id="826"/>
    </w:p>
    <w:p w:rsidR="009F4F95" w:rsidRDefault="009F4F95" w:rsidP="009F4F95">
      <w:pPr>
        <w:pStyle w:val="af9"/>
        <w:keepNext/>
        <w:rPr>
          <w:rtl/>
          <w:lang w:eastAsia="he-IL"/>
        </w:rPr>
      </w:pPr>
      <w:bookmarkStart w:id="827" w:name="ET_guest_נתי_בביוף_124"/>
      <w:r w:rsidRPr="009F4F95">
        <w:rPr>
          <w:rStyle w:val="TagStyle"/>
          <w:rtl/>
        </w:rPr>
        <w:t xml:space="preserve"> &lt;&lt; אורח &gt;&gt; </w:t>
      </w:r>
      <w:r>
        <w:rPr>
          <w:rtl/>
          <w:lang w:eastAsia="he-IL"/>
        </w:rPr>
        <w:t xml:space="preserve">נתי </w:t>
      </w:r>
      <w:proofErr w:type="spellStart"/>
      <w:r>
        <w:rPr>
          <w:rtl/>
          <w:lang w:eastAsia="he-IL"/>
        </w:rPr>
        <w:t>בביוף</w:t>
      </w:r>
      <w:proofErr w:type="spellEnd"/>
      <w:r>
        <w:rPr>
          <w:rtl/>
          <w:lang w:eastAsia="he-IL"/>
        </w:rPr>
        <w:t>:</w:t>
      </w:r>
      <w:r w:rsidRPr="009F4F95">
        <w:rPr>
          <w:rStyle w:val="TagStyle"/>
          <w:rtl/>
        </w:rPr>
        <w:t xml:space="preserve"> &lt;&lt; אורח &gt;&gt;</w:t>
      </w:r>
      <w:r w:rsidR="00D347C4">
        <w:rPr>
          <w:rtl/>
          <w:lang w:eastAsia="he-IL"/>
        </w:rPr>
        <w:t xml:space="preserve"> </w:t>
      </w:r>
      <w:bookmarkEnd w:id="827"/>
    </w:p>
    <w:p w:rsidR="009F4F95" w:rsidRDefault="009F4F95" w:rsidP="009F4F95">
      <w:pPr>
        <w:pStyle w:val="KeepWithNext"/>
        <w:rPr>
          <w:rtl/>
          <w:lang w:eastAsia="he-IL"/>
        </w:rPr>
      </w:pPr>
    </w:p>
    <w:p w:rsidR="009F4F95" w:rsidRDefault="009F4F95" w:rsidP="009F4F95">
      <w:pPr>
        <w:rPr>
          <w:rtl/>
          <w:lang w:eastAsia="he-IL"/>
        </w:rPr>
      </w:pPr>
      <w:bookmarkStart w:id="828" w:name="_ETM_Q1_2151661"/>
      <w:bookmarkStart w:id="829" w:name="_ETM_Q1_2151681"/>
      <w:bookmarkEnd w:id="828"/>
      <w:bookmarkEnd w:id="829"/>
      <w:r>
        <w:rPr>
          <w:rFonts w:hint="cs"/>
          <w:rtl/>
          <w:lang w:eastAsia="he-IL"/>
        </w:rPr>
        <w:t>לגבי ההערה הראשונה של הפסקת העסקתו של העובד</w:t>
      </w:r>
      <w:bookmarkStart w:id="830" w:name="_ETM_Q1_2161627"/>
      <w:bookmarkEnd w:id="830"/>
      <w:r>
        <w:rPr>
          <w:rFonts w:hint="cs"/>
          <w:rtl/>
          <w:lang w:eastAsia="he-IL"/>
        </w:rPr>
        <w:t>.</w:t>
      </w:r>
    </w:p>
    <w:p w:rsidR="009F4F95" w:rsidRDefault="009F4F95" w:rsidP="009F4F95">
      <w:pPr>
        <w:rPr>
          <w:rtl/>
          <w:lang w:eastAsia="he-IL"/>
        </w:rPr>
      </w:pPr>
      <w:bookmarkStart w:id="831" w:name="_ETM_Q1_2164688"/>
      <w:bookmarkEnd w:id="831"/>
    </w:p>
    <w:p w:rsidR="009F4F95" w:rsidRDefault="009F4F95" w:rsidP="009F4F95">
      <w:pPr>
        <w:pStyle w:val="a4"/>
        <w:keepNext/>
        <w:rPr>
          <w:rtl/>
        </w:rPr>
      </w:pPr>
      <w:bookmarkStart w:id="832" w:name="ET_speaker_גלעד_קרן_126"/>
      <w:r w:rsidRPr="009F4F95">
        <w:rPr>
          <w:rStyle w:val="TagStyle"/>
          <w:rtl/>
        </w:rPr>
        <w:t xml:space="preserve"> &lt;&lt; דובר &gt;&gt; </w:t>
      </w:r>
      <w:r>
        <w:rPr>
          <w:rtl/>
        </w:rPr>
        <w:t>גלעד קרן:</w:t>
      </w:r>
      <w:r w:rsidRPr="009F4F95">
        <w:rPr>
          <w:rStyle w:val="TagStyle"/>
          <w:rtl/>
        </w:rPr>
        <w:t xml:space="preserve"> &lt;&lt; דובר &gt;&gt;</w:t>
      </w:r>
      <w:r w:rsidR="00D347C4">
        <w:rPr>
          <w:rtl/>
        </w:rPr>
        <w:t xml:space="preserve"> </w:t>
      </w:r>
      <w:bookmarkEnd w:id="832"/>
    </w:p>
    <w:p w:rsidR="009F4F95" w:rsidRDefault="009F4F95" w:rsidP="009F4F95">
      <w:pPr>
        <w:pStyle w:val="KeepWithNext"/>
        <w:rPr>
          <w:rtl/>
          <w:lang w:eastAsia="he-IL"/>
        </w:rPr>
      </w:pPr>
    </w:p>
    <w:p w:rsidR="009F4F95" w:rsidRDefault="009F4F95" w:rsidP="009F4F95">
      <w:pPr>
        <w:rPr>
          <w:rtl/>
          <w:lang w:eastAsia="he-IL"/>
        </w:rPr>
      </w:pPr>
      <w:r>
        <w:rPr>
          <w:rFonts w:hint="cs"/>
          <w:rtl/>
          <w:lang w:eastAsia="he-IL"/>
        </w:rPr>
        <w:t>זה מתחבר לסעיף הקודם.</w:t>
      </w:r>
    </w:p>
    <w:p w:rsidR="009F4F95" w:rsidRDefault="009F4F95" w:rsidP="009F4F95">
      <w:pPr>
        <w:rPr>
          <w:rtl/>
          <w:lang w:eastAsia="he-IL"/>
        </w:rPr>
      </w:pPr>
      <w:bookmarkStart w:id="833" w:name="_ETM_Q1_2164262"/>
      <w:bookmarkStart w:id="834" w:name="_ETM_Q1_2164314"/>
      <w:bookmarkStart w:id="835" w:name="_ETM_Q1_2165470"/>
      <w:bookmarkEnd w:id="833"/>
      <w:bookmarkEnd w:id="834"/>
      <w:bookmarkEnd w:id="835"/>
    </w:p>
    <w:p w:rsidR="009F4F95" w:rsidRDefault="009F4F95" w:rsidP="009F4F95">
      <w:pPr>
        <w:pStyle w:val="af9"/>
        <w:keepNext/>
        <w:rPr>
          <w:rtl/>
          <w:lang w:eastAsia="he-IL"/>
        </w:rPr>
      </w:pPr>
      <w:bookmarkStart w:id="836" w:name="ET_guest_נתי_בביוף_127"/>
      <w:r w:rsidRPr="009F4F95">
        <w:rPr>
          <w:rStyle w:val="TagStyle"/>
          <w:rtl/>
        </w:rPr>
        <w:t xml:space="preserve"> &lt;&lt; אורח &gt;&gt; </w:t>
      </w:r>
      <w:r>
        <w:rPr>
          <w:rtl/>
          <w:lang w:eastAsia="he-IL"/>
        </w:rPr>
        <w:t xml:space="preserve">נתי </w:t>
      </w:r>
      <w:proofErr w:type="spellStart"/>
      <w:r>
        <w:rPr>
          <w:rtl/>
          <w:lang w:eastAsia="he-IL"/>
        </w:rPr>
        <w:t>בביוף</w:t>
      </w:r>
      <w:proofErr w:type="spellEnd"/>
      <w:r>
        <w:rPr>
          <w:rtl/>
          <w:lang w:eastAsia="he-IL"/>
        </w:rPr>
        <w:t>:</w:t>
      </w:r>
      <w:r w:rsidRPr="009F4F95">
        <w:rPr>
          <w:rStyle w:val="TagStyle"/>
          <w:rtl/>
        </w:rPr>
        <w:t xml:space="preserve"> &lt;&lt; אורח &gt;&gt;</w:t>
      </w:r>
      <w:r w:rsidR="00D347C4">
        <w:rPr>
          <w:rtl/>
          <w:lang w:eastAsia="he-IL"/>
        </w:rPr>
        <w:t xml:space="preserve"> </w:t>
      </w:r>
      <w:bookmarkEnd w:id="836"/>
    </w:p>
    <w:p w:rsidR="009F4F95" w:rsidRDefault="009F4F95" w:rsidP="009F4F95">
      <w:pPr>
        <w:pStyle w:val="KeepWithNext"/>
        <w:rPr>
          <w:rtl/>
          <w:lang w:eastAsia="he-IL"/>
        </w:rPr>
      </w:pPr>
    </w:p>
    <w:p w:rsidR="009F4F95" w:rsidRDefault="009F4F95" w:rsidP="009F4F95">
      <w:pPr>
        <w:rPr>
          <w:rtl/>
          <w:lang w:eastAsia="he-IL"/>
        </w:rPr>
      </w:pPr>
      <w:bookmarkStart w:id="837" w:name="_ETM_Q1_2165743"/>
      <w:bookmarkStart w:id="838" w:name="_ETM_Q1_2165768"/>
      <w:bookmarkStart w:id="839" w:name="_ETM_Q1_2164715"/>
      <w:bookmarkEnd w:id="837"/>
      <w:bookmarkEnd w:id="838"/>
      <w:bookmarkEnd w:id="839"/>
      <w:r>
        <w:rPr>
          <w:rFonts w:hint="cs"/>
          <w:rtl/>
          <w:lang w:eastAsia="he-IL"/>
        </w:rPr>
        <w:t xml:space="preserve">זה מופיע גם בסעיף הבא. נצטרך לבדוק </w:t>
      </w:r>
      <w:bookmarkStart w:id="840" w:name="_ETM_Q1_2165915"/>
      <w:bookmarkEnd w:id="840"/>
      <w:r>
        <w:rPr>
          <w:rFonts w:hint="cs"/>
          <w:rtl/>
          <w:lang w:eastAsia="he-IL"/>
        </w:rPr>
        <w:t xml:space="preserve">את זה, האם זה מכסה את זה. </w:t>
      </w:r>
      <w:bookmarkStart w:id="841" w:name="_ETM_Q1_2177226"/>
      <w:bookmarkStart w:id="842" w:name="_ETM_Q1_2182586"/>
      <w:bookmarkEnd w:id="841"/>
      <w:bookmarkEnd w:id="842"/>
    </w:p>
    <w:p w:rsidR="009F4F95" w:rsidRDefault="009F4F95" w:rsidP="009F4F95">
      <w:pPr>
        <w:rPr>
          <w:rtl/>
          <w:lang w:eastAsia="he-IL"/>
        </w:rPr>
      </w:pPr>
      <w:bookmarkStart w:id="843" w:name="_ETM_Q1_2182644"/>
      <w:bookmarkStart w:id="844" w:name="_ETM_Q1_2182315"/>
      <w:bookmarkEnd w:id="843"/>
      <w:bookmarkEnd w:id="844"/>
    </w:p>
    <w:p w:rsidR="009F4F95" w:rsidRDefault="009F4F95" w:rsidP="009F4F95">
      <w:pPr>
        <w:pStyle w:val="af6"/>
        <w:keepNext/>
        <w:rPr>
          <w:rtl/>
        </w:rPr>
      </w:pPr>
      <w:bookmarkStart w:id="845" w:name="ET_yor_5854_125"/>
      <w:r w:rsidRPr="009F4F95">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9F4F95">
        <w:rPr>
          <w:rStyle w:val="TagStyle"/>
          <w:rtl/>
        </w:rPr>
        <w:t xml:space="preserve"> &lt;&lt; יור &gt;&gt;</w:t>
      </w:r>
      <w:r w:rsidR="00D347C4">
        <w:rPr>
          <w:rtl/>
        </w:rPr>
        <w:t xml:space="preserve"> </w:t>
      </w:r>
      <w:bookmarkEnd w:id="845"/>
    </w:p>
    <w:p w:rsidR="009F4F95" w:rsidRDefault="009F4F95" w:rsidP="009F4F95">
      <w:pPr>
        <w:pStyle w:val="KeepWithNext"/>
        <w:rPr>
          <w:rtl/>
          <w:lang w:eastAsia="he-IL"/>
        </w:rPr>
      </w:pPr>
    </w:p>
    <w:p w:rsidR="009F4F95" w:rsidRDefault="009F4F95" w:rsidP="009F4F95">
      <w:pPr>
        <w:rPr>
          <w:rtl/>
          <w:lang w:eastAsia="he-IL"/>
        </w:rPr>
      </w:pPr>
      <w:bookmarkStart w:id="846" w:name="_ETM_Q1_2182922"/>
      <w:bookmarkStart w:id="847" w:name="_ETM_Q1_2182944"/>
      <w:bookmarkEnd w:id="846"/>
      <w:bookmarkEnd w:id="847"/>
      <w:r>
        <w:rPr>
          <w:rFonts w:hint="cs"/>
          <w:rtl/>
          <w:lang w:eastAsia="he-IL"/>
        </w:rPr>
        <w:t xml:space="preserve">אם יש סעיף שעונה על זה </w:t>
      </w:r>
      <w:bookmarkStart w:id="848" w:name="_ETM_Q1_2181756"/>
      <w:bookmarkEnd w:id="848"/>
      <w:r>
        <w:rPr>
          <w:rFonts w:hint="cs"/>
          <w:rtl/>
          <w:lang w:eastAsia="he-IL"/>
        </w:rPr>
        <w:t xml:space="preserve">ספציפית, </w:t>
      </w:r>
      <w:bookmarkStart w:id="849" w:name="_ETM_Q1_2183901"/>
      <w:bookmarkEnd w:id="849"/>
      <w:r>
        <w:rPr>
          <w:rFonts w:hint="cs"/>
          <w:rtl/>
          <w:lang w:eastAsia="he-IL"/>
        </w:rPr>
        <w:t xml:space="preserve">בסדר. </w:t>
      </w:r>
    </w:p>
    <w:p w:rsidR="002E6512" w:rsidRDefault="002E6512" w:rsidP="009F4F95">
      <w:pPr>
        <w:rPr>
          <w:rtl/>
          <w:lang w:eastAsia="he-IL"/>
        </w:rPr>
      </w:pPr>
    </w:p>
    <w:p w:rsidR="009F4F95" w:rsidRDefault="009F4F95" w:rsidP="009F4F95">
      <w:pPr>
        <w:rPr>
          <w:rStyle w:val="TagStyle"/>
          <w:rFonts w:ascii="David" w:hAnsi="David"/>
          <w:u w:val="single"/>
          <w:rtl/>
          <w:lang w:eastAsia="he-IL"/>
        </w:rPr>
      </w:pPr>
      <w:bookmarkStart w:id="850" w:name="_ETM_Q1_2186062"/>
      <w:bookmarkStart w:id="851" w:name="_ETM_Q1_2186127"/>
      <w:bookmarkStart w:id="852" w:name="_ETM_Q1_2190688"/>
      <w:bookmarkEnd w:id="850"/>
      <w:bookmarkEnd w:id="851"/>
      <w:bookmarkEnd w:id="852"/>
    </w:p>
    <w:p w:rsidR="009F4F95" w:rsidRDefault="009F4F95" w:rsidP="009F4F95">
      <w:pPr>
        <w:pStyle w:val="af9"/>
        <w:keepNext/>
        <w:rPr>
          <w:rtl/>
          <w:lang w:eastAsia="he-IL"/>
        </w:rPr>
      </w:pPr>
      <w:bookmarkStart w:id="853" w:name="ET_guest_נתי_בביוף_129"/>
      <w:r w:rsidRPr="009F4F95">
        <w:rPr>
          <w:rStyle w:val="TagStyle"/>
          <w:rtl/>
        </w:rPr>
        <w:t xml:space="preserve"> &lt;&lt; אורח &gt;&gt; </w:t>
      </w:r>
      <w:r>
        <w:rPr>
          <w:rtl/>
          <w:lang w:eastAsia="he-IL"/>
        </w:rPr>
        <w:t xml:space="preserve">נתי </w:t>
      </w:r>
      <w:proofErr w:type="spellStart"/>
      <w:r>
        <w:rPr>
          <w:rtl/>
          <w:lang w:eastAsia="he-IL"/>
        </w:rPr>
        <w:t>בביוף</w:t>
      </w:r>
      <w:proofErr w:type="spellEnd"/>
      <w:r>
        <w:rPr>
          <w:rtl/>
          <w:lang w:eastAsia="he-IL"/>
        </w:rPr>
        <w:t>:</w:t>
      </w:r>
      <w:r w:rsidRPr="009F4F95">
        <w:rPr>
          <w:rStyle w:val="TagStyle"/>
          <w:rtl/>
        </w:rPr>
        <w:t xml:space="preserve"> &lt;&lt; אורח &gt;&gt;</w:t>
      </w:r>
      <w:r w:rsidR="00D347C4">
        <w:rPr>
          <w:rtl/>
          <w:lang w:eastAsia="he-IL"/>
        </w:rPr>
        <w:t xml:space="preserve"> </w:t>
      </w:r>
      <w:bookmarkEnd w:id="853"/>
    </w:p>
    <w:p w:rsidR="009F4F95" w:rsidRDefault="009F4F95" w:rsidP="009F4F95">
      <w:pPr>
        <w:pStyle w:val="KeepWithNext"/>
        <w:rPr>
          <w:rtl/>
          <w:lang w:eastAsia="he-IL"/>
        </w:rPr>
      </w:pPr>
    </w:p>
    <w:p w:rsidR="009F4F95" w:rsidRDefault="009F4F95" w:rsidP="009F4F95">
      <w:pPr>
        <w:rPr>
          <w:rtl/>
          <w:lang w:eastAsia="he-IL"/>
        </w:rPr>
      </w:pPr>
      <w:bookmarkStart w:id="854" w:name="_ETM_Q1_2190967"/>
      <w:bookmarkStart w:id="855" w:name="_ETM_Q1_2191003"/>
      <w:bookmarkEnd w:id="854"/>
      <w:bookmarkEnd w:id="855"/>
      <w:r>
        <w:rPr>
          <w:rFonts w:hint="cs"/>
          <w:rtl/>
          <w:lang w:eastAsia="he-IL"/>
        </w:rPr>
        <w:t>אנחנו נבדוק לגבי הנוסח.</w:t>
      </w:r>
    </w:p>
    <w:p w:rsidR="009F4F95" w:rsidRDefault="009F4F95" w:rsidP="009F4F95">
      <w:pPr>
        <w:rPr>
          <w:rtl/>
          <w:lang w:eastAsia="he-IL"/>
        </w:rPr>
      </w:pPr>
      <w:bookmarkStart w:id="856" w:name="_ETM_Q1_2197232"/>
      <w:bookmarkStart w:id="857" w:name="_ETM_Q1_2197298"/>
      <w:bookmarkStart w:id="858" w:name="_ETM_Q1_2197816"/>
      <w:bookmarkEnd w:id="856"/>
      <w:bookmarkEnd w:id="857"/>
      <w:bookmarkEnd w:id="858"/>
    </w:p>
    <w:p w:rsidR="009F4F95" w:rsidRDefault="009F4F95" w:rsidP="009F4F95">
      <w:pPr>
        <w:pStyle w:val="a4"/>
        <w:keepNext/>
        <w:rPr>
          <w:rtl/>
        </w:rPr>
      </w:pPr>
      <w:bookmarkStart w:id="859" w:name="ET_speaker_גלעד_קרן_130"/>
      <w:r w:rsidRPr="009F4F95">
        <w:rPr>
          <w:rStyle w:val="TagStyle"/>
          <w:rtl/>
        </w:rPr>
        <w:t xml:space="preserve"> &lt;&lt; דובר &gt;&gt; </w:t>
      </w:r>
      <w:r>
        <w:rPr>
          <w:rtl/>
        </w:rPr>
        <w:t>גלעד קרן:</w:t>
      </w:r>
      <w:r w:rsidRPr="009F4F95">
        <w:rPr>
          <w:rStyle w:val="TagStyle"/>
          <w:rtl/>
        </w:rPr>
        <w:t xml:space="preserve"> &lt;&lt; דובר &gt;&gt;</w:t>
      </w:r>
      <w:r w:rsidR="00D347C4">
        <w:rPr>
          <w:rtl/>
        </w:rPr>
        <w:t xml:space="preserve"> </w:t>
      </w:r>
      <w:bookmarkEnd w:id="859"/>
    </w:p>
    <w:p w:rsidR="009F4F95" w:rsidRDefault="009F4F95" w:rsidP="009F4F95">
      <w:pPr>
        <w:pStyle w:val="KeepWithNext"/>
        <w:rPr>
          <w:rtl/>
          <w:lang w:eastAsia="he-IL"/>
        </w:rPr>
      </w:pPr>
    </w:p>
    <w:p w:rsidR="009F4F95" w:rsidRDefault="009F4F95" w:rsidP="009F4F95">
      <w:pPr>
        <w:rPr>
          <w:rtl/>
          <w:lang w:eastAsia="he-IL"/>
        </w:rPr>
      </w:pPr>
      <w:bookmarkStart w:id="860" w:name="_ETM_Q1_2198050"/>
      <w:bookmarkStart w:id="861" w:name="_ETM_Q1_2198071"/>
      <w:bookmarkEnd w:id="860"/>
      <w:bookmarkEnd w:id="861"/>
      <w:r>
        <w:rPr>
          <w:rFonts w:hint="cs"/>
          <w:rtl/>
          <w:lang w:eastAsia="he-IL"/>
        </w:rPr>
        <w:t>הסעיף לגבי העובד</w:t>
      </w:r>
      <w:bookmarkStart w:id="862" w:name="_ETM_Q1_2201588"/>
      <w:bookmarkEnd w:id="862"/>
      <w:r>
        <w:rPr>
          <w:rFonts w:hint="cs"/>
          <w:rtl/>
          <w:lang w:eastAsia="he-IL"/>
        </w:rPr>
        <w:t xml:space="preserve">, דיברנו עליו קודם בסעיף 330טו. אפשר </w:t>
      </w:r>
      <w:bookmarkStart w:id="863" w:name="_ETM_Q1_2211406"/>
      <w:bookmarkEnd w:id="863"/>
      <w:r>
        <w:rPr>
          <w:rFonts w:hint="cs"/>
          <w:rtl/>
          <w:lang w:eastAsia="he-IL"/>
        </w:rPr>
        <w:t xml:space="preserve">להורות על הפסקת העסקתה של חברת הגבייה </w:t>
      </w:r>
      <w:bookmarkStart w:id="864" w:name="_ETM_Q1_2212463"/>
      <w:bookmarkEnd w:id="864"/>
      <w:r>
        <w:rPr>
          <w:rFonts w:hint="cs"/>
          <w:rtl/>
          <w:lang w:eastAsia="he-IL"/>
        </w:rPr>
        <w:t>אם העובדים שלה עשו משהו.</w:t>
      </w:r>
    </w:p>
    <w:p w:rsidR="009F4F95" w:rsidRDefault="009F4F95" w:rsidP="009F4F95">
      <w:pPr>
        <w:rPr>
          <w:rtl/>
          <w:lang w:eastAsia="he-IL"/>
        </w:rPr>
      </w:pPr>
      <w:bookmarkStart w:id="865" w:name="_ETM_Q1_2214211"/>
      <w:bookmarkStart w:id="866" w:name="_ETM_Q1_2214267"/>
      <w:bookmarkEnd w:id="865"/>
      <w:bookmarkEnd w:id="866"/>
    </w:p>
    <w:p w:rsidR="009F4F95" w:rsidRDefault="009F4F95" w:rsidP="009F4F95">
      <w:pPr>
        <w:pStyle w:val="a4"/>
        <w:keepNext/>
        <w:rPr>
          <w:rtl/>
        </w:rPr>
      </w:pPr>
      <w:bookmarkStart w:id="867" w:name="ET_speaker_תומר_רוזנר_131"/>
      <w:r w:rsidRPr="009F4F95">
        <w:rPr>
          <w:rStyle w:val="TagStyle"/>
          <w:rtl/>
        </w:rPr>
        <w:t xml:space="preserve"> &lt;&lt; דובר &gt;&gt; </w:t>
      </w:r>
      <w:r>
        <w:rPr>
          <w:rtl/>
        </w:rPr>
        <w:t xml:space="preserve">תומר </w:t>
      </w:r>
      <w:proofErr w:type="spellStart"/>
      <w:r>
        <w:rPr>
          <w:rtl/>
        </w:rPr>
        <w:t>רוזנר</w:t>
      </w:r>
      <w:proofErr w:type="spellEnd"/>
      <w:r>
        <w:rPr>
          <w:rtl/>
        </w:rPr>
        <w:t>:</w:t>
      </w:r>
      <w:r w:rsidRPr="009F4F95">
        <w:rPr>
          <w:rStyle w:val="TagStyle"/>
          <w:rtl/>
        </w:rPr>
        <w:t xml:space="preserve"> &lt;&lt; דובר &gt;&gt;</w:t>
      </w:r>
      <w:r w:rsidR="00D347C4">
        <w:rPr>
          <w:rtl/>
        </w:rPr>
        <w:t xml:space="preserve"> </w:t>
      </w:r>
      <w:bookmarkEnd w:id="867"/>
    </w:p>
    <w:p w:rsidR="009F4F95" w:rsidRDefault="009F4F95" w:rsidP="009F4F95">
      <w:pPr>
        <w:pStyle w:val="KeepWithNext"/>
        <w:rPr>
          <w:rtl/>
          <w:lang w:eastAsia="he-IL"/>
        </w:rPr>
      </w:pPr>
    </w:p>
    <w:p w:rsidR="009F4F95" w:rsidRDefault="009F4F95" w:rsidP="009F4F95">
      <w:pPr>
        <w:rPr>
          <w:rtl/>
          <w:lang w:eastAsia="he-IL"/>
        </w:rPr>
      </w:pPr>
      <w:r>
        <w:rPr>
          <w:rFonts w:hint="cs"/>
          <w:rtl/>
          <w:lang w:eastAsia="he-IL"/>
        </w:rPr>
        <w:t>מה עם העובד הספציפי?</w:t>
      </w:r>
    </w:p>
    <w:p w:rsidR="009F4F95" w:rsidRDefault="009F4F95" w:rsidP="009F4F95">
      <w:pPr>
        <w:rPr>
          <w:rtl/>
          <w:lang w:eastAsia="he-IL"/>
        </w:rPr>
      </w:pPr>
      <w:bookmarkStart w:id="868" w:name="_ETM_Q1_2217560"/>
      <w:bookmarkStart w:id="869" w:name="_ETM_Q1_2217611"/>
      <w:bookmarkStart w:id="870" w:name="_ETM_Q1_2217018"/>
      <w:bookmarkEnd w:id="868"/>
      <w:bookmarkEnd w:id="869"/>
      <w:bookmarkEnd w:id="870"/>
    </w:p>
    <w:p w:rsidR="009F4F95" w:rsidRDefault="009F4F95" w:rsidP="009F4F95">
      <w:pPr>
        <w:pStyle w:val="a4"/>
        <w:keepNext/>
        <w:rPr>
          <w:rtl/>
        </w:rPr>
      </w:pPr>
      <w:bookmarkStart w:id="871" w:name="ET_speaker_גלעד_קרן_132"/>
      <w:r w:rsidRPr="009F4F95">
        <w:rPr>
          <w:rStyle w:val="TagStyle"/>
          <w:rtl/>
        </w:rPr>
        <w:t xml:space="preserve"> &lt;&lt; דובר &gt;&gt; </w:t>
      </w:r>
      <w:r>
        <w:rPr>
          <w:rtl/>
        </w:rPr>
        <w:t>גלעד קרן:</w:t>
      </w:r>
      <w:r w:rsidRPr="009F4F95">
        <w:rPr>
          <w:rStyle w:val="TagStyle"/>
          <w:rtl/>
        </w:rPr>
        <w:t xml:space="preserve"> &lt;&lt; דובר &gt;&gt;</w:t>
      </w:r>
      <w:r w:rsidR="00D347C4">
        <w:rPr>
          <w:rtl/>
        </w:rPr>
        <w:t xml:space="preserve"> </w:t>
      </w:r>
      <w:bookmarkEnd w:id="871"/>
    </w:p>
    <w:p w:rsidR="009F4F95" w:rsidRDefault="009F4F95" w:rsidP="009F4F95">
      <w:pPr>
        <w:pStyle w:val="KeepWithNext"/>
        <w:rPr>
          <w:rtl/>
          <w:lang w:eastAsia="he-IL"/>
        </w:rPr>
      </w:pPr>
    </w:p>
    <w:p w:rsidR="009F4F95" w:rsidRDefault="009F4F95" w:rsidP="009F4F95">
      <w:pPr>
        <w:rPr>
          <w:rtl/>
          <w:lang w:eastAsia="he-IL"/>
        </w:rPr>
      </w:pPr>
      <w:bookmarkStart w:id="872" w:name="_ETM_Q1_2217270"/>
      <w:bookmarkStart w:id="873" w:name="_ETM_Q1_2217294"/>
      <w:bookmarkEnd w:id="872"/>
      <w:bookmarkEnd w:id="873"/>
      <w:r>
        <w:rPr>
          <w:rFonts w:hint="cs"/>
          <w:rtl/>
          <w:lang w:eastAsia="he-IL"/>
        </w:rPr>
        <w:t xml:space="preserve">זה בסעיף הקודם. </w:t>
      </w:r>
    </w:p>
    <w:p w:rsidR="009F4F95" w:rsidRDefault="009F4F95" w:rsidP="009F4F95">
      <w:pPr>
        <w:rPr>
          <w:rtl/>
          <w:lang w:eastAsia="he-IL"/>
        </w:rPr>
      </w:pPr>
      <w:bookmarkStart w:id="874" w:name="_ETM_Q1_2224754"/>
      <w:bookmarkStart w:id="875" w:name="_ETM_Q1_2224806"/>
      <w:bookmarkEnd w:id="874"/>
      <w:bookmarkEnd w:id="875"/>
    </w:p>
    <w:p w:rsidR="009F4F95" w:rsidRDefault="009F4F95" w:rsidP="009F4F95">
      <w:pPr>
        <w:pStyle w:val="af9"/>
        <w:keepNext/>
        <w:rPr>
          <w:rtl/>
          <w:lang w:eastAsia="he-IL"/>
        </w:rPr>
      </w:pPr>
      <w:bookmarkStart w:id="876" w:name="ET_guest_נתי_בביוף_133"/>
      <w:r w:rsidRPr="009F4F95">
        <w:rPr>
          <w:rStyle w:val="TagStyle"/>
          <w:rtl/>
        </w:rPr>
        <w:t xml:space="preserve"> &lt;&lt; אורח &gt;&gt; </w:t>
      </w:r>
      <w:r>
        <w:rPr>
          <w:rtl/>
          <w:lang w:eastAsia="he-IL"/>
        </w:rPr>
        <w:t xml:space="preserve">נתי </w:t>
      </w:r>
      <w:proofErr w:type="spellStart"/>
      <w:r>
        <w:rPr>
          <w:rtl/>
          <w:lang w:eastAsia="he-IL"/>
        </w:rPr>
        <w:t>בביוף</w:t>
      </w:r>
      <w:proofErr w:type="spellEnd"/>
      <w:r>
        <w:rPr>
          <w:rtl/>
          <w:lang w:eastAsia="he-IL"/>
        </w:rPr>
        <w:t>:</w:t>
      </w:r>
      <w:r w:rsidRPr="009F4F95">
        <w:rPr>
          <w:rStyle w:val="TagStyle"/>
          <w:rtl/>
        </w:rPr>
        <w:t xml:space="preserve"> &lt;&lt; אורח &gt;&gt;</w:t>
      </w:r>
      <w:r w:rsidR="00D347C4">
        <w:rPr>
          <w:rtl/>
          <w:lang w:eastAsia="he-IL"/>
        </w:rPr>
        <w:t xml:space="preserve"> </w:t>
      </w:r>
      <w:bookmarkEnd w:id="876"/>
    </w:p>
    <w:p w:rsidR="009F4F95" w:rsidRDefault="009F4F95" w:rsidP="009F4F95">
      <w:pPr>
        <w:pStyle w:val="KeepWithNext"/>
        <w:rPr>
          <w:rtl/>
          <w:lang w:eastAsia="he-IL"/>
        </w:rPr>
      </w:pPr>
    </w:p>
    <w:p w:rsidR="009F4F95" w:rsidRDefault="009F4F95" w:rsidP="009F4F95">
      <w:pPr>
        <w:rPr>
          <w:rtl/>
          <w:lang w:eastAsia="he-IL"/>
        </w:rPr>
      </w:pPr>
      <w:r>
        <w:rPr>
          <w:rFonts w:hint="cs"/>
          <w:rtl/>
          <w:lang w:eastAsia="he-IL"/>
        </w:rPr>
        <w:t xml:space="preserve">שלא יישמע מכלל ה-הן שאתה </w:t>
      </w:r>
      <w:bookmarkStart w:id="877" w:name="_ETM_Q1_2224468"/>
      <w:bookmarkEnd w:id="877"/>
      <w:r>
        <w:rPr>
          <w:rFonts w:hint="cs"/>
          <w:rtl/>
          <w:lang w:eastAsia="he-IL"/>
        </w:rPr>
        <w:t>שומע את ה-לאו. שלא יגידו שאין לך סמכות.</w:t>
      </w:r>
    </w:p>
    <w:p w:rsidR="009F4F95" w:rsidRDefault="009F4F95" w:rsidP="009F4F95">
      <w:pPr>
        <w:rPr>
          <w:rtl/>
          <w:lang w:eastAsia="he-IL"/>
        </w:rPr>
      </w:pPr>
      <w:bookmarkStart w:id="878" w:name="_ETM_Q1_2227273"/>
      <w:bookmarkStart w:id="879" w:name="_ETM_Q1_2227331"/>
      <w:bookmarkStart w:id="880" w:name="_ETM_Q1_2228145"/>
      <w:bookmarkEnd w:id="878"/>
      <w:bookmarkEnd w:id="879"/>
      <w:bookmarkEnd w:id="880"/>
    </w:p>
    <w:p w:rsidR="009F4F95" w:rsidRDefault="009F4F95" w:rsidP="009F4F95">
      <w:pPr>
        <w:pStyle w:val="a4"/>
        <w:keepNext/>
        <w:rPr>
          <w:rtl/>
        </w:rPr>
      </w:pPr>
      <w:bookmarkStart w:id="881" w:name="ET_speaker_גלעד_קרן_134"/>
      <w:r w:rsidRPr="009F4F95">
        <w:rPr>
          <w:rStyle w:val="TagStyle"/>
          <w:rtl/>
        </w:rPr>
        <w:t xml:space="preserve"> &lt;&lt; דובר &gt;&gt; </w:t>
      </w:r>
      <w:r>
        <w:rPr>
          <w:rtl/>
        </w:rPr>
        <w:t>גלעד קרן:</w:t>
      </w:r>
      <w:r w:rsidRPr="009F4F95">
        <w:rPr>
          <w:rStyle w:val="TagStyle"/>
          <w:rtl/>
        </w:rPr>
        <w:t xml:space="preserve"> &lt;&lt; דובר &gt;&gt;</w:t>
      </w:r>
      <w:r w:rsidR="00D347C4">
        <w:rPr>
          <w:rtl/>
        </w:rPr>
        <w:t xml:space="preserve"> </w:t>
      </w:r>
      <w:bookmarkEnd w:id="881"/>
    </w:p>
    <w:p w:rsidR="009F4F95" w:rsidRDefault="009F4F95" w:rsidP="009F4F95">
      <w:pPr>
        <w:pStyle w:val="KeepWithNext"/>
        <w:rPr>
          <w:rtl/>
          <w:lang w:eastAsia="he-IL"/>
        </w:rPr>
      </w:pPr>
    </w:p>
    <w:p w:rsidR="009F4F95" w:rsidRDefault="009F4F95" w:rsidP="009F4F95">
      <w:pPr>
        <w:rPr>
          <w:rtl/>
          <w:lang w:eastAsia="he-IL"/>
        </w:rPr>
      </w:pPr>
      <w:bookmarkStart w:id="882" w:name="_ETM_Q1_2228422"/>
      <w:bookmarkStart w:id="883" w:name="_ETM_Q1_2228446"/>
      <w:bookmarkEnd w:id="882"/>
      <w:bookmarkEnd w:id="883"/>
      <w:r>
        <w:rPr>
          <w:rFonts w:hint="cs"/>
          <w:rtl/>
          <w:lang w:eastAsia="he-IL"/>
        </w:rPr>
        <w:t>יש לך את הסמכות בסעיף הקודם.</w:t>
      </w:r>
    </w:p>
    <w:p w:rsidR="009F4F95" w:rsidRDefault="009F4F95" w:rsidP="009F4F95">
      <w:pPr>
        <w:rPr>
          <w:rtl/>
          <w:lang w:eastAsia="he-IL"/>
        </w:rPr>
      </w:pPr>
      <w:bookmarkStart w:id="884" w:name="_ETM_Q1_2231559"/>
      <w:bookmarkEnd w:id="884"/>
    </w:p>
    <w:p w:rsidR="009F4F95" w:rsidRDefault="009F4F95" w:rsidP="009F4F95">
      <w:pPr>
        <w:pStyle w:val="af9"/>
        <w:keepNext/>
        <w:rPr>
          <w:rtl/>
          <w:lang w:eastAsia="he-IL"/>
        </w:rPr>
      </w:pPr>
      <w:bookmarkStart w:id="885" w:name="ET_guest_מירה_סלומון_136"/>
      <w:r w:rsidRPr="009F4F95">
        <w:rPr>
          <w:rStyle w:val="TagStyle"/>
          <w:rtl/>
        </w:rPr>
        <w:t xml:space="preserve"> &lt;&lt; אורח &gt;&gt; </w:t>
      </w:r>
      <w:r>
        <w:rPr>
          <w:rtl/>
          <w:lang w:eastAsia="he-IL"/>
        </w:rPr>
        <w:t>מירה סלומון:</w:t>
      </w:r>
      <w:r w:rsidRPr="009F4F95">
        <w:rPr>
          <w:rStyle w:val="TagStyle"/>
          <w:rtl/>
        </w:rPr>
        <w:t xml:space="preserve"> &lt;&lt; אורח &gt;&gt;</w:t>
      </w:r>
      <w:r w:rsidR="00D347C4">
        <w:rPr>
          <w:rtl/>
          <w:lang w:eastAsia="he-IL"/>
        </w:rPr>
        <w:t xml:space="preserve"> </w:t>
      </w:r>
      <w:bookmarkEnd w:id="885"/>
    </w:p>
    <w:p w:rsidR="009F4F95" w:rsidRDefault="009F4F95" w:rsidP="009F4F95">
      <w:pPr>
        <w:pStyle w:val="KeepWithNext"/>
        <w:rPr>
          <w:rtl/>
          <w:lang w:eastAsia="he-IL"/>
        </w:rPr>
      </w:pPr>
    </w:p>
    <w:p w:rsidR="009F4F95" w:rsidRDefault="009F4F95" w:rsidP="009F4F95">
      <w:pPr>
        <w:rPr>
          <w:rtl/>
          <w:lang w:eastAsia="he-IL"/>
        </w:rPr>
      </w:pPr>
      <w:bookmarkStart w:id="886" w:name="_ETM_Q1_2231797"/>
      <w:bookmarkStart w:id="887" w:name="_ETM_Q1_2231818"/>
      <w:bookmarkEnd w:id="886"/>
      <w:bookmarkEnd w:id="887"/>
      <w:r>
        <w:rPr>
          <w:rFonts w:hint="cs"/>
          <w:rtl/>
          <w:lang w:eastAsia="he-IL"/>
        </w:rPr>
        <w:t xml:space="preserve">סעיף 330טו מאפשר לא לחדש, לבטל </w:t>
      </w:r>
      <w:bookmarkStart w:id="888" w:name="_ETM_Q1_2235215"/>
      <w:bookmarkEnd w:id="888"/>
      <w:r>
        <w:rPr>
          <w:rFonts w:hint="cs"/>
          <w:rtl/>
          <w:lang w:eastAsia="he-IL"/>
        </w:rPr>
        <w:t>או לפסול.</w:t>
      </w:r>
    </w:p>
    <w:p w:rsidR="009F4F95" w:rsidRDefault="009F4F95" w:rsidP="009F4F95">
      <w:pPr>
        <w:rPr>
          <w:rtl/>
          <w:lang w:eastAsia="he-IL"/>
        </w:rPr>
      </w:pPr>
    </w:p>
    <w:p w:rsidR="009F4F95" w:rsidRDefault="009F4F95" w:rsidP="009F4F95">
      <w:pPr>
        <w:pStyle w:val="a4"/>
        <w:keepNext/>
        <w:rPr>
          <w:rtl/>
        </w:rPr>
      </w:pPr>
      <w:bookmarkStart w:id="889" w:name="ET_speaker_גלעד_קרן_137"/>
      <w:r w:rsidRPr="009F4F95">
        <w:rPr>
          <w:rStyle w:val="TagStyle"/>
          <w:rtl/>
        </w:rPr>
        <w:t xml:space="preserve"> &lt;&lt; דובר &gt;&gt; </w:t>
      </w:r>
      <w:r>
        <w:rPr>
          <w:rtl/>
        </w:rPr>
        <w:t>גלעד קרן:</w:t>
      </w:r>
      <w:r w:rsidRPr="009F4F95">
        <w:rPr>
          <w:rStyle w:val="TagStyle"/>
          <w:rtl/>
        </w:rPr>
        <w:t xml:space="preserve"> &lt;&lt; דובר &gt;&gt;</w:t>
      </w:r>
      <w:r w:rsidR="00D347C4">
        <w:rPr>
          <w:rtl/>
        </w:rPr>
        <w:t xml:space="preserve"> </w:t>
      </w:r>
      <w:bookmarkEnd w:id="889"/>
    </w:p>
    <w:p w:rsidR="009F4F95" w:rsidRDefault="009F4F95" w:rsidP="009F4F95">
      <w:pPr>
        <w:pStyle w:val="KeepWithNext"/>
        <w:rPr>
          <w:rtl/>
          <w:lang w:eastAsia="he-IL"/>
        </w:rPr>
      </w:pPr>
    </w:p>
    <w:p w:rsidR="009F4F95" w:rsidRDefault="009F4F95" w:rsidP="009F4F95">
      <w:pPr>
        <w:rPr>
          <w:rtl/>
          <w:lang w:eastAsia="he-IL"/>
        </w:rPr>
      </w:pPr>
      <w:r>
        <w:rPr>
          <w:rFonts w:hint="cs"/>
          <w:rtl/>
          <w:lang w:eastAsia="he-IL"/>
        </w:rPr>
        <w:t>זה כמובן יכול להיות בעקבות תלונה שהוגשה. רוצים להגיד שגם אם עובדים ספציפיים</w:t>
      </w:r>
      <w:r w:rsidR="00D347C4">
        <w:rPr>
          <w:rFonts w:hint="cs"/>
          <w:rtl/>
          <w:lang w:eastAsia="he-IL"/>
        </w:rPr>
        <w:t xml:space="preserve"> </w:t>
      </w:r>
      <w:r>
        <w:rPr>
          <w:rFonts w:hint="cs"/>
          <w:rtl/>
          <w:lang w:eastAsia="he-IL"/>
        </w:rPr>
        <w:t>עשו משהו, אפשר לבטל.</w:t>
      </w:r>
    </w:p>
    <w:p w:rsidR="009F4F95" w:rsidRDefault="009F4F95" w:rsidP="009F4F95">
      <w:pPr>
        <w:rPr>
          <w:rtl/>
          <w:lang w:eastAsia="he-IL"/>
        </w:rPr>
      </w:pPr>
      <w:bookmarkStart w:id="890" w:name="_ETM_Q1_2255176"/>
      <w:bookmarkStart w:id="891" w:name="_ETM_Q1_2255248"/>
      <w:bookmarkEnd w:id="890"/>
      <w:bookmarkEnd w:id="891"/>
    </w:p>
    <w:p w:rsidR="009F4F95" w:rsidRDefault="009F4F95" w:rsidP="009F4F95">
      <w:pPr>
        <w:pStyle w:val="a4"/>
        <w:keepNext/>
        <w:rPr>
          <w:rtl/>
        </w:rPr>
      </w:pPr>
      <w:bookmarkStart w:id="892" w:name="ET_speaker_תומר_רוזנר_138"/>
      <w:r w:rsidRPr="009F4F95">
        <w:rPr>
          <w:rStyle w:val="TagStyle"/>
          <w:rtl/>
        </w:rPr>
        <w:t xml:space="preserve"> &lt;&lt; דובר &gt;&gt; </w:t>
      </w:r>
      <w:r>
        <w:rPr>
          <w:rtl/>
        </w:rPr>
        <w:t xml:space="preserve">תומר </w:t>
      </w:r>
      <w:proofErr w:type="spellStart"/>
      <w:r>
        <w:rPr>
          <w:rtl/>
        </w:rPr>
        <w:t>רוזנר</w:t>
      </w:r>
      <w:proofErr w:type="spellEnd"/>
      <w:r>
        <w:rPr>
          <w:rtl/>
        </w:rPr>
        <w:t>:</w:t>
      </w:r>
      <w:r w:rsidRPr="009F4F95">
        <w:rPr>
          <w:rStyle w:val="TagStyle"/>
          <w:rtl/>
        </w:rPr>
        <w:t xml:space="preserve"> &lt;&lt; דובר &gt;&gt;</w:t>
      </w:r>
      <w:r w:rsidR="00D347C4">
        <w:rPr>
          <w:rtl/>
        </w:rPr>
        <w:t xml:space="preserve"> </w:t>
      </w:r>
      <w:bookmarkEnd w:id="892"/>
    </w:p>
    <w:p w:rsidR="009F4F95" w:rsidRDefault="009F4F95" w:rsidP="009F4F95">
      <w:pPr>
        <w:pStyle w:val="KeepWithNext"/>
        <w:rPr>
          <w:rtl/>
          <w:lang w:eastAsia="he-IL"/>
        </w:rPr>
      </w:pPr>
    </w:p>
    <w:p w:rsidR="009F4F95" w:rsidRDefault="009F4F95" w:rsidP="009F4F95">
      <w:pPr>
        <w:rPr>
          <w:rtl/>
          <w:lang w:eastAsia="he-IL"/>
        </w:rPr>
      </w:pPr>
      <w:bookmarkStart w:id="893" w:name="_ETM_Q1_2256148"/>
      <w:bookmarkStart w:id="894" w:name="_ETM_Q1_2256172"/>
      <w:bookmarkEnd w:id="893"/>
      <w:bookmarkEnd w:id="894"/>
      <w:r>
        <w:rPr>
          <w:rFonts w:hint="cs"/>
          <w:rtl/>
          <w:lang w:eastAsia="he-IL"/>
        </w:rPr>
        <w:t>כמו שאומר</w:t>
      </w:r>
      <w:r w:rsidR="00D347C4">
        <w:rPr>
          <w:rFonts w:hint="cs"/>
          <w:rtl/>
          <w:lang w:eastAsia="he-IL"/>
        </w:rPr>
        <w:t xml:space="preserve"> </w:t>
      </w:r>
      <w:r>
        <w:rPr>
          <w:rFonts w:hint="cs"/>
          <w:rtl/>
          <w:lang w:eastAsia="he-IL"/>
        </w:rPr>
        <w:t>היועץ המשפטי של משרד הפנים, הדבר צריך להיבדק</w:t>
      </w:r>
      <w:bookmarkStart w:id="895" w:name="_ETM_Q1_2264882"/>
      <w:bookmarkEnd w:id="895"/>
      <w:r>
        <w:rPr>
          <w:rFonts w:hint="cs"/>
          <w:rtl/>
          <w:lang w:eastAsia="he-IL"/>
        </w:rPr>
        <w:t>. כדי למנוע ספק, נבהיר את העניין. אם זה מקובל על הוועדה.</w:t>
      </w:r>
    </w:p>
    <w:p w:rsidR="009F4F95" w:rsidRDefault="009F4F95" w:rsidP="009F4F95">
      <w:pPr>
        <w:rPr>
          <w:rtl/>
          <w:lang w:eastAsia="he-IL"/>
        </w:rPr>
      </w:pPr>
      <w:bookmarkStart w:id="896" w:name="_ETM_Q1_2269708"/>
      <w:bookmarkStart w:id="897" w:name="_ETM_Q1_2269763"/>
      <w:bookmarkEnd w:id="896"/>
      <w:bookmarkEnd w:id="897"/>
    </w:p>
    <w:p w:rsidR="009F4F95" w:rsidRDefault="009F4F95" w:rsidP="009F4F95">
      <w:pPr>
        <w:pStyle w:val="af6"/>
        <w:keepNext/>
        <w:rPr>
          <w:rtl/>
        </w:rPr>
      </w:pPr>
      <w:bookmarkStart w:id="898" w:name="ET_yor_5854_139"/>
      <w:r w:rsidRPr="009F4F95">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9F4F95">
        <w:rPr>
          <w:rStyle w:val="TagStyle"/>
          <w:rtl/>
        </w:rPr>
        <w:t xml:space="preserve"> &lt;&lt; יור &gt;&gt;</w:t>
      </w:r>
      <w:r w:rsidR="00D347C4">
        <w:rPr>
          <w:rtl/>
        </w:rPr>
        <w:t xml:space="preserve"> </w:t>
      </w:r>
      <w:bookmarkEnd w:id="898"/>
    </w:p>
    <w:p w:rsidR="009F4F95" w:rsidRDefault="009F4F95" w:rsidP="009F4F95">
      <w:pPr>
        <w:pStyle w:val="KeepWithNext"/>
        <w:rPr>
          <w:rtl/>
          <w:lang w:eastAsia="he-IL"/>
        </w:rPr>
      </w:pPr>
    </w:p>
    <w:p w:rsidR="009F4F95" w:rsidRDefault="009F4F95" w:rsidP="009F4F95">
      <w:pPr>
        <w:rPr>
          <w:rtl/>
          <w:lang w:eastAsia="he-IL"/>
        </w:rPr>
      </w:pPr>
      <w:bookmarkStart w:id="899" w:name="_ETM_Q1_2271682"/>
      <w:bookmarkStart w:id="900" w:name="_ETM_Q1_2271712"/>
      <w:bookmarkEnd w:id="899"/>
      <w:bookmarkEnd w:id="900"/>
      <w:r>
        <w:rPr>
          <w:rFonts w:hint="cs"/>
          <w:rtl/>
          <w:lang w:eastAsia="he-IL"/>
        </w:rPr>
        <w:t>כן. זה גם</w:t>
      </w:r>
      <w:r w:rsidR="00D347C4">
        <w:rPr>
          <w:rFonts w:hint="cs"/>
          <w:rtl/>
          <w:lang w:eastAsia="he-IL"/>
        </w:rPr>
        <w:t xml:space="preserve"> </w:t>
      </w:r>
      <w:r>
        <w:rPr>
          <w:rFonts w:hint="cs"/>
          <w:rtl/>
          <w:lang w:eastAsia="he-IL"/>
        </w:rPr>
        <w:t>מה שאמרתי.</w:t>
      </w:r>
    </w:p>
    <w:p w:rsidR="009F4F95" w:rsidRDefault="009F4F95" w:rsidP="009F4F95">
      <w:pPr>
        <w:rPr>
          <w:rtl/>
          <w:lang w:eastAsia="he-IL"/>
        </w:rPr>
      </w:pPr>
      <w:bookmarkStart w:id="901" w:name="_ETM_Q1_2276592"/>
      <w:bookmarkStart w:id="902" w:name="_ETM_Q1_2276649"/>
      <w:bookmarkStart w:id="903" w:name="_ETM_Q1_2244763"/>
      <w:bookmarkStart w:id="904" w:name="_ETM_Q1_2244822"/>
      <w:bookmarkStart w:id="905" w:name="_ETM_Q1_2228527"/>
      <w:bookmarkStart w:id="906" w:name="_ETM_Q1_2228585"/>
      <w:bookmarkEnd w:id="901"/>
      <w:bookmarkEnd w:id="902"/>
      <w:bookmarkEnd w:id="903"/>
      <w:bookmarkEnd w:id="904"/>
      <w:bookmarkEnd w:id="905"/>
      <w:bookmarkEnd w:id="906"/>
    </w:p>
    <w:p w:rsidR="009F4F95" w:rsidRDefault="009F4F95" w:rsidP="009F4F95">
      <w:pPr>
        <w:pStyle w:val="a4"/>
        <w:keepNext/>
        <w:rPr>
          <w:rtl/>
        </w:rPr>
      </w:pPr>
      <w:bookmarkStart w:id="907" w:name="ET_speaker_גלעד_קרן_140"/>
      <w:r w:rsidRPr="009F4F95">
        <w:rPr>
          <w:rStyle w:val="TagStyle"/>
          <w:rtl/>
        </w:rPr>
        <w:t xml:space="preserve"> &lt;&lt; דובר &gt;&gt; </w:t>
      </w:r>
      <w:r>
        <w:rPr>
          <w:rtl/>
        </w:rPr>
        <w:t>גלעד קרן:</w:t>
      </w:r>
      <w:r w:rsidRPr="009F4F95">
        <w:rPr>
          <w:rStyle w:val="TagStyle"/>
          <w:rtl/>
        </w:rPr>
        <w:t xml:space="preserve"> &lt;&lt; דובר &gt;&gt;</w:t>
      </w:r>
      <w:r w:rsidR="00D347C4">
        <w:rPr>
          <w:rtl/>
        </w:rPr>
        <w:t xml:space="preserve"> </w:t>
      </w:r>
      <w:bookmarkEnd w:id="907"/>
    </w:p>
    <w:p w:rsidR="009F4F95" w:rsidRDefault="009F4F95" w:rsidP="009F4F95">
      <w:pPr>
        <w:pStyle w:val="KeepWithNext"/>
        <w:rPr>
          <w:rtl/>
          <w:lang w:eastAsia="he-IL"/>
        </w:rPr>
      </w:pPr>
    </w:p>
    <w:p w:rsidR="009F4F95" w:rsidRDefault="009F4F95" w:rsidP="009F4F95">
      <w:pPr>
        <w:rPr>
          <w:rtl/>
          <w:lang w:eastAsia="he-IL"/>
        </w:rPr>
      </w:pPr>
      <w:r>
        <w:rPr>
          <w:rFonts w:hint="cs"/>
          <w:rtl/>
          <w:lang w:eastAsia="he-IL"/>
        </w:rPr>
        <w:tab/>
        <w:t>330יז</w:t>
      </w:r>
      <w:r>
        <w:rPr>
          <w:rFonts w:hint="cs"/>
          <w:rtl/>
          <w:lang w:eastAsia="he-IL"/>
        </w:rPr>
        <w:tab/>
        <w:t xml:space="preserve">דיווח </w:t>
      </w:r>
      <w:bookmarkStart w:id="908" w:name="_ETM_Q1_2281221"/>
      <w:bookmarkEnd w:id="908"/>
      <w:r>
        <w:rPr>
          <w:rFonts w:hint="cs"/>
          <w:rtl/>
          <w:lang w:eastAsia="he-IL"/>
        </w:rPr>
        <w:t>מוועדת אישורים עירונית לוועדת אישורים ארצית</w:t>
      </w:r>
    </w:p>
    <w:p w:rsidR="009F4F95" w:rsidRDefault="009F4F95" w:rsidP="009F4F95">
      <w:pPr>
        <w:rPr>
          <w:rtl/>
          <w:lang w:eastAsia="he-IL"/>
        </w:rPr>
      </w:pPr>
      <w:bookmarkStart w:id="909" w:name="_ETM_Q1_2278105"/>
      <w:bookmarkStart w:id="910" w:name="_ETM_Q1_2278164"/>
      <w:bookmarkEnd w:id="909"/>
      <w:bookmarkEnd w:id="910"/>
    </w:p>
    <w:p w:rsidR="009F4F95" w:rsidRDefault="009F4F95" w:rsidP="009F4F95">
      <w:pPr>
        <w:pStyle w:val="aff"/>
        <w:numPr>
          <w:ilvl w:val="0"/>
          <w:numId w:val="7"/>
        </w:numPr>
        <w:rPr>
          <w:lang w:eastAsia="he-IL"/>
        </w:rPr>
      </w:pPr>
      <w:bookmarkStart w:id="911" w:name="_ETM_Q1_2278536"/>
      <w:bookmarkStart w:id="912" w:name="_ETM_Q1_2278588"/>
      <w:bookmarkEnd w:id="911"/>
      <w:bookmarkEnd w:id="912"/>
      <w:r>
        <w:rPr>
          <w:rFonts w:hint="cs"/>
          <w:rtl/>
          <w:lang w:eastAsia="he-IL"/>
        </w:rPr>
        <w:t>החליטה ועדת אישורים עירונית לסרב לתת אישור לעובד חברת גבייה, או שלא לחדש אישור כאמור, או החליטה כאמור בסעיפים 330טו או 330טז לגבי עובד של חברת גבייה, תמסור על כך ללא דיחוי, דיווח מפורט לוועדת האישורים הארצית.</w:t>
      </w:r>
    </w:p>
    <w:p w:rsidR="00A709B9" w:rsidRDefault="00A709B9" w:rsidP="009F4F95">
      <w:pPr>
        <w:rPr>
          <w:rtl/>
          <w:lang w:eastAsia="he-IL"/>
        </w:rPr>
      </w:pPr>
    </w:p>
    <w:p w:rsidR="00A709B9" w:rsidRDefault="00A709B9" w:rsidP="00A709B9">
      <w:pPr>
        <w:pStyle w:val="af6"/>
        <w:keepNext/>
        <w:rPr>
          <w:rtl/>
        </w:rPr>
      </w:pPr>
      <w:bookmarkStart w:id="913" w:name="ET_yor_5854_141"/>
      <w:r w:rsidRPr="00A709B9">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A709B9">
        <w:rPr>
          <w:rStyle w:val="TagStyle"/>
          <w:rtl/>
        </w:rPr>
        <w:t xml:space="preserve"> &lt;&lt; יור &gt;&gt;</w:t>
      </w:r>
      <w:r w:rsidR="00D347C4">
        <w:rPr>
          <w:rtl/>
        </w:rPr>
        <w:t xml:space="preserve"> </w:t>
      </w:r>
      <w:bookmarkEnd w:id="913"/>
    </w:p>
    <w:p w:rsidR="00A709B9" w:rsidRDefault="00A709B9" w:rsidP="00A709B9">
      <w:pPr>
        <w:pStyle w:val="KeepWithNext"/>
        <w:rPr>
          <w:rtl/>
          <w:lang w:eastAsia="he-IL"/>
        </w:rPr>
      </w:pPr>
    </w:p>
    <w:p w:rsidR="00A709B9" w:rsidRDefault="00A709B9" w:rsidP="00A709B9">
      <w:pPr>
        <w:rPr>
          <w:rtl/>
          <w:lang w:eastAsia="he-IL"/>
        </w:rPr>
      </w:pPr>
      <w:r>
        <w:rPr>
          <w:rFonts w:hint="cs"/>
          <w:rtl/>
          <w:lang w:eastAsia="he-IL"/>
        </w:rPr>
        <w:t>על זה דיברה דבי.</w:t>
      </w:r>
    </w:p>
    <w:p w:rsidR="00A709B9" w:rsidRDefault="00A709B9" w:rsidP="00A709B9">
      <w:pPr>
        <w:rPr>
          <w:rtl/>
          <w:lang w:eastAsia="he-IL"/>
        </w:rPr>
      </w:pPr>
      <w:bookmarkStart w:id="914" w:name="_ETM_Q1_2305213"/>
      <w:bookmarkStart w:id="915" w:name="_ETM_Q1_2305260"/>
      <w:bookmarkStart w:id="916" w:name="_ETM_Q1_2306332"/>
      <w:bookmarkEnd w:id="914"/>
      <w:bookmarkEnd w:id="915"/>
      <w:bookmarkEnd w:id="916"/>
    </w:p>
    <w:p w:rsidR="00A709B9" w:rsidRDefault="00A709B9" w:rsidP="00A709B9">
      <w:pPr>
        <w:pStyle w:val="a4"/>
        <w:keepNext/>
        <w:rPr>
          <w:rtl/>
        </w:rPr>
      </w:pPr>
      <w:bookmarkStart w:id="917" w:name="ET_speaker_תומר_רוזנר_142"/>
      <w:r w:rsidRPr="00A709B9">
        <w:rPr>
          <w:rStyle w:val="TagStyle"/>
          <w:rtl/>
        </w:rPr>
        <w:t xml:space="preserve"> &lt;&lt; דובר &gt;&gt; </w:t>
      </w:r>
      <w:r>
        <w:rPr>
          <w:rtl/>
        </w:rPr>
        <w:t xml:space="preserve">תומר </w:t>
      </w:r>
      <w:proofErr w:type="spellStart"/>
      <w:r>
        <w:rPr>
          <w:rtl/>
        </w:rPr>
        <w:t>רוזנר</w:t>
      </w:r>
      <w:proofErr w:type="spellEnd"/>
      <w:r>
        <w:rPr>
          <w:rtl/>
        </w:rPr>
        <w:t>:</w:t>
      </w:r>
      <w:r w:rsidRPr="00A709B9">
        <w:rPr>
          <w:rStyle w:val="TagStyle"/>
          <w:rtl/>
        </w:rPr>
        <w:t xml:space="preserve"> &lt;&lt; דובר &gt;&gt;</w:t>
      </w:r>
      <w:r w:rsidR="00D347C4">
        <w:rPr>
          <w:rtl/>
        </w:rPr>
        <w:t xml:space="preserve"> </w:t>
      </w:r>
      <w:bookmarkEnd w:id="917"/>
    </w:p>
    <w:p w:rsidR="00A709B9" w:rsidRDefault="00A709B9" w:rsidP="00A709B9">
      <w:pPr>
        <w:pStyle w:val="KeepWithNext"/>
        <w:rPr>
          <w:rtl/>
          <w:lang w:eastAsia="he-IL"/>
        </w:rPr>
      </w:pPr>
    </w:p>
    <w:p w:rsidR="00A709B9" w:rsidRDefault="00A709B9" w:rsidP="00A709B9">
      <w:pPr>
        <w:rPr>
          <w:rtl/>
          <w:lang w:eastAsia="he-IL"/>
        </w:rPr>
      </w:pPr>
      <w:bookmarkStart w:id="918" w:name="_ETM_Q1_2306609"/>
      <w:bookmarkStart w:id="919" w:name="_ETM_Q1_2306646"/>
      <w:bookmarkEnd w:id="918"/>
      <w:bookmarkEnd w:id="919"/>
      <w:r>
        <w:rPr>
          <w:rFonts w:hint="cs"/>
          <w:rtl/>
          <w:lang w:eastAsia="he-IL"/>
        </w:rPr>
        <w:t>זה מתקשר.</w:t>
      </w:r>
    </w:p>
    <w:p w:rsidR="00A709B9" w:rsidRDefault="00A709B9" w:rsidP="00A709B9">
      <w:pPr>
        <w:rPr>
          <w:rtl/>
          <w:lang w:eastAsia="he-IL"/>
        </w:rPr>
      </w:pPr>
      <w:bookmarkStart w:id="920" w:name="_ETM_Q1_2306554"/>
      <w:bookmarkStart w:id="921" w:name="_ETM_Q1_2306594"/>
      <w:bookmarkStart w:id="922" w:name="_ETM_Q1_2307099"/>
      <w:bookmarkEnd w:id="920"/>
      <w:bookmarkEnd w:id="921"/>
      <w:bookmarkEnd w:id="922"/>
    </w:p>
    <w:p w:rsidR="00A709B9" w:rsidRDefault="00A709B9" w:rsidP="00A709B9">
      <w:pPr>
        <w:pStyle w:val="a4"/>
        <w:keepNext/>
        <w:rPr>
          <w:rtl/>
        </w:rPr>
      </w:pPr>
      <w:bookmarkStart w:id="923" w:name="ET_speaker_גלעד_קרן_143"/>
      <w:r w:rsidRPr="00A709B9">
        <w:rPr>
          <w:rStyle w:val="TagStyle"/>
          <w:rtl/>
        </w:rPr>
        <w:t xml:space="preserve"> &lt;&lt; דובר &gt;&gt; </w:t>
      </w:r>
      <w:r>
        <w:rPr>
          <w:rtl/>
        </w:rPr>
        <w:t>גלעד קרן:</w:t>
      </w:r>
      <w:r w:rsidRPr="00A709B9">
        <w:rPr>
          <w:rStyle w:val="TagStyle"/>
          <w:rtl/>
        </w:rPr>
        <w:t xml:space="preserve"> &lt;&lt; דובר &gt;&gt;</w:t>
      </w:r>
      <w:r w:rsidR="00D347C4">
        <w:rPr>
          <w:rtl/>
        </w:rPr>
        <w:t xml:space="preserve"> </w:t>
      </w:r>
      <w:bookmarkEnd w:id="923"/>
    </w:p>
    <w:p w:rsidR="00A709B9" w:rsidRDefault="00A709B9" w:rsidP="00A709B9">
      <w:pPr>
        <w:pStyle w:val="KeepWithNext"/>
        <w:rPr>
          <w:rtl/>
          <w:lang w:eastAsia="he-IL"/>
        </w:rPr>
      </w:pPr>
    </w:p>
    <w:p w:rsidR="00A709B9" w:rsidRDefault="00A709B9" w:rsidP="00A709B9">
      <w:pPr>
        <w:rPr>
          <w:rtl/>
          <w:lang w:eastAsia="he-IL"/>
        </w:rPr>
      </w:pPr>
      <w:bookmarkStart w:id="924" w:name="_ETM_Q1_2307367"/>
      <w:bookmarkStart w:id="925" w:name="_ETM_Q1_2307401"/>
      <w:bookmarkEnd w:id="924"/>
      <w:bookmarkEnd w:id="925"/>
      <w:r>
        <w:rPr>
          <w:rFonts w:hint="cs"/>
          <w:rtl/>
          <w:lang w:eastAsia="he-IL"/>
        </w:rPr>
        <w:t>זה מתקשר לכך.</w:t>
      </w:r>
    </w:p>
    <w:p w:rsidR="00A709B9" w:rsidRPr="00A709B9" w:rsidRDefault="00A709B9" w:rsidP="00A709B9">
      <w:pPr>
        <w:rPr>
          <w:rtl/>
          <w:lang w:eastAsia="he-IL"/>
        </w:rPr>
      </w:pPr>
      <w:bookmarkStart w:id="926" w:name="_ETM_Q1_2306928"/>
      <w:bookmarkStart w:id="927" w:name="_ETM_Q1_2306977"/>
      <w:bookmarkEnd w:id="926"/>
      <w:bookmarkEnd w:id="927"/>
    </w:p>
    <w:p w:rsidR="009F4F95" w:rsidRPr="009F4F95" w:rsidRDefault="009F4F95" w:rsidP="009F4F95">
      <w:pPr>
        <w:pStyle w:val="aff"/>
        <w:numPr>
          <w:ilvl w:val="0"/>
          <w:numId w:val="7"/>
        </w:numPr>
        <w:rPr>
          <w:rtl/>
          <w:lang w:eastAsia="he-IL"/>
        </w:rPr>
      </w:pPr>
      <w:r>
        <w:rPr>
          <w:rFonts w:hint="cs"/>
          <w:rtl/>
          <w:lang w:eastAsia="he-IL"/>
        </w:rPr>
        <w:t>קיבלה ועדת האישורים ה</w:t>
      </w:r>
      <w:r w:rsidR="00863E11">
        <w:rPr>
          <w:rFonts w:hint="cs"/>
          <w:rtl/>
          <w:lang w:eastAsia="he-IL"/>
        </w:rPr>
        <w:t>ארצית דיווח כאמור בסעיף קטן (א)</w:t>
      </w:r>
      <w:r>
        <w:rPr>
          <w:rFonts w:hint="cs"/>
          <w:rtl/>
          <w:lang w:eastAsia="he-IL"/>
        </w:rPr>
        <w:t>, רשאית היא, אם מצאה חו</w:t>
      </w:r>
      <w:r w:rsidR="00863E11">
        <w:rPr>
          <w:rFonts w:hint="cs"/>
          <w:rtl/>
          <w:lang w:eastAsia="he-IL"/>
        </w:rPr>
        <w:t>מרה מיוחדת בהתנהלותו, ולאחר שנת</w:t>
      </w:r>
      <w:r>
        <w:rPr>
          <w:rFonts w:hint="cs"/>
          <w:rtl/>
          <w:lang w:eastAsia="he-IL"/>
        </w:rPr>
        <w:t>נה לעובד חברת הגבייה הזדמנות להשמיע את טענותיו,</w:t>
      </w:r>
      <w:r>
        <w:rPr>
          <w:lang w:eastAsia="he-IL"/>
        </w:rPr>
        <w:t xml:space="preserve"> </w:t>
      </w:r>
      <w:r w:rsidR="00A709B9">
        <w:rPr>
          <w:rFonts w:hint="cs"/>
          <w:rtl/>
          <w:lang w:eastAsia="he-IL"/>
        </w:rPr>
        <w:t>לקבוע כי החלט</w:t>
      </w:r>
      <w:r>
        <w:rPr>
          <w:rFonts w:hint="cs"/>
          <w:rtl/>
          <w:lang w:eastAsia="he-IL"/>
        </w:rPr>
        <w:t>ת ועדת אישורים עירונית כאמור תחול לגביו גם בכל הנוגע להעסקתו כ</w:t>
      </w:r>
      <w:r w:rsidR="00A709B9">
        <w:rPr>
          <w:rFonts w:hint="cs"/>
          <w:rtl/>
          <w:lang w:eastAsia="he-IL"/>
        </w:rPr>
        <w:t>עובד של חברת גבייה בכלל הרשויות המקומיות או בחלק מהן</w:t>
      </w:r>
      <w:r>
        <w:rPr>
          <w:rFonts w:hint="cs"/>
          <w:rtl/>
          <w:lang w:eastAsia="he-IL"/>
        </w:rPr>
        <w:t>, כפי שתקבע.</w:t>
      </w:r>
    </w:p>
    <w:p w:rsidR="00A709B9" w:rsidRDefault="00A709B9" w:rsidP="00A709B9">
      <w:pPr>
        <w:rPr>
          <w:rtl/>
          <w:lang w:eastAsia="he-IL"/>
        </w:rPr>
      </w:pPr>
      <w:bookmarkStart w:id="928" w:name="_ETM_Q1_2333241"/>
      <w:bookmarkEnd w:id="928"/>
    </w:p>
    <w:p w:rsidR="00A709B9" w:rsidRDefault="00A709B9" w:rsidP="00A709B9">
      <w:pPr>
        <w:pStyle w:val="af9"/>
        <w:keepNext/>
        <w:rPr>
          <w:rtl/>
          <w:lang w:eastAsia="he-IL"/>
        </w:rPr>
      </w:pPr>
      <w:bookmarkStart w:id="929" w:name="ET_guest_מירה_סלומון_144"/>
      <w:r w:rsidRPr="00A709B9">
        <w:rPr>
          <w:rStyle w:val="TagStyle"/>
          <w:rtl/>
        </w:rPr>
        <w:t xml:space="preserve"> &lt;&lt; אורח &gt;&gt; </w:t>
      </w:r>
      <w:r>
        <w:rPr>
          <w:rtl/>
          <w:lang w:eastAsia="he-IL"/>
        </w:rPr>
        <w:t>מירה סלומון:</w:t>
      </w:r>
      <w:r w:rsidRPr="00A709B9">
        <w:rPr>
          <w:rStyle w:val="TagStyle"/>
          <w:rtl/>
        </w:rPr>
        <w:t xml:space="preserve"> &lt;&lt; אורח &gt;&gt;</w:t>
      </w:r>
      <w:r w:rsidR="00D347C4">
        <w:rPr>
          <w:rtl/>
          <w:lang w:eastAsia="he-IL"/>
        </w:rPr>
        <w:t xml:space="preserve"> </w:t>
      </w:r>
      <w:bookmarkEnd w:id="929"/>
    </w:p>
    <w:p w:rsidR="00A709B9" w:rsidRDefault="00A709B9" w:rsidP="00A709B9">
      <w:pPr>
        <w:pStyle w:val="KeepWithNext"/>
        <w:rPr>
          <w:rtl/>
          <w:lang w:eastAsia="he-IL"/>
        </w:rPr>
      </w:pPr>
    </w:p>
    <w:p w:rsidR="00A709B9" w:rsidRDefault="00A709B9" w:rsidP="00A709B9">
      <w:pPr>
        <w:rPr>
          <w:rtl/>
          <w:lang w:eastAsia="he-IL"/>
        </w:rPr>
      </w:pPr>
      <w:bookmarkStart w:id="930" w:name="_ETM_Q1_2333484"/>
      <w:bookmarkStart w:id="931" w:name="_ETM_Q1_2333505"/>
      <w:bookmarkEnd w:id="930"/>
      <w:bookmarkEnd w:id="931"/>
      <w:r>
        <w:rPr>
          <w:rFonts w:hint="cs"/>
          <w:rtl/>
          <w:lang w:eastAsia="he-IL"/>
        </w:rPr>
        <w:t xml:space="preserve">ולכן, ובהמשך </w:t>
      </w:r>
      <w:bookmarkStart w:id="932" w:name="_ETM_Q1_2332763"/>
      <w:bookmarkEnd w:id="932"/>
      <w:r>
        <w:rPr>
          <w:rFonts w:hint="cs"/>
          <w:rtl/>
          <w:lang w:eastAsia="he-IL"/>
        </w:rPr>
        <w:t>לדברים שנאמרו קודם לכן, תלונות שהתבררו כמוצדקות שמצדיקות</w:t>
      </w:r>
      <w:bookmarkStart w:id="933" w:name="_ETM_Q1_2333458"/>
      <w:bookmarkEnd w:id="933"/>
      <w:r>
        <w:rPr>
          <w:rFonts w:hint="cs"/>
          <w:rtl/>
          <w:lang w:eastAsia="he-IL"/>
        </w:rPr>
        <w:t xml:space="preserve"> באמת בחומרה שלהן, מועברות לדיווח. לא צריך מעבר לזה. ה-ר</w:t>
      </w:r>
      <w:bookmarkStart w:id="934" w:name="_ETM_Q1_2339648"/>
      <w:bookmarkEnd w:id="934"/>
      <w:r>
        <w:rPr>
          <w:rFonts w:hint="cs"/>
          <w:rtl/>
          <w:lang w:eastAsia="he-IL"/>
        </w:rPr>
        <w:t>שאי בשיקול הדעת של הסעיף הקודם, זה רק במקרים שבה</w:t>
      </w:r>
      <w:bookmarkStart w:id="935" w:name="_ETM_Q1_2339874"/>
      <w:bookmarkEnd w:id="935"/>
      <w:r>
        <w:rPr>
          <w:rFonts w:hint="cs"/>
          <w:rtl/>
          <w:lang w:eastAsia="he-IL"/>
        </w:rPr>
        <w:t xml:space="preserve">ם התלונות היא לא הצדיקה פסילה, היא לא הצדיקה ביטול, </w:t>
      </w:r>
      <w:bookmarkStart w:id="936" w:name="_ETM_Q1_2345668"/>
      <w:bookmarkEnd w:id="936"/>
      <w:r>
        <w:rPr>
          <w:rFonts w:hint="cs"/>
          <w:rtl/>
          <w:lang w:eastAsia="he-IL"/>
        </w:rPr>
        <w:t xml:space="preserve">היא לא הייתה חמורה עד כדי כך שוועדת האישורים הארצית </w:t>
      </w:r>
      <w:bookmarkStart w:id="937" w:name="_ETM_Q1_2348718"/>
      <w:bookmarkEnd w:id="937"/>
      <w:r>
        <w:rPr>
          <w:rFonts w:hint="cs"/>
          <w:rtl/>
          <w:lang w:eastAsia="he-IL"/>
        </w:rPr>
        <w:t>צריכה להתחיל לקחת בחשבון התנהלות כזו או אחרת. לכן לדעתנו הנוסחים כרגע הם מספקים ולא צריך מעבר.</w:t>
      </w:r>
    </w:p>
    <w:p w:rsidR="00A709B9" w:rsidRDefault="00A709B9" w:rsidP="00A709B9">
      <w:pPr>
        <w:rPr>
          <w:rtl/>
          <w:lang w:eastAsia="he-IL"/>
        </w:rPr>
      </w:pPr>
      <w:bookmarkStart w:id="938" w:name="_ETM_Q1_2357120"/>
      <w:bookmarkStart w:id="939" w:name="_ETM_Q1_2357182"/>
      <w:bookmarkEnd w:id="938"/>
      <w:bookmarkEnd w:id="939"/>
    </w:p>
    <w:p w:rsidR="00A709B9" w:rsidRDefault="00A709B9" w:rsidP="00A709B9">
      <w:pPr>
        <w:pStyle w:val="af6"/>
        <w:keepNext/>
        <w:rPr>
          <w:rtl/>
        </w:rPr>
      </w:pPr>
      <w:bookmarkStart w:id="940" w:name="ET_yor_5854_145"/>
      <w:r w:rsidRPr="00A709B9">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A709B9">
        <w:rPr>
          <w:rStyle w:val="TagStyle"/>
          <w:rtl/>
        </w:rPr>
        <w:t xml:space="preserve"> &lt;&lt; יור &gt;&gt;</w:t>
      </w:r>
      <w:r w:rsidR="00D347C4">
        <w:rPr>
          <w:rtl/>
        </w:rPr>
        <w:t xml:space="preserve"> </w:t>
      </w:r>
      <w:bookmarkEnd w:id="940"/>
    </w:p>
    <w:p w:rsidR="00A709B9" w:rsidRDefault="00A709B9" w:rsidP="00A709B9">
      <w:pPr>
        <w:pStyle w:val="KeepWithNext"/>
        <w:rPr>
          <w:rtl/>
          <w:lang w:eastAsia="he-IL"/>
        </w:rPr>
      </w:pPr>
    </w:p>
    <w:p w:rsidR="00A709B9" w:rsidRDefault="00A709B9" w:rsidP="00A709B9">
      <w:pPr>
        <w:rPr>
          <w:rtl/>
          <w:lang w:eastAsia="he-IL"/>
        </w:rPr>
      </w:pPr>
      <w:bookmarkStart w:id="941" w:name="_ETM_Q1_2358581"/>
      <w:bookmarkStart w:id="942" w:name="_ETM_Q1_2358606"/>
      <w:bookmarkEnd w:id="941"/>
      <w:bookmarkEnd w:id="942"/>
      <w:r>
        <w:rPr>
          <w:rFonts w:hint="cs"/>
          <w:rtl/>
          <w:lang w:eastAsia="he-IL"/>
        </w:rPr>
        <w:t xml:space="preserve">לשם יידוע. </w:t>
      </w:r>
      <w:bookmarkStart w:id="943" w:name="_ETM_Q1_2360784"/>
      <w:bookmarkEnd w:id="943"/>
      <w:r>
        <w:rPr>
          <w:rFonts w:hint="cs"/>
          <w:rtl/>
          <w:lang w:eastAsia="he-IL"/>
        </w:rPr>
        <w:t>למעשה למה לא? שיידעו שהתנהלה בדיקה והתבררה כלא מוצדקת. סתם ד</w:t>
      </w:r>
      <w:bookmarkStart w:id="944" w:name="_ETM_Q1_2369738"/>
      <w:bookmarkEnd w:id="944"/>
      <w:r>
        <w:rPr>
          <w:rFonts w:hint="cs"/>
          <w:rtl/>
          <w:lang w:eastAsia="he-IL"/>
        </w:rPr>
        <w:t>וגמה. ליידוע.</w:t>
      </w:r>
    </w:p>
    <w:p w:rsidR="00A709B9" w:rsidRDefault="00A709B9" w:rsidP="00A709B9">
      <w:pPr>
        <w:rPr>
          <w:rtl/>
          <w:lang w:eastAsia="he-IL"/>
        </w:rPr>
      </w:pPr>
      <w:bookmarkStart w:id="945" w:name="_ETM_Q1_2369784"/>
      <w:bookmarkStart w:id="946" w:name="_ETM_Q1_2369847"/>
      <w:bookmarkEnd w:id="945"/>
      <w:bookmarkEnd w:id="946"/>
    </w:p>
    <w:p w:rsidR="00A709B9" w:rsidRDefault="00A709B9" w:rsidP="00A709B9">
      <w:pPr>
        <w:pStyle w:val="af9"/>
        <w:keepNext/>
        <w:rPr>
          <w:rtl/>
          <w:lang w:eastAsia="he-IL"/>
        </w:rPr>
      </w:pPr>
      <w:bookmarkStart w:id="947" w:name="ET_guest_מירה_סלומון_146"/>
      <w:r w:rsidRPr="00A709B9">
        <w:rPr>
          <w:rStyle w:val="TagStyle"/>
          <w:rtl/>
        </w:rPr>
        <w:t xml:space="preserve"> &lt;&lt; אורח &gt;&gt; </w:t>
      </w:r>
      <w:r>
        <w:rPr>
          <w:rtl/>
          <w:lang w:eastAsia="he-IL"/>
        </w:rPr>
        <w:t>מירה סלומון:</w:t>
      </w:r>
      <w:r w:rsidRPr="00A709B9">
        <w:rPr>
          <w:rStyle w:val="TagStyle"/>
          <w:rtl/>
        </w:rPr>
        <w:t xml:space="preserve"> &lt;&lt; אורח &gt;&gt;</w:t>
      </w:r>
      <w:r w:rsidR="00D347C4">
        <w:rPr>
          <w:rtl/>
          <w:lang w:eastAsia="he-IL"/>
        </w:rPr>
        <w:t xml:space="preserve"> </w:t>
      </w:r>
      <w:bookmarkEnd w:id="947"/>
    </w:p>
    <w:p w:rsidR="00A709B9" w:rsidRDefault="00A709B9" w:rsidP="00A709B9">
      <w:pPr>
        <w:pStyle w:val="KeepWithNext"/>
        <w:rPr>
          <w:rtl/>
          <w:lang w:eastAsia="he-IL"/>
        </w:rPr>
      </w:pPr>
    </w:p>
    <w:p w:rsidR="00A709B9" w:rsidRDefault="00A709B9" w:rsidP="00A709B9">
      <w:pPr>
        <w:rPr>
          <w:rtl/>
          <w:lang w:eastAsia="he-IL"/>
        </w:rPr>
      </w:pPr>
      <w:r>
        <w:rPr>
          <w:rFonts w:hint="cs"/>
          <w:rtl/>
          <w:lang w:eastAsia="he-IL"/>
        </w:rPr>
        <w:t xml:space="preserve">בגלל שבדרך כלל יידוע מצריך משהו מהגורם שקיבל </w:t>
      </w:r>
      <w:bookmarkStart w:id="948" w:name="_ETM_Q1_2373476"/>
      <w:bookmarkEnd w:id="948"/>
      <w:r>
        <w:rPr>
          <w:rFonts w:hint="cs"/>
          <w:rtl/>
          <w:lang w:eastAsia="he-IL"/>
        </w:rPr>
        <w:t>את המידע. אנחנו לא חושבים שבמקרה שבו לא נעשתה פסילה,</w:t>
      </w:r>
      <w:bookmarkStart w:id="949" w:name="_ETM_Q1_2381744"/>
      <w:bookmarkEnd w:id="949"/>
      <w:r>
        <w:rPr>
          <w:rFonts w:hint="cs"/>
          <w:rtl/>
          <w:lang w:eastAsia="he-IL"/>
        </w:rPr>
        <w:t xml:space="preserve"> אין סיבה שהוא ישקול את המידע הזה. זה מידע </w:t>
      </w:r>
      <w:bookmarkStart w:id="950" w:name="_ETM_Q1_2385452"/>
      <w:bookmarkEnd w:id="950"/>
      <w:r>
        <w:rPr>
          <w:rFonts w:hint="cs"/>
          <w:rtl/>
          <w:lang w:eastAsia="he-IL"/>
        </w:rPr>
        <w:t xml:space="preserve">שנשאר פנימי ברשות המקומית. </w:t>
      </w:r>
      <w:bookmarkStart w:id="951" w:name="_ETM_Q1_2391448"/>
      <w:bookmarkEnd w:id="951"/>
    </w:p>
    <w:p w:rsidR="00A709B9" w:rsidRDefault="00A709B9" w:rsidP="00A709B9">
      <w:pPr>
        <w:rPr>
          <w:rtl/>
          <w:lang w:eastAsia="he-IL"/>
        </w:rPr>
      </w:pPr>
      <w:bookmarkStart w:id="952" w:name="_ETM_Q1_2391515"/>
      <w:bookmarkEnd w:id="952"/>
    </w:p>
    <w:p w:rsidR="00A709B9" w:rsidRDefault="00A709B9" w:rsidP="00A709B9">
      <w:pPr>
        <w:pStyle w:val="af6"/>
        <w:keepNext/>
        <w:rPr>
          <w:rtl/>
        </w:rPr>
      </w:pPr>
      <w:bookmarkStart w:id="953" w:name="ET_yor_5854_147"/>
      <w:r w:rsidRPr="00A709B9">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A709B9">
        <w:rPr>
          <w:rStyle w:val="TagStyle"/>
          <w:rtl/>
        </w:rPr>
        <w:t xml:space="preserve"> &lt;&lt; יור &gt;&gt;</w:t>
      </w:r>
      <w:r w:rsidR="00D347C4">
        <w:rPr>
          <w:rtl/>
        </w:rPr>
        <w:t xml:space="preserve"> </w:t>
      </w:r>
      <w:bookmarkEnd w:id="953"/>
    </w:p>
    <w:p w:rsidR="00A709B9" w:rsidRDefault="00A709B9" w:rsidP="00A709B9">
      <w:pPr>
        <w:pStyle w:val="KeepWithNext"/>
        <w:rPr>
          <w:rtl/>
          <w:lang w:eastAsia="he-IL"/>
        </w:rPr>
      </w:pPr>
    </w:p>
    <w:p w:rsidR="00A709B9" w:rsidRDefault="00A709B9" w:rsidP="00A709B9">
      <w:pPr>
        <w:rPr>
          <w:rtl/>
          <w:lang w:eastAsia="he-IL"/>
        </w:rPr>
      </w:pPr>
      <w:r>
        <w:rPr>
          <w:rFonts w:hint="cs"/>
          <w:rtl/>
          <w:lang w:eastAsia="he-IL"/>
        </w:rPr>
        <w:t>זה מידע תומך. לא לפסילה.</w:t>
      </w:r>
    </w:p>
    <w:p w:rsidR="00A709B9" w:rsidRDefault="00A709B9" w:rsidP="00A709B9">
      <w:pPr>
        <w:rPr>
          <w:rtl/>
          <w:lang w:eastAsia="he-IL"/>
        </w:rPr>
      </w:pPr>
      <w:bookmarkStart w:id="954" w:name="_ETM_Q1_2400066"/>
      <w:bookmarkStart w:id="955" w:name="_ETM_Q1_2400123"/>
      <w:bookmarkEnd w:id="954"/>
      <w:bookmarkEnd w:id="955"/>
    </w:p>
    <w:p w:rsidR="00A709B9" w:rsidRDefault="00A709B9" w:rsidP="00A709B9">
      <w:pPr>
        <w:pStyle w:val="af9"/>
        <w:keepNext/>
        <w:rPr>
          <w:rtl/>
          <w:lang w:eastAsia="he-IL"/>
        </w:rPr>
      </w:pPr>
      <w:bookmarkStart w:id="956" w:name="ET_guest_מירה_סלומון_148"/>
      <w:r w:rsidRPr="00A709B9">
        <w:rPr>
          <w:rStyle w:val="TagStyle"/>
          <w:rtl/>
        </w:rPr>
        <w:t xml:space="preserve"> &lt;&lt; אורח &gt;&gt; </w:t>
      </w:r>
      <w:r>
        <w:rPr>
          <w:rtl/>
          <w:lang w:eastAsia="he-IL"/>
        </w:rPr>
        <w:t>מירה סלומון:</w:t>
      </w:r>
      <w:r w:rsidRPr="00A709B9">
        <w:rPr>
          <w:rStyle w:val="TagStyle"/>
          <w:rtl/>
        </w:rPr>
        <w:t xml:space="preserve"> &lt;&lt; אורח &gt;&gt;</w:t>
      </w:r>
      <w:r w:rsidR="00D347C4">
        <w:rPr>
          <w:rtl/>
          <w:lang w:eastAsia="he-IL"/>
        </w:rPr>
        <w:t xml:space="preserve"> </w:t>
      </w:r>
      <w:bookmarkEnd w:id="956"/>
    </w:p>
    <w:p w:rsidR="00A709B9" w:rsidRDefault="00A709B9" w:rsidP="00A709B9">
      <w:pPr>
        <w:pStyle w:val="KeepWithNext"/>
        <w:rPr>
          <w:rtl/>
          <w:lang w:eastAsia="he-IL"/>
        </w:rPr>
      </w:pPr>
    </w:p>
    <w:p w:rsidR="00A709B9" w:rsidRDefault="00A709B9" w:rsidP="00A709B9">
      <w:pPr>
        <w:rPr>
          <w:rtl/>
          <w:lang w:eastAsia="he-IL"/>
        </w:rPr>
      </w:pPr>
      <w:bookmarkStart w:id="957" w:name="_ETM_Q1_2401029"/>
      <w:bookmarkStart w:id="958" w:name="_ETM_Q1_2401051"/>
      <w:bookmarkEnd w:id="957"/>
      <w:bookmarkEnd w:id="958"/>
      <w:r>
        <w:rPr>
          <w:rFonts w:hint="cs"/>
          <w:rtl/>
          <w:lang w:eastAsia="he-IL"/>
        </w:rPr>
        <w:t xml:space="preserve">אדוני, מהניסיון </w:t>
      </w:r>
      <w:bookmarkStart w:id="959" w:name="_ETM_Q1_2399364"/>
      <w:bookmarkEnd w:id="959"/>
      <w:r>
        <w:rPr>
          <w:rFonts w:hint="cs"/>
          <w:rtl/>
          <w:lang w:eastAsia="he-IL"/>
        </w:rPr>
        <w:t xml:space="preserve">שלנו, גם הפסיקה וגם משרד הפנים כשהוא למשל מאשר לחברה </w:t>
      </w:r>
      <w:bookmarkStart w:id="960" w:name="_ETM_Q1_2409070"/>
      <w:bookmarkEnd w:id="960"/>
      <w:r>
        <w:rPr>
          <w:rFonts w:hint="cs"/>
          <w:rtl/>
          <w:lang w:eastAsia="he-IL"/>
        </w:rPr>
        <w:t xml:space="preserve">למשק וכלכלה מכרזים, הוא לא מאשר ביטול של מציע </w:t>
      </w:r>
      <w:bookmarkStart w:id="961" w:name="_ETM_Q1_2416622"/>
      <w:bookmarkEnd w:id="961"/>
      <w:r>
        <w:rPr>
          <w:rFonts w:hint="cs"/>
          <w:rtl/>
          <w:lang w:eastAsia="he-IL"/>
        </w:rPr>
        <w:t>בגין ניסיון ברשות מקומית אחת עבור רשות מקומית אחרת.</w:t>
      </w:r>
      <w:bookmarkStart w:id="962" w:name="_ETM_Q1_2423632"/>
      <w:bookmarkEnd w:id="962"/>
      <w:r>
        <w:rPr>
          <w:rFonts w:hint="cs"/>
          <w:rtl/>
          <w:lang w:eastAsia="he-IL"/>
        </w:rPr>
        <w:t xml:space="preserve"> הוא אומר שיכול להיות שיש בזה משהו.</w:t>
      </w:r>
      <w:bookmarkStart w:id="963" w:name="_ETM_Q1_2432748"/>
      <w:bookmarkEnd w:id="963"/>
      <w:r>
        <w:rPr>
          <w:rFonts w:hint="cs"/>
          <w:rtl/>
          <w:lang w:eastAsia="he-IL"/>
        </w:rPr>
        <w:t xml:space="preserve"> הוא אומר שיכול להיות שמשהו לא הצליח ברשות מקומית אחת </w:t>
      </w:r>
      <w:bookmarkStart w:id="964" w:name="_ETM_Q1_2435976"/>
      <w:bookmarkEnd w:id="964"/>
      <w:r>
        <w:rPr>
          <w:rFonts w:hint="cs"/>
          <w:rtl/>
          <w:lang w:eastAsia="he-IL"/>
        </w:rPr>
        <w:t xml:space="preserve">מסיבה כזו או אחרת, מחוסר כימיה, משהו לא הצליח ברשות מקומית אחת אבל יכול להצליח ברשות מקומית אחרת. לכן </w:t>
      </w:r>
      <w:bookmarkStart w:id="965" w:name="_ETM_Q1_2445668"/>
      <w:bookmarkEnd w:id="965"/>
      <w:r>
        <w:rPr>
          <w:rFonts w:hint="cs"/>
          <w:rtl/>
          <w:lang w:eastAsia="he-IL"/>
        </w:rPr>
        <w:t xml:space="preserve">אם לא ביטלו, אם לא פסלו, זה לא מידע </w:t>
      </w:r>
      <w:bookmarkStart w:id="966" w:name="_ETM_Q1_2450720"/>
      <w:bookmarkEnd w:id="966"/>
      <w:r>
        <w:rPr>
          <w:rFonts w:hint="cs"/>
          <w:rtl/>
          <w:lang w:eastAsia="he-IL"/>
        </w:rPr>
        <w:t>שבאמת צריך.</w:t>
      </w:r>
    </w:p>
    <w:p w:rsidR="00A709B9" w:rsidRDefault="00A709B9" w:rsidP="00A709B9">
      <w:pPr>
        <w:rPr>
          <w:rtl/>
          <w:lang w:eastAsia="he-IL"/>
        </w:rPr>
      </w:pPr>
      <w:bookmarkStart w:id="967" w:name="_ETM_Q1_2450902"/>
      <w:bookmarkStart w:id="968" w:name="_ETM_Q1_2450971"/>
      <w:bookmarkEnd w:id="967"/>
      <w:bookmarkEnd w:id="968"/>
    </w:p>
    <w:p w:rsidR="00A709B9" w:rsidRDefault="00A709B9" w:rsidP="00A709B9">
      <w:pPr>
        <w:pStyle w:val="af9"/>
        <w:keepNext/>
        <w:rPr>
          <w:rtl/>
          <w:lang w:eastAsia="he-IL"/>
        </w:rPr>
      </w:pPr>
      <w:bookmarkStart w:id="969" w:name="ET_guest_תומר_ביטון_149"/>
      <w:r w:rsidRPr="00A709B9">
        <w:rPr>
          <w:rStyle w:val="TagStyle"/>
          <w:rtl/>
        </w:rPr>
        <w:t xml:space="preserve"> &lt;&lt; אורח &gt;&gt; </w:t>
      </w:r>
      <w:r>
        <w:rPr>
          <w:rtl/>
          <w:lang w:eastAsia="he-IL"/>
        </w:rPr>
        <w:t>תומר ביטון:</w:t>
      </w:r>
      <w:r w:rsidRPr="00A709B9">
        <w:rPr>
          <w:rStyle w:val="TagStyle"/>
          <w:rtl/>
        </w:rPr>
        <w:t xml:space="preserve"> &lt;&lt; אורח &gt;&gt;</w:t>
      </w:r>
      <w:r w:rsidR="00D347C4">
        <w:rPr>
          <w:rtl/>
          <w:lang w:eastAsia="he-IL"/>
        </w:rPr>
        <w:t xml:space="preserve"> </w:t>
      </w:r>
      <w:bookmarkEnd w:id="969"/>
    </w:p>
    <w:p w:rsidR="00A709B9" w:rsidRDefault="00A709B9" w:rsidP="00A709B9">
      <w:pPr>
        <w:pStyle w:val="KeepWithNext"/>
        <w:rPr>
          <w:rtl/>
          <w:lang w:eastAsia="he-IL"/>
        </w:rPr>
      </w:pPr>
    </w:p>
    <w:p w:rsidR="00A709B9" w:rsidRDefault="00A709B9" w:rsidP="00A709B9">
      <w:pPr>
        <w:rPr>
          <w:rtl/>
          <w:lang w:eastAsia="he-IL"/>
        </w:rPr>
      </w:pPr>
      <w:bookmarkStart w:id="970" w:name="_ETM_Q1_2457914"/>
      <w:bookmarkStart w:id="971" w:name="_ETM_Q1_2457939"/>
      <w:bookmarkEnd w:id="970"/>
      <w:bookmarkEnd w:id="971"/>
      <w:r>
        <w:rPr>
          <w:rFonts w:hint="cs"/>
          <w:rtl/>
          <w:lang w:eastAsia="he-IL"/>
        </w:rPr>
        <w:t xml:space="preserve">אני תומך בעמדה שמציגה כאן עורכת </w:t>
      </w:r>
      <w:bookmarkStart w:id="972" w:name="_ETM_Q1_2461753"/>
      <w:bookmarkEnd w:id="972"/>
      <w:r>
        <w:rPr>
          <w:rFonts w:hint="cs"/>
          <w:rtl/>
          <w:lang w:eastAsia="he-IL"/>
        </w:rPr>
        <w:t>הדין מירה סלומון. חוץ מזה, אני חושב שצריך</w:t>
      </w:r>
      <w:r w:rsidR="00D347C4">
        <w:rPr>
          <w:rFonts w:hint="cs"/>
          <w:rtl/>
          <w:lang w:eastAsia="he-IL"/>
        </w:rPr>
        <w:t xml:space="preserve"> </w:t>
      </w:r>
      <w:r>
        <w:rPr>
          <w:rFonts w:hint="cs"/>
          <w:rtl/>
          <w:lang w:eastAsia="he-IL"/>
        </w:rPr>
        <w:t xml:space="preserve">לצמצם את </w:t>
      </w:r>
      <w:bookmarkStart w:id="973" w:name="_ETM_Q1_2468903"/>
      <w:bookmarkEnd w:id="973"/>
      <w:r>
        <w:rPr>
          <w:rFonts w:hint="cs"/>
          <w:rtl/>
          <w:lang w:eastAsia="he-IL"/>
        </w:rPr>
        <w:t>הדיווח רק למקרים בהם הרשות תסבור שמדובר בחומרה מיוחדת. להתחיל עכשיו להעמיס על ועדת האישורים הארצית את כל הדיווח הזה,</w:t>
      </w:r>
      <w:r w:rsidR="00D347C4">
        <w:rPr>
          <w:rFonts w:hint="cs"/>
          <w:rtl/>
          <w:lang w:eastAsia="he-IL"/>
        </w:rPr>
        <w:t xml:space="preserve"> </w:t>
      </w:r>
      <w:r>
        <w:rPr>
          <w:rFonts w:hint="cs"/>
          <w:rtl/>
          <w:lang w:eastAsia="he-IL"/>
        </w:rPr>
        <w:t xml:space="preserve">זה נראה לי מיותר. צריך להעביר </w:t>
      </w:r>
      <w:bookmarkStart w:id="974" w:name="_ETM_Q1_2479453"/>
      <w:bookmarkEnd w:id="974"/>
      <w:r>
        <w:rPr>
          <w:rFonts w:hint="cs"/>
          <w:rtl/>
          <w:lang w:eastAsia="he-IL"/>
        </w:rPr>
        <w:t xml:space="preserve">את הנטל לרשותה מקומית ובמקומות בהם הרשות המקומית תסבור </w:t>
      </w:r>
      <w:bookmarkStart w:id="975" w:name="_ETM_Q1_2482849"/>
      <w:bookmarkEnd w:id="975"/>
      <w:r>
        <w:rPr>
          <w:rFonts w:hint="cs"/>
          <w:rtl/>
          <w:lang w:eastAsia="he-IL"/>
        </w:rPr>
        <w:t xml:space="preserve">שמדובר בחומרה מיוחדת, אז נעביר את זה לוועדת </w:t>
      </w:r>
      <w:bookmarkStart w:id="976" w:name="_ETM_Q1_2480757"/>
      <w:bookmarkEnd w:id="976"/>
      <w:r>
        <w:rPr>
          <w:rFonts w:hint="cs"/>
          <w:rtl/>
          <w:lang w:eastAsia="he-IL"/>
        </w:rPr>
        <w:t>האישורים הארצית.</w:t>
      </w:r>
      <w:r w:rsidR="00D347C4">
        <w:rPr>
          <w:rFonts w:hint="cs"/>
          <w:rtl/>
          <w:lang w:eastAsia="he-IL"/>
        </w:rPr>
        <w:t xml:space="preserve"> </w:t>
      </w:r>
      <w:r>
        <w:rPr>
          <w:rFonts w:hint="cs"/>
          <w:rtl/>
          <w:lang w:eastAsia="he-IL"/>
        </w:rPr>
        <w:t xml:space="preserve">אין סיבה שנקבל מידע </w:t>
      </w:r>
      <w:bookmarkStart w:id="977" w:name="_ETM_Q1_2488506"/>
      <w:bookmarkEnd w:id="977"/>
      <w:r>
        <w:rPr>
          <w:rFonts w:hint="cs"/>
          <w:rtl/>
          <w:lang w:eastAsia="he-IL"/>
        </w:rPr>
        <w:t>בלי סוף ובלי יכולת להשתלט עליו.</w:t>
      </w:r>
    </w:p>
    <w:p w:rsidR="00A709B9" w:rsidRDefault="00A709B9" w:rsidP="00A709B9">
      <w:pPr>
        <w:rPr>
          <w:rtl/>
          <w:lang w:eastAsia="he-IL"/>
        </w:rPr>
      </w:pPr>
      <w:bookmarkStart w:id="978" w:name="_ETM_Q1_2487798"/>
      <w:bookmarkStart w:id="979" w:name="_ETM_Q1_2487850"/>
      <w:bookmarkStart w:id="980" w:name="_ETM_Q1_2488670"/>
      <w:bookmarkEnd w:id="978"/>
      <w:bookmarkEnd w:id="979"/>
      <w:bookmarkEnd w:id="980"/>
    </w:p>
    <w:p w:rsidR="00A709B9" w:rsidRDefault="00A709B9" w:rsidP="00A709B9">
      <w:pPr>
        <w:pStyle w:val="a4"/>
        <w:keepNext/>
        <w:rPr>
          <w:rtl/>
        </w:rPr>
      </w:pPr>
      <w:bookmarkStart w:id="981" w:name="ET_speaker_תומר_רוזנר_150"/>
      <w:r w:rsidRPr="00A709B9">
        <w:rPr>
          <w:rStyle w:val="TagStyle"/>
          <w:rtl/>
        </w:rPr>
        <w:t xml:space="preserve"> &lt;&lt; דובר &gt;&gt; </w:t>
      </w:r>
      <w:r>
        <w:rPr>
          <w:rtl/>
        </w:rPr>
        <w:t xml:space="preserve">תומר </w:t>
      </w:r>
      <w:proofErr w:type="spellStart"/>
      <w:r>
        <w:rPr>
          <w:rtl/>
        </w:rPr>
        <w:t>רוזנר</w:t>
      </w:r>
      <w:proofErr w:type="spellEnd"/>
      <w:r>
        <w:rPr>
          <w:rtl/>
        </w:rPr>
        <w:t>:</w:t>
      </w:r>
      <w:r w:rsidRPr="00A709B9">
        <w:rPr>
          <w:rStyle w:val="TagStyle"/>
          <w:rtl/>
        </w:rPr>
        <w:t xml:space="preserve"> &lt;&lt; דובר &gt;&gt;</w:t>
      </w:r>
      <w:r w:rsidR="00D347C4">
        <w:rPr>
          <w:rtl/>
        </w:rPr>
        <w:t xml:space="preserve"> </w:t>
      </w:r>
      <w:bookmarkEnd w:id="981"/>
    </w:p>
    <w:p w:rsidR="00A709B9" w:rsidRDefault="00A709B9" w:rsidP="00A709B9">
      <w:pPr>
        <w:pStyle w:val="KeepWithNext"/>
        <w:rPr>
          <w:rtl/>
          <w:lang w:eastAsia="he-IL"/>
        </w:rPr>
      </w:pPr>
    </w:p>
    <w:p w:rsidR="00A709B9" w:rsidRDefault="00A709B9" w:rsidP="00A709B9">
      <w:pPr>
        <w:rPr>
          <w:rtl/>
          <w:lang w:eastAsia="he-IL"/>
        </w:rPr>
      </w:pPr>
      <w:bookmarkStart w:id="982" w:name="_ETM_Q1_2488958"/>
      <w:bookmarkStart w:id="983" w:name="_ETM_Q1_2488985"/>
      <w:bookmarkEnd w:id="982"/>
      <w:bookmarkEnd w:id="983"/>
      <w:r>
        <w:rPr>
          <w:rFonts w:hint="cs"/>
          <w:rtl/>
          <w:lang w:eastAsia="he-IL"/>
        </w:rPr>
        <w:t xml:space="preserve">ודאי שיש סיבה. </w:t>
      </w:r>
      <w:bookmarkStart w:id="984" w:name="_ETM_Q1_2493198"/>
      <w:bookmarkEnd w:id="984"/>
    </w:p>
    <w:p w:rsidR="00A709B9" w:rsidRDefault="00A709B9" w:rsidP="00A709B9">
      <w:pPr>
        <w:rPr>
          <w:rtl/>
          <w:lang w:eastAsia="he-IL"/>
        </w:rPr>
      </w:pPr>
      <w:bookmarkStart w:id="985" w:name="_ETM_Q1_2498622"/>
      <w:bookmarkStart w:id="986" w:name="_ETM_Q1_2498677"/>
      <w:bookmarkEnd w:id="985"/>
      <w:bookmarkEnd w:id="986"/>
    </w:p>
    <w:p w:rsidR="00A709B9" w:rsidRDefault="00A709B9" w:rsidP="00A709B9">
      <w:pPr>
        <w:pStyle w:val="af6"/>
        <w:keepNext/>
        <w:rPr>
          <w:rtl/>
        </w:rPr>
      </w:pPr>
      <w:bookmarkStart w:id="987" w:name="ET_yor_5854_151"/>
      <w:r w:rsidRPr="00A709B9">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A709B9">
        <w:rPr>
          <w:rStyle w:val="TagStyle"/>
          <w:rtl/>
        </w:rPr>
        <w:t xml:space="preserve"> &lt;&lt; יור &gt;&gt;</w:t>
      </w:r>
      <w:r w:rsidR="00D347C4">
        <w:rPr>
          <w:rtl/>
        </w:rPr>
        <w:t xml:space="preserve"> </w:t>
      </w:r>
      <w:bookmarkEnd w:id="987"/>
    </w:p>
    <w:p w:rsidR="00A709B9" w:rsidRDefault="00A709B9" w:rsidP="00A709B9">
      <w:pPr>
        <w:pStyle w:val="KeepWithNext"/>
        <w:rPr>
          <w:rtl/>
          <w:lang w:eastAsia="he-IL"/>
        </w:rPr>
      </w:pPr>
    </w:p>
    <w:p w:rsidR="00A709B9" w:rsidRDefault="00A709B9" w:rsidP="00A709B9">
      <w:pPr>
        <w:rPr>
          <w:rtl/>
          <w:lang w:eastAsia="he-IL"/>
        </w:rPr>
      </w:pPr>
      <w:bookmarkStart w:id="988" w:name="_ETM_Q1_2501260"/>
      <w:bookmarkStart w:id="989" w:name="_ETM_Q1_2501284"/>
      <w:bookmarkEnd w:id="988"/>
      <w:bookmarkEnd w:id="989"/>
      <w:r>
        <w:rPr>
          <w:rFonts w:hint="cs"/>
          <w:rtl/>
          <w:lang w:eastAsia="he-IL"/>
        </w:rPr>
        <w:t>הסעיף הזה אומר שזה מידע בלי סוף?</w:t>
      </w:r>
    </w:p>
    <w:p w:rsidR="00A709B9" w:rsidRDefault="00A709B9" w:rsidP="00A709B9">
      <w:pPr>
        <w:rPr>
          <w:rtl/>
          <w:lang w:eastAsia="he-IL"/>
        </w:rPr>
      </w:pPr>
      <w:bookmarkStart w:id="990" w:name="_ETM_Q1_2499852"/>
      <w:bookmarkStart w:id="991" w:name="_ETM_Q1_2499916"/>
      <w:bookmarkStart w:id="992" w:name="_ETM_Q1_2499363"/>
      <w:bookmarkEnd w:id="990"/>
      <w:bookmarkEnd w:id="991"/>
      <w:bookmarkEnd w:id="992"/>
    </w:p>
    <w:p w:rsidR="00A709B9" w:rsidRDefault="00A709B9" w:rsidP="00A709B9">
      <w:pPr>
        <w:pStyle w:val="a4"/>
        <w:keepNext/>
        <w:rPr>
          <w:rtl/>
        </w:rPr>
      </w:pPr>
      <w:bookmarkStart w:id="993" w:name="ET_speaker_תומר_רוזנר_152"/>
      <w:r w:rsidRPr="00A709B9">
        <w:rPr>
          <w:rStyle w:val="TagStyle"/>
          <w:rtl/>
        </w:rPr>
        <w:t xml:space="preserve"> &lt;&lt; דובר &gt;&gt; </w:t>
      </w:r>
      <w:r>
        <w:rPr>
          <w:rtl/>
        </w:rPr>
        <w:t xml:space="preserve">תומר </w:t>
      </w:r>
      <w:proofErr w:type="spellStart"/>
      <w:r>
        <w:rPr>
          <w:rtl/>
        </w:rPr>
        <w:t>רוזנר</w:t>
      </w:r>
      <w:proofErr w:type="spellEnd"/>
      <w:r>
        <w:rPr>
          <w:rtl/>
        </w:rPr>
        <w:t>:</w:t>
      </w:r>
      <w:r w:rsidRPr="00A709B9">
        <w:rPr>
          <w:rStyle w:val="TagStyle"/>
          <w:rtl/>
        </w:rPr>
        <w:t xml:space="preserve"> &lt;&lt; דובר &gt;&gt;</w:t>
      </w:r>
      <w:r w:rsidR="00D347C4">
        <w:rPr>
          <w:rtl/>
        </w:rPr>
        <w:t xml:space="preserve"> </w:t>
      </w:r>
      <w:bookmarkEnd w:id="993"/>
    </w:p>
    <w:p w:rsidR="00A709B9" w:rsidRDefault="00A709B9" w:rsidP="00A709B9">
      <w:pPr>
        <w:pStyle w:val="KeepWithNext"/>
        <w:rPr>
          <w:rtl/>
          <w:lang w:eastAsia="he-IL"/>
        </w:rPr>
      </w:pPr>
    </w:p>
    <w:p w:rsidR="00A709B9" w:rsidRDefault="00A709B9" w:rsidP="00A709B9">
      <w:pPr>
        <w:rPr>
          <w:rtl/>
          <w:lang w:eastAsia="he-IL"/>
        </w:rPr>
      </w:pPr>
      <w:bookmarkStart w:id="994" w:name="_ETM_Q1_2499659"/>
      <w:bookmarkStart w:id="995" w:name="_ETM_Q1_2499694"/>
      <w:bookmarkEnd w:id="994"/>
      <w:bookmarkEnd w:id="995"/>
      <w:r>
        <w:rPr>
          <w:rFonts w:hint="cs"/>
          <w:rtl/>
          <w:lang w:eastAsia="he-IL"/>
        </w:rPr>
        <w:t xml:space="preserve">ממש לא. קודם </w:t>
      </w:r>
      <w:bookmarkStart w:id="996" w:name="_ETM_Q1_2503358"/>
      <w:bookmarkEnd w:id="996"/>
      <w:r>
        <w:rPr>
          <w:rFonts w:hint="cs"/>
          <w:rtl/>
          <w:lang w:eastAsia="he-IL"/>
        </w:rPr>
        <w:t xml:space="preserve">כל, אנחנו מקווים שהמידע יהיה אפס. שלא יפסלו חברות גבייה </w:t>
      </w:r>
      <w:bookmarkStart w:id="997" w:name="_ETM_Q1_2507514"/>
      <w:bookmarkEnd w:id="997"/>
      <w:r>
        <w:rPr>
          <w:rFonts w:hint="cs"/>
          <w:rtl/>
          <w:lang w:eastAsia="he-IL"/>
        </w:rPr>
        <w:t>ולא יפסלו עובדים. זה קודם כל. דבר שני, אנחנו מניחים</w:t>
      </w:r>
      <w:bookmarkStart w:id="998" w:name="_ETM_Q1_2510853"/>
      <w:bookmarkEnd w:id="998"/>
      <w:r>
        <w:rPr>
          <w:rFonts w:hint="cs"/>
          <w:rtl/>
          <w:lang w:eastAsia="he-IL"/>
        </w:rPr>
        <w:t xml:space="preserve"> שגם אם יקרו מצבים כאלה, אנחנו מקווים מאוד שהם </w:t>
      </w:r>
      <w:bookmarkStart w:id="999" w:name="_ETM_Q1_2514765"/>
      <w:bookmarkEnd w:id="999"/>
      <w:r>
        <w:rPr>
          <w:rFonts w:hint="cs"/>
          <w:rtl/>
          <w:lang w:eastAsia="he-IL"/>
        </w:rPr>
        <w:t>יהיו נדירים.</w:t>
      </w:r>
    </w:p>
    <w:p w:rsidR="00A709B9" w:rsidRDefault="00A709B9" w:rsidP="00A709B9">
      <w:pPr>
        <w:rPr>
          <w:rtl/>
          <w:lang w:eastAsia="he-IL"/>
        </w:rPr>
      </w:pPr>
      <w:bookmarkStart w:id="1000" w:name="_ETM_Q1_2516055"/>
      <w:bookmarkStart w:id="1001" w:name="_ETM_Q1_2516111"/>
      <w:bookmarkEnd w:id="1000"/>
      <w:bookmarkEnd w:id="1001"/>
    </w:p>
    <w:p w:rsidR="00A709B9" w:rsidRDefault="00A709B9" w:rsidP="00A709B9">
      <w:pPr>
        <w:pStyle w:val="af6"/>
        <w:keepNext/>
        <w:rPr>
          <w:rtl/>
        </w:rPr>
      </w:pPr>
      <w:bookmarkStart w:id="1002" w:name="ET_yor_5854_153"/>
      <w:r w:rsidRPr="00A709B9">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A709B9">
        <w:rPr>
          <w:rStyle w:val="TagStyle"/>
          <w:rtl/>
        </w:rPr>
        <w:t xml:space="preserve"> &lt;&lt; יור &gt;&gt;</w:t>
      </w:r>
      <w:r w:rsidR="00D347C4">
        <w:rPr>
          <w:rtl/>
        </w:rPr>
        <w:t xml:space="preserve"> </w:t>
      </w:r>
      <w:bookmarkEnd w:id="1002"/>
    </w:p>
    <w:p w:rsidR="00A709B9" w:rsidRDefault="00A709B9" w:rsidP="00A709B9">
      <w:pPr>
        <w:pStyle w:val="KeepWithNext"/>
        <w:rPr>
          <w:rtl/>
          <w:lang w:eastAsia="he-IL"/>
        </w:rPr>
      </w:pPr>
    </w:p>
    <w:p w:rsidR="00A709B9" w:rsidRDefault="00A709B9" w:rsidP="00A709B9">
      <w:pPr>
        <w:rPr>
          <w:rtl/>
          <w:lang w:eastAsia="he-IL"/>
        </w:rPr>
      </w:pPr>
      <w:bookmarkStart w:id="1003" w:name="_ETM_Q1_2517398"/>
      <w:bookmarkStart w:id="1004" w:name="_ETM_Q1_2517422"/>
      <w:bookmarkEnd w:id="1003"/>
      <w:bookmarkEnd w:id="1004"/>
      <w:r>
        <w:rPr>
          <w:rFonts w:hint="cs"/>
          <w:rtl/>
          <w:lang w:eastAsia="he-IL"/>
        </w:rPr>
        <w:t xml:space="preserve">אם יהיה מידע בלי סוף, אוי ואבוי לנו. </w:t>
      </w:r>
    </w:p>
    <w:p w:rsidR="00A709B9" w:rsidRDefault="00A709B9" w:rsidP="00A709B9">
      <w:pPr>
        <w:rPr>
          <w:rtl/>
          <w:lang w:eastAsia="he-IL"/>
        </w:rPr>
      </w:pPr>
      <w:bookmarkStart w:id="1005" w:name="_ETM_Q1_2520601"/>
      <w:bookmarkStart w:id="1006" w:name="_ETM_Q1_2520655"/>
      <w:bookmarkStart w:id="1007" w:name="_ETM_Q1_2521505"/>
      <w:bookmarkEnd w:id="1005"/>
      <w:bookmarkEnd w:id="1006"/>
      <w:bookmarkEnd w:id="1007"/>
    </w:p>
    <w:p w:rsidR="00A709B9" w:rsidRDefault="00A709B9" w:rsidP="00A709B9">
      <w:pPr>
        <w:pStyle w:val="a4"/>
        <w:keepNext/>
        <w:rPr>
          <w:rtl/>
        </w:rPr>
      </w:pPr>
      <w:bookmarkStart w:id="1008" w:name="ET_speaker_תומר_רוזנר_154"/>
      <w:r w:rsidRPr="00A709B9">
        <w:rPr>
          <w:rStyle w:val="TagStyle"/>
          <w:rtl/>
        </w:rPr>
        <w:t xml:space="preserve"> &lt;&lt; דובר &gt;&gt; </w:t>
      </w:r>
      <w:r>
        <w:rPr>
          <w:rtl/>
        </w:rPr>
        <w:t xml:space="preserve">תומר </w:t>
      </w:r>
      <w:proofErr w:type="spellStart"/>
      <w:r>
        <w:rPr>
          <w:rtl/>
        </w:rPr>
        <w:t>רוזנר</w:t>
      </w:r>
      <w:proofErr w:type="spellEnd"/>
      <w:r>
        <w:rPr>
          <w:rtl/>
        </w:rPr>
        <w:t>:</w:t>
      </w:r>
      <w:r w:rsidRPr="00A709B9">
        <w:rPr>
          <w:rStyle w:val="TagStyle"/>
          <w:rtl/>
        </w:rPr>
        <w:t xml:space="preserve"> &lt;&lt; דובר &gt;&gt;</w:t>
      </w:r>
      <w:r w:rsidR="00D347C4">
        <w:rPr>
          <w:rtl/>
        </w:rPr>
        <w:t xml:space="preserve"> </w:t>
      </w:r>
      <w:bookmarkEnd w:id="1008"/>
    </w:p>
    <w:p w:rsidR="00A709B9" w:rsidRDefault="00A709B9" w:rsidP="00A709B9">
      <w:pPr>
        <w:pStyle w:val="KeepWithNext"/>
        <w:rPr>
          <w:rtl/>
          <w:lang w:eastAsia="he-IL"/>
        </w:rPr>
      </w:pPr>
    </w:p>
    <w:p w:rsidR="00A709B9" w:rsidRDefault="00A709B9" w:rsidP="00A709B9">
      <w:pPr>
        <w:rPr>
          <w:rtl/>
          <w:lang w:eastAsia="he-IL"/>
        </w:rPr>
      </w:pPr>
      <w:bookmarkStart w:id="1009" w:name="_ETM_Q1_2521756"/>
      <w:bookmarkStart w:id="1010" w:name="_ETM_Q1_2521781"/>
      <w:bookmarkEnd w:id="1009"/>
      <w:bookmarkEnd w:id="1010"/>
      <w:r>
        <w:rPr>
          <w:rFonts w:hint="cs"/>
          <w:rtl/>
          <w:lang w:eastAsia="he-IL"/>
        </w:rPr>
        <w:t xml:space="preserve">ראשית, אנחנו </w:t>
      </w:r>
      <w:bookmarkStart w:id="1011" w:name="_ETM_Q1_2523106"/>
      <w:bookmarkEnd w:id="1011"/>
      <w:r>
        <w:rPr>
          <w:rFonts w:hint="cs"/>
          <w:rtl/>
          <w:lang w:eastAsia="he-IL"/>
        </w:rPr>
        <w:t>מקווים ומאמינים שהמקרים בהם יצטרך להימסר מידע כזה, הם מקרים</w:t>
      </w:r>
      <w:bookmarkStart w:id="1012" w:name="_ETM_Q1_2527067"/>
      <w:bookmarkEnd w:id="1012"/>
      <w:r>
        <w:rPr>
          <w:rFonts w:hint="cs"/>
          <w:rtl/>
          <w:lang w:eastAsia="he-IL"/>
        </w:rPr>
        <w:t xml:space="preserve"> חריגים שבחריגים והם יהיו מועטים מאוד. </w:t>
      </w:r>
      <w:bookmarkStart w:id="1013" w:name="_ETM_Q1_2536605"/>
      <w:bookmarkEnd w:id="1013"/>
    </w:p>
    <w:p w:rsidR="00A709B9" w:rsidRDefault="00A709B9" w:rsidP="00A709B9">
      <w:pPr>
        <w:rPr>
          <w:rtl/>
          <w:lang w:eastAsia="he-IL"/>
        </w:rPr>
      </w:pPr>
      <w:bookmarkStart w:id="1014" w:name="_ETM_Q1_2536652"/>
      <w:bookmarkEnd w:id="1014"/>
    </w:p>
    <w:p w:rsidR="00A709B9" w:rsidRDefault="00A709B9" w:rsidP="00A709B9">
      <w:pPr>
        <w:rPr>
          <w:rtl/>
          <w:lang w:eastAsia="he-IL"/>
        </w:rPr>
      </w:pPr>
      <w:bookmarkStart w:id="1015" w:name="_ETM_Q1_2536717"/>
      <w:bookmarkStart w:id="1016" w:name="_ETM_Q1_2536753"/>
      <w:bookmarkEnd w:id="1015"/>
      <w:bookmarkEnd w:id="1016"/>
      <w:r>
        <w:rPr>
          <w:rFonts w:hint="cs"/>
          <w:rtl/>
          <w:lang w:eastAsia="he-IL"/>
        </w:rPr>
        <w:t xml:space="preserve">שנית, הרעיון </w:t>
      </w:r>
      <w:bookmarkStart w:id="1017" w:name="_ETM_Q1_2537159"/>
      <w:bookmarkEnd w:id="1017"/>
      <w:r>
        <w:rPr>
          <w:rFonts w:hint="cs"/>
          <w:rtl/>
          <w:lang w:eastAsia="he-IL"/>
        </w:rPr>
        <w:t xml:space="preserve">מאחורי הסעיף הזה הוא שלא ייווצר מצב </w:t>
      </w:r>
      <w:bookmarkStart w:id="1018" w:name="_ETM_Q1_2537485"/>
      <w:bookmarkEnd w:id="1018"/>
      <w:r>
        <w:rPr>
          <w:rFonts w:hint="cs"/>
          <w:rtl/>
          <w:lang w:eastAsia="he-IL"/>
        </w:rPr>
        <w:t xml:space="preserve">שבו נפסלה חברת גבייה או עובד של חברת גבייה נפסל </w:t>
      </w:r>
      <w:bookmarkStart w:id="1019" w:name="_ETM_Q1_2542781"/>
      <w:bookmarkEnd w:id="1019"/>
      <w:r>
        <w:rPr>
          <w:rFonts w:hint="cs"/>
          <w:rtl/>
          <w:lang w:eastAsia="he-IL"/>
        </w:rPr>
        <w:t xml:space="preserve">מלעבוד ברשות אחת והוא עובר את הכביש ועובד ברשות השנייה. לכן אנחנו רוצים שהמידע הזה </w:t>
      </w:r>
      <w:bookmarkStart w:id="1020" w:name="_ETM_Q1_2548652"/>
      <w:bookmarkEnd w:id="1020"/>
      <w:r>
        <w:rPr>
          <w:rFonts w:hint="cs"/>
          <w:rtl/>
          <w:lang w:eastAsia="he-IL"/>
        </w:rPr>
        <w:t>ירוכז בידי הוועדה הארצית והיא תחליט אם לפעול לפיו או</w:t>
      </w:r>
      <w:bookmarkStart w:id="1021" w:name="_ETM_Q1_2549679"/>
      <w:bookmarkEnd w:id="1021"/>
      <w:r>
        <w:rPr>
          <w:rFonts w:hint="cs"/>
          <w:rtl/>
          <w:lang w:eastAsia="he-IL"/>
        </w:rPr>
        <w:t xml:space="preserve"> לא. </w:t>
      </w:r>
    </w:p>
    <w:p w:rsidR="00A709B9" w:rsidRDefault="00A709B9" w:rsidP="00A709B9">
      <w:pPr>
        <w:rPr>
          <w:rtl/>
          <w:lang w:eastAsia="he-IL"/>
        </w:rPr>
      </w:pPr>
      <w:bookmarkStart w:id="1022" w:name="_ETM_Q1_2531232"/>
      <w:bookmarkStart w:id="1023" w:name="_ETM_Q1_2531289"/>
      <w:bookmarkEnd w:id="1022"/>
      <w:bookmarkEnd w:id="1023"/>
    </w:p>
    <w:p w:rsidR="00A709B9" w:rsidRDefault="00A709B9" w:rsidP="00A709B9">
      <w:pPr>
        <w:pStyle w:val="af6"/>
        <w:keepNext/>
        <w:rPr>
          <w:rtl/>
        </w:rPr>
      </w:pPr>
      <w:bookmarkStart w:id="1024" w:name="ET_yor_5854_155"/>
      <w:r w:rsidRPr="00A709B9">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A709B9">
        <w:rPr>
          <w:rStyle w:val="TagStyle"/>
          <w:rtl/>
        </w:rPr>
        <w:t xml:space="preserve"> &lt;&lt; יור &gt;&gt;</w:t>
      </w:r>
      <w:r w:rsidR="00D347C4">
        <w:rPr>
          <w:rtl/>
        </w:rPr>
        <w:t xml:space="preserve"> </w:t>
      </w:r>
      <w:bookmarkEnd w:id="1024"/>
    </w:p>
    <w:p w:rsidR="00A709B9" w:rsidRDefault="00A709B9" w:rsidP="00A709B9">
      <w:pPr>
        <w:pStyle w:val="KeepWithNext"/>
        <w:rPr>
          <w:rtl/>
          <w:lang w:eastAsia="he-IL"/>
        </w:rPr>
      </w:pPr>
    </w:p>
    <w:p w:rsidR="00A709B9" w:rsidRDefault="00A709B9" w:rsidP="00A709B9">
      <w:pPr>
        <w:rPr>
          <w:rtl/>
          <w:lang w:eastAsia="he-IL"/>
        </w:rPr>
      </w:pPr>
      <w:bookmarkStart w:id="1025" w:name="_ETM_Q1_2532693"/>
      <w:bookmarkStart w:id="1026" w:name="_ETM_Q1_2532715"/>
      <w:bookmarkEnd w:id="1025"/>
      <w:bookmarkEnd w:id="1026"/>
      <w:r>
        <w:rPr>
          <w:rFonts w:hint="cs"/>
          <w:rtl/>
          <w:lang w:eastAsia="he-IL"/>
        </w:rPr>
        <w:t>אחרי שהתברר שיש בעיה בהתנהלות של העובד.</w:t>
      </w:r>
    </w:p>
    <w:p w:rsidR="00A709B9" w:rsidRDefault="00A709B9" w:rsidP="00A709B9">
      <w:pPr>
        <w:rPr>
          <w:rtl/>
          <w:lang w:eastAsia="he-IL"/>
        </w:rPr>
      </w:pPr>
      <w:bookmarkStart w:id="1027" w:name="_ETM_Q1_2553820"/>
      <w:bookmarkStart w:id="1028" w:name="_ETM_Q1_2553879"/>
      <w:bookmarkStart w:id="1029" w:name="_ETM_Q1_2555172"/>
      <w:bookmarkEnd w:id="1027"/>
      <w:bookmarkEnd w:id="1028"/>
      <w:bookmarkEnd w:id="1029"/>
    </w:p>
    <w:p w:rsidR="00A709B9" w:rsidRDefault="00A709B9" w:rsidP="00A709B9">
      <w:pPr>
        <w:pStyle w:val="a4"/>
        <w:keepNext/>
        <w:rPr>
          <w:rtl/>
        </w:rPr>
      </w:pPr>
      <w:bookmarkStart w:id="1030" w:name="ET_speaker_תומר_רוזנר_156"/>
      <w:r w:rsidRPr="00A709B9">
        <w:rPr>
          <w:rStyle w:val="TagStyle"/>
          <w:rtl/>
        </w:rPr>
        <w:t xml:space="preserve"> &lt;&lt; דובר &gt;&gt; </w:t>
      </w:r>
      <w:r>
        <w:rPr>
          <w:rtl/>
        </w:rPr>
        <w:t xml:space="preserve">תומר </w:t>
      </w:r>
      <w:proofErr w:type="spellStart"/>
      <w:r>
        <w:rPr>
          <w:rtl/>
        </w:rPr>
        <w:t>רוזנר</w:t>
      </w:r>
      <w:proofErr w:type="spellEnd"/>
      <w:r>
        <w:rPr>
          <w:rtl/>
        </w:rPr>
        <w:t>:</w:t>
      </w:r>
      <w:r w:rsidRPr="00A709B9">
        <w:rPr>
          <w:rStyle w:val="TagStyle"/>
          <w:rtl/>
        </w:rPr>
        <w:t xml:space="preserve"> &lt;&lt; דובר &gt;&gt;</w:t>
      </w:r>
      <w:r w:rsidR="00D347C4">
        <w:rPr>
          <w:rtl/>
        </w:rPr>
        <w:t xml:space="preserve"> </w:t>
      </w:r>
      <w:bookmarkEnd w:id="1030"/>
    </w:p>
    <w:p w:rsidR="00A709B9" w:rsidRDefault="00A709B9" w:rsidP="00A709B9">
      <w:pPr>
        <w:pStyle w:val="KeepWithNext"/>
        <w:rPr>
          <w:rtl/>
          <w:lang w:eastAsia="he-IL"/>
        </w:rPr>
      </w:pPr>
    </w:p>
    <w:p w:rsidR="00A709B9" w:rsidRDefault="00A709B9" w:rsidP="00A709B9">
      <w:pPr>
        <w:rPr>
          <w:rtl/>
          <w:lang w:eastAsia="he-IL"/>
        </w:rPr>
      </w:pPr>
      <w:bookmarkStart w:id="1031" w:name="_ETM_Q1_2555446"/>
      <w:bookmarkStart w:id="1032" w:name="_ETM_Q1_2555468"/>
      <w:bookmarkEnd w:id="1031"/>
      <w:bookmarkEnd w:id="1032"/>
      <w:r>
        <w:rPr>
          <w:rFonts w:hint="cs"/>
          <w:rtl/>
          <w:lang w:eastAsia="he-IL"/>
        </w:rPr>
        <w:t>כן, ופסלו אותו. לא רק שיש בעיה אלא שפסלו אותו</w:t>
      </w:r>
      <w:bookmarkStart w:id="1033" w:name="_ETM_Q1_2554171"/>
      <w:bookmarkEnd w:id="1033"/>
      <w:r>
        <w:rPr>
          <w:rFonts w:hint="cs"/>
          <w:rtl/>
          <w:lang w:eastAsia="he-IL"/>
        </w:rPr>
        <w:t>.</w:t>
      </w:r>
    </w:p>
    <w:p w:rsidR="00A709B9" w:rsidRDefault="00A709B9" w:rsidP="00A709B9">
      <w:pPr>
        <w:rPr>
          <w:rtl/>
          <w:lang w:eastAsia="he-IL"/>
        </w:rPr>
      </w:pPr>
      <w:bookmarkStart w:id="1034" w:name="_ETM_Q1_2556927"/>
      <w:bookmarkStart w:id="1035" w:name="_ETM_Q1_2556991"/>
      <w:bookmarkEnd w:id="1034"/>
      <w:bookmarkEnd w:id="1035"/>
    </w:p>
    <w:p w:rsidR="00A709B9" w:rsidRDefault="00A709B9" w:rsidP="00A709B9">
      <w:pPr>
        <w:pStyle w:val="af6"/>
        <w:keepNext/>
        <w:rPr>
          <w:rtl/>
        </w:rPr>
      </w:pPr>
      <w:bookmarkStart w:id="1036" w:name="ET_yor_5854_157"/>
      <w:r w:rsidRPr="00A709B9">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A709B9">
        <w:rPr>
          <w:rStyle w:val="TagStyle"/>
          <w:rtl/>
        </w:rPr>
        <w:t xml:space="preserve"> &lt;&lt; יור &gt;&gt;</w:t>
      </w:r>
      <w:r w:rsidR="00D347C4">
        <w:rPr>
          <w:rtl/>
        </w:rPr>
        <w:t xml:space="preserve"> </w:t>
      </w:r>
      <w:bookmarkEnd w:id="1036"/>
    </w:p>
    <w:p w:rsidR="00A709B9" w:rsidRDefault="00A709B9" w:rsidP="00A709B9">
      <w:pPr>
        <w:pStyle w:val="KeepWithNext"/>
        <w:rPr>
          <w:rtl/>
          <w:lang w:eastAsia="he-IL"/>
        </w:rPr>
      </w:pPr>
    </w:p>
    <w:p w:rsidR="00A709B9" w:rsidRDefault="00A709B9" w:rsidP="00A709B9">
      <w:pPr>
        <w:rPr>
          <w:rtl/>
          <w:lang w:eastAsia="he-IL"/>
        </w:rPr>
      </w:pPr>
      <w:bookmarkStart w:id="1037" w:name="_ETM_Q1_2554421"/>
      <w:bookmarkStart w:id="1038" w:name="_ETM_Q1_2554452"/>
      <w:bookmarkEnd w:id="1037"/>
      <w:bookmarkEnd w:id="1038"/>
      <w:r>
        <w:rPr>
          <w:rFonts w:hint="cs"/>
          <w:rtl/>
          <w:lang w:eastAsia="he-IL"/>
        </w:rPr>
        <w:t xml:space="preserve">כן, ופסלו אותו. בסדר. </w:t>
      </w:r>
      <w:r w:rsidR="00D24C41">
        <w:rPr>
          <w:rFonts w:hint="cs"/>
          <w:rtl/>
          <w:lang w:eastAsia="he-IL"/>
        </w:rPr>
        <w:t xml:space="preserve">איל ונתן, הכול בסדר? </w:t>
      </w:r>
      <w:bookmarkStart w:id="1039" w:name="_ETM_Q1_2563200"/>
      <w:bookmarkEnd w:id="1039"/>
      <w:r w:rsidR="00D24C41">
        <w:rPr>
          <w:rFonts w:hint="cs"/>
          <w:rtl/>
          <w:lang w:eastAsia="he-IL"/>
        </w:rPr>
        <w:t>יופי. רגוע בגזרה שלכם.</w:t>
      </w:r>
      <w:r w:rsidR="00D347C4">
        <w:rPr>
          <w:rFonts w:hint="cs"/>
          <w:rtl/>
          <w:lang w:eastAsia="he-IL"/>
        </w:rPr>
        <w:t xml:space="preserve"> </w:t>
      </w:r>
      <w:r w:rsidR="00D24C41">
        <w:rPr>
          <w:rFonts w:hint="cs"/>
          <w:rtl/>
          <w:lang w:eastAsia="he-IL"/>
        </w:rPr>
        <w:t xml:space="preserve">גם חברי הכנסת משתעממים. </w:t>
      </w:r>
      <w:bookmarkStart w:id="1040" w:name="_ETM_Q1_2576258"/>
      <w:bookmarkEnd w:id="1040"/>
      <w:r w:rsidR="00D24C41">
        <w:rPr>
          <w:rFonts w:hint="cs"/>
          <w:rtl/>
          <w:lang w:eastAsia="he-IL"/>
        </w:rPr>
        <w:t xml:space="preserve">בכל זאת יש לנו ב-זום את הגר </w:t>
      </w:r>
      <w:proofErr w:type="spellStart"/>
      <w:r w:rsidR="00D24C41">
        <w:rPr>
          <w:rFonts w:hint="cs"/>
          <w:rtl/>
          <w:lang w:eastAsia="he-IL"/>
        </w:rPr>
        <w:t>סלקטר</w:t>
      </w:r>
      <w:proofErr w:type="spellEnd"/>
      <w:r w:rsidR="00D24C41">
        <w:rPr>
          <w:rFonts w:hint="cs"/>
          <w:rtl/>
          <w:lang w:eastAsia="he-IL"/>
        </w:rPr>
        <w:t xml:space="preserve"> ממשרד המשפטים.</w:t>
      </w:r>
    </w:p>
    <w:p w:rsidR="00D24C41" w:rsidRDefault="00D24C41" w:rsidP="00A709B9">
      <w:pPr>
        <w:rPr>
          <w:rtl/>
          <w:lang w:eastAsia="he-IL"/>
        </w:rPr>
      </w:pPr>
    </w:p>
    <w:p w:rsidR="00D24C41" w:rsidRDefault="00D24C41" w:rsidP="00D24C41">
      <w:pPr>
        <w:pStyle w:val="af9"/>
        <w:keepNext/>
        <w:rPr>
          <w:rtl/>
          <w:lang w:eastAsia="he-IL"/>
        </w:rPr>
      </w:pPr>
      <w:bookmarkStart w:id="1041" w:name="ET_guest_הגר_סלקטר_159"/>
      <w:r w:rsidRPr="00D24C41">
        <w:rPr>
          <w:rStyle w:val="TagStyle"/>
          <w:rtl/>
        </w:rPr>
        <w:t xml:space="preserve"> &lt;&lt; אורח &gt;&gt; </w:t>
      </w:r>
      <w:r>
        <w:rPr>
          <w:rtl/>
          <w:lang w:eastAsia="he-IL"/>
        </w:rPr>
        <w:t xml:space="preserve">הגר </w:t>
      </w:r>
      <w:proofErr w:type="spellStart"/>
      <w:r>
        <w:rPr>
          <w:rtl/>
          <w:lang w:eastAsia="he-IL"/>
        </w:rPr>
        <w:t>סלקטר</w:t>
      </w:r>
      <w:proofErr w:type="spellEnd"/>
      <w:r>
        <w:rPr>
          <w:rtl/>
          <w:lang w:eastAsia="he-IL"/>
        </w:rPr>
        <w:t>:</w:t>
      </w:r>
      <w:r w:rsidRPr="00D24C41">
        <w:rPr>
          <w:rStyle w:val="TagStyle"/>
          <w:rtl/>
        </w:rPr>
        <w:t xml:space="preserve"> &lt;&lt; אורח &gt;&gt;</w:t>
      </w:r>
      <w:r w:rsidR="00D347C4">
        <w:rPr>
          <w:rtl/>
          <w:lang w:eastAsia="he-IL"/>
        </w:rPr>
        <w:t xml:space="preserve"> </w:t>
      </w:r>
      <w:bookmarkEnd w:id="1041"/>
    </w:p>
    <w:p w:rsidR="00D24C41" w:rsidRDefault="00D24C41" w:rsidP="00D24C41">
      <w:pPr>
        <w:pStyle w:val="KeepWithNext"/>
        <w:rPr>
          <w:rtl/>
          <w:lang w:eastAsia="he-IL"/>
        </w:rPr>
      </w:pPr>
    </w:p>
    <w:p w:rsidR="00D24C41" w:rsidRDefault="00D24C41" w:rsidP="00D24C41">
      <w:pPr>
        <w:rPr>
          <w:rtl/>
          <w:lang w:eastAsia="he-IL"/>
        </w:rPr>
      </w:pPr>
      <w:r>
        <w:rPr>
          <w:rFonts w:hint="cs"/>
          <w:rtl/>
          <w:lang w:eastAsia="he-IL"/>
        </w:rPr>
        <w:t>הערה ק</w:t>
      </w:r>
      <w:bookmarkStart w:id="1042" w:name="_ETM_Q1_2584792"/>
      <w:bookmarkEnd w:id="1042"/>
      <w:r>
        <w:rPr>
          <w:rFonts w:hint="cs"/>
          <w:rtl/>
          <w:lang w:eastAsia="he-IL"/>
        </w:rPr>
        <w:t xml:space="preserve">טנה. לגבי ההערה של דבי שנוגעת להפסקת העסקת עובד </w:t>
      </w:r>
      <w:bookmarkStart w:id="1043" w:name="_ETM_Q1_2590216"/>
      <w:bookmarkEnd w:id="1043"/>
      <w:r>
        <w:rPr>
          <w:rFonts w:hint="cs"/>
          <w:rtl/>
          <w:lang w:eastAsia="he-IL"/>
        </w:rPr>
        <w:t xml:space="preserve">חברת הגבייה. אנחנו נבדוק את הדברים יחד עם משרד </w:t>
      </w:r>
      <w:bookmarkStart w:id="1044" w:name="_ETM_Q1_2592662"/>
      <w:bookmarkEnd w:id="1044"/>
      <w:r>
        <w:rPr>
          <w:rFonts w:hint="cs"/>
          <w:rtl/>
          <w:lang w:eastAsia="he-IL"/>
        </w:rPr>
        <w:t>הפנים כמובן גם בהקשרים של דיני עבודה. צריך לחשוב על הדבר הזה ואנחנו נבדוק את הדברים יחד איתם.</w:t>
      </w:r>
      <w:bookmarkStart w:id="1045" w:name="_ETM_Q1_2598273"/>
      <w:bookmarkEnd w:id="1045"/>
    </w:p>
    <w:p w:rsidR="00D24C41" w:rsidRDefault="00D24C41" w:rsidP="00D24C41">
      <w:pPr>
        <w:rPr>
          <w:rtl/>
          <w:lang w:eastAsia="he-IL"/>
        </w:rPr>
      </w:pPr>
      <w:bookmarkStart w:id="1046" w:name="_ETM_Q1_2598324"/>
      <w:bookmarkEnd w:id="1046"/>
    </w:p>
    <w:p w:rsidR="00D24C41" w:rsidRDefault="00D24C41" w:rsidP="00D24C41">
      <w:pPr>
        <w:pStyle w:val="a4"/>
        <w:keepNext/>
        <w:rPr>
          <w:rtl/>
        </w:rPr>
      </w:pPr>
      <w:bookmarkStart w:id="1047" w:name="ET_speaker_תומר_רוזנר_160"/>
      <w:r w:rsidRPr="00D24C41">
        <w:rPr>
          <w:rStyle w:val="TagStyle"/>
          <w:rtl/>
        </w:rPr>
        <w:t xml:space="preserve"> &lt;&lt; דובר &gt;&gt; </w:t>
      </w:r>
      <w:r>
        <w:rPr>
          <w:rtl/>
        </w:rPr>
        <w:t xml:space="preserve">תומר </w:t>
      </w:r>
      <w:proofErr w:type="spellStart"/>
      <w:r>
        <w:rPr>
          <w:rtl/>
        </w:rPr>
        <w:t>רוזנר</w:t>
      </w:r>
      <w:proofErr w:type="spellEnd"/>
      <w:r>
        <w:rPr>
          <w:rtl/>
        </w:rPr>
        <w:t>:</w:t>
      </w:r>
      <w:r w:rsidRPr="00D24C41">
        <w:rPr>
          <w:rStyle w:val="TagStyle"/>
          <w:rtl/>
        </w:rPr>
        <w:t xml:space="preserve"> &lt;&lt; דובר &gt;&gt;</w:t>
      </w:r>
      <w:r w:rsidR="00D347C4">
        <w:rPr>
          <w:rtl/>
        </w:rPr>
        <w:t xml:space="preserve"> </w:t>
      </w:r>
      <w:bookmarkEnd w:id="1047"/>
    </w:p>
    <w:p w:rsidR="00D24C41" w:rsidRDefault="00D24C41" w:rsidP="00D24C41">
      <w:pPr>
        <w:pStyle w:val="KeepWithNext"/>
        <w:rPr>
          <w:rtl/>
          <w:lang w:eastAsia="he-IL"/>
        </w:rPr>
      </w:pPr>
    </w:p>
    <w:p w:rsidR="00D24C41" w:rsidRDefault="00D24C41" w:rsidP="00D24C41">
      <w:pPr>
        <w:rPr>
          <w:rtl/>
          <w:lang w:eastAsia="he-IL"/>
        </w:rPr>
      </w:pPr>
      <w:bookmarkStart w:id="1048" w:name="_ETM_Q1_2601642"/>
      <w:bookmarkStart w:id="1049" w:name="_ETM_Q1_2601663"/>
      <w:bookmarkEnd w:id="1048"/>
      <w:bookmarkEnd w:id="1049"/>
      <w:r>
        <w:rPr>
          <w:rFonts w:hint="cs"/>
          <w:rtl/>
          <w:lang w:eastAsia="he-IL"/>
        </w:rPr>
        <w:t>אני אומר שהבדיקה היא לא בדיקה אם צריך לאפשר או לא כי זה כבר מופיע בהצעת החו</w:t>
      </w:r>
      <w:bookmarkStart w:id="1050" w:name="_ETM_Q1_2604505"/>
      <w:bookmarkEnd w:id="1050"/>
      <w:r>
        <w:rPr>
          <w:rFonts w:hint="cs"/>
          <w:rtl/>
          <w:lang w:eastAsia="he-IL"/>
        </w:rPr>
        <w:t xml:space="preserve">ק. הבדיקה שצריכה להיעשות היא לגבי הניסוח </w:t>
      </w:r>
      <w:bookmarkStart w:id="1051" w:name="_ETM_Q1_2607420"/>
      <w:bookmarkEnd w:id="1051"/>
      <w:r>
        <w:rPr>
          <w:rFonts w:hint="cs"/>
          <w:rtl/>
          <w:lang w:eastAsia="he-IL"/>
        </w:rPr>
        <w:t>של הסעיף הספציפי כדי שלא יישמע ממנו הסדר שלילי.</w:t>
      </w:r>
      <w:bookmarkStart w:id="1052" w:name="_ETM_Q1_2612820"/>
      <w:bookmarkEnd w:id="1052"/>
      <w:r>
        <w:rPr>
          <w:rFonts w:hint="cs"/>
          <w:rtl/>
          <w:lang w:eastAsia="he-IL"/>
        </w:rPr>
        <w:t xml:space="preserve"> </w:t>
      </w:r>
      <w:bookmarkStart w:id="1053" w:name="_ETM_Q1_2612893"/>
      <w:bookmarkStart w:id="1054" w:name="_ETM_Q1_2612787"/>
      <w:bookmarkStart w:id="1055" w:name="_ETM_Q1_2612842"/>
      <w:bookmarkEnd w:id="1053"/>
      <w:bookmarkEnd w:id="1054"/>
      <w:bookmarkEnd w:id="1055"/>
      <w:r>
        <w:rPr>
          <w:rFonts w:hint="cs"/>
          <w:rtl/>
          <w:lang w:eastAsia="he-IL"/>
        </w:rPr>
        <w:t xml:space="preserve">האפשרות </w:t>
      </w:r>
      <w:bookmarkStart w:id="1056" w:name="_ETM_Q1_2612535"/>
      <w:bookmarkEnd w:id="1056"/>
      <w:r>
        <w:rPr>
          <w:rFonts w:hint="cs"/>
          <w:rtl/>
          <w:lang w:eastAsia="he-IL"/>
        </w:rPr>
        <w:t xml:space="preserve">לבטל העסקתו של עובד או לפסול את </w:t>
      </w:r>
      <w:bookmarkStart w:id="1057" w:name="_ETM_Q1_2613678"/>
      <w:bookmarkEnd w:id="1057"/>
      <w:r>
        <w:rPr>
          <w:rFonts w:hint="cs"/>
          <w:rtl/>
          <w:lang w:eastAsia="he-IL"/>
        </w:rPr>
        <w:t>העסקתו, כבר קיימת בהצעת החוק.</w:t>
      </w:r>
    </w:p>
    <w:p w:rsidR="00D24C41" w:rsidRDefault="00D24C41" w:rsidP="00D24C41">
      <w:pPr>
        <w:rPr>
          <w:rtl/>
          <w:lang w:eastAsia="he-IL"/>
        </w:rPr>
      </w:pPr>
      <w:bookmarkStart w:id="1058" w:name="_ETM_Q1_2619747"/>
      <w:bookmarkStart w:id="1059" w:name="_ETM_Q1_2619819"/>
      <w:bookmarkStart w:id="1060" w:name="_ETM_Q1_2623675"/>
      <w:bookmarkEnd w:id="1058"/>
      <w:bookmarkEnd w:id="1059"/>
      <w:bookmarkEnd w:id="1060"/>
    </w:p>
    <w:p w:rsidR="00D24C41" w:rsidRDefault="00D24C41" w:rsidP="00D24C41">
      <w:pPr>
        <w:pStyle w:val="af6"/>
        <w:keepNext/>
        <w:rPr>
          <w:rtl/>
        </w:rPr>
      </w:pPr>
      <w:bookmarkStart w:id="1061" w:name="ET_yor_5854_163"/>
      <w:r w:rsidRPr="00D24C41">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24C41">
        <w:rPr>
          <w:rStyle w:val="TagStyle"/>
          <w:rtl/>
        </w:rPr>
        <w:t xml:space="preserve"> &lt;&lt; יור &gt;&gt;</w:t>
      </w:r>
      <w:r w:rsidR="00D347C4">
        <w:rPr>
          <w:rtl/>
        </w:rPr>
        <w:t xml:space="preserve"> </w:t>
      </w:r>
      <w:bookmarkEnd w:id="1061"/>
    </w:p>
    <w:p w:rsidR="00D24C41" w:rsidRDefault="00D24C41" w:rsidP="00D24C41">
      <w:pPr>
        <w:pStyle w:val="KeepWithNext"/>
        <w:rPr>
          <w:rtl/>
          <w:lang w:eastAsia="he-IL"/>
        </w:rPr>
      </w:pPr>
    </w:p>
    <w:p w:rsidR="00D24C41" w:rsidRDefault="00D24C41" w:rsidP="00D24C41">
      <w:pPr>
        <w:rPr>
          <w:rtl/>
          <w:lang w:eastAsia="he-IL"/>
        </w:rPr>
      </w:pPr>
      <w:bookmarkStart w:id="1062" w:name="_ETM_Q1_2624329"/>
      <w:bookmarkStart w:id="1063" w:name="_ETM_Q1_2624361"/>
      <w:bookmarkEnd w:id="1062"/>
      <w:bookmarkEnd w:id="1063"/>
      <w:r>
        <w:rPr>
          <w:rFonts w:hint="cs"/>
          <w:rtl/>
          <w:lang w:eastAsia="he-IL"/>
        </w:rPr>
        <w:t>אנחנו ממשיכים בהקראה.</w:t>
      </w:r>
    </w:p>
    <w:p w:rsidR="00D24C41" w:rsidRDefault="00D24C41" w:rsidP="00D24C41">
      <w:pPr>
        <w:rPr>
          <w:rtl/>
          <w:lang w:eastAsia="he-IL"/>
        </w:rPr>
      </w:pPr>
    </w:p>
    <w:p w:rsidR="00D24C41" w:rsidRDefault="00D24C41" w:rsidP="00D24C41">
      <w:pPr>
        <w:pStyle w:val="a4"/>
        <w:keepNext/>
        <w:rPr>
          <w:rtl/>
        </w:rPr>
      </w:pPr>
      <w:bookmarkStart w:id="1064" w:name="ET_speaker_גלעד_קרן_164"/>
      <w:r w:rsidRPr="00D24C41">
        <w:rPr>
          <w:rStyle w:val="TagStyle"/>
          <w:rtl/>
        </w:rPr>
        <w:t xml:space="preserve"> &lt;&lt; דובר &gt;&gt; </w:t>
      </w:r>
      <w:r>
        <w:rPr>
          <w:rtl/>
        </w:rPr>
        <w:t>גלעד קרן:</w:t>
      </w:r>
      <w:r w:rsidRPr="00D24C41">
        <w:rPr>
          <w:rStyle w:val="TagStyle"/>
          <w:rtl/>
        </w:rPr>
        <w:t xml:space="preserve"> &lt;&lt; דובר &gt;&gt;</w:t>
      </w:r>
      <w:r w:rsidR="00D347C4">
        <w:rPr>
          <w:rtl/>
        </w:rPr>
        <w:t xml:space="preserve"> </w:t>
      </w:r>
      <w:bookmarkEnd w:id="1064"/>
    </w:p>
    <w:p w:rsidR="00D24C41" w:rsidRDefault="00D24C41" w:rsidP="00D24C41">
      <w:pPr>
        <w:pStyle w:val="KeepWithNext"/>
        <w:rPr>
          <w:rtl/>
          <w:lang w:eastAsia="he-IL"/>
        </w:rPr>
      </w:pPr>
    </w:p>
    <w:p w:rsidR="00D24C41" w:rsidRDefault="00D24C41" w:rsidP="00D24C41">
      <w:pPr>
        <w:rPr>
          <w:rtl/>
          <w:lang w:eastAsia="he-IL"/>
        </w:rPr>
      </w:pPr>
      <w:r>
        <w:rPr>
          <w:rFonts w:hint="cs"/>
          <w:rtl/>
          <w:lang w:eastAsia="he-IL"/>
        </w:rPr>
        <w:tab/>
        <w:t>330יח</w:t>
      </w:r>
      <w:r>
        <w:rPr>
          <w:rFonts w:hint="cs"/>
          <w:rtl/>
          <w:lang w:eastAsia="he-IL"/>
        </w:rPr>
        <w:tab/>
        <w:t>הגבלות על עיסוק בגבייה בתחום העירייה ועל קיום קשר כלכלי עם העירייה</w:t>
      </w:r>
    </w:p>
    <w:p w:rsidR="00D24C41" w:rsidRDefault="00D24C41" w:rsidP="00D24C41">
      <w:pPr>
        <w:rPr>
          <w:rtl/>
          <w:lang w:eastAsia="he-IL"/>
        </w:rPr>
      </w:pPr>
      <w:bookmarkStart w:id="1065" w:name="_ETM_Q1_2626014"/>
      <w:bookmarkStart w:id="1066" w:name="_ETM_Q1_2626070"/>
      <w:bookmarkEnd w:id="1065"/>
      <w:bookmarkEnd w:id="1066"/>
    </w:p>
    <w:p w:rsidR="00D24C41" w:rsidRDefault="00D24C41" w:rsidP="00D24C41">
      <w:pPr>
        <w:pStyle w:val="aff"/>
        <w:numPr>
          <w:ilvl w:val="0"/>
          <w:numId w:val="8"/>
        </w:numPr>
        <w:rPr>
          <w:lang w:eastAsia="he-IL"/>
        </w:rPr>
      </w:pPr>
      <w:bookmarkStart w:id="1067" w:name="_ETM_Q1_2624280"/>
      <w:bookmarkStart w:id="1068" w:name="_ETM_Q1_2624338"/>
      <w:bookmarkEnd w:id="1067"/>
      <w:bookmarkEnd w:id="1068"/>
      <w:r>
        <w:rPr>
          <w:rFonts w:hint="cs"/>
          <w:rtl/>
          <w:lang w:eastAsia="he-IL"/>
        </w:rPr>
        <w:t xml:space="preserve">חברת גבייה הנותנת שירותי גבייה לעירייה, מי ששולט בה או מי שנשלט על ידי מי מהם, ועובד חברת גבייה כאמור לא יעסקו בתחומי אותה עירייה בגביית חובות שלא בעבור העירייה, למעט גבייה בעבור רשות ציבורית אחרת, ובלבד שלא יהיה בכך שום ניגוד עניינים. לעניין זה, "רשות ציבורית" </w:t>
      </w:r>
      <w:r>
        <w:rPr>
          <w:rtl/>
          <w:lang w:eastAsia="he-IL"/>
        </w:rPr>
        <w:t>–</w:t>
      </w:r>
      <w:r>
        <w:rPr>
          <w:rFonts w:hint="cs"/>
          <w:rtl/>
          <w:lang w:eastAsia="he-IL"/>
        </w:rPr>
        <w:t xml:space="preserve"> כהגדרתה בסעיף 2 לחוק חופש המידע.</w:t>
      </w:r>
    </w:p>
    <w:p w:rsidR="00D24C41" w:rsidRDefault="00D24C41" w:rsidP="00D24C41">
      <w:pPr>
        <w:rPr>
          <w:rtl/>
          <w:lang w:eastAsia="he-IL"/>
        </w:rPr>
      </w:pPr>
      <w:bookmarkStart w:id="1069" w:name="_ETM_Q1_2652458"/>
      <w:bookmarkStart w:id="1070" w:name="_ETM_Q1_2652519"/>
      <w:bookmarkStart w:id="1071" w:name="_ETM_Q1_2652632"/>
      <w:bookmarkStart w:id="1072" w:name="_ETM_Q1_2652686"/>
      <w:bookmarkEnd w:id="1069"/>
      <w:bookmarkEnd w:id="1070"/>
      <w:bookmarkEnd w:id="1071"/>
      <w:bookmarkEnd w:id="1072"/>
    </w:p>
    <w:p w:rsidR="00D24C41" w:rsidRPr="00D24C41" w:rsidRDefault="00D24C41" w:rsidP="00D24C41">
      <w:pPr>
        <w:pStyle w:val="aff"/>
        <w:numPr>
          <w:ilvl w:val="0"/>
          <w:numId w:val="8"/>
        </w:numPr>
        <w:rPr>
          <w:rtl/>
          <w:lang w:eastAsia="he-IL"/>
        </w:rPr>
      </w:pPr>
      <w:r>
        <w:rPr>
          <w:rFonts w:hint="cs"/>
          <w:rtl/>
          <w:lang w:eastAsia="he-IL"/>
        </w:rPr>
        <w:t xml:space="preserve">חברת גבייה, תאגיד עזר לגבייה, מי ששולט בהן או מי שנשלט על ידי מי מהן, לא יקיימו כל קשר כלכלי עם העירייה, למעט זה הנוגע לביצוע תפקידי חברת הגביה או תאגיד עזר לגבייה לפי פרק זה. לעניין זה, "קשר כלכלי" </w:t>
      </w:r>
      <w:r>
        <w:rPr>
          <w:rtl/>
          <w:lang w:eastAsia="he-IL"/>
        </w:rPr>
        <w:t>–</w:t>
      </w:r>
      <w:r>
        <w:rPr>
          <w:rFonts w:hint="cs"/>
          <w:rtl/>
          <w:lang w:eastAsia="he-IL"/>
        </w:rPr>
        <w:t xml:space="preserve"> מתן או קבלה של הלוואות או של מקדמות כספיות על חשבון גבייה עתידית או דמי זיכיון, שותפות בעסקים, עסקאות משותפות שותפות בנכסים.</w:t>
      </w:r>
    </w:p>
    <w:p w:rsidR="00D24C41" w:rsidRDefault="00D24C41" w:rsidP="00D24C41">
      <w:pPr>
        <w:rPr>
          <w:rtl/>
          <w:lang w:eastAsia="he-IL"/>
        </w:rPr>
      </w:pPr>
      <w:bookmarkStart w:id="1073" w:name="_ETM_Q1_2595892"/>
      <w:bookmarkStart w:id="1074" w:name="_ETM_Q1_2596004"/>
      <w:bookmarkEnd w:id="1073"/>
      <w:bookmarkEnd w:id="1074"/>
    </w:p>
    <w:p w:rsidR="00D24C41" w:rsidRDefault="00D24C41" w:rsidP="00D24C41">
      <w:pPr>
        <w:pStyle w:val="a4"/>
        <w:keepNext/>
        <w:rPr>
          <w:rtl/>
        </w:rPr>
      </w:pPr>
      <w:bookmarkStart w:id="1075" w:name="ET_speaker_5771_165"/>
      <w:r w:rsidRPr="00D24C41">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D24C41">
        <w:rPr>
          <w:rStyle w:val="TagStyle"/>
          <w:rtl/>
        </w:rPr>
        <w:t xml:space="preserve"> &lt;&lt; דובר &gt;&gt;</w:t>
      </w:r>
      <w:r w:rsidR="00D347C4">
        <w:rPr>
          <w:rtl/>
        </w:rPr>
        <w:t xml:space="preserve"> </w:t>
      </w:r>
      <w:bookmarkEnd w:id="1075"/>
    </w:p>
    <w:p w:rsidR="00D24C41" w:rsidRDefault="00D24C41" w:rsidP="00D24C41">
      <w:pPr>
        <w:pStyle w:val="KeepWithNext"/>
        <w:rPr>
          <w:rtl/>
          <w:lang w:eastAsia="he-IL"/>
        </w:rPr>
      </w:pPr>
    </w:p>
    <w:p w:rsidR="00D24C41" w:rsidRDefault="00D24C41" w:rsidP="00D24C41">
      <w:pPr>
        <w:rPr>
          <w:rtl/>
          <w:lang w:eastAsia="he-IL"/>
        </w:rPr>
      </w:pPr>
      <w:r>
        <w:rPr>
          <w:rFonts w:hint="cs"/>
          <w:rtl/>
          <w:lang w:eastAsia="he-IL"/>
        </w:rPr>
        <w:t>תסבירו את ה</w:t>
      </w:r>
      <w:bookmarkStart w:id="1076" w:name="_ETM_Q1_2660814"/>
      <w:bookmarkEnd w:id="1076"/>
      <w:r>
        <w:rPr>
          <w:rFonts w:hint="cs"/>
          <w:rtl/>
          <w:lang w:eastAsia="he-IL"/>
        </w:rPr>
        <w:t>סעיף הזה.</w:t>
      </w:r>
      <w:bookmarkStart w:id="1077" w:name="_ETM_Q1_2659926"/>
      <w:bookmarkEnd w:id="1077"/>
      <w:r>
        <w:rPr>
          <w:rFonts w:hint="cs"/>
          <w:rtl/>
          <w:lang w:eastAsia="he-IL"/>
        </w:rPr>
        <w:t xml:space="preserve"> בעיקר את סעיף קטן (א).</w:t>
      </w:r>
    </w:p>
    <w:p w:rsidR="00D24C41" w:rsidRDefault="00D24C41" w:rsidP="00D24C41">
      <w:pPr>
        <w:rPr>
          <w:rtl/>
          <w:lang w:eastAsia="he-IL"/>
        </w:rPr>
      </w:pPr>
      <w:bookmarkStart w:id="1078" w:name="_ETM_Q1_2659972"/>
      <w:bookmarkStart w:id="1079" w:name="_ETM_Q1_2669990"/>
      <w:bookmarkEnd w:id="1078"/>
      <w:bookmarkEnd w:id="1079"/>
    </w:p>
    <w:p w:rsidR="00D24C41" w:rsidRDefault="00D24C41" w:rsidP="00D24C41">
      <w:pPr>
        <w:pStyle w:val="af9"/>
        <w:keepNext/>
        <w:rPr>
          <w:rtl/>
          <w:lang w:eastAsia="he-IL"/>
        </w:rPr>
      </w:pPr>
      <w:bookmarkStart w:id="1080" w:name="ET_guest_נתי_בביוף_166"/>
      <w:r w:rsidRPr="00D24C41">
        <w:rPr>
          <w:rStyle w:val="TagStyle"/>
          <w:rtl/>
        </w:rPr>
        <w:t xml:space="preserve"> &lt;&lt; אורח &gt;&gt; </w:t>
      </w:r>
      <w:r>
        <w:rPr>
          <w:rtl/>
          <w:lang w:eastAsia="he-IL"/>
        </w:rPr>
        <w:t xml:space="preserve">נתי </w:t>
      </w:r>
      <w:proofErr w:type="spellStart"/>
      <w:r>
        <w:rPr>
          <w:rtl/>
          <w:lang w:eastAsia="he-IL"/>
        </w:rPr>
        <w:t>בביוף</w:t>
      </w:r>
      <w:proofErr w:type="spellEnd"/>
      <w:r>
        <w:rPr>
          <w:rtl/>
          <w:lang w:eastAsia="he-IL"/>
        </w:rPr>
        <w:t>:</w:t>
      </w:r>
      <w:r w:rsidRPr="00D24C41">
        <w:rPr>
          <w:rStyle w:val="TagStyle"/>
          <w:rtl/>
        </w:rPr>
        <w:t xml:space="preserve"> &lt;&lt; אורח &gt;&gt;</w:t>
      </w:r>
      <w:r w:rsidR="00D347C4">
        <w:rPr>
          <w:rtl/>
          <w:lang w:eastAsia="he-IL"/>
        </w:rPr>
        <w:t xml:space="preserve"> </w:t>
      </w:r>
      <w:bookmarkEnd w:id="1080"/>
    </w:p>
    <w:p w:rsidR="00D24C41" w:rsidRDefault="00D24C41" w:rsidP="00D24C41">
      <w:pPr>
        <w:pStyle w:val="KeepWithNext"/>
        <w:rPr>
          <w:rtl/>
          <w:lang w:eastAsia="he-IL"/>
        </w:rPr>
      </w:pPr>
    </w:p>
    <w:p w:rsidR="00D24C41" w:rsidRDefault="00D24C41" w:rsidP="00D24C41">
      <w:pPr>
        <w:rPr>
          <w:rtl/>
          <w:lang w:eastAsia="he-IL"/>
        </w:rPr>
      </w:pPr>
      <w:bookmarkStart w:id="1081" w:name="_ETM_Q1_2670248"/>
      <w:bookmarkStart w:id="1082" w:name="_ETM_Q1_2670274"/>
      <w:bookmarkEnd w:id="1081"/>
      <w:bookmarkEnd w:id="1082"/>
      <w:r>
        <w:rPr>
          <w:rFonts w:hint="cs"/>
          <w:rtl/>
          <w:lang w:eastAsia="he-IL"/>
        </w:rPr>
        <w:t>הסעיף הראשון, סעיף ק</w:t>
      </w:r>
      <w:bookmarkStart w:id="1083" w:name="_ETM_Q1_2677716"/>
      <w:bookmarkEnd w:id="1083"/>
      <w:r>
        <w:rPr>
          <w:rFonts w:hint="cs"/>
          <w:rtl/>
          <w:lang w:eastAsia="he-IL"/>
        </w:rPr>
        <w:t xml:space="preserve">טן (א), מדבר על כך שחברת גבייה שמועסקת על ידי </w:t>
      </w:r>
      <w:bookmarkStart w:id="1084" w:name="_ETM_Q1_2678722"/>
      <w:bookmarkEnd w:id="1084"/>
      <w:r>
        <w:rPr>
          <w:rFonts w:hint="cs"/>
          <w:rtl/>
          <w:lang w:eastAsia="he-IL"/>
        </w:rPr>
        <w:t>עירייה אחת לא תייצג בתחומי אותה עירייה גורמים פרטיים</w:t>
      </w:r>
      <w:bookmarkStart w:id="1085" w:name="_ETM_Q1_2681056"/>
      <w:bookmarkEnd w:id="1085"/>
      <w:r>
        <w:rPr>
          <w:rFonts w:hint="cs"/>
          <w:rtl/>
          <w:lang w:eastAsia="he-IL"/>
        </w:rPr>
        <w:t xml:space="preserve"> אלא רק</w:t>
      </w:r>
      <w:r w:rsidR="00D347C4">
        <w:rPr>
          <w:rFonts w:hint="cs"/>
          <w:rtl/>
          <w:lang w:eastAsia="he-IL"/>
        </w:rPr>
        <w:t xml:space="preserve"> </w:t>
      </w:r>
      <w:r>
        <w:rPr>
          <w:rFonts w:hint="cs"/>
          <w:rtl/>
          <w:lang w:eastAsia="he-IL"/>
        </w:rPr>
        <w:t xml:space="preserve">גופים שלטוניים ורשות ציבורית. רשות ציבורית זאת או ממשלה או רשות </w:t>
      </w:r>
      <w:bookmarkStart w:id="1086" w:name="_ETM_Q1_2685308"/>
      <w:bookmarkEnd w:id="1086"/>
      <w:r>
        <w:rPr>
          <w:rFonts w:hint="cs"/>
          <w:rtl/>
          <w:lang w:eastAsia="he-IL"/>
        </w:rPr>
        <w:t>מקומית או תאגיד על פי חוק. אנחנו לא</w:t>
      </w:r>
      <w:r w:rsidR="00D347C4">
        <w:rPr>
          <w:rFonts w:hint="cs"/>
          <w:rtl/>
          <w:lang w:eastAsia="he-IL"/>
        </w:rPr>
        <w:t xml:space="preserve"> </w:t>
      </w:r>
      <w:bookmarkStart w:id="1087" w:name="_ETM_Q1_2691654"/>
      <w:bookmarkEnd w:id="1087"/>
      <w:r>
        <w:rPr>
          <w:rFonts w:hint="cs"/>
          <w:rtl/>
          <w:lang w:eastAsia="he-IL"/>
        </w:rPr>
        <w:t xml:space="preserve">רוצים שחברת הגבייה תהיה בתחומי עירייה אחת </w:t>
      </w:r>
      <w:bookmarkStart w:id="1088" w:name="_ETM_Q1_2695108"/>
      <w:bookmarkEnd w:id="1088"/>
      <w:r>
        <w:rPr>
          <w:rFonts w:hint="cs"/>
          <w:rtl/>
          <w:lang w:eastAsia="he-IL"/>
        </w:rPr>
        <w:t>משרתם של שני אדונים. אנחנו רוצים שמירב</w:t>
      </w:r>
      <w:bookmarkStart w:id="1089" w:name="_ETM_Q1_2700246"/>
      <w:bookmarkEnd w:id="1089"/>
      <w:r>
        <w:rPr>
          <w:rFonts w:hint="cs"/>
          <w:rtl/>
          <w:lang w:eastAsia="he-IL"/>
        </w:rPr>
        <w:t xml:space="preserve"> מרצה יהיה לגביית חובות ציבוריים, לרשות המקומית. אם זה </w:t>
      </w:r>
      <w:bookmarkStart w:id="1090" w:name="_ETM_Q1_2705442"/>
      <w:bookmarkEnd w:id="1090"/>
      <w:r>
        <w:rPr>
          <w:rFonts w:hint="cs"/>
          <w:rtl/>
          <w:lang w:eastAsia="he-IL"/>
        </w:rPr>
        <w:t xml:space="preserve">לא יהיה כך, יש סכנה שהחברה תעדיף אולי </w:t>
      </w:r>
      <w:r w:rsidR="00304598">
        <w:rPr>
          <w:rFonts w:hint="cs"/>
          <w:rtl/>
          <w:lang w:eastAsia="he-IL"/>
        </w:rPr>
        <w:t xml:space="preserve">גורם פרטי </w:t>
      </w:r>
      <w:bookmarkStart w:id="1091" w:name="_ETM_Q1_2711519"/>
      <w:bookmarkEnd w:id="1091"/>
      <w:r w:rsidR="00304598">
        <w:rPr>
          <w:rFonts w:hint="cs"/>
          <w:rtl/>
          <w:lang w:eastAsia="he-IL"/>
        </w:rPr>
        <w:t>שמשלם יותר ואז לפעמים אותם</w:t>
      </w:r>
      <w:r w:rsidR="00D347C4">
        <w:rPr>
          <w:rFonts w:hint="cs"/>
          <w:rtl/>
          <w:lang w:eastAsia="he-IL"/>
        </w:rPr>
        <w:t xml:space="preserve"> </w:t>
      </w:r>
      <w:r w:rsidR="00304598">
        <w:rPr>
          <w:rFonts w:hint="cs"/>
          <w:rtl/>
          <w:lang w:eastAsia="he-IL"/>
        </w:rPr>
        <w:t xml:space="preserve">חייבים, חייבים לכולם. חייבים </w:t>
      </w:r>
      <w:bookmarkStart w:id="1092" w:name="_ETM_Q1_2720123"/>
      <w:bookmarkEnd w:id="1092"/>
      <w:r w:rsidR="00304598">
        <w:rPr>
          <w:rFonts w:hint="cs"/>
          <w:rtl/>
          <w:lang w:eastAsia="he-IL"/>
        </w:rPr>
        <w:t>בעייתיים, חייבים גם לבזק, גם לעירייה וכולי. אם היא</w:t>
      </w:r>
      <w:bookmarkStart w:id="1093" w:name="_ETM_Q1_2726026"/>
      <w:bookmarkEnd w:id="1093"/>
      <w:r w:rsidR="00304598">
        <w:rPr>
          <w:rFonts w:hint="cs"/>
          <w:rtl/>
          <w:lang w:eastAsia="he-IL"/>
        </w:rPr>
        <w:t xml:space="preserve"> תגבה גם עבור גורמים פרטיים, יש סכנה שהיא תגבה קודם </w:t>
      </w:r>
      <w:bookmarkStart w:id="1094" w:name="_ETM_Q1_2727654"/>
      <w:bookmarkEnd w:id="1094"/>
      <w:r w:rsidR="00304598">
        <w:rPr>
          <w:rFonts w:hint="cs"/>
          <w:rtl/>
          <w:lang w:eastAsia="he-IL"/>
        </w:rPr>
        <w:t xml:space="preserve">עבור הגורמים הפרטיים כי הם משלמים יותר. לכן לא </w:t>
      </w:r>
      <w:bookmarkStart w:id="1095" w:name="_ETM_Q1_2735045"/>
      <w:bookmarkEnd w:id="1095"/>
      <w:r w:rsidR="00304598">
        <w:rPr>
          <w:rFonts w:hint="cs"/>
          <w:rtl/>
          <w:lang w:eastAsia="he-IL"/>
        </w:rPr>
        <w:t>רצינו מצב כזה</w:t>
      </w:r>
      <w:r w:rsidR="00D347C4">
        <w:rPr>
          <w:rFonts w:hint="cs"/>
          <w:rtl/>
          <w:lang w:eastAsia="he-IL"/>
        </w:rPr>
        <w:t xml:space="preserve"> </w:t>
      </w:r>
      <w:r w:rsidR="00304598">
        <w:rPr>
          <w:rFonts w:hint="cs"/>
          <w:rtl/>
          <w:lang w:eastAsia="he-IL"/>
        </w:rPr>
        <w:t>של גבייה שתיפגע</w:t>
      </w:r>
      <w:r w:rsidR="00D347C4">
        <w:rPr>
          <w:rFonts w:hint="cs"/>
          <w:rtl/>
          <w:lang w:eastAsia="he-IL"/>
        </w:rPr>
        <w:t xml:space="preserve"> </w:t>
      </w:r>
      <w:r w:rsidR="00304598">
        <w:rPr>
          <w:rFonts w:hint="cs"/>
          <w:rtl/>
          <w:lang w:eastAsia="he-IL"/>
        </w:rPr>
        <w:t xml:space="preserve">בעירייה </w:t>
      </w:r>
      <w:bookmarkStart w:id="1096" w:name="_ETM_Q1_2742603"/>
      <w:bookmarkEnd w:id="1096"/>
      <w:r w:rsidR="00304598">
        <w:rPr>
          <w:rFonts w:hint="cs"/>
          <w:rtl/>
          <w:lang w:eastAsia="he-IL"/>
        </w:rPr>
        <w:t>על פני גורמים פרטיים.</w:t>
      </w:r>
      <w:bookmarkStart w:id="1097" w:name="_ETM_Q1_2746824"/>
      <w:bookmarkEnd w:id="1097"/>
    </w:p>
    <w:p w:rsidR="00304598" w:rsidRDefault="00304598" w:rsidP="00D24C41">
      <w:pPr>
        <w:rPr>
          <w:rtl/>
          <w:lang w:eastAsia="he-IL"/>
        </w:rPr>
      </w:pPr>
    </w:p>
    <w:p w:rsidR="00304598" w:rsidRDefault="00304598" w:rsidP="00304598">
      <w:pPr>
        <w:pStyle w:val="af6"/>
        <w:keepNext/>
        <w:rPr>
          <w:rtl/>
        </w:rPr>
      </w:pPr>
      <w:bookmarkStart w:id="1098" w:name="ET_yor_5854_167"/>
      <w:r w:rsidRPr="00304598">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304598">
        <w:rPr>
          <w:rStyle w:val="TagStyle"/>
          <w:rtl/>
        </w:rPr>
        <w:t xml:space="preserve"> &lt;&lt; יור &gt;&gt;</w:t>
      </w:r>
      <w:r w:rsidR="00D347C4">
        <w:rPr>
          <w:rtl/>
        </w:rPr>
        <w:t xml:space="preserve"> </w:t>
      </w:r>
      <w:bookmarkEnd w:id="1098"/>
    </w:p>
    <w:p w:rsidR="00304598" w:rsidRDefault="00304598" w:rsidP="00304598">
      <w:pPr>
        <w:pStyle w:val="KeepWithNext"/>
        <w:rPr>
          <w:rtl/>
          <w:lang w:eastAsia="he-IL"/>
        </w:rPr>
      </w:pPr>
    </w:p>
    <w:p w:rsidR="00304598" w:rsidRDefault="00304598" w:rsidP="00304598">
      <w:pPr>
        <w:rPr>
          <w:rtl/>
          <w:lang w:eastAsia="he-IL"/>
        </w:rPr>
      </w:pPr>
      <w:r>
        <w:rPr>
          <w:rFonts w:hint="cs"/>
          <w:rtl/>
          <w:lang w:eastAsia="he-IL"/>
        </w:rPr>
        <w:t>בגורמים פרטיים</w:t>
      </w:r>
      <w:bookmarkStart w:id="1099" w:name="_ETM_Q1_2750831"/>
      <w:bookmarkEnd w:id="1099"/>
      <w:r>
        <w:rPr>
          <w:rFonts w:hint="cs"/>
          <w:rtl/>
          <w:lang w:eastAsia="he-IL"/>
        </w:rPr>
        <w:t xml:space="preserve"> אתה מתכוון גם לחברות</w:t>
      </w:r>
      <w:r w:rsidR="00D347C4">
        <w:rPr>
          <w:rFonts w:hint="cs"/>
          <w:rtl/>
          <w:lang w:eastAsia="he-IL"/>
        </w:rPr>
        <w:t xml:space="preserve"> </w:t>
      </w:r>
      <w:r>
        <w:rPr>
          <w:rFonts w:hint="cs"/>
          <w:rtl/>
          <w:lang w:eastAsia="he-IL"/>
        </w:rPr>
        <w:t>שנותנות</w:t>
      </w:r>
      <w:bookmarkStart w:id="1100" w:name="_ETM_Q1_2756937"/>
      <w:bookmarkEnd w:id="1100"/>
      <w:r>
        <w:rPr>
          <w:rFonts w:hint="cs"/>
          <w:rtl/>
          <w:lang w:eastAsia="he-IL"/>
        </w:rPr>
        <w:t xml:space="preserve"> שירות ציבורי?</w:t>
      </w:r>
    </w:p>
    <w:p w:rsidR="00304598" w:rsidRDefault="00304598" w:rsidP="00304598">
      <w:pPr>
        <w:rPr>
          <w:rtl/>
          <w:lang w:eastAsia="he-IL"/>
        </w:rPr>
      </w:pPr>
      <w:bookmarkStart w:id="1101" w:name="_ETM_Q1_2756988"/>
      <w:bookmarkEnd w:id="1101"/>
    </w:p>
    <w:p w:rsidR="00304598" w:rsidRDefault="00304598" w:rsidP="00304598">
      <w:pPr>
        <w:pStyle w:val="af9"/>
        <w:keepNext/>
        <w:rPr>
          <w:rtl/>
          <w:lang w:eastAsia="he-IL"/>
        </w:rPr>
      </w:pPr>
      <w:bookmarkStart w:id="1102" w:name="ET_guest_נתי_בביוף_168"/>
      <w:r w:rsidRPr="00304598">
        <w:rPr>
          <w:rStyle w:val="TagStyle"/>
          <w:rtl/>
        </w:rPr>
        <w:t xml:space="preserve"> &lt;&lt; אורח &gt;&gt; </w:t>
      </w:r>
      <w:r>
        <w:rPr>
          <w:rtl/>
          <w:lang w:eastAsia="he-IL"/>
        </w:rPr>
        <w:t xml:space="preserve">נתי </w:t>
      </w:r>
      <w:proofErr w:type="spellStart"/>
      <w:r>
        <w:rPr>
          <w:rtl/>
          <w:lang w:eastAsia="he-IL"/>
        </w:rPr>
        <w:t>בביוף</w:t>
      </w:r>
      <w:proofErr w:type="spellEnd"/>
      <w:r>
        <w:rPr>
          <w:rtl/>
          <w:lang w:eastAsia="he-IL"/>
        </w:rPr>
        <w:t>:</w:t>
      </w:r>
      <w:r w:rsidRPr="00304598">
        <w:rPr>
          <w:rStyle w:val="TagStyle"/>
          <w:rtl/>
        </w:rPr>
        <w:t xml:space="preserve"> &lt;&lt; אורח &gt;&gt;</w:t>
      </w:r>
      <w:r w:rsidR="00D347C4">
        <w:rPr>
          <w:rtl/>
          <w:lang w:eastAsia="he-IL"/>
        </w:rPr>
        <w:t xml:space="preserve"> </w:t>
      </w:r>
      <w:bookmarkEnd w:id="1102"/>
    </w:p>
    <w:p w:rsidR="00304598" w:rsidRDefault="00304598" w:rsidP="00304598">
      <w:pPr>
        <w:pStyle w:val="KeepWithNext"/>
        <w:rPr>
          <w:rtl/>
          <w:lang w:eastAsia="he-IL"/>
        </w:rPr>
      </w:pPr>
    </w:p>
    <w:p w:rsidR="00304598" w:rsidRDefault="00304598" w:rsidP="00304598">
      <w:pPr>
        <w:rPr>
          <w:rtl/>
          <w:lang w:eastAsia="he-IL"/>
        </w:rPr>
      </w:pPr>
      <w:bookmarkStart w:id="1103" w:name="_ETM_Q1_2758595"/>
      <w:bookmarkStart w:id="1104" w:name="_ETM_Q1_2758616"/>
      <w:bookmarkEnd w:id="1103"/>
      <w:bookmarkEnd w:id="1104"/>
      <w:r>
        <w:rPr>
          <w:rFonts w:hint="cs"/>
          <w:rtl/>
          <w:lang w:eastAsia="he-IL"/>
        </w:rPr>
        <w:t>כן.</w:t>
      </w:r>
      <w:bookmarkStart w:id="1105" w:name="_ETM_Q1_2763595"/>
      <w:bookmarkEnd w:id="1105"/>
    </w:p>
    <w:p w:rsidR="00304598" w:rsidRDefault="00304598" w:rsidP="00304598">
      <w:pPr>
        <w:rPr>
          <w:rtl/>
          <w:lang w:eastAsia="he-IL"/>
        </w:rPr>
      </w:pPr>
    </w:p>
    <w:p w:rsidR="00304598" w:rsidRDefault="00304598" w:rsidP="00304598">
      <w:pPr>
        <w:pStyle w:val="a4"/>
        <w:keepNext/>
        <w:rPr>
          <w:rtl/>
        </w:rPr>
      </w:pPr>
      <w:bookmarkStart w:id="1106" w:name="ET_speaker_5768_169"/>
      <w:r w:rsidRPr="00304598">
        <w:rPr>
          <w:rStyle w:val="TagStyle"/>
          <w:rtl/>
        </w:rPr>
        <w:t xml:space="preserve"> &lt;&lt; דובר &gt;&gt; </w:t>
      </w:r>
      <w:r>
        <w:rPr>
          <w:rtl/>
        </w:rPr>
        <w:t>קרן ברק (הליכוד):</w:t>
      </w:r>
      <w:r w:rsidRPr="00304598">
        <w:rPr>
          <w:rStyle w:val="TagStyle"/>
          <w:rtl/>
        </w:rPr>
        <w:t xml:space="preserve"> &lt;&lt; דובר &gt;&gt;</w:t>
      </w:r>
      <w:r w:rsidR="00D347C4">
        <w:rPr>
          <w:rtl/>
        </w:rPr>
        <w:t xml:space="preserve"> </w:t>
      </w:r>
      <w:bookmarkEnd w:id="1106"/>
    </w:p>
    <w:p w:rsidR="00304598" w:rsidRDefault="00304598" w:rsidP="00304598">
      <w:pPr>
        <w:pStyle w:val="KeepWithNext"/>
        <w:rPr>
          <w:rtl/>
          <w:lang w:eastAsia="he-IL"/>
        </w:rPr>
      </w:pPr>
    </w:p>
    <w:p w:rsidR="00304598" w:rsidRDefault="00304598" w:rsidP="00304598">
      <w:pPr>
        <w:rPr>
          <w:rtl/>
          <w:lang w:eastAsia="he-IL"/>
        </w:rPr>
      </w:pPr>
      <w:r>
        <w:rPr>
          <w:rFonts w:hint="cs"/>
          <w:rtl/>
          <w:lang w:eastAsia="he-IL"/>
        </w:rPr>
        <w:t>בזק, חברת חשמל.</w:t>
      </w:r>
    </w:p>
    <w:p w:rsidR="00304598" w:rsidRDefault="00304598" w:rsidP="00304598">
      <w:pPr>
        <w:rPr>
          <w:rtl/>
          <w:lang w:eastAsia="he-IL"/>
        </w:rPr>
      </w:pPr>
      <w:bookmarkStart w:id="1107" w:name="_ETM_Q1_2760812"/>
      <w:bookmarkStart w:id="1108" w:name="_ETM_Q1_2760864"/>
      <w:bookmarkStart w:id="1109" w:name="_ETM_Q1_2762045"/>
      <w:bookmarkEnd w:id="1107"/>
      <w:bookmarkEnd w:id="1108"/>
      <w:bookmarkEnd w:id="1109"/>
    </w:p>
    <w:p w:rsidR="00304598" w:rsidRDefault="00304598" w:rsidP="00304598">
      <w:pPr>
        <w:pStyle w:val="af9"/>
        <w:keepNext/>
        <w:rPr>
          <w:rtl/>
          <w:lang w:eastAsia="he-IL"/>
        </w:rPr>
      </w:pPr>
      <w:bookmarkStart w:id="1110" w:name="ET_guest_נתי_בביוף_170"/>
      <w:r w:rsidRPr="00304598">
        <w:rPr>
          <w:rStyle w:val="TagStyle"/>
          <w:rtl/>
        </w:rPr>
        <w:t xml:space="preserve"> &lt;&lt; אורח &gt;&gt; </w:t>
      </w:r>
      <w:r>
        <w:rPr>
          <w:rtl/>
          <w:lang w:eastAsia="he-IL"/>
        </w:rPr>
        <w:t xml:space="preserve">נתי </w:t>
      </w:r>
      <w:proofErr w:type="spellStart"/>
      <w:r>
        <w:rPr>
          <w:rtl/>
          <w:lang w:eastAsia="he-IL"/>
        </w:rPr>
        <w:t>בביוף</w:t>
      </w:r>
      <w:proofErr w:type="spellEnd"/>
      <w:r>
        <w:rPr>
          <w:rtl/>
          <w:lang w:eastAsia="he-IL"/>
        </w:rPr>
        <w:t>:</w:t>
      </w:r>
      <w:r w:rsidRPr="00304598">
        <w:rPr>
          <w:rStyle w:val="TagStyle"/>
          <w:rtl/>
        </w:rPr>
        <w:t xml:space="preserve"> &lt;&lt; אורח &gt;&gt;</w:t>
      </w:r>
      <w:r w:rsidR="00D347C4">
        <w:rPr>
          <w:rtl/>
          <w:lang w:eastAsia="he-IL"/>
        </w:rPr>
        <w:t xml:space="preserve"> </w:t>
      </w:r>
      <w:bookmarkEnd w:id="1110"/>
    </w:p>
    <w:p w:rsidR="00304598" w:rsidRDefault="00304598" w:rsidP="00304598">
      <w:pPr>
        <w:pStyle w:val="KeepWithNext"/>
        <w:rPr>
          <w:rtl/>
          <w:lang w:eastAsia="he-IL"/>
        </w:rPr>
      </w:pPr>
    </w:p>
    <w:p w:rsidR="00304598" w:rsidRDefault="00304598" w:rsidP="00304598">
      <w:pPr>
        <w:rPr>
          <w:rtl/>
          <w:lang w:eastAsia="he-IL"/>
        </w:rPr>
      </w:pPr>
      <w:bookmarkStart w:id="1111" w:name="_ETM_Q1_2762291"/>
      <w:bookmarkStart w:id="1112" w:name="_ETM_Q1_2762311"/>
      <w:bookmarkEnd w:id="1111"/>
      <w:bookmarkEnd w:id="1112"/>
      <w:r>
        <w:rPr>
          <w:rFonts w:hint="cs"/>
          <w:rtl/>
          <w:lang w:eastAsia="he-IL"/>
        </w:rPr>
        <w:t>אם זה תאגיד על פי</w:t>
      </w:r>
      <w:bookmarkStart w:id="1113" w:name="_ETM_Q1_2765285"/>
      <w:bookmarkEnd w:id="1113"/>
      <w:r>
        <w:rPr>
          <w:rFonts w:hint="cs"/>
          <w:rtl/>
          <w:lang w:eastAsia="he-IL"/>
        </w:rPr>
        <w:t xml:space="preserve"> חוק, זה נחשב רשות ציבורית אבל אם זה גורם אחר </w:t>
      </w:r>
      <w:bookmarkStart w:id="1114" w:name="_ETM_Q1_2772871"/>
      <w:bookmarkEnd w:id="1114"/>
      <w:r>
        <w:rPr>
          <w:rFonts w:hint="cs"/>
          <w:rtl/>
          <w:lang w:eastAsia="he-IL"/>
        </w:rPr>
        <w:t xml:space="preserve">כמו גורמי תקשורת וכולי או סתם חברות פרטיות, צריך </w:t>
      </w:r>
      <w:bookmarkStart w:id="1115" w:name="_ETM_Q1_2780109"/>
      <w:bookmarkEnd w:id="1115"/>
      <w:r>
        <w:rPr>
          <w:rFonts w:hint="cs"/>
          <w:rtl/>
          <w:lang w:eastAsia="he-IL"/>
        </w:rPr>
        <w:t xml:space="preserve">להגביל את אותה חברה באותה עיר לתת שירותים רק לגורמים </w:t>
      </w:r>
      <w:bookmarkStart w:id="1116" w:name="_ETM_Q1_2784719"/>
      <w:bookmarkEnd w:id="1116"/>
      <w:r>
        <w:rPr>
          <w:rFonts w:hint="cs"/>
          <w:rtl/>
          <w:lang w:eastAsia="he-IL"/>
        </w:rPr>
        <w:t xml:space="preserve">ציבוריים ולא לגורמים פרטיים. </w:t>
      </w:r>
    </w:p>
    <w:p w:rsidR="00304598" w:rsidRDefault="00304598" w:rsidP="00304598">
      <w:pPr>
        <w:rPr>
          <w:rtl/>
          <w:lang w:eastAsia="he-IL"/>
        </w:rPr>
      </w:pPr>
      <w:bookmarkStart w:id="1117" w:name="_ETM_Q1_2786870"/>
      <w:bookmarkStart w:id="1118" w:name="_ETM_Q1_2786934"/>
      <w:bookmarkStart w:id="1119" w:name="_ETM_Q1_2787709"/>
      <w:bookmarkEnd w:id="1117"/>
      <w:bookmarkEnd w:id="1118"/>
      <w:bookmarkEnd w:id="1119"/>
    </w:p>
    <w:p w:rsidR="00304598" w:rsidRDefault="00304598" w:rsidP="00304598">
      <w:pPr>
        <w:pStyle w:val="af6"/>
        <w:keepNext/>
        <w:rPr>
          <w:rtl/>
        </w:rPr>
      </w:pPr>
      <w:bookmarkStart w:id="1120" w:name="ET_yor_5854_171"/>
      <w:r w:rsidRPr="00304598">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304598">
        <w:rPr>
          <w:rStyle w:val="TagStyle"/>
          <w:rtl/>
        </w:rPr>
        <w:t xml:space="preserve"> &lt;&lt; יור &gt;&gt;</w:t>
      </w:r>
      <w:r w:rsidR="00D347C4">
        <w:rPr>
          <w:rtl/>
        </w:rPr>
        <w:t xml:space="preserve"> </w:t>
      </w:r>
      <w:bookmarkEnd w:id="1120"/>
    </w:p>
    <w:p w:rsidR="00304598" w:rsidRDefault="00304598" w:rsidP="00304598">
      <w:pPr>
        <w:pStyle w:val="KeepWithNext"/>
        <w:rPr>
          <w:rtl/>
          <w:lang w:eastAsia="he-IL"/>
        </w:rPr>
      </w:pPr>
    </w:p>
    <w:p w:rsidR="00304598" w:rsidRDefault="00304598" w:rsidP="00304598">
      <w:pPr>
        <w:rPr>
          <w:rtl/>
          <w:lang w:eastAsia="he-IL"/>
        </w:rPr>
      </w:pPr>
      <w:bookmarkStart w:id="1121" w:name="_ETM_Q1_2788331"/>
      <w:bookmarkStart w:id="1122" w:name="_ETM_Q1_2788353"/>
      <w:bookmarkEnd w:id="1121"/>
      <w:bookmarkEnd w:id="1122"/>
      <w:r>
        <w:rPr>
          <w:rFonts w:hint="cs"/>
          <w:rtl/>
          <w:lang w:eastAsia="he-IL"/>
        </w:rPr>
        <w:t xml:space="preserve">אבל השירותים האלה נמצאים בכל עיר. </w:t>
      </w:r>
      <w:bookmarkStart w:id="1123" w:name="_ETM_Q1_2788177"/>
      <w:bookmarkStart w:id="1124" w:name="_ETM_Q1_2796562"/>
      <w:bookmarkEnd w:id="1123"/>
      <w:bookmarkEnd w:id="1124"/>
    </w:p>
    <w:p w:rsidR="00304598" w:rsidRDefault="00304598" w:rsidP="00304598">
      <w:pPr>
        <w:rPr>
          <w:rtl/>
          <w:lang w:eastAsia="he-IL"/>
        </w:rPr>
      </w:pPr>
      <w:bookmarkStart w:id="1125" w:name="_ETM_Q1_2796615"/>
      <w:bookmarkEnd w:id="1125"/>
    </w:p>
    <w:p w:rsidR="00304598" w:rsidRDefault="00304598" w:rsidP="00304598">
      <w:pPr>
        <w:pStyle w:val="af9"/>
        <w:keepNext/>
        <w:rPr>
          <w:rtl/>
          <w:lang w:eastAsia="he-IL"/>
        </w:rPr>
      </w:pPr>
      <w:bookmarkStart w:id="1126" w:name="ET_guest_נתי_בביוף_172"/>
      <w:r w:rsidRPr="00304598">
        <w:rPr>
          <w:rStyle w:val="TagStyle"/>
          <w:rtl/>
        </w:rPr>
        <w:t xml:space="preserve"> &lt;&lt; אורח &gt;&gt; </w:t>
      </w:r>
      <w:r>
        <w:rPr>
          <w:rtl/>
          <w:lang w:eastAsia="he-IL"/>
        </w:rPr>
        <w:t xml:space="preserve">נתי </w:t>
      </w:r>
      <w:proofErr w:type="spellStart"/>
      <w:r>
        <w:rPr>
          <w:rtl/>
          <w:lang w:eastAsia="he-IL"/>
        </w:rPr>
        <w:t>בביוף</w:t>
      </w:r>
      <w:proofErr w:type="spellEnd"/>
      <w:r>
        <w:rPr>
          <w:rtl/>
          <w:lang w:eastAsia="he-IL"/>
        </w:rPr>
        <w:t>:</w:t>
      </w:r>
      <w:r w:rsidRPr="00304598">
        <w:rPr>
          <w:rStyle w:val="TagStyle"/>
          <w:rtl/>
        </w:rPr>
        <w:t xml:space="preserve"> &lt;&lt; אורח &gt;&gt;</w:t>
      </w:r>
      <w:r w:rsidR="00D347C4">
        <w:rPr>
          <w:rtl/>
          <w:lang w:eastAsia="he-IL"/>
        </w:rPr>
        <w:t xml:space="preserve"> </w:t>
      </w:r>
      <w:bookmarkEnd w:id="1126"/>
    </w:p>
    <w:p w:rsidR="00304598" w:rsidRDefault="00304598" w:rsidP="00304598">
      <w:pPr>
        <w:pStyle w:val="KeepWithNext"/>
        <w:rPr>
          <w:rtl/>
          <w:lang w:eastAsia="he-IL"/>
        </w:rPr>
      </w:pPr>
    </w:p>
    <w:p w:rsidR="00BA3199" w:rsidRDefault="00304598" w:rsidP="00BA3199">
      <w:pPr>
        <w:rPr>
          <w:rtl/>
          <w:lang w:eastAsia="he-IL"/>
        </w:rPr>
      </w:pPr>
      <w:r>
        <w:rPr>
          <w:rFonts w:hint="cs"/>
          <w:rtl/>
          <w:lang w:eastAsia="he-IL"/>
        </w:rPr>
        <w:t xml:space="preserve">אם חברת הגבייה שנותנת שירותי גבייה </w:t>
      </w:r>
      <w:r w:rsidR="00BA3199">
        <w:rPr>
          <w:rFonts w:hint="cs"/>
          <w:rtl/>
          <w:lang w:eastAsia="he-IL"/>
        </w:rPr>
        <w:t xml:space="preserve">לחיפה מתקשרת עם עיריית חיפה, היא תוכל בתחומי עיריית חיפה לתת שירותי גבייה רק </w:t>
      </w:r>
      <w:bookmarkStart w:id="1127" w:name="_ETM_Q1_2809251"/>
      <w:bookmarkEnd w:id="1127"/>
      <w:r w:rsidR="00BA3199">
        <w:rPr>
          <w:rFonts w:hint="cs"/>
          <w:rtl/>
          <w:lang w:eastAsia="he-IL"/>
        </w:rPr>
        <w:t xml:space="preserve">לעיריית חיפה או לממשלה או לתאגידים שפועלים על פי דין. </w:t>
      </w:r>
      <w:bookmarkStart w:id="1128" w:name="_ETM_Q1_2814564"/>
      <w:bookmarkEnd w:id="1128"/>
      <w:r w:rsidR="00BA3199">
        <w:rPr>
          <w:rFonts w:hint="cs"/>
          <w:rtl/>
          <w:lang w:eastAsia="he-IL"/>
        </w:rPr>
        <w:t>היא לא תוכל לתת שירותי גבייה לגורמים פרטיים. זאת כו</w:t>
      </w:r>
      <w:bookmarkStart w:id="1129" w:name="_ETM_Q1_2821854"/>
      <w:bookmarkStart w:id="1130" w:name="_ETM_Q1_2821928"/>
      <w:bookmarkEnd w:id="1129"/>
      <w:bookmarkEnd w:id="1130"/>
      <w:r w:rsidR="00BA3199">
        <w:rPr>
          <w:rFonts w:hint="cs"/>
          <w:rtl/>
          <w:lang w:eastAsia="he-IL"/>
        </w:rPr>
        <w:t>ונת הסעיף. היא צריכה להחליט, או שהי</w:t>
      </w:r>
      <w:bookmarkStart w:id="1131" w:name="_ETM_Q1_2823826"/>
      <w:bookmarkStart w:id="1132" w:name="_ETM_Q1_2823887"/>
      <w:bookmarkEnd w:id="1131"/>
      <w:bookmarkEnd w:id="1132"/>
      <w:r w:rsidR="00BA3199">
        <w:rPr>
          <w:rFonts w:hint="cs"/>
          <w:rtl/>
          <w:lang w:eastAsia="he-IL"/>
        </w:rPr>
        <w:t xml:space="preserve">א משרתת </w:t>
      </w:r>
      <w:bookmarkStart w:id="1133" w:name="_ETM_Q1_2822169"/>
      <w:bookmarkEnd w:id="1133"/>
      <w:r w:rsidR="00BA3199">
        <w:rPr>
          <w:rFonts w:hint="cs"/>
          <w:rtl/>
          <w:lang w:eastAsia="he-IL"/>
        </w:rPr>
        <w:t>את עיריית חיפה בגבייה הציבורית שלה או שהיא משרתת</w:t>
      </w:r>
      <w:bookmarkStart w:id="1134" w:name="_ETM_Q1_2826856"/>
      <w:bookmarkEnd w:id="1134"/>
      <w:r w:rsidR="00BA3199">
        <w:rPr>
          <w:rFonts w:hint="cs"/>
          <w:rtl/>
          <w:lang w:eastAsia="he-IL"/>
        </w:rPr>
        <w:t xml:space="preserve"> גורמים פרטיים במקביל. שוב אני אומר שזה מכיוון שאותם חייבים </w:t>
      </w:r>
      <w:bookmarkStart w:id="1135" w:name="_ETM_Q1_2831352"/>
      <w:bookmarkEnd w:id="1135"/>
      <w:r w:rsidR="00BA3199">
        <w:rPr>
          <w:rFonts w:hint="cs"/>
          <w:rtl/>
          <w:lang w:eastAsia="he-IL"/>
        </w:rPr>
        <w:t>הם חייבים לכל הגורמים ואנחנו מפחדים שתהיה העדפה</w:t>
      </w:r>
      <w:bookmarkStart w:id="1136" w:name="_ETM_Q1_2838989"/>
      <w:bookmarkEnd w:id="1136"/>
      <w:r w:rsidR="00BA3199">
        <w:rPr>
          <w:rFonts w:hint="cs"/>
          <w:rtl/>
          <w:lang w:eastAsia="he-IL"/>
        </w:rPr>
        <w:t xml:space="preserve"> מבחינת הסכום שחברת הגבייה מקבלת</w:t>
      </w:r>
      <w:r w:rsidR="00D347C4">
        <w:rPr>
          <w:rFonts w:hint="cs"/>
          <w:rtl/>
          <w:lang w:eastAsia="he-IL"/>
        </w:rPr>
        <w:t xml:space="preserve"> </w:t>
      </w:r>
      <w:r w:rsidR="00BA3199">
        <w:rPr>
          <w:rFonts w:hint="cs"/>
          <w:rtl/>
          <w:lang w:eastAsia="he-IL"/>
        </w:rPr>
        <w:t>מגורמים פרטיים.</w:t>
      </w:r>
      <w:bookmarkStart w:id="1137" w:name="_ETM_Q1_2843423"/>
      <w:bookmarkEnd w:id="1137"/>
      <w:r w:rsidR="00BA3199">
        <w:rPr>
          <w:rFonts w:hint="cs"/>
          <w:rtl/>
          <w:lang w:eastAsia="he-IL"/>
        </w:rPr>
        <w:t xml:space="preserve"> </w:t>
      </w:r>
    </w:p>
    <w:p w:rsidR="00BA3199" w:rsidRDefault="00BA3199" w:rsidP="00BA3199">
      <w:pPr>
        <w:rPr>
          <w:rtl/>
          <w:lang w:eastAsia="he-IL"/>
        </w:rPr>
      </w:pPr>
      <w:bookmarkStart w:id="1138" w:name="_ETM_Q1_2844959"/>
      <w:bookmarkStart w:id="1139" w:name="_ETM_Q1_2845021"/>
      <w:bookmarkEnd w:id="1138"/>
      <w:bookmarkEnd w:id="1139"/>
    </w:p>
    <w:p w:rsidR="00BA3199" w:rsidRDefault="00BA3199" w:rsidP="00BA3199">
      <w:pPr>
        <w:pStyle w:val="af9"/>
        <w:keepNext/>
        <w:rPr>
          <w:rtl/>
          <w:lang w:eastAsia="he-IL"/>
        </w:rPr>
      </w:pPr>
      <w:bookmarkStart w:id="1140" w:name="ET_guest_תומר_ביטון_173"/>
      <w:r w:rsidRPr="00BA3199">
        <w:rPr>
          <w:rStyle w:val="TagStyle"/>
          <w:rtl/>
        </w:rPr>
        <w:t xml:space="preserve"> &lt;&lt; אורח &gt;&gt; </w:t>
      </w:r>
      <w:r>
        <w:rPr>
          <w:rtl/>
          <w:lang w:eastAsia="he-IL"/>
        </w:rPr>
        <w:t>תומר ביטון:</w:t>
      </w:r>
      <w:r w:rsidRPr="00BA3199">
        <w:rPr>
          <w:rStyle w:val="TagStyle"/>
          <w:rtl/>
        </w:rPr>
        <w:t xml:space="preserve"> &lt;&lt; אורח &gt;&gt;</w:t>
      </w:r>
      <w:r w:rsidR="00D347C4">
        <w:rPr>
          <w:rtl/>
          <w:lang w:eastAsia="he-IL"/>
        </w:rPr>
        <w:t xml:space="preserve"> </w:t>
      </w:r>
      <w:bookmarkEnd w:id="1140"/>
    </w:p>
    <w:p w:rsidR="00BA3199" w:rsidRDefault="00BA3199" w:rsidP="00BA3199">
      <w:pPr>
        <w:pStyle w:val="KeepWithNext"/>
        <w:rPr>
          <w:rtl/>
          <w:lang w:eastAsia="he-IL"/>
        </w:rPr>
      </w:pPr>
    </w:p>
    <w:p w:rsidR="00BA3199" w:rsidRDefault="00BA3199" w:rsidP="00BA3199">
      <w:pPr>
        <w:rPr>
          <w:rtl/>
          <w:lang w:eastAsia="he-IL"/>
        </w:rPr>
      </w:pPr>
      <w:bookmarkStart w:id="1141" w:name="_ETM_Q1_2847687"/>
      <w:bookmarkStart w:id="1142" w:name="_ETM_Q1_2847711"/>
      <w:bookmarkEnd w:id="1141"/>
      <w:bookmarkEnd w:id="1142"/>
      <w:r>
        <w:rPr>
          <w:rFonts w:hint="cs"/>
          <w:rtl/>
          <w:lang w:eastAsia="he-IL"/>
        </w:rPr>
        <w:t xml:space="preserve">אם היא תצטרך לפעול כנגד אותו גורם פרטי שהיא נותנת לו שירותים, עשוי להיות כאן ניגוד </w:t>
      </w:r>
      <w:bookmarkStart w:id="1143" w:name="_ETM_Q1_2852034"/>
      <w:bookmarkEnd w:id="1143"/>
      <w:r>
        <w:rPr>
          <w:rFonts w:hint="cs"/>
          <w:rtl/>
          <w:lang w:eastAsia="he-IL"/>
        </w:rPr>
        <w:t>עניינים.</w:t>
      </w:r>
      <w:bookmarkStart w:id="1144" w:name="_ETM_Q1_2857991"/>
      <w:bookmarkEnd w:id="1144"/>
    </w:p>
    <w:p w:rsidR="00BA3199" w:rsidRDefault="00BA3199" w:rsidP="00BA3199">
      <w:pPr>
        <w:rPr>
          <w:rtl/>
          <w:lang w:eastAsia="he-IL"/>
        </w:rPr>
      </w:pPr>
      <w:bookmarkStart w:id="1145" w:name="_ETM_Q1_2858051"/>
      <w:bookmarkStart w:id="1146" w:name="_ETM_Q1_2861047"/>
      <w:bookmarkEnd w:id="1145"/>
      <w:bookmarkEnd w:id="1146"/>
    </w:p>
    <w:p w:rsidR="00BA3199" w:rsidRDefault="00BA3199" w:rsidP="00BA3199">
      <w:pPr>
        <w:pStyle w:val="af9"/>
        <w:keepNext/>
        <w:rPr>
          <w:rtl/>
          <w:lang w:eastAsia="he-IL"/>
        </w:rPr>
      </w:pPr>
      <w:bookmarkStart w:id="1147" w:name="ET_guest_נתי_בביוף_174"/>
      <w:r w:rsidRPr="00BA3199">
        <w:rPr>
          <w:rStyle w:val="TagStyle"/>
          <w:rtl/>
        </w:rPr>
        <w:t xml:space="preserve"> &lt;&lt; אורח &gt;&gt; </w:t>
      </w:r>
      <w:r>
        <w:rPr>
          <w:rtl/>
          <w:lang w:eastAsia="he-IL"/>
        </w:rPr>
        <w:t xml:space="preserve">נתי </w:t>
      </w:r>
      <w:proofErr w:type="spellStart"/>
      <w:r>
        <w:rPr>
          <w:rtl/>
          <w:lang w:eastAsia="he-IL"/>
        </w:rPr>
        <w:t>בביוף</w:t>
      </w:r>
      <w:proofErr w:type="spellEnd"/>
      <w:r>
        <w:rPr>
          <w:rtl/>
          <w:lang w:eastAsia="he-IL"/>
        </w:rPr>
        <w:t>:</w:t>
      </w:r>
      <w:r w:rsidRPr="00BA3199">
        <w:rPr>
          <w:rStyle w:val="TagStyle"/>
          <w:rtl/>
        </w:rPr>
        <w:t xml:space="preserve"> &lt;&lt; אורח &gt;&gt;</w:t>
      </w:r>
      <w:r w:rsidR="00D347C4">
        <w:rPr>
          <w:rtl/>
          <w:lang w:eastAsia="he-IL"/>
        </w:rPr>
        <w:t xml:space="preserve"> </w:t>
      </w:r>
      <w:bookmarkEnd w:id="1147"/>
    </w:p>
    <w:p w:rsidR="00BA3199" w:rsidRDefault="00BA3199" w:rsidP="00BA3199">
      <w:pPr>
        <w:pStyle w:val="KeepWithNext"/>
        <w:rPr>
          <w:rtl/>
          <w:lang w:eastAsia="he-IL"/>
        </w:rPr>
      </w:pPr>
    </w:p>
    <w:p w:rsidR="00BA3199" w:rsidRDefault="00BA3199" w:rsidP="00BA3199">
      <w:pPr>
        <w:rPr>
          <w:rtl/>
          <w:lang w:eastAsia="he-IL"/>
        </w:rPr>
      </w:pPr>
      <w:bookmarkStart w:id="1148" w:name="_ETM_Q1_2861331"/>
      <w:bookmarkStart w:id="1149" w:name="_ETM_Q1_2861368"/>
      <w:bookmarkEnd w:id="1148"/>
      <w:bookmarkEnd w:id="1149"/>
      <w:r>
        <w:rPr>
          <w:rFonts w:hint="cs"/>
          <w:rtl/>
          <w:lang w:eastAsia="he-IL"/>
        </w:rPr>
        <w:t>סעיף קטן (ב) הוא סעיף שהוסף עוד בדיונים הקו</w:t>
      </w:r>
      <w:bookmarkStart w:id="1150" w:name="_ETM_Q1_2864869"/>
      <w:bookmarkEnd w:id="1150"/>
      <w:r>
        <w:rPr>
          <w:rFonts w:hint="cs"/>
          <w:rtl/>
          <w:lang w:eastAsia="he-IL"/>
        </w:rPr>
        <w:t xml:space="preserve">דמים, אני חושב על פי דרישת הוועדה. הבנו </w:t>
      </w:r>
      <w:bookmarkStart w:id="1151" w:name="_ETM_Q1_2874241"/>
      <w:bookmarkEnd w:id="1151"/>
      <w:r>
        <w:rPr>
          <w:rFonts w:hint="cs"/>
          <w:rtl/>
          <w:lang w:eastAsia="he-IL"/>
        </w:rPr>
        <w:t xml:space="preserve">שיש עסקאות שנעשו בין חברות גבייה לבין הרשויות, עסקאות כלכליות </w:t>
      </w:r>
      <w:bookmarkStart w:id="1152" w:name="_ETM_Q1_2884002"/>
      <w:bookmarkEnd w:id="1152"/>
      <w:r>
        <w:rPr>
          <w:rFonts w:hint="cs"/>
          <w:rtl/>
          <w:lang w:eastAsia="he-IL"/>
        </w:rPr>
        <w:t xml:space="preserve">כגון הלוואות, מתן מקדמות על חשבון גבייה ועסקים שחרגו לכאורה </w:t>
      </w:r>
      <w:bookmarkStart w:id="1153" w:name="_ETM_Q1_2893763"/>
      <w:bookmarkEnd w:id="1153"/>
      <w:r>
        <w:rPr>
          <w:rFonts w:hint="cs"/>
          <w:rtl/>
          <w:lang w:eastAsia="he-IL"/>
        </w:rPr>
        <w:t xml:space="preserve">מתחום הגבייה והשפיעו מן הסתם על שיקול הדעת של הרשות המקומית, לא כל שכן כאשר כאן היא משמשת כגורם רגולטורי </w:t>
      </w:r>
      <w:bookmarkStart w:id="1154" w:name="_ETM_Q1_2903073"/>
      <w:bookmarkEnd w:id="1154"/>
      <w:r>
        <w:rPr>
          <w:rFonts w:hint="cs"/>
          <w:rtl/>
          <w:lang w:eastAsia="he-IL"/>
        </w:rPr>
        <w:t>של אותן חברות.</w:t>
      </w:r>
      <w:r w:rsidR="00D347C4">
        <w:rPr>
          <w:rFonts w:hint="cs"/>
          <w:rtl/>
          <w:lang w:eastAsia="he-IL"/>
        </w:rPr>
        <w:t xml:space="preserve"> </w:t>
      </w:r>
      <w:bookmarkStart w:id="1155" w:name="_ETM_Q1_2903748"/>
      <w:bookmarkStart w:id="1156" w:name="_ETM_Q1_2903804"/>
      <w:bookmarkStart w:id="1157" w:name="_ETM_Q1_2903852"/>
      <w:bookmarkStart w:id="1158" w:name="_ETM_Q1_2903903"/>
      <w:bookmarkEnd w:id="1155"/>
      <w:bookmarkEnd w:id="1156"/>
      <w:bookmarkEnd w:id="1157"/>
      <w:bookmarkEnd w:id="1158"/>
      <w:r>
        <w:rPr>
          <w:rFonts w:hint="cs"/>
          <w:rtl/>
          <w:lang w:eastAsia="he-IL"/>
        </w:rPr>
        <w:t xml:space="preserve">לכן הסעיף הזה בא למנוע את הקשר </w:t>
      </w:r>
      <w:bookmarkStart w:id="1159" w:name="_ETM_Q1_2905833"/>
      <w:bookmarkEnd w:id="1159"/>
      <w:r>
        <w:rPr>
          <w:rFonts w:hint="cs"/>
          <w:rtl/>
          <w:lang w:eastAsia="he-IL"/>
        </w:rPr>
        <w:t>הכלכלי הזה בין הרשות לבין חברת הגבייה.</w:t>
      </w:r>
    </w:p>
    <w:p w:rsidR="00BA3199" w:rsidRDefault="00BA3199" w:rsidP="00BA3199">
      <w:pPr>
        <w:rPr>
          <w:rtl/>
          <w:lang w:eastAsia="he-IL"/>
        </w:rPr>
      </w:pPr>
      <w:bookmarkStart w:id="1160" w:name="_ETM_Q1_2909822"/>
      <w:bookmarkStart w:id="1161" w:name="_ETM_Q1_2909885"/>
      <w:bookmarkStart w:id="1162" w:name="_ETM_Q1_2912958"/>
      <w:bookmarkStart w:id="1163" w:name="_ETM_Q1_2919238"/>
      <w:bookmarkEnd w:id="1160"/>
      <w:bookmarkEnd w:id="1161"/>
      <w:bookmarkEnd w:id="1162"/>
      <w:bookmarkEnd w:id="1163"/>
    </w:p>
    <w:p w:rsidR="00BA3199" w:rsidRDefault="00BA3199" w:rsidP="00BA3199">
      <w:pPr>
        <w:pStyle w:val="af9"/>
        <w:keepNext/>
        <w:rPr>
          <w:rtl/>
          <w:lang w:eastAsia="he-IL"/>
        </w:rPr>
      </w:pPr>
      <w:bookmarkStart w:id="1164" w:name="ET_guest_תומר_ביטון_176"/>
      <w:r w:rsidRPr="00BA3199">
        <w:rPr>
          <w:rStyle w:val="TagStyle"/>
          <w:rtl/>
        </w:rPr>
        <w:t xml:space="preserve"> &lt;&lt; אורח &gt;&gt; </w:t>
      </w:r>
      <w:r>
        <w:rPr>
          <w:rtl/>
          <w:lang w:eastAsia="he-IL"/>
        </w:rPr>
        <w:t>תומר ביטון:</w:t>
      </w:r>
      <w:r w:rsidRPr="00BA3199">
        <w:rPr>
          <w:rStyle w:val="TagStyle"/>
          <w:rtl/>
        </w:rPr>
        <w:t xml:space="preserve"> &lt;&lt; אורח &gt;&gt;</w:t>
      </w:r>
      <w:r w:rsidR="00D347C4">
        <w:rPr>
          <w:rtl/>
          <w:lang w:eastAsia="he-IL"/>
        </w:rPr>
        <w:t xml:space="preserve"> </w:t>
      </w:r>
      <w:bookmarkEnd w:id="1164"/>
    </w:p>
    <w:p w:rsidR="00BA3199" w:rsidRDefault="00BA3199" w:rsidP="00BA3199">
      <w:pPr>
        <w:pStyle w:val="KeepWithNext"/>
        <w:rPr>
          <w:rtl/>
          <w:lang w:eastAsia="he-IL"/>
        </w:rPr>
      </w:pPr>
    </w:p>
    <w:p w:rsidR="00BA3199" w:rsidRDefault="00BA3199" w:rsidP="00BA3199">
      <w:pPr>
        <w:rPr>
          <w:rtl/>
          <w:lang w:eastAsia="he-IL"/>
        </w:rPr>
      </w:pPr>
      <w:bookmarkStart w:id="1165" w:name="_ETM_Q1_2919490"/>
      <w:bookmarkStart w:id="1166" w:name="_ETM_Q1_2919511"/>
      <w:bookmarkEnd w:id="1165"/>
      <w:bookmarkEnd w:id="1166"/>
      <w:r>
        <w:rPr>
          <w:rFonts w:hint="cs"/>
          <w:rtl/>
          <w:lang w:eastAsia="he-IL"/>
        </w:rPr>
        <w:t xml:space="preserve">יש גם חוזר </w:t>
      </w:r>
      <w:bookmarkStart w:id="1167" w:name="_ETM_Q1_2918921"/>
      <w:bookmarkEnd w:id="1167"/>
      <w:r>
        <w:rPr>
          <w:rFonts w:hint="cs"/>
          <w:rtl/>
          <w:lang w:eastAsia="he-IL"/>
        </w:rPr>
        <w:t xml:space="preserve">מנכ"ל שמסדיר את העניין הזה של מקדמות ואוסר על מתן מקדמות על ידי חברת גבייה. לכן זה חלק מהסעיף כאן זה מה שנקרא למכור חובות. </w:t>
      </w:r>
    </w:p>
    <w:p w:rsidR="00BA3199" w:rsidRPr="00BA3199" w:rsidRDefault="00BA3199" w:rsidP="00BA3199">
      <w:pPr>
        <w:rPr>
          <w:rtl/>
          <w:lang w:eastAsia="he-IL"/>
        </w:rPr>
      </w:pPr>
      <w:bookmarkStart w:id="1168" w:name="_ETM_Q1_2925657"/>
      <w:bookmarkStart w:id="1169" w:name="_ETM_Q1_2925717"/>
      <w:bookmarkEnd w:id="1168"/>
      <w:bookmarkEnd w:id="1169"/>
    </w:p>
    <w:p w:rsidR="00BA3199" w:rsidRDefault="00BA3199" w:rsidP="00BA3199">
      <w:pPr>
        <w:pStyle w:val="af9"/>
        <w:keepNext/>
        <w:rPr>
          <w:rtl/>
          <w:lang w:eastAsia="he-IL"/>
        </w:rPr>
      </w:pPr>
      <w:bookmarkStart w:id="1170" w:name="ET_guest_מירה_סלומון_175"/>
      <w:r w:rsidRPr="00BA3199">
        <w:rPr>
          <w:rStyle w:val="TagStyle"/>
          <w:rtl/>
        </w:rPr>
        <w:t xml:space="preserve"> &lt;&lt; אורח &gt;&gt; </w:t>
      </w:r>
      <w:r>
        <w:rPr>
          <w:rtl/>
          <w:lang w:eastAsia="he-IL"/>
        </w:rPr>
        <w:t>מירה סלומון:</w:t>
      </w:r>
      <w:r w:rsidRPr="00BA3199">
        <w:rPr>
          <w:rStyle w:val="TagStyle"/>
          <w:rtl/>
        </w:rPr>
        <w:t xml:space="preserve"> &lt;&lt; אורח &gt;&gt;</w:t>
      </w:r>
      <w:r w:rsidR="00D347C4">
        <w:rPr>
          <w:rtl/>
          <w:lang w:eastAsia="he-IL"/>
        </w:rPr>
        <w:t xml:space="preserve"> </w:t>
      </w:r>
      <w:bookmarkEnd w:id="1170"/>
    </w:p>
    <w:p w:rsidR="00BA3199" w:rsidRDefault="00BA3199" w:rsidP="00BA3199">
      <w:pPr>
        <w:pStyle w:val="KeepWithNext"/>
        <w:rPr>
          <w:rtl/>
          <w:lang w:eastAsia="he-IL"/>
        </w:rPr>
      </w:pPr>
    </w:p>
    <w:p w:rsidR="00BA3199" w:rsidRDefault="00BA3199" w:rsidP="00BA3199">
      <w:pPr>
        <w:rPr>
          <w:rtl/>
          <w:lang w:eastAsia="he-IL"/>
        </w:rPr>
      </w:pPr>
      <w:bookmarkStart w:id="1171" w:name="_ETM_Q1_2913236"/>
      <w:bookmarkStart w:id="1172" w:name="_ETM_Q1_2913260"/>
      <w:bookmarkEnd w:id="1171"/>
      <w:bookmarkEnd w:id="1172"/>
      <w:r>
        <w:rPr>
          <w:rFonts w:hint="cs"/>
          <w:rtl/>
          <w:lang w:eastAsia="he-IL"/>
        </w:rPr>
        <w:t>אני אפתח ואומר שאין לנו כל התנגדות לסעיף קטן (ב). סעיף קטן (ב) נועד לנטרל נוהג שלא היה נכון בעבר, שבו חברות ה</w:t>
      </w:r>
      <w:bookmarkStart w:id="1173" w:name="_ETM_Q1_2940576"/>
      <w:bookmarkEnd w:id="1173"/>
      <w:r>
        <w:rPr>
          <w:rFonts w:hint="cs"/>
          <w:rtl/>
          <w:lang w:eastAsia="he-IL"/>
        </w:rPr>
        <w:t>גבייה בעצם נתנו מקדמה לרשות המקומית על חשבון חובות שעוד יגבו וזאת כדי לייצר תזרים מזומנים לרשות המקומית. הרשויו</w:t>
      </w:r>
      <w:bookmarkStart w:id="1174" w:name="_ETM_Q1_2947846"/>
      <w:bookmarkEnd w:id="1174"/>
      <w:r>
        <w:rPr>
          <w:rFonts w:hint="cs"/>
          <w:rtl/>
          <w:lang w:eastAsia="he-IL"/>
        </w:rPr>
        <w:t>ת המקומיות</w:t>
      </w:r>
      <w:r w:rsidR="00D347C4">
        <w:rPr>
          <w:rFonts w:hint="cs"/>
          <w:rtl/>
          <w:lang w:eastAsia="he-IL"/>
        </w:rPr>
        <w:t xml:space="preserve"> </w:t>
      </w:r>
      <w:r>
        <w:rPr>
          <w:rFonts w:hint="cs"/>
          <w:rtl/>
          <w:lang w:eastAsia="he-IL"/>
        </w:rPr>
        <w:t xml:space="preserve">לא נמצאות במצב </w:t>
      </w:r>
      <w:bookmarkStart w:id="1175" w:name="_ETM_Q1_2953083"/>
      <w:bookmarkEnd w:id="1175"/>
      <w:r>
        <w:rPr>
          <w:rFonts w:hint="cs"/>
          <w:rtl/>
          <w:lang w:eastAsia="he-IL"/>
        </w:rPr>
        <w:t xml:space="preserve">שהן היו בעבר וזה נוהג שהוא נוהג לא נכון. אם </w:t>
      </w:r>
      <w:bookmarkStart w:id="1176" w:name="_ETM_Q1_2957895"/>
      <w:bookmarkEnd w:id="1176"/>
      <w:r>
        <w:rPr>
          <w:rFonts w:hint="cs"/>
          <w:rtl/>
          <w:lang w:eastAsia="he-IL"/>
        </w:rPr>
        <w:t>כן, אין לנו שום דבר לומר בעניין סעיף קטן (ב).</w:t>
      </w:r>
    </w:p>
    <w:p w:rsidR="00BA3199" w:rsidRDefault="00BA3199" w:rsidP="00BA3199">
      <w:pPr>
        <w:rPr>
          <w:rtl/>
          <w:lang w:eastAsia="he-IL"/>
        </w:rPr>
      </w:pPr>
      <w:bookmarkStart w:id="1177" w:name="_ETM_Q1_2959495"/>
      <w:bookmarkStart w:id="1178" w:name="_ETM_Q1_2959557"/>
      <w:bookmarkStart w:id="1179" w:name="_ETM_Q1_2959607"/>
      <w:bookmarkEnd w:id="1177"/>
      <w:bookmarkEnd w:id="1178"/>
      <w:bookmarkEnd w:id="1179"/>
    </w:p>
    <w:p w:rsidR="00BA3199" w:rsidRDefault="00BA3199" w:rsidP="00BA3199">
      <w:pPr>
        <w:rPr>
          <w:rtl/>
          <w:lang w:eastAsia="he-IL"/>
        </w:rPr>
      </w:pPr>
      <w:bookmarkStart w:id="1180" w:name="_ETM_Q1_2959666"/>
      <w:bookmarkEnd w:id="1180"/>
      <w:r>
        <w:rPr>
          <w:rFonts w:hint="cs"/>
          <w:rtl/>
          <w:lang w:eastAsia="he-IL"/>
        </w:rPr>
        <w:t xml:space="preserve">ענייננו הוא בסעיף קטן (א). </w:t>
      </w:r>
      <w:r w:rsidR="009F0C0C">
        <w:rPr>
          <w:rFonts w:hint="cs"/>
          <w:rtl/>
          <w:lang w:eastAsia="he-IL"/>
        </w:rPr>
        <w:t xml:space="preserve">אנחנו מתנגדים לו נחרצות. </w:t>
      </w:r>
      <w:bookmarkStart w:id="1181" w:name="_ETM_Q1_2964163"/>
      <w:bookmarkEnd w:id="1181"/>
      <w:r w:rsidR="009F0C0C">
        <w:rPr>
          <w:rFonts w:hint="cs"/>
          <w:rtl/>
          <w:lang w:eastAsia="he-IL"/>
        </w:rPr>
        <w:t>אנחנו חושבים שהוא נובע מאי הבנה של האופן שבו מתנהל</w:t>
      </w:r>
      <w:bookmarkStart w:id="1182" w:name="_ETM_Q1_2967768"/>
      <w:bookmarkEnd w:id="1182"/>
      <w:r w:rsidR="009F0C0C">
        <w:rPr>
          <w:rFonts w:hint="cs"/>
          <w:rtl/>
          <w:lang w:eastAsia="he-IL"/>
        </w:rPr>
        <w:t xml:space="preserve"> השוק ואנחנו מבקשים להסביר. ענייננו הוא בחברת גבייה. </w:t>
      </w:r>
      <w:bookmarkStart w:id="1183" w:name="_ETM_Q1_2968780"/>
      <w:bookmarkEnd w:id="1183"/>
      <w:r w:rsidR="009F0C0C">
        <w:rPr>
          <w:rFonts w:hint="cs"/>
          <w:rtl/>
          <w:lang w:eastAsia="he-IL"/>
        </w:rPr>
        <w:t xml:space="preserve">חברת גבייה נוקטת </w:t>
      </w:r>
      <w:r w:rsidR="002C3CF5">
        <w:rPr>
          <w:rFonts w:hint="cs"/>
          <w:rtl/>
          <w:lang w:eastAsia="he-IL"/>
        </w:rPr>
        <w:t xml:space="preserve">באמצעי אכיפה </w:t>
      </w:r>
      <w:proofErr w:type="spellStart"/>
      <w:r w:rsidR="002C3CF5">
        <w:rPr>
          <w:rFonts w:hint="cs"/>
          <w:rtl/>
          <w:lang w:eastAsia="he-IL"/>
        </w:rPr>
        <w:t>מינהליים</w:t>
      </w:r>
      <w:proofErr w:type="spellEnd"/>
      <w:r w:rsidR="002C3CF5">
        <w:rPr>
          <w:rFonts w:hint="cs"/>
          <w:rtl/>
          <w:lang w:eastAsia="he-IL"/>
        </w:rPr>
        <w:t xml:space="preserve"> לפי פקודת המסים </w:t>
      </w:r>
      <w:bookmarkStart w:id="1184" w:name="_ETM_Q1_2976071"/>
      <w:bookmarkEnd w:id="1184"/>
      <w:r w:rsidR="002C3CF5">
        <w:rPr>
          <w:rFonts w:hint="cs"/>
          <w:rtl/>
          <w:lang w:eastAsia="he-IL"/>
        </w:rPr>
        <w:t>אך ורק עבור גופים שפקודת המסים חלה עליהם. גופים</w:t>
      </w:r>
      <w:bookmarkStart w:id="1185" w:name="_ETM_Q1_2982704"/>
      <w:bookmarkEnd w:id="1185"/>
      <w:r w:rsidR="002C3CF5">
        <w:rPr>
          <w:rFonts w:hint="cs"/>
          <w:rtl/>
          <w:lang w:eastAsia="he-IL"/>
        </w:rPr>
        <w:t xml:space="preserve"> פרטיים, כמו שהציגו כאן לפני רגע, לא חלה עליהם פקודת המסים (גבייה).</w:t>
      </w:r>
      <w:r w:rsidR="00143855">
        <w:rPr>
          <w:rFonts w:hint="cs"/>
          <w:rtl/>
          <w:lang w:eastAsia="he-IL"/>
        </w:rPr>
        <w:t xml:space="preserve"> חברת סלקום או פרטנר או כל אחת </w:t>
      </w:r>
      <w:bookmarkStart w:id="1186" w:name="_ETM_Q1_2989606"/>
      <w:bookmarkEnd w:id="1186"/>
      <w:r w:rsidR="00143855">
        <w:rPr>
          <w:rFonts w:hint="cs"/>
          <w:rtl/>
          <w:lang w:eastAsia="he-IL"/>
        </w:rPr>
        <w:t xml:space="preserve">אחרת מהגופים הפרטיים הללו לא מפעילים הליכי גבייה </w:t>
      </w:r>
      <w:proofErr w:type="spellStart"/>
      <w:r w:rsidR="00143855">
        <w:rPr>
          <w:rFonts w:hint="cs"/>
          <w:rtl/>
          <w:lang w:eastAsia="he-IL"/>
        </w:rPr>
        <w:t>מינהליים</w:t>
      </w:r>
      <w:proofErr w:type="spellEnd"/>
      <w:r w:rsidR="00143855">
        <w:rPr>
          <w:rFonts w:hint="cs"/>
          <w:rtl/>
          <w:lang w:eastAsia="he-IL"/>
        </w:rPr>
        <w:t xml:space="preserve"> כיוון שפקודת המסים (גבייה) לא חלה עליהם. לכן חברות הגבייה מספקות להם שירותים של קול סנטר, שירותים של אולי לפעמים,</w:t>
      </w:r>
      <w:bookmarkStart w:id="1187" w:name="_ETM_Q1_3004313"/>
      <w:bookmarkEnd w:id="1187"/>
      <w:r w:rsidR="00143855">
        <w:rPr>
          <w:rFonts w:hint="cs"/>
          <w:rtl/>
          <w:lang w:eastAsia="he-IL"/>
        </w:rPr>
        <w:t xml:space="preserve"> אם הן מעסיקות קבלני</w:t>
      </w:r>
      <w:r w:rsidR="00D347C4">
        <w:rPr>
          <w:rFonts w:hint="cs"/>
          <w:rtl/>
          <w:lang w:eastAsia="he-IL"/>
        </w:rPr>
        <w:t xml:space="preserve"> </w:t>
      </w:r>
      <w:r w:rsidR="00143855">
        <w:rPr>
          <w:rFonts w:hint="cs"/>
          <w:rtl/>
          <w:lang w:eastAsia="he-IL"/>
        </w:rPr>
        <w:t>הוצא</w:t>
      </w:r>
      <w:bookmarkStart w:id="1188" w:name="_ETM_Q1_3004199"/>
      <w:bookmarkEnd w:id="1188"/>
      <w:r w:rsidR="00143855">
        <w:rPr>
          <w:rFonts w:hint="cs"/>
          <w:rtl/>
          <w:lang w:eastAsia="he-IL"/>
        </w:rPr>
        <w:t xml:space="preserve">ה לפועל, אז דרך ההוצאה לפועל מעבירים להם שירותים כאלה. </w:t>
      </w:r>
      <w:bookmarkStart w:id="1189" w:name="_ETM_Q1_3008125"/>
      <w:bookmarkEnd w:id="1189"/>
      <w:r w:rsidR="00143855">
        <w:rPr>
          <w:rFonts w:hint="cs"/>
          <w:rtl/>
          <w:lang w:eastAsia="he-IL"/>
        </w:rPr>
        <w:t>לרשויות המקומיות ולגופים ציבוריים בלבד הן יכולות לספק שירותי</w:t>
      </w:r>
      <w:bookmarkStart w:id="1190" w:name="_ETM_Q1_3014124"/>
      <w:bookmarkEnd w:id="1190"/>
      <w:r w:rsidR="00143855">
        <w:rPr>
          <w:rFonts w:hint="cs"/>
          <w:rtl/>
          <w:lang w:eastAsia="he-IL"/>
        </w:rPr>
        <w:t xml:space="preserve"> אכיפה </w:t>
      </w:r>
      <w:proofErr w:type="spellStart"/>
      <w:r w:rsidR="00143855">
        <w:rPr>
          <w:rFonts w:hint="cs"/>
          <w:rtl/>
          <w:lang w:eastAsia="he-IL"/>
        </w:rPr>
        <w:t>מינהלית</w:t>
      </w:r>
      <w:proofErr w:type="spellEnd"/>
      <w:r w:rsidR="00143855">
        <w:rPr>
          <w:rFonts w:hint="cs"/>
          <w:rtl/>
          <w:lang w:eastAsia="he-IL"/>
        </w:rPr>
        <w:t>.</w:t>
      </w:r>
      <w:bookmarkStart w:id="1191" w:name="_ETM_Q1_3015867"/>
      <w:bookmarkEnd w:id="1191"/>
    </w:p>
    <w:p w:rsidR="00143855" w:rsidRDefault="00143855" w:rsidP="00BA3199">
      <w:pPr>
        <w:rPr>
          <w:rtl/>
          <w:lang w:eastAsia="he-IL"/>
        </w:rPr>
      </w:pPr>
      <w:bookmarkStart w:id="1192" w:name="_ETM_Q1_3015931"/>
      <w:bookmarkEnd w:id="1192"/>
    </w:p>
    <w:p w:rsidR="00143855" w:rsidRDefault="00143855" w:rsidP="00BA3199">
      <w:pPr>
        <w:rPr>
          <w:rtl/>
          <w:lang w:eastAsia="he-IL"/>
        </w:rPr>
      </w:pPr>
      <w:bookmarkStart w:id="1193" w:name="_ETM_Q1_3015978"/>
      <w:bookmarkStart w:id="1194" w:name="_ETM_Q1_3016034"/>
      <w:bookmarkEnd w:id="1193"/>
      <w:bookmarkEnd w:id="1194"/>
      <w:r>
        <w:rPr>
          <w:rFonts w:hint="cs"/>
          <w:rtl/>
          <w:lang w:eastAsia="he-IL"/>
        </w:rPr>
        <w:t xml:space="preserve">העובדה היא שהגופים הפרטיים האחרים האלה שהם לא נהנים </w:t>
      </w:r>
      <w:bookmarkStart w:id="1195" w:name="_ETM_Q1_3019966"/>
      <w:bookmarkEnd w:id="1195"/>
      <w:r>
        <w:rPr>
          <w:rFonts w:hint="cs"/>
          <w:rtl/>
          <w:lang w:eastAsia="he-IL"/>
        </w:rPr>
        <w:t xml:space="preserve">משירותי גבייה </w:t>
      </w:r>
      <w:proofErr w:type="spellStart"/>
      <w:r>
        <w:rPr>
          <w:rFonts w:hint="cs"/>
          <w:rtl/>
          <w:lang w:eastAsia="he-IL"/>
        </w:rPr>
        <w:t>מינהליים</w:t>
      </w:r>
      <w:proofErr w:type="spellEnd"/>
      <w:r>
        <w:rPr>
          <w:rFonts w:hint="cs"/>
          <w:rtl/>
          <w:lang w:eastAsia="he-IL"/>
        </w:rPr>
        <w:t xml:space="preserve"> כי אין עליהם את פקודת המסים (גבייה), העובדה היא</w:t>
      </w:r>
      <w:r w:rsidR="00D347C4">
        <w:rPr>
          <w:rFonts w:hint="cs"/>
          <w:rtl/>
          <w:lang w:eastAsia="he-IL"/>
        </w:rPr>
        <w:t xml:space="preserve"> </w:t>
      </w:r>
      <w:r>
        <w:rPr>
          <w:rFonts w:hint="cs"/>
          <w:rtl/>
          <w:lang w:eastAsia="he-IL"/>
        </w:rPr>
        <w:t xml:space="preserve">שמצמצמים לחברות הגבייה את היכולת </w:t>
      </w:r>
      <w:bookmarkStart w:id="1196" w:name="_ETM_Q1_3026939"/>
      <w:bookmarkEnd w:id="1196"/>
      <w:r>
        <w:rPr>
          <w:rFonts w:hint="cs"/>
          <w:rtl/>
          <w:lang w:eastAsia="he-IL"/>
        </w:rPr>
        <w:t>לתת להם שירותים, שהם פועלים בתפוצה ארצית,</w:t>
      </w:r>
      <w:r w:rsidR="00D347C4">
        <w:rPr>
          <w:rFonts w:hint="cs"/>
          <w:rtl/>
          <w:lang w:eastAsia="he-IL"/>
        </w:rPr>
        <w:t xml:space="preserve"> </w:t>
      </w:r>
      <w:r>
        <w:rPr>
          <w:rFonts w:hint="cs"/>
          <w:rtl/>
          <w:lang w:eastAsia="he-IL"/>
        </w:rPr>
        <w:t xml:space="preserve">זה בעצם לומר </w:t>
      </w:r>
      <w:bookmarkStart w:id="1197" w:name="_ETM_Q1_3030233"/>
      <w:bookmarkEnd w:id="1197"/>
      <w:r>
        <w:rPr>
          <w:rFonts w:hint="cs"/>
          <w:rtl/>
          <w:lang w:eastAsia="he-IL"/>
        </w:rPr>
        <w:t xml:space="preserve">לחברת הגבייה תבחרי, או שאת נותנת שירות לרשויות </w:t>
      </w:r>
      <w:bookmarkStart w:id="1198" w:name="_ETM_Q1_3033509"/>
      <w:bookmarkEnd w:id="1198"/>
      <w:r>
        <w:rPr>
          <w:rFonts w:hint="cs"/>
          <w:rtl/>
          <w:lang w:eastAsia="he-IL"/>
        </w:rPr>
        <w:t>מקומיות בלבד -</w:t>
      </w:r>
      <w:r w:rsidR="00D347C4">
        <w:rPr>
          <w:rFonts w:hint="cs"/>
          <w:rtl/>
          <w:lang w:eastAsia="he-IL"/>
        </w:rPr>
        <w:t xml:space="preserve"> </w:t>
      </w:r>
      <w:r>
        <w:rPr>
          <w:rFonts w:hint="cs"/>
          <w:rtl/>
          <w:lang w:eastAsia="he-IL"/>
        </w:rPr>
        <w:t xml:space="preserve">גם שירותים פשוטים של קול סנטר, שירותים </w:t>
      </w:r>
      <w:bookmarkStart w:id="1199" w:name="_ETM_Q1_3037448"/>
      <w:bookmarkEnd w:id="1199"/>
      <w:r>
        <w:rPr>
          <w:rFonts w:hint="cs"/>
          <w:rtl/>
          <w:lang w:eastAsia="he-IL"/>
        </w:rPr>
        <w:t>פשוטים של מערכת של תזין את כרטיס האשראי שלך ותקבל</w:t>
      </w:r>
      <w:bookmarkStart w:id="1200" w:name="_ETM_Q1_3042132"/>
      <w:bookmarkEnd w:id="1200"/>
      <w:r>
        <w:rPr>
          <w:rFonts w:hint="cs"/>
          <w:rtl/>
          <w:lang w:eastAsia="he-IL"/>
        </w:rPr>
        <w:t xml:space="preserve"> אישור על תשלום, שירותים בסיסיים ביותר.</w:t>
      </w:r>
    </w:p>
    <w:p w:rsidR="00143855" w:rsidRDefault="00143855" w:rsidP="00BA3199">
      <w:pPr>
        <w:rPr>
          <w:rtl/>
          <w:lang w:eastAsia="he-IL"/>
        </w:rPr>
      </w:pPr>
      <w:bookmarkStart w:id="1201" w:name="_ETM_Q1_3040693"/>
      <w:bookmarkEnd w:id="1201"/>
    </w:p>
    <w:p w:rsidR="00143855" w:rsidRDefault="00143855" w:rsidP="00143855">
      <w:pPr>
        <w:pStyle w:val="af9"/>
        <w:keepNext/>
        <w:rPr>
          <w:rtl/>
          <w:lang w:eastAsia="he-IL"/>
        </w:rPr>
      </w:pPr>
      <w:bookmarkStart w:id="1202" w:name="ET_guest_נתי_בביוף_177"/>
      <w:r w:rsidRPr="00143855">
        <w:rPr>
          <w:rStyle w:val="TagStyle"/>
          <w:rtl/>
        </w:rPr>
        <w:t xml:space="preserve"> &lt;&lt; אורח &gt;&gt; </w:t>
      </w:r>
      <w:r>
        <w:rPr>
          <w:rtl/>
          <w:lang w:eastAsia="he-IL"/>
        </w:rPr>
        <w:t xml:space="preserve">נתי </w:t>
      </w:r>
      <w:proofErr w:type="spellStart"/>
      <w:r>
        <w:rPr>
          <w:rtl/>
          <w:lang w:eastAsia="he-IL"/>
        </w:rPr>
        <w:t>בביוף</w:t>
      </w:r>
      <w:proofErr w:type="spellEnd"/>
      <w:r>
        <w:rPr>
          <w:rtl/>
          <w:lang w:eastAsia="he-IL"/>
        </w:rPr>
        <w:t>:</w:t>
      </w:r>
      <w:r w:rsidRPr="00143855">
        <w:rPr>
          <w:rStyle w:val="TagStyle"/>
          <w:rtl/>
        </w:rPr>
        <w:t xml:space="preserve"> &lt;&lt; אורח &gt;&gt;</w:t>
      </w:r>
      <w:r w:rsidR="00D347C4">
        <w:rPr>
          <w:rtl/>
          <w:lang w:eastAsia="he-IL"/>
        </w:rPr>
        <w:t xml:space="preserve"> </w:t>
      </w:r>
      <w:bookmarkEnd w:id="1202"/>
    </w:p>
    <w:p w:rsidR="00143855" w:rsidRDefault="00143855" w:rsidP="00143855">
      <w:pPr>
        <w:pStyle w:val="KeepWithNext"/>
        <w:rPr>
          <w:rtl/>
          <w:lang w:eastAsia="he-IL"/>
        </w:rPr>
      </w:pPr>
    </w:p>
    <w:p w:rsidR="00143855" w:rsidRDefault="00143855" w:rsidP="00143855">
      <w:pPr>
        <w:rPr>
          <w:rtl/>
          <w:lang w:eastAsia="he-IL"/>
        </w:rPr>
      </w:pPr>
      <w:bookmarkStart w:id="1203" w:name="_ETM_Q1_3040980"/>
      <w:bookmarkStart w:id="1204" w:name="_ETM_Q1_3041005"/>
      <w:bookmarkEnd w:id="1203"/>
      <w:bookmarkEnd w:id="1204"/>
      <w:r>
        <w:rPr>
          <w:rFonts w:hint="cs"/>
          <w:rtl/>
          <w:lang w:eastAsia="he-IL"/>
        </w:rPr>
        <w:t>לא.</w:t>
      </w:r>
      <w:bookmarkStart w:id="1205" w:name="_ETM_Q1_3038218"/>
      <w:bookmarkEnd w:id="1205"/>
      <w:r>
        <w:rPr>
          <w:rFonts w:hint="cs"/>
          <w:rtl/>
          <w:lang w:eastAsia="he-IL"/>
        </w:rPr>
        <w:t xml:space="preserve"> גביית חובות. כתוב גביית חובות. לא כתוב שירותי קול סנטר. שימי לב, גביית חובות.</w:t>
      </w:r>
    </w:p>
    <w:p w:rsidR="00143855" w:rsidRDefault="00143855" w:rsidP="00143855">
      <w:pPr>
        <w:rPr>
          <w:rtl/>
          <w:lang w:eastAsia="he-IL"/>
        </w:rPr>
      </w:pPr>
      <w:bookmarkStart w:id="1206" w:name="_ETM_Q1_3051553"/>
      <w:bookmarkStart w:id="1207" w:name="_ETM_Q1_3051617"/>
      <w:bookmarkEnd w:id="1206"/>
      <w:bookmarkEnd w:id="1207"/>
    </w:p>
    <w:p w:rsidR="00143855" w:rsidRDefault="00143855" w:rsidP="00143855">
      <w:pPr>
        <w:pStyle w:val="a4"/>
        <w:keepNext/>
        <w:rPr>
          <w:rtl/>
        </w:rPr>
      </w:pPr>
      <w:r w:rsidRPr="00143855">
        <w:rPr>
          <w:rStyle w:val="TagStyle"/>
          <w:rtl/>
        </w:rPr>
        <w:t xml:space="preserve"> &lt;&lt; דובר &gt;&gt; </w:t>
      </w:r>
      <w:r>
        <w:rPr>
          <w:rtl/>
        </w:rPr>
        <w:t>קרן ברק (הליכוד):</w:t>
      </w:r>
      <w:r w:rsidRPr="00143855">
        <w:rPr>
          <w:rStyle w:val="TagStyle"/>
          <w:rtl/>
        </w:rPr>
        <w:t xml:space="preserve"> &lt;&lt; דובר &gt;&gt;</w:t>
      </w:r>
      <w:r w:rsidR="00D347C4">
        <w:rPr>
          <w:rtl/>
        </w:rPr>
        <w:t xml:space="preserve"> </w:t>
      </w:r>
    </w:p>
    <w:p w:rsidR="00143855" w:rsidRDefault="00143855" w:rsidP="00143855">
      <w:pPr>
        <w:pStyle w:val="KeepWithNext"/>
        <w:rPr>
          <w:rtl/>
          <w:lang w:eastAsia="he-IL"/>
        </w:rPr>
      </w:pPr>
    </w:p>
    <w:p w:rsidR="00143855" w:rsidRDefault="00143855" w:rsidP="00143855">
      <w:pPr>
        <w:rPr>
          <w:rtl/>
          <w:lang w:eastAsia="he-IL"/>
        </w:rPr>
      </w:pPr>
      <w:r>
        <w:rPr>
          <w:rFonts w:hint="cs"/>
          <w:rtl/>
          <w:lang w:eastAsia="he-IL"/>
        </w:rPr>
        <w:t xml:space="preserve">ואם היא ממילא לא עוסקת בזה, </w:t>
      </w:r>
      <w:bookmarkStart w:id="1208" w:name="_ETM_Q1_3056394"/>
      <w:bookmarkEnd w:id="1208"/>
      <w:r>
        <w:rPr>
          <w:rFonts w:hint="cs"/>
          <w:rtl/>
          <w:lang w:eastAsia="he-IL"/>
        </w:rPr>
        <w:t>אז מה הבעיה?</w:t>
      </w:r>
    </w:p>
    <w:p w:rsidR="00143855" w:rsidRDefault="00143855" w:rsidP="00143855">
      <w:pPr>
        <w:rPr>
          <w:rtl/>
          <w:lang w:eastAsia="he-IL"/>
        </w:rPr>
      </w:pPr>
      <w:bookmarkStart w:id="1209" w:name="_ETM_Q1_3055537"/>
      <w:bookmarkStart w:id="1210" w:name="_ETM_Q1_3055596"/>
      <w:bookmarkStart w:id="1211" w:name="_ETM_Q1_3054738"/>
      <w:bookmarkEnd w:id="1209"/>
      <w:bookmarkEnd w:id="1210"/>
      <w:bookmarkEnd w:id="1211"/>
    </w:p>
    <w:p w:rsidR="00143855" w:rsidRDefault="00143855" w:rsidP="00143855">
      <w:pPr>
        <w:pStyle w:val="af9"/>
        <w:keepNext/>
        <w:rPr>
          <w:rtl/>
          <w:lang w:eastAsia="he-IL"/>
        </w:rPr>
      </w:pPr>
      <w:bookmarkStart w:id="1212" w:name="ET_guest_נתי_בביוף_179"/>
      <w:r w:rsidRPr="00143855">
        <w:rPr>
          <w:rStyle w:val="TagStyle"/>
          <w:rtl/>
        </w:rPr>
        <w:t xml:space="preserve"> &lt;&lt; אורח &gt;&gt; </w:t>
      </w:r>
      <w:r>
        <w:rPr>
          <w:rtl/>
          <w:lang w:eastAsia="he-IL"/>
        </w:rPr>
        <w:t xml:space="preserve">נתי </w:t>
      </w:r>
      <w:proofErr w:type="spellStart"/>
      <w:r>
        <w:rPr>
          <w:rtl/>
          <w:lang w:eastAsia="he-IL"/>
        </w:rPr>
        <w:t>בביוף</w:t>
      </w:r>
      <w:proofErr w:type="spellEnd"/>
      <w:r>
        <w:rPr>
          <w:rtl/>
          <w:lang w:eastAsia="he-IL"/>
        </w:rPr>
        <w:t>:</w:t>
      </w:r>
      <w:r w:rsidRPr="00143855">
        <w:rPr>
          <w:rStyle w:val="TagStyle"/>
          <w:rtl/>
        </w:rPr>
        <w:t xml:space="preserve"> &lt;&lt; אורח &gt;&gt;</w:t>
      </w:r>
      <w:r w:rsidR="00D347C4">
        <w:rPr>
          <w:rtl/>
          <w:lang w:eastAsia="he-IL"/>
        </w:rPr>
        <w:t xml:space="preserve"> </w:t>
      </w:r>
      <w:bookmarkEnd w:id="1212"/>
    </w:p>
    <w:p w:rsidR="00143855" w:rsidRDefault="00143855" w:rsidP="00143855">
      <w:pPr>
        <w:pStyle w:val="KeepWithNext"/>
        <w:rPr>
          <w:rtl/>
          <w:lang w:eastAsia="he-IL"/>
        </w:rPr>
      </w:pPr>
    </w:p>
    <w:p w:rsidR="00143855" w:rsidRDefault="00143855" w:rsidP="00143855">
      <w:pPr>
        <w:rPr>
          <w:rtl/>
          <w:lang w:eastAsia="he-IL"/>
        </w:rPr>
      </w:pPr>
      <w:bookmarkStart w:id="1213" w:name="_ETM_Q1_3055018"/>
      <w:bookmarkStart w:id="1214" w:name="_ETM_Q1_3055042"/>
      <w:bookmarkEnd w:id="1213"/>
      <w:bookmarkEnd w:id="1214"/>
      <w:r>
        <w:rPr>
          <w:rFonts w:hint="cs"/>
          <w:rtl/>
          <w:lang w:eastAsia="he-IL"/>
        </w:rPr>
        <w:t>אם היא לא עוסקת, היא מסכימה לסעיף.</w:t>
      </w:r>
    </w:p>
    <w:p w:rsidR="00143855" w:rsidRDefault="00143855" w:rsidP="00143855">
      <w:pPr>
        <w:rPr>
          <w:rtl/>
          <w:lang w:eastAsia="he-IL"/>
        </w:rPr>
      </w:pPr>
      <w:bookmarkStart w:id="1215" w:name="_ETM_Q1_3057361"/>
      <w:bookmarkStart w:id="1216" w:name="_ETM_Q1_3057389"/>
      <w:bookmarkEnd w:id="1215"/>
      <w:bookmarkEnd w:id="1216"/>
    </w:p>
    <w:p w:rsidR="00143855" w:rsidRDefault="00143855" w:rsidP="00143855">
      <w:pPr>
        <w:pStyle w:val="af9"/>
        <w:keepNext/>
        <w:rPr>
          <w:rtl/>
          <w:lang w:eastAsia="he-IL"/>
        </w:rPr>
      </w:pPr>
      <w:bookmarkStart w:id="1217" w:name="ET_guest_מירה_סלומון_180"/>
      <w:r w:rsidRPr="00143855">
        <w:rPr>
          <w:rStyle w:val="TagStyle"/>
          <w:rtl/>
        </w:rPr>
        <w:t xml:space="preserve"> &lt;&lt; אורח &gt;&gt; </w:t>
      </w:r>
      <w:r>
        <w:rPr>
          <w:rtl/>
          <w:lang w:eastAsia="he-IL"/>
        </w:rPr>
        <w:t>מירה סלומון:</w:t>
      </w:r>
      <w:r w:rsidRPr="00143855">
        <w:rPr>
          <w:rStyle w:val="TagStyle"/>
          <w:rtl/>
        </w:rPr>
        <w:t xml:space="preserve"> &lt;&lt; אורח &gt;&gt;</w:t>
      </w:r>
      <w:r w:rsidR="00D347C4">
        <w:rPr>
          <w:rtl/>
          <w:lang w:eastAsia="he-IL"/>
        </w:rPr>
        <w:t xml:space="preserve"> </w:t>
      </w:r>
      <w:bookmarkEnd w:id="1217"/>
    </w:p>
    <w:p w:rsidR="00143855" w:rsidRDefault="00143855" w:rsidP="00143855">
      <w:pPr>
        <w:pStyle w:val="KeepWithNext"/>
        <w:rPr>
          <w:rtl/>
          <w:lang w:eastAsia="he-IL"/>
        </w:rPr>
      </w:pPr>
    </w:p>
    <w:p w:rsidR="00143855" w:rsidRDefault="00143855" w:rsidP="00143855">
      <w:pPr>
        <w:rPr>
          <w:rtl/>
          <w:lang w:eastAsia="he-IL"/>
        </w:rPr>
      </w:pPr>
      <w:bookmarkStart w:id="1218" w:name="_ETM_Q1_3059076"/>
      <w:bookmarkStart w:id="1219" w:name="_ETM_Q1_3059100"/>
      <w:bookmarkEnd w:id="1218"/>
      <w:bookmarkEnd w:id="1219"/>
      <w:r>
        <w:rPr>
          <w:rFonts w:hint="cs"/>
          <w:rtl/>
          <w:lang w:eastAsia="he-IL"/>
        </w:rPr>
        <w:t xml:space="preserve">גבייה של חובות היא לא שירותי אכיפה. גבייה של חובות זה </w:t>
      </w:r>
      <w:bookmarkStart w:id="1220" w:name="_ETM_Q1_3058054"/>
      <w:bookmarkEnd w:id="1220"/>
      <w:r>
        <w:rPr>
          <w:rFonts w:hint="cs"/>
          <w:rtl/>
          <w:lang w:eastAsia="he-IL"/>
        </w:rPr>
        <w:t xml:space="preserve">גם אם אני איחרתי בתשלום של </w:t>
      </w:r>
      <w:proofErr w:type="spellStart"/>
      <w:r>
        <w:rPr>
          <w:rFonts w:hint="cs"/>
          <w:rtl/>
          <w:lang w:eastAsia="he-IL"/>
        </w:rPr>
        <w:t>הסלקום</w:t>
      </w:r>
      <w:proofErr w:type="spellEnd"/>
      <w:r>
        <w:rPr>
          <w:rFonts w:hint="cs"/>
          <w:rtl/>
          <w:lang w:eastAsia="he-IL"/>
        </w:rPr>
        <w:t xml:space="preserve"> ועכשיו אני </w:t>
      </w:r>
      <w:bookmarkStart w:id="1221" w:name="_ETM_Q1_3059911"/>
      <w:bookmarkEnd w:id="1221"/>
      <w:r>
        <w:rPr>
          <w:rFonts w:hint="cs"/>
          <w:rtl/>
          <w:lang w:eastAsia="he-IL"/>
        </w:rPr>
        <w:t>משלמת אותו באיחור עם תוספת פיגורים. זה עדיין קול סנטר</w:t>
      </w:r>
      <w:bookmarkStart w:id="1222" w:name="_ETM_Q1_3066010"/>
      <w:bookmarkEnd w:id="1222"/>
      <w:r>
        <w:rPr>
          <w:rFonts w:hint="cs"/>
          <w:rtl/>
          <w:lang w:eastAsia="he-IL"/>
        </w:rPr>
        <w:t xml:space="preserve"> וזאת עדיין גביית חובות. אין הגדרה לגביית חובות שהיא</w:t>
      </w:r>
      <w:bookmarkStart w:id="1223" w:name="_ETM_Q1_3068368"/>
      <w:bookmarkEnd w:id="1223"/>
      <w:r>
        <w:rPr>
          <w:rFonts w:hint="cs"/>
          <w:rtl/>
          <w:lang w:eastAsia="he-IL"/>
        </w:rPr>
        <w:t xml:space="preserve"> הפעלת אמצעי אכיפה </w:t>
      </w:r>
      <w:proofErr w:type="spellStart"/>
      <w:r>
        <w:rPr>
          <w:rFonts w:hint="cs"/>
          <w:rtl/>
          <w:lang w:eastAsia="he-IL"/>
        </w:rPr>
        <w:t>מינהליים</w:t>
      </w:r>
      <w:proofErr w:type="spellEnd"/>
      <w:r>
        <w:rPr>
          <w:rFonts w:hint="cs"/>
          <w:rtl/>
          <w:lang w:eastAsia="he-IL"/>
        </w:rPr>
        <w:t xml:space="preserve"> כיוון ששוב הפעלה של א</w:t>
      </w:r>
      <w:bookmarkStart w:id="1224" w:name="_ETM_Q1_3071241"/>
      <w:bookmarkEnd w:id="1224"/>
      <w:r>
        <w:rPr>
          <w:rFonts w:hint="cs"/>
          <w:rtl/>
          <w:lang w:eastAsia="he-IL"/>
        </w:rPr>
        <w:t xml:space="preserve">מצעי אכיפה </w:t>
      </w:r>
      <w:proofErr w:type="spellStart"/>
      <w:r>
        <w:rPr>
          <w:rFonts w:hint="cs"/>
          <w:rtl/>
          <w:lang w:eastAsia="he-IL"/>
        </w:rPr>
        <w:t>מינהליים</w:t>
      </w:r>
      <w:proofErr w:type="spellEnd"/>
      <w:r>
        <w:rPr>
          <w:rFonts w:hint="cs"/>
          <w:rtl/>
          <w:lang w:eastAsia="he-IL"/>
        </w:rPr>
        <w:t xml:space="preserve"> אי אפשר להפעיל כאשר מדובר בחברה פרטית.</w:t>
      </w:r>
      <w:r w:rsidR="00D347C4">
        <w:rPr>
          <w:rFonts w:hint="cs"/>
          <w:rtl/>
          <w:lang w:eastAsia="he-IL"/>
        </w:rPr>
        <w:t xml:space="preserve"> </w:t>
      </w:r>
      <w:r>
        <w:rPr>
          <w:rFonts w:hint="cs"/>
          <w:rtl/>
          <w:lang w:eastAsia="he-IL"/>
        </w:rPr>
        <w:t>יוצא שחברת הגבייה אומרת או</w:t>
      </w:r>
      <w:bookmarkStart w:id="1225" w:name="_ETM_Q1_3079960"/>
      <w:bookmarkEnd w:id="1225"/>
      <w:r>
        <w:rPr>
          <w:rFonts w:hint="cs"/>
          <w:rtl/>
          <w:lang w:eastAsia="he-IL"/>
        </w:rPr>
        <w:t xml:space="preserve"> שאני עכשיו עוברת רק לרשויות המקומיות, מה </w:t>
      </w:r>
      <w:bookmarkStart w:id="1226" w:name="_ETM_Q1_3082881"/>
      <w:bookmarkEnd w:id="1226"/>
      <w:r>
        <w:rPr>
          <w:rFonts w:hint="cs"/>
          <w:rtl/>
          <w:lang w:eastAsia="he-IL"/>
        </w:rPr>
        <w:t xml:space="preserve">שייקר את עלויות המכרזים של הרשויות המקומיות כיוון שעכשיו הן יפסידו נתח שוק, או שהיא מוותרת עלינו וגם כך אנחנו עם שוק מאוד ריכוזי ומצומצם. מה </w:t>
      </w:r>
      <w:bookmarkStart w:id="1227" w:name="_ETM_Q1_3094870"/>
      <w:bookmarkEnd w:id="1227"/>
      <w:r>
        <w:rPr>
          <w:rFonts w:hint="cs"/>
          <w:rtl/>
          <w:lang w:eastAsia="he-IL"/>
        </w:rPr>
        <w:t>אנחנו עכשיו עושים? בוחרים בין שתי רעות חולות?</w:t>
      </w:r>
    </w:p>
    <w:p w:rsidR="00143855" w:rsidRDefault="00143855" w:rsidP="00143855">
      <w:pPr>
        <w:rPr>
          <w:rtl/>
          <w:lang w:eastAsia="he-IL"/>
        </w:rPr>
      </w:pPr>
      <w:bookmarkStart w:id="1228" w:name="_ETM_Q1_3098657"/>
      <w:bookmarkStart w:id="1229" w:name="_ETM_Q1_3098723"/>
      <w:bookmarkEnd w:id="1228"/>
      <w:bookmarkEnd w:id="1229"/>
    </w:p>
    <w:p w:rsidR="00143855" w:rsidRDefault="00143855" w:rsidP="00143855">
      <w:pPr>
        <w:pStyle w:val="a4"/>
        <w:keepNext/>
        <w:rPr>
          <w:rtl/>
        </w:rPr>
      </w:pPr>
      <w:bookmarkStart w:id="1230" w:name="ET_speaker_5768_181"/>
      <w:r w:rsidRPr="00143855">
        <w:rPr>
          <w:rStyle w:val="TagStyle"/>
          <w:rtl/>
        </w:rPr>
        <w:t xml:space="preserve"> &lt;&lt; דובר &gt;&gt; </w:t>
      </w:r>
      <w:r>
        <w:rPr>
          <w:rtl/>
        </w:rPr>
        <w:t>קרן ברק (הליכוד):</w:t>
      </w:r>
      <w:r w:rsidRPr="00143855">
        <w:rPr>
          <w:rStyle w:val="TagStyle"/>
          <w:rtl/>
        </w:rPr>
        <w:t xml:space="preserve"> &lt;&lt; דובר &gt;&gt;</w:t>
      </w:r>
      <w:r w:rsidR="00D347C4">
        <w:rPr>
          <w:rtl/>
        </w:rPr>
        <w:t xml:space="preserve"> </w:t>
      </w:r>
      <w:bookmarkEnd w:id="1230"/>
    </w:p>
    <w:p w:rsidR="00143855" w:rsidRDefault="00143855" w:rsidP="00143855">
      <w:pPr>
        <w:pStyle w:val="KeepWithNext"/>
        <w:rPr>
          <w:rtl/>
          <w:lang w:eastAsia="he-IL"/>
        </w:rPr>
      </w:pPr>
    </w:p>
    <w:p w:rsidR="00143855" w:rsidRDefault="00143855" w:rsidP="00143855">
      <w:pPr>
        <w:rPr>
          <w:rtl/>
          <w:lang w:eastAsia="he-IL"/>
        </w:rPr>
      </w:pPr>
      <w:r>
        <w:rPr>
          <w:rFonts w:hint="cs"/>
          <w:rtl/>
          <w:lang w:eastAsia="he-IL"/>
        </w:rPr>
        <w:t>איך את פותרת את הבעיה</w:t>
      </w:r>
      <w:r w:rsidR="00B52807">
        <w:rPr>
          <w:rFonts w:hint="cs"/>
          <w:rtl/>
          <w:lang w:eastAsia="he-IL"/>
        </w:rPr>
        <w:t xml:space="preserve"> שהוא</w:t>
      </w:r>
      <w:r w:rsidR="00D347C4">
        <w:rPr>
          <w:rFonts w:hint="cs"/>
          <w:rtl/>
          <w:lang w:eastAsia="he-IL"/>
        </w:rPr>
        <w:t xml:space="preserve"> </w:t>
      </w:r>
      <w:r w:rsidR="00B52807">
        <w:rPr>
          <w:rFonts w:hint="cs"/>
          <w:rtl/>
          <w:lang w:eastAsia="he-IL"/>
        </w:rPr>
        <w:t>העלה?</w:t>
      </w:r>
    </w:p>
    <w:p w:rsidR="00B52807" w:rsidRDefault="00B52807" w:rsidP="00143855">
      <w:pPr>
        <w:rPr>
          <w:rtl/>
          <w:lang w:eastAsia="he-IL"/>
        </w:rPr>
      </w:pPr>
      <w:bookmarkStart w:id="1231" w:name="_ETM_Q1_3106912"/>
      <w:bookmarkStart w:id="1232" w:name="_ETM_Q1_3106976"/>
      <w:bookmarkStart w:id="1233" w:name="_ETM_Q1_3108075"/>
      <w:bookmarkEnd w:id="1231"/>
      <w:bookmarkEnd w:id="1232"/>
      <w:bookmarkEnd w:id="1233"/>
    </w:p>
    <w:p w:rsidR="00B52807" w:rsidRDefault="00B52807" w:rsidP="00B52807">
      <w:pPr>
        <w:pStyle w:val="af6"/>
        <w:keepNext/>
        <w:rPr>
          <w:rtl/>
        </w:rPr>
      </w:pPr>
      <w:bookmarkStart w:id="1234" w:name="ET_yor_5854_176"/>
      <w:r w:rsidRPr="00B52807">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52807">
        <w:rPr>
          <w:rStyle w:val="TagStyle"/>
          <w:rtl/>
        </w:rPr>
        <w:t xml:space="preserve"> &lt;&lt; יור &gt;&gt;</w:t>
      </w:r>
      <w:r w:rsidR="00D347C4">
        <w:rPr>
          <w:rtl/>
        </w:rPr>
        <w:t xml:space="preserve"> </w:t>
      </w:r>
      <w:bookmarkEnd w:id="1234"/>
    </w:p>
    <w:p w:rsidR="00B52807" w:rsidRDefault="00B52807" w:rsidP="00B52807">
      <w:pPr>
        <w:pStyle w:val="KeepWithNext"/>
        <w:rPr>
          <w:rtl/>
        </w:rPr>
      </w:pPr>
    </w:p>
    <w:p w:rsidR="00B52807" w:rsidRDefault="00B52807" w:rsidP="00B52807">
      <w:pPr>
        <w:rPr>
          <w:rtl/>
        </w:rPr>
      </w:pPr>
      <w:bookmarkStart w:id="1235" w:name="_ETM_Q1_3110563"/>
      <w:bookmarkStart w:id="1236" w:name="_ETM_Q1_3110576"/>
      <w:bookmarkEnd w:id="1235"/>
      <w:bookmarkEnd w:id="1236"/>
      <w:r>
        <w:rPr>
          <w:rFonts w:hint="cs"/>
          <w:rtl/>
        </w:rPr>
        <w:t xml:space="preserve">אני אשאל אחרת. את בעד שהחברות </w:t>
      </w:r>
      <w:bookmarkStart w:id="1237" w:name="_ETM_Q1_3112969"/>
      <w:bookmarkEnd w:id="1237"/>
      <w:r>
        <w:rPr>
          <w:rFonts w:hint="cs"/>
          <w:rtl/>
        </w:rPr>
        <w:t>האלה יעסקו בגבייה בתחום רשות</w:t>
      </w:r>
      <w:r w:rsidR="00D347C4">
        <w:rPr>
          <w:rFonts w:hint="cs"/>
          <w:rtl/>
        </w:rPr>
        <w:t xml:space="preserve"> </w:t>
      </w:r>
      <w:r>
        <w:rPr>
          <w:rFonts w:hint="cs"/>
          <w:rtl/>
        </w:rPr>
        <w:t>מקומית כשהן נותנות לה את שירות הגבייה?</w:t>
      </w:r>
    </w:p>
    <w:p w:rsidR="00B52807" w:rsidRDefault="00B52807" w:rsidP="00B52807">
      <w:pPr>
        <w:rPr>
          <w:rtl/>
        </w:rPr>
      </w:pPr>
      <w:bookmarkStart w:id="1238" w:name="_ETM_Q1_3118679"/>
      <w:bookmarkStart w:id="1239" w:name="_ETM_Q1_3118738"/>
      <w:bookmarkEnd w:id="1238"/>
      <w:bookmarkEnd w:id="1239"/>
    </w:p>
    <w:p w:rsidR="00B52807" w:rsidRDefault="00B52807" w:rsidP="00B52807">
      <w:pPr>
        <w:pStyle w:val="af9"/>
        <w:keepNext/>
        <w:rPr>
          <w:rtl/>
        </w:rPr>
      </w:pPr>
      <w:bookmarkStart w:id="1240" w:name="ET_guest_מירה_סלומון_177"/>
      <w:r w:rsidRPr="00B52807">
        <w:rPr>
          <w:rStyle w:val="TagStyle"/>
          <w:rtl/>
        </w:rPr>
        <w:t xml:space="preserve"> &lt;&lt; אורח &gt;&gt; </w:t>
      </w:r>
      <w:r>
        <w:rPr>
          <w:rtl/>
        </w:rPr>
        <w:t>מירה סלומון:</w:t>
      </w:r>
      <w:r w:rsidRPr="00B52807">
        <w:rPr>
          <w:rStyle w:val="TagStyle"/>
          <w:rtl/>
        </w:rPr>
        <w:t xml:space="preserve"> &lt;&lt; אורח &gt;&gt;</w:t>
      </w:r>
      <w:r w:rsidR="00D347C4">
        <w:rPr>
          <w:rtl/>
        </w:rPr>
        <w:t xml:space="preserve"> </w:t>
      </w:r>
      <w:bookmarkEnd w:id="1240"/>
    </w:p>
    <w:p w:rsidR="00B52807" w:rsidRDefault="00B52807" w:rsidP="00B52807">
      <w:pPr>
        <w:pStyle w:val="KeepWithNext"/>
        <w:rPr>
          <w:rtl/>
        </w:rPr>
      </w:pPr>
    </w:p>
    <w:p w:rsidR="00B52807" w:rsidRDefault="00B52807" w:rsidP="00B52807">
      <w:pPr>
        <w:rPr>
          <w:rtl/>
        </w:rPr>
      </w:pPr>
      <w:r>
        <w:rPr>
          <w:rFonts w:hint="cs"/>
          <w:rtl/>
        </w:rPr>
        <w:t>לא רואה בזה שום מניעה</w:t>
      </w:r>
      <w:bookmarkStart w:id="1241" w:name="_ETM_Q1_3118846"/>
      <w:bookmarkEnd w:id="1241"/>
      <w:r>
        <w:rPr>
          <w:rFonts w:hint="cs"/>
          <w:rtl/>
        </w:rPr>
        <w:t xml:space="preserve">, אדוני. שום מניעה. היום רוב שירותי גביית החובות </w:t>
      </w:r>
      <w:bookmarkStart w:id="1242" w:name="_ETM_Q1_3123602"/>
      <w:bookmarkEnd w:id="1242"/>
      <w:r>
        <w:rPr>
          <w:rFonts w:hint="cs"/>
          <w:rtl/>
        </w:rPr>
        <w:t>נעשית באמצעים</w:t>
      </w:r>
      <w:r w:rsidR="00D347C4">
        <w:rPr>
          <w:rFonts w:hint="cs"/>
          <w:rtl/>
        </w:rPr>
        <w:t xml:space="preserve"> </w:t>
      </w:r>
      <w:r>
        <w:rPr>
          <w:rFonts w:hint="cs"/>
          <w:rtl/>
        </w:rPr>
        <w:t xml:space="preserve">מקוונים מרחוק. באמצעים אלקטרוניים. </w:t>
      </w:r>
      <w:bookmarkStart w:id="1243" w:name="_ETM_Q1_3128083"/>
      <w:bookmarkEnd w:id="1243"/>
      <w:r>
        <w:rPr>
          <w:rFonts w:hint="cs"/>
          <w:rtl/>
        </w:rPr>
        <w:t>ואם חברת הגבייה מספקת מערכת גבייה לשוק הפרטי, בנוסף</w:t>
      </w:r>
      <w:r w:rsidR="00D347C4">
        <w:rPr>
          <w:rFonts w:hint="cs"/>
          <w:rtl/>
        </w:rPr>
        <w:t xml:space="preserve"> </w:t>
      </w:r>
      <w:r>
        <w:rPr>
          <w:rFonts w:hint="cs"/>
          <w:rtl/>
        </w:rPr>
        <w:t xml:space="preserve">לזה שהיא מספקת מערכת גבייה לשוק הציבורי, </w:t>
      </w:r>
      <w:bookmarkStart w:id="1244" w:name="_ETM_Q1_3135183"/>
      <w:bookmarkEnd w:id="1244"/>
      <w:r>
        <w:rPr>
          <w:rFonts w:hint="cs"/>
          <w:rtl/>
        </w:rPr>
        <w:t xml:space="preserve">אין בזה שום קושי. </w:t>
      </w:r>
    </w:p>
    <w:p w:rsidR="00B52807" w:rsidRDefault="00B52807" w:rsidP="00B52807">
      <w:pPr>
        <w:rPr>
          <w:rtl/>
        </w:rPr>
      </w:pPr>
      <w:bookmarkStart w:id="1245" w:name="_ETM_Q1_3140050"/>
      <w:bookmarkStart w:id="1246" w:name="_ETM_Q1_3140103"/>
      <w:bookmarkStart w:id="1247" w:name="_ETM_Q1_3141067"/>
      <w:bookmarkEnd w:id="1245"/>
      <w:bookmarkEnd w:id="1246"/>
      <w:bookmarkEnd w:id="1247"/>
    </w:p>
    <w:p w:rsidR="00B52807" w:rsidRDefault="00B52807" w:rsidP="00B52807">
      <w:pPr>
        <w:pStyle w:val="a4"/>
        <w:keepNext/>
        <w:rPr>
          <w:rtl/>
        </w:rPr>
      </w:pPr>
      <w:bookmarkStart w:id="1248" w:name="ET_speaker_5768_178"/>
      <w:r w:rsidRPr="00B52807">
        <w:rPr>
          <w:rStyle w:val="TagStyle"/>
          <w:rtl/>
        </w:rPr>
        <w:t xml:space="preserve"> &lt;&lt; דובר &gt;&gt; </w:t>
      </w:r>
      <w:r>
        <w:rPr>
          <w:rtl/>
        </w:rPr>
        <w:t>קרן ברק (הליכוד):</w:t>
      </w:r>
      <w:r w:rsidRPr="00B52807">
        <w:rPr>
          <w:rStyle w:val="TagStyle"/>
          <w:rtl/>
        </w:rPr>
        <w:t xml:space="preserve"> &lt;&lt; דובר &gt;&gt;</w:t>
      </w:r>
      <w:r w:rsidR="00D347C4">
        <w:rPr>
          <w:rtl/>
        </w:rPr>
        <w:t xml:space="preserve"> </w:t>
      </w:r>
      <w:bookmarkEnd w:id="1248"/>
    </w:p>
    <w:p w:rsidR="00B52807" w:rsidRDefault="00B52807" w:rsidP="00B52807">
      <w:pPr>
        <w:pStyle w:val="KeepWithNext"/>
        <w:rPr>
          <w:rtl/>
          <w:lang w:eastAsia="he-IL"/>
        </w:rPr>
      </w:pPr>
    </w:p>
    <w:p w:rsidR="00B52807" w:rsidRDefault="00B52807" w:rsidP="00B52807">
      <w:pPr>
        <w:rPr>
          <w:rtl/>
          <w:lang w:eastAsia="he-IL"/>
        </w:rPr>
      </w:pPr>
      <w:bookmarkStart w:id="1249" w:name="_ETM_Q1_3141344"/>
      <w:bookmarkStart w:id="1250" w:name="_ETM_Q1_3141368"/>
      <w:bookmarkEnd w:id="1249"/>
      <w:bookmarkEnd w:id="1250"/>
      <w:r>
        <w:rPr>
          <w:rFonts w:hint="cs"/>
          <w:rtl/>
          <w:lang w:eastAsia="he-IL"/>
        </w:rPr>
        <w:t xml:space="preserve">מה שהוא אמר, אין עם </w:t>
      </w:r>
      <w:bookmarkStart w:id="1251" w:name="_ETM_Q1_3140002"/>
      <w:bookmarkEnd w:id="1251"/>
      <w:r>
        <w:rPr>
          <w:rFonts w:hint="cs"/>
          <w:rtl/>
          <w:lang w:eastAsia="he-IL"/>
        </w:rPr>
        <w:t>זה בעיה?</w:t>
      </w:r>
      <w:bookmarkStart w:id="1252" w:name="_ETM_Q1_3139970"/>
      <w:bookmarkEnd w:id="1252"/>
    </w:p>
    <w:p w:rsidR="00B52807" w:rsidRDefault="00B52807" w:rsidP="00B52807">
      <w:pPr>
        <w:rPr>
          <w:rtl/>
          <w:lang w:eastAsia="he-IL"/>
        </w:rPr>
      </w:pPr>
      <w:bookmarkStart w:id="1253" w:name="_ETM_Q1_3140048"/>
      <w:bookmarkStart w:id="1254" w:name="_ETM_Q1_3140698"/>
      <w:bookmarkEnd w:id="1253"/>
      <w:bookmarkEnd w:id="1254"/>
    </w:p>
    <w:p w:rsidR="00B52807" w:rsidRDefault="00B52807" w:rsidP="00B52807">
      <w:pPr>
        <w:pStyle w:val="af9"/>
        <w:keepNext/>
        <w:rPr>
          <w:rtl/>
          <w:lang w:eastAsia="he-IL"/>
        </w:rPr>
      </w:pPr>
      <w:bookmarkStart w:id="1255" w:name="ET_guest_מירה_סלומון_179"/>
      <w:r w:rsidRPr="00B52807">
        <w:rPr>
          <w:rStyle w:val="TagStyle"/>
          <w:rtl/>
        </w:rPr>
        <w:t xml:space="preserve"> &lt;&lt; אורח &gt;&gt; </w:t>
      </w:r>
      <w:r>
        <w:rPr>
          <w:rtl/>
          <w:lang w:eastAsia="he-IL"/>
        </w:rPr>
        <w:t>מירה סלומון:</w:t>
      </w:r>
      <w:r w:rsidRPr="00B52807">
        <w:rPr>
          <w:rStyle w:val="TagStyle"/>
          <w:rtl/>
        </w:rPr>
        <w:t xml:space="preserve"> &lt;&lt; אורח &gt;&gt;</w:t>
      </w:r>
      <w:r w:rsidR="00D347C4">
        <w:rPr>
          <w:rtl/>
          <w:lang w:eastAsia="he-IL"/>
        </w:rPr>
        <w:t xml:space="preserve"> </w:t>
      </w:r>
      <w:bookmarkEnd w:id="1255"/>
    </w:p>
    <w:p w:rsidR="00B52807" w:rsidRDefault="00B52807" w:rsidP="00B52807">
      <w:pPr>
        <w:pStyle w:val="KeepWithNext"/>
        <w:rPr>
          <w:rtl/>
          <w:lang w:eastAsia="he-IL"/>
        </w:rPr>
      </w:pPr>
    </w:p>
    <w:p w:rsidR="00B52807" w:rsidRDefault="00B52807" w:rsidP="00B52807">
      <w:pPr>
        <w:rPr>
          <w:rtl/>
          <w:lang w:eastAsia="he-IL"/>
        </w:rPr>
      </w:pPr>
      <w:bookmarkStart w:id="1256" w:name="_ETM_Q1_3140975"/>
      <w:bookmarkStart w:id="1257" w:name="_ETM_Q1_3141000"/>
      <w:bookmarkEnd w:id="1256"/>
      <w:bookmarkEnd w:id="1257"/>
      <w:r>
        <w:rPr>
          <w:rFonts w:hint="cs"/>
          <w:rtl/>
          <w:lang w:eastAsia="he-IL"/>
        </w:rPr>
        <w:t xml:space="preserve">אני מבקשת להשיב. אנחנו סבורים שאין בעיה. אנחנו סבורים שיש כאן סעיף שמדבר על חובה של הייעוץ המשפטי לוודא שאין ניגוד עניינים והוא יעשה את זה </w:t>
      </w:r>
      <w:bookmarkStart w:id="1258" w:name="_ETM_Q1_3150270"/>
      <w:bookmarkEnd w:id="1258"/>
      <w:r>
        <w:rPr>
          <w:rFonts w:hint="cs"/>
          <w:rtl/>
          <w:lang w:eastAsia="he-IL"/>
        </w:rPr>
        <w:t xml:space="preserve">דרך הבדיקה הרגילה של ניגוד העניינים והוא יבדוק </w:t>
      </w:r>
      <w:bookmarkStart w:id="1259" w:name="_ETM_Q1_3152532"/>
      <w:bookmarkEnd w:id="1259"/>
      <w:r>
        <w:rPr>
          <w:rFonts w:hint="cs"/>
          <w:rtl/>
          <w:lang w:eastAsia="he-IL"/>
        </w:rPr>
        <w:t>אם יש ניגוד עניינים</w:t>
      </w:r>
      <w:r w:rsidR="00D347C4">
        <w:rPr>
          <w:rFonts w:hint="cs"/>
          <w:rtl/>
          <w:lang w:eastAsia="he-IL"/>
        </w:rPr>
        <w:t xml:space="preserve"> </w:t>
      </w:r>
      <w:r>
        <w:rPr>
          <w:rFonts w:hint="cs"/>
          <w:rtl/>
          <w:lang w:eastAsia="he-IL"/>
        </w:rPr>
        <w:t xml:space="preserve">ויעשה הסדר למניעת </w:t>
      </w:r>
      <w:bookmarkStart w:id="1260" w:name="_ETM_Q1_3155758"/>
      <w:bookmarkEnd w:id="1260"/>
      <w:r>
        <w:rPr>
          <w:rFonts w:hint="cs"/>
          <w:rtl/>
          <w:lang w:eastAsia="he-IL"/>
        </w:rPr>
        <w:t xml:space="preserve">ניגוד עניינים אם צריך לעשות את זה. לא צריך לקבוע </w:t>
      </w:r>
      <w:bookmarkStart w:id="1261" w:name="_ETM_Q1_3158403"/>
      <w:bookmarkEnd w:id="1261"/>
      <w:r>
        <w:rPr>
          <w:rFonts w:hint="cs"/>
          <w:rtl/>
          <w:lang w:eastAsia="he-IL"/>
        </w:rPr>
        <w:t xml:space="preserve">אפריורית באופן מלא מלכתחילה שברור שיש ניגוד עניינים וברור </w:t>
      </w:r>
      <w:bookmarkStart w:id="1262" w:name="_ETM_Q1_3164280"/>
      <w:bookmarkEnd w:id="1262"/>
      <w:r>
        <w:rPr>
          <w:rFonts w:hint="cs"/>
          <w:rtl/>
          <w:lang w:eastAsia="he-IL"/>
        </w:rPr>
        <w:t>שחייבים להפריד את הדברים.</w:t>
      </w:r>
    </w:p>
    <w:p w:rsidR="00B52807" w:rsidRDefault="00B52807" w:rsidP="00B52807">
      <w:pPr>
        <w:rPr>
          <w:rtl/>
          <w:lang w:eastAsia="he-IL"/>
        </w:rPr>
      </w:pPr>
      <w:bookmarkStart w:id="1263" w:name="_ETM_Q1_3167249"/>
      <w:bookmarkStart w:id="1264" w:name="_ETM_Q1_3167307"/>
      <w:bookmarkEnd w:id="1263"/>
      <w:bookmarkEnd w:id="1264"/>
    </w:p>
    <w:p w:rsidR="00B52807" w:rsidRDefault="00B52807" w:rsidP="00B52807">
      <w:pPr>
        <w:rPr>
          <w:rtl/>
          <w:lang w:eastAsia="he-IL"/>
        </w:rPr>
      </w:pPr>
      <w:bookmarkStart w:id="1265" w:name="_ETM_Q1_3167336"/>
      <w:bookmarkStart w:id="1266" w:name="_ETM_Q1_3167370"/>
      <w:bookmarkEnd w:id="1265"/>
      <w:bookmarkEnd w:id="1266"/>
      <w:r>
        <w:rPr>
          <w:rFonts w:hint="cs"/>
          <w:rtl/>
          <w:lang w:eastAsia="he-IL"/>
        </w:rPr>
        <w:t xml:space="preserve">דבר שני שאני מבקשת </w:t>
      </w:r>
      <w:bookmarkStart w:id="1267" w:name="_ETM_Q1_3169352"/>
      <w:bookmarkEnd w:id="1267"/>
      <w:r>
        <w:rPr>
          <w:rFonts w:hint="cs"/>
          <w:rtl/>
          <w:lang w:eastAsia="he-IL"/>
        </w:rPr>
        <w:t xml:space="preserve">לומר ואני מזכירה שרק עורכי דין מוסמכים לייצג אנשים פרטיים, אנשים אחרים שהם לא עורכי דין. רק עורכי דין </w:t>
      </w:r>
      <w:bookmarkStart w:id="1268" w:name="_ETM_Q1_3178659"/>
      <w:bookmarkEnd w:id="1268"/>
      <w:r>
        <w:rPr>
          <w:rFonts w:hint="cs"/>
          <w:rtl/>
          <w:lang w:eastAsia="he-IL"/>
        </w:rPr>
        <w:t xml:space="preserve">מוסמכים לייצג אחרים ולכן חברות גבייה, משרדי עורכי דין, כשאתה </w:t>
      </w:r>
      <w:bookmarkStart w:id="1269" w:name="_ETM_Q1_3183690"/>
      <w:bookmarkEnd w:id="1269"/>
      <w:r>
        <w:rPr>
          <w:rFonts w:hint="cs"/>
          <w:rtl/>
          <w:lang w:eastAsia="he-IL"/>
        </w:rPr>
        <w:t>מדבר על משרדי עורכי דין כעל חברות גבייה ואומר שהם</w:t>
      </w:r>
      <w:bookmarkStart w:id="1270" w:name="_ETM_Q1_3186280"/>
      <w:bookmarkEnd w:id="1270"/>
      <w:r>
        <w:rPr>
          <w:rFonts w:hint="cs"/>
          <w:rtl/>
          <w:lang w:eastAsia="he-IL"/>
        </w:rPr>
        <w:t xml:space="preserve"> לא יוכלו עכשיו לתת שירותי גבייה </w:t>
      </w:r>
      <w:r>
        <w:rPr>
          <w:rtl/>
          <w:lang w:eastAsia="he-IL"/>
        </w:rPr>
        <w:t>–</w:t>
      </w:r>
      <w:r>
        <w:rPr>
          <w:rFonts w:hint="cs"/>
          <w:rtl/>
          <w:lang w:eastAsia="he-IL"/>
        </w:rPr>
        <w:t xml:space="preserve"> אתה מבין ש</w:t>
      </w:r>
      <w:bookmarkStart w:id="1271" w:name="_ETM_Q1_3189015"/>
      <w:bookmarkEnd w:id="1271"/>
      <w:r>
        <w:rPr>
          <w:rFonts w:hint="cs"/>
          <w:rtl/>
          <w:lang w:eastAsia="he-IL"/>
        </w:rPr>
        <w:t xml:space="preserve">המצב הוא הרבה יותר חמור מההצגה של </w:t>
      </w:r>
      <w:proofErr w:type="spellStart"/>
      <w:r>
        <w:rPr>
          <w:rFonts w:hint="cs"/>
          <w:rtl/>
          <w:lang w:eastAsia="he-IL"/>
        </w:rPr>
        <w:t>מגער</w:t>
      </w:r>
      <w:bookmarkStart w:id="1272" w:name="_ETM_Q1_3192240"/>
      <w:bookmarkEnd w:id="1272"/>
      <w:proofErr w:type="spellEnd"/>
      <w:r>
        <w:rPr>
          <w:rFonts w:hint="cs"/>
          <w:rtl/>
          <w:lang w:eastAsia="he-IL"/>
        </w:rPr>
        <w:t xml:space="preserve">, </w:t>
      </w:r>
      <w:proofErr w:type="spellStart"/>
      <w:r>
        <w:rPr>
          <w:rFonts w:hint="cs"/>
          <w:rtl/>
          <w:lang w:eastAsia="he-IL"/>
        </w:rPr>
        <w:t>מילגם</w:t>
      </w:r>
      <w:proofErr w:type="spellEnd"/>
      <w:r>
        <w:rPr>
          <w:rFonts w:hint="cs"/>
          <w:rtl/>
          <w:lang w:eastAsia="he-IL"/>
        </w:rPr>
        <w:t xml:space="preserve"> ומיתר. סליחה שפרסתי את השמות של השוק הריכוזי</w:t>
      </w:r>
      <w:bookmarkStart w:id="1273" w:name="_ETM_Q1_3195650"/>
      <w:bookmarkEnd w:id="1273"/>
      <w:r>
        <w:rPr>
          <w:rFonts w:hint="cs"/>
          <w:rtl/>
          <w:lang w:eastAsia="he-IL"/>
        </w:rPr>
        <w:t xml:space="preserve"> שאנחנו כולנו מדברים בו כל הזמן. </w:t>
      </w:r>
    </w:p>
    <w:p w:rsidR="00B52807" w:rsidRDefault="00B52807" w:rsidP="00B52807">
      <w:pPr>
        <w:rPr>
          <w:rtl/>
          <w:lang w:eastAsia="he-IL"/>
        </w:rPr>
      </w:pPr>
      <w:bookmarkStart w:id="1274" w:name="_ETM_Q1_3199028"/>
      <w:bookmarkStart w:id="1275" w:name="_ETM_Q1_3199095"/>
      <w:bookmarkStart w:id="1276" w:name="_ETM_Q1_3199132"/>
      <w:bookmarkEnd w:id="1274"/>
      <w:bookmarkEnd w:id="1275"/>
      <w:bookmarkEnd w:id="1276"/>
    </w:p>
    <w:p w:rsidR="00B52807" w:rsidRDefault="00B52807" w:rsidP="00B52807">
      <w:pPr>
        <w:rPr>
          <w:rtl/>
          <w:lang w:eastAsia="he-IL"/>
        </w:rPr>
      </w:pPr>
      <w:bookmarkStart w:id="1277" w:name="_ETM_Q1_3199167"/>
      <w:bookmarkEnd w:id="1277"/>
      <w:r>
        <w:rPr>
          <w:rFonts w:hint="cs"/>
          <w:rtl/>
          <w:lang w:eastAsia="he-IL"/>
        </w:rPr>
        <w:t xml:space="preserve">שוב, הוועדה צריכה לבחור בין הרעות החולות שמונחות בפניה. זה או </w:t>
      </w:r>
      <w:bookmarkStart w:id="1278" w:name="_ETM_Q1_3200938"/>
      <w:bookmarkEnd w:id="1278"/>
      <w:r>
        <w:rPr>
          <w:rFonts w:hint="cs"/>
          <w:rtl/>
          <w:lang w:eastAsia="he-IL"/>
        </w:rPr>
        <w:t xml:space="preserve">שמייקרים את העלויות לרשויות המקומיות בצורה ניכרת כי הם </w:t>
      </w:r>
      <w:bookmarkStart w:id="1279" w:name="_ETM_Q1_3205452"/>
      <w:bookmarkEnd w:id="1279"/>
      <w:r>
        <w:rPr>
          <w:rFonts w:hint="cs"/>
          <w:rtl/>
          <w:lang w:eastAsia="he-IL"/>
        </w:rPr>
        <w:t xml:space="preserve">צריכים לוותר על נתח שוק, או שהם מוותרים עלינו, ואז </w:t>
      </w:r>
      <w:bookmarkStart w:id="1280" w:name="_ETM_Q1_3207212"/>
      <w:bookmarkEnd w:id="1280"/>
      <w:r>
        <w:rPr>
          <w:rFonts w:hint="cs"/>
          <w:rtl/>
          <w:lang w:eastAsia="he-IL"/>
        </w:rPr>
        <w:t>מה נעשה ולשם מה באנו לכאן?</w:t>
      </w:r>
    </w:p>
    <w:p w:rsidR="00B52807" w:rsidRDefault="00B52807" w:rsidP="00B52807">
      <w:pPr>
        <w:rPr>
          <w:rtl/>
          <w:lang w:eastAsia="he-IL"/>
        </w:rPr>
      </w:pPr>
      <w:bookmarkStart w:id="1281" w:name="_ETM_Q1_3210171"/>
      <w:bookmarkStart w:id="1282" w:name="_ETM_Q1_3210239"/>
      <w:bookmarkStart w:id="1283" w:name="_ETM_Q1_3211178"/>
      <w:bookmarkEnd w:id="1281"/>
      <w:bookmarkEnd w:id="1282"/>
      <w:bookmarkEnd w:id="1283"/>
    </w:p>
    <w:p w:rsidR="00B52807" w:rsidRDefault="00B52807" w:rsidP="00B52807">
      <w:pPr>
        <w:pStyle w:val="af6"/>
        <w:keepNext/>
        <w:rPr>
          <w:rtl/>
        </w:rPr>
      </w:pPr>
      <w:bookmarkStart w:id="1284" w:name="ET_yor_5854_180"/>
      <w:r w:rsidRPr="00B52807">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52807">
        <w:rPr>
          <w:rStyle w:val="TagStyle"/>
          <w:rtl/>
        </w:rPr>
        <w:t xml:space="preserve"> &lt;&lt; יור &gt;&gt;</w:t>
      </w:r>
      <w:r w:rsidR="00D347C4">
        <w:rPr>
          <w:rtl/>
        </w:rPr>
        <w:t xml:space="preserve"> </w:t>
      </w:r>
      <w:bookmarkEnd w:id="1284"/>
    </w:p>
    <w:p w:rsidR="00B52807" w:rsidRDefault="00B52807" w:rsidP="00B52807">
      <w:pPr>
        <w:pStyle w:val="KeepWithNext"/>
        <w:rPr>
          <w:rtl/>
          <w:lang w:eastAsia="he-IL"/>
        </w:rPr>
      </w:pPr>
    </w:p>
    <w:p w:rsidR="00B52807" w:rsidRDefault="00B52807" w:rsidP="00B52807">
      <w:pPr>
        <w:rPr>
          <w:rtl/>
          <w:lang w:eastAsia="he-IL"/>
        </w:rPr>
      </w:pPr>
      <w:bookmarkStart w:id="1285" w:name="_ETM_Q1_3211815"/>
      <w:bookmarkStart w:id="1286" w:name="_ETM_Q1_3211839"/>
      <w:bookmarkEnd w:id="1285"/>
      <w:bookmarkEnd w:id="1286"/>
      <w:r>
        <w:rPr>
          <w:rFonts w:hint="cs"/>
          <w:rtl/>
          <w:lang w:eastAsia="he-IL"/>
        </w:rPr>
        <w:t xml:space="preserve">לפניי </w:t>
      </w:r>
      <w:bookmarkStart w:id="1287" w:name="_ETM_Q1_3211142"/>
      <w:bookmarkEnd w:id="1287"/>
      <w:r>
        <w:rPr>
          <w:rFonts w:hint="cs"/>
          <w:rtl/>
          <w:lang w:eastAsia="he-IL"/>
        </w:rPr>
        <w:t>שתומר יענה, נשמע את החברות</w:t>
      </w:r>
      <w:bookmarkStart w:id="1288" w:name="_ETM_Q1_3210135"/>
      <w:bookmarkEnd w:id="1288"/>
      <w:r>
        <w:rPr>
          <w:rFonts w:hint="cs"/>
          <w:rtl/>
          <w:lang w:eastAsia="he-IL"/>
        </w:rPr>
        <w:t>. מה אתם אומרים על הסוגיה הזאת?</w:t>
      </w:r>
      <w:bookmarkStart w:id="1289" w:name="_ETM_Q1_3214610"/>
      <w:bookmarkEnd w:id="1289"/>
    </w:p>
    <w:p w:rsidR="00B52807" w:rsidRDefault="00B52807" w:rsidP="00B52807">
      <w:pPr>
        <w:rPr>
          <w:rtl/>
          <w:lang w:eastAsia="he-IL"/>
        </w:rPr>
      </w:pPr>
      <w:bookmarkStart w:id="1290" w:name="_ETM_Q1_3214663"/>
      <w:bookmarkStart w:id="1291" w:name="_ETM_Q1_3217334"/>
      <w:bookmarkEnd w:id="1290"/>
      <w:bookmarkEnd w:id="1291"/>
    </w:p>
    <w:p w:rsidR="00B52807" w:rsidRDefault="00B52807" w:rsidP="00B52807">
      <w:pPr>
        <w:pStyle w:val="af9"/>
        <w:keepNext/>
        <w:rPr>
          <w:rtl/>
          <w:lang w:eastAsia="he-IL"/>
        </w:rPr>
      </w:pPr>
      <w:bookmarkStart w:id="1292" w:name="ET_guest_נתן_קלימי_181"/>
      <w:r w:rsidRPr="00B52807">
        <w:rPr>
          <w:rStyle w:val="TagStyle"/>
          <w:rtl/>
        </w:rPr>
        <w:t xml:space="preserve"> &lt;&lt; אורח &gt;&gt; </w:t>
      </w:r>
      <w:r>
        <w:rPr>
          <w:rtl/>
          <w:lang w:eastAsia="he-IL"/>
        </w:rPr>
        <w:t xml:space="preserve">נתן </w:t>
      </w:r>
      <w:proofErr w:type="spellStart"/>
      <w:r>
        <w:rPr>
          <w:rtl/>
          <w:lang w:eastAsia="he-IL"/>
        </w:rPr>
        <w:t>קלימי</w:t>
      </w:r>
      <w:proofErr w:type="spellEnd"/>
      <w:r>
        <w:rPr>
          <w:rtl/>
          <w:lang w:eastAsia="he-IL"/>
        </w:rPr>
        <w:t>:</w:t>
      </w:r>
      <w:r w:rsidRPr="00B52807">
        <w:rPr>
          <w:rStyle w:val="TagStyle"/>
          <w:rtl/>
        </w:rPr>
        <w:t xml:space="preserve"> &lt;&lt; אורח &gt;&gt;</w:t>
      </w:r>
      <w:r w:rsidR="00D347C4">
        <w:rPr>
          <w:rtl/>
          <w:lang w:eastAsia="he-IL"/>
        </w:rPr>
        <w:t xml:space="preserve"> </w:t>
      </w:r>
      <w:bookmarkEnd w:id="1292"/>
    </w:p>
    <w:p w:rsidR="00B52807" w:rsidRDefault="00B52807" w:rsidP="00B52807">
      <w:pPr>
        <w:pStyle w:val="KeepWithNext"/>
        <w:rPr>
          <w:rtl/>
          <w:lang w:eastAsia="he-IL"/>
        </w:rPr>
      </w:pPr>
    </w:p>
    <w:p w:rsidR="00B52807" w:rsidRDefault="00B52807" w:rsidP="00B52807">
      <w:pPr>
        <w:rPr>
          <w:rtl/>
          <w:lang w:eastAsia="he-IL"/>
        </w:rPr>
      </w:pPr>
      <w:bookmarkStart w:id="1293" w:name="_ETM_Q1_3217610"/>
      <w:bookmarkStart w:id="1294" w:name="_ETM_Q1_3217635"/>
      <w:bookmarkEnd w:id="1293"/>
      <w:bookmarkEnd w:id="1294"/>
      <w:r>
        <w:rPr>
          <w:rFonts w:hint="cs"/>
          <w:rtl/>
          <w:lang w:eastAsia="he-IL"/>
        </w:rPr>
        <w:t xml:space="preserve">כיוון שמדובר בסעיף של צמצום העיסוק שלנו, כמובן </w:t>
      </w:r>
      <w:bookmarkStart w:id="1295" w:name="_ETM_Q1_3220683"/>
      <w:bookmarkEnd w:id="1295"/>
      <w:r>
        <w:rPr>
          <w:rFonts w:hint="cs"/>
          <w:rtl/>
          <w:lang w:eastAsia="he-IL"/>
        </w:rPr>
        <w:t>שהיה צריך - - -</w:t>
      </w:r>
    </w:p>
    <w:p w:rsidR="00B52807" w:rsidRDefault="00B52807" w:rsidP="00B52807">
      <w:pPr>
        <w:rPr>
          <w:rtl/>
          <w:lang w:eastAsia="he-IL"/>
        </w:rPr>
      </w:pPr>
      <w:bookmarkStart w:id="1296" w:name="_ETM_Q1_3221681"/>
      <w:bookmarkStart w:id="1297" w:name="_ETM_Q1_3221740"/>
      <w:bookmarkEnd w:id="1296"/>
      <w:bookmarkEnd w:id="1297"/>
    </w:p>
    <w:p w:rsidR="00B52807" w:rsidRDefault="00B52807" w:rsidP="00B52807">
      <w:pPr>
        <w:pStyle w:val="af6"/>
        <w:keepNext/>
        <w:rPr>
          <w:rtl/>
        </w:rPr>
      </w:pPr>
      <w:bookmarkStart w:id="1298" w:name="ET_yor_5854_182"/>
      <w:r w:rsidRPr="00B52807">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52807">
        <w:rPr>
          <w:rStyle w:val="TagStyle"/>
          <w:rtl/>
        </w:rPr>
        <w:t xml:space="preserve"> &lt;&lt; יור &gt;&gt;</w:t>
      </w:r>
      <w:r w:rsidR="00D347C4">
        <w:rPr>
          <w:rtl/>
        </w:rPr>
        <w:t xml:space="preserve"> </w:t>
      </w:r>
      <w:bookmarkEnd w:id="1298"/>
    </w:p>
    <w:p w:rsidR="00B52807" w:rsidRDefault="00B52807" w:rsidP="00B52807">
      <w:pPr>
        <w:pStyle w:val="KeepWithNext"/>
        <w:rPr>
          <w:rtl/>
          <w:lang w:eastAsia="he-IL"/>
        </w:rPr>
      </w:pPr>
    </w:p>
    <w:p w:rsidR="00B52807" w:rsidRDefault="00B52807" w:rsidP="00B52807">
      <w:pPr>
        <w:rPr>
          <w:rtl/>
          <w:lang w:eastAsia="he-IL"/>
        </w:rPr>
      </w:pPr>
      <w:r>
        <w:rPr>
          <w:rFonts w:hint="cs"/>
          <w:rtl/>
          <w:lang w:eastAsia="he-IL"/>
        </w:rPr>
        <w:t>לא, בפועל איך זה הולך?</w:t>
      </w:r>
      <w:bookmarkStart w:id="1299" w:name="_ETM_Q1_3223420"/>
      <w:bookmarkEnd w:id="1299"/>
      <w:r>
        <w:rPr>
          <w:rFonts w:hint="cs"/>
          <w:rtl/>
          <w:lang w:eastAsia="he-IL"/>
        </w:rPr>
        <w:t xml:space="preserve"> בפועל אתם עוסקים בזה?</w:t>
      </w:r>
      <w:bookmarkStart w:id="1300" w:name="_ETM_Q1_3225549"/>
      <w:bookmarkEnd w:id="1300"/>
    </w:p>
    <w:p w:rsidR="00B52807" w:rsidRDefault="00B52807" w:rsidP="00B52807">
      <w:pPr>
        <w:rPr>
          <w:rtl/>
          <w:lang w:eastAsia="he-IL"/>
        </w:rPr>
      </w:pPr>
      <w:bookmarkStart w:id="1301" w:name="_ETM_Q1_3225603"/>
      <w:bookmarkEnd w:id="1301"/>
    </w:p>
    <w:p w:rsidR="00B52807" w:rsidRDefault="00B52807" w:rsidP="00B52807">
      <w:pPr>
        <w:pStyle w:val="af9"/>
        <w:keepNext/>
        <w:rPr>
          <w:rtl/>
          <w:lang w:eastAsia="he-IL"/>
        </w:rPr>
      </w:pPr>
      <w:bookmarkStart w:id="1302" w:name="ET_guest_נתן_קלימי_183"/>
      <w:r w:rsidRPr="00B52807">
        <w:rPr>
          <w:rStyle w:val="TagStyle"/>
          <w:rtl/>
        </w:rPr>
        <w:t xml:space="preserve"> &lt;&lt; אורח &gt;&gt; </w:t>
      </w:r>
      <w:r>
        <w:rPr>
          <w:rtl/>
          <w:lang w:eastAsia="he-IL"/>
        </w:rPr>
        <w:t xml:space="preserve">נתן </w:t>
      </w:r>
      <w:proofErr w:type="spellStart"/>
      <w:r>
        <w:rPr>
          <w:rtl/>
          <w:lang w:eastAsia="he-IL"/>
        </w:rPr>
        <w:t>קלימי</w:t>
      </w:r>
      <w:proofErr w:type="spellEnd"/>
      <w:r>
        <w:rPr>
          <w:rtl/>
          <w:lang w:eastAsia="he-IL"/>
        </w:rPr>
        <w:t>:</w:t>
      </w:r>
      <w:r w:rsidRPr="00B52807">
        <w:rPr>
          <w:rStyle w:val="TagStyle"/>
          <w:rtl/>
        </w:rPr>
        <w:t xml:space="preserve"> &lt;&lt; אורח &gt;&gt;</w:t>
      </w:r>
      <w:r w:rsidR="00D347C4">
        <w:rPr>
          <w:rtl/>
          <w:lang w:eastAsia="he-IL"/>
        </w:rPr>
        <w:t xml:space="preserve"> </w:t>
      </w:r>
      <w:bookmarkEnd w:id="1302"/>
    </w:p>
    <w:p w:rsidR="00B52807" w:rsidRDefault="00B52807" w:rsidP="00B52807">
      <w:pPr>
        <w:pStyle w:val="KeepWithNext"/>
        <w:rPr>
          <w:rtl/>
          <w:lang w:eastAsia="he-IL"/>
        </w:rPr>
      </w:pPr>
    </w:p>
    <w:p w:rsidR="008E7AD3" w:rsidRDefault="00B52807" w:rsidP="00B52807">
      <w:pPr>
        <w:rPr>
          <w:rtl/>
          <w:lang w:eastAsia="he-IL"/>
        </w:rPr>
      </w:pPr>
      <w:bookmarkStart w:id="1303" w:name="_ETM_Q1_3226685"/>
      <w:bookmarkStart w:id="1304" w:name="_ETM_Q1_3226705"/>
      <w:bookmarkEnd w:id="1303"/>
      <w:bookmarkEnd w:id="1304"/>
      <w:r>
        <w:rPr>
          <w:rFonts w:hint="cs"/>
          <w:rtl/>
          <w:lang w:eastAsia="he-IL"/>
        </w:rPr>
        <w:t xml:space="preserve">צריך להגיד שהנושא נוגע </w:t>
      </w:r>
      <w:bookmarkStart w:id="1305" w:name="_ETM_Q1_3228104"/>
      <w:bookmarkEnd w:id="1305"/>
      <w:r>
        <w:rPr>
          <w:rFonts w:hint="cs"/>
          <w:rtl/>
          <w:lang w:eastAsia="he-IL"/>
        </w:rPr>
        <w:t xml:space="preserve">בעיקר למשרדי עורכי דין שעוסקים גם וגם. השיטה אצלנו קצת שונה מכיוון שאנחנו נותנים בעיקר או כמעט </w:t>
      </w:r>
      <w:bookmarkStart w:id="1306" w:name="_ETM_Q1_3237759"/>
      <w:bookmarkEnd w:id="1306"/>
      <w:r>
        <w:rPr>
          <w:rFonts w:hint="cs"/>
          <w:rtl/>
          <w:lang w:eastAsia="he-IL"/>
        </w:rPr>
        <w:t>רק שירות לעיריות</w:t>
      </w:r>
      <w:r w:rsidR="00D347C4">
        <w:rPr>
          <w:rFonts w:hint="cs"/>
          <w:rtl/>
          <w:lang w:eastAsia="he-IL"/>
        </w:rPr>
        <w:t xml:space="preserve"> </w:t>
      </w:r>
      <w:r>
        <w:rPr>
          <w:rFonts w:hint="cs"/>
          <w:rtl/>
          <w:lang w:eastAsia="he-IL"/>
        </w:rPr>
        <w:t xml:space="preserve">ואנחנו נותנים לכל עירייה שירות באופן נפרד ולא באופן אחיד. יש מודל שצריך להבין אותו. הוועדה הרבה פעמים רואה לנגד עיניה מודל שבעצם יש חברה שמרכזת את החובות מהרבה מקורות, </w:t>
      </w:r>
      <w:bookmarkStart w:id="1307" w:name="_ETM_Q1_3252059"/>
      <w:bookmarkEnd w:id="1307"/>
      <w:r>
        <w:rPr>
          <w:rFonts w:hint="cs"/>
          <w:rtl/>
          <w:lang w:eastAsia="he-IL"/>
        </w:rPr>
        <w:t xml:space="preserve">מהרבה עיריות למקום אחד ושם היא גובה </w:t>
      </w:r>
      <w:bookmarkStart w:id="1308" w:name="_ETM_Q1_3255138"/>
      <w:bookmarkEnd w:id="1308"/>
      <w:r>
        <w:rPr>
          <w:rFonts w:hint="cs"/>
          <w:rtl/>
          <w:lang w:eastAsia="he-IL"/>
        </w:rPr>
        <w:t xml:space="preserve">את הכספים כולל גבייה עבור גופים אחרים. זה לא המודל שמתקיים אצלנו בא מקום. יש </w:t>
      </w:r>
      <w:bookmarkStart w:id="1309" w:name="_ETM_Q1_3260259"/>
      <w:bookmarkEnd w:id="1309"/>
      <w:r>
        <w:rPr>
          <w:rFonts w:hint="cs"/>
          <w:rtl/>
          <w:lang w:eastAsia="he-IL"/>
        </w:rPr>
        <w:t xml:space="preserve">לנו צוותים שיושבים בכל מקום כצוות נפרד ייעודי לכל עירייה </w:t>
      </w:r>
      <w:bookmarkStart w:id="1310" w:name="_ETM_Q1_3264090"/>
      <w:bookmarkEnd w:id="1310"/>
      <w:r>
        <w:rPr>
          <w:rFonts w:hint="cs"/>
          <w:rtl/>
          <w:lang w:eastAsia="he-IL"/>
        </w:rPr>
        <w:t xml:space="preserve">והוא גובה רק לאותה עירייה על המערכות של העירייה. אין </w:t>
      </w:r>
      <w:bookmarkStart w:id="1311" w:name="_ETM_Q1_3266415"/>
      <w:bookmarkEnd w:id="1311"/>
      <w:r>
        <w:rPr>
          <w:rFonts w:hint="cs"/>
          <w:rtl/>
          <w:lang w:eastAsia="he-IL"/>
        </w:rPr>
        <w:t xml:space="preserve">לקיחות חובות אלינו. אין את המצב </w:t>
      </w:r>
      <w:bookmarkStart w:id="1312" w:name="_ETM_Q1_3267388"/>
      <w:bookmarkEnd w:id="1312"/>
      <w:r>
        <w:rPr>
          <w:rFonts w:hint="cs"/>
          <w:rtl/>
          <w:lang w:eastAsia="he-IL"/>
        </w:rPr>
        <w:t>הזה. לכן החשש הזה הוא חשש שלדעתי הוא</w:t>
      </w:r>
      <w:bookmarkStart w:id="1313" w:name="_ETM_Q1_3272299"/>
      <w:bookmarkEnd w:id="1313"/>
      <w:r>
        <w:rPr>
          <w:rFonts w:hint="cs"/>
          <w:rtl/>
          <w:lang w:eastAsia="he-IL"/>
        </w:rPr>
        <w:t xml:space="preserve"> לא נכון. כל עוד יש הפרדה מבנית בצוותים ועובד גבייה ש</w:t>
      </w:r>
      <w:bookmarkStart w:id="1314" w:name="_ETM_Q1_3276215"/>
      <w:bookmarkEnd w:id="1314"/>
      <w:r>
        <w:rPr>
          <w:rFonts w:hint="cs"/>
          <w:rtl/>
          <w:lang w:eastAsia="he-IL"/>
        </w:rPr>
        <w:t>עובד עבור רשות מסוימת לא עושה את זה</w:t>
      </w:r>
      <w:r w:rsidR="008E7AD3">
        <w:rPr>
          <w:rFonts w:hint="cs"/>
          <w:rtl/>
          <w:lang w:eastAsia="he-IL"/>
        </w:rPr>
        <w:t xml:space="preserve"> עבור רשות אחרת או עבור גוף אחר,</w:t>
      </w:r>
      <w:r>
        <w:rPr>
          <w:rFonts w:hint="cs"/>
          <w:rtl/>
          <w:lang w:eastAsia="he-IL"/>
        </w:rPr>
        <w:t xml:space="preserve"> אני חושב שאין בעיה ואני חושב </w:t>
      </w:r>
      <w:r w:rsidR="008E7AD3">
        <w:rPr>
          <w:rFonts w:hint="cs"/>
          <w:rtl/>
          <w:lang w:eastAsia="he-IL"/>
        </w:rPr>
        <w:t>שאת ההפרדה</w:t>
      </w:r>
      <w:r w:rsidR="00D347C4">
        <w:rPr>
          <w:rFonts w:hint="cs"/>
          <w:rtl/>
          <w:lang w:eastAsia="he-IL"/>
        </w:rPr>
        <w:t xml:space="preserve"> </w:t>
      </w:r>
      <w:r w:rsidR="008E7AD3">
        <w:rPr>
          <w:rFonts w:hint="cs"/>
          <w:rtl/>
          <w:lang w:eastAsia="he-IL"/>
        </w:rPr>
        <w:t xml:space="preserve">הייתי עושה בצורה </w:t>
      </w:r>
      <w:bookmarkStart w:id="1315" w:name="_ETM_Q1_3281232"/>
      <w:bookmarkEnd w:id="1315"/>
      <w:r w:rsidR="008E7AD3">
        <w:rPr>
          <w:rFonts w:hint="cs"/>
          <w:rtl/>
          <w:lang w:eastAsia="he-IL"/>
        </w:rPr>
        <w:t>הזאת כהפרדה של מי שעוסק בפועל בגבייה, להגיד שהוא לא עוסק בגבייה עבור מישהו אחר ובכך לפתור את זה.</w:t>
      </w:r>
    </w:p>
    <w:p w:rsidR="002E6512" w:rsidRDefault="002E6512" w:rsidP="00B52807">
      <w:pPr>
        <w:rPr>
          <w:rtl/>
          <w:lang w:eastAsia="he-IL"/>
        </w:rPr>
      </w:pPr>
    </w:p>
    <w:p w:rsidR="008E7AD3" w:rsidRDefault="008E7AD3" w:rsidP="008E7AD3">
      <w:pPr>
        <w:rPr>
          <w:rStyle w:val="TagStyle"/>
          <w:rFonts w:ascii="David" w:hAnsi="David"/>
          <w:u w:val="single"/>
          <w:rtl/>
        </w:rPr>
      </w:pPr>
    </w:p>
    <w:p w:rsidR="008E7AD3" w:rsidRDefault="008E7AD3" w:rsidP="008E7AD3">
      <w:pPr>
        <w:pStyle w:val="a4"/>
        <w:keepNext/>
        <w:rPr>
          <w:rtl/>
        </w:rPr>
      </w:pPr>
      <w:bookmarkStart w:id="1316" w:name="ET_speaker_5771_186"/>
      <w:r w:rsidRPr="008E7AD3">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8E7AD3">
        <w:rPr>
          <w:rStyle w:val="TagStyle"/>
          <w:rtl/>
        </w:rPr>
        <w:t xml:space="preserve"> &lt;&lt; דובר &gt;&gt;</w:t>
      </w:r>
      <w:r w:rsidR="00D347C4">
        <w:rPr>
          <w:rtl/>
        </w:rPr>
        <w:t xml:space="preserve"> </w:t>
      </w:r>
      <w:bookmarkEnd w:id="1316"/>
    </w:p>
    <w:p w:rsidR="008E7AD3" w:rsidRDefault="008E7AD3" w:rsidP="008E7AD3">
      <w:pPr>
        <w:pStyle w:val="KeepWithNext"/>
        <w:rPr>
          <w:rtl/>
          <w:lang w:eastAsia="he-IL"/>
        </w:rPr>
      </w:pPr>
    </w:p>
    <w:p w:rsidR="008E7AD3" w:rsidRDefault="008E7AD3" w:rsidP="008E7AD3">
      <w:pPr>
        <w:rPr>
          <w:rtl/>
          <w:lang w:eastAsia="he-IL"/>
        </w:rPr>
      </w:pPr>
      <w:r>
        <w:rPr>
          <w:rFonts w:hint="cs"/>
          <w:rtl/>
          <w:lang w:eastAsia="he-IL"/>
        </w:rPr>
        <w:t xml:space="preserve">אם כן, חברות הגבייה מסכימות לסעיף הזה. </w:t>
      </w:r>
    </w:p>
    <w:p w:rsidR="008E7AD3" w:rsidRDefault="008E7AD3" w:rsidP="008E7AD3">
      <w:pPr>
        <w:rPr>
          <w:rtl/>
          <w:lang w:eastAsia="he-IL"/>
        </w:rPr>
      </w:pPr>
      <w:bookmarkStart w:id="1317" w:name="_ETM_Q1_3306568"/>
      <w:bookmarkStart w:id="1318" w:name="_ETM_Q1_3306626"/>
      <w:bookmarkEnd w:id="1317"/>
      <w:bookmarkEnd w:id="1318"/>
    </w:p>
    <w:p w:rsidR="008E7AD3" w:rsidRDefault="008E7AD3" w:rsidP="008E7AD3">
      <w:pPr>
        <w:pStyle w:val="af6"/>
        <w:keepNext/>
        <w:rPr>
          <w:rtl/>
        </w:rPr>
      </w:pPr>
      <w:bookmarkStart w:id="1319" w:name="ET_yor_5854_188"/>
      <w:r w:rsidRPr="008E7AD3">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E7AD3">
        <w:rPr>
          <w:rStyle w:val="TagStyle"/>
          <w:rtl/>
        </w:rPr>
        <w:t xml:space="preserve"> &lt;&lt; יור &gt;&gt;</w:t>
      </w:r>
      <w:r w:rsidR="00D347C4">
        <w:rPr>
          <w:rtl/>
        </w:rPr>
        <w:t xml:space="preserve"> </w:t>
      </w:r>
      <w:bookmarkEnd w:id="1319"/>
    </w:p>
    <w:p w:rsidR="008E7AD3" w:rsidRDefault="008E7AD3" w:rsidP="008E7AD3">
      <w:pPr>
        <w:pStyle w:val="KeepWithNext"/>
        <w:rPr>
          <w:rtl/>
          <w:lang w:eastAsia="he-IL"/>
        </w:rPr>
      </w:pPr>
    </w:p>
    <w:p w:rsidR="008E7AD3" w:rsidRPr="008E7AD3" w:rsidRDefault="008E7AD3" w:rsidP="008E7AD3">
      <w:pPr>
        <w:rPr>
          <w:rtl/>
          <w:lang w:eastAsia="he-IL"/>
        </w:rPr>
      </w:pPr>
      <w:r>
        <w:rPr>
          <w:rFonts w:hint="cs"/>
          <w:rtl/>
          <w:lang w:eastAsia="he-IL"/>
        </w:rPr>
        <w:t>נשמע את אייל.</w:t>
      </w:r>
    </w:p>
    <w:p w:rsidR="008E7AD3" w:rsidRDefault="008E7AD3" w:rsidP="008E7AD3">
      <w:pPr>
        <w:rPr>
          <w:rtl/>
          <w:lang w:eastAsia="he-IL"/>
        </w:rPr>
      </w:pPr>
      <w:bookmarkStart w:id="1320" w:name="_ETM_Q1_3306316"/>
      <w:bookmarkStart w:id="1321" w:name="_ETM_Q1_3306371"/>
      <w:bookmarkEnd w:id="1320"/>
      <w:bookmarkEnd w:id="1321"/>
    </w:p>
    <w:p w:rsidR="008E7AD3" w:rsidRDefault="008E7AD3" w:rsidP="008E7AD3">
      <w:pPr>
        <w:pStyle w:val="af9"/>
        <w:keepNext/>
        <w:rPr>
          <w:rtl/>
          <w:lang w:eastAsia="he-IL"/>
        </w:rPr>
      </w:pPr>
      <w:bookmarkStart w:id="1322" w:name="_ETM_Q1_3308115"/>
      <w:bookmarkStart w:id="1323" w:name="_ETM_Q1_3308162"/>
      <w:bookmarkStart w:id="1324" w:name="_ETM_Q1_3291512"/>
      <w:bookmarkStart w:id="1325" w:name="_ETM_Q1_3291570"/>
      <w:bookmarkStart w:id="1326" w:name="_ETM_Q1_3295216"/>
      <w:bookmarkStart w:id="1327" w:name="_ETM_Q1_3302885"/>
      <w:bookmarkStart w:id="1328" w:name="ET_guest_אייל_כץ_187"/>
      <w:bookmarkEnd w:id="1322"/>
      <w:bookmarkEnd w:id="1323"/>
      <w:bookmarkEnd w:id="1324"/>
      <w:bookmarkEnd w:id="1325"/>
      <w:bookmarkEnd w:id="1326"/>
      <w:bookmarkEnd w:id="1327"/>
      <w:r w:rsidRPr="008E7AD3">
        <w:rPr>
          <w:rStyle w:val="TagStyle"/>
          <w:rtl/>
        </w:rPr>
        <w:t xml:space="preserve"> &lt;&lt; אורח &gt;&gt; </w:t>
      </w:r>
      <w:r>
        <w:rPr>
          <w:rtl/>
          <w:lang w:eastAsia="he-IL"/>
        </w:rPr>
        <w:t>אייל כץ:</w:t>
      </w:r>
      <w:r w:rsidRPr="008E7AD3">
        <w:rPr>
          <w:rStyle w:val="TagStyle"/>
          <w:rtl/>
        </w:rPr>
        <w:t xml:space="preserve"> &lt;&lt; אורח &gt;&gt;</w:t>
      </w:r>
      <w:r w:rsidR="00D347C4">
        <w:rPr>
          <w:rtl/>
          <w:lang w:eastAsia="he-IL"/>
        </w:rPr>
        <w:t xml:space="preserve"> </w:t>
      </w:r>
      <w:bookmarkEnd w:id="1328"/>
    </w:p>
    <w:p w:rsidR="008E7AD3" w:rsidRDefault="008E7AD3" w:rsidP="008E7AD3">
      <w:pPr>
        <w:pStyle w:val="KeepWithNext"/>
        <w:rPr>
          <w:rtl/>
          <w:lang w:eastAsia="he-IL"/>
        </w:rPr>
      </w:pPr>
    </w:p>
    <w:p w:rsidR="008E7AD3" w:rsidRDefault="008E7AD3" w:rsidP="008E7AD3">
      <w:pPr>
        <w:rPr>
          <w:rtl/>
          <w:lang w:eastAsia="he-IL"/>
        </w:rPr>
      </w:pPr>
      <w:bookmarkStart w:id="1329" w:name="_ETM_Q1_3303122"/>
      <w:bookmarkStart w:id="1330" w:name="_ETM_Q1_3303144"/>
      <w:bookmarkEnd w:id="1329"/>
      <w:bookmarkEnd w:id="1330"/>
      <w:r>
        <w:rPr>
          <w:rFonts w:hint="cs"/>
          <w:rtl/>
          <w:lang w:eastAsia="he-IL"/>
        </w:rPr>
        <w:t xml:space="preserve">אנחנו לא עושים </w:t>
      </w:r>
      <w:bookmarkStart w:id="1331" w:name="_ETM_Q1_3304210"/>
      <w:bookmarkEnd w:id="1331"/>
      <w:r>
        <w:rPr>
          <w:rFonts w:hint="cs"/>
          <w:rtl/>
          <w:lang w:eastAsia="he-IL"/>
        </w:rPr>
        <w:t>גבייה פרטית. אנחנו מתעסקים רק בגביית</w:t>
      </w:r>
      <w:bookmarkStart w:id="1332" w:name="_ETM_Q1_3308429"/>
      <w:bookmarkEnd w:id="1332"/>
      <w:r>
        <w:rPr>
          <w:rFonts w:hint="cs"/>
          <w:rtl/>
          <w:lang w:eastAsia="he-IL"/>
        </w:rPr>
        <w:t xml:space="preserve"> חובות ציבוריים. זאת המומחיות שלנ</w:t>
      </w:r>
      <w:bookmarkStart w:id="1333" w:name="_ETM_Q1_3313537"/>
      <w:bookmarkStart w:id="1334" w:name="_ETM_Q1_3313591"/>
      <w:bookmarkStart w:id="1335" w:name="_ETM_Q1_3314058"/>
      <w:bookmarkStart w:id="1336" w:name="_ETM_Q1_3314123"/>
      <w:bookmarkEnd w:id="1333"/>
      <w:bookmarkEnd w:id="1334"/>
      <w:bookmarkEnd w:id="1335"/>
      <w:bookmarkEnd w:id="1336"/>
      <w:r>
        <w:rPr>
          <w:rFonts w:hint="cs"/>
          <w:rtl/>
          <w:lang w:eastAsia="he-IL"/>
        </w:rPr>
        <w:t>ו.</w:t>
      </w:r>
      <w:bookmarkStart w:id="1337" w:name="_ETM_Q1_3316193"/>
      <w:bookmarkEnd w:id="1337"/>
    </w:p>
    <w:p w:rsidR="008E7AD3" w:rsidRDefault="008E7AD3" w:rsidP="008E7AD3">
      <w:pPr>
        <w:rPr>
          <w:rtl/>
          <w:lang w:eastAsia="he-IL"/>
        </w:rPr>
      </w:pPr>
      <w:bookmarkStart w:id="1338" w:name="_ETM_Q1_3316251"/>
      <w:bookmarkStart w:id="1339" w:name="_ETM_Q1_3316453"/>
      <w:bookmarkEnd w:id="1338"/>
      <w:bookmarkEnd w:id="1339"/>
    </w:p>
    <w:p w:rsidR="008E7AD3" w:rsidRDefault="008E7AD3" w:rsidP="008E7AD3">
      <w:pPr>
        <w:pStyle w:val="af6"/>
        <w:keepNext/>
        <w:rPr>
          <w:rtl/>
        </w:rPr>
      </w:pPr>
      <w:bookmarkStart w:id="1340" w:name="ET_yor_5854_189"/>
      <w:r w:rsidRPr="008E7AD3">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E7AD3">
        <w:rPr>
          <w:rStyle w:val="TagStyle"/>
          <w:rtl/>
        </w:rPr>
        <w:t xml:space="preserve"> &lt;&lt; יור &gt;&gt;</w:t>
      </w:r>
      <w:r w:rsidR="00D347C4">
        <w:rPr>
          <w:rtl/>
        </w:rPr>
        <w:t xml:space="preserve"> </w:t>
      </w:r>
      <w:bookmarkEnd w:id="1340"/>
    </w:p>
    <w:p w:rsidR="008E7AD3" w:rsidRDefault="008E7AD3" w:rsidP="008E7AD3">
      <w:pPr>
        <w:pStyle w:val="KeepWithNext"/>
        <w:rPr>
          <w:rtl/>
          <w:lang w:eastAsia="he-IL"/>
        </w:rPr>
      </w:pPr>
    </w:p>
    <w:p w:rsidR="008E7AD3" w:rsidRDefault="008E7AD3" w:rsidP="008E7AD3">
      <w:pPr>
        <w:rPr>
          <w:rtl/>
          <w:lang w:eastAsia="he-IL"/>
        </w:rPr>
      </w:pPr>
      <w:bookmarkStart w:id="1341" w:name="_ETM_Q1_3317062"/>
      <w:bookmarkStart w:id="1342" w:name="_ETM_Q1_3317082"/>
      <w:bookmarkEnd w:id="1341"/>
      <w:bookmarkEnd w:id="1342"/>
      <w:r>
        <w:rPr>
          <w:rFonts w:hint="cs"/>
          <w:rtl/>
          <w:lang w:eastAsia="he-IL"/>
        </w:rPr>
        <w:t>זאת אומרת, אין לך ב</w:t>
      </w:r>
      <w:bookmarkStart w:id="1343" w:name="_ETM_Q1_3317869"/>
      <w:bookmarkEnd w:id="1343"/>
      <w:r>
        <w:rPr>
          <w:rFonts w:hint="cs"/>
          <w:rtl/>
          <w:lang w:eastAsia="he-IL"/>
        </w:rPr>
        <w:t>עיה עם הסעיף.</w:t>
      </w:r>
    </w:p>
    <w:p w:rsidR="008E7AD3" w:rsidRDefault="008E7AD3" w:rsidP="008E7AD3">
      <w:pPr>
        <w:rPr>
          <w:rtl/>
          <w:lang w:eastAsia="he-IL"/>
        </w:rPr>
      </w:pPr>
      <w:bookmarkStart w:id="1344" w:name="_ETM_Q1_3320092"/>
      <w:bookmarkStart w:id="1345" w:name="_ETM_Q1_3320144"/>
      <w:bookmarkEnd w:id="1344"/>
      <w:bookmarkEnd w:id="1345"/>
    </w:p>
    <w:p w:rsidR="008E7AD3" w:rsidRDefault="008E7AD3" w:rsidP="008E7AD3">
      <w:pPr>
        <w:pStyle w:val="af9"/>
        <w:keepNext/>
        <w:rPr>
          <w:rtl/>
          <w:lang w:eastAsia="he-IL"/>
        </w:rPr>
      </w:pPr>
      <w:bookmarkStart w:id="1346" w:name="ET_guest_אייל_כץ_190"/>
      <w:r w:rsidRPr="008E7AD3">
        <w:rPr>
          <w:rStyle w:val="TagStyle"/>
          <w:rtl/>
        </w:rPr>
        <w:t xml:space="preserve"> &lt;&lt; אורח &gt;&gt; </w:t>
      </w:r>
      <w:r>
        <w:rPr>
          <w:rtl/>
          <w:lang w:eastAsia="he-IL"/>
        </w:rPr>
        <w:t>אייל כץ:</w:t>
      </w:r>
      <w:r w:rsidRPr="008E7AD3">
        <w:rPr>
          <w:rStyle w:val="TagStyle"/>
          <w:rtl/>
        </w:rPr>
        <w:t xml:space="preserve"> &lt;&lt; אורח &gt;&gt;</w:t>
      </w:r>
      <w:r w:rsidR="00D347C4">
        <w:rPr>
          <w:rtl/>
          <w:lang w:eastAsia="he-IL"/>
        </w:rPr>
        <w:t xml:space="preserve"> </w:t>
      </w:r>
      <w:bookmarkEnd w:id="1346"/>
    </w:p>
    <w:p w:rsidR="008E7AD3" w:rsidRDefault="008E7AD3" w:rsidP="008E7AD3">
      <w:pPr>
        <w:pStyle w:val="KeepWithNext"/>
        <w:rPr>
          <w:rtl/>
          <w:lang w:eastAsia="he-IL"/>
        </w:rPr>
      </w:pPr>
    </w:p>
    <w:p w:rsidR="008E7AD3" w:rsidRDefault="008E7AD3" w:rsidP="008E7AD3">
      <w:pPr>
        <w:rPr>
          <w:rtl/>
          <w:lang w:eastAsia="he-IL"/>
        </w:rPr>
      </w:pPr>
      <w:bookmarkStart w:id="1347" w:name="_ETM_Q1_3322444"/>
      <w:bookmarkStart w:id="1348" w:name="_ETM_Q1_3322468"/>
      <w:bookmarkEnd w:id="1347"/>
      <w:bookmarkEnd w:id="1348"/>
      <w:r>
        <w:rPr>
          <w:rFonts w:hint="cs"/>
          <w:rtl/>
          <w:lang w:eastAsia="he-IL"/>
        </w:rPr>
        <w:t xml:space="preserve">אני נאלץ להסכים עם מה שנתן </w:t>
      </w:r>
      <w:bookmarkStart w:id="1349" w:name="_ETM_Q1_3323703"/>
      <w:bookmarkEnd w:id="1349"/>
      <w:r>
        <w:rPr>
          <w:rFonts w:hint="cs"/>
          <w:rtl/>
          <w:lang w:eastAsia="he-IL"/>
        </w:rPr>
        <w:t>אמר, לצערי.</w:t>
      </w:r>
      <w:bookmarkStart w:id="1350" w:name="_ETM_Q1_3327702"/>
      <w:bookmarkEnd w:id="1350"/>
      <w:r w:rsidR="00D347C4">
        <w:rPr>
          <w:rFonts w:hint="cs"/>
          <w:rtl/>
          <w:lang w:eastAsia="he-IL"/>
        </w:rPr>
        <w:t xml:space="preserve"> </w:t>
      </w:r>
      <w:r>
        <w:rPr>
          <w:rFonts w:hint="cs"/>
          <w:rtl/>
          <w:lang w:eastAsia="he-IL"/>
        </w:rPr>
        <w:t xml:space="preserve">לדעתי זה יותר קשור לעורכי דין. </w:t>
      </w:r>
    </w:p>
    <w:p w:rsidR="008E7AD3" w:rsidRDefault="008E7AD3" w:rsidP="008E7AD3">
      <w:pPr>
        <w:rPr>
          <w:rtl/>
          <w:lang w:eastAsia="he-IL"/>
        </w:rPr>
      </w:pPr>
      <w:bookmarkStart w:id="1351" w:name="_ETM_Q1_3336182"/>
      <w:bookmarkStart w:id="1352" w:name="_ETM_Q1_3336237"/>
      <w:bookmarkStart w:id="1353" w:name="_ETM_Q1_3337230"/>
      <w:bookmarkEnd w:id="1351"/>
      <w:bookmarkEnd w:id="1352"/>
      <w:bookmarkEnd w:id="1353"/>
    </w:p>
    <w:p w:rsidR="008E7AD3" w:rsidRDefault="008E7AD3" w:rsidP="008E7AD3">
      <w:pPr>
        <w:pStyle w:val="af9"/>
        <w:keepNext/>
        <w:rPr>
          <w:rtl/>
          <w:lang w:eastAsia="he-IL"/>
        </w:rPr>
      </w:pPr>
      <w:bookmarkStart w:id="1354" w:name="ET_guest_נתן_קלימי_191"/>
      <w:r w:rsidRPr="008E7AD3">
        <w:rPr>
          <w:rStyle w:val="TagStyle"/>
          <w:rtl/>
        </w:rPr>
        <w:t xml:space="preserve"> &lt;&lt; אורח &gt;&gt; </w:t>
      </w:r>
      <w:r>
        <w:rPr>
          <w:rtl/>
          <w:lang w:eastAsia="he-IL"/>
        </w:rPr>
        <w:t xml:space="preserve">נתן </w:t>
      </w:r>
      <w:proofErr w:type="spellStart"/>
      <w:r>
        <w:rPr>
          <w:rtl/>
          <w:lang w:eastAsia="he-IL"/>
        </w:rPr>
        <w:t>קלימי</w:t>
      </w:r>
      <w:proofErr w:type="spellEnd"/>
      <w:r>
        <w:rPr>
          <w:rtl/>
          <w:lang w:eastAsia="he-IL"/>
        </w:rPr>
        <w:t>:</w:t>
      </w:r>
      <w:r w:rsidRPr="008E7AD3">
        <w:rPr>
          <w:rStyle w:val="TagStyle"/>
          <w:rtl/>
        </w:rPr>
        <w:t xml:space="preserve"> &lt;&lt; אורח &gt;&gt;</w:t>
      </w:r>
      <w:r w:rsidR="00D347C4">
        <w:rPr>
          <w:rtl/>
          <w:lang w:eastAsia="he-IL"/>
        </w:rPr>
        <w:t xml:space="preserve"> </w:t>
      </w:r>
      <w:bookmarkEnd w:id="1354"/>
    </w:p>
    <w:p w:rsidR="008E7AD3" w:rsidRDefault="008E7AD3" w:rsidP="008E7AD3">
      <w:pPr>
        <w:pStyle w:val="KeepWithNext"/>
        <w:rPr>
          <w:rtl/>
          <w:lang w:eastAsia="he-IL"/>
        </w:rPr>
      </w:pPr>
    </w:p>
    <w:p w:rsidR="008E7AD3" w:rsidRDefault="008E7AD3" w:rsidP="008E7AD3">
      <w:pPr>
        <w:rPr>
          <w:rtl/>
          <w:lang w:eastAsia="he-IL"/>
        </w:rPr>
      </w:pPr>
      <w:bookmarkStart w:id="1355" w:name="_ETM_Q1_3337503"/>
      <w:bookmarkStart w:id="1356" w:name="_ETM_Q1_3337519"/>
      <w:bookmarkEnd w:id="1355"/>
      <w:bookmarkEnd w:id="1356"/>
      <w:r>
        <w:rPr>
          <w:rFonts w:hint="cs"/>
          <w:rtl/>
          <w:lang w:eastAsia="he-IL"/>
        </w:rPr>
        <w:t xml:space="preserve">אם הוועדה מבקשת להרחיב את התחרות, אני חושב </w:t>
      </w:r>
      <w:r>
        <w:rPr>
          <w:rtl/>
          <w:lang w:eastAsia="he-IL"/>
        </w:rPr>
        <w:t>–</w:t>
      </w:r>
      <w:r>
        <w:rPr>
          <w:rFonts w:hint="cs"/>
          <w:rtl/>
          <w:lang w:eastAsia="he-IL"/>
        </w:rPr>
        <w:t xml:space="preserve"> ב</w:t>
      </w:r>
      <w:bookmarkStart w:id="1357" w:name="_ETM_Q1_3340803"/>
      <w:bookmarkEnd w:id="1357"/>
      <w:r>
        <w:rPr>
          <w:rFonts w:hint="cs"/>
          <w:rtl/>
          <w:lang w:eastAsia="he-IL"/>
        </w:rPr>
        <w:t>הוגנות אני אומר -</w:t>
      </w:r>
      <w:r w:rsidR="00D347C4">
        <w:rPr>
          <w:rFonts w:hint="cs"/>
          <w:rtl/>
          <w:lang w:eastAsia="he-IL"/>
        </w:rPr>
        <w:t xml:space="preserve"> </w:t>
      </w:r>
      <w:r>
        <w:rPr>
          <w:rFonts w:hint="cs"/>
          <w:rtl/>
          <w:lang w:eastAsia="he-IL"/>
        </w:rPr>
        <w:t>שזה יצמצם את החוק.</w:t>
      </w:r>
    </w:p>
    <w:p w:rsidR="008E7AD3" w:rsidRDefault="008E7AD3" w:rsidP="008E7AD3">
      <w:pPr>
        <w:rPr>
          <w:rtl/>
          <w:lang w:eastAsia="he-IL"/>
        </w:rPr>
      </w:pPr>
      <w:bookmarkStart w:id="1358" w:name="_ETM_Q1_3359458"/>
      <w:bookmarkStart w:id="1359" w:name="_ETM_Q1_3359513"/>
      <w:bookmarkStart w:id="1360" w:name="_ETM_Q1_3360521"/>
      <w:bookmarkEnd w:id="1358"/>
      <w:bookmarkEnd w:id="1359"/>
      <w:bookmarkEnd w:id="1360"/>
    </w:p>
    <w:p w:rsidR="008E7AD3" w:rsidRDefault="008E7AD3" w:rsidP="008E7AD3">
      <w:pPr>
        <w:pStyle w:val="af9"/>
        <w:keepNext/>
        <w:rPr>
          <w:rtl/>
          <w:lang w:eastAsia="he-IL"/>
        </w:rPr>
      </w:pPr>
      <w:bookmarkStart w:id="1361" w:name="ET_guest_תומר_ביטון_193"/>
      <w:r w:rsidRPr="008E7AD3">
        <w:rPr>
          <w:rStyle w:val="TagStyle"/>
          <w:rtl/>
        </w:rPr>
        <w:t xml:space="preserve"> &lt;&lt; אורח &gt;&gt; </w:t>
      </w:r>
      <w:r>
        <w:rPr>
          <w:rtl/>
          <w:lang w:eastAsia="he-IL"/>
        </w:rPr>
        <w:t>תומר ביטון:</w:t>
      </w:r>
      <w:r w:rsidRPr="008E7AD3">
        <w:rPr>
          <w:rStyle w:val="TagStyle"/>
          <w:rtl/>
        </w:rPr>
        <w:t xml:space="preserve"> &lt;&lt; אורח &gt;&gt;</w:t>
      </w:r>
      <w:r w:rsidR="00D347C4">
        <w:rPr>
          <w:rtl/>
          <w:lang w:eastAsia="he-IL"/>
        </w:rPr>
        <w:t xml:space="preserve"> </w:t>
      </w:r>
      <w:bookmarkEnd w:id="1361"/>
    </w:p>
    <w:p w:rsidR="008E7AD3" w:rsidRDefault="008E7AD3" w:rsidP="008E7AD3">
      <w:pPr>
        <w:pStyle w:val="KeepWithNext"/>
        <w:rPr>
          <w:rtl/>
          <w:lang w:eastAsia="he-IL"/>
        </w:rPr>
      </w:pPr>
    </w:p>
    <w:p w:rsidR="008E7AD3" w:rsidRDefault="008E7AD3" w:rsidP="008E7AD3">
      <w:pPr>
        <w:rPr>
          <w:rtl/>
          <w:lang w:eastAsia="he-IL"/>
        </w:rPr>
      </w:pPr>
      <w:bookmarkStart w:id="1362" w:name="_ETM_Q1_3360769"/>
      <w:bookmarkStart w:id="1363" w:name="_ETM_Q1_3360790"/>
      <w:bookmarkEnd w:id="1362"/>
      <w:bookmarkEnd w:id="1363"/>
      <w:r>
        <w:rPr>
          <w:rFonts w:hint="cs"/>
          <w:rtl/>
          <w:lang w:eastAsia="he-IL"/>
        </w:rPr>
        <w:t>אני חושב שאפשר לעשות כאן איזשהו איזון. כאשר נדבר על תפקידים של חברת הגבייה שביקשתם שנעביר בצורה מסודרת מה הת</w:t>
      </w:r>
      <w:bookmarkStart w:id="1364" w:name="_ETM_Q1_3377795"/>
      <w:bookmarkEnd w:id="1364"/>
      <w:r>
        <w:rPr>
          <w:rFonts w:hint="cs"/>
          <w:rtl/>
          <w:lang w:eastAsia="he-IL"/>
        </w:rPr>
        <w:t>פקידים שלה ואז גם נדבר על איזה דברים מבחינתנו,</w:t>
      </w:r>
      <w:bookmarkStart w:id="1365" w:name="_ETM_Q1_3380046"/>
      <w:bookmarkEnd w:id="1365"/>
      <w:r>
        <w:rPr>
          <w:rFonts w:hint="cs"/>
          <w:rtl/>
          <w:lang w:eastAsia="he-IL"/>
        </w:rPr>
        <w:t xml:space="preserve"> מתוך התפקידים האלה, יכולים להוות ניגוד עניינים בחברת </w:t>
      </w:r>
      <w:bookmarkStart w:id="1366" w:name="_ETM_Q1_3388100"/>
      <w:bookmarkEnd w:id="1366"/>
      <w:r>
        <w:rPr>
          <w:rFonts w:hint="cs"/>
          <w:rtl/>
          <w:lang w:eastAsia="he-IL"/>
        </w:rPr>
        <w:t xml:space="preserve">הגבייה. בגדול כפי שאמרתי קודם, אני לא רואה מצב שבו </w:t>
      </w:r>
      <w:bookmarkStart w:id="1367" w:name="_ETM_Q1_3395708"/>
      <w:bookmarkEnd w:id="1367"/>
      <w:r>
        <w:rPr>
          <w:rFonts w:hint="cs"/>
          <w:rtl/>
          <w:lang w:eastAsia="he-IL"/>
        </w:rPr>
        <w:t xml:space="preserve">חברת הגבייה מצד אחד מבצעת פעולות אכיפה כנגד גורם כאשר </w:t>
      </w:r>
      <w:bookmarkStart w:id="1368" w:name="_ETM_Q1_3408713"/>
      <w:bookmarkEnd w:id="1368"/>
      <w:r>
        <w:rPr>
          <w:rFonts w:hint="cs"/>
          <w:rtl/>
          <w:lang w:eastAsia="he-IL"/>
        </w:rPr>
        <w:t>ב</w:t>
      </w:r>
      <w:bookmarkStart w:id="1369" w:name="_ETM_Q1_3402424"/>
      <w:bookmarkEnd w:id="1369"/>
      <w:r>
        <w:rPr>
          <w:rFonts w:hint="cs"/>
          <w:rtl/>
          <w:lang w:eastAsia="he-IL"/>
        </w:rPr>
        <w:t>עצם בעת ובעונה אחת היא גם נותנת לו שירותים.</w:t>
      </w:r>
      <w:bookmarkStart w:id="1370" w:name="_ETM_Q1_3410194"/>
      <w:bookmarkEnd w:id="1370"/>
    </w:p>
    <w:p w:rsidR="008E7AD3" w:rsidRDefault="008E7AD3" w:rsidP="008E7AD3">
      <w:pPr>
        <w:rPr>
          <w:rtl/>
          <w:lang w:eastAsia="he-IL"/>
        </w:rPr>
      </w:pPr>
      <w:bookmarkStart w:id="1371" w:name="_ETM_Q1_3410251"/>
      <w:bookmarkEnd w:id="1371"/>
    </w:p>
    <w:p w:rsidR="008E7AD3" w:rsidRDefault="008E7AD3" w:rsidP="008E7AD3">
      <w:pPr>
        <w:pStyle w:val="af6"/>
        <w:keepNext/>
        <w:rPr>
          <w:rtl/>
        </w:rPr>
      </w:pPr>
      <w:bookmarkStart w:id="1372" w:name="ET_yor_5854_194"/>
      <w:r w:rsidRPr="008E7AD3">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E7AD3">
        <w:rPr>
          <w:rStyle w:val="TagStyle"/>
          <w:rtl/>
        </w:rPr>
        <w:t xml:space="preserve"> &lt;&lt; יור &gt;&gt;</w:t>
      </w:r>
      <w:r w:rsidR="00D347C4">
        <w:rPr>
          <w:rtl/>
        </w:rPr>
        <w:t xml:space="preserve"> </w:t>
      </w:r>
      <w:bookmarkEnd w:id="1372"/>
    </w:p>
    <w:p w:rsidR="008E7AD3" w:rsidRDefault="008E7AD3" w:rsidP="008E7AD3">
      <w:pPr>
        <w:pStyle w:val="KeepWithNext"/>
        <w:rPr>
          <w:rtl/>
          <w:lang w:eastAsia="he-IL"/>
        </w:rPr>
      </w:pPr>
    </w:p>
    <w:p w:rsidR="008E7AD3" w:rsidRDefault="008E7AD3" w:rsidP="008E7AD3">
      <w:pPr>
        <w:rPr>
          <w:rtl/>
          <w:lang w:eastAsia="he-IL"/>
        </w:rPr>
      </w:pPr>
      <w:r>
        <w:rPr>
          <w:rFonts w:hint="cs"/>
          <w:rtl/>
          <w:lang w:eastAsia="he-IL"/>
        </w:rPr>
        <w:t>תודה. נמצאת ב-זום בקי קשת מרבנים לזכויות אדם.</w:t>
      </w:r>
    </w:p>
    <w:p w:rsidR="008E7AD3" w:rsidRDefault="008E7AD3" w:rsidP="008E7AD3">
      <w:pPr>
        <w:rPr>
          <w:rtl/>
          <w:lang w:eastAsia="he-IL"/>
        </w:rPr>
      </w:pPr>
      <w:bookmarkStart w:id="1373" w:name="_ETM_Q1_3414934"/>
      <w:bookmarkStart w:id="1374" w:name="_ETM_Q1_3414993"/>
      <w:bookmarkStart w:id="1375" w:name="_ETM_Q1_3416694"/>
      <w:bookmarkEnd w:id="1373"/>
      <w:bookmarkEnd w:id="1374"/>
      <w:bookmarkEnd w:id="1375"/>
    </w:p>
    <w:p w:rsidR="008E7AD3" w:rsidRDefault="008E7AD3" w:rsidP="008E7AD3">
      <w:pPr>
        <w:pStyle w:val="af9"/>
        <w:keepNext/>
        <w:rPr>
          <w:rtl/>
          <w:lang w:eastAsia="he-IL"/>
        </w:rPr>
      </w:pPr>
      <w:bookmarkStart w:id="1376" w:name="ET_guest_בקי_קשת_195"/>
      <w:r w:rsidRPr="008E7AD3">
        <w:rPr>
          <w:rStyle w:val="TagStyle"/>
          <w:rtl/>
        </w:rPr>
        <w:t xml:space="preserve"> &lt;&lt; אורח &gt;&gt; </w:t>
      </w:r>
      <w:r>
        <w:rPr>
          <w:rtl/>
          <w:lang w:eastAsia="he-IL"/>
        </w:rPr>
        <w:t>בקי קשת:</w:t>
      </w:r>
      <w:r w:rsidRPr="008E7AD3">
        <w:rPr>
          <w:rStyle w:val="TagStyle"/>
          <w:rtl/>
        </w:rPr>
        <w:t xml:space="preserve"> &lt;&lt; אורח &gt;&gt;</w:t>
      </w:r>
      <w:r w:rsidR="00D347C4">
        <w:rPr>
          <w:rtl/>
          <w:lang w:eastAsia="he-IL"/>
        </w:rPr>
        <w:t xml:space="preserve"> </w:t>
      </w:r>
      <w:bookmarkEnd w:id="1376"/>
    </w:p>
    <w:p w:rsidR="008E7AD3" w:rsidRDefault="008E7AD3" w:rsidP="008E7AD3">
      <w:pPr>
        <w:pStyle w:val="KeepWithNext"/>
        <w:rPr>
          <w:rtl/>
          <w:lang w:eastAsia="he-IL"/>
        </w:rPr>
      </w:pPr>
    </w:p>
    <w:p w:rsidR="008E7AD3" w:rsidRDefault="008E7AD3" w:rsidP="008E7AD3">
      <w:pPr>
        <w:rPr>
          <w:rtl/>
          <w:lang w:eastAsia="he-IL"/>
        </w:rPr>
      </w:pPr>
      <w:bookmarkStart w:id="1377" w:name="_ETM_Q1_3416996"/>
      <w:bookmarkStart w:id="1378" w:name="_ETM_Q1_3417019"/>
      <w:bookmarkEnd w:id="1377"/>
      <w:bookmarkEnd w:id="1378"/>
      <w:r>
        <w:rPr>
          <w:rFonts w:hint="cs"/>
          <w:rtl/>
          <w:lang w:eastAsia="he-IL"/>
        </w:rPr>
        <w:t xml:space="preserve">תודה רבה </w:t>
      </w:r>
      <w:bookmarkStart w:id="1379" w:name="_ETM_Q1_3417221"/>
      <w:bookmarkEnd w:id="1379"/>
      <w:r>
        <w:rPr>
          <w:rFonts w:hint="cs"/>
          <w:rtl/>
          <w:lang w:eastAsia="he-IL"/>
        </w:rPr>
        <w:t xml:space="preserve">אדוני. בנקודה הזאת אני רציתי לציין שאנחנו יודעים </w:t>
      </w:r>
      <w:bookmarkStart w:id="1380" w:name="_ETM_Q1_3418625"/>
      <w:bookmarkEnd w:id="1380"/>
      <w:r>
        <w:rPr>
          <w:rFonts w:hint="cs"/>
          <w:rtl/>
          <w:lang w:eastAsia="he-IL"/>
        </w:rPr>
        <w:t xml:space="preserve">שיש חברות גדולות שגובות עבור מספר גורמים ולדעתנו זה מאוד </w:t>
      </w:r>
      <w:bookmarkStart w:id="1381" w:name="_ETM_Q1_3424795"/>
      <w:bookmarkEnd w:id="1381"/>
      <w:r>
        <w:rPr>
          <w:rFonts w:hint="cs"/>
          <w:rtl/>
          <w:lang w:eastAsia="he-IL"/>
        </w:rPr>
        <w:t xml:space="preserve">מאוד בעייתי גם בגלל שיכול להיות ניגוד </w:t>
      </w:r>
      <w:bookmarkStart w:id="1382" w:name="_ETM_Q1_3427863"/>
      <w:bookmarkEnd w:id="1382"/>
      <w:r>
        <w:rPr>
          <w:rFonts w:hint="cs"/>
          <w:rtl/>
          <w:lang w:eastAsia="he-IL"/>
        </w:rPr>
        <w:t>עניינים וגם</w:t>
      </w:r>
      <w:r w:rsidR="00D347C4">
        <w:rPr>
          <w:rFonts w:hint="cs"/>
          <w:rtl/>
          <w:lang w:eastAsia="he-IL"/>
        </w:rPr>
        <w:t xml:space="preserve"> </w:t>
      </w:r>
      <w:r>
        <w:rPr>
          <w:rFonts w:hint="cs"/>
          <w:rtl/>
          <w:lang w:eastAsia="he-IL"/>
        </w:rPr>
        <w:t>מבחינת הסיפור של העברת מידע, מה גם שביישוב קטן אלה יכולים</w:t>
      </w:r>
      <w:r w:rsidR="00D347C4">
        <w:rPr>
          <w:rFonts w:hint="cs"/>
          <w:rtl/>
          <w:lang w:eastAsia="he-IL"/>
        </w:rPr>
        <w:t xml:space="preserve"> </w:t>
      </w:r>
      <w:r>
        <w:rPr>
          <w:rFonts w:hint="cs"/>
          <w:rtl/>
          <w:lang w:eastAsia="he-IL"/>
        </w:rPr>
        <w:t>להי ת ממש אותם אנשים שעוסקים בנושאים שונים וגם אם אלה אנשים שונים, אלה אותם מ</w:t>
      </w:r>
      <w:bookmarkStart w:id="1383" w:name="_ETM_Q1_3436231"/>
      <w:bookmarkEnd w:id="1383"/>
      <w:r>
        <w:rPr>
          <w:rFonts w:hint="cs"/>
          <w:rtl/>
          <w:lang w:eastAsia="he-IL"/>
        </w:rPr>
        <w:t>אגרי מידע ואותו ידע שעובר. יש בעיה מאוד חמורה</w:t>
      </w:r>
      <w:r w:rsidR="00D347C4">
        <w:rPr>
          <w:rFonts w:hint="cs"/>
          <w:rtl/>
          <w:lang w:eastAsia="he-IL"/>
        </w:rPr>
        <w:t xml:space="preserve"> </w:t>
      </w:r>
      <w:r>
        <w:rPr>
          <w:rFonts w:hint="cs"/>
          <w:rtl/>
          <w:lang w:eastAsia="he-IL"/>
        </w:rPr>
        <w:t>שמישהו מגיש בקשה להנחה במקום אחד או מידע</w:t>
      </w:r>
      <w:bookmarkStart w:id="1384" w:name="_ETM_Q1_3448695"/>
      <w:bookmarkEnd w:id="1384"/>
      <w:r>
        <w:rPr>
          <w:rFonts w:hint="cs"/>
          <w:rtl/>
          <w:lang w:eastAsia="he-IL"/>
        </w:rPr>
        <w:t xml:space="preserve"> ממקום אחד, זה כמובן מצוי בידי אותה </w:t>
      </w:r>
      <w:bookmarkStart w:id="1385" w:name="_ETM_Q1_3451251"/>
      <w:bookmarkEnd w:id="1385"/>
      <w:r>
        <w:rPr>
          <w:rFonts w:hint="cs"/>
          <w:rtl/>
          <w:lang w:eastAsia="he-IL"/>
        </w:rPr>
        <w:t xml:space="preserve">חברה שהיא עכשיו מייצגת גופים אחרים שלא בהכרח האדם </w:t>
      </w:r>
      <w:bookmarkStart w:id="1386" w:name="_ETM_Q1_3454615"/>
      <w:bookmarkEnd w:id="1386"/>
      <w:r>
        <w:rPr>
          <w:rFonts w:hint="cs"/>
          <w:rtl/>
          <w:lang w:eastAsia="he-IL"/>
        </w:rPr>
        <w:t>בחר להעביר להם את המידע. זאת בעינינו סיבה נוספת</w:t>
      </w:r>
      <w:r w:rsidR="00D347C4">
        <w:rPr>
          <w:rFonts w:hint="cs"/>
          <w:rtl/>
          <w:lang w:eastAsia="he-IL"/>
        </w:rPr>
        <w:t xml:space="preserve"> </w:t>
      </w:r>
      <w:r>
        <w:rPr>
          <w:rFonts w:hint="cs"/>
          <w:rtl/>
          <w:lang w:eastAsia="he-IL"/>
        </w:rPr>
        <w:t xml:space="preserve">שצריך לשים את ההגבלה ולא לאפשר לאותן חברות לייצג ריבוי </w:t>
      </w:r>
      <w:bookmarkStart w:id="1387" w:name="_ETM_Q1_3461601"/>
      <w:bookmarkEnd w:id="1387"/>
      <w:r>
        <w:rPr>
          <w:rFonts w:hint="cs"/>
          <w:rtl/>
          <w:lang w:eastAsia="he-IL"/>
        </w:rPr>
        <w:t>גופים.</w:t>
      </w:r>
    </w:p>
    <w:p w:rsidR="008E7AD3" w:rsidRDefault="008E7AD3" w:rsidP="008E7AD3">
      <w:pPr>
        <w:rPr>
          <w:rtl/>
          <w:lang w:eastAsia="he-IL"/>
        </w:rPr>
      </w:pPr>
      <w:bookmarkStart w:id="1388" w:name="_ETM_Q1_3463465"/>
      <w:bookmarkStart w:id="1389" w:name="_ETM_Q1_3463529"/>
      <w:bookmarkEnd w:id="1388"/>
      <w:bookmarkEnd w:id="1389"/>
    </w:p>
    <w:p w:rsidR="008E7AD3" w:rsidRDefault="008E7AD3" w:rsidP="008E7AD3">
      <w:pPr>
        <w:rPr>
          <w:rtl/>
          <w:lang w:eastAsia="he-IL"/>
        </w:rPr>
      </w:pPr>
      <w:r>
        <w:rPr>
          <w:rFonts w:hint="cs"/>
          <w:rtl/>
          <w:lang w:eastAsia="he-IL"/>
        </w:rPr>
        <w:t xml:space="preserve">בעבר דיברנו על מיעוט חברות בשוק. </w:t>
      </w:r>
      <w:bookmarkStart w:id="1390" w:name="_ETM_Q1_3470380"/>
      <w:bookmarkEnd w:id="1390"/>
      <w:r>
        <w:rPr>
          <w:rFonts w:hint="cs"/>
          <w:rtl/>
          <w:lang w:eastAsia="he-IL"/>
        </w:rPr>
        <w:t>ככל שמקטינים את החברות ומשאירים מרחב לחברות שונות, בעינינו זה</w:t>
      </w:r>
      <w:bookmarkStart w:id="1391" w:name="_ETM_Q1_3474677"/>
      <w:bookmarkEnd w:id="1391"/>
      <w:r>
        <w:rPr>
          <w:rFonts w:hint="cs"/>
          <w:rtl/>
          <w:lang w:eastAsia="he-IL"/>
        </w:rPr>
        <w:t xml:space="preserve"> </w:t>
      </w:r>
      <w:r w:rsidR="00D37098">
        <w:rPr>
          <w:rFonts w:hint="cs"/>
          <w:rtl/>
          <w:lang w:eastAsia="he-IL"/>
        </w:rPr>
        <w:t xml:space="preserve">לא </w:t>
      </w:r>
      <w:r>
        <w:rPr>
          <w:rFonts w:hint="cs"/>
          <w:rtl/>
          <w:lang w:eastAsia="he-IL"/>
        </w:rPr>
        <w:t xml:space="preserve">צפוי לייקר את הסיפור, בוודאי לא בטווח ארוך אלא דווקא </w:t>
      </w:r>
      <w:bookmarkStart w:id="1392" w:name="_ETM_Q1_3475686"/>
      <w:bookmarkEnd w:id="1392"/>
      <w:r>
        <w:rPr>
          <w:rFonts w:hint="cs"/>
          <w:rtl/>
          <w:lang w:eastAsia="he-IL"/>
        </w:rPr>
        <w:t>לאפשר</w:t>
      </w:r>
      <w:r w:rsidR="00D347C4">
        <w:rPr>
          <w:rFonts w:hint="cs"/>
          <w:rtl/>
          <w:lang w:eastAsia="he-IL"/>
        </w:rPr>
        <w:t xml:space="preserve"> </w:t>
      </w:r>
      <w:r>
        <w:rPr>
          <w:rFonts w:hint="cs"/>
          <w:rtl/>
          <w:lang w:eastAsia="he-IL"/>
        </w:rPr>
        <w:t>יותר תחרות וכמובן גם לשפר שירות</w:t>
      </w:r>
      <w:r w:rsidR="00D37098">
        <w:rPr>
          <w:rFonts w:hint="cs"/>
          <w:rtl/>
          <w:lang w:eastAsia="he-IL"/>
        </w:rPr>
        <w:t xml:space="preserve"> ואפילו יכול להוריד מחירים בעתיד. </w:t>
      </w:r>
    </w:p>
    <w:p w:rsidR="00D37098" w:rsidRDefault="00D37098" w:rsidP="008E7AD3">
      <w:pPr>
        <w:rPr>
          <w:rtl/>
          <w:lang w:eastAsia="he-IL"/>
        </w:rPr>
      </w:pPr>
      <w:bookmarkStart w:id="1393" w:name="_ETM_Q1_3484671"/>
      <w:bookmarkStart w:id="1394" w:name="_ETM_Q1_3484734"/>
      <w:bookmarkStart w:id="1395" w:name="_ETM_Q1_3489495"/>
      <w:bookmarkEnd w:id="1393"/>
      <w:bookmarkEnd w:id="1394"/>
      <w:bookmarkEnd w:id="1395"/>
    </w:p>
    <w:p w:rsidR="00D37098" w:rsidRDefault="00D37098" w:rsidP="00D37098">
      <w:pPr>
        <w:pStyle w:val="af6"/>
        <w:keepNext/>
        <w:rPr>
          <w:rtl/>
        </w:rPr>
      </w:pPr>
      <w:bookmarkStart w:id="1396" w:name="ET_yor_5854_196"/>
      <w:r w:rsidRPr="00D37098">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37098">
        <w:rPr>
          <w:rStyle w:val="TagStyle"/>
          <w:rtl/>
        </w:rPr>
        <w:t xml:space="preserve"> &lt;&lt; יור &gt;&gt;</w:t>
      </w:r>
      <w:r w:rsidR="00D347C4">
        <w:rPr>
          <w:rtl/>
        </w:rPr>
        <w:t xml:space="preserve"> </w:t>
      </w:r>
      <w:bookmarkEnd w:id="1396"/>
    </w:p>
    <w:p w:rsidR="00D37098" w:rsidRDefault="00D37098" w:rsidP="00D37098">
      <w:pPr>
        <w:pStyle w:val="KeepWithNext"/>
        <w:rPr>
          <w:rtl/>
          <w:lang w:eastAsia="he-IL"/>
        </w:rPr>
      </w:pPr>
    </w:p>
    <w:p w:rsidR="00D37098" w:rsidRDefault="00D37098" w:rsidP="00D37098">
      <w:pPr>
        <w:rPr>
          <w:rtl/>
          <w:lang w:eastAsia="he-IL"/>
        </w:rPr>
      </w:pPr>
      <w:bookmarkStart w:id="1397" w:name="_ETM_Q1_3490133"/>
      <w:bookmarkStart w:id="1398" w:name="_ETM_Q1_3490158"/>
      <w:bookmarkEnd w:id="1397"/>
      <w:bookmarkEnd w:id="1398"/>
      <w:r>
        <w:rPr>
          <w:rFonts w:hint="cs"/>
          <w:rtl/>
          <w:lang w:eastAsia="he-IL"/>
        </w:rPr>
        <w:t>העמדות ברורות.</w:t>
      </w:r>
    </w:p>
    <w:p w:rsidR="00D37098" w:rsidRDefault="00D37098" w:rsidP="00D37098">
      <w:pPr>
        <w:rPr>
          <w:rtl/>
          <w:lang w:eastAsia="he-IL"/>
        </w:rPr>
      </w:pPr>
      <w:bookmarkStart w:id="1399" w:name="_ETM_Q1_3491196"/>
      <w:bookmarkStart w:id="1400" w:name="_ETM_Q1_3491276"/>
      <w:bookmarkStart w:id="1401" w:name="_ETM_Q1_3492459"/>
      <w:bookmarkEnd w:id="1399"/>
      <w:bookmarkEnd w:id="1400"/>
      <w:bookmarkEnd w:id="1401"/>
    </w:p>
    <w:p w:rsidR="00D37098" w:rsidRDefault="00D37098" w:rsidP="00D37098">
      <w:pPr>
        <w:pStyle w:val="a4"/>
        <w:keepNext/>
        <w:rPr>
          <w:rtl/>
        </w:rPr>
      </w:pPr>
      <w:bookmarkStart w:id="1402" w:name="ET_speaker_תומר_רוזנר_197"/>
      <w:r w:rsidRPr="00D37098">
        <w:rPr>
          <w:rStyle w:val="TagStyle"/>
          <w:rtl/>
        </w:rPr>
        <w:t xml:space="preserve"> &lt;&lt; דובר &gt;&gt; </w:t>
      </w:r>
      <w:r>
        <w:rPr>
          <w:rtl/>
        </w:rPr>
        <w:t xml:space="preserve">תומר </w:t>
      </w:r>
      <w:proofErr w:type="spellStart"/>
      <w:r>
        <w:rPr>
          <w:rtl/>
        </w:rPr>
        <w:t>רוזנר</w:t>
      </w:r>
      <w:proofErr w:type="spellEnd"/>
      <w:r>
        <w:rPr>
          <w:rtl/>
        </w:rPr>
        <w:t>:</w:t>
      </w:r>
      <w:r w:rsidRPr="00D37098">
        <w:rPr>
          <w:rStyle w:val="TagStyle"/>
          <w:rtl/>
        </w:rPr>
        <w:t xml:space="preserve"> &lt;&lt; דובר &gt;&gt;</w:t>
      </w:r>
      <w:r w:rsidR="00D347C4">
        <w:rPr>
          <w:rtl/>
        </w:rPr>
        <w:t xml:space="preserve"> </w:t>
      </w:r>
      <w:bookmarkEnd w:id="1402"/>
    </w:p>
    <w:p w:rsidR="00D37098" w:rsidRDefault="00D37098" w:rsidP="00D37098">
      <w:pPr>
        <w:pStyle w:val="KeepWithNext"/>
        <w:rPr>
          <w:rtl/>
          <w:lang w:eastAsia="he-IL"/>
        </w:rPr>
      </w:pPr>
    </w:p>
    <w:p w:rsidR="00D37098" w:rsidRDefault="00D37098" w:rsidP="00D37098">
      <w:pPr>
        <w:rPr>
          <w:rtl/>
          <w:lang w:eastAsia="he-IL"/>
        </w:rPr>
      </w:pPr>
      <w:bookmarkStart w:id="1403" w:name="_ETM_Q1_3492737"/>
      <w:bookmarkStart w:id="1404" w:name="_ETM_Q1_3492759"/>
      <w:bookmarkEnd w:id="1403"/>
      <w:bookmarkEnd w:id="1404"/>
      <w:r>
        <w:rPr>
          <w:rFonts w:hint="cs"/>
          <w:rtl/>
          <w:lang w:eastAsia="he-IL"/>
        </w:rPr>
        <w:t xml:space="preserve">אני אחדד נקודה נוספת שאולי </w:t>
      </w:r>
      <w:bookmarkStart w:id="1405" w:name="_ETM_Q1_3494553"/>
      <w:bookmarkEnd w:id="1405"/>
      <w:r>
        <w:rPr>
          <w:rFonts w:hint="cs"/>
          <w:rtl/>
          <w:lang w:eastAsia="he-IL"/>
        </w:rPr>
        <w:t>לא עלתה. חייב שיש לו חשבון בנק מסוים ויש ב</w:t>
      </w:r>
      <w:bookmarkStart w:id="1406" w:name="_ETM_Q1_3497889"/>
      <w:bookmarkEnd w:id="1406"/>
      <w:r>
        <w:rPr>
          <w:rFonts w:hint="cs"/>
          <w:rtl/>
          <w:lang w:eastAsia="he-IL"/>
        </w:rPr>
        <w:t>ו סכום מסוים, צריך להחליט עכשיו על מי מטילים את ה</w:t>
      </w:r>
      <w:bookmarkStart w:id="1407" w:name="_ETM_Q1_3498565"/>
      <w:bookmarkEnd w:id="1407"/>
      <w:r>
        <w:rPr>
          <w:rFonts w:hint="cs"/>
          <w:rtl/>
          <w:lang w:eastAsia="he-IL"/>
        </w:rPr>
        <w:t xml:space="preserve">עיקול, לטובת מי, לטובת חברת סלקום או לטובת העירייה. אם </w:t>
      </w:r>
      <w:bookmarkStart w:id="1408" w:name="_ETM_Q1_3506192"/>
      <w:bookmarkEnd w:id="1408"/>
      <w:r>
        <w:rPr>
          <w:rFonts w:hint="cs"/>
          <w:rtl/>
          <w:lang w:eastAsia="he-IL"/>
        </w:rPr>
        <w:t>זאת אותה חברה שעושה את שני הדברים, היא קיבלה</w:t>
      </w:r>
      <w:r w:rsidR="00D347C4">
        <w:rPr>
          <w:rFonts w:hint="cs"/>
          <w:rtl/>
          <w:lang w:eastAsia="he-IL"/>
        </w:rPr>
        <w:t xml:space="preserve"> </w:t>
      </w:r>
      <w:r>
        <w:rPr>
          <w:rFonts w:hint="cs"/>
          <w:rtl/>
          <w:lang w:eastAsia="he-IL"/>
        </w:rPr>
        <w:t xml:space="preserve">הסמכה מהעירייה להטיל עיקול, נניח שהיא פועלת </w:t>
      </w:r>
      <w:bookmarkStart w:id="1409" w:name="_ETM_Q1_3509967"/>
      <w:bookmarkEnd w:id="1409"/>
      <w:r>
        <w:rPr>
          <w:rFonts w:hint="cs"/>
          <w:rtl/>
          <w:lang w:eastAsia="he-IL"/>
        </w:rPr>
        <w:t>כדין, וחברת סלקום גם מבקשת ממנה.</w:t>
      </w:r>
    </w:p>
    <w:p w:rsidR="00D37098" w:rsidRDefault="00D37098" w:rsidP="00D37098">
      <w:pPr>
        <w:rPr>
          <w:rtl/>
          <w:lang w:eastAsia="he-IL"/>
        </w:rPr>
      </w:pPr>
      <w:bookmarkStart w:id="1410" w:name="_ETM_Q1_3518153"/>
      <w:bookmarkStart w:id="1411" w:name="_ETM_Q1_3518212"/>
      <w:bookmarkEnd w:id="1410"/>
      <w:bookmarkEnd w:id="1411"/>
    </w:p>
    <w:p w:rsidR="00D37098" w:rsidRDefault="00D37098" w:rsidP="00D37098">
      <w:pPr>
        <w:pStyle w:val="af6"/>
        <w:keepNext/>
        <w:rPr>
          <w:rtl/>
        </w:rPr>
      </w:pPr>
      <w:bookmarkStart w:id="1412" w:name="ET_yor_5854_198"/>
      <w:r w:rsidRPr="00D37098">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37098">
        <w:rPr>
          <w:rStyle w:val="TagStyle"/>
          <w:rtl/>
        </w:rPr>
        <w:t xml:space="preserve"> &lt;&lt; יור &gt;&gt;</w:t>
      </w:r>
      <w:r w:rsidR="00D347C4">
        <w:rPr>
          <w:rtl/>
        </w:rPr>
        <w:t xml:space="preserve"> </w:t>
      </w:r>
      <w:bookmarkEnd w:id="1412"/>
    </w:p>
    <w:p w:rsidR="00D37098" w:rsidRDefault="00D37098" w:rsidP="00D37098">
      <w:pPr>
        <w:pStyle w:val="KeepWithNext"/>
        <w:rPr>
          <w:rtl/>
          <w:lang w:eastAsia="he-IL"/>
        </w:rPr>
      </w:pPr>
    </w:p>
    <w:p w:rsidR="00D37098" w:rsidRDefault="00D37098" w:rsidP="00D37098">
      <w:pPr>
        <w:rPr>
          <w:rtl/>
          <w:lang w:eastAsia="he-IL"/>
        </w:rPr>
      </w:pPr>
      <w:r>
        <w:rPr>
          <w:rFonts w:hint="cs"/>
          <w:rtl/>
          <w:lang w:eastAsia="he-IL"/>
        </w:rPr>
        <w:t>תלוי ממי אתה מרוויח יותר.</w:t>
      </w:r>
    </w:p>
    <w:p w:rsidR="00D37098" w:rsidRDefault="00D37098" w:rsidP="00D37098">
      <w:pPr>
        <w:rPr>
          <w:rtl/>
          <w:lang w:eastAsia="he-IL"/>
        </w:rPr>
      </w:pPr>
      <w:bookmarkStart w:id="1413" w:name="_ETM_Q1_3517471"/>
      <w:bookmarkEnd w:id="1413"/>
    </w:p>
    <w:p w:rsidR="00D37098" w:rsidRDefault="00D37098" w:rsidP="00D37098">
      <w:pPr>
        <w:pStyle w:val="a4"/>
        <w:keepNext/>
        <w:rPr>
          <w:rtl/>
        </w:rPr>
      </w:pPr>
      <w:bookmarkStart w:id="1414" w:name="ET_speaker_תומר_רוזנר_199"/>
      <w:r w:rsidRPr="00D37098">
        <w:rPr>
          <w:rStyle w:val="TagStyle"/>
          <w:rtl/>
        </w:rPr>
        <w:t xml:space="preserve"> &lt;&lt; דובר &gt;&gt; </w:t>
      </w:r>
      <w:r>
        <w:rPr>
          <w:rtl/>
        </w:rPr>
        <w:t xml:space="preserve">תומר </w:t>
      </w:r>
      <w:proofErr w:type="spellStart"/>
      <w:r>
        <w:rPr>
          <w:rtl/>
        </w:rPr>
        <w:t>רוזנר</w:t>
      </w:r>
      <w:proofErr w:type="spellEnd"/>
      <w:r>
        <w:rPr>
          <w:rtl/>
        </w:rPr>
        <w:t>:</w:t>
      </w:r>
      <w:r w:rsidRPr="00D37098">
        <w:rPr>
          <w:rStyle w:val="TagStyle"/>
          <w:rtl/>
        </w:rPr>
        <w:t xml:space="preserve"> &lt;&lt; דובר &gt;&gt;</w:t>
      </w:r>
      <w:r w:rsidR="00D347C4">
        <w:rPr>
          <w:rtl/>
        </w:rPr>
        <w:t xml:space="preserve"> </w:t>
      </w:r>
      <w:bookmarkEnd w:id="1414"/>
    </w:p>
    <w:p w:rsidR="00D37098" w:rsidRDefault="00D37098" w:rsidP="00D37098">
      <w:pPr>
        <w:pStyle w:val="KeepWithNext"/>
        <w:rPr>
          <w:rtl/>
          <w:lang w:eastAsia="he-IL"/>
        </w:rPr>
      </w:pPr>
    </w:p>
    <w:p w:rsidR="00D37098" w:rsidRDefault="00D37098" w:rsidP="00D37098">
      <w:pPr>
        <w:rPr>
          <w:rtl/>
          <w:lang w:eastAsia="he-IL"/>
        </w:rPr>
      </w:pPr>
      <w:bookmarkStart w:id="1415" w:name="_ETM_Q1_3517733"/>
      <w:bookmarkStart w:id="1416" w:name="_ETM_Q1_3517755"/>
      <w:bookmarkEnd w:id="1415"/>
      <w:bookmarkEnd w:id="1416"/>
      <w:r>
        <w:rPr>
          <w:rFonts w:hint="cs"/>
          <w:rtl/>
          <w:lang w:eastAsia="he-IL"/>
        </w:rPr>
        <w:t xml:space="preserve">נכון. לכן יש כאן ניגוד עניינים מובנה. </w:t>
      </w:r>
    </w:p>
    <w:p w:rsidR="00D37098" w:rsidRDefault="00D37098" w:rsidP="00D37098">
      <w:pPr>
        <w:rPr>
          <w:rtl/>
          <w:lang w:eastAsia="he-IL"/>
        </w:rPr>
      </w:pPr>
      <w:bookmarkStart w:id="1417" w:name="_ETM_Q1_3527261"/>
      <w:bookmarkStart w:id="1418" w:name="_ETM_Q1_3527315"/>
      <w:bookmarkStart w:id="1419" w:name="_ETM_Q1_3529629"/>
      <w:bookmarkEnd w:id="1417"/>
      <w:bookmarkEnd w:id="1418"/>
      <w:bookmarkEnd w:id="1419"/>
    </w:p>
    <w:p w:rsidR="00D37098" w:rsidRDefault="00D37098" w:rsidP="00D37098">
      <w:pPr>
        <w:pStyle w:val="af9"/>
        <w:keepNext/>
        <w:rPr>
          <w:rtl/>
          <w:lang w:eastAsia="he-IL"/>
        </w:rPr>
      </w:pPr>
      <w:bookmarkStart w:id="1420" w:name="ET_guest_נתי_בביוף_200"/>
      <w:r w:rsidRPr="00D37098">
        <w:rPr>
          <w:rStyle w:val="TagStyle"/>
          <w:rtl/>
        </w:rPr>
        <w:t xml:space="preserve"> &lt;&lt; אורח &gt;&gt; </w:t>
      </w:r>
      <w:r>
        <w:rPr>
          <w:rtl/>
          <w:lang w:eastAsia="he-IL"/>
        </w:rPr>
        <w:t xml:space="preserve">נתי </w:t>
      </w:r>
      <w:proofErr w:type="spellStart"/>
      <w:r>
        <w:rPr>
          <w:rtl/>
          <w:lang w:eastAsia="he-IL"/>
        </w:rPr>
        <w:t>בביוף</w:t>
      </w:r>
      <w:proofErr w:type="spellEnd"/>
      <w:r>
        <w:rPr>
          <w:rtl/>
          <w:lang w:eastAsia="he-IL"/>
        </w:rPr>
        <w:t>:</w:t>
      </w:r>
      <w:r w:rsidRPr="00D37098">
        <w:rPr>
          <w:rStyle w:val="TagStyle"/>
          <w:rtl/>
        </w:rPr>
        <w:t xml:space="preserve"> &lt;&lt; אורח &gt;&gt;</w:t>
      </w:r>
      <w:r w:rsidR="00D347C4">
        <w:rPr>
          <w:rtl/>
          <w:lang w:eastAsia="he-IL"/>
        </w:rPr>
        <w:t xml:space="preserve"> </w:t>
      </w:r>
      <w:bookmarkEnd w:id="1420"/>
    </w:p>
    <w:p w:rsidR="00D37098" w:rsidRDefault="00D37098" w:rsidP="00D37098">
      <w:pPr>
        <w:pStyle w:val="KeepWithNext"/>
        <w:rPr>
          <w:rtl/>
          <w:lang w:eastAsia="he-IL"/>
        </w:rPr>
      </w:pPr>
    </w:p>
    <w:p w:rsidR="00D37098" w:rsidRDefault="00D37098" w:rsidP="00D37098">
      <w:pPr>
        <w:rPr>
          <w:rtl/>
          <w:lang w:eastAsia="he-IL"/>
        </w:rPr>
      </w:pPr>
      <w:bookmarkStart w:id="1421" w:name="_ETM_Q1_3529898"/>
      <w:bookmarkStart w:id="1422" w:name="_ETM_Q1_3529922"/>
      <w:bookmarkEnd w:id="1421"/>
      <w:bookmarkEnd w:id="1422"/>
      <w:r>
        <w:rPr>
          <w:rFonts w:hint="cs"/>
          <w:rtl/>
          <w:lang w:eastAsia="he-IL"/>
        </w:rPr>
        <w:t xml:space="preserve">את זה </w:t>
      </w:r>
      <w:bookmarkStart w:id="1423" w:name="_ETM_Q1_3529333"/>
      <w:bookmarkEnd w:id="1423"/>
      <w:r>
        <w:rPr>
          <w:rFonts w:hint="cs"/>
          <w:rtl/>
          <w:lang w:eastAsia="he-IL"/>
        </w:rPr>
        <w:t>הסברנו בתחילה.</w:t>
      </w:r>
      <w:bookmarkStart w:id="1424" w:name="_ETM_Q1_3530495"/>
      <w:bookmarkEnd w:id="1424"/>
    </w:p>
    <w:p w:rsidR="00D37098" w:rsidRDefault="00D37098" w:rsidP="00D37098">
      <w:pPr>
        <w:rPr>
          <w:rtl/>
          <w:lang w:eastAsia="he-IL"/>
        </w:rPr>
      </w:pPr>
      <w:bookmarkStart w:id="1425" w:name="_ETM_Q1_3530549"/>
      <w:bookmarkEnd w:id="1425"/>
    </w:p>
    <w:p w:rsidR="00D37098" w:rsidRDefault="00D37098" w:rsidP="00D37098">
      <w:pPr>
        <w:pStyle w:val="af9"/>
        <w:keepNext/>
        <w:rPr>
          <w:rtl/>
          <w:lang w:eastAsia="he-IL"/>
        </w:rPr>
      </w:pPr>
      <w:bookmarkStart w:id="1426" w:name="ET_guest_נתן_קלימי_201"/>
      <w:r w:rsidRPr="00D37098">
        <w:rPr>
          <w:rStyle w:val="TagStyle"/>
          <w:rtl/>
        </w:rPr>
        <w:t xml:space="preserve"> &lt;&lt; אורח &gt;&gt; </w:t>
      </w:r>
      <w:r>
        <w:rPr>
          <w:rtl/>
          <w:lang w:eastAsia="he-IL"/>
        </w:rPr>
        <w:t xml:space="preserve">נתן </w:t>
      </w:r>
      <w:proofErr w:type="spellStart"/>
      <w:r>
        <w:rPr>
          <w:rtl/>
          <w:lang w:eastAsia="he-IL"/>
        </w:rPr>
        <w:t>קלימי</w:t>
      </w:r>
      <w:proofErr w:type="spellEnd"/>
      <w:r>
        <w:rPr>
          <w:rtl/>
          <w:lang w:eastAsia="he-IL"/>
        </w:rPr>
        <w:t>:</w:t>
      </w:r>
      <w:r w:rsidRPr="00D37098">
        <w:rPr>
          <w:rStyle w:val="TagStyle"/>
          <w:rtl/>
        </w:rPr>
        <w:t xml:space="preserve"> &lt;&lt; אורח &gt;&gt;</w:t>
      </w:r>
      <w:r w:rsidR="00D347C4">
        <w:rPr>
          <w:rtl/>
          <w:lang w:eastAsia="he-IL"/>
        </w:rPr>
        <w:t xml:space="preserve"> </w:t>
      </w:r>
      <w:bookmarkEnd w:id="1426"/>
    </w:p>
    <w:p w:rsidR="00D37098" w:rsidRDefault="00D37098" w:rsidP="00D37098">
      <w:pPr>
        <w:pStyle w:val="KeepWithNext"/>
        <w:rPr>
          <w:rtl/>
          <w:lang w:eastAsia="he-IL"/>
        </w:rPr>
      </w:pPr>
    </w:p>
    <w:p w:rsidR="00D37098" w:rsidRDefault="00D37098" w:rsidP="00D37098">
      <w:pPr>
        <w:rPr>
          <w:rtl/>
          <w:lang w:eastAsia="he-IL"/>
        </w:rPr>
      </w:pPr>
      <w:bookmarkStart w:id="1427" w:name="_ETM_Q1_3537297"/>
      <w:bookmarkStart w:id="1428" w:name="_ETM_Q1_3537319"/>
      <w:bookmarkEnd w:id="1427"/>
      <w:bookmarkEnd w:id="1428"/>
      <w:r>
        <w:rPr>
          <w:rFonts w:hint="cs"/>
          <w:rtl/>
          <w:lang w:eastAsia="he-IL"/>
        </w:rPr>
        <w:t xml:space="preserve">אני מתייחס לסעיף קטן (ב). ההיגיון בסעיף (ב) ברור </w:t>
      </w:r>
      <w:bookmarkStart w:id="1429" w:name="_ETM_Q1_3543606"/>
      <w:bookmarkEnd w:id="1429"/>
      <w:r>
        <w:rPr>
          <w:rFonts w:hint="cs"/>
          <w:rtl/>
          <w:lang w:eastAsia="he-IL"/>
        </w:rPr>
        <w:t xml:space="preserve">וגם הוצג על ידי נציגי משרד הפנים </w:t>
      </w:r>
      <w:bookmarkStart w:id="1430" w:name="_ETM_Q1_3545085"/>
      <w:bookmarkEnd w:id="1430"/>
      <w:r>
        <w:rPr>
          <w:rFonts w:hint="cs"/>
          <w:rtl/>
          <w:lang w:eastAsia="he-IL"/>
        </w:rPr>
        <w:t xml:space="preserve">והוא מקובל, מה עוד שמעל 10 שנים זה כבר </w:t>
      </w:r>
      <w:bookmarkStart w:id="1431" w:name="_ETM_Q1_3550195"/>
      <w:bookmarkEnd w:id="1431"/>
      <w:r>
        <w:rPr>
          <w:rFonts w:hint="cs"/>
          <w:rtl/>
          <w:lang w:eastAsia="he-IL"/>
        </w:rPr>
        <w:t xml:space="preserve">לא קורה בגלל אותו חוזר מנכ"ל. אנחנו מבקשים למחוק את </w:t>
      </w:r>
      <w:proofErr w:type="spellStart"/>
      <w:r>
        <w:rPr>
          <w:rFonts w:hint="cs"/>
          <w:rtl/>
          <w:lang w:eastAsia="he-IL"/>
        </w:rPr>
        <w:t>הסיפה</w:t>
      </w:r>
      <w:proofErr w:type="spellEnd"/>
      <w:r>
        <w:rPr>
          <w:rFonts w:hint="cs"/>
          <w:rtl/>
          <w:lang w:eastAsia="he-IL"/>
        </w:rPr>
        <w:t xml:space="preserve"> של</w:t>
      </w:r>
      <w:r w:rsidR="00D347C4">
        <w:rPr>
          <w:rFonts w:hint="cs"/>
          <w:rtl/>
          <w:lang w:eastAsia="he-IL"/>
        </w:rPr>
        <w:t xml:space="preserve"> </w:t>
      </w:r>
      <w:r>
        <w:rPr>
          <w:rFonts w:hint="cs"/>
          <w:rtl/>
          <w:lang w:eastAsia="he-IL"/>
        </w:rPr>
        <w:t xml:space="preserve">הסעיף הזה שהוא לא מתייחס </w:t>
      </w:r>
      <w:bookmarkStart w:id="1432" w:name="_ETM_Q1_3563155"/>
      <w:bookmarkEnd w:id="1432"/>
      <w:r>
        <w:rPr>
          <w:rFonts w:hint="cs"/>
          <w:rtl/>
          <w:lang w:eastAsia="he-IL"/>
        </w:rPr>
        <w:t xml:space="preserve">לשירותי הגבייה באותם דמי זיכיון עליהם דובר </w:t>
      </w:r>
      <w:bookmarkStart w:id="1433" w:name="_ETM_Q1_3566021"/>
      <w:bookmarkEnd w:id="1433"/>
      <w:r>
        <w:rPr>
          <w:rFonts w:hint="cs"/>
          <w:rtl/>
          <w:lang w:eastAsia="he-IL"/>
        </w:rPr>
        <w:t>אלא משהו מאוד מאוד כללי עם המילים "שותפים בעסקים, עסקאות משותפות, שותפות בנכסים".</w:t>
      </w:r>
      <w:r w:rsidR="00D347C4">
        <w:rPr>
          <w:rFonts w:hint="cs"/>
          <w:rtl/>
          <w:lang w:eastAsia="he-IL"/>
        </w:rPr>
        <w:t xml:space="preserve"> </w:t>
      </w:r>
      <w:r>
        <w:rPr>
          <w:rFonts w:hint="cs"/>
          <w:rtl/>
          <w:lang w:eastAsia="he-IL"/>
        </w:rPr>
        <w:t xml:space="preserve">צריך לזכור שהסעיף הזה </w:t>
      </w:r>
      <w:bookmarkStart w:id="1434" w:name="_ETM_Q1_3577817"/>
      <w:bookmarkEnd w:id="1434"/>
      <w:r>
        <w:rPr>
          <w:rFonts w:hint="cs"/>
          <w:rtl/>
          <w:lang w:eastAsia="he-IL"/>
        </w:rPr>
        <w:t xml:space="preserve">לא חל רק על החברה שעוסקת בגבייה בלבד אלא בכלל </w:t>
      </w:r>
      <w:bookmarkStart w:id="1435" w:name="_ETM_Q1_3586495"/>
      <w:bookmarkEnd w:id="1435"/>
      <w:r>
        <w:rPr>
          <w:rFonts w:hint="cs"/>
          <w:rtl/>
          <w:lang w:eastAsia="he-IL"/>
        </w:rPr>
        <w:t>גם על בעלי השליטה</w:t>
      </w:r>
      <w:r w:rsidR="00D347C4">
        <w:rPr>
          <w:rFonts w:hint="cs"/>
          <w:rtl/>
          <w:lang w:eastAsia="he-IL"/>
        </w:rPr>
        <w:t xml:space="preserve"> </w:t>
      </w:r>
      <w:r>
        <w:rPr>
          <w:rFonts w:hint="cs"/>
          <w:rtl/>
          <w:lang w:eastAsia="he-IL"/>
        </w:rPr>
        <w:t xml:space="preserve">ובעלי השליטה יכולים להיות עם עסקים רחבים מאוד. אין לנו דרך לאכוף או </w:t>
      </w:r>
      <w:bookmarkStart w:id="1436" w:name="_ETM_Q1_3598524"/>
      <w:bookmarkEnd w:id="1436"/>
      <w:r>
        <w:rPr>
          <w:rFonts w:hint="cs"/>
          <w:rtl/>
          <w:lang w:eastAsia="he-IL"/>
        </w:rPr>
        <w:t xml:space="preserve">לוודא דבר כזה. זה רחב מדי. לכן אנחנו </w:t>
      </w:r>
      <w:bookmarkStart w:id="1437" w:name="_ETM_Q1_3602078"/>
      <w:bookmarkEnd w:id="1437"/>
      <w:r>
        <w:rPr>
          <w:rFonts w:hint="cs"/>
          <w:rtl/>
          <w:lang w:eastAsia="he-IL"/>
        </w:rPr>
        <w:t xml:space="preserve">מבקשים לבטל את </w:t>
      </w:r>
      <w:proofErr w:type="spellStart"/>
      <w:r>
        <w:rPr>
          <w:rFonts w:hint="cs"/>
          <w:rtl/>
          <w:lang w:eastAsia="he-IL"/>
        </w:rPr>
        <w:t>הסיפה</w:t>
      </w:r>
      <w:proofErr w:type="spellEnd"/>
      <w:r>
        <w:rPr>
          <w:rFonts w:hint="cs"/>
          <w:rtl/>
          <w:lang w:eastAsia="he-IL"/>
        </w:rPr>
        <w:t>.</w:t>
      </w:r>
    </w:p>
    <w:p w:rsidR="00F36136" w:rsidRDefault="00F36136" w:rsidP="00F36136">
      <w:pPr>
        <w:rPr>
          <w:rStyle w:val="TagStyle"/>
          <w:rFonts w:ascii="David" w:hAnsi="David"/>
          <w:u w:val="single"/>
          <w:rtl/>
          <w:lang w:eastAsia="he-IL"/>
        </w:rPr>
      </w:pPr>
      <w:bookmarkStart w:id="1438" w:name="_ETM_Q1_3632914"/>
      <w:bookmarkEnd w:id="1438"/>
    </w:p>
    <w:p w:rsidR="00F36136" w:rsidRDefault="00F36136" w:rsidP="00F36136">
      <w:pPr>
        <w:pStyle w:val="af9"/>
        <w:keepNext/>
        <w:rPr>
          <w:rtl/>
          <w:lang w:eastAsia="he-IL"/>
        </w:rPr>
      </w:pPr>
      <w:bookmarkStart w:id="1439" w:name="ET_guest_נתי_בביוף_205"/>
      <w:r w:rsidRPr="00F36136">
        <w:rPr>
          <w:rStyle w:val="TagStyle"/>
          <w:rtl/>
        </w:rPr>
        <w:t xml:space="preserve"> &lt;&lt; אורח &gt;&gt; </w:t>
      </w:r>
      <w:r>
        <w:rPr>
          <w:rtl/>
          <w:lang w:eastAsia="he-IL"/>
        </w:rPr>
        <w:t xml:space="preserve">נתי </w:t>
      </w:r>
      <w:proofErr w:type="spellStart"/>
      <w:r>
        <w:rPr>
          <w:rtl/>
          <w:lang w:eastAsia="he-IL"/>
        </w:rPr>
        <w:t>בביוף</w:t>
      </w:r>
      <w:proofErr w:type="spellEnd"/>
      <w:r>
        <w:rPr>
          <w:rtl/>
          <w:lang w:eastAsia="he-IL"/>
        </w:rPr>
        <w:t>:</w:t>
      </w:r>
      <w:r w:rsidRPr="00F36136">
        <w:rPr>
          <w:rStyle w:val="TagStyle"/>
          <w:rtl/>
        </w:rPr>
        <w:t xml:space="preserve"> &lt;&lt; אורח &gt;&gt;</w:t>
      </w:r>
      <w:r w:rsidR="00D347C4">
        <w:rPr>
          <w:rtl/>
          <w:lang w:eastAsia="he-IL"/>
        </w:rPr>
        <w:t xml:space="preserve"> </w:t>
      </w:r>
      <w:bookmarkEnd w:id="1439"/>
    </w:p>
    <w:p w:rsidR="00F36136" w:rsidRDefault="00F36136" w:rsidP="00F36136">
      <w:pPr>
        <w:pStyle w:val="KeepWithNext"/>
        <w:rPr>
          <w:rtl/>
          <w:lang w:eastAsia="he-IL"/>
        </w:rPr>
      </w:pPr>
    </w:p>
    <w:p w:rsidR="00D37098" w:rsidRDefault="00D37098" w:rsidP="00D37098">
      <w:pPr>
        <w:rPr>
          <w:rtl/>
          <w:lang w:eastAsia="he-IL"/>
        </w:rPr>
      </w:pPr>
      <w:bookmarkStart w:id="1440" w:name="_ETM_Q1_3633202"/>
      <w:bookmarkStart w:id="1441" w:name="_ETM_Q1_3633235"/>
      <w:bookmarkEnd w:id="1440"/>
      <w:bookmarkEnd w:id="1441"/>
      <w:r>
        <w:rPr>
          <w:rFonts w:hint="cs"/>
          <w:rtl/>
          <w:lang w:eastAsia="he-IL"/>
        </w:rPr>
        <w:t xml:space="preserve">מה זאת אומרת </w:t>
      </w:r>
      <w:proofErr w:type="spellStart"/>
      <w:r>
        <w:rPr>
          <w:rFonts w:hint="cs"/>
          <w:rtl/>
          <w:lang w:eastAsia="he-IL"/>
        </w:rPr>
        <w:t>הסיפה</w:t>
      </w:r>
      <w:proofErr w:type="spellEnd"/>
      <w:r>
        <w:rPr>
          <w:rFonts w:hint="cs"/>
          <w:rtl/>
          <w:lang w:eastAsia="he-IL"/>
        </w:rPr>
        <w:t>, את ההגדרה של קשר כלכלי?</w:t>
      </w:r>
    </w:p>
    <w:p w:rsidR="00D37098" w:rsidRDefault="00D37098" w:rsidP="00D37098">
      <w:pPr>
        <w:rPr>
          <w:rtl/>
          <w:lang w:eastAsia="he-IL"/>
        </w:rPr>
      </w:pPr>
      <w:bookmarkStart w:id="1442" w:name="_ETM_Q1_3606866"/>
      <w:bookmarkStart w:id="1443" w:name="_ETM_Q1_3606924"/>
      <w:bookmarkStart w:id="1444" w:name="_ETM_Q1_3608058"/>
      <w:bookmarkEnd w:id="1442"/>
      <w:bookmarkEnd w:id="1443"/>
      <w:bookmarkEnd w:id="1444"/>
    </w:p>
    <w:p w:rsidR="00D37098" w:rsidRDefault="00D37098" w:rsidP="00D37098">
      <w:pPr>
        <w:pStyle w:val="af9"/>
        <w:keepNext/>
        <w:rPr>
          <w:rtl/>
          <w:lang w:eastAsia="he-IL"/>
        </w:rPr>
      </w:pPr>
      <w:bookmarkStart w:id="1445" w:name="ET_guest_נתן_קלימי_203"/>
      <w:r w:rsidRPr="00D37098">
        <w:rPr>
          <w:rStyle w:val="TagStyle"/>
          <w:rtl/>
        </w:rPr>
        <w:t xml:space="preserve"> &lt;&lt; אורח &gt;&gt; </w:t>
      </w:r>
      <w:r>
        <w:rPr>
          <w:rtl/>
          <w:lang w:eastAsia="he-IL"/>
        </w:rPr>
        <w:t xml:space="preserve">נתן </w:t>
      </w:r>
      <w:proofErr w:type="spellStart"/>
      <w:r>
        <w:rPr>
          <w:rtl/>
          <w:lang w:eastAsia="he-IL"/>
        </w:rPr>
        <w:t>קלימי</w:t>
      </w:r>
      <w:proofErr w:type="spellEnd"/>
      <w:r>
        <w:rPr>
          <w:rtl/>
          <w:lang w:eastAsia="he-IL"/>
        </w:rPr>
        <w:t>:</w:t>
      </w:r>
      <w:r w:rsidRPr="00D37098">
        <w:rPr>
          <w:rStyle w:val="TagStyle"/>
          <w:rtl/>
        </w:rPr>
        <w:t xml:space="preserve"> &lt;&lt; אורח &gt;&gt;</w:t>
      </w:r>
      <w:r w:rsidR="00D347C4">
        <w:rPr>
          <w:rtl/>
          <w:lang w:eastAsia="he-IL"/>
        </w:rPr>
        <w:t xml:space="preserve"> </w:t>
      </w:r>
      <w:bookmarkEnd w:id="1445"/>
    </w:p>
    <w:p w:rsidR="00D37098" w:rsidRDefault="00D37098" w:rsidP="00D37098">
      <w:pPr>
        <w:pStyle w:val="KeepWithNext"/>
        <w:rPr>
          <w:rtl/>
          <w:lang w:eastAsia="he-IL"/>
        </w:rPr>
      </w:pPr>
    </w:p>
    <w:p w:rsidR="00D37098" w:rsidRDefault="00D37098" w:rsidP="00D37098">
      <w:pPr>
        <w:rPr>
          <w:rtl/>
          <w:lang w:eastAsia="he-IL"/>
        </w:rPr>
      </w:pPr>
      <w:bookmarkStart w:id="1446" w:name="_ETM_Q1_3608351"/>
      <w:bookmarkStart w:id="1447" w:name="_ETM_Q1_3608376"/>
      <w:bookmarkEnd w:id="1446"/>
      <w:bookmarkEnd w:id="1447"/>
      <w:r>
        <w:rPr>
          <w:rFonts w:hint="cs"/>
          <w:rtl/>
          <w:lang w:eastAsia="he-IL"/>
        </w:rPr>
        <w:t xml:space="preserve">את המילים שותפות בעסקים, עסקאות משותפות </w:t>
      </w:r>
      <w:bookmarkStart w:id="1448" w:name="_ETM_Q1_3610114"/>
      <w:bookmarkEnd w:id="1448"/>
      <w:r>
        <w:rPr>
          <w:rFonts w:hint="cs"/>
          <w:rtl/>
          <w:lang w:eastAsia="he-IL"/>
        </w:rPr>
        <w:t>ושותפים בנכסים.</w:t>
      </w:r>
    </w:p>
    <w:p w:rsidR="00F36136" w:rsidRDefault="00F36136" w:rsidP="00D37098">
      <w:pPr>
        <w:rPr>
          <w:rtl/>
          <w:lang w:eastAsia="he-IL"/>
        </w:rPr>
      </w:pPr>
      <w:bookmarkStart w:id="1449" w:name="_ETM_Q1_3615578"/>
      <w:bookmarkStart w:id="1450" w:name="_ETM_Q1_3615637"/>
      <w:bookmarkEnd w:id="1449"/>
      <w:bookmarkEnd w:id="1450"/>
    </w:p>
    <w:p w:rsidR="00F36136" w:rsidRDefault="00F36136" w:rsidP="00F36136">
      <w:pPr>
        <w:pStyle w:val="af9"/>
        <w:keepNext/>
        <w:rPr>
          <w:rtl/>
          <w:lang w:eastAsia="he-IL"/>
        </w:rPr>
      </w:pPr>
      <w:bookmarkStart w:id="1451" w:name="ET_guest_נתי_בביוף_204"/>
      <w:r w:rsidRPr="00F36136">
        <w:rPr>
          <w:rStyle w:val="TagStyle"/>
          <w:rtl/>
        </w:rPr>
        <w:t xml:space="preserve"> &lt;&lt; אורח &gt;&gt; </w:t>
      </w:r>
      <w:r>
        <w:rPr>
          <w:rtl/>
          <w:lang w:eastAsia="he-IL"/>
        </w:rPr>
        <w:t xml:space="preserve">נתי </w:t>
      </w:r>
      <w:proofErr w:type="spellStart"/>
      <w:r>
        <w:rPr>
          <w:rtl/>
          <w:lang w:eastAsia="he-IL"/>
        </w:rPr>
        <w:t>בביוף</w:t>
      </w:r>
      <w:proofErr w:type="spellEnd"/>
      <w:r>
        <w:rPr>
          <w:rtl/>
          <w:lang w:eastAsia="he-IL"/>
        </w:rPr>
        <w:t>:</w:t>
      </w:r>
      <w:r w:rsidRPr="00F36136">
        <w:rPr>
          <w:rStyle w:val="TagStyle"/>
          <w:rtl/>
        </w:rPr>
        <w:t xml:space="preserve"> &lt;&lt; אורח &gt;&gt;</w:t>
      </w:r>
      <w:r w:rsidR="00D347C4">
        <w:rPr>
          <w:rtl/>
          <w:lang w:eastAsia="he-IL"/>
        </w:rPr>
        <w:t xml:space="preserve"> </w:t>
      </w:r>
      <w:bookmarkEnd w:id="1451"/>
    </w:p>
    <w:p w:rsidR="00F36136" w:rsidRDefault="00F36136" w:rsidP="00F36136">
      <w:pPr>
        <w:pStyle w:val="KeepWithNext"/>
        <w:rPr>
          <w:rtl/>
          <w:lang w:eastAsia="he-IL"/>
        </w:rPr>
      </w:pPr>
    </w:p>
    <w:p w:rsidR="00F36136" w:rsidRDefault="00F36136" w:rsidP="00F36136">
      <w:pPr>
        <w:rPr>
          <w:rtl/>
          <w:lang w:eastAsia="he-IL"/>
        </w:rPr>
      </w:pPr>
      <w:r>
        <w:rPr>
          <w:rFonts w:hint="cs"/>
          <w:rtl/>
          <w:lang w:eastAsia="he-IL"/>
        </w:rPr>
        <w:t>אני</w:t>
      </w:r>
      <w:r w:rsidR="00D347C4">
        <w:rPr>
          <w:rFonts w:hint="cs"/>
          <w:rtl/>
          <w:lang w:eastAsia="he-IL"/>
        </w:rPr>
        <w:t xml:space="preserve"> </w:t>
      </w:r>
      <w:r>
        <w:rPr>
          <w:rFonts w:hint="cs"/>
          <w:rtl/>
          <w:lang w:eastAsia="he-IL"/>
        </w:rPr>
        <w:t xml:space="preserve">חושב שזאת ליבת הסעיף. אם חברת הגבייה או תאגיד ששולט בה או תאגיד שנשלט על </w:t>
      </w:r>
      <w:bookmarkStart w:id="1452" w:name="_ETM_Q1_3641967"/>
      <w:bookmarkEnd w:id="1452"/>
      <w:r>
        <w:rPr>
          <w:rFonts w:hint="cs"/>
          <w:rtl/>
          <w:lang w:eastAsia="he-IL"/>
        </w:rPr>
        <w:t xml:space="preserve">ידה עושה עסקים עם העירייה, זה בדיוק </w:t>
      </w:r>
      <w:bookmarkStart w:id="1453" w:name="_ETM_Q1_3645379"/>
      <w:bookmarkEnd w:id="1453"/>
      <w:r>
        <w:rPr>
          <w:rFonts w:hint="cs"/>
          <w:rtl/>
          <w:lang w:eastAsia="he-IL"/>
        </w:rPr>
        <w:t>אותו חשש ממנו אנחנו פוחדים. אנחנו רוצים למנוע קשר</w:t>
      </w:r>
      <w:r w:rsidR="00D347C4">
        <w:rPr>
          <w:rFonts w:hint="cs"/>
          <w:rtl/>
          <w:lang w:eastAsia="he-IL"/>
        </w:rPr>
        <w:t xml:space="preserve"> </w:t>
      </w:r>
      <w:r>
        <w:rPr>
          <w:rFonts w:hint="cs"/>
          <w:rtl/>
          <w:lang w:eastAsia="he-IL"/>
        </w:rPr>
        <w:t>עסקי אחר מלבד הגבייה בין החברה לבין הרשות</w:t>
      </w:r>
      <w:bookmarkStart w:id="1454" w:name="_ETM_Q1_3658613"/>
      <w:bookmarkEnd w:id="1454"/>
      <w:r>
        <w:rPr>
          <w:rFonts w:hint="cs"/>
          <w:rtl/>
          <w:lang w:eastAsia="he-IL"/>
        </w:rPr>
        <w:t xml:space="preserve"> המקומית כי הרשות המקומית צריכה </w:t>
      </w:r>
      <w:bookmarkStart w:id="1455" w:name="_ETM_Q1_3661937"/>
      <w:bookmarkStart w:id="1456" w:name="_ETM_Q1_3662003"/>
      <w:bookmarkEnd w:id="1455"/>
      <w:bookmarkEnd w:id="1456"/>
      <w:r>
        <w:rPr>
          <w:rFonts w:hint="cs"/>
          <w:rtl/>
          <w:lang w:eastAsia="he-IL"/>
        </w:rPr>
        <w:t>לפקח.</w:t>
      </w:r>
      <w:bookmarkStart w:id="1457" w:name="_ETM_Q1_3661897"/>
      <w:bookmarkEnd w:id="1457"/>
    </w:p>
    <w:p w:rsidR="00F36136" w:rsidRDefault="00F36136" w:rsidP="00F36136">
      <w:pPr>
        <w:rPr>
          <w:rtl/>
          <w:lang w:eastAsia="he-IL"/>
        </w:rPr>
      </w:pPr>
      <w:bookmarkStart w:id="1458" w:name="_ETM_Q1_3661963"/>
      <w:bookmarkEnd w:id="1458"/>
    </w:p>
    <w:p w:rsidR="00F36136" w:rsidRDefault="00F36136" w:rsidP="00F36136">
      <w:pPr>
        <w:pStyle w:val="a4"/>
        <w:keepNext/>
        <w:rPr>
          <w:rtl/>
        </w:rPr>
      </w:pPr>
      <w:bookmarkStart w:id="1459" w:name="ET_speaker_5768_206"/>
      <w:r w:rsidRPr="00F36136">
        <w:rPr>
          <w:rStyle w:val="TagStyle"/>
          <w:rtl/>
        </w:rPr>
        <w:t xml:space="preserve"> &lt;&lt; דובר &gt;&gt; </w:t>
      </w:r>
      <w:r>
        <w:rPr>
          <w:rtl/>
        </w:rPr>
        <w:t>קרן ברק (הליכוד):</w:t>
      </w:r>
      <w:r w:rsidRPr="00F36136">
        <w:rPr>
          <w:rStyle w:val="TagStyle"/>
          <w:rtl/>
        </w:rPr>
        <w:t xml:space="preserve"> &lt;&lt; דובר &gt;&gt;</w:t>
      </w:r>
      <w:r w:rsidR="00D347C4">
        <w:rPr>
          <w:rtl/>
        </w:rPr>
        <w:t xml:space="preserve"> </w:t>
      </w:r>
      <w:bookmarkEnd w:id="1459"/>
    </w:p>
    <w:p w:rsidR="00F36136" w:rsidRDefault="00F36136" w:rsidP="00F36136">
      <w:pPr>
        <w:pStyle w:val="KeepWithNext"/>
        <w:rPr>
          <w:rtl/>
          <w:lang w:eastAsia="he-IL"/>
        </w:rPr>
      </w:pPr>
    </w:p>
    <w:p w:rsidR="00F36136" w:rsidRDefault="00F36136" w:rsidP="00F36136">
      <w:pPr>
        <w:rPr>
          <w:rtl/>
          <w:lang w:eastAsia="he-IL"/>
        </w:rPr>
      </w:pPr>
      <w:bookmarkStart w:id="1460" w:name="_ETM_Q1_3662982"/>
      <w:bookmarkStart w:id="1461" w:name="_ETM_Q1_3663006"/>
      <w:bookmarkEnd w:id="1460"/>
      <w:bookmarkEnd w:id="1461"/>
      <w:r>
        <w:rPr>
          <w:rFonts w:hint="cs"/>
          <w:rtl/>
          <w:lang w:eastAsia="he-IL"/>
        </w:rPr>
        <w:t>אתה גם מבין ש</w:t>
      </w:r>
      <w:bookmarkStart w:id="1462" w:name="_ETM_Q1_3662669"/>
      <w:bookmarkStart w:id="1463" w:name="_ETM_Q1_3667661"/>
      <w:bookmarkStart w:id="1464" w:name="_ETM_Q1_3667717"/>
      <w:bookmarkEnd w:id="1462"/>
      <w:bookmarkEnd w:id="1463"/>
      <w:bookmarkEnd w:id="1464"/>
      <w:r>
        <w:rPr>
          <w:rFonts w:hint="cs"/>
          <w:rtl/>
          <w:lang w:eastAsia="he-IL"/>
        </w:rPr>
        <w:t>יקומו חברות שזה יהיה עיסוקן היחיד ואז אין</w:t>
      </w:r>
      <w:bookmarkStart w:id="1465" w:name="_ETM_Q1_3672523"/>
      <w:bookmarkEnd w:id="1465"/>
      <w:r>
        <w:rPr>
          <w:rFonts w:hint="cs"/>
          <w:rtl/>
          <w:lang w:eastAsia="he-IL"/>
        </w:rPr>
        <w:t xml:space="preserve"> להן כל יכולת להתפתח לעוד תחומים. יהיו חברות רק </w:t>
      </w:r>
      <w:bookmarkStart w:id="1466" w:name="_ETM_Q1_3678097"/>
      <w:bookmarkEnd w:id="1466"/>
      <w:r>
        <w:rPr>
          <w:rFonts w:hint="cs"/>
          <w:rtl/>
          <w:lang w:eastAsia="he-IL"/>
        </w:rPr>
        <w:t>לזה. זה</w:t>
      </w:r>
      <w:r w:rsidR="00D347C4">
        <w:rPr>
          <w:rFonts w:hint="cs"/>
          <w:rtl/>
          <w:lang w:eastAsia="he-IL"/>
        </w:rPr>
        <w:t xml:space="preserve"> </w:t>
      </w:r>
      <w:r>
        <w:rPr>
          <w:rFonts w:hint="cs"/>
          <w:rtl/>
          <w:lang w:eastAsia="he-IL"/>
        </w:rPr>
        <w:t xml:space="preserve">בערך </w:t>
      </w:r>
      <w:bookmarkStart w:id="1467" w:name="_ETM_Q1_3679781"/>
      <w:bookmarkEnd w:id="1467"/>
      <w:r>
        <w:rPr>
          <w:rFonts w:hint="cs"/>
          <w:rtl/>
          <w:lang w:eastAsia="he-IL"/>
        </w:rPr>
        <w:t xml:space="preserve">כמו שעירייה תעשה את זה לבד ואנחנו רוצים שזאת תהיה חברה פרטית שתעשה עוד </w:t>
      </w:r>
      <w:bookmarkStart w:id="1468" w:name="_ETM_Q1_3684727"/>
      <w:bookmarkEnd w:id="1468"/>
      <w:r>
        <w:rPr>
          <w:rFonts w:hint="cs"/>
          <w:rtl/>
          <w:lang w:eastAsia="he-IL"/>
        </w:rPr>
        <w:t>דברים חוץ מזה.</w:t>
      </w:r>
      <w:bookmarkStart w:id="1469" w:name="_ETM_Q1_3683277"/>
      <w:bookmarkEnd w:id="1469"/>
    </w:p>
    <w:p w:rsidR="00F36136" w:rsidRDefault="00F36136" w:rsidP="00F36136">
      <w:pPr>
        <w:rPr>
          <w:rtl/>
          <w:lang w:eastAsia="he-IL"/>
        </w:rPr>
      </w:pPr>
      <w:bookmarkStart w:id="1470" w:name="_ETM_Q1_3683342"/>
      <w:bookmarkStart w:id="1471" w:name="_ETM_Q1_3684837"/>
      <w:bookmarkEnd w:id="1470"/>
      <w:bookmarkEnd w:id="1471"/>
    </w:p>
    <w:p w:rsidR="00F36136" w:rsidRDefault="00F36136" w:rsidP="00F36136">
      <w:pPr>
        <w:pStyle w:val="af6"/>
        <w:keepNext/>
        <w:rPr>
          <w:rtl/>
        </w:rPr>
      </w:pPr>
      <w:bookmarkStart w:id="1472" w:name="ET_yor_5854_207"/>
      <w:r w:rsidRPr="00F36136">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36136">
        <w:rPr>
          <w:rStyle w:val="TagStyle"/>
          <w:rtl/>
        </w:rPr>
        <w:t xml:space="preserve"> &lt;&lt; יור &gt;&gt;</w:t>
      </w:r>
      <w:r w:rsidR="00D347C4">
        <w:rPr>
          <w:rtl/>
        </w:rPr>
        <w:t xml:space="preserve"> </w:t>
      </w:r>
      <w:bookmarkEnd w:id="1472"/>
    </w:p>
    <w:p w:rsidR="00F36136" w:rsidRDefault="00F36136" w:rsidP="00F36136">
      <w:pPr>
        <w:pStyle w:val="KeepWithNext"/>
        <w:rPr>
          <w:rtl/>
          <w:lang w:eastAsia="he-IL"/>
        </w:rPr>
      </w:pPr>
    </w:p>
    <w:p w:rsidR="00F36136" w:rsidRDefault="00F36136" w:rsidP="00F36136">
      <w:pPr>
        <w:rPr>
          <w:rtl/>
          <w:lang w:eastAsia="he-IL"/>
        </w:rPr>
      </w:pPr>
      <w:bookmarkStart w:id="1473" w:name="_ETM_Q1_3685501"/>
      <w:bookmarkStart w:id="1474" w:name="_ETM_Q1_3685526"/>
      <w:bookmarkEnd w:id="1473"/>
      <w:bookmarkEnd w:id="1474"/>
      <w:r>
        <w:rPr>
          <w:rFonts w:hint="cs"/>
          <w:rtl/>
          <w:lang w:eastAsia="he-IL"/>
        </w:rPr>
        <w:t>אבל נגיד לחברה הזאת שזה בסדר שהיא תקים בניין היי-טק עם העירייה? בשותפות.</w:t>
      </w:r>
    </w:p>
    <w:p w:rsidR="00F36136" w:rsidRDefault="00F36136" w:rsidP="00F36136">
      <w:pPr>
        <w:rPr>
          <w:rtl/>
          <w:lang w:eastAsia="he-IL"/>
        </w:rPr>
      </w:pPr>
    </w:p>
    <w:p w:rsidR="00F36136" w:rsidRDefault="00F36136" w:rsidP="00F36136">
      <w:pPr>
        <w:pStyle w:val="af9"/>
        <w:keepNext/>
        <w:rPr>
          <w:rtl/>
          <w:lang w:eastAsia="he-IL"/>
        </w:rPr>
      </w:pPr>
      <w:bookmarkStart w:id="1475" w:name="ET_guest_נתי_בביוף_208"/>
      <w:r w:rsidRPr="00F36136">
        <w:rPr>
          <w:rStyle w:val="TagStyle"/>
          <w:rtl/>
        </w:rPr>
        <w:t xml:space="preserve"> &lt;&lt; אורח &gt;&gt; </w:t>
      </w:r>
      <w:r>
        <w:rPr>
          <w:rtl/>
          <w:lang w:eastAsia="he-IL"/>
        </w:rPr>
        <w:t xml:space="preserve">נתי </w:t>
      </w:r>
      <w:proofErr w:type="spellStart"/>
      <w:r>
        <w:rPr>
          <w:rtl/>
          <w:lang w:eastAsia="he-IL"/>
        </w:rPr>
        <w:t>בביוף</w:t>
      </w:r>
      <w:proofErr w:type="spellEnd"/>
      <w:r>
        <w:rPr>
          <w:rtl/>
          <w:lang w:eastAsia="he-IL"/>
        </w:rPr>
        <w:t>:</w:t>
      </w:r>
      <w:r w:rsidRPr="00F36136">
        <w:rPr>
          <w:rStyle w:val="TagStyle"/>
          <w:rtl/>
        </w:rPr>
        <w:t xml:space="preserve"> &lt;&lt; אורח &gt;&gt;</w:t>
      </w:r>
      <w:r w:rsidR="00D347C4">
        <w:rPr>
          <w:rtl/>
          <w:lang w:eastAsia="he-IL"/>
        </w:rPr>
        <w:t xml:space="preserve"> </w:t>
      </w:r>
      <w:bookmarkEnd w:id="1475"/>
    </w:p>
    <w:p w:rsidR="00F36136" w:rsidRDefault="00F36136" w:rsidP="00F36136">
      <w:pPr>
        <w:pStyle w:val="KeepWithNext"/>
        <w:rPr>
          <w:rtl/>
          <w:lang w:eastAsia="he-IL"/>
        </w:rPr>
      </w:pPr>
    </w:p>
    <w:p w:rsidR="00F36136" w:rsidRDefault="00F36136" w:rsidP="00F36136">
      <w:pPr>
        <w:rPr>
          <w:rtl/>
          <w:lang w:eastAsia="he-IL"/>
        </w:rPr>
      </w:pPr>
      <w:r>
        <w:rPr>
          <w:rFonts w:hint="cs"/>
          <w:rtl/>
          <w:lang w:eastAsia="he-IL"/>
        </w:rPr>
        <w:t>או חברת האם שלה.</w:t>
      </w:r>
    </w:p>
    <w:p w:rsidR="00F36136" w:rsidRDefault="00F36136" w:rsidP="00F36136">
      <w:pPr>
        <w:rPr>
          <w:rtl/>
          <w:lang w:eastAsia="he-IL"/>
        </w:rPr>
      </w:pPr>
      <w:bookmarkStart w:id="1476" w:name="_ETM_Q1_3697949"/>
      <w:bookmarkStart w:id="1477" w:name="_ETM_Q1_3698015"/>
      <w:bookmarkStart w:id="1478" w:name="_ETM_Q1_3700525"/>
      <w:bookmarkEnd w:id="1476"/>
      <w:bookmarkEnd w:id="1477"/>
      <w:bookmarkEnd w:id="1478"/>
    </w:p>
    <w:p w:rsidR="00F36136" w:rsidRDefault="00F36136" w:rsidP="00F36136">
      <w:pPr>
        <w:pStyle w:val="af6"/>
        <w:keepNext/>
        <w:rPr>
          <w:rtl/>
        </w:rPr>
      </w:pPr>
      <w:bookmarkStart w:id="1479" w:name="ET_yor_5854_209"/>
      <w:r w:rsidRPr="00F36136">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36136">
        <w:rPr>
          <w:rStyle w:val="TagStyle"/>
          <w:rtl/>
        </w:rPr>
        <w:t xml:space="preserve"> &lt;&lt; יור &gt;&gt;</w:t>
      </w:r>
      <w:r w:rsidR="00D347C4">
        <w:rPr>
          <w:rtl/>
        </w:rPr>
        <w:t xml:space="preserve"> </w:t>
      </w:r>
      <w:bookmarkEnd w:id="1479"/>
    </w:p>
    <w:p w:rsidR="00F36136" w:rsidRDefault="00F36136" w:rsidP="00F36136">
      <w:pPr>
        <w:pStyle w:val="KeepWithNext"/>
        <w:rPr>
          <w:rtl/>
          <w:lang w:eastAsia="he-IL"/>
        </w:rPr>
      </w:pPr>
    </w:p>
    <w:p w:rsidR="00F36136" w:rsidRDefault="00F36136" w:rsidP="00F36136">
      <w:pPr>
        <w:rPr>
          <w:rtl/>
          <w:lang w:eastAsia="he-IL"/>
        </w:rPr>
      </w:pPr>
      <w:bookmarkStart w:id="1480" w:name="_ETM_Q1_3701251"/>
      <w:bookmarkStart w:id="1481" w:name="_ETM_Q1_3701276"/>
      <w:bookmarkEnd w:id="1480"/>
      <w:bookmarkEnd w:id="1481"/>
      <w:r>
        <w:rPr>
          <w:rFonts w:hint="cs"/>
          <w:rtl/>
          <w:lang w:eastAsia="he-IL"/>
        </w:rPr>
        <w:t>זה הקטע. שות</w:t>
      </w:r>
      <w:bookmarkStart w:id="1482" w:name="_ETM_Q1_3699329"/>
      <w:bookmarkEnd w:id="1482"/>
      <w:r>
        <w:rPr>
          <w:rFonts w:hint="cs"/>
          <w:rtl/>
          <w:lang w:eastAsia="he-IL"/>
        </w:rPr>
        <w:t>פות בעסקים. מה זה שותפות בעסקים?</w:t>
      </w:r>
    </w:p>
    <w:p w:rsidR="00F36136" w:rsidRDefault="00F36136" w:rsidP="00F36136">
      <w:pPr>
        <w:rPr>
          <w:rtl/>
          <w:lang w:eastAsia="he-IL"/>
        </w:rPr>
      </w:pPr>
      <w:bookmarkStart w:id="1483" w:name="_ETM_Q1_3703231"/>
      <w:bookmarkStart w:id="1484" w:name="_ETM_Q1_3703284"/>
      <w:bookmarkEnd w:id="1483"/>
      <w:bookmarkEnd w:id="1484"/>
    </w:p>
    <w:p w:rsidR="00F36136" w:rsidRDefault="00F36136" w:rsidP="00F36136">
      <w:pPr>
        <w:rPr>
          <w:rStyle w:val="TagStyle"/>
          <w:rFonts w:ascii="David" w:hAnsi="David"/>
          <w:u w:val="single"/>
          <w:rtl/>
          <w:lang w:eastAsia="he-IL"/>
        </w:rPr>
      </w:pPr>
    </w:p>
    <w:p w:rsidR="00F36136" w:rsidRDefault="00F36136" w:rsidP="00F36136">
      <w:pPr>
        <w:pStyle w:val="a4"/>
        <w:keepNext/>
        <w:rPr>
          <w:rtl/>
        </w:rPr>
      </w:pPr>
      <w:bookmarkStart w:id="1485" w:name="ET_speaker_גלעד_קרן_211"/>
      <w:r w:rsidRPr="00F36136">
        <w:rPr>
          <w:rStyle w:val="TagStyle"/>
          <w:rtl/>
        </w:rPr>
        <w:t xml:space="preserve"> &lt;&lt; דובר &gt;&gt; </w:t>
      </w:r>
      <w:r>
        <w:rPr>
          <w:rtl/>
        </w:rPr>
        <w:t>גלעד קרן:</w:t>
      </w:r>
      <w:r w:rsidRPr="00F36136">
        <w:rPr>
          <w:rStyle w:val="TagStyle"/>
          <w:rtl/>
        </w:rPr>
        <w:t xml:space="preserve"> &lt;&lt; דובר &gt;&gt;</w:t>
      </w:r>
      <w:r w:rsidR="00D347C4">
        <w:rPr>
          <w:rtl/>
        </w:rPr>
        <w:t xml:space="preserve"> </w:t>
      </w:r>
      <w:bookmarkEnd w:id="1485"/>
    </w:p>
    <w:p w:rsidR="00F36136" w:rsidRDefault="00F36136" w:rsidP="00F36136">
      <w:pPr>
        <w:pStyle w:val="KeepWithNext"/>
        <w:rPr>
          <w:rtl/>
          <w:lang w:eastAsia="he-IL"/>
        </w:rPr>
      </w:pPr>
    </w:p>
    <w:p w:rsidR="00F36136" w:rsidRDefault="00F36136" w:rsidP="00F36136">
      <w:pPr>
        <w:rPr>
          <w:rtl/>
          <w:lang w:eastAsia="he-IL"/>
        </w:rPr>
      </w:pPr>
      <w:bookmarkStart w:id="1486" w:name="_ETM_Q1_3706020"/>
      <w:bookmarkStart w:id="1487" w:name="_ETM_Q1_3706050"/>
      <w:bookmarkEnd w:id="1486"/>
      <w:bookmarkEnd w:id="1487"/>
      <w:r>
        <w:rPr>
          <w:rFonts w:hint="cs"/>
          <w:rtl/>
          <w:lang w:eastAsia="he-IL"/>
        </w:rPr>
        <w:t xml:space="preserve">היא יכולה </w:t>
      </w:r>
      <w:bookmarkStart w:id="1488" w:name="_ETM_Q1_3702769"/>
      <w:bookmarkEnd w:id="1488"/>
      <w:r>
        <w:rPr>
          <w:rFonts w:hint="cs"/>
          <w:rtl/>
          <w:lang w:eastAsia="he-IL"/>
        </w:rPr>
        <w:t xml:space="preserve">לעשות עם זה עם עיריות אחרות אבל לא עם העירייה </w:t>
      </w:r>
      <w:bookmarkStart w:id="1489" w:name="_ETM_Q1_3701781"/>
      <w:bookmarkEnd w:id="1489"/>
      <w:r>
        <w:rPr>
          <w:rFonts w:hint="cs"/>
          <w:rtl/>
          <w:lang w:eastAsia="he-IL"/>
        </w:rPr>
        <w:t>הספציפית שהיא נותנת לה שירות.</w:t>
      </w:r>
    </w:p>
    <w:p w:rsidR="00F36136" w:rsidRDefault="00F36136" w:rsidP="00F36136">
      <w:pPr>
        <w:rPr>
          <w:rtl/>
          <w:lang w:eastAsia="he-IL"/>
        </w:rPr>
      </w:pPr>
      <w:bookmarkStart w:id="1490" w:name="_ETM_Q1_3705167"/>
      <w:bookmarkStart w:id="1491" w:name="_ETM_Q1_3705218"/>
      <w:bookmarkStart w:id="1492" w:name="_ETM_Q1_3706231"/>
      <w:bookmarkEnd w:id="1490"/>
      <w:bookmarkEnd w:id="1491"/>
      <w:bookmarkEnd w:id="1492"/>
    </w:p>
    <w:p w:rsidR="00F36136" w:rsidRDefault="00F36136" w:rsidP="00F36136">
      <w:pPr>
        <w:pStyle w:val="af9"/>
        <w:keepNext/>
        <w:rPr>
          <w:rtl/>
          <w:lang w:eastAsia="he-IL"/>
        </w:rPr>
      </w:pPr>
      <w:bookmarkStart w:id="1493" w:name="ET_guest_נתי_בביוף_212"/>
      <w:r w:rsidRPr="00F36136">
        <w:rPr>
          <w:rStyle w:val="TagStyle"/>
          <w:rtl/>
        </w:rPr>
        <w:t xml:space="preserve"> &lt;&lt; אורח &gt;&gt; </w:t>
      </w:r>
      <w:r>
        <w:rPr>
          <w:rtl/>
          <w:lang w:eastAsia="he-IL"/>
        </w:rPr>
        <w:t xml:space="preserve">נתי </w:t>
      </w:r>
      <w:proofErr w:type="spellStart"/>
      <w:r>
        <w:rPr>
          <w:rtl/>
          <w:lang w:eastAsia="he-IL"/>
        </w:rPr>
        <w:t>בביוף</w:t>
      </w:r>
      <w:proofErr w:type="spellEnd"/>
      <w:r>
        <w:rPr>
          <w:rtl/>
          <w:lang w:eastAsia="he-IL"/>
        </w:rPr>
        <w:t>:</w:t>
      </w:r>
      <w:r w:rsidRPr="00F36136">
        <w:rPr>
          <w:rStyle w:val="TagStyle"/>
          <w:rtl/>
        </w:rPr>
        <w:t xml:space="preserve"> &lt;&lt; אורח &gt;&gt;</w:t>
      </w:r>
      <w:r w:rsidR="00D347C4">
        <w:rPr>
          <w:rtl/>
          <w:lang w:eastAsia="he-IL"/>
        </w:rPr>
        <w:t xml:space="preserve"> </w:t>
      </w:r>
      <w:bookmarkEnd w:id="1493"/>
    </w:p>
    <w:p w:rsidR="00F36136" w:rsidRDefault="00F36136" w:rsidP="00F36136">
      <w:pPr>
        <w:pStyle w:val="KeepWithNext"/>
        <w:rPr>
          <w:rtl/>
          <w:lang w:eastAsia="he-IL"/>
        </w:rPr>
      </w:pPr>
    </w:p>
    <w:p w:rsidR="00F36136" w:rsidRDefault="00F36136" w:rsidP="00F36136">
      <w:pPr>
        <w:rPr>
          <w:rtl/>
          <w:lang w:eastAsia="he-IL"/>
        </w:rPr>
      </w:pPr>
      <w:bookmarkStart w:id="1494" w:name="_ETM_Q1_3706479"/>
      <w:bookmarkStart w:id="1495" w:name="_ETM_Q1_3706500"/>
      <w:bookmarkEnd w:id="1494"/>
      <w:bookmarkEnd w:id="1495"/>
      <w:r>
        <w:rPr>
          <w:rFonts w:hint="cs"/>
          <w:rtl/>
          <w:lang w:eastAsia="he-IL"/>
        </w:rPr>
        <w:t>או עם גורמים אחרים. זה לא מגביל אותה. עם אותה עירייה שאת נותנת לה שירותים, אל תעשי עסקאות.</w:t>
      </w:r>
    </w:p>
    <w:p w:rsidR="00F36136" w:rsidRDefault="00F36136" w:rsidP="00F36136">
      <w:pPr>
        <w:rPr>
          <w:rtl/>
          <w:lang w:eastAsia="he-IL"/>
        </w:rPr>
      </w:pPr>
      <w:bookmarkStart w:id="1496" w:name="_ETM_Q1_3714348"/>
      <w:bookmarkStart w:id="1497" w:name="_ETM_Q1_3714405"/>
      <w:bookmarkEnd w:id="1496"/>
      <w:bookmarkEnd w:id="1497"/>
    </w:p>
    <w:p w:rsidR="00F36136" w:rsidRDefault="00F36136" w:rsidP="00F36136">
      <w:pPr>
        <w:pStyle w:val="af6"/>
        <w:keepNext/>
        <w:rPr>
          <w:rtl/>
        </w:rPr>
      </w:pPr>
      <w:bookmarkStart w:id="1498" w:name="ET_yor_5854_213"/>
      <w:r w:rsidRPr="00F36136">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36136">
        <w:rPr>
          <w:rStyle w:val="TagStyle"/>
          <w:rtl/>
        </w:rPr>
        <w:t xml:space="preserve"> &lt;&lt; יור &gt;&gt;</w:t>
      </w:r>
      <w:r w:rsidR="00D347C4">
        <w:rPr>
          <w:rtl/>
        </w:rPr>
        <w:t xml:space="preserve"> </w:t>
      </w:r>
      <w:bookmarkEnd w:id="1498"/>
    </w:p>
    <w:p w:rsidR="00F36136" w:rsidRDefault="00F36136" w:rsidP="00F36136">
      <w:pPr>
        <w:pStyle w:val="KeepWithNext"/>
        <w:rPr>
          <w:rtl/>
          <w:lang w:eastAsia="he-IL"/>
        </w:rPr>
      </w:pPr>
    </w:p>
    <w:p w:rsidR="00F36136" w:rsidRDefault="00F36136" w:rsidP="00F36136">
      <w:pPr>
        <w:rPr>
          <w:rtl/>
          <w:lang w:eastAsia="he-IL"/>
        </w:rPr>
      </w:pPr>
      <w:r>
        <w:rPr>
          <w:rFonts w:hint="cs"/>
          <w:rtl/>
          <w:lang w:eastAsia="he-IL"/>
        </w:rPr>
        <w:t>עסקאות משותפות.</w:t>
      </w:r>
      <w:r w:rsidR="00D347C4">
        <w:rPr>
          <w:rFonts w:hint="cs"/>
          <w:rtl/>
          <w:lang w:eastAsia="he-IL"/>
        </w:rPr>
        <w:t xml:space="preserve"> </w:t>
      </w:r>
      <w:bookmarkStart w:id="1499" w:name="_ETM_Q1_3717522"/>
      <w:bookmarkEnd w:id="1499"/>
      <w:r>
        <w:rPr>
          <w:rFonts w:hint="cs"/>
          <w:rtl/>
          <w:lang w:eastAsia="he-IL"/>
        </w:rPr>
        <w:t xml:space="preserve">אלה יכולים להיות הרבה מאוד דברים דומים. באמת זה </w:t>
      </w:r>
      <w:bookmarkStart w:id="1500" w:name="_ETM_Q1_3720858"/>
      <w:bookmarkEnd w:id="1500"/>
      <w:r>
        <w:rPr>
          <w:rFonts w:hint="cs"/>
          <w:rtl/>
          <w:lang w:eastAsia="he-IL"/>
        </w:rPr>
        <w:t xml:space="preserve">לא סביר. </w:t>
      </w:r>
    </w:p>
    <w:p w:rsidR="00097633" w:rsidRDefault="00097633" w:rsidP="00F36136">
      <w:pPr>
        <w:rPr>
          <w:rtl/>
          <w:lang w:eastAsia="he-IL"/>
        </w:rPr>
      </w:pPr>
      <w:bookmarkStart w:id="1501" w:name="_ETM_Q1_3723796"/>
      <w:bookmarkStart w:id="1502" w:name="_ETM_Q1_3723852"/>
      <w:bookmarkStart w:id="1503" w:name="_ETM_Q1_3724957"/>
      <w:bookmarkEnd w:id="1501"/>
      <w:bookmarkEnd w:id="1502"/>
      <w:bookmarkEnd w:id="1503"/>
    </w:p>
    <w:p w:rsidR="00097633" w:rsidRDefault="00097633" w:rsidP="00097633">
      <w:pPr>
        <w:pStyle w:val="a4"/>
        <w:keepNext/>
        <w:rPr>
          <w:rtl/>
        </w:rPr>
      </w:pPr>
      <w:bookmarkStart w:id="1504" w:name="ET_speaker_גלעד_קרן_214"/>
      <w:r w:rsidRPr="00097633">
        <w:rPr>
          <w:rStyle w:val="TagStyle"/>
          <w:rtl/>
        </w:rPr>
        <w:t xml:space="preserve"> &lt;&lt; דובר &gt;&gt; </w:t>
      </w:r>
      <w:r>
        <w:rPr>
          <w:rtl/>
        </w:rPr>
        <w:t>גלעד קרן:</w:t>
      </w:r>
      <w:r w:rsidRPr="00097633">
        <w:rPr>
          <w:rStyle w:val="TagStyle"/>
          <w:rtl/>
        </w:rPr>
        <w:t xml:space="preserve"> &lt;&lt; דובר &gt;&gt;</w:t>
      </w:r>
      <w:r w:rsidR="00D347C4">
        <w:rPr>
          <w:rtl/>
        </w:rPr>
        <w:t xml:space="preserve"> </w:t>
      </w:r>
      <w:bookmarkEnd w:id="1504"/>
    </w:p>
    <w:p w:rsidR="00097633" w:rsidRDefault="00097633" w:rsidP="00097633">
      <w:pPr>
        <w:pStyle w:val="KeepWithNext"/>
        <w:rPr>
          <w:rtl/>
          <w:lang w:eastAsia="he-IL"/>
        </w:rPr>
      </w:pPr>
    </w:p>
    <w:p w:rsidR="00097633" w:rsidRDefault="00097633" w:rsidP="00097633">
      <w:pPr>
        <w:rPr>
          <w:rtl/>
          <w:lang w:eastAsia="he-IL"/>
        </w:rPr>
      </w:pPr>
      <w:bookmarkStart w:id="1505" w:name="_ETM_Q1_3725213"/>
      <w:bookmarkStart w:id="1506" w:name="_ETM_Q1_3725234"/>
      <w:bookmarkEnd w:id="1505"/>
      <w:bookmarkEnd w:id="1506"/>
      <w:r>
        <w:rPr>
          <w:rFonts w:hint="cs"/>
          <w:rtl/>
          <w:lang w:eastAsia="he-IL"/>
        </w:rPr>
        <w:t>הסעיף הבא</w:t>
      </w:r>
      <w:r w:rsidR="00D347C4">
        <w:rPr>
          <w:rFonts w:hint="cs"/>
          <w:rtl/>
          <w:lang w:eastAsia="he-IL"/>
        </w:rPr>
        <w:t xml:space="preserve"> </w:t>
      </w:r>
      <w:r>
        <w:rPr>
          <w:rFonts w:hint="cs"/>
          <w:rtl/>
          <w:lang w:eastAsia="he-IL"/>
        </w:rPr>
        <w:t xml:space="preserve">- סעיף 330יא </w:t>
      </w:r>
      <w:r>
        <w:rPr>
          <w:rtl/>
          <w:lang w:eastAsia="he-IL"/>
        </w:rPr>
        <w:t>–</w:t>
      </w:r>
      <w:r>
        <w:rPr>
          <w:rFonts w:hint="cs"/>
          <w:rtl/>
          <w:lang w:eastAsia="he-IL"/>
        </w:rPr>
        <w:t xml:space="preserve"> מחוק.</w:t>
      </w:r>
      <w:r w:rsidR="00D347C4">
        <w:rPr>
          <w:rFonts w:hint="cs"/>
          <w:rtl/>
          <w:lang w:eastAsia="he-IL"/>
        </w:rPr>
        <w:t xml:space="preserve"> </w:t>
      </w:r>
      <w:r>
        <w:rPr>
          <w:rFonts w:hint="cs"/>
          <w:rtl/>
          <w:lang w:eastAsia="he-IL"/>
        </w:rPr>
        <w:t xml:space="preserve">הוא מדבר על חובת הזדהות. כמו שמירה אמרה קודם, ככל שיוחלט </w:t>
      </w:r>
      <w:bookmarkStart w:id="1507" w:name="_ETM_Q1_3739920"/>
      <w:bookmarkEnd w:id="1507"/>
      <w:r>
        <w:rPr>
          <w:rFonts w:hint="cs"/>
          <w:rtl/>
          <w:lang w:eastAsia="he-IL"/>
        </w:rPr>
        <w:t xml:space="preserve">לשנות את הנוסח המוצע כרגע ולאפשר לחברת הגבייה עצמה לבצע גבייה פיזית, כמובן שהסעיף הזה יהיה רלוונטי. כרגע אני </w:t>
      </w:r>
      <w:bookmarkStart w:id="1508" w:name="_ETM_Q1_3748056"/>
      <w:bookmarkEnd w:id="1508"/>
      <w:r>
        <w:rPr>
          <w:rFonts w:hint="cs"/>
          <w:rtl/>
          <w:lang w:eastAsia="he-IL"/>
        </w:rPr>
        <w:t xml:space="preserve">מדלג עליו כי </w:t>
      </w:r>
      <w:bookmarkStart w:id="1509" w:name="_ETM_Q1_3751432"/>
      <w:bookmarkEnd w:id="1509"/>
      <w:r>
        <w:rPr>
          <w:rFonts w:hint="cs"/>
          <w:rtl/>
          <w:lang w:eastAsia="he-IL"/>
        </w:rPr>
        <w:t>לפי הנוסח כרגע הם לא מבצעים את הגבייה הפיזית.</w:t>
      </w:r>
    </w:p>
    <w:p w:rsidR="00097633" w:rsidRDefault="00097633" w:rsidP="00097633">
      <w:pPr>
        <w:rPr>
          <w:rtl/>
          <w:lang w:eastAsia="he-IL"/>
        </w:rPr>
      </w:pPr>
      <w:bookmarkStart w:id="1510" w:name="_ETM_Q1_3751422"/>
      <w:bookmarkStart w:id="1511" w:name="_ETM_Q1_3751488"/>
      <w:bookmarkStart w:id="1512" w:name="_ETM_Q1_3767113"/>
      <w:bookmarkEnd w:id="1510"/>
      <w:bookmarkEnd w:id="1511"/>
      <w:bookmarkEnd w:id="1512"/>
    </w:p>
    <w:p w:rsidR="00097633" w:rsidRDefault="00097633" w:rsidP="00097633">
      <w:pPr>
        <w:pStyle w:val="a4"/>
        <w:keepNext/>
        <w:rPr>
          <w:rtl/>
        </w:rPr>
      </w:pPr>
      <w:bookmarkStart w:id="1513" w:name="ET_speaker_5771_215"/>
      <w:r w:rsidRPr="00097633">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097633">
        <w:rPr>
          <w:rStyle w:val="TagStyle"/>
          <w:rtl/>
        </w:rPr>
        <w:t xml:space="preserve"> &lt;&lt; דובר &gt;&gt;</w:t>
      </w:r>
      <w:r w:rsidR="00D347C4">
        <w:rPr>
          <w:rtl/>
        </w:rPr>
        <w:t xml:space="preserve"> </w:t>
      </w:r>
      <w:bookmarkEnd w:id="1513"/>
    </w:p>
    <w:p w:rsidR="00097633" w:rsidRDefault="00097633" w:rsidP="00097633">
      <w:pPr>
        <w:pStyle w:val="KeepWithNext"/>
        <w:rPr>
          <w:rtl/>
          <w:lang w:eastAsia="he-IL"/>
        </w:rPr>
      </w:pPr>
    </w:p>
    <w:p w:rsidR="00097633" w:rsidRDefault="00097633" w:rsidP="00097633">
      <w:pPr>
        <w:rPr>
          <w:rtl/>
          <w:lang w:eastAsia="he-IL"/>
        </w:rPr>
      </w:pPr>
      <w:bookmarkStart w:id="1514" w:name="_ETM_Q1_3767430"/>
      <w:bookmarkStart w:id="1515" w:name="_ETM_Q1_3767454"/>
      <w:bookmarkEnd w:id="1514"/>
      <w:bookmarkEnd w:id="1515"/>
      <w:r>
        <w:rPr>
          <w:rFonts w:hint="cs"/>
          <w:rtl/>
          <w:lang w:eastAsia="he-IL"/>
        </w:rPr>
        <w:t xml:space="preserve">סוכם משהו על </w:t>
      </w:r>
      <w:bookmarkStart w:id="1516" w:name="_ETM_Q1_3768889"/>
      <w:bookmarkEnd w:id="1516"/>
      <w:r>
        <w:rPr>
          <w:rFonts w:hint="cs"/>
          <w:rtl/>
          <w:lang w:eastAsia="he-IL"/>
        </w:rPr>
        <w:t>זה?</w:t>
      </w:r>
    </w:p>
    <w:p w:rsidR="00097633" w:rsidRDefault="00097633" w:rsidP="00097633">
      <w:pPr>
        <w:rPr>
          <w:rtl/>
          <w:lang w:eastAsia="he-IL"/>
        </w:rPr>
      </w:pPr>
    </w:p>
    <w:p w:rsidR="00097633" w:rsidRDefault="00097633" w:rsidP="00097633">
      <w:pPr>
        <w:pStyle w:val="a4"/>
        <w:keepNext/>
        <w:rPr>
          <w:rtl/>
        </w:rPr>
      </w:pPr>
      <w:bookmarkStart w:id="1517" w:name="ET_speaker_גלעד_קרן_216"/>
      <w:r w:rsidRPr="00097633">
        <w:rPr>
          <w:rStyle w:val="TagStyle"/>
          <w:rtl/>
        </w:rPr>
        <w:t xml:space="preserve"> &lt;&lt; דובר &gt;&gt; </w:t>
      </w:r>
      <w:r>
        <w:rPr>
          <w:rtl/>
        </w:rPr>
        <w:t>גלעד קרן:</w:t>
      </w:r>
      <w:r w:rsidRPr="00097633">
        <w:rPr>
          <w:rStyle w:val="TagStyle"/>
          <w:rtl/>
        </w:rPr>
        <w:t xml:space="preserve"> &lt;&lt; דובר &gt;&gt;</w:t>
      </w:r>
      <w:r w:rsidR="00D347C4">
        <w:rPr>
          <w:rtl/>
        </w:rPr>
        <w:t xml:space="preserve"> </w:t>
      </w:r>
      <w:bookmarkEnd w:id="1517"/>
    </w:p>
    <w:p w:rsidR="00097633" w:rsidRDefault="00097633" w:rsidP="00097633">
      <w:pPr>
        <w:pStyle w:val="KeepWithNext"/>
        <w:rPr>
          <w:rtl/>
          <w:lang w:eastAsia="he-IL"/>
        </w:rPr>
      </w:pPr>
    </w:p>
    <w:p w:rsidR="00097633" w:rsidRDefault="00097633" w:rsidP="00097633">
      <w:pPr>
        <w:rPr>
          <w:rtl/>
          <w:lang w:eastAsia="he-IL"/>
        </w:rPr>
      </w:pPr>
      <w:r>
        <w:rPr>
          <w:rFonts w:hint="cs"/>
          <w:rtl/>
          <w:lang w:eastAsia="he-IL"/>
        </w:rPr>
        <w:t xml:space="preserve">לא. עוד לא הוחלט. </w:t>
      </w:r>
    </w:p>
    <w:p w:rsidR="00097633" w:rsidRDefault="00097633" w:rsidP="00097633">
      <w:pPr>
        <w:rPr>
          <w:rtl/>
          <w:lang w:eastAsia="he-IL"/>
        </w:rPr>
      </w:pPr>
      <w:bookmarkStart w:id="1518" w:name="_ETM_Q1_3777399"/>
      <w:bookmarkStart w:id="1519" w:name="_ETM_Q1_3777466"/>
      <w:bookmarkStart w:id="1520" w:name="_ETM_Q1_3779079"/>
      <w:bookmarkEnd w:id="1518"/>
      <w:bookmarkEnd w:id="1519"/>
      <w:bookmarkEnd w:id="1520"/>
    </w:p>
    <w:p w:rsidR="00097633" w:rsidRDefault="00097633" w:rsidP="00097633">
      <w:pPr>
        <w:pStyle w:val="af6"/>
        <w:keepNext/>
        <w:rPr>
          <w:rtl/>
        </w:rPr>
      </w:pPr>
      <w:bookmarkStart w:id="1521" w:name="ET_yor_5854_217"/>
      <w:r w:rsidRPr="00097633">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97633">
        <w:rPr>
          <w:rStyle w:val="TagStyle"/>
          <w:rtl/>
        </w:rPr>
        <w:t xml:space="preserve"> &lt;&lt; יור &gt;&gt;</w:t>
      </w:r>
      <w:r w:rsidR="00D347C4">
        <w:rPr>
          <w:rtl/>
        </w:rPr>
        <w:t xml:space="preserve"> </w:t>
      </w:r>
      <w:bookmarkEnd w:id="1521"/>
    </w:p>
    <w:p w:rsidR="00097633" w:rsidRDefault="00097633" w:rsidP="00097633">
      <w:pPr>
        <w:pStyle w:val="KeepWithNext"/>
        <w:rPr>
          <w:rtl/>
          <w:lang w:eastAsia="he-IL"/>
        </w:rPr>
      </w:pPr>
    </w:p>
    <w:p w:rsidR="00097633" w:rsidRDefault="00097633" w:rsidP="00097633">
      <w:pPr>
        <w:rPr>
          <w:rtl/>
          <w:lang w:eastAsia="he-IL"/>
        </w:rPr>
      </w:pPr>
      <w:bookmarkStart w:id="1522" w:name="_ETM_Q1_3779735"/>
      <w:bookmarkStart w:id="1523" w:name="_ETM_Q1_3779760"/>
      <w:bookmarkEnd w:id="1522"/>
      <w:bookmarkEnd w:id="1523"/>
      <w:r>
        <w:rPr>
          <w:rFonts w:hint="cs"/>
          <w:rtl/>
          <w:lang w:eastAsia="he-IL"/>
        </w:rPr>
        <w:t>לא שינינו. יש לך דעה אחרת?</w:t>
      </w:r>
    </w:p>
    <w:p w:rsidR="00097633" w:rsidRDefault="00097633" w:rsidP="00097633">
      <w:pPr>
        <w:rPr>
          <w:rtl/>
          <w:lang w:eastAsia="he-IL"/>
        </w:rPr>
      </w:pPr>
      <w:bookmarkStart w:id="1524" w:name="_ETM_Q1_3792543"/>
      <w:bookmarkStart w:id="1525" w:name="_ETM_Q1_3792628"/>
      <w:bookmarkEnd w:id="1524"/>
      <w:bookmarkEnd w:id="1525"/>
    </w:p>
    <w:p w:rsidR="00097633" w:rsidRDefault="00097633" w:rsidP="00097633">
      <w:pPr>
        <w:pStyle w:val="a4"/>
        <w:keepNext/>
        <w:rPr>
          <w:rtl/>
        </w:rPr>
      </w:pPr>
      <w:bookmarkStart w:id="1526" w:name="ET_speaker_5771_218"/>
      <w:r w:rsidRPr="00097633">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097633">
        <w:rPr>
          <w:rStyle w:val="TagStyle"/>
          <w:rtl/>
        </w:rPr>
        <w:t xml:space="preserve"> &lt;&lt; דובר &gt;&gt;</w:t>
      </w:r>
      <w:r w:rsidR="00D347C4">
        <w:rPr>
          <w:rtl/>
        </w:rPr>
        <w:t xml:space="preserve"> </w:t>
      </w:r>
      <w:bookmarkEnd w:id="1526"/>
    </w:p>
    <w:p w:rsidR="00097633" w:rsidRDefault="00097633" w:rsidP="00097633">
      <w:pPr>
        <w:pStyle w:val="KeepWithNext"/>
        <w:rPr>
          <w:rtl/>
          <w:lang w:eastAsia="he-IL"/>
        </w:rPr>
      </w:pPr>
    </w:p>
    <w:p w:rsidR="00097633" w:rsidRDefault="00097633" w:rsidP="00097633">
      <w:pPr>
        <w:rPr>
          <w:rtl/>
          <w:lang w:eastAsia="he-IL"/>
        </w:rPr>
      </w:pPr>
      <w:r>
        <w:rPr>
          <w:rFonts w:hint="cs"/>
          <w:rtl/>
          <w:lang w:eastAsia="he-IL"/>
        </w:rPr>
        <w:t>אנ</w:t>
      </w:r>
      <w:bookmarkStart w:id="1527" w:name="_ETM_Q1_3791168"/>
      <w:bookmarkEnd w:id="1527"/>
      <w:r>
        <w:rPr>
          <w:rFonts w:hint="cs"/>
          <w:rtl/>
          <w:lang w:eastAsia="he-IL"/>
        </w:rPr>
        <w:t xml:space="preserve">י חושב שמה שמירה אומרת זה </w:t>
      </w:r>
      <w:bookmarkStart w:id="1528" w:name="_ETM_Q1_3788711"/>
      <w:bookmarkEnd w:id="1528"/>
      <w:r>
        <w:rPr>
          <w:rFonts w:hint="cs"/>
          <w:rtl/>
          <w:lang w:eastAsia="he-IL"/>
        </w:rPr>
        <w:t xml:space="preserve">נכון ומה שהוא אומר </w:t>
      </w:r>
      <w:bookmarkStart w:id="1529" w:name="_ETM_Q1_3793429"/>
      <w:bookmarkEnd w:id="1529"/>
      <w:r>
        <w:rPr>
          <w:rFonts w:hint="cs"/>
          <w:rtl/>
          <w:lang w:eastAsia="he-IL"/>
        </w:rPr>
        <w:t>זה נכון. צריך להיות איזון.</w:t>
      </w:r>
    </w:p>
    <w:p w:rsidR="00097633" w:rsidRDefault="00097633" w:rsidP="00097633">
      <w:pPr>
        <w:rPr>
          <w:rtl/>
          <w:lang w:eastAsia="he-IL"/>
        </w:rPr>
      </w:pPr>
      <w:bookmarkStart w:id="1530" w:name="_ETM_Q1_3795797"/>
      <w:bookmarkStart w:id="1531" w:name="_ETM_Q1_3795857"/>
      <w:bookmarkEnd w:id="1530"/>
      <w:bookmarkEnd w:id="1531"/>
    </w:p>
    <w:p w:rsidR="00097633" w:rsidRDefault="00097633" w:rsidP="00097633">
      <w:pPr>
        <w:pStyle w:val="af6"/>
        <w:keepNext/>
        <w:rPr>
          <w:rtl/>
        </w:rPr>
      </w:pPr>
      <w:bookmarkStart w:id="1532" w:name="ET_yor_5854_219"/>
      <w:r w:rsidRPr="00097633">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97633">
        <w:rPr>
          <w:rStyle w:val="TagStyle"/>
          <w:rtl/>
        </w:rPr>
        <w:t xml:space="preserve"> &lt;&lt; יור &gt;&gt;</w:t>
      </w:r>
      <w:r w:rsidR="00D347C4">
        <w:rPr>
          <w:rtl/>
        </w:rPr>
        <w:t xml:space="preserve"> </w:t>
      </w:r>
      <w:bookmarkEnd w:id="1532"/>
    </w:p>
    <w:p w:rsidR="00097633" w:rsidRDefault="00097633" w:rsidP="00097633">
      <w:pPr>
        <w:pStyle w:val="KeepWithNext"/>
        <w:rPr>
          <w:rtl/>
          <w:lang w:eastAsia="he-IL"/>
        </w:rPr>
      </w:pPr>
    </w:p>
    <w:p w:rsidR="00097633" w:rsidRDefault="00097633" w:rsidP="00097633">
      <w:pPr>
        <w:rPr>
          <w:rtl/>
          <w:lang w:eastAsia="he-IL"/>
        </w:rPr>
      </w:pPr>
      <w:r>
        <w:rPr>
          <w:rFonts w:hint="cs"/>
          <w:rtl/>
          <w:lang w:eastAsia="he-IL"/>
        </w:rPr>
        <w:t xml:space="preserve">ההערה של תומר מחדדת את הסוגיה. באמת </w:t>
      </w:r>
      <w:bookmarkStart w:id="1533" w:name="_ETM_Q1_3798759"/>
      <w:bookmarkEnd w:id="1533"/>
      <w:r>
        <w:rPr>
          <w:rFonts w:hint="cs"/>
          <w:rtl/>
          <w:lang w:eastAsia="he-IL"/>
        </w:rPr>
        <w:t xml:space="preserve">יהיו שם שיקולים לא ענייניים לטובת מי לעשות </w:t>
      </w:r>
      <w:bookmarkStart w:id="1534" w:name="_ETM_Q1_3804206"/>
      <w:bookmarkEnd w:id="1534"/>
      <w:r>
        <w:rPr>
          <w:rFonts w:hint="cs"/>
          <w:rtl/>
          <w:lang w:eastAsia="he-IL"/>
        </w:rPr>
        <w:t xml:space="preserve">את העיקול הזה, לטובת זה שאני משרת אותו באופן </w:t>
      </w:r>
      <w:bookmarkStart w:id="1535" w:name="_ETM_Q1_3808727"/>
      <w:bookmarkEnd w:id="1535"/>
      <w:r>
        <w:rPr>
          <w:rFonts w:hint="cs"/>
          <w:rtl/>
          <w:lang w:eastAsia="he-IL"/>
        </w:rPr>
        <w:t>פרטי או לטובת עירייה. זה מאוד בעייתי.</w:t>
      </w:r>
    </w:p>
    <w:p w:rsidR="00097633" w:rsidRDefault="00097633" w:rsidP="00097633">
      <w:pPr>
        <w:rPr>
          <w:rtl/>
          <w:lang w:eastAsia="he-IL"/>
        </w:rPr>
      </w:pPr>
      <w:bookmarkStart w:id="1536" w:name="_ETM_Q1_3815313"/>
      <w:bookmarkStart w:id="1537" w:name="_ETM_Q1_3815371"/>
      <w:bookmarkStart w:id="1538" w:name="_ETM_Q1_3816953"/>
      <w:bookmarkEnd w:id="1536"/>
      <w:bookmarkEnd w:id="1537"/>
      <w:bookmarkEnd w:id="1538"/>
    </w:p>
    <w:p w:rsidR="00097633" w:rsidRDefault="00097633" w:rsidP="00097633">
      <w:pPr>
        <w:pStyle w:val="a4"/>
        <w:keepNext/>
        <w:rPr>
          <w:rtl/>
        </w:rPr>
      </w:pPr>
      <w:bookmarkStart w:id="1539" w:name="ET_speaker_5069_220"/>
      <w:r w:rsidRPr="00097633">
        <w:rPr>
          <w:rStyle w:val="TagStyle"/>
          <w:rtl/>
        </w:rPr>
        <w:t xml:space="preserve"> &lt;&lt; דובר &gt;&gt; </w:t>
      </w:r>
      <w:r>
        <w:rPr>
          <w:rtl/>
        </w:rPr>
        <w:t>יעקב אשר (יהדות התורה):</w:t>
      </w:r>
      <w:r w:rsidRPr="00097633">
        <w:rPr>
          <w:rStyle w:val="TagStyle"/>
          <w:rtl/>
        </w:rPr>
        <w:t xml:space="preserve"> &lt;&lt; דובר &gt;&gt;</w:t>
      </w:r>
      <w:r w:rsidR="00D347C4">
        <w:rPr>
          <w:rtl/>
        </w:rPr>
        <w:t xml:space="preserve"> </w:t>
      </w:r>
      <w:bookmarkEnd w:id="1539"/>
    </w:p>
    <w:p w:rsidR="00097633" w:rsidRDefault="00097633" w:rsidP="00097633">
      <w:pPr>
        <w:pStyle w:val="KeepWithNext"/>
        <w:rPr>
          <w:rtl/>
          <w:lang w:eastAsia="he-IL"/>
        </w:rPr>
      </w:pPr>
    </w:p>
    <w:p w:rsidR="00097633" w:rsidRDefault="00097633" w:rsidP="00097633">
      <w:pPr>
        <w:rPr>
          <w:rtl/>
          <w:lang w:eastAsia="he-IL"/>
        </w:rPr>
      </w:pPr>
      <w:bookmarkStart w:id="1540" w:name="_ETM_Q1_3817249"/>
      <w:bookmarkStart w:id="1541" w:name="_ETM_Q1_3817273"/>
      <w:bookmarkEnd w:id="1540"/>
      <w:bookmarkEnd w:id="1541"/>
      <w:r>
        <w:rPr>
          <w:rFonts w:hint="cs"/>
          <w:rtl/>
          <w:lang w:eastAsia="he-IL"/>
        </w:rPr>
        <w:t>אדוני,</w:t>
      </w:r>
      <w:r w:rsidR="00D347C4">
        <w:rPr>
          <w:rFonts w:hint="cs"/>
          <w:rtl/>
          <w:lang w:eastAsia="he-IL"/>
        </w:rPr>
        <w:t xml:space="preserve"> </w:t>
      </w:r>
      <w:r>
        <w:rPr>
          <w:rFonts w:hint="cs"/>
          <w:rtl/>
          <w:lang w:eastAsia="he-IL"/>
        </w:rPr>
        <w:t>הקשבתי לדיון בדרך לכאן ולכן אני לא סתם קופץ.</w:t>
      </w:r>
    </w:p>
    <w:p w:rsidR="00097633" w:rsidRDefault="00097633" w:rsidP="00097633">
      <w:pPr>
        <w:rPr>
          <w:rtl/>
          <w:lang w:eastAsia="he-IL"/>
        </w:rPr>
      </w:pPr>
      <w:bookmarkStart w:id="1542" w:name="_ETM_Q1_3821232"/>
      <w:bookmarkStart w:id="1543" w:name="_ETM_Q1_3821294"/>
      <w:bookmarkEnd w:id="1542"/>
      <w:bookmarkEnd w:id="1543"/>
    </w:p>
    <w:p w:rsidR="00097633" w:rsidRDefault="00097633" w:rsidP="00097633">
      <w:pPr>
        <w:pStyle w:val="af6"/>
        <w:keepNext/>
        <w:rPr>
          <w:rtl/>
        </w:rPr>
      </w:pPr>
      <w:bookmarkStart w:id="1544" w:name="ET_yor_5854_221"/>
      <w:r w:rsidRPr="00097633">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97633">
        <w:rPr>
          <w:rStyle w:val="TagStyle"/>
          <w:rtl/>
        </w:rPr>
        <w:t xml:space="preserve"> &lt;&lt; יור &gt;&gt;</w:t>
      </w:r>
      <w:r w:rsidR="00D347C4">
        <w:rPr>
          <w:rtl/>
        </w:rPr>
        <w:t xml:space="preserve"> </w:t>
      </w:r>
      <w:bookmarkEnd w:id="1544"/>
    </w:p>
    <w:p w:rsidR="00097633" w:rsidRDefault="00097633" w:rsidP="00097633">
      <w:pPr>
        <w:pStyle w:val="KeepWithNext"/>
        <w:rPr>
          <w:rtl/>
          <w:lang w:eastAsia="he-IL"/>
        </w:rPr>
      </w:pPr>
    </w:p>
    <w:p w:rsidR="00097633" w:rsidRDefault="00097633" w:rsidP="00097633">
      <w:pPr>
        <w:rPr>
          <w:rtl/>
          <w:lang w:eastAsia="he-IL"/>
        </w:rPr>
      </w:pPr>
      <w:r>
        <w:rPr>
          <w:rFonts w:hint="cs"/>
          <w:rtl/>
          <w:lang w:eastAsia="he-IL"/>
        </w:rPr>
        <w:t xml:space="preserve">אחרי שניתן </w:t>
      </w:r>
      <w:bookmarkStart w:id="1545" w:name="_ETM_Q1_3820217"/>
      <w:bookmarkEnd w:id="1545"/>
      <w:r>
        <w:rPr>
          <w:rFonts w:hint="cs"/>
          <w:rtl/>
          <w:lang w:eastAsia="he-IL"/>
        </w:rPr>
        <w:t>למירה לומר משפט.</w:t>
      </w:r>
    </w:p>
    <w:p w:rsidR="00097633" w:rsidRDefault="00097633" w:rsidP="00097633">
      <w:pPr>
        <w:rPr>
          <w:rtl/>
          <w:lang w:eastAsia="he-IL"/>
        </w:rPr>
      </w:pPr>
    </w:p>
    <w:p w:rsidR="00097633" w:rsidRDefault="00097633" w:rsidP="00097633">
      <w:pPr>
        <w:pStyle w:val="a4"/>
        <w:keepNext/>
        <w:rPr>
          <w:rtl/>
        </w:rPr>
      </w:pPr>
      <w:bookmarkStart w:id="1546" w:name="ET_speaker_5069_223"/>
      <w:r w:rsidRPr="00097633">
        <w:rPr>
          <w:rStyle w:val="TagStyle"/>
          <w:rtl/>
        </w:rPr>
        <w:t xml:space="preserve"> &lt;&lt; דובר &gt;&gt; </w:t>
      </w:r>
      <w:r>
        <w:rPr>
          <w:rtl/>
        </w:rPr>
        <w:t>יעקב אשר (יהדות התורה):</w:t>
      </w:r>
      <w:r w:rsidRPr="00097633">
        <w:rPr>
          <w:rStyle w:val="TagStyle"/>
          <w:rtl/>
        </w:rPr>
        <w:t xml:space="preserve"> &lt;&lt; דובר &gt;&gt;</w:t>
      </w:r>
      <w:r w:rsidR="00D347C4">
        <w:rPr>
          <w:rtl/>
        </w:rPr>
        <w:t xml:space="preserve"> </w:t>
      </w:r>
      <w:bookmarkEnd w:id="1546"/>
    </w:p>
    <w:p w:rsidR="00097633" w:rsidRDefault="00097633" w:rsidP="00097633">
      <w:pPr>
        <w:pStyle w:val="KeepWithNext"/>
        <w:rPr>
          <w:rtl/>
          <w:lang w:eastAsia="he-IL"/>
        </w:rPr>
      </w:pPr>
    </w:p>
    <w:p w:rsidR="00097633" w:rsidRDefault="00097633" w:rsidP="00097633">
      <w:pPr>
        <w:rPr>
          <w:rtl/>
          <w:lang w:eastAsia="he-IL"/>
        </w:rPr>
      </w:pPr>
      <w:r>
        <w:rPr>
          <w:rFonts w:hint="cs"/>
          <w:rtl/>
          <w:lang w:eastAsia="he-IL"/>
        </w:rPr>
        <w:t>נתת לה להשתלט על הוועדה היום.</w:t>
      </w:r>
    </w:p>
    <w:p w:rsidR="00097633" w:rsidRDefault="00097633" w:rsidP="00097633">
      <w:pPr>
        <w:rPr>
          <w:rtl/>
          <w:lang w:eastAsia="he-IL"/>
        </w:rPr>
      </w:pPr>
      <w:bookmarkStart w:id="1547" w:name="_ETM_Q1_3819183"/>
      <w:bookmarkStart w:id="1548" w:name="_ETM_Q1_3819238"/>
      <w:bookmarkStart w:id="1549" w:name="_ETM_Q1_3820096"/>
      <w:bookmarkEnd w:id="1547"/>
      <w:bookmarkEnd w:id="1548"/>
      <w:bookmarkEnd w:id="1549"/>
    </w:p>
    <w:p w:rsidR="00097633" w:rsidRDefault="00097633" w:rsidP="00097633">
      <w:pPr>
        <w:pStyle w:val="af6"/>
        <w:keepNext/>
        <w:rPr>
          <w:rtl/>
        </w:rPr>
      </w:pPr>
      <w:bookmarkStart w:id="1550" w:name="ET_yor_5854_224"/>
      <w:r w:rsidRPr="00097633">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97633">
        <w:rPr>
          <w:rStyle w:val="TagStyle"/>
          <w:rtl/>
        </w:rPr>
        <w:t xml:space="preserve"> &lt;&lt; יור &gt;&gt;</w:t>
      </w:r>
      <w:r w:rsidR="00D347C4">
        <w:rPr>
          <w:rtl/>
        </w:rPr>
        <w:t xml:space="preserve"> </w:t>
      </w:r>
      <w:bookmarkEnd w:id="1550"/>
    </w:p>
    <w:p w:rsidR="00097633" w:rsidRDefault="00097633" w:rsidP="00097633">
      <w:pPr>
        <w:pStyle w:val="KeepWithNext"/>
        <w:rPr>
          <w:rtl/>
          <w:lang w:eastAsia="he-IL"/>
        </w:rPr>
      </w:pPr>
    </w:p>
    <w:p w:rsidR="00097633" w:rsidRDefault="00097633" w:rsidP="00097633">
      <w:pPr>
        <w:rPr>
          <w:rtl/>
          <w:lang w:eastAsia="he-IL"/>
        </w:rPr>
      </w:pPr>
      <w:bookmarkStart w:id="1551" w:name="_ETM_Q1_3820828"/>
      <w:bookmarkStart w:id="1552" w:name="_ETM_Q1_3820852"/>
      <w:bookmarkEnd w:id="1551"/>
      <w:bookmarkEnd w:id="1552"/>
      <w:r>
        <w:rPr>
          <w:rFonts w:hint="cs"/>
          <w:rtl/>
          <w:lang w:eastAsia="he-IL"/>
        </w:rPr>
        <w:t xml:space="preserve">בסדר. יש לה </w:t>
      </w:r>
      <w:bookmarkStart w:id="1553" w:name="_ETM_Q1_3828839"/>
      <w:bookmarkEnd w:id="1553"/>
      <w:r>
        <w:rPr>
          <w:rFonts w:hint="cs"/>
          <w:rtl/>
          <w:lang w:eastAsia="he-IL"/>
        </w:rPr>
        <w:t>את הקרדיט.</w:t>
      </w:r>
      <w:bookmarkStart w:id="1554" w:name="_ETM_Q1_3830847"/>
      <w:bookmarkEnd w:id="1554"/>
      <w:r>
        <w:rPr>
          <w:rFonts w:hint="cs"/>
          <w:rtl/>
          <w:lang w:eastAsia="he-IL"/>
        </w:rPr>
        <w:t xml:space="preserve"> אני לא יודע איך אתה מצליח </w:t>
      </w:r>
      <w:bookmarkStart w:id="1555" w:name="_ETM_Q1_3834890"/>
      <w:bookmarkEnd w:id="1555"/>
      <w:r>
        <w:rPr>
          <w:rFonts w:hint="cs"/>
          <w:rtl/>
          <w:lang w:eastAsia="he-IL"/>
        </w:rPr>
        <w:t>להשתלט על הדיון כשאתה לא נמצא בה. כשאני לא בוועדה, אני לא יודע איך לעקוב אחריה.</w:t>
      </w:r>
      <w:r w:rsidR="00D347C4">
        <w:rPr>
          <w:rFonts w:hint="cs"/>
          <w:rtl/>
          <w:lang w:eastAsia="he-IL"/>
        </w:rPr>
        <w:t xml:space="preserve"> </w:t>
      </w:r>
      <w:bookmarkStart w:id="1556" w:name="_ETM_Q1_3842479"/>
      <w:bookmarkEnd w:id="1556"/>
      <w:r>
        <w:rPr>
          <w:rFonts w:hint="cs"/>
          <w:rtl/>
          <w:lang w:eastAsia="he-IL"/>
        </w:rPr>
        <w:t xml:space="preserve">אני מתחיל להיות חרד מהיכולות שלך. חרד לחרדים </w:t>
      </w:r>
      <w:bookmarkStart w:id="1557" w:name="_ETM_Q1_3851091"/>
      <w:bookmarkEnd w:id="1557"/>
      <w:r>
        <w:rPr>
          <w:rFonts w:hint="cs"/>
          <w:rtl/>
          <w:lang w:eastAsia="he-IL"/>
        </w:rPr>
        <w:t>מהיכולות שלך.</w:t>
      </w:r>
    </w:p>
    <w:p w:rsidR="00097633" w:rsidRDefault="00097633" w:rsidP="00097633">
      <w:pPr>
        <w:rPr>
          <w:rtl/>
          <w:lang w:eastAsia="he-IL"/>
        </w:rPr>
      </w:pPr>
      <w:bookmarkStart w:id="1558" w:name="_ETM_Q1_3848566"/>
      <w:bookmarkStart w:id="1559" w:name="_ETM_Q1_3848614"/>
      <w:bookmarkStart w:id="1560" w:name="_ETM_Q1_3849326"/>
      <w:bookmarkEnd w:id="1558"/>
      <w:bookmarkEnd w:id="1559"/>
      <w:bookmarkEnd w:id="1560"/>
    </w:p>
    <w:p w:rsidR="00097633" w:rsidRDefault="00097633" w:rsidP="00097633">
      <w:pPr>
        <w:pStyle w:val="a4"/>
        <w:keepNext/>
        <w:rPr>
          <w:rtl/>
        </w:rPr>
      </w:pPr>
      <w:bookmarkStart w:id="1561" w:name="ET_speaker_5069_226"/>
      <w:r w:rsidRPr="00097633">
        <w:rPr>
          <w:rStyle w:val="TagStyle"/>
          <w:rtl/>
        </w:rPr>
        <w:t xml:space="preserve"> &lt;&lt; דובר &gt;&gt; </w:t>
      </w:r>
      <w:r>
        <w:rPr>
          <w:rtl/>
        </w:rPr>
        <w:t>יעקב אשר (יהדות התורה):</w:t>
      </w:r>
      <w:r w:rsidRPr="00097633">
        <w:rPr>
          <w:rStyle w:val="TagStyle"/>
          <w:rtl/>
        </w:rPr>
        <w:t xml:space="preserve"> &lt;&lt; דובר &gt;&gt;</w:t>
      </w:r>
      <w:r w:rsidR="00D347C4">
        <w:rPr>
          <w:rtl/>
        </w:rPr>
        <w:t xml:space="preserve"> </w:t>
      </w:r>
      <w:bookmarkEnd w:id="1561"/>
    </w:p>
    <w:p w:rsidR="00097633" w:rsidRDefault="00097633" w:rsidP="00097633">
      <w:pPr>
        <w:pStyle w:val="KeepWithNext"/>
        <w:rPr>
          <w:rtl/>
          <w:lang w:eastAsia="he-IL"/>
        </w:rPr>
      </w:pPr>
    </w:p>
    <w:p w:rsidR="00097633" w:rsidRDefault="00097633" w:rsidP="00097633">
      <w:pPr>
        <w:rPr>
          <w:rtl/>
          <w:lang w:eastAsia="he-IL"/>
        </w:rPr>
      </w:pPr>
      <w:bookmarkStart w:id="1562" w:name="_ETM_Q1_3849576"/>
      <w:bookmarkStart w:id="1563" w:name="_ETM_Q1_3849597"/>
      <w:bookmarkEnd w:id="1562"/>
      <w:bookmarkEnd w:id="1563"/>
      <w:r>
        <w:rPr>
          <w:rFonts w:hint="cs"/>
          <w:rtl/>
          <w:lang w:eastAsia="he-IL"/>
        </w:rPr>
        <w:t xml:space="preserve">אני חרד שלא תהפוך להיות מוסלמי רפורמי. </w:t>
      </w:r>
      <w:bookmarkStart w:id="1564" w:name="_ETM_Q1_3853888"/>
      <w:bookmarkEnd w:id="1564"/>
      <w:r>
        <w:rPr>
          <w:rFonts w:hint="cs"/>
          <w:rtl/>
          <w:lang w:eastAsia="he-IL"/>
        </w:rPr>
        <w:t>מזה אני מפחד.</w:t>
      </w:r>
    </w:p>
    <w:p w:rsidR="00097633" w:rsidRDefault="00097633" w:rsidP="00097633">
      <w:pPr>
        <w:rPr>
          <w:rtl/>
          <w:lang w:eastAsia="he-IL"/>
        </w:rPr>
      </w:pPr>
      <w:bookmarkStart w:id="1565" w:name="_ETM_Q1_3856767"/>
      <w:bookmarkStart w:id="1566" w:name="_ETM_Q1_3856823"/>
      <w:bookmarkStart w:id="1567" w:name="_ETM_Q1_3858208"/>
      <w:bookmarkEnd w:id="1565"/>
      <w:bookmarkEnd w:id="1566"/>
      <w:bookmarkEnd w:id="1567"/>
    </w:p>
    <w:p w:rsidR="00097633" w:rsidRDefault="00097633" w:rsidP="00097633">
      <w:pPr>
        <w:pStyle w:val="af6"/>
        <w:keepNext/>
        <w:rPr>
          <w:rtl/>
        </w:rPr>
      </w:pPr>
      <w:bookmarkStart w:id="1568" w:name="ET_yor_5854_227"/>
      <w:r w:rsidRPr="00097633">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97633">
        <w:rPr>
          <w:rStyle w:val="TagStyle"/>
          <w:rtl/>
        </w:rPr>
        <w:t xml:space="preserve"> &lt;&lt; יור &gt;&gt;</w:t>
      </w:r>
      <w:r w:rsidR="00D347C4">
        <w:rPr>
          <w:rtl/>
        </w:rPr>
        <w:t xml:space="preserve"> </w:t>
      </w:r>
      <w:bookmarkEnd w:id="1568"/>
    </w:p>
    <w:p w:rsidR="00097633" w:rsidRDefault="00097633" w:rsidP="00097633">
      <w:pPr>
        <w:pStyle w:val="KeepWithNext"/>
        <w:rPr>
          <w:rtl/>
          <w:lang w:eastAsia="he-IL"/>
        </w:rPr>
      </w:pPr>
    </w:p>
    <w:p w:rsidR="00097633" w:rsidRDefault="00097633" w:rsidP="00097633">
      <w:pPr>
        <w:rPr>
          <w:rtl/>
          <w:lang w:eastAsia="he-IL"/>
        </w:rPr>
      </w:pPr>
      <w:bookmarkStart w:id="1569" w:name="_ETM_Q1_3858826"/>
      <w:bookmarkStart w:id="1570" w:name="_ETM_Q1_3858845"/>
      <w:bookmarkEnd w:id="1569"/>
      <w:bookmarkEnd w:id="1570"/>
      <w:r>
        <w:rPr>
          <w:rFonts w:hint="cs"/>
          <w:rtl/>
          <w:lang w:eastAsia="he-IL"/>
        </w:rPr>
        <w:t>רצינו לפטור אותך אתמול מגיוס אבל אתה מתעקש על גיוס.</w:t>
      </w:r>
    </w:p>
    <w:p w:rsidR="00097633" w:rsidRDefault="00097633" w:rsidP="00097633">
      <w:pPr>
        <w:rPr>
          <w:rtl/>
          <w:lang w:eastAsia="he-IL"/>
        </w:rPr>
      </w:pPr>
      <w:bookmarkStart w:id="1571" w:name="_ETM_Q1_3864807"/>
      <w:bookmarkStart w:id="1572" w:name="_ETM_Q1_3864866"/>
      <w:bookmarkEnd w:id="1571"/>
      <w:bookmarkEnd w:id="1572"/>
    </w:p>
    <w:p w:rsidR="00097633" w:rsidRDefault="00097633" w:rsidP="00097633">
      <w:pPr>
        <w:pStyle w:val="a4"/>
        <w:keepNext/>
        <w:rPr>
          <w:rtl/>
        </w:rPr>
      </w:pPr>
      <w:bookmarkStart w:id="1573" w:name="ET_speaker_5069_228"/>
      <w:r w:rsidRPr="00097633">
        <w:rPr>
          <w:rStyle w:val="TagStyle"/>
          <w:rtl/>
        </w:rPr>
        <w:t xml:space="preserve"> &lt;&lt; דובר &gt;&gt; </w:t>
      </w:r>
      <w:r>
        <w:rPr>
          <w:rtl/>
        </w:rPr>
        <w:t>יעקב אשר (יהדות התורה):</w:t>
      </w:r>
      <w:r w:rsidRPr="00097633">
        <w:rPr>
          <w:rStyle w:val="TagStyle"/>
          <w:rtl/>
        </w:rPr>
        <w:t xml:space="preserve"> &lt;&lt; דובר &gt;&gt;</w:t>
      </w:r>
      <w:r w:rsidR="00D347C4">
        <w:rPr>
          <w:rtl/>
        </w:rPr>
        <w:t xml:space="preserve"> </w:t>
      </w:r>
      <w:bookmarkEnd w:id="1573"/>
    </w:p>
    <w:p w:rsidR="00097633" w:rsidRDefault="00097633" w:rsidP="00097633">
      <w:pPr>
        <w:pStyle w:val="KeepWithNext"/>
        <w:rPr>
          <w:rtl/>
          <w:lang w:eastAsia="he-IL"/>
        </w:rPr>
      </w:pPr>
    </w:p>
    <w:p w:rsidR="00097633" w:rsidRDefault="00097633" w:rsidP="00097633">
      <w:pPr>
        <w:rPr>
          <w:rtl/>
          <w:lang w:eastAsia="he-IL"/>
        </w:rPr>
      </w:pPr>
      <w:bookmarkStart w:id="1574" w:name="_ETM_Q1_3866289"/>
      <w:bookmarkStart w:id="1575" w:name="_ETM_Q1_3866313"/>
      <w:bookmarkEnd w:id="1574"/>
      <w:bookmarkEnd w:id="1575"/>
      <w:r>
        <w:rPr>
          <w:rFonts w:hint="cs"/>
          <w:rtl/>
          <w:lang w:eastAsia="he-IL"/>
        </w:rPr>
        <w:t xml:space="preserve">אני רוצה שהנכד שלי יהיה יחד </w:t>
      </w:r>
      <w:bookmarkStart w:id="1576" w:name="_ETM_Q1_3868058"/>
      <w:bookmarkEnd w:id="1576"/>
      <w:r>
        <w:rPr>
          <w:rFonts w:hint="cs"/>
          <w:rtl/>
          <w:lang w:eastAsia="he-IL"/>
        </w:rPr>
        <w:t>עם הנכד שלך.</w:t>
      </w:r>
    </w:p>
    <w:p w:rsidR="00097633" w:rsidRDefault="00097633" w:rsidP="00097633">
      <w:pPr>
        <w:rPr>
          <w:rtl/>
          <w:lang w:eastAsia="he-IL"/>
        </w:rPr>
      </w:pPr>
      <w:bookmarkStart w:id="1577" w:name="_ETM_Q1_3869393"/>
      <w:bookmarkStart w:id="1578" w:name="_ETM_Q1_3869447"/>
      <w:bookmarkStart w:id="1579" w:name="_ETM_Q1_3870986"/>
      <w:bookmarkEnd w:id="1577"/>
      <w:bookmarkEnd w:id="1578"/>
      <w:bookmarkEnd w:id="1579"/>
    </w:p>
    <w:p w:rsidR="00097633" w:rsidRDefault="00097633" w:rsidP="00097633">
      <w:pPr>
        <w:pStyle w:val="af6"/>
        <w:keepNext/>
        <w:rPr>
          <w:rtl/>
        </w:rPr>
      </w:pPr>
      <w:bookmarkStart w:id="1580" w:name="ET_yor_5854_229"/>
      <w:r w:rsidRPr="00097633">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97633">
        <w:rPr>
          <w:rStyle w:val="TagStyle"/>
          <w:rtl/>
        </w:rPr>
        <w:t xml:space="preserve"> &lt;&lt; יור &gt;&gt;</w:t>
      </w:r>
      <w:r w:rsidR="00D347C4">
        <w:rPr>
          <w:rtl/>
        </w:rPr>
        <w:t xml:space="preserve"> </w:t>
      </w:r>
      <w:bookmarkEnd w:id="1580"/>
    </w:p>
    <w:p w:rsidR="00097633" w:rsidRDefault="00097633" w:rsidP="00097633">
      <w:pPr>
        <w:pStyle w:val="KeepWithNext"/>
        <w:rPr>
          <w:rtl/>
          <w:lang w:eastAsia="he-IL"/>
        </w:rPr>
      </w:pPr>
    </w:p>
    <w:p w:rsidR="00097633" w:rsidRDefault="00097633" w:rsidP="00097633">
      <w:pPr>
        <w:rPr>
          <w:rtl/>
          <w:lang w:eastAsia="he-IL"/>
        </w:rPr>
      </w:pPr>
      <w:bookmarkStart w:id="1581" w:name="_ETM_Q1_3871627"/>
      <w:bookmarkStart w:id="1582" w:name="_ETM_Q1_3871654"/>
      <w:bookmarkEnd w:id="1581"/>
      <w:bookmarkEnd w:id="1582"/>
      <w:r>
        <w:rPr>
          <w:rFonts w:hint="cs"/>
          <w:rtl/>
          <w:lang w:eastAsia="he-IL"/>
        </w:rPr>
        <w:t>רצינו לפטור אתכם מגיוס. למה אתה מתעקש?</w:t>
      </w:r>
      <w:r w:rsidR="00D347C4">
        <w:rPr>
          <w:rFonts w:hint="cs"/>
          <w:rtl/>
          <w:lang w:eastAsia="he-IL"/>
        </w:rPr>
        <w:t xml:space="preserve"> </w:t>
      </w:r>
      <w:r>
        <w:rPr>
          <w:rFonts w:hint="cs"/>
          <w:rtl/>
          <w:lang w:eastAsia="he-IL"/>
        </w:rPr>
        <w:t>מירה, בבקשה.</w:t>
      </w:r>
    </w:p>
    <w:p w:rsidR="00097633" w:rsidRDefault="00097633" w:rsidP="00097633">
      <w:pPr>
        <w:rPr>
          <w:rtl/>
          <w:lang w:eastAsia="he-IL"/>
        </w:rPr>
      </w:pPr>
    </w:p>
    <w:p w:rsidR="00097633" w:rsidRDefault="00097633" w:rsidP="00097633">
      <w:pPr>
        <w:pStyle w:val="af9"/>
        <w:keepNext/>
        <w:rPr>
          <w:rtl/>
          <w:lang w:eastAsia="he-IL"/>
        </w:rPr>
      </w:pPr>
      <w:bookmarkStart w:id="1583" w:name="_ETM_Q1_3874008"/>
      <w:bookmarkStart w:id="1584" w:name="_ETM_Q1_3874075"/>
      <w:bookmarkStart w:id="1585" w:name="_ETM_Q1_3830907"/>
      <w:bookmarkStart w:id="1586" w:name="ET_guest_מירה_סלומון_225"/>
      <w:bookmarkEnd w:id="1583"/>
      <w:bookmarkEnd w:id="1584"/>
      <w:bookmarkEnd w:id="1585"/>
      <w:r w:rsidRPr="00097633">
        <w:rPr>
          <w:rStyle w:val="TagStyle"/>
          <w:rtl/>
        </w:rPr>
        <w:t xml:space="preserve"> &lt;&lt; אורח &gt;&gt; </w:t>
      </w:r>
      <w:r>
        <w:rPr>
          <w:rtl/>
          <w:lang w:eastAsia="he-IL"/>
        </w:rPr>
        <w:t>מירה סלומון:</w:t>
      </w:r>
      <w:r w:rsidRPr="00097633">
        <w:rPr>
          <w:rStyle w:val="TagStyle"/>
          <w:rtl/>
        </w:rPr>
        <w:t xml:space="preserve"> &lt;&lt; אורח &gt;&gt;</w:t>
      </w:r>
      <w:r w:rsidR="00D347C4">
        <w:rPr>
          <w:rtl/>
          <w:lang w:eastAsia="he-IL"/>
        </w:rPr>
        <w:t xml:space="preserve"> </w:t>
      </w:r>
      <w:bookmarkEnd w:id="1586"/>
    </w:p>
    <w:p w:rsidR="00097633" w:rsidRDefault="00097633" w:rsidP="00097633">
      <w:pPr>
        <w:pStyle w:val="KeepWithNext"/>
        <w:rPr>
          <w:rtl/>
          <w:lang w:eastAsia="he-IL"/>
        </w:rPr>
      </w:pPr>
    </w:p>
    <w:p w:rsidR="00097633" w:rsidRDefault="00097633" w:rsidP="00097633">
      <w:pPr>
        <w:rPr>
          <w:rtl/>
          <w:lang w:eastAsia="he-IL"/>
        </w:rPr>
      </w:pPr>
      <w:bookmarkStart w:id="1587" w:name="_ETM_Q1_3831842"/>
      <w:bookmarkStart w:id="1588" w:name="_ETM_Q1_3831867"/>
      <w:bookmarkEnd w:id="1587"/>
      <w:bookmarkEnd w:id="1588"/>
      <w:r>
        <w:rPr>
          <w:rFonts w:hint="cs"/>
          <w:rtl/>
          <w:lang w:eastAsia="he-IL"/>
        </w:rPr>
        <w:t>תודה אדוני.</w:t>
      </w:r>
      <w:r w:rsidR="00D347C4">
        <w:rPr>
          <w:rFonts w:hint="cs"/>
          <w:rtl/>
          <w:lang w:eastAsia="he-IL"/>
        </w:rPr>
        <w:t xml:space="preserve"> </w:t>
      </w:r>
      <w:bookmarkStart w:id="1589" w:name="_ETM_Q1_3875964"/>
      <w:bookmarkEnd w:id="1589"/>
      <w:r>
        <w:rPr>
          <w:rFonts w:hint="cs"/>
          <w:rtl/>
          <w:lang w:eastAsia="he-IL"/>
        </w:rPr>
        <w:t xml:space="preserve">אני מבקשת לשוב ולומר שכן יש </w:t>
      </w:r>
      <w:bookmarkStart w:id="1590" w:name="_ETM_Q1_3879711"/>
      <w:bookmarkEnd w:id="1590"/>
      <w:r>
        <w:rPr>
          <w:rFonts w:hint="cs"/>
          <w:rtl/>
          <w:lang w:eastAsia="he-IL"/>
        </w:rPr>
        <w:t xml:space="preserve">לנו חברות שלא נותנות שירות רק לרשויות המקומיות וענייננו בהגדלת התחרות. </w:t>
      </w:r>
    </w:p>
    <w:p w:rsidR="00097633" w:rsidRDefault="00097633" w:rsidP="00097633">
      <w:pPr>
        <w:rPr>
          <w:rtl/>
          <w:lang w:eastAsia="he-IL"/>
        </w:rPr>
      </w:pPr>
      <w:bookmarkStart w:id="1591" w:name="_ETM_Q1_3885094"/>
      <w:bookmarkEnd w:id="1591"/>
    </w:p>
    <w:p w:rsidR="00097633" w:rsidRDefault="00097633" w:rsidP="00097633">
      <w:pPr>
        <w:pStyle w:val="af6"/>
        <w:keepNext/>
        <w:rPr>
          <w:rtl/>
        </w:rPr>
      </w:pPr>
      <w:bookmarkStart w:id="1592" w:name="ET_yor_5854_230"/>
      <w:r w:rsidRPr="00097633">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97633">
        <w:rPr>
          <w:rStyle w:val="TagStyle"/>
          <w:rtl/>
        </w:rPr>
        <w:t xml:space="preserve"> &lt;&lt; יור &gt;&gt;</w:t>
      </w:r>
      <w:r w:rsidR="00D347C4">
        <w:rPr>
          <w:rtl/>
        </w:rPr>
        <w:t xml:space="preserve"> </w:t>
      </w:r>
      <w:bookmarkEnd w:id="1592"/>
    </w:p>
    <w:p w:rsidR="00097633" w:rsidRDefault="00097633" w:rsidP="00097633">
      <w:pPr>
        <w:pStyle w:val="KeepWithNext"/>
        <w:rPr>
          <w:rtl/>
          <w:lang w:eastAsia="he-IL"/>
        </w:rPr>
      </w:pPr>
    </w:p>
    <w:p w:rsidR="00097633" w:rsidRDefault="00097633" w:rsidP="00097633">
      <w:pPr>
        <w:rPr>
          <w:rtl/>
          <w:lang w:eastAsia="he-IL"/>
        </w:rPr>
      </w:pPr>
      <w:bookmarkStart w:id="1593" w:name="_ETM_Q1_3885723"/>
      <w:bookmarkStart w:id="1594" w:name="_ETM_Q1_3885744"/>
      <w:bookmarkEnd w:id="1593"/>
      <w:bookmarkEnd w:id="1594"/>
      <w:r>
        <w:rPr>
          <w:rFonts w:hint="cs"/>
          <w:rtl/>
          <w:lang w:eastAsia="he-IL"/>
        </w:rPr>
        <w:t xml:space="preserve">אז מה את עונה </w:t>
      </w:r>
      <w:bookmarkStart w:id="1595" w:name="_ETM_Q1_3886681"/>
      <w:bookmarkEnd w:id="1595"/>
      <w:r>
        <w:rPr>
          <w:rFonts w:hint="cs"/>
          <w:rtl/>
          <w:lang w:eastAsia="he-IL"/>
        </w:rPr>
        <w:t>לטענה שבאמת לטובת מי יחליטו כאשר יש כמה אלפים בחשבון</w:t>
      </w:r>
      <w:bookmarkStart w:id="1596" w:name="_ETM_Q1_3895223"/>
      <w:bookmarkEnd w:id="1596"/>
      <w:r>
        <w:rPr>
          <w:rFonts w:hint="cs"/>
          <w:rtl/>
          <w:lang w:eastAsia="he-IL"/>
        </w:rPr>
        <w:t xml:space="preserve"> וצריך להטיל עליהם עיקול.</w:t>
      </w:r>
    </w:p>
    <w:p w:rsidR="00097633" w:rsidRDefault="00097633" w:rsidP="00097633">
      <w:pPr>
        <w:rPr>
          <w:rtl/>
          <w:lang w:eastAsia="he-IL"/>
        </w:rPr>
      </w:pPr>
      <w:bookmarkStart w:id="1597" w:name="_ETM_Q1_3898213"/>
      <w:bookmarkStart w:id="1598" w:name="_ETM_Q1_3898262"/>
      <w:bookmarkEnd w:id="1597"/>
      <w:bookmarkEnd w:id="1598"/>
    </w:p>
    <w:p w:rsidR="00097633" w:rsidRDefault="00097633" w:rsidP="00097633">
      <w:pPr>
        <w:pStyle w:val="af9"/>
        <w:keepNext/>
        <w:rPr>
          <w:rtl/>
          <w:lang w:eastAsia="he-IL"/>
        </w:rPr>
      </w:pPr>
      <w:bookmarkStart w:id="1599" w:name="ET_guest_מירה_סלומון_231"/>
      <w:r w:rsidRPr="00097633">
        <w:rPr>
          <w:rStyle w:val="TagStyle"/>
          <w:rtl/>
        </w:rPr>
        <w:t xml:space="preserve"> &lt;&lt; אורח &gt;&gt; </w:t>
      </w:r>
      <w:r>
        <w:rPr>
          <w:rtl/>
          <w:lang w:eastAsia="he-IL"/>
        </w:rPr>
        <w:t>מירה סלומון:</w:t>
      </w:r>
      <w:r w:rsidRPr="00097633">
        <w:rPr>
          <w:rStyle w:val="TagStyle"/>
          <w:rtl/>
        </w:rPr>
        <w:t xml:space="preserve"> &lt;&lt; אורח &gt;&gt;</w:t>
      </w:r>
      <w:r w:rsidR="00D347C4">
        <w:rPr>
          <w:rtl/>
          <w:lang w:eastAsia="he-IL"/>
        </w:rPr>
        <w:t xml:space="preserve"> </w:t>
      </w:r>
      <w:bookmarkEnd w:id="1599"/>
    </w:p>
    <w:p w:rsidR="00097633" w:rsidRDefault="00097633" w:rsidP="00097633">
      <w:pPr>
        <w:pStyle w:val="KeepWithNext"/>
        <w:rPr>
          <w:rtl/>
          <w:lang w:eastAsia="he-IL"/>
        </w:rPr>
      </w:pPr>
    </w:p>
    <w:p w:rsidR="00097633" w:rsidRDefault="00097633" w:rsidP="00097633">
      <w:pPr>
        <w:rPr>
          <w:rtl/>
          <w:lang w:eastAsia="he-IL"/>
        </w:rPr>
      </w:pPr>
      <w:r>
        <w:rPr>
          <w:rFonts w:hint="cs"/>
          <w:rtl/>
          <w:lang w:eastAsia="he-IL"/>
        </w:rPr>
        <w:t xml:space="preserve">אני מזכירה שהדין הקיים קובע </w:t>
      </w:r>
      <w:bookmarkStart w:id="1600" w:name="_ETM_Q1_3900319"/>
      <w:bookmarkEnd w:id="1600"/>
      <w:r>
        <w:rPr>
          <w:rFonts w:hint="cs"/>
          <w:rtl/>
          <w:lang w:eastAsia="he-IL"/>
        </w:rPr>
        <w:t>סדרי נשייה וסדרי הנשייה שקבועים בדין הקיים הם אלה שיחליטו לטובת מי להטיל את העיקול ובאיזו דרך לפרוע את החוב.</w:t>
      </w:r>
    </w:p>
    <w:p w:rsidR="00097633" w:rsidRDefault="00097633" w:rsidP="00097633">
      <w:pPr>
        <w:rPr>
          <w:rtl/>
          <w:lang w:eastAsia="he-IL"/>
        </w:rPr>
      </w:pPr>
      <w:bookmarkStart w:id="1601" w:name="_ETM_Q1_3908613"/>
      <w:bookmarkEnd w:id="1601"/>
    </w:p>
    <w:p w:rsidR="00097633" w:rsidRDefault="00097633" w:rsidP="00097633">
      <w:pPr>
        <w:pStyle w:val="a4"/>
        <w:keepNext/>
        <w:rPr>
          <w:rtl/>
        </w:rPr>
      </w:pPr>
      <w:bookmarkStart w:id="1602" w:name="ET_speaker_תומר_רוזנר_232"/>
      <w:r w:rsidRPr="00097633">
        <w:rPr>
          <w:rStyle w:val="TagStyle"/>
          <w:rtl/>
        </w:rPr>
        <w:t xml:space="preserve"> &lt;&lt; דובר &gt;&gt; </w:t>
      </w:r>
      <w:r>
        <w:rPr>
          <w:rtl/>
        </w:rPr>
        <w:t xml:space="preserve">תומר </w:t>
      </w:r>
      <w:proofErr w:type="spellStart"/>
      <w:r>
        <w:rPr>
          <w:rtl/>
        </w:rPr>
        <w:t>רוזנר</w:t>
      </w:r>
      <w:proofErr w:type="spellEnd"/>
      <w:r>
        <w:rPr>
          <w:rtl/>
        </w:rPr>
        <w:t>:</w:t>
      </w:r>
      <w:r w:rsidRPr="00097633">
        <w:rPr>
          <w:rStyle w:val="TagStyle"/>
          <w:rtl/>
        </w:rPr>
        <w:t xml:space="preserve"> &lt;&lt; דובר &gt;&gt;</w:t>
      </w:r>
      <w:r w:rsidR="00D347C4">
        <w:rPr>
          <w:rtl/>
        </w:rPr>
        <w:t xml:space="preserve"> </w:t>
      </w:r>
      <w:bookmarkEnd w:id="1602"/>
    </w:p>
    <w:p w:rsidR="00097633" w:rsidRDefault="00097633" w:rsidP="00097633">
      <w:pPr>
        <w:pStyle w:val="KeepWithNext"/>
        <w:rPr>
          <w:rtl/>
          <w:lang w:eastAsia="he-IL"/>
        </w:rPr>
      </w:pPr>
    </w:p>
    <w:p w:rsidR="00097633" w:rsidRDefault="00097633" w:rsidP="00097633">
      <w:pPr>
        <w:rPr>
          <w:rtl/>
          <w:lang w:eastAsia="he-IL"/>
        </w:rPr>
      </w:pPr>
      <w:bookmarkStart w:id="1603" w:name="_ETM_Q1_3908881"/>
      <w:bookmarkStart w:id="1604" w:name="_ETM_Q1_3908908"/>
      <w:bookmarkEnd w:id="1603"/>
      <w:bookmarkEnd w:id="1604"/>
      <w:r>
        <w:rPr>
          <w:rFonts w:hint="cs"/>
          <w:rtl/>
          <w:lang w:eastAsia="he-IL"/>
        </w:rPr>
        <w:t>למשל, מה הדין הקובע?</w:t>
      </w:r>
    </w:p>
    <w:p w:rsidR="00097633" w:rsidRDefault="00097633" w:rsidP="00097633">
      <w:pPr>
        <w:rPr>
          <w:rtl/>
          <w:lang w:eastAsia="he-IL"/>
        </w:rPr>
      </w:pPr>
      <w:bookmarkStart w:id="1605" w:name="_ETM_Q1_3910516"/>
      <w:bookmarkStart w:id="1606" w:name="_ETM_Q1_3910573"/>
      <w:bookmarkStart w:id="1607" w:name="_ETM_Q1_3911812"/>
      <w:bookmarkEnd w:id="1605"/>
      <w:bookmarkEnd w:id="1606"/>
      <w:bookmarkEnd w:id="1607"/>
    </w:p>
    <w:p w:rsidR="00097633" w:rsidRDefault="00097633" w:rsidP="00097633">
      <w:pPr>
        <w:pStyle w:val="af9"/>
        <w:keepNext/>
        <w:rPr>
          <w:rtl/>
          <w:lang w:eastAsia="he-IL"/>
        </w:rPr>
      </w:pPr>
      <w:bookmarkStart w:id="1608" w:name="ET_guest_מירה_סלומון_233"/>
      <w:r w:rsidRPr="00097633">
        <w:rPr>
          <w:rStyle w:val="TagStyle"/>
          <w:rtl/>
        </w:rPr>
        <w:t xml:space="preserve"> &lt;&lt; אורח &gt;&gt; </w:t>
      </w:r>
      <w:r>
        <w:rPr>
          <w:rtl/>
          <w:lang w:eastAsia="he-IL"/>
        </w:rPr>
        <w:t>מירה סלומון:</w:t>
      </w:r>
      <w:r w:rsidRPr="00097633">
        <w:rPr>
          <w:rStyle w:val="TagStyle"/>
          <w:rtl/>
        </w:rPr>
        <w:t xml:space="preserve"> &lt;&lt; אורח &gt;&gt;</w:t>
      </w:r>
      <w:r w:rsidR="00D347C4">
        <w:rPr>
          <w:rtl/>
          <w:lang w:eastAsia="he-IL"/>
        </w:rPr>
        <w:t xml:space="preserve"> </w:t>
      </w:r>
      <w:bookmarkEnd w:id="1608"/>
    </w:p>
    <w:p w:rsidR="00097633" w:rsidRDefault="00097633" w:rsidP="00097633">
      <w:pPr>
        <w:pStyle w:val="KeepWithNext"/>
        <w:rPr>
          <w:rtl/>
          <w:lang w:eastAsia="he-IL"/>
        </w:rPr>
      </w:pPr>
    </w:p>
    <w:p w:rsidR="00097633" w:rsidRDefault="00097633" w:rsidP="00097633">
      <w:pPr>
        <w:rPr>
          <w:rtl/>
          <w:lang w:eastAsia="he-IL"/>
        </w:rPr>
      </w:pPr>
      <w:bookmarkStart w:id="1609" w:name="_ETM_Q1_3912102"/>
      <w:bookmarkStart w:id="1610" w:name="_ETM_Q1_3912128"/>
      <w:bookmarkEnd w:id="1609"/>
      <w:bookmarkEnd w:id="1610"/>
      <w:r>
        <w:rPr>
          <w:rFonts w:hint="cs"/>
          <w:rtl/>
          <w:lang w:eastAsia="he-IL"/>
        </w:rPr>
        <w:t xml:space="preserve">כשיש העדפה לתשלומי חובה. יש דין בענייני הנשייה. </w:t>
      </w:r>
      <w:bookmarkStart w:id="1611" w:name="_ETM_Q1_3919770"/>
      <w:bookmarkEnd w:id="1611"/>
      <w:r>
        <w:rPr>
          <w:rFonts w:hint="cs"/>
          <w:rtl/>
          <w:lang w:eastAsia="he-IL"/>
        </w:rPr>
        <w:t xml:space="preserve">אני עוד מבקשת להזכיר שגם אמרנו </w:t>
      </w:r>
      <w:r>
        <w:rPr>
          <w:rtl/>
          <w:lang w:eastAsia="he-IL"/>
        </w:rPr>
        <w:t>–</w:t>
      </w:r>
      <w:r>
        <w:rPr>
          <w:rFonts w:hint="cs"/>
          <w:rtl/>
          <w:lang w:eastAsia="he-IL"/>
        </w:rPr>
        <w:t xml:space="preserve"> ואנחנו לא חוזרים </w:t>
      </w:r>
      <w:bookmarkStart w:id="1612" w:name="_ETM_Q1_3920585"/>
      <w:bookmarkEnd w:id="1612"/>
      <w:r>
        <w:rPr>
          <w:rFonts w:hint="cs"/>
          <w:rtl/>
          <w:lang w:eastAsia="he-IL"/>
        </w:rPr>
        <w:t>בנו</w:t>
      </w:r>
      <w:r w:rsidR="00D347C4">
        <w:rPr>
          <w:rFonts w:hint="cs"/>
          <w:rtl/>
          <w:lang w:eastAsia="he-IL"/>
        </w:rPr>
        <w:t xml:space="preserve"> </w:t>
      </w:r>
      <w:r>
        <w:rPr>
          <w:rFonts w:hint="cs"/>
          <w:rtl/>
          <w:lang w:eastAsia="he-IL"/>
        </w:rPr>
        <w:t xml:space="preserve">מהאמירה </w:t>
      </w:r>
      <w:r>
        <w:rPr>
          <w:rtl/>
          <w:lang w:eastAsia="he-IL"/>
        </w:rPr>
        <w:t>–</w:t>
      </w:r>
      <w:r>
        <w:rPr>
          <w:rFonts w:hint="cs"/>
          <w:rtl/>
          <w:lang w:eastAsia="he-IL"/>
        </w:rPr>
        <w:t xml:space="preserve"> שהיועץ המשפטי שיושב</w:t>
      </w:r>
      <w:bookmarkStart w:id="1613" w:name="_ETM_Q1_3927501"/>
      <w:bookmarkEnd w:id="1613"/>
      <w:r>
        <w:rPr>
          <w:rFonts w:hint="cs"/>
          <w:rtl/>
          <w:lang w:eastAsia="he-IL"/>
        </w:rPr>
        <w:t xml:space="preserve"> בוועדת האישורים יבחן את הסדרי ניגוד עניינים.</w:t>
      </w:r>
    </w:p>
    <w:p w:rsidR="00097633" w:rsidRDefault="00097633" w:rsidP="00097633">
      <w:pPr>
        <w:rPr>
          <w:rtl/>
          <w:lang w:eastAsia="he-IL"/>
        </w:rPr>
      </w:pPr>
      <w:bookmarkStart w:id="1614" w:name="_ETM_Q1_3930756"/>
      <w:bookmarkStart w:id="1615" w:name="_ETM_Q1_3930819"/>
      <w:bookmarkEnd w:id="1614"/>
      <w:bookmarkEnd w:id="1615"/>
    </w:p>
    <w:p w:rsidR="00097633" w:rsidRDefault="00097633" w:rsidP="00097633">
      <w:pPr>
        <w:pStyle w:val="af6"/>
        <w:keepNext/>
        <w:rPr>
          <w:rtl/>
        </w:rPr>
      </w:pPr>
      <w:bookmarkStart w:id="1616" w:name="ET_yor_5854_234"/>
      <w:r w:rsidRPr="00097633">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97633">
        <w:rPr>
          <w:rStyle w:val="TagStyle"/>
          <w:rtl/>
        </w:rPr>
        <w:t xml:space="preserve"> &lt;&lt; יור &gt;&gt;</w:t>
      </w:r>
      <w:r w:rsidR="00D347C4">
        <w:rPr>
          <w:rtl/>
        </w:rPr>
        <w:t xml:space="preserve"> </w:t>
      </w:r>
      <w:bookmarkEnd w:id="1616"/>
    </w:p>
    <w:p w:rsidR="00097633" w:rsidRDefault="00097633" w:rsidP="00097633">
      <w:pPr>
        <w:pStyle w:val="KeepWithNext"/>
        <w:rPr>
          <w:rtl/>
          <w:lang w:eastAsia="he-IL"/>
        </w:rPr>
      </w:pPr>
    </w:p>
    <w:p w:rsidR="00097633" w:rsidRDefault="00097633" w:rsidP="00097633">
      <w:pPr>
        <w:rPr>
          <w:rtl/>
          <w:lang w:eastAsia="he-IL"/>
        </w:rPr>
      </w:pPr>
      <w:r>
        <w:rPr>
          <w:rFonts w:hint="cs"/>
          <w:rtl/>
          <w:lang w:eastAsia="he-IL"/>
        </w:rPr>
        <w:t>אני</w:t>
      </w:r>
      <w:r w:rsidR="00482141">
        <w:rPr>
          <w:rFonts w:hint="cs"/>
          <w:rtl/>
          <w:lang w:eastAsia="he-IL"/>
        </w:rPr>
        <w:t xml:space="preserve"> </w:t>
      </w:r>
      <w:r>
        <w:rPr>
          <w:rFonts w:hint="cs"/>
          <w:rtl/>
          <w:lang w:eastAsia="he-IL"/>
        </w:rPr>
        <w:t>אשאל אותך אחרת.</w:t>
      </w:r>
      <w:r w:rsidR="00482141">
        <w:rPr>
          <w:rFonts w:hint="cs"/>
          <w:rtl/>
          <w:lang w:eastAsia="he-IL"/>
        </w:rPr>
        <w:t xml:space="preserve"> חברות הגבייה, אין להן בעיה עם ז</w:t>
      </w:r>
      <w:bookmarkStart w:id="1617" w:name="_ETM_Q1_3938291"/>
      <w:bookmarkEnd w:id="1617"/>
      <w:r w:rsidR="00482141">
        <w:rPr>
          <w:rFonts w:hint="cs"/>
          <w:rtl/>
          <w:lang w:eastAsia="he-IL"/>
        </w:rPr>
        <w:t>ה. למה לך יש בעיה?</w:t>
      </w:r>
    </w:p>
    <w:p w:rsidR="00482141" w:rsidRDefault="00482141" w:rsidP="00097633">
      <w:pPr>
        <w:rPr>
          <w:rtl/>
          <w:lang w:eastAsia="he-IL"/>
        </w:rPr>
      </w:pPr>
      <w:bookmarkStart w:id="1618" w:name="_ETM_Q1_3942189"/>
      <w:bookmarkStart w:id="1619" w:name="_ETM_Q1_3942255"/>
      <w:bookmarkStart w:id="1620" w:name="_ETM_Q1_3943957"/>
      <w:bookmarkEnd w:id="1618"/>
      <w:bookmarkEnd w:id="1619"/>
      <w:bookmarkEnd w:id="1620"/>
    </w:p>
    <w:p w:rsidR="00482141" w:rsidRDefault="00482141" w:rsidP="00482141">
      <w:pPr>
        <w:pStyle w:val="af9"/>
        <w:keepNext/>
        <w:rPr>
          <w:rtl/>
          <w:lang w:eastAsia="he-IL"/>
        </w:rPr>
      </w:pPr>
      <w:bookmarkStart w:id="1621" w:name="ET_guest_מירה_סלומון_235"/>
      <w:r w:rsidRPr="00482141">
        <w:rPr>
          <w:rStyle w:val="TagStyle"/>
          <w:rtl/>
        </w:rPr>
        <w:t xml:space="preserve"> &lt;&lt; אורח &gt;&gt; </w:t>
      </w:r>
      <w:r>
        <w:rPr>
          <w:rtl/>
          <w:lang w:eastAsia="he-IL"/>
        </w:rPr>
        <w:t>מירה סלומון:</w:t>
      </w:r>
      <w:r w:rsidRPr="00482141">
        <w:rPr>
          <w:rStyle w:val="TagStyle"/>
          <w:rtl/>
        </w:rPr>
        <w:t xml:space="preserve"> &lt;&lt; אורח &gt;&gt;</w:t>
      </w:r>
      <w:r w:rsidR="00D347C4">
        <w:rPr>
          <w:rtl/>
          <w:lang w:eastAsia="he-IL"/>
        </w:rPr>
        <w:t xml:space="preserve"> </w:t>
      </w:r>
      <w:bookmarkEnd w:id="1621"/>
    </w:p>
    <w:p w:rsidR="00482141" w:rsidRDefault="00482141" w:rsidP="00482141">
      <w:pPr>
        <w:pStyle w:val="KeepWithNext"/>
        <w:rPr>
          <w:rtl/>
          <w:lang w:eastAsia="he-IL"/>
        </w:rPr>
      </w:pPr>
    </w:p>
    <w:p w:rsidR="00482141" w:rsidRDefault="00482141" w:rsidP="00482141">
      <w:pPr>
        <w:rPr>
          <w:rtl/>
          <w:lang w:eastAsia="he-IL"/>
        </w:rPr>
      </w:pPr>
      <w:bookmarkStart w:id="1622" w:name="_ETM_Q1_3944232"/>
      <w:bookmarkStart w:id="1623" w:name="_ETM_Q1_3944258"/>
      <w:bookmarkEnd w:id="1622"/>
      <w:bookmarkEnd w:id="1623"/>
      <w:r>
        <w:rPr>
          <w:rFonts w:hint="cs"/>
          <w:rtl/>
          <w:lang w:eastAsia="he-IL"/>
        </w:rPr>
        <w:t>יש עוד חברת ג</w:t>
      </w:r>
      <w:bookmarkStart w:id="1624" w:name="_ETM_Q1_3945707"/>
      <w:bookmarkEnd w:id="1624"/>
      <w:r>
        <w:rPr>
          <w:rFonts w:hint="cs"/>
          <w:rtl/>
          <w:lang w:eastAsia="he-IL"/>
        </w:rPr>
        <w:t>בייה שלא נמצאת כאן כרגע.</w:t>
      </w:r>
      <w:bookmarkStart w:id="1625" w:name="_ETM_Q1_3949217"/>
      <w:bookmarkEnd w:id="1625"/>
    </w:p>
    <w:p w:rsidR="00482141" w:rsidRDefault="00482141" w:rsidP="00482141">
      <w:pPr>
        <w:rPr>
          <w:rtl/>
          <w:lang w:eastAsia="he-IL"/>
        </w:rPr>
      </w:pPr>
      <w:bookmarkStart w:id="1626" w:name="_ETM_Q1_3949280"/>
      <w:bookmarkEnd w:id="1626"/>
    </w:p>
    <w:p w:rsidR="00482141" w:rsidRDefault="00482141" w:rsidP="00482141">
      <w:pPr>
        <w:pStyle w:val="af6"/>
        <w:keepNext/>
        <w:rPr>
          <w:rtl/>
        </w:rPr>
      </w:pPr>
      <w:bookmarkStart w:id="1627" w:name="ET_yor_5854_236"/>
      <w:r w:rsidRPr="00482141">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82141">
        <w:rPr>
          <w:rStyle w:val="TagStyle"/>
          <w:rtl/>
        </w:rPr>
        <w:t xml:space="preserve"> &lt;&lt; יור &gt;&gt;</w:t>
      </w:r>
      <w:r w:rsidR="00D347C4">
        <w:rPr>
          <w:rtl/>
        </w:rPr>
        <w:t xml:space="preserve"> </w:t>
      </w:r>
      <w:bookmarkEnd w:id="1627"/>
    </w:p>
    <w:p w:rsidR="00482141" w:rsidRDefault="00482141" w:rsidP="00482141">
      <w:pPr>
        <w:pStyle w:val="KeepWithNext"/>
        <w:rPr>
          <w:rtl/>
          <w:lang w:eastAsia="he-IL"/>
        </w:rPr>
      </w:pPr>
    </w:p>
    <w:p w:rsidR="00482141" w:rsidRDefault="00482141" w:rsidP="00482141">
      <w:pPr>
        <w:rPr>
          <w:rtl/>
          <w:lang w:eastAsia="he-IL"/>
        </w:rPr>
      </w:pPr>
      <w:r>
        <w:rPr>
          <w:rFonts w:hint="cs"/>
          <w:rtl/>
          <w:lang w:eastAsia="he-IL"/>
        </w:rPr>
        <w:t>את מייצגת אותה?</w:t>
      </w:r>
    </w:p>
    <w:p w:rsidR="00482141" w:rsidRDefault="00482141" w:rsidP="00482141">
      <w:pPr>
        <w:rPr>
          <w:rtl/>
          <w:lang w:eastAsia="he-IL"/>
        </w:rPr>
      </w:pPr>
      <w:bookmarkStart w:id="1628" w:name="_ETM_Q1_3947239"/>
      <w:bookmarkStart w:id="1629" w:name="_ETM_Q1_3947389"/>
      <w:bookmarkStart w:id="1630" w:name="_ETM_Q1_3948528"/>
      <w:bookmarkEnd w:id="1628"/>
      <w:bookmarkEnd w:id="1629"/>
      <w:bookmarkEnd w:id="1630"/>
    </w:p>
    <w:p w:rsidR="00482141" w:rsidRDefault="00482141" w:rsidP="00482141">
      <w:pPr>
        <w:pStyle w:val="af9"/>
        <w:keepNext/>
        <w:rPr>
          <w:rtl/>
          <w:lang w:eastAsia="he-IL"/>
        </w:rPr>
      </w:pPr>
      <w:bookmarkStart w:id="1631" w:name="ET_guest_מירה_סלומון_237"/>
      <w:r w:rsidRPr="00482141">
        <w:rPr>
          <w:rStyle w:val="TagStyle"/>
          <w:rtl/>
        </w:rPr>
        <w:t xml:space="preserve"> &lt;&lt; אורח &gt;&gt; </w:t>
      </w:r>
      <w:r>
        <w:rPr>
          <w:rtl/>
          <w:lang w:eastAsia="he-IL"/>
        </w:rPr>
        <w:t>מירה סלומון:</w:t>
      </w:r>
      <w:r w:rsidRPr="00482141">
        <w:rPr>
          <w:rStyle w:val="TagStyle"/>
          <w:rtl/>
        </w:rPr>
        <w:t xml:space="preserve"> &lt;&lt; אורח &gt;&gt;</w:t>
      </w:r>
      <w:r w:rsidR="00D347C4">
        <w:rPr>
          <w:rtl/>
          <w:lang w:eastAsia="he-IL"/>
        </w:rPr>
        <w:t xml:space="preserve"> </w:t>
      </w:r>
      <w:bookmarkEnd w:id="1631"/>
    </w:p>
    <w:p w:rsidR="00482141" w:rsidRDefault="00482141" w:rsidP="00482141">
      <w:pPr>
        <w:pStyle w:val="KeepWithNext"/>
        <w:rPr>
          <w:rtl/>
          <w:lang w:eastAsia="he-IL"/>
        </w:rPr>
      </w:pPr>
    </w:p>
    <w:p w:rsidR="00482141" w:rsidRDefault="00482141" w:rsidP="00482141">
      <w:pPr>
        <w:rPr>
          <w:rtl/>
          <w:lang w:eastAsia="he-IL"/>
        </w:rPr>
      </w:pPr>
      <w:bookmarkStart w:id="1632" w:name="_ETM_Q1_3948828"/>
      <w:bookmarkStart w:id="1633" w:name="_ETM_Q1_3948849"/>
      <w:bookmarkEnd w:id="1632"/>
      <w:bookmarkEnd w:id="1633"/>
      <w:r>
        <w:rPr>
          <w:rFonts w:hint="cs"/>
          <w:rtl/>
          <w:lang w:eastAsia="he-IL"/>
        </w:rPr>
        <w:t xml:space="preserve">אני מייצגת את הרשויות </w:t>
      </w:r>
      <w:bookmarkStart w:id="1634" w:name="_ETM_Q1_3951867"/>
      <w:bookmarkEnd w:id="1634"/>
      <w:r>
        <w:rPr>
          <w:rFonts w:hint="cs"/>
          <w:rtl/>
          <w:lang w:eastAsia="he-IL"/>
        </w:rPr>
        <w:t xml:space="preserve">המקומיות. אני מייצגת את היכולת של </w:t>
      </w:r>
      <w:bookmarkStart w:id="1635" w:name="_ETM_Q1_3960706"/>
      <w:bookmarkEnd w:id="1635"/>
      <w:r>
        <w:rPr>
          <w:rFonts w:hint="cs"/>
          <w:rtl/>
          <w:lang w:eastAsia="he-IL"/>
        </w:rPr>
        <w:t xml:space="preserve">רשויות מקומיות לקבל שירות בהתאם לתוצאות </w:t>
      </w:r>
      <w:bookmarkStart w:id="1636" w:name="_ETM_Q1_3967989"/>
      <w:bookmarkEnd w:id="1636"/>
      <w:r>
        <w:rPr>
          <w:rFonts w:hint="cs"/>
          <w:rtl/>
          <w:lang w:eastAsia="he-IL"/>
        </w:rPr>
        <w:t xml:space="preserve">שייקבעו במכרזים, </w:t>
      </w:r>
      <w:bookmarkStart w:id="1637" w:name="_ETM_Q1_3975584"/>
      <w:bookmarkEnd w:id="1637"/>
      <w:r>
        <w:rPr>
          <w:rFonts w:hint="cs"/>
          <w:rtl/>
          <w:lang w:eastAsia="he-IL"/>
        </w:rPr>
        <w:t>שתהיה בהם תחרות טובה ושלא יהיה מצב</w:t>
      </w:r>
      <w:r w:rsidR="00D347C4">
        <w:rPr>
          <w:rFonts w:hint="cs"/>
          <w:rtl/>
          <w:lang w:eastAsia="he-IL"/>
        </w:rPr>
        <w:t xml:space="preserve"> </w:t>
      </w:r>
      <w:r>
        <w:rPr>
          <w:rFonts w:hint="cs"/>
          <w:rtl/>
          <w:lang w:eastAsia="he-IL"/>
        </w:rPr>
        <w:t>של מניעה או יתרונות להן.</w:t>
      </w:r>
    </w:p>
    <w:p w:rsidR="00482141" w:rsidRDefault="00482141" w:rsidP="00482141">
      <w:pPr>
        <w:rPr>
          <w:rtl/>
          <w:lang w:eastAsia="he-IL"/>
        </w:rPr>
      </w:pPr>
      <w:bookmarkStart w:id="1638" w:name="_ETM_Q1_3978455"/>
      <w:bookmarkStart w:id="1639" w:name="_ETM_Q1_3978522"/>
      <w:bookmarkStart w:id="1640" w:name="_ETM_Q1_3980455"/>
      <w:bookmarkEnd w:id="1638"/>
      <w:bookmarkEnd w:id="1639"/>
      <w:bookmarkEnd w:id="1640"/>
    </w:p>
    <w:p w:rsidR="00482141" w:rsidRDefault="00482141" w:rsidP="00482141">
      <w:pPr>
        <w:pStyle w:val="a4"/>
        <w:keepNext/>
        <w:rPr>
          <w:rtl/>
        </w:rPr>
      </w:pPr>
      <w:bookmarkStart w:id="1641" w:name="ET_speaker_5069_238"/>
      <w:r w:rsidRPr="00482141">
        <w:rPr>
          <w:rStyle w:val="TagStyle"/>
          <w:rtl/>
        </w:rPr>
        <w:t xml:space="preserve"> &lt;&lt; דובר &gt;&gt; </w:t>
      </w:r>
      <w:r>
        <w:rPr>
          <w:rtl/>
        </w:rPr>
        <w:t>יעקב אשר (יהדות התורה):</w:t>
      </w:r>
      <w:r w:rsidRPr="00482141">
        <w:rPr>
          <w:rStyle w:val="TagStyle"/>
          <w:rtl/>
        </w:rPr>
        <w:t xml:space="preserve"> &lt;&lt; דובר &gt;&gt;</w:t>
      </w:r>
      <w:r w:rsidR="00D347C4">
        <w:rPr>
          <w:rtl/>
        </w:rPr>
        <w:t xml:space="preserve"> </w:t>
      </w:r>
      <w:bookmarkEnd w:id="1641"/>
    </w:p>
    <w:p w:rsidR="00482141" w:rsidRDefault="00482141" w:rsidP="00482141">
      <w:pPr>
        <w:pStyle w:val="KeepWithNext"/>
        <w:rPr>
          <w:rtl/>
          <w:lang w:eastAsia="he-IL"/>
        </w:rPr>
      </w:pPr>
    </w:p>
    <w:p w:rsidR="00482141" w:rsidRDefault="00482141" w:rsidP="00482141">
      <w:pPr>
        <w:rPr>
          <w:rtl/>
          <w:lang w:eastAsia="he-IL"/>
        </w:rPr>
      </w:pPr>
      <w:bookmarkStart w:id="1642" w:name="_ETM_Q1_3980725"/>
      <w:bookmarkStart w:id="1643" w:name="_ETM_Q1_3980745"/>
      <w:bookmarkEnd w:id="1642"/>
      <w:bookmarkEnd w:id="1643"/>
      <w:r>
        <w:rPr>
          <w:rFonts w:hint="cs"/>
          <w:rtl/>
          <w:lang w:eastAsia="he-IL"/>
        </w:rPr>
        <w:t xml:space="preserve">אדוני היושב ראש, אני חושב </w:t>
      </w:r>
      <w:bookmarkStart w:id="1644" w:name="_ETM_Q1_3976748"/>
      <w:bookmarkEnd w:id="1644"/>
      <w:r>
        <w:rPr>
          <w:rFonts w:hint="cs"/>
          <w:rtl/>
          <w:lang w:eastAsia="he-IL"/>
        </w:rPr>
        <w:t>שיש כאן את האינטרס הזה שמציינת מירה</w:t>
      </w:r>
      <w:bookmarkStart w:id="1645" w:name="_ETM_Q1_3982680"/>
      <w:bookmarkEnd w:id="1645"/>
      <w:r>
        <w:rPr>
          <w:rFonts w:hint="cs"/>
          <w:rtl/>
          <w:lang w:eastAsia="he-IL"/>
        </w:rPr>
        <w:t xml:space="preserve"> וזה נכון. ברגע שאנחנו נצמצם את האפשרויות, אנחנו </w:t>
      </w:r>
      <w:bookmarkStart w:id="1646" w:name="_ETM_Q1_3993317"/>
      <w:bookmarkEnd w:id="1646"/>
      <w:r>
        <w:rPr>
          <w:rFonts w:hint="cs"/>
          <w:rtl/>
          <w:lang w:eastAsia="he-IL"/>
        </w:rPr>
        <w:t>פוגעים גם בתחרות הקיימת.</w:t>
      </w:r>
    </w:p>
    <w:p w:rsidR="00482141" w:rsidRDefault="00482141" w:rsidP="00482141">
      <w:pPr>
        <w:rPr>
          <w:rtl/>
          <w:lang w:eastAsia="he-IL"/>
        </w:rPr>
      </w:pPr>
    </w:p>
    <w:p w:rsidR="00482141" w:rsidRDefault="00482141" w:rsidP="00482141">
      <w:pPr>
        <w:pStyle w:val="af6"/>
        <w:keepNext/>
        <w:rPr>
          <w:rtl/>
        </w:rPr>
      </w:pPr>
      <w:bookmarkStart w:id="1647" w:name="ET_yor_5854_239"/>
      <w:r w:rsidRPr="00482141">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82141">
        <w:rPr>
          <w:rStyle w:val="TagStyle"/>
          <w:rtl/>
        </w:rPr>
        <w:t xml:space="preserve"> &lt;&lt; יור &gt;&gt;</w:t>
      </w:r>
      <w:r w:rsidR="00D347C4">
        <w:rPr>
          <w:rtl/>
        </w:rPr>
        <w:t xml:space="preserve"> </w:t>
      </w:r>
      <w:bookmarkEnd w:id="1647"/>
    </w:p>
    <w:p w:rsidR="00482141" w:rsidRDefault="00482141" w:rsidP="00482141">
      <w:pPr>
        <w:pStyle w:val="KeepWithNext"/>
        <w:rPr>
          <w:rtl/>
          <w:lang w:eastAsia="he-IL"/>
        </w:rPr>
      </w:pPr>
    </w:p>
    <w:p w:rsidR="00482141" w:rsidRDefault="00482141" w:rsidP="00482141">
      <w:pPr>
        <w:rPr>
          <w:rtl/>
          <w:lang w:eastAsia="he-IL"/>
        </w:rPr>
      </w:pPr>
      <w:r>
        <w:rPr>
          <w:rFonts w:hint="cs"/>
          <w:rtl/>
          <w:lang w:eastAsia="he-IL"/>
        </w:rPr>
        <w:t xml:space="preserve">בתחרות של מי? בין </w:t>
      </w:r>
      <w:bookmarkStart w:id="1648" w:name="_ETM_Q1_3997927"/>
      <w:bookmarkEnd w:id="1648"/>
      <w:r>
        <w:rPr>
          <w:rFonts w:hint="cs"/>
          <w:rtl/>
          <w:lang w:eastAsia="he-IL"/>
        </w:rPr>
        <w:t>מי למי?</w:t>
      </w:r>
      <w:bookmarkStart w:id="1649" w:name="_ETM_Q1_3997897"/>
      <w:bookmarkEnd w:id="1649"/>
      <w:r>
        <w:rPr>
          <w:rFonts w:hint="cs"/>
          <w:rtl/>
          <w:lang w:eastAsia="he-IL"/>
        </w:rPr>
        <w:t xml:space="preserve"> של החברות?</w:t>
      </w:r>
    </w:p>
    <w:p w:rsidR="00482141" w:rsidRDefault="00482141" w:rsidP="00482141">
      <w:pPr>
        <w:rPr>
          <w:rtl/>
          <w:lang w:eastAsia="he-IL"/>
        </w:rPr>
      </w:pPr>
      <w:bookmarkStart w:id="1650" w:name="_ETM_Q1_3997954"/>
      <w:bookmarkStart w:id="1651" w:name="_ETM_Q1_3998553"/>
      <w:bookmarkEnd w:id="1650"/>
      <w:bookmarkEnd w:id="1651"/>
    </w:p>
    <w:p w:rsidR="00482141" w:rsidRDefault="00482141" w:rsidP="00482141">
      <w:pPr>
        <w:pStyle w:val="a4"/>
        <w:keepNext/>
        <w:rPr>
          <w:rtl/>
        </w:rPr>
      </w:pPr>
      <w:bookmarkStart w:id="1652" w:name="ET_speaker_5069_240"/>
      <w:r w:rsidRPr="00482141">
        <w:rPr>
          <w:rStyle w:val="TagStyle"/>
          <w:rtl/>
        </w:rPr>
        <w:t xml:space="preserve"> &lt;&lt; דובר &gt;&gt; </w:t>
      </w:r>
      <w:r>
        <w:rPr>
          <w:rtl/>
        </w:rPr>
        <w:t>יעקב אשר (יהדות התורה):</w:t>
      </w:r>
      <w:r w:rsidRPr="00482141">
        <w:rPr>
          <w:rStyle w:val="TagStyle"/>
          <w:rtl/>
        </w:rPr>
        <w:t xml:space="preserve"> &lt;&lt; דובר &gt;&gt;</w:t>
      </w:r>
      <w:r w:rsidR="00D347C4">
        <w:rPr>
          <w:rtl/>
        </w:rPr>
        <w:t xml:space="preserve"> </w:t>
      </w:r>
      <w:bookmarkEnd w:id="1652"/>
    </w:p>
    <w:p w:rsidR="00482141" w:rsidRDefault="00482141" w:rsidP="00482141">
      <w:pPr>
        <w:pStyle w:val="KeepWithNext"/>
        <w:rPr>
          <w:rtl/>
          <w:lang w:eastAsia="he-IL"/>
        </w:rPr>
      </w:pPr>
    </w:p>
    <w:p w:rsidR="00482141" w:rsidRDefault="00482141" w:rsidP="00482141">
      <w:pPr>
        <w:rPr>
          <w:rtl/>
          <w:lang w:eastAsia="he-IL"/>
        </w:rPr>
      </w:pPr>
      <w:bookmarkStart w:id="1653" w:name="_ETM_Q1_3998956"/>
      <w:bookmarkStart w:id="1654" w:name="_ETM_Q1_3998990"/>
      <w:bookmarkEnd w:id="1653"/>
      <w:bookmarkEnd w:id="1654"/>
      <w:r>
        <w:rPr>
          <w:rFonts w:hint="cs"/>
          <w:rtl/>
          <w:lang w:eastAsia="he-IL"/>
        </w:rPr>
        <w:t>אנחנו מצמצמים את השוק. אם אתה</w:t>
      </w:r>
      <w:bookmarkStart w:id="1655" w:name="_ETM_Q1_4006523"/>
      <w:bookmarkEnd w:id="1655"/>
      <w:r>
        <w:rPr>
          <w:rFonts w:hint="cs"/>
          <w:rtl/>
          <w:lang w:eastAsia="he-IL"/>
        </w:rPr>
        <w:t xml:space="preserve"> שם עוד התניה ועוד התניה, אתה סוגר את השוק.</w:t>
      </w:r>
      <w:bookmarkStart w:id="1656" w:name="_ETM_Q1_4010871"/>
      <w:bookmarkEnd w:id="1656"/>
    </w:p>
    <w:p w:rsidR="00482141" w:rsidRDefault="00482141" w:rsidP="00482141">
      <w:pPr>
        <w:rPr>
          <w:rtl/>
          <w:lang w:eastAsia="he-IL"/>
        </w:rPr>
      </w:pPr>
      <w:bookmarkStart w:id="1657" w:name="_ETM_Q1_4010932"/>
      <w:bookmarkStart w:id="1658" w:name="_ETM_Q1_4012072"/>
      <w:bookmarkEnd w:id="1657"/>
      <w:bookmarkEnd w:id="1658"/>
    </w:p>
    <w:p w:rsidR="00482141" w:rsidRDefault="00482141" w:rsidP="00482141">
      <w:pPr>
        <w:pStyle w:val="af6"/>
        <w:keepNext/>
        <w:rPr>
          <w:rtl/>
        </w:rPr>
      </w:pPr>
      <w:bookmarkStart w:id="1659" w:name="ET_yor_5854_241"/>
      <w:r w:rsidRPr="00482141">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82141">
        <w:rPr>
          <w:rStyle w:val="TagStyle"/>
          <w:rtl/>
        </w:rPr>
        <w:t xml:space="preserve"> &lt;&lt; יור &gt;&gt;</w:t>
      </w:r>
      <w:r w:rsidR="00D347C4">
        <w:rPr>
          <w:rtl/>
        </w:rPr>
        <w:t xml:space="preserve"> </w:t>
      </w:r>
      <w:bookmarkEnd w:id="1659"/>
    </w:p>
    <w:p w:rsidR="00482141" w:rsidRDefault="00482141" w:rsidP="00482141">
      <w:pPr>
        <w:pStyle w:val="KeepWithNext"/>
        <w:rPr>
          <w:rtl/>
          <w:lang w:eastAsia="he-IL"/>
        </w:rPr>
      </w:pPr>
    </w:p>
    <w:p w:rsidR="00482141" w:rsidRDefault="00482141" w:rsidP="00482141">
      <w:pPr>
        <w:rPr>
          <w:rtl/>
          <w:lang w:eastAsia="he-IL"/>
        </w:rPr>
      </w:pPr>
      <w:bookmarkStart w:id="1660" w:name="_ETM_Q1_4012723"/>
      <w:bookmarkStart w:id="1661" w:name="_ETM_Q1_4012749"/>
      <w:bookmarkEnd w:id="1660"/>
      <w:bookmarkEnd w:id="1661"/>
      <w:r>
        <w:rPr>
          <w:rFonts w:hint="cs"/>
          <w:rtl/>
          <w:lang w:eastAsia="he-IL"/>
        </w:rPr>
        <w:t>ומה לגבי שיקולים זרים שייכנסו?</w:t>
      </w:r>
    </w:p>
    <w:p w:rsidR="003872E1" w:rsidRDefault="003872E1" w:rsidP="00482141">
      <w:pPr>
        <w:rPr>
          <w:rtl/>
          <w:lang w:eastAsia="he-IL"/>
        </w:rPr>
      </w:pPr>
      <w:bookmarkStart w:id="1662" w:name="_ETM_Q1_4012504"/>
      <w:bookmarkStart w:id="1663" w:name="_ETM_Q1_4012560"/>
      <w:bookmarkEnd w:id="1662"/>
      <w:bookmarkEnd w:id="1663"/>
    </w:p>
    <w:p w:rsidR="003872E1" w:rsidRDefault="003872E1" w:rsidP="003872E1">
      <w:pPr>
        <w:pStyle w:val="a4"/>
        <w:keepNext/>
        <w:rPr>
          <w:rtl/>
        </w:rPr>
      </w:pPr>
      <w:bookmarkStart w:id="1664" w:name="ET_speaker_5069_242"/>
      <w:r w:rsidRPr="003872E1">
        <w:rPr>
          <w:rStyle w:val="TagStyle"/>
          <w:rtl/>
        </w:rPr>
        <w:t xml:space="preserve"> &lt;&lt; דובר &gt;&gt; </w:t>
      </w:r>
      <w:r>
        <w:rPr>
          <w:rtl/>
        </w:rPr>
        <w:t>יעקב אשר (יהדות התורה):</w:t>
      </w:r>
      <w:r w:rsidRPr="003872E1">
        <w:rPr>
          <w:rStyle w:val="TagStyle"/>
          <w:rtl/>
        </w:rPr>
        <w:t xml:space="preserve"> &lt;&lt; דובר &gt;&gt;</w:t>
      </w:r>
      <w:r w:rsidR="00D347C4">
        <w:rPr>
          <w:rtl/>
        </w:rPr>
        <w:t xml:space="preserve"> </w:t>
      </w:r>
      <w:bookmarkEnd w:id="1664"/>
    </w:p>
    <w:p w:rsidR="003872E1" w:rsidRDefault="003872E1" w:rsidP="003872E1">
      <w:pPr>
        <w:pStyle w:val="KeepWithNext"/>
        <w:rPr>
          <w:rtl/>
          <w:lang w:eastAsia="he-IL"/>
        </w:rPr>
      </w:pPr>
    </w:p>
    <w:p w:rsidR="003872E1" w:rsidRDefault="003872E1" w:rsidP="003872E1">
      <w:pPr>
        <w:rPr>
          <w:rtl/>
          <w:lang w:eastAsia="he-IL"/>
        </w:rPr>
      </w:pPr>
      <w:bookmarkStart w:id="1665" w:name="_ETM_Q1_4013539"/>
      <w:bookmarkStart w:id="1666" w:name="_ETM_Q1_4013565"/>
      <w:bookmarkEnd w:id="1665"/>
      <w:bookmarkEnd w:id="1666"/>
      <w:r>
        <w:rPr>
          <w:rFonts w:hint="cs"/>
          <w:rtl/>
          <w:lang w:eastAsia="he-IL"/>
        </w:rPr>
        <w:t xml:space="preserve">רגע. רגע. עלו כאן שתי </w:t>
      </w:r>
      <w:bookmarkStart w:id="1667" w:name="_ETM_Q1_4016071"/>
      <w:bookmarkEnd w:id="1667"/>
      <w:r>
        <w:rPr>
          <w:rFonts w:hint="cs"/>
          <w:rtl/>
          <w:lang w:eastAsia="he-IL"/>
        </w:rPr>
        <w:t xml:space="preserve">נקודות. נקודה אחת שאני מסכים </w:t>
      </w:r>
      <w:proofErr w:type="spellStart"/>
      <w:r>
        <w:rPr>
          <w:rFonts w:hint="cs"/>
          <w:rtl/>
          <w:lang w:eastAsia="he-IL"/>
        </w:rPr>
        <w:t>איתה</w:t>
      </w:r>
      <w:proofErr w:type="spellEnd"/>
      <w:r>
        <w:rPr>
          <w:rFonts w:hint="cs"/>
          <w:rtl/>
          <w:lang w:eastAsia="he-IL"/>
        </w:rPr>
        <w:t xml:space="preserve"> לגמרי היא שאם </w:t>
      </w:r>
      <w:bookmarkStart w:id="1668" w:name="_ETM_Q1_4025285"/>
      <w:bookmarkEnd w:id="1668"/>
      <w:r>
        <w:rPr>
          <w:rFonts w:hint="cs"/>
          <w:rtl/>
          <w:lang w:eastAsia="he-IL"/>
        </w:rPr>
        <w:t xml:space="preserve">אותה חברת גבייה יש לה פרויקט </w:t>
      </w:r>
      <w:r>
        <w:rPr>
          <w:rtl/>
          <w:lang w:eastAsia="he-IL"/>
        </w:rPr>
        <w:t>–</w:t>
      </w:r>
      <w:r>
        <w:rPr>
          <w:rFonts w:hint="cs"/>
          <w:rtl/>
          <w:lang w:eastAsia="he-IL"/>
        </w:rPr>
        <w:t xml:space="preserve"> צריך אולי להגדיר</w:t>
      </w:r>
      <w:r w:rsidR="00D347C4">
        <w:rPr>
          <w:rFonts w:hint="cs"/>
          <w:rtl/>
          <w:lang w:eastAsia="he-IL"/>
        </w:rPr>
        <w:t xml:space="preserve"> </w:t>
      </w:r>
      <w:bookmarkStart w:id="1669" w:name="_ETM_Q1_4026849"/>
      <w:bookmarkEnd w:id="1669"/>
      <w:r>
        <w:rPr>
          <w:rFonts w:hint="cs"/>
          <w:rtl/>
          <w:lang w:eastAsia="he-IL"/>
        </w:rPr>
        <w:t>מה זה העסקים</w:t>
      </w:r>
      <w:r w:rsidR="00D347C4">
        <w:rPr>
          <w:rFonts w:hint="cs"/>
          <w:rtl/>
          <w:lang w:eastAsia="he-IL"/>
        </w:rPr>
        <w:t xml:space="preserve"> </w:t>
      </w:r>
      <w:r>
        <w:rPr>
          <w:rFonts w:hint="cs"/>
          <w:rtl/>
          <w:lang w:eastAsia="he-IL"/>
        </w:rPr>
        <w:t xml:space="preserve">אחרים, זה לא כל דבר </w:t>
      </w:r>
      <w:bookmarkStart w:id="1670" w:name="_ETM_Q1_4027801"/>
      <w:bookmarkEnd w:id="1670"/>
      <w:r>
        <w:rPr>
          <w:rFonts w:hint="cs"/>
          <w:rtl/>
          <w:lang w:eastAsia="he-IL"/>
        </w:rPr>
        <w:t xml:space="preserve">קטן אבל אם יש לה מחר פרויקט בנייה ענק </w:t>
      </w:r>
      <w:bookmarkStart w:id="1671" w:name="_ETM_Q1_4036074"/>
      <w:bookmarkEnd w:id="1671"/>
      <w:r>
        <w:rPr>
          <w:rtl/>
          <w:lang w:eastAsia="he-IL"/>
        </w:rPr>
        <w:t>–</w:t>
      </w:r>
      <w:r>
        <w:rPr>
          <w:rFonts w:hint="cs"/>
          <w:rtl/>
          <w:lang w:eastAsia="he-IL"/>
        </w:rPr>
        <w:t xml:space="preserve"> באותה עיר והיא עושה</w:t>
      </w:r>
      <w:r w:rsidR="00D347C4">
        <w:rPr>
          <w:rFonts w:hint="cs"/>
          <w:rtl/>
          <w:lang w:eastAsia="he-IL"/>
        </w:rPr>
        <w:t xml:space="preserve"> </w:t>
      </w:r>
      <w:r>
        <w:rPr>
          <w:rFonts w:hint="cs"/>
          <w:rtl/>
          <w:lang w:eastAsia="he-IL"/>
        </w:rPr>
        <w:t xml:space="preserve">מה שנקרא עסקים עם העירייה, </w:t>
      </w:r>
      <w:bookmarkStart w:id="1672" w:name="_ETM_Q1_4039549"/>
      <w:bookmarkEnd w:id="1672"/>
      <w:r>
        <w:rPr>
          <w:rFonts w:hint="cs"/>
          <w:rtl/>
          <w:lang w:eastAsia="he-IL"/>
        </w:rPr>
        <w:t xml:space="preserve">יש כאן בעיה כי מאוד יכול להיות שיהיו כאן שיקולים כאלה ואחרים שיכולים להיכנס לכאן ולכן צריך למצוא את הדרך. </w:t>
      </w:r>
    </w:p>
    <w:p w:rsidR="003872E1" w:rsidRDefault="003872E1" w:rsidP="003872E1">
      <w:pPr>
        <w:rPr>
          <w:rtl/>
          <w:lang w:eastAsia="he-IL"/>
        </w:rPr>
      </w:pPr>
      <w:bookmarkStart w:id="1673" w:name="_ETM_Q1_4046991"/>
      <w:bookmarkStart w:id="1674" w:name="_ETM_Q1_4047053"/>
      <w:bookmarkEnd w:id="1673"/>
      <w:bookmarkEnd w:id="1674"/>
    </w:p>
    <w:p w:rsidR="003872E1" w:rsidRDefault="003872E1" w:rsidP="003872E1">
      <w:pPr>
        <w:pStyle w:val="af6"/>
        <w:keepNext/>
        <w:rPr>
          <w:rtl/>
        </w:rPr>
      </w:pPr>
      <w:bookmarkStart w:id="1675" w:name="ET_yor_5854_243"/>
      <w:r w:rsidRPr="003872E1">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3872E1">
        <w:rPr>
          <w:rStyle w:val="TagStyle"/>
          <w:rtl/>
        </w:rPr>
        <w:t xml:space="preserve"> &lt;&lt; יור &gt;&gt;</w:t>
      </w:r>
      <w:r w:rsidR="00D347C4">
        <w:rPr>
          <w:rtl/>
        </w:rPr>
        <w:t xml:space="preserve"> </w:t>
      </w:r>
      <w:bookmarkEnd w:id="1675"/>
    </w:p>
    <w:p w:rsidR="003872E1" w:rsidRDefault="003872E1" w:rsidP="003872E1">
      <w:pPr>
        <w:pStyle w:val="KeepWithNext"/>
        <w:rPr>
          <w:rtl/>
          <w:lang w:eastAsia="he-IL"/>
        </w:rPr>
      </w:pPr>
    </w:p>
    <w:p w:rsidR="003872E1" w:rsidRDefault="003872E1" w:rsidP="003872E1">
      <w:pPr>
        <w:rPr>
          <w:rtl/>
          <w:lang w:eastAsia="he-IL"/>
        </w:rPr>
      </w:pPr>
      <w:bookmarkStart w:id="1676" w:name="_ETM_Q1_4048655"/>
      <w:bookmarkStart w:id="1677" w:name="_ETM_Q1_4048683"/>
      <w:bookmarkEnd w:id="1676"/>
      <w:bookmarkEnd w:id="1677"/>
      <w:r>
        <w:rPr>
          <w:rFonts w:hint="cs"/>
          <w:rtl/>
          <w:lang w:eastAsia="he-IL"/>
        </w:rPr>
        <w:t xml:space="preserve">אתה דיברת על שני </w:t>
      </w:r>
      <w:bookmarkStart w:id="1678" w:name="_ETM_Q1_4048275"/>
      <w:bookmarkEnd w:id="1678"/>
      <w:r>
        <w:rPr>
          <w:rFonts w:hint="cs"/>
          <w:rtl/>
          <w:lang w:eastAsia="he-IL"/>
        </w:rPr>
        <w:t>סעיפים.</w:t>
      </w:r>
      <w:bookmarkStart w:id="1679" w:name="_ETM_Q1_4048330"/>
      <w:bookmarkEnd w:id="1679"/>
    </w:p>
    <w:p w:rsidR="003872E1" w:rsidRDefault="003872E1" w:rsidP="003872E1">
      <w:pPr>
        <w:rPr>
          <w:rtl/>
          <w:lang w:eastAsia="he-IL"/>
        </w:rPr>
      </w:pPr>
      <w:bookmarkStart w:id="1680" w:name="_ETM_Q1_4048398"/>
      <w:bookmarkStart w:id="1681" w:name="_ETM_Q1_4049050"/>
      <w:bookmarkEnd w:id="1680"/>
      <w:bookmarkEnd w:id="1681"/>
    </w:p>
    <w:p w:rsidR="003872E1" w:rsidRDefault="003872E1" w:rsidP="003872E1">
      <w:pPr>
        <w:pStyle w:val="a4"/>
        <w:keepNext/>
        <w:rPr>
          <w:rtl/>
        </w:rPr>
      </w:pPr>
      <w:bookmarkStart w:id="1682" w:name="ET_speaker_5069_244"/>
      <w:r w:rsidRPr="003872E1">
        <w:rPr>
          <w:rStyle w:val="TagStyle"/>
          <w:rtl/>
        </w:rPr>
        <w:t xml:space="preserve"> &lt;&lt; דובר &gt;&gt; </w:t>
      </w:r>
      <w:r>
        <w:rPr>
          <w:rtl/>
        </w:rPr>
        <w:t>יעקב אשר (יהדות התורה):</w:t>
      </w:r>
      <w:r w:rsidRPr="003872E1">
        <w:rPr>
          <w:rStyle w:val="TagStyle"/>
          <w:rtl/>
        </w:rPr>
        <w:t xml:space="preserve"> &lt;&lt; דובר &gt;&gt;</w:t>
      </w:r>
      <w:r w:rsidR="00D347C4">
        <w:rPr>
          <w:rtl/>
        </w:rPr>
        <w:t xml:space="preserve"> </w:t>
      </w:r>
      <w:bookmarkEnd w:id="1682"/>
    </w:p>
    <w:p w:rsidR="003872E1" w:rsidRDefault="003872E1" w:rsidP="003872E1">
      <w:pPr>
        <w:pStyle w:val="KeepWithNext"/>
        <w:rPr>
          <w:rtl/>
          <w:lang w:eastAsia="he-IL"/>
        </w:rPr>
      </w:pPr>
    </w:p>
    <w:p w:rsidR="003872E1" w:rsidRDefault="003872E1" w:rsidP="003872E1">
      <w:pPr>
        <w:rPr>
          <w:rtl/>
          <w:lang w:eastAsia="he-IL"/>
        </w:rPr>
      </w:pPr>
      <w:bookmarkStart w:id="1683" w:name="_ETM_Q1_4049344"/>
      <w:bookmarkStart w:id="1684" w:name="_ETM_Q1_4049368"/>
      <w:bookmarkEnd w:id="1683"/>
      <w:bookmarkEnd w:id="1684"/>
      <w:r>
        <w:rPr>
          <w:rFonts w:hint="cs"/>
          <w:rtl/>
          <w:lang w:eastAsia="he-IL"/>
        </w:rPr>
        <w:t>על מה שאמרתם קודם, לפני חמש דקות.</w:t>
      </w:r>
      <w:r w:rsidR="00D347C4">
        <w:rPr>
          <w:rFonts w:hint="cs"/>
          <w:rtl/>
          <w:lang w:eastAsia="he-IL"/>
        </w:rPr>
        <w:t xml:space="preserve"> </w:t>
      </w:r>
    </w:p>
    <w:p w:rsidR="003872E1" w:rsidRDefault="003872E1" w:rsidP="003872E1">
      <w:pPr>
        <w:rPr>
          <w:rtl/>
          <w:lang w:eastAsia="he-IL"/>
        </w:rPr>
      </w:pPr>
    </w:p>
    <w:p w:rsidR="003872E1" w:rsidRDefault="003872E1" w:rsidP="003872E1">
      <w:pPr>
        <w:pStyle w:val="af6"/>
        <w:keepNext/>
        <w:rPr>
          <w:rtl/>
        </w:rPr>
      </w:pPr>
      <w:bookmarkStart w:id="1685" w:name="ET_yor_5854_245"/>
      <w:r w:rsidRPr="003872E1">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3872E1">
        <w:rPr>
          <w:rStyle w:val="TagStyle"/>
          <w:rtl/>
        </w:rPr>
        <w:t xml:space="preserve"> &lt;&lt; יור &gt;&gt;</w:t>
      </w:r>
      <w:r w:rsidR="00D347C4">
        <w:rPr>
          <w:rtl/>
        </w:rPr>
        <w:t xml:space="preserve"> </w:t>
      </w:r>
      <w:bookmarkEnd w:id="1685"/>
    </w:p>
    <w:p w:rsidR="003872E1" w:rsidRDefault="003872E1" w:rsidP="003872E1">
      <w:pPr>
        <w:pStyle w:val="KeepWithNext"/>
        <w:rPr>
          <w:rtl/>
          <w:lang w:eastAsia="he-IL"/>
        </w:rPr>
      </w:pPr>
    </w:p>
    <w:p w:rsidR="003872E1" w:rsidRDefault="003872E1" w:rsidP="003872E1">
      <w:pPr>
        <w:rPr>
          <w:rtl/>
          <w:lang w:eastAsia="he-IL"/>
        </w:rPr>
      </w:pPr>
      <w:bookmarkStart w:id="1686" w:name="_ETM_Q1_4054591"/>
      <w:bookmarkEnd w:id="1686"/>
      <w:r>
        <w:rPr>
          <w:rFonts w:hint="cs"/>
          <w:rtl/>
          <w:lang w:eastAsia="he-IL"/>
        </w:rPr>
        <w:t xml:space="preserve">עכשיו אתה מדבר על </w:t>
      </w:r>
      <w:bookmarkStart w:id="1687" w:name="_ETM_Q1_4050758"/>
      <w:bookmarkEnd w:id="1687"/>
      <w:r>
        <w:rPr>
          <w:rFonts w:hint="cs"/>
          <w:rtl/>
          <w:lang w:eastAsia="he-IL"/>
        </w:rPr>
        <w:t>(ב).</w:t>
      </w:r>
      <w:r w:rsidR="00D347C4">
        <w:rPr>
          <w:rFonts w:hint="cs"/>
          <w:rtl/>
          <w:lang w:eastAsia="he-IL"/>
        </w:rPr>
        <w:t xml:space="preserve"> </w:t>
      </w:r>
      <w:r>
        <w:rPr>
          <w:rFonts w:hint="cs"/>
          <w:rtl/>
          <w:lang w:eastAsia="he-IL"/>
        </w:rPr>
        <w:t xml:space="preserve">קודם דיברת על (א). </w:t>
      </w:r>
      <w:bookmarkStart w:id="1688" w:name="_ETM_Q1_4054456"/>
      <w:bookmarkEnd w:id="1688"/>
    </w:p>
    <w:p w:rsidR="003872E1" w:rsidRDefault="003872E1" w:rsidP="003872E1">
      <w:pPr>
        <w:rPr>
          <w:rtl/>
          <w:lang w:eastAsia="he-IL"/>
        </w:rPr>
      </w:pPr>
      <w:bookmarkStart w:id="1689" w:name="_ETM_Q1_4054511"/>
      <w:bookmarkStart w:id="1690" w:name="_ETM_Q1_4055136"/>
      <w:bookmarkEnd w:id="1689"/>
      <w:bookmarkEnd w:id="1690"/>
    </w:p>
    <w:p w:rsidR="003872E1" w:rsidRDefault="003872E1" w:rsidP="003872E1">
      <w:pPr>
        <w:pStyle w:val="a4"/>
        <w:keepNext/>
        <w:rPr>
          <w:rtl/>
        </w:rPr>
      </w:pPr>
      <w:bookmarkStart w:id="1691" w:name="ET_speaker_5069_246"/>
      <w:r w:rsidRPr="003872E1">
        <w:rPr>
          <w:rStyle w:val="TagStyle"/>
          <w:rtl/>
        </w:rPr>
        <w:t xml:space="preserve"> &lt;&lt; דובר &gt;&gt; </w:t>
      </w:r>
      <w:r>
        <w:rPr>
          <w:rtl/>
        </w:rPr>
        <w:t>יעקב אשר (יהדות התורה):</w:t>
      </w:r>
      <w:r w:rsidRPr="003872E1">
        <w:rPr>
          <w:rStyle w:val="TagStyle"/>
          <w:rtl/>
        </w:rPr>
        <w:t xml:space="preserve"> &lt;&lt; דובר &gt;&gt;</w:t>
      </w:r>
      <w:r w:rsidR="00D347C4">
        <w:rPr>
          <w:rtl/>
        </w:rPr>
        <w:t xml:space="preserve"> </w:t>
      </w:r>
      <w:bookmarkEnd w:id="1691"/>
    </w:p>
    <w:p w:rsidR="003872E1" w:rsidRDefault="003872E1" w:rsidP="003872E1">
      <w:pPr>
        <w:pStyle w:val="KeepWithNext"/>
        <w:rPr>
          <w:rtl/>
          <w:lang w:eastAsia="he-IL"/>
        </w:rPr>
      </w:pPr>
    </w:p>
    <w:p w:rsidR="003872E1" w:rsidRDefault="003872E1" w:rsidP="003872E1">
      <w:pPr>
        <w:rPr>
          <w:rtl/>
          <w:lang w:eastAsia="he-IL"/>
        </w:rPr>
      </w:pPr>
      <w:bookmarkStart w:id="1692" w:name="_ETM_Q1_4055450"/>
      <w:bookmarkStart w:id="1693" w:name="_ETM_Q1_4055472"/>
      <w:bookmarkEnd w:id="1692"/>
      <w:bookmarkEnd w:id="1693"/>
      <w:r>
        <w:rPr>
          <w:rFonts w:hint="cs"/>
          <w:rtl/>
          <w:lang w:eastAsia="he-IL"/>
        </w:rPr>
        <w:t>אני מד</w:t>
      </w:r>
      <w:bookmarkStart w:id="1694" w:name="_ETM_Q1_4056544"/>
      <w:bookmarkEnd w:id="1694"/>
      <w:r>
        <w:rPr>
          <w:rFonts w:hint="cs"/>
          <w:rtl/>
          <w:lang w:eastAsia="he-IL"/>
        </w:rPr>
        <w:t xml:space="preserve">בר לגבי הנושא הזה של קדימות נושים. זה נושא </w:t>
      </w:r>
      <w:bookmarkStart w:id="1695" w:name="_ETM_Q1_4061634"/>
      <w:bookmarkEnd w:id="1695"/>
      <w:r>
        <w:rPr>
          <w:rFonts w:hint="cs"/>
          <w:rtl/>
          <w:lang w:eastAsia="he-IL"/>
        </w:rPr>
        <w:t xml:space="preserve">שאני חושב שהשלטון המקומי צריך להיות אינטרסנט למנוע דבר כזה. </w:t>
      </w:r>
      <w:bookmarkStart w:id="1696" w:name="_ETM_Q1_4062842"/>
      <w:bookmarkEnd w:id="1696"/>
      <w:r>
        <w:rPr>
          <w:rFonts w:hint="cs"/>
          <w:rtl/>
          <w:lang w:eastAsia="he-IL"/>
        </w:rPr>
        <w:t xml:space="preserve">יכול להיות שאפשר למנוע את זה על ידי </w:t>
      </w:r>
      <w:bookmarkStart w:id="1697" w:name="_ETM_Q1_4066110"/>
      <w:bookmarkEnd w:id="1697"/>
      <w:r>
        <w:rPr>
          <w:rFonts w:hint="cs"/>
          <w:rtl/>
          <w:lang w:eastAsia="he-IL"/>
        </w:rPr>
        <w:t xml:space="preserve">זה שהחברה תהיה מחויבת להודיע לעירייה או לוועדה שלה או </w:t>
      </w:r>
      <w:bookmarkStart w:id="1698" w:name="_ETM_Q1_4073186"/>
      <w:bookmarkEnd w:id="1698"/>
      <w:r>
        <w:rPr>
          <w:rFonts w:hint="cs"/>
          <w:rtl/>
          <w:lang w:eastAsia="he-IL"/>
        </w:rPr>
        <w:t>ליועץ המשפטי אם יש לה תיק פתוח מול</w:t>
      </w:r>
      <w:bookmarkStart w:id="1699" w:name="_ETM_Q1_4079460"/>
      <w:bookmarkEnd w:id="1699"/>
      <w:r>
        <w:rPr>
          <w:rFonts w:hint="cs"/>
          <w:rtl/>
          <w:lang w:eastAsia="he-IL"/>
        </w:rPr>
        <w:t xml:space="preserve"> נגיד חברת סלקום, גם לעירייה יש וגם להם יש כי </w:t>
      </w:r>
      <w:bookmarkStart w:id="1700" w:name="_ETM_Q1_4083566"/>
      <w:bookmarkEnd w:id="1700"/>
      <w:r>
        <w:rPr>
          <w:rFonts w:hint="cs"/>
          <w:rtl/>
          <w:lang w:eastAsia="he-IL"/>
        </w:rPr>
        <w:t>הם מייצגים את סלקום או שהם ר</w:t>
      </w:r>
      <w:bookmarkStart w:id="1701" w:name="_ETM_Q1_4087339"/>
      <w:bookmarkStart w:id="1702" w:name="_ETM_Q1_4087410"/>
      <w:bookmarkEnd w:id="1701"/>
      <w:bookmarkEnd w:id="1702"/>
      <w:r>
        <w:rPr>
          <w:rFonts w:hint="cs"/>
          <w:rtl/>
          <w:lang w:eastAsia="he-IL"/>
        </w:rPr>
        <w:t>בים על או</w:t>
      </w:r>
      <w:r w:rsidR="00D347C4">
        <w:rPr>
          <w:rFonts w:hint="cs"/>
          <w:rtl/>
          <w:lang w:eastAsia="he-IL"/>
        </w:rPr>
        <w:t xml:space="preserve"> </w:t>
      </w:r>
      <w:r>
        <w:rPr>
          <w:rFonts w:hint="cs"/>
          <w:rtl/>
          <w:lang w:eastAsia="he-IL"/>
        </w:rPr>
        <w:t xml:space="preserve">אותו חוק </w:t>
      </w:r>
      <w:r>
        <w:rPr>
          <w:rtl/>
          <w:lang w:eastAsia="he-IL"/>
        </w:rPr>
        <w:t>–</w:t>
      </w:r>
      <w:r>
        <w:rPr>
          <w:rFonts w:hint="cs"/>
          <w:rtl/>
          <w:lang w:eastAsia="he-IL"/>
        </w:rPr>
        <w:t xml:space="preserve"> היא חייבת לשקף את זה לרשות המקומית. אז הרשות המקומית כבר תבדוק במקומנו. זאת אומרת, לה יהיה את האינטרס לראות שאותה חברה לא </w:t>
      </w:r>
      <w:bookmarkStart w:id="1703" w:name="_ETM_Q1_4098927"/>
      <w:bookmarkEnd w:id="1703"/>
      <w:r>
        <w:rPr>
          <w:rFonts w:hint="cs"/>
          <w:rtl/>
          <w:lang w:eastAsia="he-IL"/>
        </w:rPr>
        <w:t>מגנה על הלקוח הגדול יותר שלה מאשר על הרשות.</w:t>
      </w:r>
    </w:p>
    <w:p w:rsidR="003872E1" w:rsidRDefault="003872E1" w:rsidP="003872E1">
      <w:pPr>
        <w:rPr>
          <w:rtl/>
          <w:lang w:eastAsia="he-IL"/>
        </w:rPr>
      </w:pPr>
      <w:bookmarkStart w:id="1704" w:name="_ETM_Q1_4100325"/>
      <w:bookmarkEnd w:id="1704"/>
    </w:p>
    <w:p w:rsidR="003872E1" w:rsidRDefault="003872E1" w:rsidP="003872E1">
      <w:pPr>
        <w:pStyle w:val="a4"/>
        <w:keepNext/>
        <w:rPr>
          <w:rtl/>
        </w:rPr>
      </w:pPr>
      <w:bookmarkStart w:id="1705" w:name="ET_speaker_5771_247"/>
      <w:r w:rsidRPr="003872E1">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3872E1">
        <w:rPr>
          <w:rStyle w:val="TagStyle"/>
          <w:rtl/>
        </w:rPr>
        <w:t xml:space="preserve"> &lt;&lt; דובר &gt;&gt;</w:t>
      </w:r>
      <w:r w:rsidR="00D347C4">
        <w:rPr>
          <w:rtl/>
        </w:rPr>
        <w:t xml:space="preserve"> </w:t>
      </w:r>
      <w:bookmarkEnd w:id="1705"/>
    </w:p>
    <w:p w:rsidR="003872E1" w:rsidRDefault="003872E1" w:rsidP="003872E1">
      <w:pPr>
        <w:pStyle w:val="KeepWithNext"/>
        <w:rPr>
          <w:rtl/>
          <w:lang w:eastAsia="he-IL"/>
        </w:rPr>
      </w:pPr>
    </w:p>
    <w:p w:rsidR="003872E1" w:rsidRDefault="003872E1" w:rsidP="003872E1">
      <w:pPr>
        <w:rPr>
          <w:rtl/>
          <w:lang w:eastAsia="he-IL"/>
        </w:rPr>
      </w:pPr>
      <w:bookmarkStart w:id="1706" w:name="_ETM_Q1_4100696"/>
      <w:bookmarkStart w:id="1707" w:name="_ETM_Q1_4100727"/>
      <w:bookmarkEnd w:id="1706"/>
      <w:bookmarkEnd w:id="1707"/>
      <w:r>
        <w:rPr>
          <w:rFonts w:hint="cs"/>
          <w:rtl/>
          <w:lang w:eastAsia="he-IL"/>
        </w:rPr>
        <w:t xml:space="preserve">זה נכון מאוד. </w:t>
      </w:r>
    </w:p>
    <w:p w:rsidR="003872E1" w:rsidRDefault="003872E1" w:rsidP="003872E1">
      <w:pPr>
        <w:rPr>
          <w:rtl/>
          <w:lang w:eastAsia="he-IL"/>
        </w:rPr>
      </w:pPr>
      <w:bookmarkStart w:id="1708" w:name="_ETM_Q1_4104090"/>
      <w:bookmarkStart w:id="1709" w:name="_ETM_Q1_4104150"/>
      <w:bookmarkEnd w:id="1708"/>
      <w:bookmarkEnd w:id="1709"/>
    </w:p>
    <w:p w:rsidR="003872E1" w:rsidRDefault="003872E1" w:rsidP="003872E1">
      <w:pPr>
        <w:pStyle w:val="af9"/>
        <w:keepNext/>
        <w:rPr>
          <w:rtl/>
          <w:lang w:eastAsia="he-IL"/>
        </w:rPr>
      </w:pPr>
      <w:bookmarkStart w:id="1710" w:name="ET_guest_מירה_סלומון_248"/>
      <w:r w:rsidRPr="003872E1">
        <w:rPr>
          <w:rStyle w:val="TagStyle"/>
          <w:rtl/>
        </w:rPr>
        <w:t xml:space="preserve"> &lt;&lt; אורח &gt;&gt; </w:t>
      </w:r>
      <w:r>
        <w:rPr>
          <w:rtl/>
          <w:lang w:eastAsia="he-IL"/>
        </w:rPr>
        <w:t>מירה סלומון:</w:t>
      </w:r>
      <w:r w:rsidRPr="003872E1">
        <w:rPr>
          <w:rStyle w:val="TagStyle"/>
          <w:rtl/>
        </w:rPr>
        <w:t xml:space="preserve"> &lt;&lt; אורח &gt;&gt;</w:t>
      </w:r>
      <w:r w:rsidR="00D347C4">
        <w:rPr>
          <w:rtl/>
          <w:lang w:eastAsia="he-IL"/>
        </w:rPr>
        <w:t xml:space="preserve"> </w:t>
      </w:r>
      <w:bookmarkEnd w:id="1710"/>
    </w:p>
    <w:p w:rsidR="003872E1" w:rsidRDefault="003872E1" w:rsidP="003872E1">
      <w:pPr>
        <w:pStyle w:val="KeepWithNext"/>
        <w:rPr>
          <w:rtl/>
          <w:lang w:eastAsia="he-IL"/>
        </w:rPr>
      </w:pPr>
    </w:p>
    <w:p w:rsidR="003872E1" w:rsidRDefault="003872E1" w:rsidP="003872E1">
      <w:pPr>
        <w:rPr>
          <w:rtl/>
          <w:lang w:eastAsia="he-IL"/>
        </w:rPr>
      </w:pPr>
      <w:r>
        <w:rPr>
          <w:rFonts w:hint="cs"/>
          <w:rtl/>
          <w:lang w:eastAsia="he-IL"/>
        </w:rPr>
        <w:t xml:space="preserve">הסדר למניעת ניגוד עניינים. זה </w:t>
      </w:r>
      <w:bookmarkStart w:id="1711" w:name="_ETM_Q1_4105469"/>
      <w:bookmarkEnd w:id="1711"/>
      <w:r>
        <w:rPr>
          <w:rFonts w:hint="cs"/>
          <w:rtl/>
          <w:lang w:eastAsia="he-IL"/>
        </w:rPr>
        <w:t>לא משהו שהוא מראש.</w:t>
      </w:r>
      <w:bookmarkStart w:id="1712" w:name="_ETM_Q1_4109394"/>
      <w:bookmarkEnd w:id="1712"/>
    </w:p>
    <w:p w:rsidR="003872E1" w:rsidRDefault="003872E1" w:rsidP="003872E1">
      <w:pPr>
        <w:rPr>
          <w:rtl/>
          <w:lang w:eastAsia="he-IL"/>
        </w:rPr>
      </w:pPr>
      <w:bookmarkStart w:id="1713" w:name="_ETM_Q1_4109465"/>
      <w:bookmarkStart w:id="1714" w:name="_ETM_Q1_4110213"/>
      <w:bookmarkEnd w:id="1713"/>
      <w:bookmarkEnd w:id="1714"/>
    </w:p>
    <w:p w:rsidR="003872E1" w:rsidRDefault="003872E1" w:rsidP="003872E1">
      <w:pPr>
        <w:pStyle w:val="a4"/>
        <w:keepNext/>
        <w:rPr>
          <w:rtl/>
        </w:rPr>
      </w:pPr>
      <w:bookmarkStart w:id="1715" w:name="ET_speaker_תומר_רוזנר_249"/>
      <w:r w:rsidRPr="003872E1">
        <w:rPr>
          <w:rStyle w:val="TagStyle"/>
          <w:rtl/>
        </w:rPr>
        <w:t xml:space="preserve"> &lt;&lt; דובר &gt;&gt; </w:t>
      </w:r>
      <w:r>
        <w:rPr>
          <w:rtl/>
        </w:rPr>
        <w:t xml:space="preserve">תומר </w:t>
      </w:r>
      <w:proofErr w:type="spellStart"/>
      <w:r>
        <w:rPr>
          <w:rtl/>
        </w:rPr>
        <w:t>רוזנר</w:t>
      </w:r>
      <w:proofErr w:type="spellEnd"/>
      <w:r>
        <w:rPr>
          <w:rtl/>
        </w:rPr>
        <w:t>:</w:t>
      </w:r>
      <w:r w:rsidRPr="003872E1">
        <w:rPr>
          <w:rStyle w:val="TagStyle"/>
          <w:rtl/>
        </w:rPr>
        <w:t xml:space="preserve"> &lt;&lt; דובר &gt;&gt;</w:t>
      </w:r>
      <w:r w:rsidR="00D347C4">
        <w:rPr>
          <w:rtl/>
        </w:rPr>
        <w:t xml:space="preserve"> </w:t>
      </w:r>
      <w:bookmarkEnd w:id="1715"/>
    </w:p>
    <w:p w:rsidR="003872E1" w:rsidRDefault="003872E1" w:rsidP="003872E1">
      <w:pPr>
        <w:pStyle w:val="KeepWithNext"/>
        <w:rPr>
          <w:rtl/>
          <w:lang w:eastAsia="he-IL"/>
        </w:rPr>
      </w:pPr>
    </w:p>
    <w:p w:rsidR="003872E1" w:rsidRDefault="003872E1" w:rsidP="003872E1">
      <w:pPr>
        <w:rPr>
          <w:rtl/>
          <w:lang w:eastAsia="he-IL"/>
        </w:rPr>
      </w:pPr>
      <w:bookmarkStart w:id="1716" w:name="_ETM_Q1_4110493"/>
      <w:bookmarkStart w:id="1717" w:name="_ETM_Q1_4110515"/>
      <w:bookmarkEnd w:id="1716"/>
      <w:bookmarkEnd w:id="1717"/>
      <w:r>
        <w:rPr>
          <w:rFonts w:hint="cs"/>
          <w:rtl/>
          <w:lang w:eastAsia="he-IL"/>
        </w:rPr>
        <w:t>היא לא יכולה לעשות את זה.</w:t>
      </w:r>
    </w:p>
    <w:p w:rsidR="003872E1" w:rsidRDefault="003872E1" w:rsidP="003872E1">
      <w:pPr>
        <w:rPr>
          <w:rtl/>
          <w:lang w:eastAsia="he-IL"/>
        </w:rPr>
      </w:pPr>
    </w:p>
    <w:p w:rsidR="003872E1" w:rsidRDefault="003872E1" w:rsidP="003872E1">
      <w:pPr>
        <w:pStyle w:val="a4"/>
        <w:keepNext/>
        <w:rPr>
          <w:rtl/>
        </w:rPr>
      </w:pPr>
      <w:bookmarkStart w:id="1718" w:name="ET_speaker_5069_250"/>
      <w:r w:rsidRPr="003872E1">
        <w:rPr>
          <w:rStyle w:val="TagStyle"/>
          <w:rtl/>
        </w:rPr>
        <w:t xml:space="preserve"> &lt;&lt; דובר &gt;&gt; </w:t>
      </w:r>
      <w:r>
        <w:rPr>
          <w:rtl/>
        </w:rPr>
        <w:t>יעקב אשר (יהדות התורה):</w:t>
      </w:r>
      <w:r w:rsidRPr="003872E1">
        <w:rPr>
          <w:rStyle w:val="TagStyle"/>
          <w:rtl/>
        </w:rPr>
        <w:t xml:space="preserve"> &lt;&lt; דובר &gt;&gt;</w:t>
      </w:r>
      <w:r w:rsidR="00D347C4">
        <w:rPr>
          <w:rtl/>
        </w:rPr>
        <w:t xml:space="preserve"> </w:t>
      </w:r>
      <w:bookmarkEnd w:id="1718"/>
    </w:p>
    <w:p w:rsidR="003872E1" w:rsidRDefault="003872E1" w:rsidP="003872E1">
      <w:pPr>
        <w:pStyle w:val="KeepWithNext"/>
        <w:rPr>
          <w:rtl/>
          <w:lang w:eastAsia="he-IL"/>
        </w:rPr>
      </w:pPr>
    </w:p>
    <w:p w:rsidR="003872E1" w:rsidRDefault="003872E1" w:rsidP="003872E1">
      <w:pPr>
        <w:rPr>
          <w:rtl/>
          <w:lang w:eastAsia="he-IL"/>
        </w:rPr>
      </w:pPr>
      <w:r>
        <w:rPr>
          <w:rFonts w:hint="cs"/>
          <w:rtl/>
          <w:lang w:eastAsia="he-IL"/>
        </w:rPr>
        <w:t>למה?</w:t>
      </w:r>
    </w:p>
    <w:p w:rsidR="003872E1" w:rsidRDefault="003872E1" w:rsidP="003872E1">
      <w:pPr>
        <w:rPr>
          <w:rtl/>
          <w:lang w:eastAsia="he-IL"/>
        </w:rPr>
      </w:pPr>
      <w:bookmarkStart w:id="1719" w:name="_ETM_Q1_4108921"/>
      <w:bookmarkStart w:id="1720" w:name="_ETM_Q1_4108972"/>
      <w:bookmarkEnd w:id="1719"/>
      <w:bookmarkEnd w:id="1720"/>
    </w:p>
    <w:p w:rsidR="003872E1" w:rsidRDefault="003872E1" w:rsidP="003872E1">
      <w:pPr>
        <w:pStyle w:val="a4"/>
        <w:keepNext/>
        <w:rPr>
          <w:rtl/>
        </w:rPr>
      </w:pPr>
      <w:bookmarkStart w:id="1721" w:name="ET_speaker_תומר_רוזנר_251"/>
      <w:r w:rsidRPr="003872E1">
        <w:rPr>
          <w:rStyle w:val="TagStyle"/>
          <w:rtl/>
        </w:rPr>
        <w:t xml:space="preserve"> &lt;&lt; דובר &gt;&gt; </w:t>
      </w:r>
      <w:r>
        <w:rPr>
          <w:rtl/>
        </w:rPr>
        <w:t xml:space="preserve">תומר </w:t>
      </w:r>
      <w:proofErr w:type="spellStart"/>
      <w:r>
        <w:rPr>
          <w:rtl/>
        </w:rPr>
        <w:t>רוזנר</w:t>
      </w:r>
      <w:proofErr w:type="spellEnd"/>
      <w:r>
        <w:rPr>
          <w:rtl/>
        </w:rPr>
        <w:t>:</w:t>
      </w:r>
      <w:r w:rsidRPr="003872E1">
        <w:rPr>
          <w:rStyle w:val="TagStyle"/>
          <w:rtl/>
        </w:rPr>
        <w:t xml:space="preserve"> &lt;&lt; דובר &gt;&gt;</w:t>
      </w:r>
      <w:r w:rsidR="00D347C4">
        <w:rPr>
          <w:rtl/>
        </w:rPr>
        <w:t xml:space="preserve"> </w:t>
      </w:r>
      <w:bookmarkEnd w:id="1721"/>
    </w:p>
    <w:p w:rsidR="003872E1" w:rsidRDefault="003872E1" w:rsidP="003872E1">
      <w:pPr>
        <w:pStyle w:val="KeepWithNext"/>
        <w:rPr>
          <w:rtl/>
          <w:lang w:eastAsia="he-IL"/>
        </w:rPr>
      </w:pPr>
    </w:p>
    <w:p w:rsidR="003872E1" w:rsidRDefault="003872E1" w:rsidP="003872E1">
      <w:pPr>
        <w:rPr>
          <w:rtl/>
          <w:lang w:eastAsia="he-IL"/>
        </w:rPr>
      </w:pPr>
      <w:bookmarkStart w:id="1722" w:name="_ETM_Q1_4110029"/>
      <w:bookmarkStart w:id="1723" w:name="_ETM_Q1_4110054"/>
      <w:bookmarkEnd w:id="1722"/>
      <w:bookmarkEnd w:id="1723"/>
      <w:r>
        <w:rPr>
          <w:rFonts w:hint="cs"/>
          <w:rtl/>
          <w:lang w:eastAsia="he-IL"/>
        </w:rPr>
        <w:t xml:space="preserve">זה </w:t>
      </w:r>
      <w:bookmarkStart w:id="1724" w:name="_ETM_Q1_4110656"/>
      <w:bookmarkEnd w:id="1724"/>
      <w:r>
        <w:rPr>
          <w:rFonts w:hint="cs"/>
          <w:rtl/>
          <w:lang w:eastAsia="he-IL"/>
        </w:rPr>
        <w:t xml:space="preserve">לא מעשי. היא תודיע שעכשיו שיש לה גם חוב של </w:t>
      </w:r>
      <w:bookmarkStart w:id="1725" w:name="_ETM_Q1_4115349"/>
      <w:bookmarkEnd w:id="1725"/>
      <w:r>
        <w:rPr>
          <w:rFonts w:hint="cs"/>
          <w:rtl/>
          <w:lang w:eastAsia="he-IL"/>
        </w:rPr>
        <w:t xml:space="preserve">סלקום, ואז מה? יש לקוח מרדן שמצאו שיש לו </w:t>
      </w:r>
      <w:bookmarkStart w:id="1726" w:name="_ETM_Q1_4122963"/>
      <w:bookmarkEnd w:id="1726"/>
      <w:r>
        <w:rPr>
          <w:rFonts w:hint="cs"/>
          <w:rtl/>
          <w:lang w:eastAsia="he-IL"/>
        </w:rPr>
        <w:t xml:space="preserve">איזה חשבון על סך 10,000 שקלים. </w:t>
      </w:r>
    </w:p>
    <w:p w:rsidR="003872E1" w:rsidRDefault="003872E1" w:rsidP="003872E1">
      <w:pPr>
        <w:rPr>
          <w:rtl/>
          <w:lang w:eastAsia="he-IL"/>
        </w:rPr>
      </w:pPr>
    </w:p>
    <w:p w:rsidR="003872E1" w:rsidRDefault="003872E1" w:rsidP="003872E1">
      <w:pPr>
        <w:pStyle w:val="a4"/>
        <w:keepNext/>
        <w:rPr>
          <w:rtl/>
        </w:rPr>
      </w:pPr>
      <w:bookmarkStart w:id="1727" w:name="ET_speaker_5069_252"/>
      <w:r w:rsidRPr="003872E1">
        <w:rPr>
          <w:rStyle w:val="TagStyle"/>
          <w:rtl/>
        </w:rPr>
        <w:t xml:space="preserve"> &lt;&lt; דובר &gt;&gt; </w:t>
      </w:r>
      <w:r>
        <w:rPr>
          <w:rtl/>
        </w:rPr>
        <w:t>יעקב אשר (יהדות התורה):</w:t>
      </w:r>
      <w:r w:rsidRPr="003872E1">
        <w:rPr>
          <w:rStyle w:val="TagStyle"/>
          <w:rtl/>
        </w:rPr>
        <w:t xml:space="preserve"> &lt;&lt; דובר &gt;&gt;</w:t>
      </w:r>
      <w:r w:rsidR="00D347C4">
        <w:rPr>
          <w:rtl/>
        </w:rPr>
        <w:t xml:space="preserve"> </w:t>
      </w:r>
      <w:bookmarkEnd w:id="1727"/>
    </w:p>
    <w:p w:rsidR="003872E1" w:rsidRDefault="003872E1" w:rsidP="003872E1">
      <w:pPr>
        <w:pStyle w:val="KeepWithNext"/>
        <w:rPr>
          <w:rtl/>
          <w:lang w:eastAsia="he-IL"/>
        </w:rPr>
      </w:pPr>
    </w:p>
    <w:p w:rsidR="003872E1" w:rsidRDefault="003872E1" w:rsidP="003872E1">
      <w:pPr>
        <w:rPr>
          <w:rtl/>
          <w:lang w:eastAsia="he-IL"/>
        </w:rPr>
      </w:pPr>
      <w:bookmarkStart w:id="1728" w:name="_ETM_Q1_4119197"/>
      <w:bookmarkStart w:id="1729" w:name="_ETM_Q1_4119253"/>
      <w:bookmarkEnd w:id="1728"/>
      <w:bookmarkEnd w:id="1729"/>
      <w:r>
        <w:rPr>
          <w:rFonts w:hint="cs"/>
          <w:rtl/>
          <w:lang w:eastAsia="he-IL"/>
        </w:rPr>
        <w:t>החברה תודיע.</w:t>
      </w:r>
    </w:p>
    <w:p w:rsidR="003872E1" w:rsidRDefault="003872E1" w:rsidP="003872E1">
      <w:pPr>
        <w:rPr>
          <w:rtl/>
          <w:lang w:eastAsia="he-IL"/>
        </w:rPr>
      </w:pPr>
    </w:p>
    <w:p w:rsidR="003872E1" w:rsidRDefault="003872E1" w:rsidP="003872E1">
      <w:pPr>
        <w:pStyle w:val="a4"/>
        <w:keepNext/>
        <w:rPr>
          <w:rtl/>
        </w:rPr>
      </w:pPr>
      <w:bookmarkStart w:id="1730" w:name="ET_speaker_תומר_רוזנר_253"/>
      <w:r w:rsidRPr="003872E1">
        <w:rPr>
          <w:rStyle w:val="TagStyle"/>
          <w:rtl/>
        </w:rPr>
        <w:t xml:space="preserve"> &lt;&lt; דובר &gt;&gt; </w:t>
      </w:r>
      <w:r>
        <w:rPr>
          <w:rtl/>
        </w:rPr>
        <w:t xml:space="preserve">תומר </w:t>
      </w:r>
      <w:proofErr w:type="spellStart"/>
      <w:r>
        <w:rPr>
          <w:rtl/>
        </w:rPr>
        <w:t>רוזנר</w:t>
      </w:r>
      <w:proofErr w:type="spellEnd"/>
      <w:r>
        <w:rPr>
          <w:rtl/>
        </w:rPr>
        <w:t>:</w:t>
      </w:r>
      <w:r w:rsidRPr="003872E1">
        <w:rPr>
          <w:rStyle w:val="TagStyle"/>
          <w:rtl/>
        </w:rPr>
        <w:t xml:space="preserve"> &lt;&lt; דובר &gt;&gt;</w:t>
      </w:r>
      <w:r w:rsidR="00D347C4">
        <w:rPr>
          <w:rtl/>
        </w:rPr>
        <w:t xml:space="preserve"> </w:t>
      </w:r>
      <w:bookmarkEnd w:id="1730"/>
    </w:p>
    <w:p w:rsidR="003872E1" w:rsidRDefault="003872E1" w:rsidP="003872E1">
      <w:pPr>
        <w:pStyle w:val="KeepWithNext"/>
        <w:rPr>
          <w:rtl/>
          <w:lang w:eastAsia="he-IL"/>
        </w:rPr>
      </w:pPr>
    </w:p>
    <w:p w:rsidR="003872E1" w:rsidRDefault="003872E1" w:rsidP="003872E1">
      <w:pPr>
        <w:rPr>
          <w:rtl/>
          <w:lang w:eastAsia="he-IL"/>
        </w:rPr>
      </w:pPr>
      <w:r>
        <w:rPr>
          <w:rFonts w:hint="cs"/>
          <w:rtl/>
          <w:lang w:eastAsia="he-IL"/>
        </w:rPr>
        <w:t>תודיע. בסדר, אבל מה זה עוזר לה שהיא הודיעה?</w:t>
      </w:r>
    </w:p>
    <w:p w:rsidR="003872E1" w:rsidRDefault="003872E1" w:rsidP="003872E1">
      <w:pPr>
        <w:rPr>
          <w:rtl/>
          <w:lang w:eastAsia="he-IL"/>
        </w:rPr>
      </w:pPr>
      <w:bookmarkStart w:id="1731" w:name="_ETM_Q1_4126369"/>
      <w:bookmarkStart w:id="1732" w:name="_ETM_Q1_4126423"/>
      <w:bookmarkStart w:id="1733" w:name="_ETM_Q1_4127089"/>
      <w:bookmarkEnd w:id="1731"/>
      <w:bookmarkEnd w:id="1732"/>
      <w:bookmarkEnd w:id="1733"/>
    </w:p>
    <w:p w:rsidR="003872E1" w:rsidRDefault="003872E1" w:rsidP="003872E1">
      <w:pPr>
        <w:pStyle w:val="a4"/>
        <w:keepNext/>
        <w:rPr>
          <w:rtl/>
        </w:rPr>
      </w:pPr>
      <w:bookmarkStart w:id="1734" w:name="ET_speaker_5069_254"/>
      <w:r w:rsidRPr="003872E1">
        <w:rPr>
          <w:rStyle w:val="TagStyle"/>
          <w:rtl/>
        </w:rPr>
        <w:t xml:space="preserve"> &lt;&lt; דובר &gt;&gt; </w:t>
      </w:r>
      <w:r>
        <w:rPr>
          <w:rtl/>
        </w:rPr>
        <w:t>יעקב אשר (יהדות התורה):</w:t>
      </w:r>
      <w:r w:rsidRPr="003872E1">
        <w:rPr>
          <w:rStyle w:val="TagStyle"/>
          <w:rtl/>
        </w:rPr>
        <w:t xml:space="preserve"> &lt;&lt; דובר &gt;&gt;</w:t>
      </w:r>
      <w:r w:rsidR="00D347C4">
        <w:rPr>
          <w:rtl/>
        </w:rPr>
        <w:t xml:space="preserve"> </w:t>
      </w:r>
      <w:bookmarkEnd w:id="1734"/>
    </w:p>
    <w:p w:rsidR="003872E1" w:rsidRDefault="003872E1" w:rsidP="003872E1">
      <w:pPr>
        <w:pStyle w:val="KeepWithNext"/>
        <w:rPr>
          <w:rtl/>
          <w:lang w:eastAsia="he-IL"/>
        </w:rPr>
      </w:pPr>
    </w:p>
    <w:p w:rsidR="003872E1" w:rsidRDefault="003872E1" w:rsidP="003872E1">
      <w:pPr>
        <w:rPr>
          <w:rtl/>
          <w:lang w:eastAsia="he-IL"/>
        </w:rPr>
      </w:pPr>
      <w:bookmarkStart w:id="1735" w:name="_ETM_Q1_4127381"/>
      <w:bookmarkStart w:id="1736" w:name="_ETM_Q1_4127406"/>
      <w:bookmarkEnd w:id="1735"/>
      <w:bookmarkEnd w:id="1736"/>
      <w:r>
        <w:rPr>
          <w:rFonts w:hint="cs"/>
          <w:rtl/>
          <w:lang w:eastAsia="he-IL"/>
        </w:rPr>
        <w:t>אני נסעתי כל הדרך ושמעתי את הדיון. תקשיבו. אנחנו בעידן שאנחנו או</w:t>
      </w:r>
      <w:bookmarkStart w:id="1737" w:name="_ETM_Q1_4132274"/>
      <w:bookmarkEnd w:id="1737"/>
      <w:r>
        <w:rPr>
          <w:rFonts w:hint="cs"/>
          <w:rtl/>
          <w:lang w:eastAsia="he-IL"/>
        </w:rPr>
        <w:t>מרים שאנחנו</w:t>
      </w:r>
      <w:r w:rsidR="00D347C4">
        <w:rPr>
          <w:rFonts w:hint="cs"/>
          <w:rtl/>
          <w:lang w:eastAsia="he-IL"/>
        </w:rPr>
        <w:t xml:space="preserve"> </w:t>
      </w:r>
      <w:r>
        <w:rPr>
          <w:rFonts w:hint="cs"/>
          <w:rtl/>
          <w:lang w:eastAsia="he-IL"/>
        </w:rPr>
        <w:t>רוצי</w:t>
      </w:r>
      <w:r w:rsidR="005D1D5C">
        <w:rPr>
          <w:rFonts w:hint="cs"/>
          <w:rtl/>
          <w:lang w:eastAsia="he-IL"/>
        </w:rPr>
        <w:t xml:space="preserve">ם להוריד רגולציות. אני חושב שזה </w:t>
      </w:r>
      <w:bookmarkStart w:id="1738" w:name="_ETM_Q1_4137888"/>
      <w:bookmarkEnd w:id="1738"/>
      <w:r w:rsidR="005D1D5C">
        <w:rPr>
          <w:rFonts w:hint="cs"/>
          <w:rtl/>
          <w:lang w:eastAsia="he-IL"/>
        </w:rPr>
        <w:t>קורה בהרבה ועדות כאשר אנחנו כאן עושים רגולציה על רגולציה</w:t>
      </w:r>
      <w:r w:rsidR="00D347C4">
        <w:rPr>
          <w:rFonts w:hint="cs"/>
          <w:rtl/>
          <w:lang w:eastAsia="he-IL"/>
        </w:rPr>
        <w:t xml:space="preserve"> </w:t>
      </w:r>
      <w:r w:rsidR="005D1D5C">
        <w:rPr>
          <w:rFonts w:hint="cs"/>
          <w:rtl/>
          <w:lang w:eastAsia="he-IL"/>
        </w:rPr>
        <w:t xml:space="preserve">בלי סוף. </w:t>
      </w:r>
      <w:bookmarkStart w:id="1739" w:name="_ETM_Q1_4142993"/>
      <w:bookmarkEnd w:id="1739"/>
      <w:r w:rsidR="005D1D5C">
        <w:rPr>
          <w:rFonts w:hint="cs"/>
          <w:rtl/>
          <w:lang w:eastAsia="he-IL"/>
        </w:rPr>
        <w:t>אני אומר שיש דברים שהשכל הישר עובד. השכל הישר אומר של מי האינטרס שהם לא יעדיפו לעשות את הגבייה</w:t>
      </w:r>
      <w:r w:rsidR="00D347C4">
        <w:rPr>
          <w:rFonts w:hint="cs"/>
          <w:rtl/>
          <w:lang w:eastAsia="he-IL"/>
        </w:rPr>
        <w:t xml:space="preserve"> </w:t>
      </w:r>
      <w:r w:rsidR="005D1D5C">
        <w:rPr>
          <w:rFonts w:hint="cs"/>
          <w:rtl/>
          <w:lang w:eastAsia="he-IL"/>
        </w:rPr>
        <w:t>עבור העירייה.</w:t>
      </w:r>
    </w:p>
    <w:p w:rsidR="005D1D5C" w:rsidRDefault="005D1D5C" w:rsidP="003872E1">
      <w:pPr>
        <w:rPr>
          <w:rtl/>
          <w:lang w:eastAsia="he-IL"/>
        </w:rPr>
      </w:pPr>
      <w:bookmarkStart w:id="1740" w:name="_ETM_Q1_4159200"/>
      <w:bookmarkStart w:id="1741" w:name="_ETM_Q1_4159260"/>
      <w:bookmarkStart w:id="1742" w:name="_ETM_Q1_4160016"/>
      <w:bookmarkEnd w:id="1740"/>
      <w:bookmarkEnd w:id="1741"/>
      <w:bookmarkEnd w:id="1742"/>
    </w:p>
    <w:p w:rsidR="005D1D5C" w:rsidRDefault="005D1D5C" w:rsidP="005D1D5C">
      <w:pPr>
        <w:pStyle w:val="af6"/>
        <w:keepNext/>
        <w:rPr>
          <w:rtl/>
        </w:rPr>
      </w:pPr>
      <w:bookmarkStart w:id="1743" w:name="ET_yor_5854_255"/>
      <w:r w:rsidRPr="005D1D5C">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5D1D5C">
        <w:rPr>
          <w:rStyle w:val="TagStyle"/>
          <w:rtl/>
        </w:rPr>
        <w:t xml:space="preserve"> &lt;&lt; יור &gt;&gt;</w:t>
      </w:r>
      <w:r w:rsidR="00D347C4">
        <w:rPr>
          <w:rtl/>
        </w:rPr>
        <w:t xml:space="preserve"> </w:t>
      </w:r>
      <w:bookmarkEnd w:id="1743"/>
    </w:p>
    <w:p w:rsidR="005D1D5C" w:rsidRDefault="005D1D5C" w:rsidP="005D1D5C">
      <w:pPr>
        <w:pStyle w:val="KeepWithNext"/>
        <w:rPr>
          <w:rtl/>
          <w:lang w:eastAsia="he-IL"/>
        </w:rPr>
      </w:pPr>
    </w:p>
    <w:p w:rsidR="005D1D5C" w:rsidRDefault="005D1D5C" w:rsidP="005D1D5C">
      <w:pPr>
        <w:rPr>
          <w:rtl/>
          <w:lang w:eastAsia="he-IL"/>
        </w:rPr>
      </w:pPr>
      <w:bookmarkStart w:id="1744" w:name="_ETM_Q1_4160676"/>
      <w:bookmarkStart w:id="1745" w:name="_ETM_Q1_4160712"/>
      <w:bookmarkEnd w:id="1744"/>
      <w:bookmarkEnd w:id="1745"/>
      <w:r>
        <w:rPr>
          <w:rFonts w:hint="cs"/>
          <w:rtl/>
          <w:lang w:eastAsia="he-IL"/>
        </w:rPr>
        <w:t>מי שמחליט לעשות את הפעולה זאת החברה ולא העירייה.</w:t>
      </w:r>
    </w:p>
    <w:p w:rsidR="005D1D5C" w:rsidRDefault="005D1D5C" w:rsidP="005D1D5C">
      <w:pPr>
        <w:rPr>
          <w:rtl/>
          <w:lang w:eastAsia="he-IL"/>
        </w:rPr>
      </w:pPr>
      <w:bookmarkStart w:id="1746" w:name="_ETM_Q1_4160568"/>
      <w:bookmarkStart w:id="1747" w:name="_ETM_Q1_4160619"/>
      <w:bookmarkEnd w:id="1746"/>
      <w:bookmarkEnd w:id="1747"/>
    </w:p>
    <w:p w:rsidR="005D1D5C" w:rsidRDefault="005D1D5C" w:rsidP="005D1D5C">
      <w:pPr>
        <w:pStyle w:val="a4"/>
        <w:keepNext/>
        <w:rPr>
          <w:rtl/>
        </w:rPr>
      </w:pPr>
      <w:bookmarkStart w:id="1748" w:name="ET_speaker_5069_256"/>
      <w:r w:rsidRPr="005D1D5C">
        <w:rPr>
          <w:rStyle w:val="TagStyle"/>
          <w:rtl/>
        </w:rPr>
        <w:t xml:space="preserve"> &lt;&lt; דובר &gt;&gt; </w:t>
      </w:r>
      <w:r>
        <w:rPr>
          <w:rtl/>
        </w:rPr>
        <w:t>יעקב אשר (יהדות התורה):</w:t>
      </w:r>
      <w:r w:rsidRPr="005D1D5C">
        <w:rPr>
          <w:rStyle w:val="TagStyle"/>
          <w:rtl/>
        </w:rPr>
        <w:t xml:space="preserve"> &lt;&lt; דובר &gt;&gt;</w:t>
      </w:r>
      <w:r w:rsidR="00D347C4">
        <w:rPr>
          <w:rtl/>
        </w:rPr>
        <w:t xml:space="preserve"> </w:t>
      </w:r>
      <w:bookmarkEnd w:id="1748"/>
    </w:p>
    <w:p w:rsidR="005D1D5C" w:rsidRDefault="005D1D5C" w:rsidP="005D1D5C">
      <w:pPr>
        <w:pStyle w:val="KeepWithNext"/>
        <w:rPr>
          <w:rtl/>
          <w:lang w:eastAsia="he-IL"/>
        </w:rPr>
      </w:pPr>
    </w:p>
    <w:p w:rsidR="005D1D5C" w:rsidRDefault="005D1D5C" w:rsidP="005D1D5C">
      <w:pPr>
        <w:rPr>
          <w:rtl/>
          <w:lang w:eastAsia="he-IL"/>
        </w:rPr>
      </w:pPr>
      <w:bookmarkStart w:id="1749" w:name="_ETM_Q1_4161743"/>
      <w:bookmarkStart w:id="1750" w:name="_ETM_Q1_4161768"/>
      <w:bookmarkEnd w:id="1749"/>
      <w:bookmarkEnd w:id="1750"/>
      <w:r>
        <w:rPr>
          <w:rFonts w:hint="cs"/>
          <w:rtl/>
          <w:lang w:eastAsia="he-IL"/>
        </w:rPr>
        <w:t xml:space="preserve">בדיוק. ברגע </w:t>
      </w:r>
      <w:bookmarkStart w:id="1751" w:name="_ETM_Q1_4164622"/>
      <w:bookmarkEnd w:id="1751"/>
      <w:r>
        <w:rPr>
          <w:rFonts w:hint="cs"/>
          <w:rtl/>
          <w:lang w:eastAsia="he-IL"/>
        </w:rPr>
        <w:t xml:space="preserve">שהם מחויבים להודיע שיש להם שני </w:t>
      </w:r>
      <w:bookmarkStart w:id="1752" w:name="_ETM_Q1_4171125"/>
      <w:bookmarkEnd w:id="1752"/>
      <w:r>
        <w:rPr>
          <w:rFonts w:hint="cs"/>
          <w:rtl/>
          <w:lang w:eastAsia="he-IL"/>
        </w:rPr>
        <w:t>מקורות, הם צריכים להודיע את זה לרשות המקומית, ה</w:t>
      </w:r>
      <w:bookmarkStart w:id="1753" w:name="_ETM_Q1_4175378"/>
      <w:bookmarkEnd w:id="1753"/>
      <w:r>
        <w:rPr>
          <w:rFonts w:hint="cs"/>
          <w:rtl/>
          <w:lang w:eastAsia="he-IL"/>
        </w:rPr>
        <w:t>אמן לי שהגזבר של הרשות המקומית או היועץ</w:t>
      </w:r>
      <w:bookmarkStart w:id="1754" w:name="_ETM_Q1_4177418"/>
      <w:bookmarkEnd w:id="1754"/>
      <w:r>
        <w:rPr>
          <w:rFonts w:hint="cs"/>
          <w:rtl/>
          <w:lang w:eastAsia="he-IL"/>
        </w:rPr>
        <w:t xml:space="preserve"> המשפטי שמייצג אותה - - -</w:t>
      </w:r>
    </w:p>
    <w:p w:rsidR="005D1D5C" w:rsidRDefault="005D1D5C" w:rsidP="005D1D5C">
      <w:pPr>
        <w:rPr>
          <w:rtl/>
          <w:lang w:eastAsia="he-IL"/>
        </w:rPr>
      </w:pPr>
      <w:bookmarkStart w:id="1755" w:name="_ETM_Q1_4179864"/>
      <w:bookmarkStart w:id="1756" w:name="_ETM_Q1_4179930"/>
      <w:bookmarkEnd w:id="1755"/>
      <w:bookmarkEnd w:id="1756"/>
    </w:p>
    <w:p w:rsidR="005D1D5C" w:rsidRDefault="005D1D5C" w:rsidP="005D1D5C">
      <w:pPr>
        <w:pStyle w:val="a4"/>
        <w:keepNext/>
        <w:rPr>
          <w:rtl/>
        </w:rPr>
      </w:pPr>
      <w:bookmarkStart w:id="1757" w:name="ET_speaker_תומר_רוזנר_257"/>
      <w:r w:rsidRPr="005D1D5C">
        <w:rPr>
          <w:rStyle w:val="TagStyle"/>
          <w:rtl/>
        </w:rPr>
        <w:t xml:space="preserve"> &lt;&lt; דובר &gt;&gt; </w:t>
      </w:r>
      <w:r>
        <w:rPr>
          <w:rtl/>
        </w:rPr>
        <w:t xml:space="preserve">תומר </w:t>
      </w:r>
      <w:proofErr w:type="spellStart"/>
      <w:r>
        <w:rPr>
          <w:rtl/>
        </w:rPr>
        <w:t>רוזנר</w:t>
      </w:r>
      <w:proofErr w:type="spellEnd"/>
      <w:r>
        <w:rPr>
          <w:rtl/>
        </w:rPr>
        <w:t>:</w:t>
      </w:r>
      <w:r w:rsidRPr="005D1D5C">
        <w:rPr>
          <w:rStyle w:val="TagStyle"/>
          <w:rtl/>
        </w:rPr>
        <w:t xml:space="preserve"> &lt;&lt; דובר &gt;&gt;</w:t>
      </w:r>
      <w:r w:rsidR="00D347C4">
        <w:rPr>
          <w:rtl/>
        </w:rPr>
        <w:t xml:space="preserve"> </w:t>
      </w:r>
      <w:bookmarkEnd w:id="1757"/>
    </w:p>
    <w:p w:rsidR="005D1D5C" w:rsidRDefault="005D1D5C" w:rsidP="005D1D5C">
      <w:pPr>
        <w:pStyle w:val="KeepWithNext"/>
        <w:rPr>
          <w:rtl/>
          <w:lang w:eastAsia="he-IL"/>
        </w:rPr>
      </w:pPr>
    </w:p>
    <w:p w:rsidR="005D1D5C" w:rsidRDefault="005D1D5C" w:rsidP="005D1D5C">
      <w:pPr>
        <w:rPr>
          <w:rtl/>
          <w:lang w:eastAsia="he-IL"/>
        </w:rPr>
      </w:pPr>
      <w:r>
        <w:rPr>
          <w:rFonts w:hint="cs"/>
          <w:rtl/>
          <w:lang w:eastAsia="he-IL"/>
        </w:rPr>
        <w:t xml:space="preserve">מה הוא יעשה? </w:t>
      </w:r>
    </w:p>
    <w:p w:rsidR="005D1D5C" w:rsidRDefault="005D1D5C" w:rsidP="005D1D5C">
      <w:pPr>
        <w:rPr>
          <w:rtl/>
          <w:lang w:eastAsia="he-IL"/>
        </w:rPr>
      </w:pPr>
      <w:bookmarkStart w:id="1758" w:name="_ETM_Q1_4181558"/>
      <w:bookmarkStart w:id="1759" w:name="_ETM_Q1_4181623"/>
      <w:bookmarkStart w:id="1760" w:name="_ETM_Q1_4182502"/>
      <w:bookmarkEnd w:id="1758"/>
      <w:bookmarkEnd w:id="1759"/>
      <w:bookmarkEnd w:id="1760"/>
    </w:p>
    <w:p w:rsidR="005D1D5C" w:rsidRDefault="005D1D5C" w:rsidP="005D1D5C">
      <w:pPr>
        <w:pStyle w:val="a4"/>
        <w:keepNext/>
        <w:rPr>
          <w:rtl/>
        </w:rPr>
      </w:pPr>
      <w:bookmarkStart w:id="1761" w:name="ET_speaker_5069_258"/>
      <w:r w:rsidRPr="005D1D5C">
        <w:rPr>
          <w:rStyle w:val="TagStyle"/>
          <w:rtl/>
        </w:rPr>
        <w:t xml:space="preserve"> &lt;&lt; דובר &gt;&gt; </w:t>
      </w:r>
      <w:r>
        <w:rPr>
          <w:rtl/>
        </w:rPr>
        <w:t>יעקב אשר (יהדות התורה):</w:t>
      </w:r>
      <w:r w:rsidRPr="005D1D5C">
        <w:rPr>
          <w:rStyle w:val="TagStyle"/>
          <w:rtl/>
        </w:rPr>
        <w:t xml:space="preserve"> &lt;&lt; דובר &gt;&gt;</w:t>
      </w:r>
      <w:r w:rsidR="00D347C4">
        <w:rPr>
          <w:rtl/>
        </w:rPr>
        <w:t xml:space="preserve"> </w:t>
      </w:r>
      <w:bookmarkEnd w:id="1761"/>
    </w:p>
    <w:p w:rsidR="005D1D5C" w:rsidRDefault="005D1D5C" w:rsidP="005D1D5C">
      <w:pPr>
        <w:pStyle w:val="KeepWithNext"/>
        <w:rPr>
          <w:rtl/>
          <w:lang w:eastAsia="he-IL"/>
        </w:rPr>
      </w:pPr>
    </w:p>
    <w:p w:rsidR="005D1D5C" w:rsidRDefault="005D1D5C" w:rsidP="005D1D5C">
      <w:pPr>
        <w:rPr>
          <w:rtl/>
          <w:lang w:eastAsia="he-IL"/>
        </w:rPr>
      </w:pPr>
      <w:bookmarkStart w:id="1762" w:name="_ETM_Q1_4182786"/>
      <w:bookmarkStart w:id="1763" w:name="_ETM_Q1_4182808"/>
      <w:bookmarkEnd w:id="1762"/>
      <w:bookmarkEnd w:id="1763"/>
      <w:r>
        <w:rPr>
          <w:rFonts w:hint="cs"/>
          <w:rtl/>
          <w:lang w:eastAsia="he-IL"/>
        </w:rPr>
        <w:t xml:space="preserve">הוא </w:t>
      </w:r>
      <w:bookmarkStart w:id="1764" w:name="_ETM_Q1_4183429"/>
      <w:bookmarkEnd w:id="1764"/>
      <w:r>
        <w:rPr>
          <w:rFonts w:hint="cs"/>
          <w:rtl/>
          <w:lang w:eastAsia="he-IL"/>
        </w:rPr>
        <w:t>עומד מול חברה והוא יבדוק.</w:t>
      </w:r>
    </w:p>
    <w:p w:rsidR="005D1D5C" w:rsidRDefault="005D1D5C" w:rsidP="005D1D5C">
      <w:pPr>
        <w:rPr>
          <w:rtl/>
          <w:lang w:eastAsia="he-IL"/>
        </w:rPr>
      </w:pPr>
      <w:bookmarkStart w:id="1765" w:name="_ETM_Q1_4185861"/>
      <w:bookmarkStart w:id="1766" w:name="_ETM_Q1_4185918"/>
      <w:bookmarkStart w:id="1767" w:name="_ETM_Q1_4186685"/>
      <w:bookmarkEnd w:id="1765"/>
      <w:bookmarkEnd w:id="1766"/>
      <w:bookmarkEnd w:id="1767"/>
    </w:p>
    <w:p w:rsidR="005D1D5C" w:rsidRDefault="005D1D5C" w:rsidP="005D1D5C">
      <w:pPr>
        <w:pStyle w:val="af6"/>
        <w:keepNext/>
        <w:rPr>
          <w:rtl/>
        </w:rPr>
      </w:pPr>
      <w:bookmarkStart w:id="1768" w:name="ET_yor_5854_259"/>
      <w:r w:rsidRPr="005D1D5C">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5D1D5C">
        <w:rPr>
          <w:rStyle w:val="TagStyle"/>
          <w:rtl/>
        </w:rPr>
        <w:t xml:space="preserve"> &lt;&lt; יור &gt;&gt;</w:t>
      </w:r>
      <w:r w:rsidR="00D347C4">
        <w:rPr>
          <w:rtl/>
        </w:rPr>
        <w:t xml:space="preserve"> </w:t>
      </w:r>
      <w:bookmarkEnd w:id="1768"/>
    </w:p>
    <w:p w:rsidR="005D1D5C" w:rsidRDefault="005D1D5C" w:rsidP="005D1D5C">
      <w:pPr>
        <w:pStyle w:val="KeepWithNext"/>
        <w:rPr>
          <w:rtl/>
          <w:lang w:eastAsia="he-IL"/>
        </w:rPr>
      </w:pPr>
    </w:p>
    <w:p w:rsidR="005D1D5C" w:rsidRDefault="005D1D5C" w:rsidP="005D1D5C">
      <w:pPr>
        <w:rPr>
          <w:rtl/>
          <w:lang w:eastAsia="he-IL"/>
        </w:rPr>
      </w:pPr>
      <w:bookmarkStart w:id="1769" w:name="_ETM_Q1_4187342"/>
      <w:bookmarkStart w:id="1770" w:name="_ETM_Q1_4187368"/>
      <w:bookmarkEnd w:id="1769"/>
      <w:bookmarkEnd w:id="1770"/>
      <w:r>
        <w:rPr>
          <w:rFonts w:hint="cs"/>
          <w:rtl/>
          <w:lang w:eastAsia="he-IL"/>
        </w:rPr>
        <w:t xml:space="preserve">הוא פשוט יודיע להם שהם </w:t>
      </w:r>
      <w:bookmarkStart w:id="1771" w:name="_ETM_Q1_4185114"/>
      <w:bookmarkEnd w:id="1771"/>
      <w:r>
        <w:rPr>
          <w:rFonts w:hint="cs"/>
          <w:rtl/>
          <w:lang w:eastAsia="he-IL"/>
        </w:rPr>
        <w:t xml:space="preserve">יעשו את זה עבורו. </w:t>
      </w:r>
    </w:p>
    <w:p w:rsidR="005D1D5C" w:rsidRDefault="005D1D5C" w:rsidP="005D1D5C">
      <w:pPr>
        <w:rPr>
          <w:rtl/>
          <w:lang w:eastAsia="he-IL"/>
        </w:rPr>
      </w:pPr>
      <w:bookmarkStart w:id="1772" w:name="_ETM_Q1_4189864"/>
      <w:bookmarkStart w:id="1773" w:name="_ETM_Q1_4189921"/>
      <w:bookmarkEnd w:id="1772"/>
      <w:bookmarkEnd w:id="1773"/>
    </w:p>
    <w:p w:rsidR="005D1D5C" w:rsidRDefault="005D1D5C" w:rsidP="005D1D5C">
      <w:pPr>
        <w:pStyle w:val="a4"/>
        <w:keepNext/>
        <w:rPr>
          <w:rtl/>
        </w:rPr>
      </w:pPr>
      <w:bookmarkStart w:id="1774" w:name="ET_speaker_5069_260"/>
      <w:r w:rsidRPr="005D1D5C">
        <w:rPr>
          <w:rStyle w:val="TagStyle"/>
          <w:rtl/>
        </w:rPr>
        <w:t xml:space="preserve"> &lt;&lt; דובר &gt;&gt; </w:t>
      </w:r>
      <w:r>
        <w:rPr>
          <w:rtl/>
        </w:rPr>
        <w:t>יעקב אשר (יהדות התורה):</w:t>
      </w:r>
      <w:r w:rsidRPr="005D1D5C">
        <w:rPr>
          <w:rStyle w:val="TagStyle"/>
          <w:rtl/>
        </w:rPr>
        <w:t xml:space="preserve"> &lt;&lt; דובר &gt;&gt;</w:t>
      </w:r>
      <w:r w:rsidR="00D347C4">
        <w:rPr>
          <w:rtl/>
        </w:rPr>
        <w:t xml:space="preserve"> </w:t>
      </w:r>
      <w:bookmarkEnd w:id="1774"/>
    </w:p>
    <w:p w:rsidR="005D1D5C" w:rsidRDefault="005D1D5C" w:rsidP="005D1D5C">
      <w:pPr>
        <w:pStyle w:val="KeepWithNext"/>
        <w:rPr>
          <w:rtl/>
          <w:lang w:eastAsia="he-IL"/>
        </w:rPr>
      </w:pPr>
    </w:p>
    <w:p w:rsidR="005D1D5C" w:rsidRDefault="005D1D5C" w:rsidP="005D1D5C">
      <w:pPr>
        <w:rPr>
          <w:rtl/>
          <w:lang w:eastAsia="he-IL"/>
        </w:rPr>
      </w:pPr>
      <w:r>
        <w:rPr>
          <w:rFonts w:hint="cs"/>
          <w:rtl/>
          <w:lang w:eastAsia="he-IL"/>
        </w:rPr>
        <w:t xml:space="preserve">הוא יפקח שזה נעשה כחוק. החוק כן מדבר על קדימויות. </w:t>
      </w:r>
      <w:bookmarkStart w:id="1775" w:name="_ETM_Q1_4196582"/>
      <w:bookmarkEnd w:id="1775"/>
    </w:p>
    <w:p w:rsidR="005D1D5C" w:rsidRDefault="005D1D5C" w:rsidP="005D1D5C">
      <w:pPr>
        <w:rPr>
          <w:rtl/>
          <w:lang w:eastAsia="he-IL"/>
        </w:rPr>
      </w:pPr>
      <w:bookmarkStart w:id="1776" w:name="_ETM_Q1_4196634"/>
      <w:bookmarkEnd w:id="1776"/>
    </w:p>
    <w:p w:rsidR="005D1D5C" w:rsidRDefault="005D1D5C" w:rsidP="005D1D5C">
      <w:pPr>
        <w:pStyle w:val="a4"/>
        <w:keepNext/>
        <w:rPr>
          <w:rtl/>
        </w:rPr>
      </w:pPr>
      <w:bookmarkStart w:id="1777" w:name="ET_speaker_גלעד_קרן_261"/>
      <w:r w:rsidRPr="005D1D5C">
        <w:rPr>
          <w:rStyle w:val="TagStyle"/>
          <w:rtl/>
        </w:rPr>
        <w:t xml:space="preserve"> &lt;&lt; דובר &gt;&gt; </w:t>
      </w:r>
      <w:r>
        <w:rPr>
          <w:rtl/>
        </w:rPr>
        <w:t>גלעד קרן:</w:t>
      </w:r>
      <w:r w:rsidRPr="005D1D5C">
        <w:rPr>
          <w:rStyle w:val="TagStyle"/>
          <w:rtl/>
        </w:rPr>
        <w:t xml:space="preserve"> &lt;&lt; דובר &gt;&gt;</w:t>
      </w:r>
      <w:r w:rsidR="00D347C4">
        <w:rPr>
          <w:rtl/>
        </w:rPr>
        <w:t xml:space="preserve"> </w:t>
      </w:r>
      <w:bookmarkEnd w:id="1777"/>
    </w:p>
    <w:p w:rsidR="005D1D5C" w:rsidRDefault="005D1D5C" w:rsidP="005D1D5C">
      <w:pPr>
        <w:pStyle w:val="KeepWithNext"/>
        <w:rPr>
          <w:rtl/>
          <w:lang w:eastAsia="he-IL"/>
        </w:rPr>
      </w:pPr>
    </w:p>
    <w:p w:rsidR="005D1D5C" w:rsidRDefault="005D1D5C" w:rsidP="005D1D5C">
      <w:pPr>
        <w:rPr>
          <w:rtl/>
          <w:lang w:eastAsia="he-IL"/>
        </w:rPr>
      </w:pPr>
      <w:r>
        <w:rPr>
          <w:rFonts w:hint="cs"/>
          <w:rtl/>
          <w:lang w:eastAsia="he-IL"/>
        </w:rPr>
        <w:t xml:space="preserve">לא. החוק לא אומר לחברת </w:t>
      </w:r>
      <w:bookmarkStart w:id="1778" w:name="_ETM_Q1_4196425"/>
      <w:bookmarkEnd w:id="1778"/>
      <w:r>
        <w:rPr>
          <w:rFonts w:hint="cs"/>
          <w:rtl/>
          <w:lang w:eastAsia="he-IL"/>
        </w:rPr>
        <w:t>גבייה</w:t>
      </w:r>
      <w:r w:rsidR="00D347C4">
        <w:rPr>
          <w:rFonts w:hint="cs"/>
          <w:rtl/>
          <w:lang w:eastAsia="he-IL"/>
        </w:rPr>
        <w:t xml:space="preserve"> </w:t>
      </w:r>
      <w:r>
        <w:rPr>
          <w:rFonts w:hint="cs"/>
          <w:rtl/>
          <w:lang w:eastAsia="he-IL"/>
        </w:rPr>
        <w:t>ממי לגבות קודם .</w:t>
      </w:r>
    </w:p>
    <w:p w:rsidR="005D1D5C" w:rsidRDefault="005D1D5C" w:rsidP="005D1D5C">
      <w:pPr>
        <w:rPr>
          <w:rStyle w:val="TagStyle"/>
          <w:rFonts w:ascii="David" w:hAnsi="David"/>
          <w:u w:val="single"/>
          <w:rtl/>
          <w:lang w:eastAsia="he-IL"/>
        </w:rPr>
      </w:pPr>
      <w:bookmarkStart w:id="1779" w:name="_ETM_Q1_4195168"/>
      <w:bookmarkStart w:id="1780" w:name="_ETM_Q1_4195228"/>
      <w:bookmarkStart w:id="1781" w:name="_ETM_Q1_4196648"/>
      <w:bookmarkStart w:id="1782" w:name="_ETM_Q1_4200945"/>
      <w:bookmarkEnd w:id="1779"/>
      <w:bookmarkEnd w:id="1780"/>
      <w:bookmarkEnd w:id="1781"/>
      <w:bookmarkEnd w:id="1782"/>
    </w:p>
    <w:p w:rsidR="005D1D5C" w:rsidRDefault="005D1D5C" w:rsidP="005D1D5C">
      <w:pPr>
        <w:pStyle w:val="af9"/>
        <w:keepNext/>
        <w:rPr>
          <w:rtl/>
          <w:lang w:eastAsia="he-IL"/>
        </w:rPr>
      </w:pPr>
      <w:bookmarkStart w:id="1783" w:name="ET_guest_נתי_בביוף_263"/>
      <w:r w:rsidRPr="005D1D5C">
        <w:rPr>
          <w:rStyle w:val="TagStyle"/>
          <w:rtl/>
        </w:rPr>
        <w:t xml:space="preserve"> &lt;&lt; אורח &gt;&gt; </w:t>
      </w:r>
      <w:r>
        <w:rPr>
          <w:rtl/>
          <w:lang w:eastAsia="he-IL"/>
        </w:rPr>
        <w:t xml:space="preserve">נתי </w:t>
      </w:r>
      <w:proofErr w:type="spellStart"/>
      <w:r>
        <w:rPr>
          <w:rtl/>
          <w:lang w:eastAsia="he-IL"/>
        </w:rPr>
        <w:t>בביוף</w:t>
      </w:r>
      <w:proofErr w:type="spellEnd"/>
      <w:r>
        <w:rPr>
          <w:rtl/>
          <w:lang w:eastAsia="he-IL"/>
        </w:rPr>
        <w:t>:</w:t>
      </w:r>
      <w:r w:rsidRPr="005D1D5C">
        <w:rPr>
          <w:rStyle w:val="TagStyle"/>
          <w:rtl/>
        </w:rPr>
        <w:t xml:space="preserve"> &lt;&lt; אורח &gt;&gt;</w:t>
      </w:r>
      <w:r w:rsidR="00D347C4">
        <w:rPr>
          <w:rtl/>
          <w:lang w:eastAsia="he-IL"/>
        </w:rPr>
        <w:t xml:space="preserve"> </w:t>
      </w:r>
      <w:bookmarkEnd w:id="1783"/>
    </w:p>
    <w:p w:rsidR="005D1D5C" w:rsidRDefault="005D1D5C" w:rsidP="005D1D5C">
      <w:pPr>
        <w:pStyle w:val="KeepWithNext"/>
        <w:rPr>
          <w:rtl/>
          <w:lang w:eastAsia="he-IL"/>
        </w:rPr>
      </w:pPr>
    </w:p>
    <w:p w:rsidR="005D1D5C" w:rsidRDefault="005D1D5C" w:rsidP="005D1D5C">
      <w:pPr>
        <w:rPr>
          <w:rtl/>
          <w:lang w:eastAsia="he-IL"/>
        </w:rPr>
      </w:pPr>
      <w:bookmarkStart w:id="1784" w:name="_ETM_Q1_4201174"/>
      <w:bookmarkStart w:id="1785" w:name="_ETM_Q1_4201196"/>
      <w:bookmarkStart w:id="1786" w:name="_ETM_Q1_4196949"/>
      <w:bookmarkStart w:id="1787" w:name="_ETM_Q1_4196974"/>
      <w:bookmarkEnd w:id="1784"/>
      <w:bookmarkEnd w:id="1785"/>
      <w:bookmarkEnd w:id="1786"/>
      <w:bookmarkEnd w:id="1787"/>
      <w:r>
        <w:rPr>
          <w:rFonts w:hint="cs"/>
          <w:rtl/>
          <w:lang w:eastAsia="he-IL"/>
        </w:rPr>
        <w:t xml:space="preserve">הוא לא מדבר על </w:t>
      </w:r>
      <w:bookmarkStart w:id="1788" w:name="_ETM_Q1_4198536"/>
      <w:bookmarkEnd w:id="1788"/>
      <w:r>
        <w:rPr>
          <w:rFonts w:hint="cs"/>
          <w:rtl/>
          <w:lang w:eastAsia="he-IL"/>
        </w:rPr>
        <w:t xml:space="preserve">זהות החייב. הוא מדבר </w:t>
      </w:r>
      <w:bookmarkStart w:id="1789" w:name="_ETM_Q1_4198630"/>
      <w:bookmarkEnd w:id="1789"/>
      <w:r>
        <w:rPr>
          <w:rFonts w:hint="cs"/>
          <w:rtl/>
          <w:lang w:eastAsia="he-IL"/>
        </w:rPr>
        <w:t>אם יש כל מיני</w:t>
      </w:r>
      <w:r w:rsidR="00D347C4">
        <w:rPr>
          <w:rFonts w:hint="cs"/>
          <w:rtl/>
          <w:lang w:eastAsia="he-IL"/>
        </w:rPr>
        <w:t xml:space="preserve"> </w:t>
      </w:r>
      <w:r>
        <w:rPr>
          <w:rFonts w:hint="cs"/>
          <w:rtl/>
          <w:lang w:eastAsia="he-IL"/>
        </w:rPr>
        <w:t xml:space="preserve">חובות שונים של משכנתה </w:t>
      </w:r>
      <w:bookmarkStart w:id="1790" w:name="_ETM_Q1_4201338"/>
      <w:bookmarkEnd w:id="1790"/>
      <w:r>
        <w:rPr>
          <w:rFonts w:hint="cs"/>
          <w:rtl/>
          <w:lang w:eastAsia="he-IL"/>
        </w:rPr>
        <w:t xml:space="preserve">וכולי. זאת נשייה. אבל כאן, מה יעשה הגזבר? הוא </w:t>
      </w:r>
      <w:bookmarkStart w:id="1791" w:name="_ETM_Q1_4206154"/>
      <w:bookmarkEnd w:id="1791"/>
      <w:r>
        <w:rPr>
          <w:rFonts w:hint="cs"/>
          <w:rtl/>
          <w:lang w:eastAsia="he-IL"/>
        </w:rPr>
        <w:t xml:space="preserve">יגיד לחברת הגבייה שהוא מפסיק </w:t>
      </w:r>
      <w:proofErr w:type="spellStart"/>
      <w:r>
        <w:rPr>
          <w:rFonts w:hint="cs"/>
          <w:rtl/>
          <w:lang w:eastAsia="he-IL"/>
        </w:rPr>
        <w:t>איתה</w:t>
      </w:r>
      <w:proofErr w:type="spellEnd"/>
      <w:r>
        <w:rPr>
          <w:rFonts w:hint="cs"/>
          <w:rtl/>
          <w:lang w:eastAsia="he-IL"/>
        </w:rPr>
        <w:t xml:space="preserve"> את העבודה? הרי זה </w:t>
      </w:r>
      <w:bookmarkStart w:id="1792" w:name="_ETM_Q1_4208955"/>
      <w:bookmarkEnd w:id="1792"/>
      <w:r>
        <w:rPr>
          <w:rFonts w:hint="cs"/>
          <w:rtl/>
          <w:lang w:eastAsia="he-IL"/>
        </w:rPr>
        <w:t>כמעט לקוח שבוי. יפסיקו את הגבייה ברשות עד שמישהו יחליט</w:t>
      </w:r>
      <w:r w:rsidR="00D347C4">
        <w:rPr>
          <w:rFonts w:hint="cs"/>
          <w:rtl/>
          <w:lang w:eastAsia="he-IL"/>
        </w:rPr>
        <w:t xml:space="preserve"> </w:t>
      </w:r>
      <w:r>
        <w:rPr>
          <w:rFonts w:hint="cs"/>
          <w:rtl/>
          <w:lang w:eastAsia="he-IL"/>
        </w:rPr>
        <w:t>ממי לגבות? אנחנו רוצים להימנע מהסיטואציה הזאת.</w:t>
      </w:r>
    </w:p>
    <w:p w:rsidR="005D1D5C" w:rsidRDefault="005D1D5C" w:rsidP="005D1D5C">
      <w:pPr>
        <w:rPr>
          <w:rtl/>
          <w:lang w:eastAsia="he-IL"/>
        </w:rPr>
      </w:pPr>
      <w:bookmarkStart w:id="1793" w:name="_ETM_Q1_4217415"/>
      <w:bookmarkStart w:id="1794" w:name="_ETM_Q1_4217481"/>
      <w:bookmarkEnd w:id="1793"/>
      <w:bookmarkEnd w:id="1794"/>
    </w:p>
    <w:p w:rsidR="005D1D5C" w:rsidRDefault="005D1D5C" w:rsidP="005D1D5C">
      <w:pPr>
        <w:pStyle w:val="af6"/>
        <w:keepNext/>
        <w:rPr>
          <w:rtl/>
        </w:rPr>
      </w:pPr>
      <w:bookmarkStart w:id="1795" w:name="ET_yor_5854_265"/>
      <w:r w:rsidRPr="005D1D5C">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5D1D5C">
        <w:rPr>
          <w:rStyle w:val="TagStyle"/>
          <w:rtl/>
        </w:rPr>
        <w:t xml:space="preserve"> &lt;&lt; יור &gt;&gt;</w:t>
      </w:r>
      <w:r w:rsidR="00D347C4">
        <w:rPr>
          <w:rtl/>
        </w:rPr>
        <w:t xml:space="preserve"> </w:t>
      </w:r>
      <w:bookmarkEnd w:id="1795"/>
    </w:p>
    <w:p w:rsidR="005D1D5C" w:rsidRDefault="005D1D5C" w:rsidP="005D1D5C">
      <w:pPr>
        <w:pStyle w:val="KeepWithNext"/>
        <w:rPr>
          <w:rtl/>
          <w:lang w:eastAsia="he-IL"/>
        </w:rPr>
      </w:pPr>
    </w:p>
    <w:p w:rsidR="005D1D5C" w:rsidRDefault="005D1D5C" w:rsidP="005D1D5C">
      <w:pPr>
        <w:rPr>
          <w:rtl/>
          <w:lang w:eastAsia="he-IL"/>
        </w:rPr>
      </w:pPr>
      <w:r>
        <w:rPr>
          <w:rFonts w:hint="cs"/>
          <w:rtl/>
          <w:lang w:eastAsia="he-IL"/>
        </w:rPr>
        <w:t>יעקב, למה צריך להודיע לו?</w:t>
      </w:r>
    </w:p>
    <w:p w:rsidR="005D1D5C" w:rsidRDefault="005D1D5C" w:rsidP="005D1D5C">
      <w:pPr>
        <w:rPr>
          <w:rtl/>
          <w:lang w:eastAsia="he-IL"/>
        </w:rPr>
      </w:pPr>
      <w:bookmarkStart w:id="1796" w:name="_ETM_Q1_4218640"/>
      <w:bookmarkStart w:id="1797" w:name="_ETM_Q1_4218702"/>
      <w:bookmarkEnd w:id="1796"/>
      <w:bookmarkEnd w:id="1797"/>
    </w:p>
    <w:p w:rsidR="005D1D5C" w:rsidRDefault="005D1D5C" w:rsidP="005D1D5C">
      <w:pPr>
        <w:pStyle w:val="a4"/>
        <w:keepNext/>
        <w:rPr>
          <w:rtl/>
        </w:rPr>
      </w:pPr>
      <w:bookmarkStart w:id="1798" w:name="ET_speaker_5069_266"/>
      <w:r w:rsidRPr="005D1D5C">
        <w:rPr>
          <w:rStyle w:val="TagStyle"/>
          <w:rtl/>
        </w:rPr>
        <w:t xml:space="preserve"> &lt;&lt; דובר &gt;&gt; </w:t>
      </w:r>
      <w:r>
        <w:rPr>
          <w:rtl/>
        </w:rPr>
        <w:t>יעקב אשר (יהדות התורה):</w:t>
      </w:r>
      <w:r w:rsidRPr="005D1D5C">
        <w:rPr>
          <w:rStyle w:val="TagStyle"/>
          <w:rtl/>
        </w:rPr>
        <w:t xml:space="preserve"> &lt;&lt; דובר &gt;&gt;</w:t>
      </w:r>
      <w:r w:rsidR="00D347C4">
        <w:rPr>
          <w:rtl/>
        </w:rPr>
        <w:t xml:space="preserve"> </w:t>
      </w:r>
      <w:bookmarkEnd w:id="1798"/>
    </w:p>
    <w:p w:rsidR="005D1D5C" w:rsidRDefault="005D1D5C" w:rsidP="005D1D5C">
      <w:pPr>
        <w:pStyle w:val="KeepWithNext"/>
        <w:rPr>
          <w:rtl/>
          <w:lang w:eastAsia="he-IL"/>
        </w:rPr>
      </w:pPr>
    </w:p>
    <w:p w:rsidR="005D1D5C" w:rsidRDefault="005D1D5C" w:rsidP="005D1D5C">
      <w:pPr>
        <w:rPr>
          <w:rtl/>
          <w:lang w:eastAsia="he-IL"/>
        </w:rPr>
      </w:pPr>
      <w:bookmarkStart w:id="1799" w:name="_ETM_Q1_4217844"/>
      <w:bookmarkEnd w:id="1799"/>
      <w:r>
        <w:rPr>
          <w:rFonts w:hint="cs"/>
          <w:rtl/>
          <w:lang w:eastAsia="he-IL"/>
        </w:rPr>
        <w:t xml:space="preserve">זה האינטרס של הרשות המקומית. שהיא תבדוק שחברת </w:t>
      </w:r>
      <w:bookmarkStart w:id="1800" w:name="_ETM_Q1_4220935"/>
      <w:bookmarkEnd w:id="1800"/>
      <w:r>
        <w:rPr>
          <w:rFonts w:hint="cs"/>
          <w:rtl/>
          <w:lang w:eastAsia="he-IL"/>
        </w:rPr>
        <w:t xml:space="preserve">הגבייה לא עושה </w:t>
      </w:r>
      <w:proofErr w:type="spellStart"/>
      <w:r>
        <w:rPr>
          <w:rFonts w:hint="cs"/>
          <w:rtl/>
          <w:lang w:eastAsia="he-IL"/>
        </w:rPr>
        <w:t>שירקעס</w:t>
      </w:r>
      <w:proofErr w:type="spellEnd"/>
      <w:r>
        <w:rPr>
          <w:rFonts w:hint="cs"/>
          <w:rtl/>
          <w:lang w:eastAsia="he-IL"/>
        </w:rPr>
        <w:t xml:space="preserve"> במשהו אחר.</w:t>
      </w:r>
      <w:bookmarkStart w:id="1801" w:name="_ETM_Q1_4224363"/>
      <w:bookmarkStart w:id="1802" w:name="_ETM_Q1_4225711"/>
      <w:bookmarkEnd w:id="1801"/>
      <w:bookmarkEnd w:id="1802"/>
    </w:p>
    <w:p w:rsidR="005D1D5C" w:rsidRDefault="005D1D5C" w:rsidP="005D1D5C">
      <w:pPr>
        <w:rPr>
          <w:rtl/>
          <w:lang w:eastAsia="he-IL"/>
        </w:rPr>
      </w:pPr>
      <w:bookmarkStart w:id="1803" w:name="_ETM_Q1_4225776"/>
      <w:bookmarkStart w:id="1804" w:name="_ETM_Q1_4225431"/>
      <w:bookmarkEnd w:id="1803"/>
      <w:bookmarkEnd w:id="1804"/>
    </w:p>
    <w:p w:rsidR="005D1D5C" w:rsidRDefault="005D1D5C" w:rsidP="005D1D5C">
      <w:pPr>
        <w:pStyle w:val="af9"/>
        <w:keepNext/>
        <w:rPr>
          <w:rtl/>
          <w:lang w:eastAsia="he-IL"/>
        </w:rPr>
      </w:pPr>
      <w:bookmarkStart w:id="1805" w:name="ET_guest_נתי_בביוף_268"/>
      <w:r w:rsidRPr="005D1D5C">
        <w:rPr>
          <w:rStyle w:val="TagStyle"/>
          <w:rtl/>
        </w:rPr>
        <w:t xml:space="preserve"> &lt;&lt; אורח &gt;&gt; </w:t>
      </w:r>
      <w:r>
        <w:rPr>
          <w:rtl/>
          <w:lang w:eastAsia="he-IL"/>
        </w:rPr>
        <w:t xml:space="preserve">נתי </w:t>
      </w:r>
      <w:proofErr w:type="spellStart"/>
      <w:r>
        <w:rPr>
          <w:rtl/>
          <w:lang w:eastAsia="he-IL"/>
        </w:rPr>
        <w:t>בביוף</w:t>
      </w:r>
      <w:proofErr w:type="spellEnd"/>
      <w:r>
        <w:rPr>
          <w:rtl/>
          <w:lang w:eastAsia="he-IL"/>
        </w:rPr>
        <w:t>:</w:t>
      </w:r>
      <w:r w:rsidRPr="005D1D5C">
        <w:rPr>
          <w:rStyle w:val="TagStyle"/>
          <w:rtl/>
        </w:rPr>
        <w:t xml:space="preserve"> &lt;&lt; אורח &gt;&gt;</w:t>
      </w:r>
      <w:r w:rsidR="00D347C4">
        <w:rPr>
          <w:rtl/>
          <w:lang w:eastAsia="he-IL"/>
        </w:rPr>
        <w:t xml:space="preserve"> </w:t>
      </w:r>
      <w:bookmarkEnd w:id="1805"/>
    </w:p>
    <w:p w:rsidR="005D1D5C" w:rsidRDefault="005D1D5C" w:rsidP="005D1D5C">
      <w:pPr>
        <w:pStyle w:val="KeepWithNext"/>
        <w:rPr>
          <w:rtl/>
          <w:lang w:eastAsia="he-IL"/>
        </w:rPr>
      </w:pPr>
    </w:p>
    <w:p w:rsidR="005D1D5C" w:rsidRPr="005D1D5C" w:rsidRDefault="005D1D5C" w:rsidP="005D1D5C">
      <w:pPr>
        <w:rPr>
          <w:rtl/>
          <w:lang w:eastAsia="he-IL"/>
        </w:rPr>
      </w:pPr>
      <w:bookmarkStart w:id="1806" w:name="_ETM_Q1_4225693"/>
      <w:bookmarkStart w:id="1807" w:name="_ETM_Q1_4225719"/>
      <w:bookmarkEnd w:id="1806"/>
      <w:bookmarkEnd w:id="1807"/>
      <w:r>
        <w:rPr>
          <w:rFonts w:hint="cs"/>
          <w:rtl/>
          <w:lang w:eastAsia="he-IL"/>
        </w:rPr>
        <w:t xml:space="preserve">לא תעשה מראש. </w:t>
      </w:r>
    </w:p>
    <w:p w:rsidR="005D1D5C" w:rsidRDefault="005D1D5C" w:rsidP="005D1D5C">
      <w:pPr>
        <w:rPr>
          <w:rtl/>
          <w:lang w:eastAsia="he-IL"/>
        </w:rPr>
      </w:pPr>
      <w:bookmarkStart w:id="1808" w:name="_ETM_Q1_4224424"/>
      <w:bookmarkStart w:id="1809" w:name="_ETM_Q1_4225236"/>
      <w:bookmarkEnd w:id="1808"/>
      <w:bookmarkEnd w:id="1809"/>
    </w:p>
    <w:p w:rsidR="005D1D5C" w:rsidRDefault="005D1D5C" w:rsidP="005D1D5C">
      <w:pPr>
        <w:pStyle w:val="af6"/>
        <w:keepNext/>
        <w:rPr>
          <w:rtl/>
        </w:rPr>
      </w:pPr>
      <w:bookmarkStart w:id="1810" w:name="ET_yor_5854_267"/>
      <w:r w:rsidRPr="005D1D5C">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5D1D5C">
        <w:rPr>
          <w:rStyle w:val="TagStyle"/>
          <w:rtl/>
        </w:rPr>
        <w:t xml:space="preserve"> &lt;&lt; יור &gt;&gt;</w:t>
      </w:r>
      <w:r w:rsidR="00D347C4">
        <w:rPr>
          <w:rtl/>
        </w:rPr>
        <w:t xml:space="preserve"> </w:t>
      </w:r>
      <w:bookmarkEnd w:id="1810"/>
    </w:p>
    <w:p w:rsidR="005D1D5C" w:rsidRDefault="005D1D5C" w:rsidP="005D1D5C">
      <w:pPr>
        <w:pStyle w:val="KeepWithNext"/>
        <w:rPr>
          <w:rtl/>
          <w:lang w:eastAsia="he-IL"/>
        </w:rPr>
      </w:pPr>
    </w:p>
    <w:p w:rsidR="005D1D5C" w:rsidRDefault="005D1D5C" w:rsidP="005D1D5C">
      <w:pPr>
        <w:rPr>
          <w:rtl/>
          <w:lang w:eastAsia="he-IL"/>
        </w:rPr>
      </w:pPr>
      <w:bookmarkStart w:id="1811" w:name="_ETM_Q1_4225898"/>
      <w:bookmarkStart w:id="1812" w:name="_ETM_Q1_4225923"/>
      <w:bookmarkEnd w:id="1811"/>
      <w:bookmarkEnd w:id="1812"/>
      <w:r>
        <w:rPr>
          <w:rFonts w:hint="cs"/>
          <w:rtl/>
          <w:lang w:eastAsia="he-IL"/>
        </w:rPr>
        <w:t xml:space="preserve">אבל </w:t>
      </w:r>
      <w:bookmarkStart w:id="1813" w:name="_ETM_Q1_4226744"/>
      <w:bookmarkEnd w:id="1813"/>
      <w:r>
        <w:rPr>
          <w:rFonts w:hint="cs"/>
          <w:rtl/>
          <w:lang w:eastAsia="he-IL"/>
        </w:rPr>
        <w:t>סביר להניח שהוא מייצג את העירייה ו</w:t>
      </w:r>
      <w:bookmarkStart w:id="1814" w:name="_ETM_Q1_4228501"/>
      <w:bookmarkEnd w:id="1814"/>
      <w:r>
        <w:rPr>
          <w:rFonts w:hint="cs"/>
          <w:rtl/>
          <w:lang w:eastAsia="he-IL"/>
        </w:rPr>
        <w:t>הוא יגיד לו שאנחנו רוצים שהפעולה תהיה לטובתנו. אז מה להודיע לו?</w:t>
      </w:r>
    </w:p>
    <w:p w:rsidR="005D1D5C" w:rsidRDefault="005D1D5C" w:rsidP="005D1D5C">
      <w:pPr>
        <w:rPr>
          <w:rtl/>
          <w:lang w:eastAsia="he-IL"/>
        </w:rPr>
      </w:pPr>
      <w:bookmarkStart w:id="1815" w:name="_ETM_Q1_4241241"/>
      <w:bookmarkEnd w:id="1815"/>
    </w:p>
    <w:p w:rsidR="005D1D5C" w:rsidRDefault="005D1D5C" w:rsidP="005D1D5C">
      <w:pPr>
        <w:pStyle w:val="a4"/>
        <w:keepNext/>
        <w:rPr>
          <w:rtl/>
        </w:rPr>
      </w:pPr>
      <w:bookmarkStart w:id="1816" w:name="ET_speaker_5069_269"/>
      <w:r w:rsidRPr="005D1D5C">
        <w:rPr>
          <w:rStyle w:val="TagStyle"/>
          <w:rtl/>
        </w:rPr>
        <w:t xml:space="preserve"> &lt;&lt; דובר &gt;&gt; </w:t>
      </w:r>
      <w:r>
        <w:rPr>
          <w:rtl/>
        </w:rPr>
        <w:t>יעקב אשר (יהדות התורה):</w:t>
      </w:r>
      <w:r w:rsidRPr="005D1D5C">
        <w:rPr>
          <w:rStyle w:val="TagStyle"/>
          <w:rtl/>
        </w:rPr>
        <w:t xml:space="preserve"> &lt;&lt; דובר &gt;&gt;</w:t>
      </w:r>
      <w:r w:rsidR="00D347C4">
        <w:rPr>
          <w:rtl/>
        </w:rPr>
        <w:t xml:space="preserve"> </w:t>
      </w:r>
      <w:bookmarkEnd w:id="1816"/>
    </w:p>
    <w:p w:rsidR="005D1D5C" w:rsidRDefault="005D1D5C" w:rsidP="005D1D5C">
      <w:pPr>
        <w:pStyle w:val="KeepWithNext"/>
        <w:rPr>
          <w:rtl/>
          <w:lang w:eastAsia="he-IL"/>
        </w:rPr>
      </w:pPr>
    </w:p>
    <w:p w:rsidR="005D1D5C" w:rsidRDefault="005D1D5C" w:rsidP="005D1D5C">
      <w:pPr>
        <w:rPr>
          <w:rtl/>
          <w:lang w:eastAsia="he-IL"/>
        </w:rPr>
      </w:pPr>
      <w:bookmarkStart w:id="1817" w:name="_ETM_Q1_4241511"/>
      <w:bookmarkStart w:id="1818" w:name="_ETM_Q1_4241534"/>
      <w:bookmarkEnd w:id="1817"/>
      <w:bookmarkEnd w:id="1818"/>
      <w:r>
        <w:rPr>
          <w:rFonts w:hint="cs"/>
          <w:rtl/>
          <w:lang w:eastAsia="he-IL"/>
        </w:rPr>
        <w:t>יכול להיו</w:t>
      </w:r>
      <w:bookmarkStart w:id="1819" w:name="_ETM_Q1_4241743"/>
      <w:bookmarkEnd w:id="1819"/>
      <w:r>
        <w:rPr>
          <w:rFonts w:hint="cs"/>
          <w:rtl/>
          <w:lang w:eastAsia="he-IL"/>
        </w:rPr>
        <w:t xml:space="preserve">ת שהעירייה לא תדע על כך. </w:t>
      </w:r>
      <w:bookmarkStart w:id="1820" w:name="_ETM_Q1_4243689"/>
      <w:bookmarkEnd w:id="1820"/>
    </w:p>
    <w:p w:rsidR="005D1D5C" w:rsidRDefault="005D1D5C" w:rsidP="005D1D5C">
      <w:pPr>
        <w:rPr>
          <w:rtl/>
          <w:lang w:eastAsia="he-IL"/>
        </w:rPr>
      </w:pPr>
      <w:bookmarkStart w:id="1821" w:name="_ETM_Q1_4243740"/>
      <w:bookmarkEnd w:id="1821"/>
    </w:p>
    <w:p w:rsidR="005D1D5C" w:rsidRDefault="005D1D5C" w:rsidP="005D1D5C">
      <w:pPr>
        <w:pStyle w:val="a4"/>
        <w:keepNext/>
        <w:rPr>
          <w:rtl/>
        </w:rPr>
      </w:pPr>
      <w:bookmarkStart w:id="1822" w:name="ET_speaker_תומר_רוזנר_270"/>
      <w:r w:rsidRPr="005D1D5C">
        <w:rPr>
          <w:rStyle w:val="TagStyle"/>
          <w:rtl/>
        </w:rPr>
        <w:t xml:space="preserve"> &lt;&lt; דובר &gt;&gt; </w:t>
      </w:r>
      <w:r>
        <w:rPr>
          <w:rtl/>
        </w:rPr>
        <w:t xml:space="preserve">תומר </w:t>
      </w:r>
      <w:proofErr w:type="spellStart"/>
      <w:r>
        <w:rPr>
          <w:rtl/>
        </w:rPr>
        <w:t>רוזנר</w:t>
      </w:r>
      <w:proofErr w:type="spellEnd"/>
      <w:r>
        <w:rPr>
          <w:rtl/>
        </w:rPr>
        <w:t>:</w:t>
      </w:r>
      <w:r w:rsidRPr="005D1D5C">
        <w:rPr>
          <w:rStyle w:val="TagStyle"/>
          <w:rtl/>
        </w:rPr>
        <w:t xml:space="preserve"> &lt;&lt; דובר &gt;&gt;</w:t>
      </w:r>
      <w:r w:rsidR="00D347C4">
        <w:rPr>
          <w:rtl/>
        </w:rPr>
        <w:t xml:space="preserve"> </w:t>
      </w:r>
      <w:bookmarkEnd w:id="1822"/>
    </w:p>
    <w:p w:rsidR="005D1D5C" w:rsidRDefault="005D1D5C" w:rsidP="005D1D5C">
      <w:pPr>
        <w:pStyle w:val="KeepWithNext"/>
        <w:rPr>
          <w:rtl/>
          <w:lang w:eastAsia="he-IL"/>
        </w:rPr>
      </w:pPr>
    </w:p>
    <w:p w:rsidR="005D1D5C" w:rsidRDefault="005D1D5C" w:rsidP="005D1D5C">
      <w:pPr>
        <w:rPr>
          <w:rtl/>
          <w:lang w:eastAsia="he-IL"/>
        </w:rPr>
      </w:pPr>
      <w:r>
        <w:rPr>
          <w:rFonts w:hint="cs"/>
          <w:rtl/>
          <w:lang w:eastAsia="he-IL"/>
        </w:rPr>
        <w:t>מה זה יעזור שהיא תדע?</w:t>
      </w:r>
    </w:p>
    <w:p w:rsidR="005D1D5C" w:rsidRDefault="005D1D5C" w:rsidP="005D1D5C">
      <w:pPr>
        <w:rPr>
          <w:rtl/>
          <w:lang w:eastAsia="he-IL"/>
        </w:rPr>
      </w:pPr>
      <w:bookmarkStart w:id="1823" w:name="_ETM_Q1_4245397"/>
      <w:bookmarkStart w:id="1824" w:name="_ETM_Q1_4245455"/>
      <w:bookmarkStart w:id="1825" w:name="_ETM_Q1_4248437"/>
      <w:bookmarkEnd w:id="1823"/>
      <w:bookmarkEnd w:id="1824"/>
      <w:bookmarkEnd w:id="1825"/>
    </w:p>
    <w:p w:rsidR="005D1D5C" w:rsidRDefault="005D1D5C" w:rsidP="005D1D5C">
      <w:pPr>
        <w:pStyle w:val="af6"/>
        <w:keepNext/>
        <w:rPr>
          <w:rtl/>
        </w:rPr>
      </w:pPr>
      <w:bookmarkStart w:id="1826" w:name="ET_yor_5854_271"/>
      <w:r w:rsidRPr="005D1D5C">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5D1D5C">
        <w:rPr>
          <w:rStyle w:val="TagStyle"/>
          <w:rtl/>
        </w:rPr>
        <w:t xml:space="preserve"> &lt;&lt; יור &gt;&gt;</w:t>
      </w:r>
      <w:r w:rsidR="00D347C4">
        <w:rPr>
          <w:rtl/>
        </w:rPr>
        <w:t xml:space="preserve"> </w:t>
      </w:r>
      <w:bookmarkEnd w:id="1826"/>
    </w:p>
    <w:p w:rsidR="005D1D5C" w:rsidRDefault="005D1D5C" w:rsidP="005D1D5C">
      <w:pPr>
        <w:pStyle w:val="KeepWithNext"/>
        <w:rPr>
          <w:rtl/>
          <w:lang w:eastAsia="he-IL"/>
        </w:rPr>
      </w:pPr>
    </w:p>
    <w:p w:rsidR="005D1D5C" w:rsidRDefault="005D1D5C" w:rsidP="005D1D5C">
      <w:pPr>
        <w:rPr>
          <w:rtl/>
          <w:lang w:eastAsia="he-IL"/>
        </w:rPr>
      </w:pPr>
      <w:bookmarkStart w:id="1827" w:name="_ETM_Q1_4249082"/>
      <w:bookmarkStart w:id="1828" w:name="_ETM_Q1_4249104"/>
      <w:bookmarkEnd w:id="1827"/>
      <w:bookmarkEnd w:id="1828"/>
      <w:r>
        <w:rPr>
          <w:rFonts w:hint="cs"/>
          <w:rtl/>
          <w:lang w:eastAsia="he-IL"/>
        </w:rPr>
        <w:t xml:space="preserve">יידע את העירייה ואז אמרו לו שיעשה את הפעולה לטובתה. </w:t>
      </w:r>
    </w:p>
    <w:p w:rsidR="005D1D5C" w:rsidRDefault="005D1D5C" w:rsidP="005D1D5C">
      <w:pPr>
        <w:rPr>
          <w:rtl/>
          <w:lang w:eastAsia="he-IL"/>
        </w:rPr>
      </w:pPr>
      <w:bookmarkStart w:id="1829" w:name="_ETM_Q1_4253114"/>
      <w:bookmarkStart w:id="1830" w:name="_ETM_Q1_4253168"/>
      <w:bookmarkEnd w:id="1829"/>
      <w:bookmarkEnd w:id="1830"/>
    </w:p>
    <w:p w:rsidR="005D1D5C" w:rsidRDefault="005D1D5C" w:rsidP="005D1D5C">
      <w:pPr>
        <w:pStyle w:val="a4"/>
        <w:keepNext/>
        <w:rPr>
          <w:rtl/>
        </w:rPr>
      </w:pPr>
      <w:bookmarkStart w:id="1831" w:name="ET_speaker_5069_272"/>
      <w:r w:rsidRPr="005D1D5C">
        <w:rPr>
          <w:rStyle w:val="TagStyle"/>
          <w:rtl/>
        </w:rPr>
        <w:t xml:space="preserve"> &lt;&lt; דובר &gt;&gt; </w:t>
      </w:r>
      <w:r>
        <w:rPr>
          <w:rtl/>
        </w:rPr>
        <w:t>יעקב אשר (יהדות התורה):</w:t>
      </w:r>
      <w:r w:rsidRPr="005D1D5C">
        <w:rPr>
          <w:rStyle w:val="TagStyle"/>
          <w:rtl/>
        </w:rPr>
        <w:t xml:space="preserve"> &lt;&lt; דובר &gt;&gt;</w:t>
      </w:r>
      <w:r w:rsidR="00D347C4">
        <w:rPr>
          <w:rtl/>
        </w:rPr>
        <w:t xml:space="preserve"> </w:t>
      </w:r>
      <w:bookmarkEnd w:id="1831"/>
    </w:p>
    <w:p w:rsidR="005D1D5C" w:rsidRDefault="005D1D5C" w:rsidP="005D1D5C">
      <w:pPr>
        <w:pStyle w:val="KeepWithNext"/>
        <w:rPr>
          <w:rtl/>
          <w:lang w:eastAsia="he-IL"/>
        </w:rPr>
      </w:pPr>
    </w:p>
    <w:p w:rsidR="005D1D5C" w:rsidRDefault="005D1D5C" w:rsidP="005D1D5C">
      <w:pPr>
        <w:rPr>
          <w:rtl/>
          <w:lang w:eastAsia="he-IL"/>
        </w:rPr>
      </w:pPr>
      <w:bookmarkStart w:id="1832" w:name="_ETM_Q1_4254492"/>
      <w:bookmarkStart w:id="1833" w:name="_ETM_Q1_4254516"/>
      <w:bookmarkEnd w:id="1832"/>
      <w:bookmarkEnd w:id="1833"/>
      <w:r>
        <w:rPr>
          <w:rFonts w:hint="cs"/>
          <w:rtl/>
          <w:lang w:eastAsia="he-IL"/>
        </w:rPr>
        <w:t xml:space="preserve">אני אגיד לך, </w:t>
      </w:r>
      <w:bookmarkStart w:id="1834" w:name="_ETM_Q1_4251254"/>
      <w:bookmarkEnd w:id="1834"/>
      <w:r>
        <w:rPr>
          <w:rFonts w:hint="cs"/>
          <w:rtl/>
          <w:lang w:eastAsia="he-IL"/>
        </w:rPr>
        <w:t xml:space="preserve">תומר. כשעירייה שוכרת עורך דין לייצג אותה באיזשהו הליך, לא תמיד אתה </w:t>
      </w:r>
      <w:bookmarkStart w:id="1835" w:name="_ETM_Q1_4258854"/>
      <w:bookmarkEnd w:id="1835"/>
      <w:r>
        <w:rPr>
          <w:rFonts w:hint="cs"/>
          <w:rtl/>
          <w:lang w:eastAsia="he-IL"/>
        </w:rPr>
        <w:t>מחתים את הבן אדם או את</w:t>
      </w:r>
      <w:r w:rsidR="00D347C4">
        <w:rPr>
          <w:rFonts w:hint="cs"/>
          <w:rtl/>
          <w:lang w:eastAsia="he-IL"/>
        </w:rPr>
        <w:t xml:space="preserve"> </w:t>
      </w:r>
      <w:r>
        <w:rPr>
          <w:rFonts w:hint="cs"/>
          <w:rtl/>
          <w:lang w:eastAsia="he-IL"/>
        </w:rPr>
        <w:t>משרד עורכי</w:t>
      </w:r>
      <w:bookmarkStart w:id="1836" w:name="_ETM_Q1_4265304"/>
      <w:bookmarkEnd w:id="1836"/>
      <w:r>
        <w:rPr>
          <w:rFonts w:hint="cs"/>
          <w:rtl/>
          <w:lang w:eastAsia="he-IL"/>
        </w:rPr>
        <w:t xml:space="preserve"> הדין. אתה הרי לא יודע. אתה סומך. יש </w:t>
      </w:r>
      <w:bookmarkStart w:id="1837" w:name="_ETM_Q1_4267680"/>
      <w:bookmarkEnd w:id="1837"/>
      <w:r>
        <w:rPr>
          <w:rFonts w:hint="cs"/>
          <w:rtl/>
          <w:lang w:eastAsia="he-IL"/>
        </w:rPr>
        <w:t xml:space="preserve">לך איזשהו אמון בעורך הדין ואתה אומר שהוא ייצג </w:t>
      </w:r>
      <w:bookmarkStart w:id="1838" w:name="_ETM_Q1_4273846"/>
      <w:bookmarkEnd w:id="1838"/>
      <w:r>
        <w:rPr>
          <w:rFonts w:hint="cs"/>
          <w:rtl/>
          <w:lang w:eastAsia="he-IL"/>
        </w:rPr>
        <w:t xml:space="preserve">אותי. אבל אם יתברר לך, ואתה תשמע באיזשהו מקום שהוא </w:t>
      </w:r>
      <w:bookmarkStart w:id="1839" w:name="_ETM_Q1_4278394"/>
      <w:bookmarkEnd w:id="1839"/>
      <w:r>
        <w:rPr>
          <w:rFonts w:hint="cs"/>
          <w:rtl/>
          <w:lang w:eastAsia="he-IL"/>
        </w:rPr>
        <w:t xml:space="preserve">הסתיר ממך מידע שבאותו הליך שהוא מייצג אותך </w:t>
      </w:r>
      <w:bookmarkStart w:id="1840" w:name="_ETM_Q1_4283255"/>
      <w:bookmarkEnd w:id="1840"/>
      <w:r>
        <w:rPr>
          <w:rFonts w:hint="cs"/>
          <w:rtl/>
          <w:lang w:eastAsia="he-IL"/>
        </w:rPr>
        <w:t>יש לו אינטרס כלפי מישהו שעומד מול בתהליך, את</w:t>
      </w:r>
      <w:bookmarkStart w:id="1841" w:name="_ETM_Q1_4289461"/>
      <w:bookmarkEnd w:id="1841"/>
      <w:r>
        <w:rPr>
          <w:rFonts w:hint="cs"/>
          <w:rtl/>
          <w:lang w:eastAsia="he-IL"/>
        </w:rPr>
        <w:t>ה תעיף אותו. נכון?</w:t>
      </w:r>
      <w:r w:rsidR="00D347C4">
        <w:rPr>
          <w:rFonts w:hint="cs"/>
          <w:rtl/>
          <w:lang w:eastAsia="he-IL"/>
        </w:rPr>
        <w:t xml:space="preserve"> </w:t>
      </w:r>
      <w:r>
        <w:rPr>
          <w:rFonts w:hint="cs"/>
          <w:rtl/>
          <w:lang w:eastAsia="he-IL"/>
        </w:rPr>
        <w:t>לכן אני אומר שאנ</w:t>
      </w:r>
      <w:bookmarkStart w:id="1842" w:name="_ETM_Q1_4291897"/>
      <w:bookmarkEnd w:id="1842"/>
      <w:r>
        <w:rPr>
          <w:rFonts w:hint="cs"/>
          <w:rtl/>
          <w:lang w:eastAsia="he-IL"/>
        </w:rPr>
        <w:t>י לא מדבר על להעיף עכשיו אלא אני</w:t>
      </w:r>
      <w:bookmarkStart w:id="1843" w:name="_ETM_Q1_4295039"/>
      <w:bookmarkEnd w:id="1843"/>
      <w:r w:rsidR="00D347C4">
        <w:rPr>
          <w:rFonts w:hint="cs"/>
          <w:rtl/>
          <w:lang w:eastAsia="he-IL"/>
        </w:rPr>
        <w:t xml:space="preserve"> </w:t>
      </w:r>
      <w:r>
        <w:rPr>
          <w:rFonts w:hint="cs"/>
          <w:rtl/>
          <w:lang w:eastAsia="he-IL"/>
        </w:rPr>
        <w:t xml:space="preserve">מדבר קודם על כל זה שהחברה תהיה </w:t>
      </w:r>
      <w:bookmarkStart w:id="1844" w:name="_ETM_Q1_4298832"/>
      <w:bookmarkEnd w:id="1844"/>
      <w:r>
        <w:rPr>
          <w:rFonts w:hint="cs"/>
          <w:rtl/>
          <w:lang w:eastAsia="he-IL"/>
        </w:rPr>
        <w:t>חייבת בשיקוף שלה בעניין הזה. אז השוק יע</w:t>
      </w:r>
      <w:bookmarkStart w:id="1845" w:name="_ETM_Q1_4304180"/>
      <w:bookmarkEnd w:id="1845"/>
      <w:r>
        <w:rPr>
          <w:rFonts w:hint="cs"/>
          <w:rtl/>
          <w:lang w:eastAsia="he-IL"/>
        </w:rPr>
        <w:t>שה את שלו. אותה חברת גבייה תצטרך לעבוד ל</w:t>
      </w:r>
      <w:bookmarkStart w:id="1846" w:name="_ETM_Q1_4308492"/>
      <w:bookmarkEnd w:id="1846"/>
      <w:r>
        <w:rPr>
          <w:rFonts w:hint="cs"/>
          <w:rtl/>
          <w:lang w:eastAsia="he-IL"/>
        </w:rPr>
        <w:t>פי חוק, גם בקדימויות שלה ואתה שו</w:t>
      </w:r>
      <w:bookmarkStart w:id="1847" w:name="_ETM_Q1_4313540"/>
      <w:bookmarkEnd w:id="1847"/>
      <w:r>
        <w:rPr>
          <w:rFonts w:hint="cs"/>
          <w:rtl/>
          <w:lang w:eastAsia="he-IL"/>
        </w:rPr>
        <w:t>אל מה יקרה אם</w:t>
      </w:r>
      <w:r w:rsidR="00D347C4">
        <w:rPr>
          <w:rFonts w:hint="cs"/>
          <w:rtl/>
          <w:lang w:eastAsia="he-IL"/>
        </w:rPr>
        <w:t xml:space="preserve"> </w:t>
      </w:r>
      <w:r>
        <w:rPr>
          <w:rFonts w:hint="cs"/>
          <w:rtl/>
          <w:lang w:eastAsia="he-IL"/>
        </w:rPr>
        <w:t xml:space="preserve">העירייה תהיה </w:t>
      </w:r>
      <w:bookmarkStart w:id="1848" w:name="_ETM_Q1_4319024"/>
      <w:bookmarkEnd w:id="1848"/>
      <w:r>
        <w:rPr>
          <w:rFonts w:hint="cs"/>
          <w:rtl/>
          <w:lang w:eastAsia="he-IL"/>
        </w:rPr>
        <w:t xml:space="preserve">במעמד זהה למישהו אחר. בסדר. אז זה חלק מהחיים אבל </w:t>
      </w:r>
      <w:bookmarkStart w:id="1849" w:name="_ETM_Q1_4327085"/>
      <w:bookmarkEnd w:id="1849"/>
      <w:r>
        <w:rPr>
          <w:rFonts w:hint="cs"/>
          <w:rtl/>
          <w:lang w:eastAsia="he-IL"/>
        </w:rPr>
        <w:t xml:space="preserve">ברגע שהגזבר יודע את זה, ברגע שהיועץ המשפטי של העירייה </w:t>
      </w:r>
      <w:bookmarkStart w:id="1850" w:name="_ETM_Q1_4330435"/>
      <w:bookmarkEnd w:id="1850"/>
      <w:r>
        <w:rPr>
          <w:rFonts w:hint="cs"/>
          <w:rtl/>
          <w:lang w:eastAsia="he-IL"/>
        </w:rPr>
        <w:t xml:space="preserve">יודע את זה, הם יפקחו לראות </w:t>
      </w:r>
      <w:bookmarkStart w:id="1851" w:name="_ETM_Q1_4337660"/>
      <w:bookmarkEnd w:id="1851"/>
      <w:r>
        <w:rPr>
          <w:rFonts w:hint="cs"/>
          <w:rtl/>
          <w:lang w:eastAsia="he-IL"/>
        </w:rPr>
        <w:t>שהדברים נעשים בצורה ישרה.</w:t>
      </w:r>
      <w:bookmarkStart w:id="1852" w:name="_ETM_Q1_4335772"/>
      <w:bookmarkEnd w:id="1852"/>
    </w:p>
    <w:p w:rsidR="005D1D5C" w:rsidRDefault="005D1D5C" w:rsidP="005D1D5C">
      <w:pPr>
        <w:rPr>
          <w:rtl/>
          <w:lang w:eastAsia="he-IL"/>
        </w:rPr>
      </w:pPr>
      <w:bookmarkStart w:id="1853" w:name="_ETM_Q1_4335843"/>
      <w:bookmarkStart w:id="1854" w:name="_ETM_Q1_4336550"/>
      <w:bookmarkEnd w:id="1853"/>
      <w:bookmarkEnd w:id="1854"/>
    </w:p>
    <w:p w:rsidR="005D1D5C" w:rsidRDefault="005D1D5C" w:rsidP="005D1D5C">
      <w:pPr>
        <w:pStyle w:val="af9"/>
        <w:keepNext/>
        <w:rPr>
          <w:rtl/>
          <w:lang w:eastAsia="he-IL"/>
        </w:rPr>
      </w:pPr>
      <w:bookmarkStart w:id="1855" w:name="ET_guest_אייל_כץ_273"/>
      <w:r w:rsidRPr="005D1D5C">
        <w:rPr>
          <w:rStyle w:val="TagStyle"/>
          <w:rtl/>
        </w:rPr>
        <w:t xml:space="preserve"> &lt;&lt; אורח &gt;&gt; </w:t>
      </w:r>
      <w:r>
        <w:rPr>
          <w:rtl/>
          <w:lang w:eastAsia="he-IL"/>
        </w:rPr>
        <w:t>אייל כץ:</w:t>
      </w:r>
      <w:r w:rsidRPr="005D1D5C">
        <w:rPr>
          <w:rStyle w:val="TagStyle"/>
          <w:rtl/>
        </w:rPr>
        <w:t xml:space="preserve"> &lt;&lt; אורח &gt;&gt;</w:t>
      </w:r>
      <w:r w:rsidR="00D347C4">
        <w:rPr>
          <w:rtl/>
          <w:lang w:eastAsia="he-IL"/>
        </w:rPr>
        <w:t xml:space="preserve"> </w:t>
      </w:r>
      <w:bookmarkEnd w:id="1855"/>
    </w:p>
    <w:p w:rsidR="005D1D5C" w:rsidRDefault="005D1D5C" w:rsidP="005D1D5C">
      <w:pPr>
        <w:pStyle w:val="KeepWithNext"/>
        <w:rPr>
          <w:rtl/>
          <w:lang w:eastAsia="he-IL"/>
        </w:rPr>
      </w:pPr>
    </w:p>
    <w:p w:rsidR="005D1D5C" w:rsidRDefault="0053002F" w:rsidP="005D1D5C">
      <w:pPr>
        <w:rPr>
          <w:rtl/>
          <w:lang w:eastAsia="he-IL"/>
        </w:rPr>
      </w:pPr>
      <w:bookmarkStart w:id="1856" w:name="_ETM_Q1_4336832"/>
      <w:bookmarkStart w:id="1857" w:name="_ETM_Q1_4336852"/>
      <w:bookmarkEnd w:id="1856"/>
      <w:bookmarkEnd w:id="1857"/>
      <w:r>
        <w:rPr>
          <w:rFonts w:hint="cs"/>
          <w:rtl/>
          <w:lang w:eastAsia="he-IL"/>
        </w:rPr>
        <w:t>אני רוצה לדייק טיפה את הדיון כאן</w:t>
      </w:r>
      <w:bookmarkStart w:id="1858" w:name="_ETM_Q1_4346449"/>
      <w:bookmarkEnd w:id="1858"/>
      <w:r w:rsidR="008657F8">
        <w:rPr>
          <w:rFonts w:hint="cs"/>
          <w:rtl/>
          <w:lang w:eastAsia="he-IL"/>
        </w:rPr>
        <w:t>. אני יכול לדבר עלינו כעל חברת גבייה ולא יודע לדבר על עורכי דין</w:t>
      </w:r>
      <w:r w:rsidR="00D347C4">
        <w:rPr>
          <w:rFonts w:hint="cs"/>
          <w:rtl/>
          <w:lang w:eastAsia="he-IL"/>
        </w:rPr>
        <w:t xml:space="preserve"> </w:t>
      </w:r>
      <w:r w:rsidR="008657F8">
        <w:rPr>
          <w:rFonts w:hint="cs"/>
          <w:rtl/>
          <w:lang w:eastAsia="he-IL"/>
        </w:rPr>
        <w:t>למרות שאני מניח שזה אותו הדבר.</w:t>
      </w:r>
      <w:r w:rsidR="00D347C4">
        <w:rPr>
          <w:rFonts w:hint="cs"/>
          <w:rtl/>
          <w:lang w:eastAsia="he-IL"/>
        </w:rPr>
        <w:t xml:space="preserve"> </w:t>
      </w:r>
      <w:r w:rsidR="008657F8">
        <w:rPr>
          <w:rFonts w:hint="cs"/>
          <w:rtl/>
          <w:lang w:eastAsia="he-IL"/>
        </w:rPr>
        <w:t>לנו אין שיקול דעת</w:t>
      </w:r>
      <w:r w:rsidR="00D347C4">
        <w:rPr>
          <w:rFonts w:hint="cs"/>
          <w:rtl/>
          <w:lang w:eastAsia="he-IL"/>
        </w:rPr>
        <w:t xml:space="preserve"> </w:t>
      </w:r>
      <w:r w:rsidR="008657F8">
        <w:rPr>
          <w:rFonts w:hint="cs"/>
          <w:rtl/>
          <w:lang w:eastAsia="he-IL"/>
        </w:rPr>
        <w:t xml:space="preserve">נגד מי לפעול. אנחנו מקבלים רשימות </w:t>
      </w:r>
      <w:bookmarkStart w:id="1859" w:name="_ETM_Q1_4353754"/>
      <w:bookmarkEnd w:id="1859"/>
      <w:r w:rsidR="008657F8">
        <w:rPr>
          <w:rFonts w:hint="cs"/>
          <w:rtl/>
          <w:lang w:eastAsia="he-IL"/>
        </w:rPr>
        <w:t xml:space="preserve">מהרשות ולפי הרשימות האלה אנחנו פועלים. אנחנו אפילו </w:t>
      </w:r>
      <w:bookmarkStart w:id="1860" w:name="_ETM_Q1_4358766"/>
      <w:bookmarkEnd w:id="1860"/>
      <w:r w:rsidR="008657F8">
        <w:rPr>
          <w:rFonts w:hint="cs"/>
          <w:rtl/>
          <w:lang w:eastAsia="he-IL"/>
        </w:rPr>
        <w:t>לא משגרים את העיקולים אלא עושה את זה</w:t>
      </w:r>
      <w:r w:rsidR="00D347C4">
        <w:rPr>
          <w:rFonts w:hint="cs"/>
          <w:rtl/>
          <w:lang w:eastAsia="he-IL"/>
        </w:rPr>
        <w:t xml:space="preserve"> </w:t>
      </w:r>
      <w:r w:rsidR="008657F8">
        <w:rPr>
          <w:rFonts w:hint="cs"/>
          <w:rtl/>
          <w:lang w:eastAsia="he-IL"/>
        </w:rPr>
        <w:t>מי שיש לו את הכרטיס, שזה בדרך כלל הגזבר או הממונה על הגבייה. לנו אין בכ</w:t>
      </w:r>
      <w:bookmarkStart w:id="1861" w:name="_ETM_Q1_4364638"/>
      <w:bookmarkEnd w:id="1861"/>
      <w:r w:rsidR="008657F8">
        <w:rPr>
          <w:rFonts w:hint="cs"/>
          <w:rtl/>
          <w:lang w:eastAsia="he-IL"/>
        </w:rPr>
        <w:t>לל שיקול דעת בדברים האלה.</w:t>
      </w:r>
      <w:bookmarkStart w:id="1862" w:name="_ETM_Q1_4368467"/>
      <w:bookmarkEnd w:id="1862"/>
    </w:p>
    <w:p w:rsidR="008657F8" w:rsidRDefault="008657F8" w:rsidP="005D1D5C">
      <w:pPr>
        <w:rPr>
          <w:rtl/>
          <w:lang w:eastAsia="he-IL"/>
        </w:rPr>
      </w:pPr>
      <w:bookmarkStart w:id="1863" w:name="_ETM_Q1_4368545"/>
      <w:bookmarkEnd w:id="1863"/>
    </w:p>
    <w:p w:rsidR="008657F8" w:rsidRDefault="008657F8" w:rsidP="005D1D5C">
      <w:pPr>
        <w:rPr>
          <w:rtl/>
          <w:lang w:eastAsia="he-IL"/>
        </w:rPr>
      </w:pPr>
      <w:bookmarkStart w:id="1864" w:name="_ETM_Q1_4368587"/>
      <w:bookmarkStart w:id="1865" w:name="_ETM_Q1_4368696"/>
      <w:bookmarkEnd w:id="1864"/>
      <w:bookmarkEnd w:id="1865"/>
      <w:r>
        <w:rPr>
          <w:rFonts w:hint="cs"/>
          <w:rtl/>
          <w:lang w:eastAsia="he-IL"/>
        </w:rPr>
        <w:t>אם אנ</w:t>
      </w:r>
      <w:bookmarkStart w:id="1866" w:name="_ETM_Q1_4370299"/>
      <w:bookmarkEnd w:id="1866"/>
      <w:r>
        <w:rPr>
          <w:rFonts w:hint="cs"/>
          <w:rtl/>
          <w:lang w:eastAsia="he-IL"/>
        </w:rPr>
        <w:t xml:space="preserve">י חלילה לא עושה </w:t>
      </w:r>
      <w:bookmarkStart w:id="1867" w:name="_ETM_Q1_4367322"/>
      <w:bookmarkEnd w:id="1867"/>
      <w:r>
        <w:rPr>
          <w:rFonts w:hint="cs"/>
          <w:rtl/>
          <w:lang w:eastAsia="he-IL"/>
        </w:rPr>
        <w:t xml:space="preserve">מה שהרשות אומרת לי, זה עובר לאפיקי סנקציות אחרים כמו </w:t>
      </w:r>
      <w:bookmarkStart w:id="1868" w:name="_ETM_Q1_4375780"/>
      <w:bookmarkEnd w:id="1868"/>
      <w:r>
        <w:rPr>
          <w:rFonts w:hint="cs"/>
          <w:rtl/>
          <w:lang w:eastAsia="he-IL"/>
        </w:rPr>
        <w:t xml:space="preserve">שלא פעלתי בהתאם להוראת הגזבר או שפעלתי באופן </w:t>
      </w:r>
      <w:bookmarkStart w:id="1869" w:name="_ETM_Q1_4381452"/>
      <w:bookmarkEnd w:id="1869"/>
      <w:r>
        <w:rPr>
          <w:rFonts w:hint="cs"/>
          <w:rtl/>
          <w:lang w:eastAsia="he-IL"/>
        </w:rPr>
        <w:t xml:space="preserve">לא ראוי. יש כאן קצת ערבוב מושגים כי אנחנו לא פועלים בחלל ריק אלא פועלים רק על פי הנחיות. </w:t>
      </w:r>
      <w:bookmarkStart w:id="1870" w:name="_ETM_Q1_4388944"/>
      <w:bookmarkEnd w:id="1870"/>
      <w:r>
        <w:rPr>
          <w:rFonts w:hint="cs"/>
          <w:rtl/>
          <w:lang w:eastAsia="he-IL"/>
        </w:rPr>
        <w:t>אנחנו ידה הארוכה של הרשות.</w:t>
      </w:r>
    </w:p>
    <w:p w:rsidR="008657F8" w:rsidRDefault="008657F8" w:rsidP="005D1D5C">
      <w:pPr>
        <w:rPr>
          <w:rtl/>
          <w:lang w:eastAsia="he-IL"/>
        </w:rPr>
      </w:pPr>
      <w:bookmarkStart w:id="1871" w:name="_ETM_Q1_4393787"/>
      <w:bookmarkStart w:id="1872" w:name="_ETM_Q1_4393850"/>
      <w:bookmarkStart w:id="1873" w:name="_ETM_Q1_4393914"/>
      <w:bookmarkEnd w:id="1871"/>
      <w:bookmarkEnd w:id="1872"/>
      <w:bookmarkEnd w:id="1873"/>
    </w:p>
    <w:p w:rsidR="008657F8" w:rsidRDefault="008657F8" w:rsidP="005D1D5C">
      <w:pPr>
        <w:rPr>
          <w:rtl/>
          <w:lang w:eastAsia="he-IL"/>
        </w:rPr>
      </w:pPr>
      <w:bookmarkStart w:id="1874" w:name="_ETM_Q1_4393971"/>
      <w:bookmarkEnd w:id="1874"/>
      <w:r>
        <w:rPr>
          <w:rFonts w:hint="cs"/>
          <w:rtl/>
          <w:lang w:eastAsia="he-IL"/>
        </w:rPr>
        <w:t xml:space="preserve">זה מחזיר אותי למה </w:t>
      </w:r>
      <w:bookmarkStart w:id="1875" w:name="_ETM_Q1_4396090"/>
      <w:bookmarkEnd w:id="1875"/>
      <w:r>
        <w:rPr>
          <w:rFonts w:hint="cs"/>
          <w:rtl/>
          <w:lang w:eastAsia="he-IL"/>
        </w:rPr>
        <w:t>שמירה אמרה קודם לכן. ברשויות אנחנו פועלים על</w:t>
      </w:r>
      <w:bookmarkStart w:id="1876" w:name="_ETM_Q1_4397828"/>
      <w:bookmarkEnd w:id="1876"/>
      <w:r>
        <w:rPr>
          <w:rFonts w:hint="cs"/>
          <w:rtl/>
          <w:lang w:eastAsia="he-IL"/>
        </w:rPr>
        <w:t xml:space="preserve"> פי פקודת המסים (גבייה) וחברת גבייה או עורכי דין שירצו לעבוד עם חברות פרטיות, זה כבר יותר </w:t>
      </w:r>
      <w:bookmarkStart w:id="1877" w:name="_ETM_Q1_4406161"/>
      <w:bookmarkEnd w:id="1877"/>
      <w:r>
        <w:rPr>
          <w:rFonts w:hint="cs"/>
          <w:rtl/>
          <w:lang w:eastAsia="he-IL"/>
        </w:rPr>
        <w:t>הוצאה לפועל או תביעות חוב. אני לא בקי במטריה</w:t>
      </w:r>
      <w:bookmarkStart w:id="1878" w:name="_ETM_Q1_4405098"/>
      <w:bookmarkEnd w:id="1878"/>
      <w:r>
        <w:rPr>
          <w:rFonts w:hint="cs"/>
          <w:rtl/>
          <w:lang w:eastAsia="he-IL"/>
        </w:rPr>
        <w:t xml:space="preserve"> הזאת אבל זה לא באופן שחברת גבייה עובדת. המונחים כאן מבולבלים לגמרי. אין סיכוי שחברה לא תעבוד </w:t>
      </w:r>
      <w:bookmarkStart w:id="1879" w:name="_ETM_Q1_4414720"/>
      <w:bookmarkEnd w:id="1879"/>
      <w:r>
        <w:rPr>
          <w:rFonts w:hint="cs"/>
          <w:rtl/>
          <w:lang w:eastAsia="he-IL"/>
        </w:rPr>
        <w:t xml:space="preserve">על עיקול כשהרשות אומרת לה. </w:t>
      </w:r>
      <w:bookmarkStart w:id="1880" w:name="_ETM_Q1_4418668"/>
      <w:bookmarkEnd w:id="1880"/>
    </w:p>
    <w:p w:rsidR="008657F8" w:rsidRDefault="008657F8" w:rsidP="005D1D5C">
      <w:pPr>
        <w:rPr>
          <w:rtl/>
          <w:lang w:eastAsia="he-IL"/>
        </w:rPr>
      </w:pPr>
      <w:bookmarkStart w:id="1881" w:name="_ETM_Q1_4418735"/>
      <w:bookmarkEnd w:id="1881"/>
    </w:p>
    <w:p w:rsidR="008657F8" w:rsidRDefault="008657F8" w:rsidP="008657F8">
      <w:pPr>
        <w:pStyle w:val="af6"/>
        <w:keepNext/>
        <w:rPr>
          <w:rtl/>
        </w:rPr>
      </w:pPr>
      <w:bookmarkStart w:id="1882" w:name="ET_yor_5854_274"/>
      <w:r w:rsidRPr="008657F8">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657F8">
        <w:rPr>
          <w:rStyle w:val="TagStyle"/>
          <w:rtl/>
        </w:rPr>
        <w:t xml:space="preserve"> &lt;&lt; יור &gt;&gt;</w:t>
      </w:r>
      <w:r w:rsidR="00D347C4">
        <w:rPr>
          <w:rtl/>
        </w:rPr>
        <w:t xml:space="preserve"> </w:t>
      </w:r>
      <w:bookmarkEnd w:id="1882"/>
    </w:p>
    <w:p w:rsidR="008657F8" w:rsidRDefault="008657F8" w:rsidP="008657F8">
      <w:pPr>
        <w:pStyle w:val="KeepWithNext"/>
        <w:rPr>
          <w:rtl/>
          <w:lang w:eastAsia="he-IL"/>
        </w:rPr>
      </w:pPr>
    </w:p>
    <w:p w:rsidR="008657F8" w:rsidRDefault="008657F8" w:rsidP="008657F8">
      <w:pPr>
        <w:rPr>
          <w:rtl/>
          <w:lang w:eastAsia="he-IL"/>
        </w:rPr>
      </w:pPr>
      <w:bookmarkStart w:id="1883" w:name="_ETM_Q1_4421347"/>
      <w:bookmarkStart w:id="1884" w:name="_ETM_Q1_4421369"/>
      <w:bookmarkEnd w:id="1883"/>
      <w:bookmarkEnd w:id="1884"/>
      <w:r>
        <w:rPr>
          <w:rFonts w:hint="cs"/>
          <w:rtl/>
          <w:lang w:eastAsia="he-IL"/>
        </w:rPr>
        <w:t xml:space="preserve">כאן העיסוק </w:t>
      </w:r>
      <w:bookmarkStart w:id="1885" w:name="_ETM_Q1_4421282"/>
      <w:bookmarkEnd w:id="1885"/>
      <w:r>
        <w:rPr>
          <w:rFonts w:hint="cs"/>
          <w:rtl/>
          <w:lang w:eastAsia="he-IL"/>
        </w:rPr>
        <w:t>או לגבי חברת הגבייה. אם חברת הגבייה העסיקה עורך דין.</w:t>
      </w:r>
    </w:p>
    <w:p w:rsidR="008657F8" w:rsidRDefault="008657F8" w:rsidP="008657F8">
      <w:pPr>
        <w:rPr>
          <w:rtl/>
          <w:lang w:eastAsia="he-IL"/>
        </w:rPr>
      </w:pPr>
    </w:p>
    <w:p w:rsidR="008657F8" w:rsidRDefault="008657F8" w:rsidP="008657F8">
      <w:pPr>
        <w:pStyle w:val="af9"/>
        <w:keepNext/>
        <w:rPr>
          <w:rtl/>
          <w:lang w:eastAsia="he-IL"/>
        </w:rPr>
      </w:pPr>
      <w:bookmarkStart w:id="1886" w:name="ET_guest_אייל_כץ_275"/>
      <w:r w:rsidRPr="008657F8">
        <w:rPr>
          <w:rStyle w:val="TagStyle"/>
          <w:rtl/>
        </w:rPr>
        <w:t xml:space="preserve"> &lt;&lt; אורח &gt;&gt; </w:t>
      </w:r>
      <w:r>
        <w:rPr>
          <w:rtl/>
          <w:lang w:eastAsia="he-IL"/>
        </w:rPr>
        <w:t>אייל כץ:</w:t>
      </w:r>
      <w:r w:rsidRPr="008657F8">
        <w:rPr>
          <w:rStyle w:val="TagStyle"/>
          <w:rtl/>
        </w:rPr>
        <w:t xml:space="preserve"> &lt;&lt; אורח &gt;&gt;</w:t>
      </w:r>
      <w:r w:rsidR="00D347C4">
        <w:rPr>
          <w:rtl/>
          <w:lang w:eastAsia="he-IL"/>
        </w:rPr>
        <w:t xml:space="preserve"> </w:t>
      </w:r>
      <w:bookmarkEnd w:id="1886"/>
    </w:p>
    <w:p w:rsidR="008657F8" w:rsidRDefault="008657F8" w:rsidP="008657F8">
      <w:pPr>
        <w:pStyle w:val="KeepWithNext"/>
        <w:rPr>
          <w:rtl/>
          <w:lang w:eastAsia="he-IL"/>
        </w:rPr>
      </w:pPr>
    </w:p>
    <w:p w:rsidR="008657F8" w:rsidRDefault="008657F8" w:rsidP="008657F8">
      <w:pPr>
        <w:rPr>
          <w:rtl/>
          <w:lang w:eastAsia="he-IL"/>
        </w:rPr>
      </w:pPr>
      <w:r>
        <w:rPr>
          <w:rFonts w:hint="cs"/>
          <w:rtl/>
          <w:lang w:eastAsia="he-IL"/>
        </w:rPr>
        <w:t xml:space="preserve">אסור </w:t>
      </w:r>
      <w:bookmarkStart w:id="1887" w:name="_ETM_Q1_4424347"/>
      <w:bookmarkEnd w:id="1887"/>
      <w:r>
        <w:rPr>
          <w:rFonts w:hint="cs"/>
          <w:rtl/>
          <w:lang w:eastAsia="he-IL"/>
        </w:rPr>
        <w:t xml:space="preserve">לנו. אנחנו לא יכולים להעסיק. </w:t>
      </w:r>
    </w:p>
    <w:p w:rsidR="008657F8" w:rsidRDefault="008657F8" w:rsidP="008657F8">
      <w:pPr>
        <w:rPr>
          <w:rtl/>
          <w:lang w:eastAsia="he-IL"/>
        </w:rPr>
      </w:pPr>
      <w:bookmarkStart w:id="1888" w:name="_ETM_Q1_4429360"/>
      <w:bookmarkStart w:id="1889" w:name="_ETM_Q1_4429415"/>
      <w:bookmarkEnd w:id="1888"/>
      <w:bookmarkEnd w:id="1889"/>
    </w:p>
    <w:p w:rsidR="008657F8" w:rsidRDefault="008657F8" w:rsidP="008657F8">
      <w:pPr>
        <w:pStyle w:val="a4"/>
        <w:keepNext/>
        <w:rPr>
          <w:rtl/>
        </w:rPr>
      </w:pPr>
      <w:bookmarkStart w:id="1890" w:name="ET_speaker_5771_276"/>
      <w:r w:rsidRPr="008657F8">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8657F8">
        <w:rPr>
          <w:rStyle w:val="TagStyle"/>
          <w:rtl/>
        </w:rPr>
        <w:t xml:space="preserve"> &lt;&lt; דובר &gt;&gt;</w:t>
      </w:r>
      <w:r w:rsidR="00D347C4">
        <w:rPr>
          <w:rtl/>
        </w:rPr>
        <w:t xml:space="preserve"> </w:t>
      </w:r>
      <w:bookmarkEnd w:id="1890"/>
    </w:p>
    <w:p w:rsidR="008657F8" w:rsidRDefault="008657F8" w:rsidP="008657F8">
      <w:pPr>
        <w:pStyle w:val="KeepWithNext"/>
        <w:rPr>
          <w:rtl/>
          <w:lang w:eastAsia="he-IL"/>
        </w:rPr>
      </w:pPr>
    </w:p>
    <w:p w:rsidR="008657F8" w:rsidRDefault="008657F8" w:rsidP="008657F8">
      <w:pPr>
        <w:rPr>
          <w:rtl/>
          <w:lang w:eastAsia="he-IL"/>
        </w:rPr>
      </w:pPr>
      <w:r>
        <w:rPr>
          <w:rFonts w:hint="cs"/>
          <w:rtl/>
          <w:lang w:eastAsia="he-IL"/>
        </w:rPr>
        <w:t xml:space="preserve">אני חושב שכמו שנאמר קודם אנחנו </w:t>
      </w:r>
      <w:bookmarkStart w:id="1891" w:name="_ETM_Q1_4430135"/>
      <w:bookmarkEnd w:id="1891"/>
      <w:r>
        <w:rPr>
          <w:rFonts w:hint="cs"/>
          <w:rtl/>
          <w:lang w:eastAsia="he-IL"/>
        </w:rPr>
        <w:t xml:space="preserve">מנסים לשים כאן רגולציה על רגולציה </w:t>
      </w:r>
      <w:bookmarkStart w:id="1892" w:name="_ETM_Q1_4434722"/>
      <w:bookmarkEnd w:id="1892"/>
      <w:r>
        <w:rPr>
          <w:rFonts w:hint="cs"/>
          <w:rtl/>
          <w:lang w:eastAsia="he-IL"/>
        </w:rPr>
        <w:t xml:space="preserve">על רגולציה. לסתום חורים, </w:t>
      </w:r>
      <w:bookmarkStart w:id="1893" w:name="_ETM_Q1_4438883"/>
      <w:bookmarkEnd w:id="1893"/>
      <w:r>
        <w:rPr>
          <w:rFonts w:hint="cs"/>
          <w:rtl/>
          <w:lang w:eastAsia="he-IL"/>
        </w:rPr>
        <w:t xml:space="preserve">לסתום כל חור אפשרי ואין סיכוי לשום חוק בעולם </w:t>
      </w:r>
      <w:bookmarkStart w:id="1894" w:name="_ETM_Q1_4440839"/>
      <w:bookmarkEnd w:id="1894"/>
      <w:r>
        <w:rPr>
          <w:rFonts w:hint="cs"/>
          <w:rtl/>
          <w:lang w:eastAsia="he-IL"/>
        </w:rPr>
        <w:t>לסתום כל חור אפשרי שמישהו יחשוב עליו.</w:t>
      </w:r>
      <w:r w:rsidR="00D347C4">
        <w:rPr>
          <w:rFonts w:hint="cs"/>
          <w:rtl/>
          <w:lang w:eastAsia="he-IL"/>
        </w:rPr>
        <w:t xml:space="preserve"> </w:t>
      </w:r>
      <w:bookmarkStart w:id="1895" w:name="_ETM_Q1_4445553"/>
      <w:bookmarkEnd w:id="1895"/>
    </w:p>
    <w:p w:rsidR="008657F8" w:rsidRDefault="008657F8" w:rsidP="008657F8">
      <w:pPr>
        <w:rPr>
          <w:rtl/>
          <w:lang w:eastAsia="he-IL"/>
        </w:rPr>
      </w:pPr>
      <w:bookmarkStart w:id="1896" w:name="_ETM_Q1_4445615"/>
      <w:bookmarkStart w:id="1897" w:name="_ETM_Q1_4446448"/>
      <w:bookmarkEnd w:id="1896"/>
      <w:bookmarkEnd w:id="1897"/>
    </w:p>
    <w:p w:rsidR="008657F8" w:rsidRDefault="008657F8" w:rsidP="008657F8">
      <w:pPr>
        <w:pStyle w:val="af6"/>
        <w:keepNext/>
        <w:rPr>
          <w:rtl/>
        </w:rPr>
      </w:pPr>
      <w:bookmarkStart w:id="1898" w:name="ET_yor_5854_277"/>
      <w:r w:rsidRPr="008657F8">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657F8">
        <w:rPr>
          <w:rStyle w:val="TagStyle"/>
          <w:rtl/>
        </w:rPr>
        <w:t xml:space="preserve"> &lt;&lt; יור &gt;&gt;</w:t>
      </w:r>
      <w:r w:rsidR="00D347C4">
        <w:rPr>
          <w:rtl/>
        </w:rPr>
        <w:t xml:space="preserve"> </w:t>
      </w:r>
      <w:bookmarkEnd w:id="1898"/>
    </w:p>
    <w:p w:rsidR="008657F8" w:rsidRDefault="008657F8" w:rsidP="008657F8">
      <w:pPr>
        <w:pStyle w:val="KeepWithNext"/>
        <w:rPr>
          <w:rtl/>
          <w:lang w:eastAsia="he-IL"/>
        </w:rPr>
      </w:pPr>
    </w:p>
    <w:p w:rsidR="008657F8" w:rsidRDefault="008657F8" w:rsidP="008657F8">
      <w:pPr>
        <w:rPr>
          <w:rtl/>
          <w:lang w:eastAsia="he-IL"/>
        </w:rPr>
      </w:pPr>
      <w:bookmarkStart w:id="1899" w:name="_ETM_Q1_4447073"/>
      <w:bookmarkStart w:id="1900" w:name="_ETM_Q1_4447094"/>
      <w:bookmarkEnd w:id="1899"/>
      <w:bookmarkEnd w:id="1900"/>
      <w:r>
        <w:rPr>
          <w:rFonts w:hint="cs"/>
          <w:rtl/>
          <w:lang w:eastAsia="he-IL"/>
        </w:rPr>
        <w:t>את</w:t>
      </w:r>
      <w:bookmarkStart w:id="1901" w:name="_ETM_Q1_4446815"/>
      <w:bookmarkEnd w:id="1901"/>
      <w:r>
        <w:rPr>
          <w:rFonts w:hint="cs"/>
          <w:rtl/>
          <w:lang w:eastAsia="he-IL"/>
        </w:rPr>
        <w:t>ה מדבר על סעיף (א) או (</w:t>
      </w:r>
      <w:bookmarkStart w:id="1902" w:name="_ETM_Q1_4446533"/>
      <w:bookmarkEnd w:id="1902"/>
      <w:r>
        <w:rPr>
          <w:rFonts w:hint="cs"/>
          <w:rtl/>
          <w:lang w:eastAsia="he-IL"/>
        </w:rPr>
        <w:t>ב)?</w:t>
      </w:r>
    </w:p>
    <w:p w:rsidR="008657F8" w:rsidRDefault="008657F8" w:rsidP="008657F8">
      <w:pPr>
        <w:rPr>
          <w:rtl/>
          <w:lang w:eastAsia="he-IL"/>
        </w:rPr>
      </w:pPr>
      <w:bookmarkStart w:id="1903" w:name="_ETM_Q1_4446588"/>
      <w:bookmarkEnd w:id="1903"/>
    </w:p>
    <w:p w:rsidR="008657F8" w:rsidRDefault="008657F8" w:rsidP="008657F8">
      <w:pPr>
        <w:pStyle w:val="a4"/>
        <w:keepNext/>
        <w:rPr>
          <w:rtl/>
        </w:rPr>
      </w:pPr>
      <w:bookmarkStart w:id="1904" w:name="ET_speaker_5771_278"/>
      <w:r w:rsidRPr="008657F8">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8657F8">
        <w:rPr>
          <w:rStyle w:val="TagStyle"/>
          <w:rtl/>
        </w:rPr>
        <w:t xml:space="preserve"> &lt;&lt; דובר &gt;&gt;</w:t>
      </w:r>
      <w:r w:rsidR="00D347C4">
        <w:rPr>
          <w:rtl/>
        </w:rPr>
        <w:t xml:space="preserve"> </w:t>
      </w:r>
      <w:bookmarkEnd w:id="1904"/>
    </w:p>
    <w:p w:rsidR="008657F8" w:rsidRDefault="008657F8" w:rsidP="008657F8">
      <w:pPr>
        <w:pStyle w:val="KeepWithNext"/>
        <w:rPr>
          <w:rtl/>
          <w:lang w:eastAsia="he-IL"/>
        </w:rPr>
      </w:pPr>
    </w:p>
    <w:p w:rsidR="008657F8" w:rsidRDefault="008657F8" w:rsidP="008657F8">
      <w:pPr>
        <w:rPr>
          <w:rtl/>
          <w:lang w:eastAsia="he-IL"/>
        </w:rPr>
      </w:pPr>
      <w:bookmarkStart w:id="1905" w:name="_ETM_Q1_4447204"/>
      <w:bookmarkStart w:id="1906" w:name="_ETM_Q1_4447228"/>
      <w:bookmarkEnd w:id="1905"/>
      <w:bookmarkEnd w:id="1906"/>
      <w:r>
        <w:rPr>
          <w:rFonts w:hint="cs"/>
          <w:rtl/>
          <w:lang w:eastAsia="he-IL"/>
        </w:rPr>
        <w:t xml:space="preserve">בעיקר על סעיף </w:t>
      </w:r>
      <w:bookmarkStart w:id="1907" w:name="_ETM_Q1_4447349"/>
      <w:bookmarkEnd w:id="1907"/>
      <w:r>
        <w:rPr>
          <w:rFonts w:hint="cs"/>
          <w:rtl/>
          <w:lang w:eastAsia="he-IL"/>
        </w:rPr>
        <w:t xml:space="preserve">(א). בסוף יש גם את השכל הישר שצריך לפעול </w:t>
      </w:r>
      <w:bookmarkStart w:id="1908" w:name="_ETM_Q1_4451633"/>
      <w:bookmarkEnd w:id="1908"/>
      <w:r>
        <w:rPr>
          <w:rFonts w:hint="cs"/>
          <w:rtl/>
          <w:lang w:eastAsia="he-IL"/>
        </w:rPr>
        <w:t xml:space="preserve">על פיו. צריך למנוע מצב של ניגודי עניינים וכולי. </w:t>
      </w:r>
      <w:bookmarkStart w:id="1909" w:name="_ETM_Q1_4456941"/>
      <w:bookmarkEnd w:id="1909"/>
    </w:p>
    <w:p w:rsidR="008657F8" w:rsidRDefault="008657F8" w:rsidP="008657F8">
      <w:pPr>
        <w:rPr>
          <w:rtl/>
          <w:lang w:eastAsia="he-IL"/>
        </w:rPr>
      </w:pPr>
    </w:p>
    <w:p w:rsidR="008657F8" w:rsidRDefault="008657F8" w:rsidP="008657F8">
      <w:pPr>
        <w:pStyle w:val="af6"/>
        <w:keepNext/>
        <w:rPr>
          <w:rtl/>
        </w:rPr>
      </w:pPr>
      <w:bookmarkStart w:id="1910" w:name="ET_yor_5854_279"/>
      <w:r w:rsidRPr="008657F8">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657F8">
        <w:rPr>
          <w:rStyle w:val="TagStyle"/>
          <w:rtl/>
        </w:rPr>
        <w:t xml:space="preserve"> &lt;&lt; יור &gt;&gt;</w:t>
      </w:r>
      <w:r w:rsidR="00D347C4">
        <w:rPr>
          <w:rtl/>
        </w:rPr>
        <w:t xml:space="preserve"> </w:t>
      </w:r>
      <w:bookmarkEnd w:id="1910"/>
    </w:p>
    <w:p w:rsidR="008657F8" w:rsidRDefault="008657F8" w:rsidP="008657F8">
      <w:pPr>
        <w:pStyle w:val="KeepWithNext"/>
        <w:rPr>
          <w:rtl/>
          <w:lang w:eastAsia="he-IL"/>
        </w:rPr>
      </w:pPr>
    </w:p>
    <w:p w:rsidR="008657F8" w:rsidRDefault="008657F8" w:rsidP="008657F8">
      <w:pPr>
        <w:rPr>
          <w:rtl/>
          <w:lang w:eastAsia="he-IL"/>
        </w:rPr>
      </w:pPr>
      <w:r>
        <w:rPr>
          <w:rFonts w:hint="cs"/>
          <w:rtl/>
          <w:lang w:eastAsia="he-IL"/>
        </w:rPr>
        <w:t>אתה אומר שהסעיף בעייתי?</w:t>
      </w:r>
    </w:p>
    <w:p w:rsidR="008657F8" w:rsidRDefault="008657F8" w:rsidP="008657F8">
      <w:pPr>
        <w:rPr>
          <w:rtl/>
          <w:lang w:eastAsia="he-IL"/>
        </w:rPr>
      </w:pPr>
      <w:bookmarkStart w:id="1911" w:name="_ETM_Q1_4460993"/>
      <w:bookmarkStart w:id="1912" w:name="_ETM_Q1_4461050"/>
      <w:bookmarkEnd w:id="1911"/>
      <w:bookmarkEnd w:id="1912"/>
    </w:p>
    <w:p w:rsidR="008657F8" w:rsidRDefault="008657F8" w:rsidP="008657F8">
      <w:pPr>
        <w:pStyle w:val="a4"/>
        <w:keepNext/>
        <w:rPr>
          <w:rtl/>
        </w:rPr>
      </w:pPr>
      <w:bookmarkStart w:id="1913" w:name="ET_speaker_5771_280"/>
      <w:r w:rsidRPr="008657F8">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8657F8">
        <w:rPr>
          <w:rStyle w:val="TagStyle"/>
          <w:rtl/>
        </w:rPr>
        <w:t xml:space="preserve"> &lt;&lt; דובר &gt;&gt;</w:t>
      </w:r>
      <w:r w:rsidR="00D347C4">
        <w:rPr>
          <w:rtl/>
        </w:rPr>
        <w:t xml:space="preserve"> </w:t>
      </w:r>
      <w:bookmarkEnd w:id="1913"/>
    </w:p>
    <w:p w:rsidR="008657F8" w:rsidRDefault="008657F8" w:rsidP="008657F8">
      <w:pPr>
        <w:pStyle w:val="KeepWithNext"/>
        <w:rPr>
          <w:rtl/>
          <w:lang w:eastAsia="he-IL"/>
        </w:rPr>
      </w:pPr>
    </w:p>
    <w:p w:rsidR="008657F8" w:rsidRDefault="008657F8" w:rsidP="008657F8">
      <w:pPr>
        <w:rPr>
          <w:rtl/>
          <w:lang w:eastAsia="he-IL"/>
        </w:rPr>
      </w:pPr>
      <w:r>
        <w:rPr>
          <w:rFonts w:hint="cs"/>
          <w:rtl/>
          <w:lang w:eastAsia="he-IL"/>
        </w:rPr>
        <w:t xml:space="preserve">אני חושב שצריך למצוא שם איזון. הוא לא מאוזן טוב. </w:t>
      </w:r>
      <w:bookmarkStart w:id="1914" w:name="_ETM_Q1_4464292"/>
      <w:bookmarkEnd w:id="1914"/>
      <w:r>
        <w:rPr>
          <w:rFonts w:hint="cs"/>
          <w:rtl/>
          <w:lang w:eastAsia="he-IL"/>
        </w:rPr>
        <w:t>הוא בא לכיוון מסוים והוא פוגע במקום אחר.</w:t>
      </w:r>
      <w:r w:rsidR="00D347C4">
        <w:rPr>
          <w:rFonts w:hint="cs"/>
          <w:rtl/>
          <w:lang w:eastAsia="he-IL"/>
        </w:rPr>
        <w:t xml:space="preserve"> </w:t>
      </w:r>
      <w:r>
        <w:rPr>
          <w:rFonts w:hint="cs"/>
          <w:rtl/>
          <w:lang w:eastAsia="he-IL"/>
        </w:rPr>
        <w:t xml:space="preserve">אני </w:t>
      </w:r>
      <w:bookmarkStart w:id="1915" w:name="_ETM_Q1_4468033"/>
      <w:bookmarkEnd w:id="1915"/>
      <w:r>
        <w:rPr>
          <w:rFonts w:hint="cs"/>
          <w:rtl/>
          <w:lang w:eastAsia="he-IL"/>
        </w:rPr>
        <w:t xml:space="preserve">חושב שצריך להעביר אותו </w:t>
      </w:r>
      <w:proofErr w:type="spellStart"/>
      <w:r>
        <w:rPr>
          <w:rFonts w:hint="cs"/>
          <w:rtl/>
          <w:lang w:eastAsia="he-IL"/>
        </w:rPr>
        <w:t>רוויזיה</w:t>
      </w:r>
      <w:proofErr w:type="spellEnd"/>
      <w:r>
        <w:rPr>
          <w:rFonts w:hint="cs"/>
          <w:rtl/>
          <w:lang w:eastAsia="he-IL"/>
        </w:rPr>
        <w:t>, לפתוח מחדש.</w:t>
      </w:r>
      <w:bookmarkStart w:id="1916" w:name="_ETM_Q1_4469595"/>
      <w:bookmarkEnd w:id="1916"/>
      <w:r>
        <w:rPr>
          <w:rFonts w:hint="cs"/>
          <w:rtl/>
          <w:lang w:eastAsia="he-IL"/>
        </w:rPr>
        <w:t xml:space="preserve"> </w:t>
      </w:r>
      <w:bookmarkStart w:id="1917" w:name="_ETM_Q1_4485016"/>
      <w:bookmarkEnd w:id="1917"/>
      <w:r>
        <w:rPr>
          <w:rFonts w:hint="cs"/>
          <w:rtl/>
          <w:lang w:eastAsia="he-IL"/>
        </w:rPr>
        <w:t xml:space="preserve">אני מדבר על </w:t>
      </w:r>
      <w:proofErr w:type="spellStart"/>
      <w:r>
        <w:rPr>
          <w:rFonts w:hint="cs"/>
          <w:rtl/>
          <w:lang w:eastAsia="he-IL"/>
        </w:rPr>
        <w:t>רוויזיה</w:t>
      </w:r>
      <w:proofErr w:type="spellEnd"/>
      <w:r>
        <w:rPr>
          <w:rFonts w:hint="cs"/>
          <w:rtl/>
          <w:lang w:eastAsia="he-IL"/>
        </w:rPr>
        <w:t xml:space="preserve"> במשמעותה המילולית ולא במשמעותה הפרלמנטרית. </w:t>
      </w:r>
      <w:bookmarkStart w:id="1918" w:name="_ETM_Q1_4500188"/>
      <w:bookmarkEnd w:id="1918"/>
      <w:r>
        <w:rPr>
          <w:rFonts w:hint="cs"/>
          <w:rtl/>
          <w:lang w:eastAsia="he-IL"/>
        </w:rPr>
        <w:t>אני חושב שצריך למצוא כאן איזה</w:t>
      </w:r>
      <w:r w:rsidR="00D347C4">
        <w:rPr>
          <w:rFonts w:hint="cs"/>
          <w:rtl/>
          <w:lang w:eastAsia="he-IL"/>
        </w:rPr>
        <w:t xml:space="preserve"> </w:t>
      </w:r>
      <w:r>
        <w:rPr>
          <w:rFonts w:hint="cs"/>
          <w:rtl/>
          <w:lang w:eastAsia="he-IL"/>
        </w:rPr>
        <w:t xml:space="preserve">איזון בהקשר הזה. </w:t>
      </w:r>
      <w:bookmarkStart w:id="1919" w:name="_ETM_Q1_4503508"/>
      <w:bookmarkEnd w:id="1919"/>
      <w:r>
        <w:rPr>
          <w:rFonts w:hint="cs"/>
          <w:rtl/>
          <w:lang w:eastAsia="he-IL"/>
        </w:rPr>
        <w:t xml:space="preserve">אני מבין את החשש של משרד הפנים והרצון שלו אבל </w:t>
      </w:r>
      <w:bookmarkStart w:id="1920" w:name="_ETM_Q1_4506779"/>
      <w:bookmarkEnd w:id="1920"/>
      <w:r>
        <w:rPr>
          <w:rFonts w:hint="cs"/>
          <w:rtl/>
          <w:lang w:eastAsia="he-IL"/>
        </w:rPr>
        <w:t>מצד שני החיים</w:t>
      </w:r>
      <w:bookmarkStart w:id="1921" w:name="_ETM_Q1_4509067"/>
      <w:bookmarkEnd w:id="1921"/>
      <w:r w:rsidR="00D347C4">
        <w:rPr>
          <w:rFonts w:hint="cs"/>
          <w:rtl/>
          <w:lang w:eastAsia="he-IL"/>
        </w:rPr>
        <w:t xml:space="preserve"> </w:t>
      </w:r>
      <w:r>
        <w:rPr>
          <w:rFonts w:hint="cs"/>
          <w:rtl/>
          <w:lang w:eastAsia="he-IL"/>
        </w:rPr>
        <w:t xml:space="preserve">יותר חזקים </w:t>
      </w:r>
      <w:bookmarkStart w:id="1922" w:name="_ETM_Q1_4508689"/>
      <w:bookmarkEnd w:id="1922"/>
      <w:r>
        <w:rPr>
          <w:rFonts w:hint="cs"/>
          <w:rtl/>
          <w:lang w:eastAsia="he-IL"/>
        </w:rPr>
        <w:t>והם יותר מגוונים ויותר גמישי</w:t>
      </w:r>
      <w:bookmarkStart w:id="1923" w:name="_ETM_Q1_4510007"/>
      <w:bookmarkStart w:id="1924" w:name="_ETM_Q1_4509356"/>
      <w:bookmarkEnd w:id="1923"/>
      <w:bookmarkEnd w:id="1924"/>
      <w:r>
        <w:rPr>
          <w:rFonts w:hint="cs"/>
          <w:rtl/>
          <w:lang w:eastAsia="he-IL"/>
        </w:rPr>
        <w:t xml:space="preserve">ם. לכן אני חושב שדברים שהציע יעקב אשר או </w:t>
      </w:r>
      <w:bookmarkStart w:id="1925" w:name="_ETM_Q1_4512842"/>
      <w:bookmarkEnd w:id="1925"/>
      <w:r>
        <w:rPr>
          <w:rFonts w:hint="cs"/>
          <w:rtl/>
          <w:lang w:eastAsia="he-IL"/>
        </w:rPr>
        <w:t>משהו בכיוון.</w:t>
      </w:r>
      <w:bookmarkStart w:id="1926" w:name="_ETM_Q1_4514320"/>
      <w:bookmarkEnd w:id="1926"/>
    </w:p>
    <w:p w:rsidR="008657F8" w:rsidRDefault="008657F8" w:rsidP="008657F8">
      <w:pPr>
        <w:rPr>
          <w:rtl/>
          <w:lang w:eastAsia="he-IL"/>
        </w:rPr>
      </w:pPr>
      <w:bookmarkStart w:id="1927" w:name="_ETM_Q1_4514386"/>
      <w:bookmarkStart w:id="1928" w:name="_ETM_Q1_4515136"/>
      <w:bookmarkEnd w:id="1927"/>
      <w:bookmarkEnd w:id="1928"/>
    </w:p>
    <w:p w:rsidR="008657F8" w:rsidRDefault="008657F8" w:rsidP="008657F8">
      <w:pPr>
        <w:pStyle w:val="af6"/>
        <w:keepNext/>
        <w:rPr>
          <w:rtl/>
        </w:rPr>
      </w:pPr>
      <w:bookmarkStart w:id="1929" w:name="ET_yor_5854_284"/>
      <w:r w:rsidRPr="008657F8">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657F8">
        <w:rPr>
          <w:rStyle w:val="TagStyle"/>
          <w:rtl/>
        </w:rPr>
        <w:t xml:space="preserve"> &lt;&lt; יור &gt;&gt;</w:t>
      </w:r>
      <w:r w:rsidR="00D347C4">
        <w:rPr>
          <w:rtl/>
        </w:rPr>
        <w:t xml:space="preserve"> </w:t>
      </w:r>
      <w:bookmarkEnd w:id="1929"/>
    </w:p>
    <w:p w:rsidR="008657F8" w:rsidRDefault="008657F8" w:rsidP="008657F8">
      <w:pPr>
        <w:pStyle w:val="KeepWithNext"/>
        <w:rPr>
          <w:rtl/>
          <w:lang w:eastAsia="he-IL"/>
        </w:rPr>
      </w:pPr>
    </w:p>
    <w:p w:rsidR="008657F8" w:rsidRDefault="008657F8" w:rsidP="008657F8">
      <w:pPr>
        <w:rPr>
          <w:rtl/>
          <w:lang w:eastAsia="he-IL"/>
        </w:rPr>
      </w:pPr>
      <w:bookmarkStart w:id="1930" w:name="_ETM_Q1_4515752"/>
      <w:bookmarkStart w:id="1931" w:name="_ETM_Q1_4515778"/>
      <w:bookmarkEnd w:id="1930"/>
      <w:bookmarkEnd w:id="1931"/>
      <w:r>
        <w:rPr>
          <w:rFonts w:hint="cs"/>
          <w:rtl/>
          <w:lang w:eastAsia="he-IL"/>
        </w:rPr>
        <w:t xml:space="preserve">יעקב, מה אתה מציע ספציפית? להוריד תא הסעיף הזה? </w:t>
      </w:r>
      <w:bookmarkStart w:id="1932" w:name="_ETM_Q1_4521578"/>
      <w:bookmarkEnd w:id="1932"/>
      <w:r>
        <w:rPr>
          <w:rFonts w:hint="cs"/>
          <w:rtl/>
          <w:lang w:eastAsia="he-IL"/>
        </w:rPr>
        <w:t>אני</w:t>
      </w:r>
      <w:r w:rsidR="00D347C4">
        <w:rPr>
          <w:rFonts w:hint="cs"/>
          <w:rtl/>
          <w:lang w:eastAsia="he-IL"/>
        </w:rPr>
        <w:t xml:space="preserve"> </w:t>
      </w:r>
      <w:r>
        <w:rPr>
          <w:rFonts w:hint="cs"/>
          <w:rtl/>
          <w:lang w:eastAsia="he-IL"/>
        </w:rPr>
        <w:t xml:space="preserve">מדבר עלן סעיף (א). ניגוד עניינים. </w:t>
      </w:r>
      <w:bookmarkStart w:id="1933" w:name="_ETM_Q1_4527978"/>
      <w:bookmarkEnd w:id="1933"/>
      <w:r>
        <w:rPr>
          <w:rFonts w:hint="cs"/>
          <w:rtl/>
          <w:lang w:eastAsia="he-IL"/>
        </w:rPr>
        <w:t>שהחברות יעסקו גם עם חברות</w:t>
      </w:r>
      <w:r w:rsidR="00D347C4">
        <w:rPr>
          <w:rFonts w:hint="cs"/>
          <w:rtl/>
          <w:lang w:eastAsia="he-IL"/>
        </w:rPr>
        <w:t xml:space="preserve"> </w:t>
      </w:r>
      <w:r>
        <w:rPr>
          <w:rFonts w:hint="cs"/>
          <w:rtl/>
          <w:lang w:eastAsia="he-IL"/>
        </w:rPr>
        <w:t>פרטיות.</w:t>
      </w:r>
    </w:p>
    <w:p w:rsidR="008657F8" w:rsidRDefault="008657F8" w:rsidP="008657F8">
      <w:pPr>
        <w:rPr>
          <w:rtl/>
          <w:lang w:eastAsia="he-IL"/>
        </w:rPr>
      </w:pPr>
      <w:bookmarkStart w:id="1934" w:name="_ETM_Q1_4528578"/>
      <w:bookmarkStart w:id="1935" w:name="_ETM_Q1_4528645"/>
      <w:bookmarkStart w:id="1936" w:name="_ETM_Q1_4529266"/>
      <w:bookmarkEnd w:id="1934"/>
      <w:bookmarkEnd w:id="1935"/>
      <w:bookmarkEnd w:id="1936"/>
    </w:p>
    <w:p w:rsidR="008657F8" w:rsidRDefault="008657F8" w:rsidP="008657F8">
      <w:pPr>
        <w:pStyle w:val="a4"/>
        <w:keepNext/>
        <w:rPr>
          <w:rtl/>
        </w:rPr>
      </w:pPr>
      <w:bookmarkStart w:id="1937" w:name="ET_speaker_5069_285"/>
      <w:r w:rsidRPr="008657F8">
        <w:rPr>
          <w:rStyle w:val="TagStyle"/>
          <w:rtl/>
        </w:rPr>
        <w:t xml:space="preserve"> &lt;&lt; דובר &gt;&gt; </w:t>
      </w:r>
      <w:r>
        <w:rPr>
          <w:rtl/>
        </w:rPr>
        <w:t>יעקב אשר (יהדות התורה):</w:t>
      </w:r>
      <w:r w:rsidRPr="008657F8">
        <w:rPr>
          <w:rStyle w:val="TagStyle"/>
          <w:rtl/>
        </w:rPr>
        <w:t xml:space="preserve"> &lt;&lt; דובר &gt;&gt;</w:t>
      </w:r>
      <w:r w:rsidR="00D347C4">
        <w:rPr>
          <w:rtl/>
        </w:rPr>
        <w:t xml:space="preserve"> </w:t>
      </w:r>
      <w:bookmarkEnd w:id="1937"/>
    </w:p>
    <w:p w:rsidR="008657F8" w:rsidRDefault="008657F8" w:rsidP="008657F8">
      <w:pPr>
        <w:pStyle w:val="KeepWithNext"/>
        <w:rPr>
          <w:rtl/>
          <w:lang w:eastAsia="he-IL"/>
        </w:rPr>
      </w:pPr>
    </w:p>
    <w:p w:rsidR="008657F8" w:rsidRDefault="008657F8" w:rsidP="008657F8">
      <w:pPr>
        <w:rPr>
          <w:rtl/>
          <w:lang w:eastAsia="he-IL"/>
        </w:rPr>
      </w:pPr>
      <w:bookmarkStart w:id="1938" w:name="_ETM_Q1_4529587"/>
      <w:bookmarkStart w:id="1939" w:name="_ETM_Q1_4529623"/>
      <w:bookmarkEnd w:id="1938"/>
      <w:bookmarkEnd w:id="1939"/>
      <w:r>
        <w:rPr>
          <w:rFonts w:hint="cs"/>
          <w:rtl/>
          <w:lang w:eastAsia="he-IL"/>
        </w:rPr>
        <w:t xml:space="preserve">אני חושב שהחובה </w:t>
      </w:r>
      <w:bookmarkStart w:id="1940" w:name="_ETM_Q1_4533490"/>
      <w:bookmarkEnd w:id="1940"/>
      <w:r>
        <w:rPr>
          <w:rFonts w:hint="cs"/>
          <w:rtl/>
          <w:lang w:eastAsia="he-IL"/>
        </w:rPr>
        <w:t xml:space="preserve">שאנחנו צריכים להטיל על החברה היא שהיא חייבת לשקף </w:t>
      </w:r>
      <w:bookmarkStart w:id="1941" w:name="_ETM_Q1_4538470"/>
      <w:bookmarkEnd w:id="1941"/>
      <w:r>
        <w:rPr>
          <w:rFonts w:hint="cs"/>
          <w:rtl/>
          <w:lang w:eastAsia="he-IL"/>
        </w:rPr>
        <w:t xml:space="preserve">- היא לא חייבת לספר לעירייה על כלה עסקים שלה </w:t>
      </w:r>
      <w:bookmarkStart w:id="1942" w:name="_ETM_Q1_4540993"/>
      <w:bookmarkEnd w:id="1942"/>
      <w:r>
        <w:rPr>
          <w:rFonts w:hint="cs"/>
          <w:rtl/>
          <w:lang w:eastAsia="he-IL"/>
        </w:rPr>
        <w:t xml:space="preserve">בכל העולם. אם יש לה עסקים בסין, זאת לא בעיה של הרשות המקומית. </w:t>
      </w:r>
    </w:p>
    <w:p w:rsidR="008657F8" w:rsidRDefault="008657F8" w:rsidP="008657F8">
      <w:pPr>
        <w:rPr>
          <w:rtl/>
          <w:lang w:eastAsia="he-IL"/>
        </w:rPr>
      </w:pPr>
      <w:bookmarkStart w:id="1943" w:name="_ETM_Q1_4543516"/>
      <w:bookmarkStart w:id="1944" w:name="_ETM_Q1_4543579"/>
      <w:bookmarkStart w:id="1945" w:name="_ETM_Q1_4544420"/>
      <w:bookmarkStart w:id="1946" w:name="_ETM_Q1_4569347"/>
      <w:bookmarkEnd w:id="1943"/>
      <w:bookmarkEnd w:id="1944"/>
      <w:bookmarkEnd w:id="1945"/>
      <w:bookmarkEnd w:id="1946"/>
    </w:p>
    <w:p w:rsidR="008657F8" w:rsidRDefault="008657F8" w:rsidP="008657F8">
      <w:pPr>
        <w:pStyle w:val="af6"/>
        <w:keepNext/>
        <w:rPr>
          <w:rtl/>
        </w:rPr>
      </w:pPr>
      <w:bookmarkStart w:id="1947" w:name="_ETM_Q1_4569374"/>
      <w:bookmarkStart w:id="1948" w:name="_ETM_Q1_4569001"/>
      <w:bookmarkStart w:id="1949" w:name="_ETM_Q1_4569151"/>
      <w:bookmarkStart w:id="1950" w:name="ET_yor_5854_286"/>
      <w:bookmarkEnd w:id="1947"/>
      <w:bookmarkEnd w:id="1948"/>
      <w:bookmarkEnd w:id="1949"/>
      <w:r w:rsidRPr="008657F8">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657F8">
        <w:rPr>
          <w:rStyle w:val="TagStyle"/>
          <w:rtl/>
        </w:rPr>
        <w:t xml:space="preserve"> &lt;&lt; יור &gt;&gt;</w:t>
      </w:r>
      <w:r w:rsidR="00D347C4">
        <w:rPr>
          <w:rtl/>
        </w:rPr>
        <w:t xml:space="preserve"> </w:t>
      </w:r>
      <w:bookmarkEnd w:id="1950"/>
    </w:p>
    <w:p w:rsidR="008657F8" w:rsidRDefault="008657F8" w:rsidP="008657F8">
      <w:pPr>
        <w:pStyle w:val="KeepWithNext"/>
        <w:rPr>
          <w:rtl/>
          <w:lang w:eastAsia="he-IL"/>
        </w:rPr>
      </w:pPr>
    </w:p>
    <w:p w:rsidR="008657F8" w:rsidRDefault="008657F8" w:rsidP="008657F8">
      <w:pPr>
        <w:rPr>
          <w:rtl/>
          <w:lang w:eastAsia="he-IL"/>
        </w:rPr>
      </w:pPr>
      <w:bookmarkStart w:id="1951" w:name="_ETM_Q1_4545100"/>
      <w:bookmarkStart w:id="1952" w:name="_ETM_Q1_4545137"/>
      <w:bookmarkEnd w:id="1951"/>
      <w:bookmarkEnd w:id="1952"/>
      <w:r>
        <w:rPr>
          <w:rFonts w:hint="cs"/>
          <w:rtl/>
          <w:lang w:eastAsia="he-IL"/>
        </w:rPr>
        <w:t>זאת אומרת, היא יכולה לעסוק ביישוב שלך, אבל בעבודת גבייה - - -</w:t>
      </w:r>
    </w:p>
    <w:p w:rsidR="008657F8" w:rsidRDefault="008657F8" w:rsidP="008657F8">
      <w:pPr>
        <w:rPr>
          <w:rtl/>
          <w:lang w:eastAsia="he-IL"/>
        </w:rPr>
      </w:pPr>
      <w:bookmarkStart w:id="1953" w:name="_ETM_Q1_4550601"/>
      <w:bookmarkStart w:id="1954" w:name="_ETM_Q1_4550629"/>
      <w:bookmarkStart w:id="1955" w:name="_ETM_Q1_4551368"/>
      <w:bookmarkEnd w:id="1953"/>
      <w:bookmarkEnd w:id="1954"/>
      <w:bookmarkEnd w:id="1955"/>
    </w:p>
    <w:p w:rsidR="008657F8" w:rsidRDefault="008657F8" w:rsidP="008657F8">
      <w:pPr>
        <w:pStyle w:val="a4"/>
        <w:keepNext/>
        <w:rPr>
          <w:rtl/>
        </w:rPr>
      </w:pPr>
      <w:bookmarkStart w:id="1956" w:name="ET_speaker_5069_287"/>
      <w:r w:rsidRPr="008657F8">
        <w:rPr>
          <w:rStyle w:val="TagStyle"/>
          <w:rtl/>
        </w:rPr>
        <w:t xml:space="preserve"> &lt;&lt; דובר &gt;&gt; </w:t>
      </w:r>
      <w:r>
        <w:rPr>
          <w:rtl/>
        </w:rPr>
        <w:t>יעקב אשר (יהדות התורה):</w:t>
      </w:r>
      <w:r w:rsidRPr="008657F8">
        <w:rPr>
          <w:rStyle w:val="TagStyle"/>
          <w:rtl/>
        </w:rPr>
        <w:t xml:space="preserve"> &lt;&lt; דובר &gt;&gt;</w:t>
      </w:r>
      <w:r w:rsidR="00D347C4">
        <w:rPr>
          <w:rtl/>
        </w:rPr>
        <w:t xml:space="preserve"> </w:t>
      </w:r>
      <w:bookmarkEnd w:id="1956"/>
    </w:p>
    <w:p w:rsidR="008657F8" w:rsidRDefault="008657F8" w:rsidP="008657F8">
      <w:pPr>
        <w:pStyle w:val="KeepWithNext"/>
        <w:rPr>
          <w:rtl/>
          <w:lang w:eastAsia="he-IL"/>
        </w:rPr>
      </w:pPr>
    </w:p>
    <w:p w:rsidR="008657F8" w:rsidRDefault="008657F8" w:rsidP="008657F8">
      <w:pPr>
        <w:rPr>
          <w:rtl/>
          <w:lang w:eastAsia="he-IL"/>
        </w:rPr>
      </w:pPr>
      <w:bookmarkStart w:id="1957" w:name="_ETM_Q1_4551640"/>
      <w:bookmarkStart w:id="1958" w:name="_ETM_Q1_4551665"/>
      <w:bookmarkEnd w:id="1957"/>
      <w:bookmarkEnd w:id="1958"/>
      <w:r>
        <w:rPr>
          <w:rFonts w:hint="cs"/>
          <w:rtl/>
          <w:lang w:eastAsia="he-IL"/>
        </w:rPr>
        <w:t>רגע. המדרגה הראשונה,</w:t>
      </w:r>
      <w:r w:rsidR="00D347C4">
        <w:rPr>
          <w:rFonts w:hint="cs"/>
          <w:rtl/>
          <w:lang w:eastAsia="he-IL"/>
        </w:rPr>
        <w:t xml:space="preserve"> </w:t>
      </w:r>
      <w:r>
        <w:rPr>
          <w:rFonts w:hint="cs"/>
          <w:rtl/>
          <w:lang w:eastAsia="he-IL"/>
        </w:rPr>
        <w:t xml:space="preserve">הבסיס צריך להיות שכל </w:t>
      </w:r>
      <w:bookmarkStart w:id="1959" w:name="_ETM_Q1_4564194"/>
      <w:bookmarkEnd w:id="1959"/>
      <w:r>
        <w:rPr>
          <w:rFonts w:hint="cs"/>
          <w:rtl/>
          <w:lang w:eastAsia="he-IL"/>
        </w:rPr>
        <w:t>דבר שיש בו ממשק עם העיר הזאת, הם חייבים לשקף.</w:t>
      </w:r>
      <w:bookmarkStart w:id="1960" w:name="_ETM_Q1_4565410"/>
      <w:bookmarkEnd w:id="1960"/>
    </w:p>
    <w:p w:rsidR="00DD34D1" w:rsidRDefault="00DD34D1" w:rsidP="008657F8">
      <w:pPr>
        <w:rPr>
          <w:rtl/>
          <w:lang w:eastAsia="he-IL"/>
        </w:rPr>
      </w:pPr>
      <w:bookmarkStart w:id="1961" w:name="_ETM_Q1_4565466"/>
      <w:bookmarkEnd w:id="1961"/>
    </w:p>
    <w:p w:rsidR="00DD34D1" w:rsidRDefault="00DD34D1" w:rsidP="00DD34D1">
      <w:pPr>
        <w:pStyle w:val="a4"/>
        <w:keepNext/>
        <w:rPr>
          <w:rtl/>
        </w:rPr>
      </w:pPr>
      <w:bookmarkStart w:id="1962" w:name="ET_speaker_5771_289"/>
      <w:r w:rsidRPr="00DD34D1">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DD34D1">
        <w:rPr>
          <w:rStyle w:val="TagStyle"/>
          <w:rtl/>
        </w:rPr>
        <w:t xml:space="preserve"> &lt;&lt; דובר &gt;&gt;</w:t>
      </w:r>
      <w:r w:rsidR="00D347C4">
        <w:rPr>
          <w:rtl/>
        </w:rPr>
        <w:t xml:space="preserve"> </w:t>
      </w:r>
      <w:bookmarkEnd w:id="1962"/>
    </w:p>
    <w:p w:rsidR="00DD34D1" w:rsidRDefault="00DD34D1" w:rsidP="00DD34D1">
      <w:pPr>
        <w:pStyle w:val="KeepWithNext"/>
        <w:rPr>
          <w:rtl/>
          <w:lang w:eastAsia="he-IL"/>
        </w:rPr>
      </w:pPr>
    </w:p>
    <w:p w:rsidR="00DD34D1" w:rsidRDefault="00DD34D1" w:rsidP="00DD34D1">
      <w:pPr>
        <w:rPr>
          <w:rtl/>
          <w:lang w:eastAsia="he-IL"/>
        </w:rPr>
      </w:pPr>
      <w:r>
        <w:rPr>
          <w:rFonts w:hint="cs"/>
          <w:rtl/>
          <w:lang w:eastAsia="he-IL"/>
        </w:rPr>
        <w:t>נכו</w:t>
      </w:r>
      <w:bookmarkStart w:id="1963" w:name="_ETM_Q1_4562437"/>
      <w:bookmarkEnd w:id="1963"/>
      <w:r>
        <w:rPr>
          <w:rFonts w:hint="cs"/>
          <w:rtl/>
          <w:lang w:eastAsia="he-IL"/>
        </w:rPr>
        <w:t>ן. העירייה צריכה לדעת.</w:t>
      </w:r>
    </w:p>
    <w:p w:rsidR="00DD34D1" w:rsidRDefault="00DD34D1" w:rsidP="00DD34D1">
      <w:pPr>
        <w:rPr>
          <w:rtl/>
          <w:lang w:eastAsia="he-IL"/>
        </w:rPr>
      </w:pPr>
      <w:bookmarkStart w:id="1964" w:name="_ETM_Q1_4572835"/>
      <w:bookmarkStart w:id="1965" w:name="_ETM_Q1_4572901"/>
      <w:bookmarkStart w:id="1966" w:name="_ETM_Q1_4572497"/>
      <w:bookmarkEnd w:id="1964"/>
      <w:bookmarkEnd w:id="1965"/>
      <w:bookmarkEnd w:id="1966"/>
    </w:p>
    <w:p w:rsidR="00DD34D1" w:rsidRDefault="00DD34D1" w:rsidP="00DD34D1">
      <w:pPr>
        <w:pStyle w:val="a4"/>
        <w:keepNext/>
        <w:rPr>
          <w:rtl/>
        </w:rPr>
      </w:pPr>
      <w:bookmarkStart w:id="1967" w:name="ET_speaker_5069_290"/>
      <w:r w:rsidRPr="00DD34D1">
        <w:rPr>
          <w:rStyle w:val="TagStyle"/>
          <w:rtl/>
        </w:rPr>
        <w:t xml:space="preserve"> &lt;&lt; דובר &gt;&gt; </w:t>
      </w:r>
      <w:r>
        <w:rPr>
          <w:rtl/>
        </w:rPr>
        <w:t>יעקב אשר (יהדות התורה):</w:t>
      </w:r>
      <w:r w:rsidRPr="00DD34D1">
        <w:rPr>
          <w:rStyle w:val="TagStyle"/>
          <w:rtl/>
        </w:rPr>
        <w:t xml:space="preserve"> &lt;&lt; דובר &gt;&gt;</w:t>
      </w:r>
      <w:r w:rsidR="00D347C4">
        <w:rPr>
          <w:rtl/>
        </w:rPr>
        <w:t xml:space="preserve"> </w:t>
      </w:r>
      <w:bookmarkEnd w:id="1967"/>
    </w:p>
    <w:p w:rsidR="00DD34D1" w:rsidRDefault="00DD34D1" w:rsidP="00DD34D1">
      <w:pPr>
        <w:pStyle w:val="KeepWithNext"/>
        <w:rPr>
          <w:rtl/>
          <w:lang w:eastAsia="he-IL"/>
        </w:rPr>
      </w:pPr>
    </w:p>
    <w:p w:rsidR="00DD34D1" w:rsidRDefault="00DD34D1" w:rsidP="00DD34D1">
      <w:pPr>
        <w:rPr>
          <w:rtl/>
          <w:lang w:eastAsia="he-IL"/>
        </w:rPr>
      </w:pPr>
      <w:bookmarkStart w:id="1968" w:name="_ETM_Q1_4572755"/>
      <w:bookmarkStart w:id="1969" w:name="_ETM_Q1_4572779"/>
      <w:bookmarkEnd w:id="1968"/>
      <w:bookmarkEnd w:id="1969"/>
      <w:r>
        <w:rPr>
          <w:rFonts w:hint="cs"/>
          <w:rtl/>
          <w:lang w:eastAsia="he-IL"/>
        </w:rPr>
        <w:t xml:space="preserve">אחרי שהם משקפים, החיים </w:t>
      </w:r>
      <w:bookmarkStart w:id="1970" w:name="_ETM_Q1_4571760"/>
      <w:bookmarkEnd w:id="1970"/>
      <w:r>
        <w:rPr>
          <w:rFonts w:hint="cs"/>
          <w:rtl/>
          <w:lang w:eastAsia="he-IL"/>
        </w:rPr>
        <w:t xml:space="preserve">די יעשו את שלהם. אני מנסה לחשוב על דבר </w:t>
      </w:r>
      <w:bookmarkStart w:id="1971" w:name="_ETM_Q1_4575616"/>
      <w:bookmarkEnd w:id="1971"/>
      <w:r>
        <w:rPr>
          <w:rFonts w:hint="cs"/>
          <w:rtl/>
          <w:lang w:eastAsia="he-IL"/>
        </w:rPr>
        <w:t xml:space="preserve">קיצוני ואולי אפשר לקחת שניים-שלושה דברים מאוד קיצוניים </w:t>
      </w:r>
      <w:bookmarkStart w:id="1972" w:name="_ETM_Q1_4581197"/>
      <w:bookmarkEnd w:id="1972"/>
      <w:r>
        <w:rPr>
          <w:rFonts w:hint="cs"/>
          <w:rtl/>
          <w:lang w:eastAsia="he-IL"/>
        </w:rPr>
        <w:t xml:space="preserve">בהם אנחנו נגביל אותם כבר בחקיקה. </w:t>
      </w:r>
      <w:bookmarkStart w:id="1973" w:name="_ETM_Q1_4587555"/>
      <w:bookmarkEnd w:id="1973"/>
      <w:r>
        <w:rPr>
          <w:rFonts w:hint="cs"/>
          <w:rtl/>
          <w:lang w:eastAsia="he-IL"/>
        </w:rPr>
        <w:t>בעירייה לא יושבים פראיירים, יושב גזבר, יושב יועץ משפטי.</w:t>
      </w:r>
    </w:p>
    <w:p w:rsidR="00DD34D1" w:rsidRDefault="00DD34D1" w:rsidP="00DD34D1">
      <w:pPr>
        <w:rPr>
          <w:rtl/>
          <w:lang w:eastAsia="he-IL"/>
        </w:rPr>
      </w:pPr>
    </w:p>
    <w:p w:rsidR="00DD34D1" w:rsidRDefault="00DD34D1" w:rsidP="00DD34D1">
      <w:pPr>
        <w:pStyle w:val="a4"/>
        <w:keepNext/>
        <w:rPr>
          <w:rtl/>
        </w:rPr>
      </w:pPr>
      <w:bookmarkStart w:id="1974" w:name="ET_speaker_5771_291"/>
      <w:r w:rsidRPr="00DD34D1">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DD34D1">
        <w:rPr>
          <w:rStyle w:val="TagStyle"/>
          <w:rtl/>
        </w:rPr>
        <w:t xml:space="preserve"> &lt;&lt; דובר &gt;&gt;</w:t>
      </w:r>
      <w:r w:rsidR="00D347C4">
        <w:rPr>
          <w:rtl/>
        </w:rPr>
        <w:t xml:space="preserve"> </w:t>
      </w:r>
      <w:bookmarkEnd w:id="1974"/>
    </w:p>
    <w:p w:rsidR="00DD34D1" w:rsidRDefault="00DD34D1" w:rsidP="00DD34D1">
      <w:pPr>
        <w:pStyle w:val="KeepWithNext"/>
        <w:rPr>
          <w:rtl/>
          <w:lang w:eastAsia="he-IL"/>
        </w:rPr>
      </w:pPr>
    </w:p>
    <w:p w:rsidR="00DD34D1" w:rsidRDefault="00DD34D1" w:rsidP="00DD34D1">
      <w:pPr>
        <w:rPr>
          <w:rtl/>
          <w:lang w:eastAsia="he-IL"/>
        </w:rPr>
      </w:pPr>
      <w:r>
        <w:rPr>
          <w:rFonts w:hint="cs"/>
          <w:rtl/>
          <w:lang w:eastAsia="he-IL"/>
        </w:rPr>
        <w:t>ביטון הציע משהו כזה. הצעת לעשות איזון כזה.</w:t>
      </w:r>
      <w:bookmarkStart w:id="1975" w:name="_ETM_Q1_4591576"/>
      <w:bookmarkEnd w:id="1975"/>
    </w:p>
    <w:p w:rsidR="00DD34D1" w:rsidRDefault="00DD34D1" w:rsidP="00DD34D1">
      <w:pPr>
        <w:rPr>
          <w:rtl/>
          <w:lang w:eastAsia="he-IL"/>
        </w:rPr>
      </w:pPr>
      <w:bookmarkStart w:id="1976" w:name="_ETM_Q1_4591700"/>
      <w:bookmarkEnd w:id="1976"/>
    </w:p>
    <w:p w:rsidR="00DD34D1" w:rsidRDefault="00DD34D1" w:rsidP="00DD34D1">
      <w:pPr>
        <w:pStyle w:val="a4"/>
        <w:keepNext/>
        <w:rPr>
          <w:rtl/>
        </w:rPr>
      </w:pPr>
      <w:bookmarkStart w:id="1977" w:name="ET_speaker_5069_292"/>
      <w:r w:rsidRPr="00DD34D1">
        <w:rPr>
          <w:rStyle w:val="TagStyle"/>
          <w:rtl/>
        </w:rPr>
        <w:t xml:space="preserve"> &lt;&lt; דובר &gt;&gt; </w:t>
      </w:r>
      <w:r>
        <w:rPr>
          <w:rtl/>
        </w:rPr>
        <w:t>יעקב אשר (יהדות התורה):</w:t>
      </w:r>
      <w:r w:rsidRPr="00DD34D1">
        <w:rPr>
          <w:rStyle w:val="TagStyle"/>
          <w:rtl/>
        </w:rPr>
        <w:t xml:space="preserve"> &lt;&lt; דובר &gt;&gt;</w:t>
      </w:r>
      <w:r w:rsidR="00D347C4">
        <w:rPr>
          <w:rtl/>
        </w:rPr>
        <w:t xml:space="preserve"> </w:t>
      </w:r>
      <w:bookmarkEnd w:id="1977"/>
    </w:p>
    <w:p w:rsidR="00DD34D1" w:rsidRDefault="00DD34D1" w:rsidP="00DD34D1">
      <w:pPr>
        <w:pStyle w:val="KeepWithNext"/>
        <w:rPr>
          <w:rtl/>
          <w:lang w:eastAsia="he-IL"/>
        </w:rPr>
      </w:pPr>
    </w:p>
    <w:p w:rsidR="00DD34D1" w:rsidRDefault="00DD34D1" w:rsidP="00DD34D1">
      <w:pPr>
        <w:rPr>
          <w:rtl/>
          <w:lang w:eastAsia="he-IL"/>
        </w:rPr>
      </w:pPr>
      <w:bookmarkStart w:id="1978" w:name="_ETM_Q1_4597860"/>
      <w:bookmarkStart w:id="1979" w:name="_ETM_Q1_4597881"/>
      <w:bookmarkEnd w:id="1978"/>
      <w:bookmarkEnd w:id="1979"/>
      <w:r>
        <w:rPr>
          <w:rFonts w:hint="cs"/>
          <w:rtl/>
          <w:lang w:eastAsia="he-IL"/>
        </w:rPr>
        <w:t>קח משהו קיצוני,. אותו אתה יכול לצבוע אבל לא יותר מזה.</w:t>
      </w:r>
    </w:p>
    <w:p w:rsidR="00DD34D1" w:rsidRDefault="00DD34D1" w:rsidP="00DD34D1">
      <w:pPr>
        <w:rPr>
          <w:rtl/>
          <w:lang w:eastAsia="he-IL"/>
        </w:rPr>
      </w:pPr>
    </w:p>
    <w:p w:rsidR="00DD34D1" w:rsidRDefault="00DD34D1" w:rsidP="00DD34D1">
      <w:pPr>
        <w:pStyle w:val="af9"/>
        <w:keepNext/>
        <w:rPr>
          <w:rtl/>
          <w:lang w:eastAsia="he-IL"/>
        </w:rPr>
      </w:pPr>
      <w:bookmarkStart w:id="1980" w:name="ET_guest_תומר_ביטון_293"/>
      <w:r w:rsidRPr="00DD34D1">
        <w:rPr>
          <w:rStyle w:val="TagStyle"/>
          <w:rtl/>
        </w:rPr>
        <w:t xml:space="preserve"> &lt;&lt; אורח &gt;&gt; </w:t>
      </w:r>
      <w:r>
        <w:rPr>
          <w:rtl/>
          <w:lang w:eastAsia="he-IL"/>
        </w:rPr>
        <w:t>תומר ביטון:</w:t>
      </w:r>
      <w:r w:rsidRPr="00DD34D1">
        <w:rPr>
          <w:rStyle w:val="TagStyle"/>
          <w:rtl/>
        </w:rPr>
        <w:t xml:space="preserve"> &lt;&lt; אורח &gt;&gt;</w:t>
      </w:r>
      <w:r w:rsidR="00D347C4">
        <w:rPr>
          <w:rtl/>
          <w:lang w:eastAsia="he-IL"/>
        </w:rPr>
        <w:t xml:space="preserve"> </w:t>
      </w:r>
      <w:bookmarkEnd w:id="1980"/>
    </w:p>
    <w:p w:rsidR="00DD34D1" w:rsidRDefault="00DD34D1" w:rsidP="00DD34D1">
      <w:pPr>
        <w:pStyle w:val="KeepWithNext"/>
        <w:rPr>
          <w:rtl/>
          <w:lang w:eastAsia="he-IL"/>
        </w:rPr>
      </w:pPr>
    </w:p>
    <w:p w:rsidR="00DD34D1" w:rsidRDefault="00DD34D1" w:rsidP="00DD34D1">
      <w:pPr>
        <w:rPr>
          <w:rtl/>
          <w:lang w:eastAsia="he-IL"/>
        </w:rPr>
      </w:pPr>
      <w:r>
        <w:rPr>
          <w:rFonts w:hint="cs"/>
          <w:rtl/>
          <w:lang w:eastAsia="he-IL"/>
        </w:rPr>
        <w:t>אני רוצה לדבר גם על סעיף (א) וגם על סעיף (ב). אני ח</w:t>
      </w:r>
      <w:bookmarkStart w:id="1981" w:name="_ETM_Q1_4600873"/>
      <w:bookmarkEnd w:id="1981"/>
      <w:r>
        <w:rPr>
          <w:rFonts w:hint="cs"/>
          <w:rtl/>
          <w:lang w:eastAsia="he-IL"/>
        </w:rPr>
        <w:t xml:space="preserve">ושב שאם אפשר נעשה חשיבה גם לגבי התפקידים </w:t>
      </w:r>
      <w:bookmarkStart w:id="1982" w:name="_ETM_Q1_4608970"/>
      <w:bookmarkEnd w:id="1982"/>
      <w:r>
        <w:rPr>
          <w:rFonts w:hint="cs"/>
          <w:rtl/>
          <w:lang w:eastAsia="he-IL"/>
        </w:rPr>
        <w:t xml:space="preserve">כי כמו שאמרתי, זה קשור גם לתפקידים של חברת הגבייה </w:t>
      </w:r>
      <w:bookmarkStart w:id="1983" w:name="_ETM_Q1_4611541"/>
      <w:bookmarkEnd w:id="1983"/>
      <w:r>
        <w:rPr>
          <w:rFonts w:hint="cs"/>
          <w:rtl/>
          <w:lang w:eastAsia="he-IL"/>
        </w:rPr>
        <w:t xml:space="preserve">ושל תאגיד העזר. בסוף אנחנו כן רוצים לעשות את האיזון הנדרש ומצד אחד לא להגביל את השוק ומהצד </w:t>
      </w:r>
      <w:bookmarkStart w:id="1984" w:name="_ETM_Q1_4619557"/>
      <w:bookmarkEnd w:id="1984"/>
      <w:r>
        <w:rPr>
          <w:rFonts w:hint="cs"/>
          <w:rtl/>
          <w:lang w:eastAsia="he-IL"/>
        </w:rPr>
        <w:t xml:space="preserve">השני גם לא להעמיד במצב של ניגוד עניינים את </w:t>
      </w:r>
      <w:bookmarkStart w:id="1985" w:name="_ETM_Q1_4623472"/>
      <w:bookmarkEnd w:id="1985"/>
      <w:r>
        <w:rPr>
          <w:rFonts w:hint="cs"/>
          <w:rtl/>
          <w:lang w:eastAsia="he-IL"/>
        </w:rPr>
        <w:t xml:space="preserve">הפעולה של חברת הגבייה בשם העירייה. לכן אני מציע שאולי </w:t>
      </w:r>
      <w:bookmarkStart w:id="1986" w:name="_ETM_Q1_4631265"/>
      <w:bookmarkEnd w:id="1986"/>
      <w:r>
        <w:rPr>
          <w:rFonts w:hint="cs"/>
          <w:rtl/>
          <w:lang w:eastAsia="he-IL"/>
        </w:rPr>
        <w:t>נעשה איזושהי חשיבה ונגיע עם הצעה.</w:t>
      </w:r>
    </w:p>
    <w:p w:rsidR="00DD34D1" w:rsidRDefault="00DD34D1" w:rsidP="00DD34D1">
      <w:pPr>
        <w:rPr>
          <w:rtl/>
          <w:lang w:eastAsia="he-IL"/>
        </w:rPr>
      </w:pPr>
      <w:bookmarkStart w:id="1987" w:name="_ETM_Q1_4633988"/>
      <w:bookmarkStart w:id="1988" w:name="_ETM_Q1_4634049"/>
      <w:bookmarkEnd w:id="1987"/>
      <w:bookmarkEnd w:id="1988"/>
    </w:p>
    <w:p w:rsidR="00DD34D1" w:rsidRDefault="00DD34D1" w:rsidP="00DD34D1">
      <w:pPr>
        <w:pStyle w:val="a4"/>
        <w:keepNext/>
        <w:rPr>
          <w:rtl/>
        </w:rPr>
      </w:pPr>
      <w:bookmarkStart w:id="1989" w:name="ET_speaker_5771_295"/>
      <w:r w:rsidRPr="00DD34D1">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DD34D1">
        <w:rPr>
          <w:rStyle w:val="TagStyle"/>
          <w:rtl/>
        </w:rPr>
        <w:t xml:space="preserve"> &lt;&lt; דובר &gt;&gt;</w:t>
      </w:r>
      <w:r w:rsidR="00D347C4">
        <w:rPr>
          <w:rtl/>
        </w:rPr>
        <w:t xml:space="preserve"> </w:t>
      </w:r>
      <w:bookmarkEnd w:id="1989"/>
    </w:p>
    <w:p w:rsidR="00DD34D1" w:rsidRDefault="00DD34D1" w:rsidP="00DD34D1">
      <w:pPr>
        <w:pStyle w:val="KeepWithNext"/>
        <w:rPr>
          <w:rtl/>
          <w:lang w:eastAsia="he-IL"/>
        </w:rPr>
      </w:pPr>
    </w:p>
    <w:p w:rsidR="00DD34D1" w:rsidRDefault="00DD34D1" w:rsidP="00DD34D1">
      <w:pPr>
        <w:rPr>
          <w:rtl/>
          <w:lang w:eastAsia="he-IL"/>
        </w:rPr>
      </w:pPr>
      <w:r>
        <w:rPr>
          <w:rFonts w:hint="cs"/>
          <w:rtl/>
          <w:lang w:eastAsia="he-IL"/>
        </w:rPr>
        <w:t>רעיון טוב.</w:t>
      </w:r>
    </w:p>
    <w:p w:rsidR="00DD34D1" w:rsidRPr="00DD34D1" w:rsidRDefault="00DD34D1" w:rsidP="00DD34D1">
      <w:pPr>
        <w:rPr>
          <w:rtl/>
          <w:lang w:eastAsia="he-IL"/>
        </w:rPr>
      </w:pPr>
      <w:bookmarkStart w:id="1990" w:name="_ETM_Q1_4632782"/>
      <w:bookmarkStart w:id="1991" w:name="_ETM_Q1_4632841"/>
      <w:bookmarkEnd w:id="1990"/>
      <w:bookmarkEnd w:id="1991"/>
    </w:p>
    <w:p w:rsidR="00DD34D1" w:rsidRDefault="00DD34D1" w:rsidP="00DD34D1">
      <w:pPr>
        <w:pStyle w:val="af6"/>
        <w:keepNext/>
        <w:rPr>
          <w:rtl/>
        </w:rPr>
      </w:pPr>
      <w:bookmarkStart w:id="1992" w:name="ET_yor_5854_294"/>
      <w:r w:rsidRPr="00DD34D1">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D34D1">
        <w:rPr>
          <w:rStyle w:val="TagStyle"/>
          <w:rtl/>
        </w:rPr>
        <w:t xml:space="preserve"> &lt;&lt; יור &gt;&gt;</w:t>
      </w:r>
      <w:r w:rsidR="00D347C4">
        <w:rPr>
          <w:rtl/>
        </w:rPr>
        <w:t xml:space="preserve"> </w:t>
      </w:r>
      <w:bookmarkEnd w:id="1992"/>
    </w:p>
    <w:p w:rsidR="00DD34D1" w:rsidRDefault="00DD34D1" w:rsidP="00DD34D1">
      <w:pPr>
        <w:pStyle w:val="KeepWithNext"/>
        <w:rPr>
          <w:rtl/>
          <w:lang w:eastAsia="he-IL"/>
        </w:rPr>
      </w:pPr>
    </w:p>
    <w:p w:rsidR="00DD34D1" w:rsidRDefault="00DD34D1" w:rsidP="00DD34D1">
      <w:pPr>
        <w:rPr>
          <w:rtl/>
          <w:lang w:eastAsia="he-IL"/>
        </w:rPr>
      </w:pPr>
      <w:r>
        <w:rPr>
          <w:rFonts w:hint="cs"/>
          <w:rtl/>
          <w:lang w:eastAsia="he-IL"/>
        </w:rPr>
        <w:t>בסדר.</w:t>
      </w:r>
    </w:p>
    <w:p w:rsidR="000602A9" w:rsidRDefault="000602A9" w:rsidP="00DD34D1">
      <w:pPr>
        <w:rPr>
          <w:rtl/>
          <w:lang w:eastAsia="he-IL"/>
        </w:rPr>
      </w:pPr>
      <w:bookmarkStart w:id="1993" w:name="_ETM_Q1_4638520"/>
      <w:bookmarkStart w:id="1994" w:name="_ETM_Q1_4638579"/>
      <w:bookmarkStart w:id="1995" w:name="_ETM_Q1_4637237"/>
      <w:bookmarkEnd w:id="1993"/>
      <w:bookmarkEnd w:id="1994"/>
      <w:bookmarkEnd w:id="1995"/>
    </w:p>
    <w:p w:rsidR="000602A9" w:rsidRDefault="000602A9" w:rsidP="000602A9">
      <w:pPr>
        <w:pStyle w:val="a4"/>
        <w:keepNext/>
        <w:rPr>
          <w:rtl/>
        </w:rPr>
      </w:pPr>
      <w:bookmarkStart w:id="1996" w:name="ET_speaker_5069_296"/>
      <w:r w:rsidRPr="000602A9">
        <w:rPr>
          <w:rStyle w:val="TagStyle"/>
          <w:rtl/>
        </w:rPr>
        <w:t xml:space="preserve"> &lt;&lt; דובר &gt;&gt; </w:t>
      </w:r>
      <w:r>
        <w:rPr>
          <w:rtl/>
        </w:rPr>
        <w:t>יעקב אשר (יהדות התורה):</w:t>
      </w:r>
      <w:r w:rsidRPr="000602A9">
        <w:rPr>
          <w:rStyle w:val="TagStyle"/>
          <w:rtl/>
        </w:rPr>
        <w:t xml:space="preserve"> &lt;&lt; דובר &gt;&gt;</w:t>
      </w:r>
      <w:r w:rsidR="00D347C4">
        <w:rPr>
          <w:rtl/>
        </w:rPr>
        <w:t xml:space="preserve"> </w:t>
      </w:r>
      <w:bookmarkEnd w:id="1996"/>
    </w:p>
    <w:p w:rsidR="000602A9" w:rsidRDefault="000602A9" w:rsidP="000602A9">
      <w:pPr>
        <w:pStyle w:val="KeepWithNext"/>
        <w:rPr>
          <w:rtl/>
          <w:lang w:eastAsia="he-IL"/>
        </w:rPr>
      </w:pPr>
    </w:p>
    <w:p w:rsidR="000602A9" w:rsidRDefault="000602A9" w:rsidP="000602A9">
      <w:pPr>
        <w:rPr>
          <w:rtl/>
          <w:lang w:eastAsia="he-IL"/>
        </w:rPr>
      </w:pPr>
      <w:bookmarkStart w:id="1997" w:name="_ETM_Q1_4637515"/>
      <w:bookmarkStart w:id="1998" w:name="_ETM_Q1_4637545"/>
      <w:bookmarkEnd w:id="1997"/>
      <w:bookmarkEnd w:id="1998"/>
      <w:r>
        <w:rPr>
          <w:rFonts w:hint="cs"/>
          <w:rtl/>
          <w:lang w:eastAsia="he-IL"/>
        </w:rPr>
        <w:t>ברור דבר אחד שאני מסכים</w:t>
      </w:r>
      <w:r w:rsidR="00D347C4">
        <w:rPr>
          <w:rFonts w:hint="cs"/>
          <w:rtl/>
          <w:lang w:eastAsia="he-IL"/>
        </w:rPr>
        <w:t xml:space="preserve"> </w:t>
      </w:r>
      <w:r>
        <w:rPr>
          <w:rFonts w:hint="cs"/>
          <w:rtl/>
          <w:lang w:eastAsia="he-IL"/>
        </w:rPr>
        <w:t xml:space="preserve">עם עמדת הייעוץ המשפטי שאסור </w:t>
      </w:r>
      <w:bookmarkStart w:id="1999" w:name="_ETM_Q1_4641137"/>
      <w:bookmarkEnd w:id="1999"/>
      <w:r>
        <w:rPr>
          <w:rFonts w:hint="cs"/>
          <w:rtl/>
          <w:lang w:eastAsia="he-IL"/>
        </w:rPr>
        <w:t>לנו שיהיה מצב שבו אותה חברה תשתמש בכוח שלה.</w:t>
      </w:r>
    </w:p>
    <w:p w:rsidR="000602A9" w:rsidRDefault="000602A9" w:rsidP="000602A9">
      <w:pPr>
        <w:rPr>
          <w:rtl/>
          <w:lang w:eastAsia="he-IL"/>
        </w:rPr>
      </w:pPr>
      <w:bookmarkStart w:id="2000" w:name="_ETM_Q1_4649589"/>
      <w:bookmarkStart w:id="2001" w:name="_ETM_Q1_4649649"/>
      <w:bookmarkStart w:id="2002" w:name="_ETM_Q1_4644688"/>
      <w:bookmarkEnd w:id="2000"/>
      <w:bookmarkEnd w:id="2001"/>
      <w:bookmarkEnd w:id="2002"/>
    </w:p>
    <w:p w:rsidR="000602A9" w:rsidRDefault="000602A9" w:rsidP="000602A9">
      <w:pPr>
        <w:pStyle w:val="af6"/>
        <w:keepNext/>
        <w:rPr>
          <w:rtl/>
        </w:rPr>
      </w:pPr>
      <w:bookmarkStart w:id="2003" w:name="ET_yor_5854_297"/>
      <w:r w:rsidRPr="000602A9">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602A9">
        <w:rPr>
          <w:rStyle w:val="TagStyle"/>
          <w:rtl/>
        </w:rPr>
        <w:t xml:space="preserve"> &lt;&lt; יור &gt;&gt;</w:t>
      </w:r>
      <w:r w:rsidR="00D347C4">
        <w:rPr>
          <w:rtl/>
        </w:rPr>
        <w:t xml:space="preserve"> </w:t>
      </w:r>
      <w:bookmarkEnd w:id="2003"/>
    </w:p>
    <w:p w:rsidR="000602A9" w:rsidRDefault="000602A9" w:rsidP="000602A9">
      <w:pPr>
        <w:pStyle w:val="KeepWithNext"/>
        <w:rPr>
          <w:rtl/>
          <w:lang w:eastAsia="he-IL"/>
        </w:rPr>
      </w:pPr>
    </w:p>
    <w:p w:rsidR="000602A9" w:rsidRDefault="000602A9" w:rsidP="000602A9">
      <w:pPr>
        <w:rPr>
          <w:rtl/>
          <w:lang w:eastAsia="he-IL"/>
        </w:rPr>
      </w:pPr>
      <w:bookmarkStart w:id="2004" w:name="_ETM_Q1_4645327"/>
      <w:bookmarkStart w:id="2005" w:name="_ETM_Q1_4645353"/>
      <w:bookmarkEnd w:id="2004"/>
      <w:bookmarkEnd w:id="2005"/>
      <w:r>
        <w:rPr>
          <w:rFonts w:hint="cs"/>
          <w:rtl/>
          <w:lang w:eastAsia="he-IL"/>
        </w:rPr>
        <w:t>ברור. באינפורמציה ש</w:t>
      </w:r>
      <w:bookmarkStart w:id="2006" w:name="_ETM_Q1_4641308"/>
      <w:bookmarkEnd w:id="2006"/>
      <w:r>
        <w:rPr>
          <w:rFonts w:hint="cs"/>
          <w:rtl/>
          <w:lang w:eastAsia="he-IL"/>
        </w:rPr>
        <w:t>יש בידיה לטובת עניינים אחרים.</w:t>
      </w:r>
    </w:p>
    <w:p w:rsidR="000602A9" w:rsidRDefault="000602A9" w:rsidP="000602A9">
      <w:pPr>
        <w:rPr>
          <w:rtl/>
          <w:lang w:eastAsia="he-IL"/>
        </w:rPr>
      </w:pPr>
      <w:bookmarkStart w:id="2007" w:name="_ETM_Q1_4645557"/>
      <w:bookmarkStart w:id="2008" w:name="_ETM_Q1_4645611"/>
      <w:bookmarkStart w:id="2009" w:name="_ETM_Q1_4646612"/>
      <w:bookmarkEnd w:id="2007"/>
      <w:bookmarkEnd w:id="2008"/>
      <w:bookmarkEnd w:id="2009"/>
    </w:p>
    <w:p w:rsidR="000602A9" w:rsidRDefault="000602A9" w:rsidP="000602A9">
      <w:pPr>
        <w:pStyle w:val="a4"/>
        <w:keepNext/>
        <w:rPr>
          <w:rtl/>
        </w:rPr>
      </w:pPr>
      <w:bookmarkStart w:id="2010" w:name="ET_speaker_5069_298"/>
      <w:r w:rsidRPr="000602A9">
        <w:rPr>
          <w:rStyle w:val="TagStyle"/>
          <w:rtl/>
        </w:rPr>
        <w:t xml:space="preserve"> &lt;&lt; דובר &gt;&gt; </w:t>
      </w:r>
      <w:r>
        <w:rPr>
          <w:rtl/>
        </w:rPr>
        <w:t>יעקב אשר (יהדות התורה):</w:t>
      </w:r>
      <w:r w:rsidRPr="000602A9">
        <w:rPr>
          <w:rStyle w:val="TagStyle"/>
          <w:rtl/>
        </w:rPr>
        <w:t xml:space="preserve"> &lt;&lt; דובר &gt;&gt;</w:t>
      </w:r>
      <w:r w:rsidR="00D347C4">
        <w:rPr>
          <w:rtl/>
        </w:rPr>
        <w:t xml:space="preserve"> </w:t>
      </w:r>
      <w:bookmarkEnd w:id="2010"/>
    </w:p>
    <w:p w:rsidR="000602A9" w:rsidRDefault="000602A9" w:rsidP="000602A9">
      <w:pPr>
        <w:pStyle w:val="KeepWithNext"/>
        <w:rPr>
          <w:rtl/>
          <w:lang w:eastAsia="he-IL"/>
        </w:rPr>
      </w:pPr>
    </w:p>
    <w:p w:rsidR="000602A9" w:rsidRDefault="000602A9" w:rsidP="000602A9">
      <w:pPr>
        <w:rPr>
          <w:rtl/>
          <w:lang w:eastAsia="he-IL"/>
        </w:rPr>
      </w:pPr>
      <w:bookmarkStart w:id="2011" w:name="_ETM_Q1_4646893"/>
      <w:bookmarkStart w:id="2012" w:name="_ETM_Q1_4646920"/>
      <w:bookmarkEnd w:id="2011"/>
      <w:bookmarkEnd w:id="2012"/>
      <w:r>
        <w:rPr>
          <w:rFonts w:hint="cs"/>
          <w:rtl/>
          <w:lang w:eastAsia="he-IL"/>
        </w:rPr>
        <w:t xml:space="preserve">בדיוק. יהיה חייב אחד שהיא תגיד </w:t>
      </w:r>
      <w:bookmarkStart w:id="2013" w:name="_ETM_Q1_4656630"/>
      <w:bookmarkEnd w:id="2013"/>
      <w:r>
        <w:rPr>
          <w:rFonts w:hint="cs"/>
          <w:rtl/>
          <w:lang w:eastAsia="he-IL"/>
        </w:rPr>
        <w:t xml:space="preserve">לו שבעירייה היא תוותר לו קצת אבל בסיפור השני, </w:t>
      </w:r>
      <w:bookmarkStart w:id="2014" w:name="_ETM_Q1_4664108"/>
      <w:bookmarkEnd w:id="2014"/>
      <w:r>
        <w:rPr>
          <w:rFonts w:hint="cs"/>
          <w:rtl/>
          <w:lang w:eastAsia="he-IL"/>
        </w:rPr>
        <w:t>היא רוצה עכשיו את הכול.</w:t>
      </w:r>
      <w:bookmarkStart w:id="2015" w:name="_ETM_Q1_4668358"/>
      <w:bookmarkEnd w:id="2015"/>
      <w:r>
        <w:rPr>
          <w:rFonts w:hint="cs"/>
          <w:rtl/>
          <w:lang w:eastAsia="he-IL"/>
        </w:rPr>
        <w:t xml:space="preserve"> או להיפך.</w:t>
      </w:r>
    </w:p>
    <w:p w:rsidR="000602A9" w:rsidRDefault="000602A9" w:rsidP="000602A9">
      <w:pPr>
        <w:rPr>
          <w:rtl/>
          <w:lang w:eastAsia="he-IL"/>
        </w:rPr>
      </w:pPr>
      <w:bookmarkStart w:id="2016" w:name="_ETM_Q1_4668441"/>
      <w:bookmarkStart w:id="2017" w:name="_ETM_Q1_4668497"/>
      <w:bookmarkStart w:id="2018" w:name="_ETM_Q1_4669273"/>
      <w:bookmarkEnd w:id="2016"/>
      <w:bookmarkEnd w:id="2017"/>
      <w:bookmarkEnd w:id="2018"/>
    </w:p>
    <w:p w:rsidR="000602A9" w:rsidRDefault="000602A9" w:rsidP="000602A9">
      <w:pPr>
        <w:pStyle w:val="af6"/>
        <w:keepNext/>
        <w:rPr>
          <w:rtl/>
        </w:rPr>
      </w:pPr>
      <w:bookmarkStart w:id="2019" w:name="ET_yor_5854_299"/>
      <w:r w:rsidRPr="000602A9">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602A9">
        <w:rPr>
          <w:rStyle w:val="TagStyle"/>
          <w:rtl/>
        </w:rPr>
        <w:t xml:space="preserve"> &lt;&lt; יור &gt;&gt;</w:t>
      </w:r>
      <w:r w:rsidR="00D347C4">
        <w:rPr>
          <w:rtl/>
        </w:rPr>
        <w:t xml:space="preserve"> </w:t>
      </w:r>
      <w:bookmarkEnd w:id="2019"/>
    </w:p>
    <w:p w:rsidR="000602A9" w:rsidRDefault="000602A9" w:rsidP="000602A9">
      <w:pPr>
        <w:pStyle w:val="KeepWithNext"/>
        <w:rPr>
          <w:rtl/>
          <w:lang w:eastAsia="he-IL"/>
        </w:rPr>
      </w:pPr>
    </w:p>
    <w:p w:rsidR="000602A9" w:rsidRDefault="000602A9" w:rsidP="000602A9">
      <w:pPr>
        <w:rPr>
          <w:rtl/>
          <w:lang w:eastAsia="he-IL"/>
        </w:rPr>
      </w:pPr>
      <w:bookmarkStart w:id="2020" w:name="_ETM_Q1_4669930"/>
      <w:bookmarkStart w:id="2021" w:name="_ETM_Q1_4669968"/>
      <w:bookmarkEnd w:id="2020"/>
      <w:bookmarkEnd w:id="2021"/>
      <w:r>
        <w:rPr>
          <w:rFonts w:hint="cs"/>
          <w:rtl/>
          <w:lang w:eastAsia="he-IL"/>
        </w:rPr>
        <w:t xml:space="preserve">היא גם יכולה </w:t>
      </w:r>
      <w:bookmarkStart w:id="2022" w:name="_ETM_Q1_4671313"/>
      <w:bookmarkEnd w:id="2022"/>
      <w:r>
        <w:rPr>
          <w:rFonts w:hint="cs"/>
          <w:rtl/>
          <w:lang w:eastAsia="he-IL"/>
        </w:rPr>
        <w:t>להשתמש בדבר הזה בלי ליידע אותו ואז ה</w:t>
      </w:r>
      <w:bookmarkStart w:id="2023" w:name="_ETM_Q1_4676889"/>
      <w:bookmarkEnd w:id="2023"/>
      <w:r>
        <w:rPr>
          <w:rFonts w:hint="cs"/>
          <w:rtl/>
          <w:lang w:eastAsia="he-IL"/>
        </w:rPr>
        <w:t xml:space="preserve">עירייה מפסידה מהעניין הזה. </w:t>
      </w:r>
    </w:p>
    <w:p w:rsidR="000602A9" w:rsidRDefault="000602A9" w:rsidP="000602A9">
      <w:pPr>
        <w:rPr>
          <w:rtl/>
          <w:lang w:eastAsia="he-IL"/>
        </w:rPr>
      </w:pPr>
      <w:bookmarkStart w:id="2024" w:name="_ETM_Q1_4694697"/>
      <w:bookmarkStart w:id="2025" w:name="_ETM_Q1_4694753"/>
      <w:bookmarkEnd w:id="2024"/>
      <w:bookmarkEnd w:id="2025"/>
    </w:p>
    <w:p w:rsidR="000602A9" w:rsidRDefault="000602A9" w:rsidP="000602A9">
      <w:pPr>
        <w:rPr>
          <w:rtl/>
          <w:lang w:eastAsia="he-IL"/>
        </w:rPr>
      </w:pPr>
      <w:bookmarkStart w:id="2026" w:name="_ETM_Q1_4693802"/>
      <w:bookmarkStart w:id="2027" w:name="_ETM_Q1_4693846"/>
      <w:bookmarkEnd w:id="2026"/>
      <w:bookmarkEnd w:id="2027"/>
      <w:r>
        <w:rPr>
          <w:rFonts w:hint="cs"/>
          <w:rtl/>
          <w:lang w:eastAsia="he-IL"/>
        </w:rPr>
        <w:t xml:space="preserve">אף אחד לא פוסל לגמרי את הסעיף, לא את (א) ולא </w:t>
      </w:r>
      <w:bookmarkStart w:id="2028" w:name="_ETM_Q1_4695952"/>
      <w:bookmarkEnd w:id="2028"/>
      <w:r>
        <w:rPr>
          <w:rFonts w:hint="cs"/>
          <w:rtl/>
          <w:lang w:eastAsia="he-IL"/>
        </w:rPr>
        <w:t>את (ב), ובינתיים אף אחד לא מציע נוסח ס</w:t>
      </w:r>
      <w:bookmarkStart w:id="2029" w:name="_ETM_Q1_4705951"/>
      <w:bookmarkEnd w:id="2029"/>
      <w:r>
        <w:rPr>
          <w:rFonts w:hint="cs"/>
          <w:rtl/>
          <w:lang w:eastAsia="he-IL"/>
        </w:rPr>
        <w:t xml:space="preserve">פציפי. נשאיר את זה להצעות בהמשך. אם נקבל </w:t>
      </w:r>
      <w:bookmarkStart w:id="2030" w:name="_ETM_Q1_4716109"/>
      <w:bookmarkEnd w:id="2030"/>
      <w:r>
        <w:rPr>
          <w:rFonts w:hint="cs"/>
          <w:rtl/>
          <w:lang w:eastAsia="he-IL"/>
        </w:rPr>
        <w:t>נוסח מספק, נשנה. אם לא, נראה שנמשיך עם אותו נוסח.</w:t>
      </w:r>
      <w:bookmarkStart w:id="2031" w:name="_ETM_Q1_4731927"/>
      <w:bookmarkStart w:id="2032" w:name="_ETM_Q1_4734847"/>
      <w:bookmarkStart w:id="2033" w:name="_ETM_Q1_4739617"/>
      <w:bookmarkEnd w:id="2031"/>
      <w:bookmarkEnd w:id="2032"/>
      <w:bookmarkEnd w:id="2033"/>
    </w:p>
    <w:p w:rsidR="000602A9" w:rsidRDefault="000602A9" w:rsidP="000602A9">
      <w:pPr>
        <w:rPr>
          <w:rtl/>
          <w:lang w:eastAsia="he-IL"/>
        </w:rPr>
      </w:pPr>
      <w:bookmarkStart w:id="2034" w:name="_ETM_Q1_4739673"/>
      <w:bookmarkEnd w:id="2034"/>
    </w:p>
    <w:p w:rsidR="000602A9" w:rsidRDefault="000602A9" w:rsidP="000602A9">
      <w:pPr>
        <w:pStyle w:val="a4"/>
        <w:keepNext/>
        <w:rPr>
          <w:rtl/>
        </w:rPr>
      </w:pPr>
      <w:bookmarkStart w:id="2035" w:name="ET_speaker_5771_300"/>
      <w:r w:rsidRPr="000602A9">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0602A9">
        <w:rPr>
          <w:rStyle w:val="TagStyle"/>
          <w:rtl/>
        </w:rPr>
        <w:t xml:space="preserve"> &lt;&lt; דובר &gt;&gt;</w:t>
      </w:r>
      <w:r w:rsidR="00D347C4">
        <w:rPr>
          <w:rtl/>
        </w:rPr>
        <w:t xml:space="preserve"> </w:t>
      </w:r>
      <w:bookmarkEnd w:id="2035"/>
    </w:p>
    <w:p w:rsidR="000602A9" w:rsidRDefault="000602A9" w:rsidP="000602A9">
      <w:pPr>
        <w:pStyle w:val="KeepWithNext"/>
        <w:rPr>
          <w:rtl/>
          <w:lang w:eastAsia="he-IL"/>
        </w:rPr>
      </w:pPr>
    </w:p>
    <w:p w:rsidR="000602A9" w:rsidRDefault="000602A9" w:rsidP="000602A9">
      <w:pPr>
        <w:rPr>
          <w:rtl/>
          <w:lang w:eastAsia="he-IL"/>
        </w:rPr>
      </w:pPr>
      <w:r>
        <w:rPr>
          <w:rFonts w:hint="cs"/>
          <w:rtl/>
          <w:lang w:eastAsia="he-IL"/>
        </w:rPr>
        <w:t>אני חושב שיש כאן בעייתיות בניסוח.</w:t>
      </w:r>
    </w:p>
    <w:p w:rsidR="000602A9" w:rsidRDefault="000602A9" w:rsidP="000602A9">
      <w:pPr>
        <w:rPr>
          <w:rtl/>
          <w:lang w:eastAsia="he-IL"/>
        </w:rPr>
      </w:pPr>
      <w:bookmarkStart w:id="2036" w:name="_ETM_Q1_4744604"/>
      <w:bookmarkStart w:id="2037" w:name="_ETM_Q1_4744658"/>
      <w:bookmarkStart w:id="2038" w:name="_ETM_Q1_4745396"/>
      <w:bookmarkEnd w:id="2036"/>
      <w:bookmarkEnd w:id="2037"/>
      <w:bookmarkEnd w:id="2038"/>
    </w:p>
    <w:p w:rsidR="000602A9" w:rsidRDefault="000602A9" w:rsidP="000602A9">
      <w:pPr>
        <w:pStyle w:val="af6"/>
        <w:keepNext/>
        <w:rPr>
          <w:rtl/>
        </w:rPr>
      </w:pPr>
      <w:bookmarkStart w:id="2039" w:name="ET_yor_5854_301"/>
      <w:r w:rsidRPr="000602A9">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602A9">
        <w:rPr>
          <w:rStyle w:val="TagStyle"/>
          <w:rtl/>
        </w:rPr>
        <w:t xml:space="preserve"> &lt;&lt; יור &gt;&gt;</w:t>
      </w:r>
      <w:r w:rsidR="00D347C4">
        <w:rPr>
          <w:rtl/>
        </w:rPr>
        <w:t xml:space="preserve"> </w:t>
      </w:r>
      <w:bookmarkEnd w:id="2039"/>
    </w:p>
    <w:p w:rsidR="000602A9" w:rsidRDefault="000602A9" w:rsidP="000602A9">
      <w:pPr>
        <w:pStyle w:val="KeepWithNext"/>
        <w:rPr>
          <w:rtl/>
          <w:lang w:eastAsia="he-IL"/>
        </w:rPr>
      </w:pPr>
    </w:p>
    <w:p w:rsidR="000602A9" w:rsidRDefault="000602A9" w:rsidP="000602A9">
      <w:pPr>
        <w:rPr>
          <w:rtl/>
          <w:lang w:eastAsia="he-IL"/>
        </w:rPr>
      </w:pPr>
      <w:bookmarkStart w:id="2040" w:name="_ETM_Q1_4746039"/>
      <w:bookmarkStart w:id="2041" w:name="_ETM_Q1_4746060"/>
      <w:bookmarkEnd w:id="2040"/>
      <w:bookmarkEnd w:id="2041"/>
      <w:r>
        <w:rPr>
          <w:rFonts w:hint="cs"/>
          <w:rtl/>
          <w:lang w:eastAsia="he-IL"/>
        </w:rPr>
        <w:t xml:space="preserve">כן. </w:t>
      </w:r>
      <w:bookmarkStart w:id="2042" w:name="_ETM_Q1_4746773"/>
      <w:bookmarkEnd w:id="2042"/>
      <w:r>
        <w:rPr>
          <w:rFonts w:hint="cs"/>
          <w:rtl/>
          <w:lang w:eastAsia="he-IL"/>
        </w:rPr>
        <w:t>השאלה איך מנסחים את זה. ממשיכים בהקראה.</w:t>
      </w:r>
    </w:p>
    <w:p w:rsidR="000602A9" w:rsidRDefault="000602A9" w:rsidP="000602A9">
      <w:pPr>
        <w:rPr>
          <w:rtl/>
          <w:lang w:eastAsia="he-IL"/>
        </w:rPr>
      </w:pPr>
      <w:bookmarkStart w:id="2043" w:name="_ETM_Q1_4752725"/>
      <w:bookmarkStart w:id="2044" w:name="_ETM_Q1_4752786"/>
      <w:bookmarkStart w:id="2045" w:name="_ETM_Q1_4752845"/>
      <w:bookmarkStart w:id="2046" w:name="_ETM_Q1_4752897"/>
      <w:bookmarkStart w:id="2047" w:name="_ETM_Q1_4753517"/>
      <w:bookmarkEnd w:id="2043"/>
      <w:bookmarkEnd w:id="2044"/>
      <w:bookmarkEnd w:id="2045"/>
      <w:bookmarkEnd w:id="2046"/>
      <w:bookmarkEnd w:id="2047"/>
    </w:p>
    <w:p w:rsidR="000602A9" w:rsidRDefault="000602A9" w:rsidP="000602A9">
      <w:pPr>
        <w:pStyle w:val="a4"/>
        <w:keepNext/>
        <w:rPr>
          <w:rtl/>
        </w:rPr>
      </w:pPr>
      <w:bookmarkStart w:id="2048" w:name="ET_speaker_גלעד_קרן_302"/>
      <w:r w:rsidRPr="000602A9">
        <w:rPr>
          <w:rStyle w:val="TagStyle"/>
          <w:rtl/>
        </w:rPr>
        <w:t xml:space="preserve"> &lt;&lt; דובר &gt;&gt; </w:t>
      </w:r>
      <w:r>
        <w:rPr>
          <w:rtl/>
        </w:rPr>
        <w:t>גלעד קרן:</w:t>
      </w:r>
      <w:r w:rsidRPr="000602A9">
        <w:rPr>
          <w:rStyle w:val="TagStyle"/>
          <w:rtl/>
        </w:rPr>
        <w:t xml:space="preserve"> &lt;&lt; דובר &gt;&gt;</w:t>
      </w:r>
      <w:r w:rsidR="00D347C4">
        <w:rPr>
          <w:rtl/>
        </w:rPr>
        <w:t xml:space="preserve"> </w:t>
      </w:r>
      <w:bookmarkEnd w:id="2048"/>
    </w:p>
    <w:p w:rsidR="000602A9" w:rsidRDefault="000602A9" w:rsidP="000602A9">
      <w:pPr>
        <w:pStyle w:val="KeepWithNext"/>
        <w:rPr>
          <w:rtl/>
          <w:lang w:eastAsia="he-IL"/>
        </w:rPr>
      </w:pPr>
    </w:p>
    <w:p w:rsidR="00097633" w:rsidRDefault="00097633" w:rsidP="00097633">
      <w:pPr>
        <w:rPr>
          <w:rtl/>
          <w:lang w:eastAsia="he-IL"/>
        </w:rPr>
      </w:pPr>
      <w:bookmarkStart w:id="2049" w:name="_ETM_Q1_4753852"/>
      <w:bookmarkStart w:id="2050" w:name="_ETM_Q1_4753889"/>
      <w:bookmarkStart w:id="2051" w:name="_ETM_Q1_4731981"/>
      <w:bookmarkStart w:id="2052" w:name="_ETM_Q1_4668413"/>
      <w:bookmarkStart w:id="2053" w:name="_ETM_Q1_4633398"/>
      <w:bookmarkStart w:id="2054" w:name="_ETM_Q1_4633509"/>
      <w:bookmarkStart w:id="2055" w:name="_ETM_Q1_4589456"/>
      <w:bookmarkStart w:id="2056" w:name="_ETM_Q1_4589512"/>
      <w:bookmarkStart w:id="2057" w:name="_ETM_Q1_4492644"/>
      <w:bookmarkStart w:id="2058" w:name="_ETM_Q1_4212224"/>
      <w:bookmarkStart w:id="2059" w:name="_ETM_Q1_4212246"/>
      <w:bookmarkStart w:id="2060" w:name="_ETM_Q1_4192083"/>
      <w:bookmarkStart w:id="2061" w:name="_ETM_Q1_4192144"/>
      <w:bookmarkStart w:id="2062" w:name="_ETM_Q1_4134932"/>
      <w:bookmarkStart w:id="2063" w:name="_ETM_Q1_4134997"/>
      <w:bookmarkStart w:id="2064" w:name="_ETM_Q1_4006129"/>
      <w:bookmarkStart w:id="2065" w:name="_ETM_Q1_4006188"/>
      <w:bookmarkStart w:id="2066" w:name="_ETM_Q1_3929939"/>
      <w:bookmarkStart w:id="2067" w:name="_ETM_Q1_3930021"/>
      <w:bookmarkStart w:id="2068" w:name="_ETM_Q1_3819765"/>
      <w:bookmarkStart w:id="2069" w:name="_ETM_Q1_3819827"/>
      <w:bookmarkStart w:id="2070" w:name="_ETM_Q1_3820605"/>
      <w:bookmarkStart w:id="2071" w:name="_ETM_Q1_3820890"/>
      <w:bookmarkStart w:id="2072" w:name="_ETM_Q1_3820914"/>
      <w:bookmarkStart w:id="2073" w:name="_ETM_Q1_3764545"/>
      <w:bookmarkStart w:id="2074" w:name="_ETM_Q1_3764599"/>
      <w:bookmarkStart w:id="2075" w:name="_ETM_Q1_3753246"/>
      <w:bookmarkStart w:id="2076" w:name="_ETM_Q1_3753297"/>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r>
        <w:rPr>
          <w:rFonts w:hint="cs"/>
          <w:rtl/>
          <w:lang w:eastAsia="he-IL"/>
        </w:rPr>
        <w:tab/>
        <w:t>330יט</w:t>
      </w:r>
      <w:r>
        <w:rPr>
          <w:rFonts w:hint="cs"/>
          <w:rtl/>
          <w:lang w:eastAsia="he-IL"/>
        </w:rPr>
        <w:tab/>
        <w:t>קבלת מידע ביעדי חברת גבייה והטיפול במידע</w:t>
      </w:r>
    </w:p>
    <w:p w:rsidR="000602A9" w:rsidRDefault="000602A9" w:rsidP="00097633">
      <w:pPr>
        <w:rPr>
          <w:rtl/>
          <w:lang w:eastAsia="he-IL"/>
        </w:rPr>
      </w:pPr>
      <w:bookmarkStart w:id="2077" w:name="_ETM_Q1_4751718"/>
      <w:bookmarkStart w:id="2078" w:name="_ETM_Q1_4751779"/>
      <w:bookmarkEnd w:id="2077"/>
      <w:bookmarkEnd w:id="2078"/>
    </w:p>
    <w:p w:rsidR="000602A9" w:rsidRDefault="000602A9" w:rsidP="00B763C7">
      <w:pPr>
        <w:pStyle w:val="aff"/>
        <w:numPr>
          <w:ilvl w:val="0"/>
          <w:numId w:val="9"/>
        </w:numPr>
        <w:rPr>
          <w:lang w:eastAsia="he-IL"/>
        </w:rPr>
      </w:pPr>
      <w:bookmarkStart w:id="2079" w:name="_ETM_Q1_4752127"/>
      <w:bookmarkStart w:id="2080" w:name="_ETM_Q1_4752178"/>
      <w:bookmarkEnd w:id="2079"/>
      <w:bookmarkEnd w:id="2080"/>
      <w:r>
        <w:rPr>
          <w:rFonts w:hint="cs"/>
          <w:rtl/>
          <w:lang w:eastAsia="he-IL"/>
        </w:rPr>
        <w:t>העירייה רשאית להעביר לחברת הגבייה שהיא מעסיקה מידע בדבר כתובתו של החייב, נכסיו, לרבות נכסי מיטלטלין, מקורות הכנסתו, פר</w:t>
      </w:r>
      <w:r w:rsidR="00B763C7">
        <w:rPr>
          <w:rFonts w:hint="cs"/>
          <w:rtl/>
          <w:lang w:eastAsia="he-IL"/>
        </w:rPr>
        <w:t>טי</w:t>
      </w:r>
      <w:r>
        <w:rPr>
          <w:rFonts w:hint="cs"/>
          <w:rtl/>
          <w:lang w:eastAsia="he-IL"/>
        </w:rPr>
        <w:t xml:space="preserve"> חובו ופרטי ההתקשרות </w:t>
      </w:r>
      <w:r w:rsidR="00B763C7">
        <w:rPr>
          <w:rFonts w:hint="cs"/>
          <w:rtl/>
          <w:lang w:eastAsia="he-IL"/>
        </w:rPr>
        <w:t>עמו, המצויים ברשותה כדי</w:t>
      </w:r>
      <w:r>
        <w:rPr>
          <w:rFonts w:hint="cs"/>
          <w:rtl/>
          <w:lang w:eastAsia="he-IL"/>
        </w:rPr>
        <w:t>ן, אם הדבר נדרש</w:t>
      </w:r>
      <w:r w:rsidR="00B763C7">
        <w:rPr>
          <w:rFonts w:hint="cs"/>
          <w:rtl/>
          <w:lang w:eastAsia="he-IL"/>
        </w:rPr>
        <w:t xml:space="preserve"> לשם ביצוע פעולות בהתאם להוראות לפי</w:t>
      </w:r>
      <w:r>
        <w:rPr>
          <w:rFonts w:hint="cs"/>
          <w:rtl/>
          <w:lang w:eastAsia="he-IL"/>
        </w:rPr>
        <w:t xml:space="preserve"> פקודה </w:t>
      </w:r>
      <w:r w:rsidR="00B763C7">
        <w:rPr>
          <w:rFonts w:hint="cs"/>
          <w:rtl/>
          <w:lang w:eastAsia="he-IL"/>
        </w:rPr>
        <w:t>זו.</w:t>
      </w:r>
    </w:p>
    <w:p w:rsidR="000602A9" w:rsidRDefault="000602A9" w:rsidP="000602A9">
      <w:pPr>
        <w:rPr>
          <w:rtl/>
          <w:lang w:eastAsia="he-IL"/>
        </w:rPr>
      </w:pPr>
    </w:p>
    <w:p w:rsidR="000602A9" w:rsidRDefault="00B763C7" w:rsidP="000602A9">
      <w:pPr>
        <w:pStyle w:val="aff"/>
        <w:numPr>
          <w:ilvl w:val="0"/>
          <w:numId w:val="9"/>
        </w:numPr>
        <w:rPr>
          <w:lang w:eastAsia="he-IL"/>
        </w:rPr>
      </w:pPr>
      <w:r>
        <w:rPr>
          <w:rFonts w:hint="cs"/>
          <w:rtl/>
          <w:lang w:eastAsia="he-IL"/>
        </w:rPr>
        <w:t>על מסירת מידע לפי סעיף זה יחולו ההוראות שנקבעו</w:t>
      </w:r>
      <w:r w:rsidR="000602A9">
        <w:rPr>
          <w:rFonts w:hint="cs"/>
          <w:rtl/>
          <w:lang w:eastAsia="he-IL"/>
        </w:rPr>
        <w:t xml:space="preserve"> לפי חוק הגנת הפרטיות לעניין</w:t>
      </w:r>
      <w:r>
        <w:rPr>
          <w:rFonts w:hint="cs"/>
          <w:rtl/>
          <w:lang w:eastAsia="he-IL"/>
        </w:rPr>
        <w:t xml:space="preserve"> החזקת מידע, שמירתו ודרכי מסירת</w:t>
      </w:r>
      <w:r w:rsidR="000602A9">
        <w:rPr>
          <w:rFonts w:hint="cs"/>
          <w:rtl/>
          <w:lang w:eastAsia="he-IL"/>
        </w:rPr>
        <w:t xml:space="preserve">ו על </w:t>
      </w:r>
      <w:r>
        <w:rPr>
          <w:rFonts w:hint="cs"/>
          <w:rtl/>
          <w:lang w:eastAsia="he-IL"/>
        </w:rPr>
        <w:t>י</w:t>
      </w:r>
      <w:r w:rsidR="000602A9">
        <w:rPr>
          <w:rFonts w:hint="cs"/>
          <w:rtl/>
          <w:lang w:eastAsia="he-IL"/>
        </w:rPr>
        <w:t>די גוף ציבורי.</w:t>
      </w:r>
    </w:p>
    <w:p w:rsidR="00B763C7" w:rsidRDefault="00B763C7" w:rsidP="00B763C7">
      <w:pPr>
        <w:pStyle w:val="aff"/>
        <w:rPr>
          <w:rtl/>
          <w:lang w:eastAsia="he-IL"/>
        </w:rPr>
      </w:pPr>
    </w:p>
    <w:p w:rsidR="00B763C7" w:rsidRDefault="00B763C7" w:rsidP="00B763C7">
      <w:pPr>
        <w:pStyle w:val="aff"/>
        <w:numPr>
          <w:ilvl w:val="0"/>
          <w:numId w:val="9"/>
        </w:numPr>
        <w:rPr>
          <w:lang w:eastAsia="he-IL"/>
        </w:rPr>
      </w:pPr>
      <w:r>
        <w:rPr>
          <w:rFonts w:hint="cs"/>
          <w:rtl/>
          <w:lang w:eastAsia="he-IL"/>
        </w:rPr>
        <w:t>בלי לגרוע מהוראות סעיף קטן (ב), חברת גבייה חבה באבטחת המידע המתקבל מהעירייה והמידע שנצבר אצלה אגב מתן שירותי הגבייה לעירייה, ובכלל זה מניעת שימוש לרעה במידע, פיקוח ובקרה על הגישה למידע ועל השימוש בו ואבטחה של מערכות המחשוב שבהן מוחזק המידע.</w:t>
      </w:r>
    </w:p>
    <w:p w:rsidR="00B763C7" w:rsidRDefault="00B763C7" w:rsidP="00B763C7">
      <w:pPr>
        <w:pStyle w:val="aff"/>
        <w:rPr>
          <w:rtl/>
          <w:lang w:eastAsia="he-IL"/>
        </w:rPr>
      </w:pPr>
    </w:p>
    <w:p w:rsidR="00B763C7" w:rsidRDefault="00B763C7" w:rsidP="000602A9">
      <w:pPr>
        <w:pStyle w:val="aff"/>
        <w:numPr>
          <w:ilvl w:val="0"/>
          <w:numId w:val="9"/>
        </w:numPr>
        <w:rPr>
          <w:lang w:eastAsia="he-IL"/>
        </w:rPr>
      </w:pPr>
      <w:r>
        <w:rPr>
          <w:rFonts w:hint="cs"/>
          <w:rtl/>
          <w:lang w:eastAsia="he-IL"/>
        </w:rPr>
        <w:t>סיימה חברת גבייה לתת שירותי גבייה לעירייה, תעביר את המידע שבידיה לידי העירייה. נותר מידע בידיה של חברת הגבייה לאחר ביצוע ההוראות האמורות תבער את המידע שהגיע אליה עקב מתן שירותי הגבייה לעירייה ותודיע על ביעור המידע לעירייה. שר המשפטים רשאי לקבוע הוראות לעניין ביעור המידע.</w:t>
      </w:r>
    </w:p>
    <w:p w:rsidR="00B763C7" w:rsidRDefault="00B763C7" w:rsidP="00B763C7">
      <w:pPr>
        <w:pStyle w:val="aff"/>
        <w:rPr>
          <w:rtl/>
          <w:lang w:eastAsia="he-IL"/>
        </w:rPr>
      </w:pPr>
    </w:p>
    <w:p w:rsidR="00B763C7" w:rsidRDefault="00B763C7" w:rsidP="000602A9">
      <w:pPr>
        <w:pStyle w:val="aff"/>
        <w:numPr>
          <w:ilvl w:val="0"/>
          <w:numId w:val="9"/>
        </w:numPr>
        <w:rPr>
          <w:lang w:eastAsia="he-IL"/>
        </w:rPr>
      </w:pPr>
      <w:r>
        <w:rPr>
          <w:rFonts w:hint="cs"/>
          <w:rtl/>
          <w:lang w:eastAsia="he-IL"/>
        </w:rPr>
        <w:t>חברת הגבייה ועובדיה לא יגלו מידע שהגיע אליהם עקב מתן שירותי גבייה לעירייה ולא יעשו בו כל שימוש, אלא לצורך מתן שירותי הגבייה לעירייה.</w:t>
      </w:r>
    </w:p>
    <w:p w:rsidR="00B763C7" w:rsidRDefault="00B763C7" w:rsidP="00B763C7">
      <w:pPr>
        <w:pStyle w:val="aff"/>
        <w:rPr>
          <w:rtl/>
          <w:lang w:eastAsia="he-IL"/>
        </w:rPr>
      </w:pPr>
    </w:p>
    <w:p w:rsidR="00B763C7" w:rsidRDefault="00B763C7" w:rsidP="000602A9">
      <w:pPr>
        <w:pStyle w:val="aff"/>
        <w:numPr>
          <w:ilvl w:val="0"/>
          <w:numId w:val="9"/>
        </w:numPr>
        <w:rPr>
          <w:lang w:eastAsia="he-IL"/>
        </w:rPr>
      </w:pPr>
      <w:r>
        <w:rPr>
          <w:rFonts w:hint="cs"/>
          <w:rtl/>
          <w:lang w:eastAsia="he-IL"/>
        </w:rPr>
        <w:t>לא יועבר מידע כאמור בסעיף קטן (א) אלא לעובד חברת הגבייה המחזיק באישור בר-תוקף מוועדת אישורים.</w:t>
      </w:r>
    </w:p>
    <w:p w:rsidR="00B763C7" w:rsidRDefault="00B763C7" w:rsidP="00B763C7">
      <w:pPr>
        <w:pStyle w:val="aff"/>
        <w:rPr>
          <w:rtl/>
          <w:lang w:eastAsia="he-IL"/>
        </w:rPr>
      </w:pPr>
    </w:p>
    <w:p w:rsidR="00B763C7" w:rsidRPr="00097633" w:rsidRDefault="00B763C7" w:rsidP="000602A9">
      <w:pPr>
        <w:pStyle w:val="aff"/>
        <w:numPr>
          <w:ilvl w:val="0"/>
          <w:numId w:val="9"/>
        </w:numPr>
        <w:rPr>
          <w:rtl/>
          <w:lang w:eastAsia="he-IL"/>
        </w:rPr>
      </w:pPr>
    </w:p>
    <w:p w:rsidR="00F36136" w:rsidRDefault="00F36136" w:rsidP="00F36136">
      <w:pPr>
        <w:rPr>
          <w:rtl/>
          <w:lang w:eastAsia="he-IL"/>
        </w:rPr>
      </w:pPr>
      <w:bookmarkStart w:id="2081" w:name="_ETM_Q1_3696639"/>
      <w:bookmarkStart w:id="2082" w:name="_ETM_Q1_3696702"/>
      <w:bookmarkEnd w:id="2081"/>
      <w:bookmarkEnd w:id="2082"/>
    </w:p>
    <w:p w:rsidR="00B763C7" w:rsidRDefault="00B763C7" w:rsidP="00B763C7">
      <w:pPr>
        <w:pStyle w:val="aff"/>
        <w:numPr>
          <w:ilvl w:val="0"/>
          <w:numId w:val="10"/>
        </w:numPr>
        <w:rPr>
          <w:lang w:eastAsia="he-IL"/>
        </w:rPr>
      </w:pPr>
      <w:r>
        <w:rPr>
          <w:rFonts w:hint="cs"/>
          <w:rtl/>
          <w:lang w:eastAsia="he-IL"/>
        </w:rPr>
        <w:t>חברת גבייה ועובדיה לא יעשו שימוש, לשם מתן שירותי גבייה לעירייה, בכל מידע אחר המצוי בידיהם שמקורו אינו בעירייה או בפעולות שנקטו</w:t>
      </w:r>
    </w:p>
    <w:p w:rsidR="00B763C7" w:rsidRPr="00F36136" w:rsidRDefault="00B763C7" w:rsidP="00B763C7">
      <w:pPr>
        <w:pStyle w:val="aff"/>
        <w:ind w:left="2880" w:firstLine="0"/>
        <w:rPr>
          <w:rtl/>
          <w:lang w:eastAsia="he-IL"/>
        </w:rPr>
      </w:pPr>
      <w:r>
        <w:rPr>
          <w:rFonts w:hint="cs"/>
          <w:rtl/>
          <w:lang w:eastAsia="he-IL"/>
        </w:rPr>
        <w:t>לשם מתן שירותי הגבייה לעירייה.</w:t>
      </w:r>
    </w:p>
    <w:p w:rsidR="00F36136" w:rsidRDefault="00F36136" w:rsidP="00F36136">
      <w:pPr>
        <w:rPr>
          <w:rtl/>
          <w:lang w:eastAsia="he-IL"/>
        </w:rPr>
      </w:pPr>
      <w:bookmarkStart w:id="2083" w:name="_ETM_Q1_3662713"/>
      <w:bookmarkStart w:id="2084" w:name="_ETM_Q1_3662806"/>
      <w:bookmarkEnd w:id="2083"/>
      <w:bookmarkEnd w:id="2084"/>
    </w:p>
    <w:p w:rsidR="00B763C7" w:rsidRDefault="00B763C7" w:rsidP="00B763C7">
      <w:pPr>
        <w:pStyle w:val="aff"/>
        <w:numPr>
          <w:ilvl w:val="0"/>
          <w:numId w:val="10"/>
        </w:numPr>
        <w:rPr>
          <w:rtl/>
          <w:lang w:eastAsia="he-IL"/>
        </w:rPr>
      </w:pPr>
      <w:r>
        <w:rPr>
          <w:rFonts w:hint="cs"/>
          <w:rtl/>
          <w:lang w:eastAsia="he-IL"/>
        </w:rPr>
        <w:t>על אף האמור בפסקת משנה (1), אין באמור כדי למנוע מחברת הגבייה ועובדיה לעשות שימוש במידע אחר כאמור בפסקת משנה (1) בהתקיים כל התנאים האלה, ואולם יראו מידע כאמור כמידע של העירייה והחברה לא תהיה רשאית לעשות בו כל</w:t>
      </w:r>
      <w:r w:rsidR="00D347C4">
        <w:rPr>
          <w:rFonts w:hint="cs"/>
          <w:rtl/>
          <w:lang w:eastAsia="he-IL"/>
        </w:rPr>
        <w:t xml:space="preserve"> </w:t>
      </w:r>
      <w:r>
        <w:rPr>
          <w:rFonts w:hint="cs"/>
          <w:rtl/>
          <w:lang w:eastAsia="he-IL"/>
        </w:rPr>
        <w:t>שימוש אחר:</w:t>
      </w:r>
    </w:p>
    <w:p w:rsidR="00B763C7" w:rsidRDefault="00B763C7" w:rsidP="00F36136">
      <w:pPr>
        <w:rPr>
          <w:rtl/>
          <w:lang w:eastAsia="he-IL"/>
        </w:rPr>
      </w:pPr>
    </w:p>
    <w:p w:rsidR="00B763C7" w:rsidRDefault="00B763C7" w:rsidP="00B763C7">
      <w:pPr>
        <w:pStyle w:val="aff"/>
        <w:numPr>
          <w:ilvl w:val="0"/>
          <w:numId w:val="11"/>
        </w:numPr>
        <w:rPr>
          <w:rtl/>
          <w:lang w:eastAsia="he-IL"/>
        </w:rPr>
      </w:pPr>
      <w:bookmarkStart w:id="2085" w:name="_ETM_Q1_4846001"/>
      <w:bookmarkStart w:id="2086" w:name="_ETM_Q1_4846060"/>
      <w:bookmarkEnd w:id="2085"/>
      <w:bookmarkEnd w:id="2086"/>
      <w:r>
        <w:rPr>
          <w:rFonts w:hint="cs"/>
          <w:rtl/>
          <w:lang w:eastAsia="he-IL"/>
        </w:rPr>
        <w:t>מידע שאם העירייה הייתה מבצעת את מתן שירותי הגבייה בעצמה, הייתה רשאית לעשות בו שימוש ולאסוף אותו, לצורכי גבייה.</w:t>
      </w:r>
    </w:p>
    <w:p w:rsidR="00B763C7" w:rsidRDefault="00B763C7" w:rsidP="00F36136">
      <w:pPr>
        <w:rPr>
          <w:rtl/>
          <w:lang w:eastAsia="he-IL"/>
        </w:rPr>
      </w:pPr>
    </w:p>
    <w:p w:rsidR="00B763C7" w:rsidRDefault="00B763C7" w:rsidP="00B763C7">
      <w:pPr>
        <w:pStyle w:val="aff"/>
        <w:numPr>
          <w:ilvl w:val="0"/>
          <w:numId w:val="11"/>
        </w:numPr>
        <w:rPr>
          <w:rtl/>
          <w:lang w:eastAsia="he-IL"/>
        </w:rPr>
      </w:pPr>
      <w:r>
        <w:rPr>
          <w:rFonts w:hint="cs"/>
          <w:rtl/>
          <w:lang w:eastAsia="he-IL"/>
        </w:rPr>
        <w:t>איסוף המידע והשימוש בו בידי החברה מותרים לפי דין.</w:t>
      </w:r>
    </w:p>
    <w:p w:rsidR="00B763C7" w:rsidRDefault="00B763C7" w:rsidP="00F36136">
      <w:pPr>
        <w:rPr>
          <w:rtl/>
          <w:lang w:eastAsia="he-IL"/>
        </w:rPr>
      </w:pPr>
    </w:p>
    <w:p w:rsidR="00B763C7" w:rsidRDefault="00B763C7" w:rsidP="00B763C7">
      <w:pPr>
        <w:pStyle w:val="aff"/>
        <w:numPr>
          <w:ilvl w:val="0"/>
          <w:numId w:val="11"/>
        </w:numPr>
        <w:rPr>
          <w:rtl/>
          <w:lang w:eastAsia="he-IL"/>
        </w:rPr>
      </w:pPr>
      <w:r>
        <w:rPr>
          <w:rFonts w:hint="cs"/>
          <w:rtl/>
          <w:lang w:eastAsia="he-IL"/>
        </w:rPr>
        <w:t>השימוש ייעשה לפי נוהל עבודה שיקבע לעניין זה הגזבר ושיכלול את סוגי המידע, הדרך והתנאים לשימוש במידע, לרבות האמצעים הנדרשים לצורך ניטור, פיקוח ובקרה על פ עולת חברת הגבייה לפי הנוהל.</w:t>
      </w:r>
    </w:p>
    <w:p w:rsidR="00B763C7" w:rsidRDefault="00B763C7" w:rsidP="00F36136">
      <w:pPr>
        <w:rPr>
          <w:rtl/>
          <w:lang w:eastAsia="he-IL"/>
        </w:rPr>
      </w:pPr>
    </w:p>
    <w:p w:rsidR="00B763C7" w:rsidRPr="00F36136" w:rsidRDefault="00B763C7" w:rsidP="00B763C7">
      <w:pPr>
        <w:pStyle w:val="aff"/>
        <w:numPr>
          <w:ilvl w:val="0"/>
          <w:numId w:val="9"/>
        </w:numPr>
        <w:rPr>
          <w:rtl/>
          <w:lang w:eastAsia="he-IL"/>
        </w:rPr>
      </w:pPr>
      <w:r>
        <w:rPr>
          <w:rFonts w:hint="cs"/>
          <w:rtl/>
          <w:lang w:eastAsia="he-IL"/>
        </w:rPr>
        <w:t>מסר חייב לחברת גבייה או לעובד חברת גבייה ידיעות על ענייניו הפרטיים, לרבות מידע כהגדרתו בחוק הגנתה פרטיות, לשם העברתו לעירייה, לא ישמרו חברת הגבייה או עובד חברת הגבייה את המידע כאמור, לא י</w:t>
      </w:r>
      <w:r w:rsidR="00CF20D5">
        <w:rPr>
          <w:rFonts w:hint="cs"/>
          <w:rtl/>
          <w:lang w:eastAsia="he-IL"/>
        </w:rPr>
        <w:t>א</w:t>
      </w:r>
      <w:r>
        <w:rPr>
          <w:rFonts w:hint="cs"/>
          <w:rtl/>
          <w:lang w:eastAsia="he-IL"/>
        </w:rPr>
        <w:t>גרו אותו במאגר מידע ולא י</w:t>
      </w:r>
      <w:r w:rsidR="00CF20D5">
        <w:rPr>
          <w:rFonts w:hint="cs"/>
          <w:rtl/>
          <w:lang w:eastAsia="he-IL"/>
        </w:rPr>
        <w:t>עשו בו כל ש</w:t>
      </w:r>
      <w:r>
        <w:rPr>
          <w:rFonts w:hint="cs"/>
          <w:rtl/>
          <w:lang w:eastAsia="he-IL"/>
        </w:rPr>
        <w:t xml:space="preserve">ימוש אחר זולת העברתו לעירייה </w:t>
      </w:r>
      <w:r w:rsidR="00CF20D5">
        <w:rPr>
          <w:rFonts w:hint="cs"/>
          <w:rtl/>
          <w:lang w:eastAsia="he-IL"/>
        </w:rPr>
        <w:t>ללא דיחוי</w:t>
      </w:r>
      <w:r>
        <w:rPr>
          <w:rFonts w:hint="cs"/>
          <w:rtl/>
          <w:lang w:eastAsia="he-IL"/>
        </w:rPr>
        <w:t>.</w:t>
      </w:r>
    </w:p>
    <w:p w:rsidR="00CF20D5" w:rsidRDefault="00CF20D5" w:rsidP="00D37098">
      <w:pPr>
        <w:rPr>
          <w:rtl/>
          <w:lang w:eastAsia="he-IL"/>
        </w:rPr>
      </w:pPr>
      <w:bookmarkStart w:id="2087" w:name="_ETM_Q1_3519001"/>
      <w:bookmarkStart w:id="2088" w:name="_ETM_Q1_3519093"/>
      <w:bookmarkEnd w:id="2087"/>
      <w:bookmarkEnd w:id="2088"/>
    </w:p>
    <w:p w:rsidR="00CF20D5" w:rsidRDefault="00CF20D5" w:rsidP="00CF20D5">
      <w:pPr>
        <w:pStyle w:val="a4"/>
        <w:keepNext/>
        <w:rPr>
          <w:rtl/>
        </w:rPr>
      </w:pPr>
      <w:bookmarkStart w:id="2089" w:name="ET_speaker_תומר_רוזנר_303"/>
      <w:r w:rsidRPr="00CF20D5">
        <w:rPr>
          <w:rStyle w:val="TagStyle"/>
          <w:rtl/>
        </w:rPr>
        <w:t xml:space="preserve"> &lt;&lt; דובר &gt;&gt; </w:t>
      </w:r>
      <w:r>
        <w:rPr>
          <w:rtl/>
        </w:rPr>
        <w:t xml:space="preserve">תומר </w:t>
      </w:r>
      <w:proofErr w:type="spellStart"/>
      <w:r>
        <w:rPr>
          <w:rtl/>
        </w:rPr>
        <w:t>רוזנר</w:t>
      </w:r>
      <w:proofErr w:type="spellEnd"/>
      <w:r>
        <w:rPr>
          <w:rtl/>
        </w:rPr>
        <w:t>:</w:t>
      </w:r>
      <w:r w:rsidRPr="00CF20D5">
        <w:rPr>
          <w:rStyle w:val="TagStyle"/>
          <w:rtl/>
        </w:rPr>
        <w:t xml:space="preserve"> &lt;&lt; דובר &gt;&gt;</w:t>
      </w:r>
      <w:r w:rsidR="00D347C4">
        <w:rPr>
          <w:rtl/>
        </w:rPr>
        <w:t xml:space="preserve"> </w:t>
      </w:r>
      <w:bookmarkEnd w:id="2089"/>
    </w:p>
    <w:p w:rsidR="00CF20D5" w:rsidRDefault="00CF20D5" w:rsidP="00CF20D5">
      <w:pPr>
        <w:pStyle w:val="KeepWithNext"/>
        <w:rPr>
          <w:rtl/>
          <w:lang w:eastAsia="he-IL"/>
        </w:rPr>
      </w:pPr>
    </w:p>
    <w:p w:rsidR="00CF20D5" w:rsidRDefault="00CF20D5" w:rsidP="00CF20D5">
      <w:pPr>
        <w:rPr>
          <w:rtl/>
          <w:lang w:eastAsia="he-IL"/>
        </w:rPr>
      </w:pPr>
      <w:bookmarkStart w:id="2090" w:name="_ETM_Q1_4892183"/>
      <w:bookmarkStart w:id="2091" w:name="_ETM_Q1_4892208"/>
      <w:bookmarkEnd w:id="2090"/>
      <w:bookmarkEnd w:id="2091"/>
      <w:r>
        <w:rPr>
          <w:rFonts w:hint="cs"/>
          <w:rtl/>
          <w:lang w:eastAsia="he-IL"/>
        </w:rPr>
        <w:t xml:space="preserve">לפני שנשמע הערות, אני </w:t>
      </w:r>
      <w:bookmarkStart w:id="2092" w:name="_ETM_Q1_4889466"/>
      <w:bookmarkEnd w:id="2092"/>
      <w:r>
        <w:rPr>
          <w:rFonts w:hint="cs"/>
          <w:rtl/>
          <w:lang w:eastAsia="he-IL"/>
        </w:rPr>
        <w:t>אעיר הערה</w:t>
      </w:r>
      <w:r w:rsidR="00D347C4">
        <w:rPr>
          <w:rFonts w:hint="cs"/>
          <w:rtl/>
          <w:lang w:eastAsia="he-IL"/>
        </w:rPr>
        <w:t xml:space="preserve"> </w:t>
      </w:r>
      <w:r>
        <w:rPr>
          <w:rFonts w:hint="cs"/>
          <w:rtl/>
          <w:lang w:eastAsia="he-IL"/>
        </w:rPr>
        <w:t>מטעמנו.</w:t>
      </w:r>
      <w:r w:rsidR="00D347C4">
        <w:rPr>
          <w:rFonts w:hint="cs"/>
          <w:rtl/>
          <w:lang w:eastAsia="he-IL"/>
        </w:rPr>
        <w:t xml:space="preserve"> </w:t>
      </w:r>
      <w:r>
        <w:rPr>
          <w:rFonts w:hint="cs"/>
          <w:rtl/>
          <w:lang w:eastAsia="he-IL"/>
        </w:rPr>
        <w:t xml:space="preserve">לסעיף הזה קיבלנו הערות </w:t>
      </w:r>
      <w:bookmarkStart w:id="2093" w:name="_ETM_Q1_4901893"/>
      <w:bookmarkEnd w:id="2093"/>
      <w:r>
        <w:rPr>
          <w:rFonts w:hint="cs"/>
          <w:rtl/>
          <w:lang w:eastAsia="he-IL"/>
        </w:rPr>
        <w:t>ממשרד המשפטים, גם בהיבטים של</w:t>
      </w:r>
      <w:bookmarkStart w:id="2094" w:name="_ETM_Q1_4911910"/>
      <w:bookmarkEnd w:id="2094"/>
      <w:r>
        <w:rPr>
          <w:rFonts w:hint="cs"/>
          <w:rtl/>
          <w:lang w:eastAsia="he-IL"/>
        </w:rPr>
        <w:t xml:space="preserve"> הגנת הפרטיות וגם בהיבטים</w:t>
      </w:r>
      <w:r w:rsidR="00D347C4">
        <w:rPr>
          <w:rFonts w:hint="cs"/>
          <w:rtl/>
          <w:lang w:eastAsia="he-IL"/>
        </w:rPr>
        <w:t xml:space="preserve"> </w:t>
      </w:r>
      <w:r>
        <w:rPr>
          <w:rFonts w:hint="cs"/>
          <w:rtl/>
          <w:lang w:eastAsia="he-IL"/>
        </w:rPr>
        <w:t>הפליליים שיידונו בהמשך א</w:t>
      </w:r>
      <w:bookmarkStart w:id="2095" w:name="_ETM_Q1_4923993"/>
      <w:bookmarkEnd w:id="2095"/>
      <w:r>
        <w:rPr>
          <w:rFonts w:hint="cs"/>
          <w:rtl/>
          <w:lang w:eastAsia="he-IL"/>
        </w:rPr>
        <w:t>בל הסעיף הזה מושפע מהם. התבקשנו לאפשר למשרד המשפטים בדיקה נוספת של</w:t>
      </w:r>
      <w:bookmarkStart w:id="2096" w:name="_ETM_Q1_4933442"/>
      <w:bookmarkEnd w:id="2096"/>
      <w:r>
        <w:rPr>
          <w:rFonts w:hint="cs"/>
          <w:rtl/>
          <w:lang w:eastAsia="he-IL"/>
        </w:rPr>
        <w:t xml:space="preserve"> כמה</w:t>
      </w:r>
      <w:r w:rsidR="00D347C4">
        <w:rPr>
          <w:rFonts w:hint="cs"/>
          <w:rtl/>
          <w:lang w:eastAsia="he-IL"/>
        </w:rPr>
        <w:t xml:space="preserve"> </w:t>
      </w:r>
      <w:r>
        <w:rPr>
          <w:rFonts w:hint="cs"/>
          <w:rtl/>
          <w:lang w:eastAsia="he-IL"/>
        </w:rPr>
        <w:t xml:space="preserve">עניינים. לכן אנחנו </w:t>
      </w:r>
      <w:bookmarkStart w:id="2097" w:name="_ETM_Q1_4944018"/>
      <w:bookmarkEnd w:id="2097"/>
      <w:r>
        <w:rPr>
          <w:rFonts w:hint="cs"/>
          <w:rtl/>
          <w:lang w:eastAsia="he-IL"/>
        </w:rPr>
        <w:t xml:space="preserve">מבקשים לאפשר לנו להביא בדיון הבא תיקונים לסעיף הזה בעקבות ההערות של </w:t>
      </w:r>
      <w:bookmarkStart w:id="2098" w:name="_ETM_Q1_4950371"/>
      <w:bookmarkEnd w:id="2098"/>
      <w:r>
        <w:rPr>
          <w:rFonts w:hint="cs"/>
          <w:rtl/>
          <w:lang w:eastAsia="he-IL"/>
        </w:rPr>
        <w:t>משרד המשפטים. אני מקווה</w:t>
      </w:r>
      <w:bookmarkStart w:id="2099" w:name="_ETM_Q1_4955180"/>
      <w:bookmarkEnd w:id="2099"/>
      <w:r>
        <w:rPr>
          <w:rFonts w:hint="cs"/>
          <w:rtl/>
          <w:lang w:eastAsia="he-IL"/>
        </w:rPr>
        <w:t xml:space="preserve"> שעד הדיון הבא הם ישלימו את הבדיקות שהם ביקשו לעשות </w:t>
      </w:r>
      <w:bookmarkStart w:id="2100" w:name="_ETM_Q1_4959666"/>
      <w:bookmarkEnd w:id="2100"/>
      <w:r>
        <w:rPr>
          <w:rFonts w:hint="cs"/>
          <w:rtl/>
          <w:lang w:eastAsia="he-IL"/>
        </w:rPr>
        <w:t xml:space="preserve">ונוכל להציג בפניכם את התיקונים שנובעים מההערות שהם הגישו </w:t>
      </w:r>
      <w:bookmarkStart w:id="2101" w:name="_ETM_Q1_4966716"/>
      <w:bookmarkEnd w:id="2101"/>
      <w:r>
        <w:rPr>
          <w:rFonts w:hint="cs"/>
          <w:rtl/>
          <w:lang w:eastAsia="he-IL"/>
        </w:rPr>
        <w:t>לנו וכבר נדונו בינינו לבינם אבל הם ביקשו עוד שהות לבדיקה נוספת של הדברים.</w:t>
      </w:r>
    </w:p>
    <w:p w:rsidR="00CF20D5" w:rsidRDefault="00CF20D5" w:rsidP="00CF20D5">
      <w:pPr>
        <w:rPr>
          <w:rtl/>
          <w:lang w:eastAsia="he-IL"/>
        </w:rPr>
      </w:pPr>
      <w:bookmarkStart w:id="2102" w:name="_ETM_Q1_4974795"/>
      <w:bookmarkStart w:id="2103" w:name="_ETM_Q1_4974857"/>
      <w:bookmarkStart w:id="2104" w:name="_ETM_Q1_4976642"/>
      <w:bookmarkEnd w:id="2102"/>
      <w:bookmarkEnd w:id="2103"/>
      <w:bookmarkEnd w:id="2104"/>
    </w:p>
    <w:p w:rsidR="00CF20D5" w:rsidRDefault="00CF20D5" w:rsidP="00CF20D5">
      <w:pPr>
        <w:pStyle w:val="a4"/>
        <w:keepNext/>
        <w:rPr>
          <w:rtl/>
        </w:rPr>
      </w:pPr>
      <w:bookmarkStart w:id="2105" w:name="ET_speaker_5069_304"/>
      <w:r w:rsidRPr="00CF20D5">
        <w:rPr>
          <w:rStyle w:val="TagStyle"/>
          <w:rtl/>
        </w:rPr>
        <w:t xml:space="preserve"> &lt;&lt; דובר &gt;&gt; </w:t>
      </w:r>
      <w:r>
        <w:rPr>
          <w:rtl/>
        </w:rPr>
        <w:t>יעקב אשר (יהדות התורה):</w:t>
      </w:r>
      <w:r w:rsidRPr="00CF20D5">
        <w:rPr>
          <w:rStyle w:val="TagStyle"/>
          <w:rtl/>
        </w:rPr>
        <w:t xml:space="preserve"> &lt;&lt; דובר &gt;&gt;</w:t>
      </w:r>
      <w:r w:rsidR="00D347C4">
        <w:rPr>
          <w:rtl/>
        </w:rPr>
        <w:t xml:space="preserve"> </w:t>
      </w:r>
      <w:bookmarkEnd w:id="2105"/>
    </w:p>
    <w:p w:rsidR="00CF20D5" w:rsidRDefault="00CF20D5" w:rsidP="00CF20D5">
      <w:pPr>
        <w:pStyle w:val="KeepWithNext"/>
        <w:rPr>
          <w:rtl/>
          <w:lang w:eastAsia="he-IL"/>
        </w:rPr>
      </w:pPr>
    </w:p>
    <w:p w:rsidR="00CF20D5" w:rsidRDefault="00CF20D5" w:rsidP="00CF20D5">
      <w:pPr>
        <w:rPr>
          <w:rtl/>
          <w:lang w:eastAsia="he-IL"/>
        </w:rPr>
      </w:pPr>
      <w:bookmarkStart w:id="2106" w:name="_ETM_Q1_4976894"/>
      <w:bookmarkStart w:id="2107" w:name="_ETM_Q1_4976917"/>
      <w:bookmarkEnd w:id="2106"/>
      <w:bookmarkEnd w:id="2107"/>
      <w:r>
        <w:rPr>
          <w:rFonts w:hint="cs"/>
          <w:rtl/>
          <w:lang w:eastAsia="he-IL"/>
        </w:rPr>
        <w:t xml:space="preserve">כבוד היושב ראש, יש לי שאלה. זה </w:t>
      </w:r>
      <w:bookmarkStart w:id="2108" w:name="_ETM_Q1_4980362"/>
      <w:bookmarkEnd w:id="2108"/>
      <w:r>
        <w:rPr>
          <w:rFonts w:hint="cs"/>
          <w:rtl/>
          <w:lang w:eastAsia="he-IL"/>
        </w:rPr>
        <w:t>הולך</w:t>
      </w:r>
      <w:bookmarkStart w:id="2109" w:name="_ETM_Q1_4981089"/>
      <w:bookmarkEnd w:id="2109"/>
      <w:r>
        <w:rPr>
          <w:rFonts w:hint="cs"/>
          <w:rtl/>
          <w:lang w:eastAsia="he-IL"/>
        </w:rPr>
        <w:t xml:space="preserve"> אתי לאורך כל הדרך בעניין הזה. אני מתייעץ.</w:t>
      </w:r>
      <w:r w:rsidR="00D347C4">
        <w:rPr>
          <w:rFonts w:hint="cs"/>
          <w:rtl/>
          <w:lang w:eastAsia="he-IL"/>
        </w:rPr>
        <w:t xml:space="preserve"> </w:t>
      </w:r>
      <w:r>
        <w:rPr>
          <w:rFonts w:hint="cs"/>
          <w:rtl/>
          <w:lang w:eastAsia="he-IL"/>
        </w:rPr>
        <w:t>חיפשתי איש חכם</w:t>
      </w:r>
      <w:r w:rsidR="00D347C4">
        <w:rPr>
          <w:rFonts w:hint="cs"/>
          <w:rtl/>
          <w:lang w:eastAsia="he-IL"/>
        </w:rPr>
        <w:t xml:space="preserve"> </w:t>
      </w:r>
      <w:r>
        <w:rPr>
          <w:rFonts w:hint="cs"/>
          <w:rtl/>
          <w:lang w:eastAsia="he-IL"/>
        </w:rPr>
        <w:t>ומצאתי כאן את היושב ראש</w:t>
      </w:r>
      <w:r w:rsidR="00D347C4">
        <w:rPr>
          <w:rFonts w:hint="cs"/>
          <w:rtl/>
          <w:lang w:eastAsia="he-IL"/>
        </w:rPr>
        <w:t xml:space="preserve"> </w:t>
      </w:r>
      <w:r>
        <w:rPr>
          <w:rFonts w:hint="cs"/>
          <w:rtl/>
          <w:lang w:eastAsia="he-IL"/>
        </w:rPr>
        <w:t>שהוא איש חכם. כשאני שומע את התהליך של קבלת עובד לאותה חברה</w:t>
      </w:r>
      <w:bookmarkStart w:id="2110" w:name="_ETM_Q1_5001915"/>
      <w:bookmarkEnd w:id="2110"/>
      <w:r>
        <w:rPr>
          <w:rFonts w:hint="cs"/>
          <w:rtl/>
          <w:lang w:eastAsia="he-IL"/>
        </w:rPr>
        <w:t xml:space="preserve"> ואיך בודקים אותו וכולי, חשבתי לעצמי </w:t>
      </w:r>
      <w:r>
        <w:rPr>
          <w:rtl/>
          <w:lang w:eastAsia="he-IL"/>
        </w:rPr>
        <w:t>–</w:t>
      </w:r>
      <w:r>
        <w:rPr>
          <w:rFonts w:hint="cs"/>
          <w:rtl/>
          <w:lang w:eastAsia="he-IL"/>
        </w:rPr>
        <w:t xml:space="preserve"> שוב, בנסיעה </w:t>
      </w:r>
      <w:r>
        <w:rPr>
          <w:rtl/>
          <w:lang w:eastAsia="he-IL"/>
        </w:rPr>
        <w:t>–</w:t>
      </w:r>
      <w:r>
        <w:rPr>
          <w:rFonts w:hint="cs"/>
          <w:rtl/>
          <w:lang w:eastAsia="he-IL"/>
        </w:rPr>
        <w:t xml:space="preserve"> שאני לא זוכר, אני כבר </w:t>
      </w:r>
      <w:bookmarkStart w:id="2111" w:name="_ETM_Q1_5006821"/>
      <w:bookmarkEnd w:id="2111"/>
      <w:r>
        <w:rPr>
          <w:rFonts w:hint="cs"/>
          <w:rtl/>
          <w:lang w:eastAsia="he-IL"/>
        </w:rPr>
        <w:t xml:space="preserve">מזמן לא ראש עיר, כמה שנים טובות </w:t>
      </w:r>
      <w:r>
        <w:rPr>
          <w:rtl/>
          <w:lang w:eastAsia="he-IL"/>
        </w:rPr>
        <w:t>–</w:t>
      </w:r>
      <w:r>
        <w:rPr>
          <w:rFonts w:hint="cs"/>
          <w:rtl/>
          <w:lang w:eastAsia="he-IL"/>
        </w:rPr>
        <w:t xml:space="preserve"> שיש לנו</w:t>
      </w:r>
      <w:r w:rsidR="00D347C4">
        <w:rPr>
          <w:rFonts w:hint="cs"/>
          <w:rtl/>
          <w:lang w:eastAsia="he-IL"/>
        </w:rPr>
        <w:t xml:space="preserve"> </w:t>
      </w:r>
      <w:r>
        <w:rPr>
          <w:rFonts w:hint="cs"/>
          <w:rtl/>
          <w:lang w:eastAsia="he-IL"/>
        </w:rPr>
        <w:t>פיקוח עירוני.</w:t>
      </w:r>
    </w:p>
    <w:p w:rsidR="00CF20D5" w:rsidRDefault="00CF20D5" w:rsidP="00CF20D5">
      <w:pPr>
        <w:rPr>
          <w:rtl/>
          <w:lang w:eastAsia="he-IL"/>
        </w:rPr>
      </w:pPr>
      <w:bookmarkStart w:id="2112" w:name="_ETM_Q1_5013762"/>
      <w:bookmarkStart w:id="2113" w:name="_ETM_Q1_5013827"/>
      <w:bookmarkEnd w:id="2112"/>
      <w:bookmarkEnd w:id="2113"/>
    </w:p>
    <w:p w:rsidR="00CF20D5" w:rsidRDefault="00CF20D5" w:rsidP="00CF20D5">
      <w:pPr>
        <w:pStyle w:val="a4"/>
        <w:keepNext/>
        <w:rPr>
          <w:rtl/>
        </w:rPr>
      </w:pPr>
      <w:bookmarkStart w:id="2114" w:name="ET_speaker_5771_305"/>
      <w:r w:rsidRPr="00CF20D5">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CF20D5">
        <w:rPr>
          <w:rStyle w:val="TagStyle"/>
          <w:rtl/>
        </w:rPr>
        <w:t xml:space="preserve"> &lt;&lt; דובר &gt;&gt;</w:t>
      </w:r>
      <w:r w:rsidR="00D347C4">
        <w:rPr>
          <w:rtl/>
        </w:rPr>
        <w:t xml:space="preserve"> </w:t>
      </w:r>
      <w:bookmarkEnd w:id="2114"/>
    </w:p>
    <w:p w:rsidR="00CF20D5" w:rsidRDefault="00CF20D5" w:rsidP="00CF20D5">
      <w:pPr>
        <w:pStyle w:val="KeepWithNext"/>
        <w:rPr>
          <w:rtl/>
          <w:lang w:eastAsia="he-IL"/>
        </w:rPr>
      </w:pPr>
    </w:p>
    <w:p w:rsidR="00CF20D5" w:rsidRDefault="00CF20D5" w:rsidP="00CF20D5">
      <w:pPr>
        <w:rPr>
          <w:rtl/>
          <w:lang w:eastAsia="he-IL"/>
        </w:rPr>
      </w:pPr>
      <w:r>
        <w:rPr>
          <w:rFonts w:hint="cs"/>
          <w:rtl/>
          <w:lang w:eastAsia="he-IL"/>
        </w:rPr>
        <w:t>השפעותיך בעיר נשארו לעוד שנים רבות.</w:t>
      </w:r>
    </w:p>
    <w:p w:rsidR="00CF20D5" w:rsidRDefault="00CF20D5" w:rsidP="00CF20D5">
      <w:pPr>
        <w:rPr>
          <w:rtl/>
          <w:lang w:eastAsia="he-IL"/>
        </w:rPr>
      </w:pPr>
      <w:bookmarkStart w:id="2115" w:name="_ETM_Q1_5017228"/>
      <w:bookmarkStart w:id="2116" w:name="_ETM_Q1_5017289"/>
      <w:bookmarkEnd w:id="2115"/>
      <w:bookmarkEnd w:id="2116"/>
    </w:p>
    <w:p w:rsidR="00CF20D5" w:rsidRDefault="00CF20D5" w:rsidP="00CF20D5">
      <w:pPr>
        <w:pStyle w:val="a4"/>
        <w:keepNext/>
        <w:rPr>
          <w:rtl/>
        </w:rPr>
      </w:pPr>
      <w:bookmarkStart w:id="2117" w:name="ET_speaker_5069_306"/>
      <w:r w:rsidRPr="00CF20D5">
        <w:rPr>
          <w:rStyle w:val="TagStyle"/>
          <w:rtl/>
        </w:rPr>
        <w:t xml:space="preserve"> &lt;&lt; דובר &gt;&gt; </w:t>
      </w:r>
      <w:r>
        <w:rPr>
          <w:rtl/>
        </w:rPr>
        <w:t>יעקב אשר (יהדות התורה):</w:t>
      </w:r>
      <w:r w:rsidRPr="00CF20D5">
        <w:rPr>
          <w:rStyle w:val="TagStyle"/>
          <w:rtl/>
        </w:rPr>
        <w:t xml:space="preserve"> &lt;&lt; דובר &gt;&gt;</w:t>
      </w:r>
      <w:r w:rsidR="00D347C4">
        <w:rPr>
          <w:rtl/>
        </w:rPr>
        <w:t xml:space="preserve"> </w:t>
      </w:r>
      <w:bookmarkEnd w:id="2117"/>
    </w:p>
    <w:p w:rsidR="00CF20D5" w:rsidRDefault="00CF20D5" w:rsidP="00CF20D5">
      <w:pPr>
        <w:pStyle w:val="KeepWithNext"/>
        <w:rPr>
          <w:rtl/>
          <w:lang w:eastAsia="he-IL"/>
        </w:rPr>
      </w:pPr>
    </w:p>
    <w:p w:rsidR="00CF20D5" w:rsidRDefault="00CF20D5" w:rsidP="00CF20D5">
      <w:pPr>
        <w:rPr>
          <w:rtl/>
          <w:lang w:eastAsia="he-IL"/>
        </w:rPr>
      </w:pPr>
      <w:r>
        <w:rPr>
          <w:rFonts w:hint="cs"/>
          <w:rtl/>
          <w:lang w:eastAsia="he-IL"/>
        </w:rPr>
        <w:t xml:space="preserve">רק שלא </w:t>
      </w:r>
      <w:bookmarkStart w:id="2118" w:name="_ETM_Q1_5016703"/>
      <w:bookmarkEnd w:id="2118"/>
      <w:r>
        <w:rPr>
          <w:rFonts w:hint="cs"/>
          <w:rtl/>
          <w:lang w:eastAsia="he-IL"/>
        </w:rPr>
        <w:t>יהרסו לי את זה.</w:t>
      </w:r>
      <w:bookmarkStart w:id="2119" w:name="_ETM_Q1_5018234"/>
      <w:bookmarkEnd w:id="2119"/>
      <w:r>
        <w:rPr>
          <w:rFonts w:hint="cs"/>
          <w:rtl/>
          <w:lang w:eastAsia="he-IL"/>
        </w:rPr>
        <w:t xml:space="preserve"> </w:t>
      </w:r>
      <w:r>
        <w:rPr>
          <w:lang w:eastAsia="he-IL"/>
        </w:rPr>
        <w:t>BBC</w:t>
      </w:r>
      <w:r>
        <w:rPr>
          <w:rFonts w:hint="cs"/>
          <w:rtl/>
          <w:lang w:eastAsia="he-IL"/>
        </w:rPr>
        <w:t xml:space="preserve"> </w:t>
      </w:r>
      <w:r>
        <w:rPr>
          <w:rtl/>
          <w:lang w:eastAsia="he-IL"/>
        </w:rPr>
        <w:t>–</w:t>
      </w:r>
      <w:r>
        <w:rPr>
          <w:rFonts w:hint="cs"/>
          <w:rtl/>
          <w:lang w:eastAsia="he-IL"/>
        </w:rPr>
        <w:t xml:space="preserve"> בני ברק ביזנס סנטר.</w:t>
      </w:r>
      <w:bookmarkStart w:id="2120" w:name="_ETM_Q1_5019953"/>
      <w:bookmarkEnd w:id="2120"/>
      <w:r w:rsidR="00D347C4">
        <w:rPr>
          <w:rFonts w:hint="cs"/>
          <w:rtl/>
          <w:lang w:eastAsia="he-IL"/>
        </w:rPr>
        <w:t xml:space="preserve"> </w:t>
      </w:r>
      <w:r>
        <w:rPr>
          <w:rFonts w:hint="cs"/>
          <w:rtl/>
          <w:lang w:eastAsia="he-IL"/>
        </w:rPr>
        <w:t>חצי מתושבי העיר אפילו</w:t>
      </w:r>
      <w:r w:rsidR="00D347C4">
        <w:rPr>
          <w:rFonts w:hint="cs"/>
          <w:rtl/>
          <w:lang w:eastAsia="he-IL"/>
        </w:rPr>
        <w:t xml:space="preserve"> </w:t>
      </w:r>
      <w:r>
        <w:rPr>
          <w:rFonts w:hint="cs"/>
          <w:rtl/>
          <w:lang w:eastAsia="he-IL"/>
        </w:rPr>
        <w:t>לא ידעו מה זה.</w:t>
      </w:r>
      <w:bookmarkStart w:id="2121" w:name="_ETM_Q1_5032567"/>
      <w:bookmarkEnd w:id="2121"/>
    </w:p>
    <w:p w:rsidR="00CF20D5" w:rsidRDefault="00CF20D5" w:rsidP="00CF20D5">
      <w:pPr>
        <w:rPr>
          <w:rtl/>
          <w:lang w:eastAsia="he-IL"/>
        </w:rPr>
      </w:pPr>
      <w:bookmarkStart w:id="2122" w:name="_ETM_Q1_5032626"/>
      <w:bookmarkStart w:id="2123" w:name="_ETM_Q1_5032654"/>
      <w:bookmarkEnd w:id="2122"/>
      <w:bookmarkEnd w:id="2123"/>
    </w:p>
    <w:p w:rsidR="00CF20D5" w:rsidRDefault="00CF20D5" w:rsidP="00CF20D5">
      <w:pPr>
        <w:rPr>
          <w:rtl/>
          <w:lang w:eastAsia="he-IL"/>
        </w:rPr>
      </w:pPr>
      <w:bookmarkStart w:id="2124" w:name="_ETM_Q1_5032697"/>
      <w:bookmarkEnd w:id="2124"/>
      <w:r>
        <w:rPr>
          <w:rFonts w:hint="cs"/>
          <w:rtl/>
          <w:lang w:eastAsia="he-IL"/>
        </w:rPr>
        <w:t>אני שואל שאלה. איתן, גם אתה היית ראש עיר. כש</w:t>
      </w:r>
      <w:bookmarkStart w:id="2125" w:name="_ETM_Q1_5035462"/>
      <w:bookmarkEnd w:id="2125"/>
      <w:r>
        <w:rPr>
          <w:rFonts w:hint="cs"/>
          <w:rtl/>
          <w:lang w:eastAsia="he-IL"/>
        </w:rPr>
        <w:t xml:space="preserve">אנחנו מכניסים פקח, הוא עומד מול הציבור, הוא </w:t>
      </w:r>
      <w:bookmarkStart w:id="2126" w:name="_ETM_Q1_5038098"/>
      <w:bookmarkEnd w:id="2126"/>
      <w:r>
        <w:rPr>
          <w:rFonts w:hint="cs"/>
          <w:rtl/>
          <w:lang w:eastAsia="he-IL"/>
        </w:rPr>
        <w:t>בדיוק כמו</w:t>
      </w:r>
      <w:r w:rsidR="00D347C4">
        <w:rPr>
          <w:rFonts w:hint="cs"/>
          <w:rtl/>
          <w:lang w:eastAsia="he-IL"/>
        </w:rPr>
        <w:t xml:space="preserve"> </w:t>
      </w:r>
      <w:r>
        <w:rPr>
          <w:rFonts w:hint="cs"/>
          <w:rtl/>
          <w:lang w:eastAsia="he-IL"/>
        </w:rPr>
        <w:t xml:space="preserve">אותו אחד שעושה גביית מיטלטלין. </w:t>
      </w:r>
      <w:bookmarkStart w:id="2127" w:name="_ETM_Q1_5042670"/>
      <w:bookmarkEnd w:id="2127"/>
      <w:r>
        <w:rPr>
          <w:rFonts w:hint="cs"/>
          <w:rtl/>
          <w:lang w:eastAsia="he-IL"/>
        </w:rPr>
        <w:t>יש עליהם את כל החובות הללו?</w:t>
      </w:r>
    </w:p>
    <w:p w:rsidR="00CF20D5" w:rsidRDefault="00CF20D5" w:rsidP="00CF20D5">
      <w:pPr>
        <w:rPr>
          <w:rtl/>
          <w:lang w:eastAsia="he-IL"/>
        </w:rPr>
      </w:pPr>
      <w:bookmarkStart w:id="2128" w:name="_ETM_Q1_5040154"/>
      <w:bookmarkStart w:id="2129" w:name="_ETM_Q1_5040226"/>
      <w:bookmarkEnd w:id="2128"/>
      <w:bookmarkEnd w:id="2129"/>
    </w:p>
    <w:p w:rsidR="00CF20D5" w:rsidRDefault="00CF20D5" w:rsidP="00CF20D5">
      <w:pPr>
        <w:pStyle w:val="af9"/>
        <w:keepNext/>
        <w:rPr>
          <w:rtl/>
          <w:lang w:eastAsia="he-IL"/>
        </w:rPr>
      </w:pPr>
      <w:bookmarkStart w:id="2130" w:name="ET_guest_קריאה_307"/>
      <w:r w:rsidRPr="00CF20D5">
        <w:rPr>
          <w:rStyle w:val="TagStyle"/>
          <w:rtl/>
        </w:rPr>
        <w:t xml:space="preserve"> &lt;&lt; אורח &gt;&gt; </w:t>
      </w:r>
      <w:r>
        <w:rPr>
          <w:rtl/>
          <w:lang w:eastAsia="he-IL"/>
        </w:rPr>
        <w:t>קריאה:</w:t>
      </w:r>
      <w:r w:rsidRPr="00CF20D5">
        <w:rPr>
          <w:rStyle w:val="TagStyle"/>
          <w:rtl/>
        </w:rPr>
        <w:t xml:space="preserve"> &lt;&lt; אורח &gt;&gt;</w:t>
      </w:r>
      <w:r w:rsidR="00D347C4">
        <w:rPr>
          <w:rtl/>
          <w:lang w:eastAsia="he-IL"/>
        </w:rPr>
        <w:t xml:space="preserve"> </w:t>
      </w:r>
      <w:bookmarkEnd w:id="2130"/>
    </w:p>
    <w:p w:rsidR="00CF20D5" w:rsidRDefault="00CF20D5" w:rsidP="00CF20D5">
      <w:pPr>
        <w:pStyle w:val="KeepWithNext"/>
        <w:rPr>
          <w:rtl/>
          <w:lang w:eastAsia="he-IL"/>
        </w:rPr>
      </w:pPr>
    </w:p>
    <w:p w:rsidR="00CF20D5" w:rsidRDefault="00CF20D5" w:rsidP="00CF20D5">
      <w:pPr>
        <w:rPr>
          <w:rtl/>
          <w:lang w:eastAsia="he-IL"/>
        </w:rPr>
      </w:pPr>
      <w:r>
        <w:rPr>
          <w:rFonts w:hint="cs"/>
          <w:rtl/>
          <w:lang w:eastAsia="he-IL"/>
        </w:rPr>
        <w:t>כן.</w:t>
      </w:r>
    </w:p>
    <w:p w:rsidR="00CF20D5" w:rsidRDefault="00CF20D5" w:rsidP="00CF20D5">
      <w:pPr>
        <w:rPr>
          <w:rtl/>
          <w:lang w:eastAsia="he-IL"/>
        </w:rPr>
      </w:pPr>
      <w:bookmarkStart w:id="2131" w:name="_ETM_Q1_5044065"/>
      <w:bookmarkStart w:id="2132" w:name="_ETM_Q1_5044122"/>
      <w:bookmarkEnd w:id="2131"/>
      <w:bookmarkEnd w:id="2132"/>
    </w:p>
    <w:p w:rsidR="00CF20D5" w:rsidRDefault="00CF20D5" w:rsidP="00CF20D5">
      <w:pPr>
        <w:pStyle w:val="a4"/>
        <w:keepNext/>
        <w:rPr>
          <w:rtl/>
        </w:rPr>
      </w:pPr>
      <w:bookmarkStart w:id="2133" w:name="ET_speaker_5069_308"/>
      <w:r w:rsidRPr="00CF20D5">
        <w:rPr>
          <w:rStyle w:val="TagStyle"/>
          <w:rtl/>
        </w:rPr>
        <w:t xml:space="preserve"> &lt;&lt; דובר &gt;&gt; </w:t>
      </w:r>
      <w:r>
        <w:rPr>
          <w:rtl/>
        </w:rPr>
        <w:t>יעקב אשר (יהדות התורה):</w:t>
      </w:r>
      <w:r w:rsidRPr="00CF20D5">
        <w:rPr>
          <w:rStyle w:val="TagStyle"/>
          <w:rtl/>
        </w:rPr>
        <w:t xml:space="preserve"> &lt;&lt; דובר &gt;&gt;</w:t>
      </w:r>
      <w:r w:rsidR="00D347C4">
        <w:rPr>
          <w:rtl/>
        </w:rPr>
        <w:t xml:space="preserve"> </w:t>
      </w:r>
      <w:bookmarkEnd w:id="2133"/>
    </w:p>
    <w:p w:rsidR="00CF20D5" w:rsidRDefault="00CF20D5" w:rsidP="00CF20D5">
      <w:pPr>
        <w:pStyle w:val="KeepWithNext"/>
        <w:rPr>
          <w:rtl/>
          <w:lang w:eastAsia="he-IL"/>
        </w:rPr>
      </w:pPr>
    </w:p>
    <w:p w:rsidR="00CF20D5" w:rsidRDefault="00CF20D5" w:rsidP="00CF20D5">
      <w:pPr>
        <w:rPr>
          <w:rtl/>
          <w:lang w:eastAsia="he-IL"/>
        </w:rPr>
      </w:pPr>
      <w:bookmarkStart w:id="2134" w:name="_ETM_Q1_5045326"/>
      <w:bookmarkStart w:id="2135" w:name="_ETM_Q1_5045348"/>
      <w:bookmarkEnd w:id="2134"/>
      <w:bookmarkEnd w:id="2135"/>
      <w:r>
        <w:rPr>
          <w:rFonts w:hint="cs"/>
          <w:rtl/>
          <w:lang w:eastAsia="he-IL"/>
        </w:rPr>
        <w:t xml:space="preserve">לגבי הנושא </w:t>
      </w:r>
      <w:bookmarkStart w:id="2136" w:name="_ETM_Q1_5044897"/>
      <w:bookmarkEnd w:id="2136"/>
      <w:r>
        <w:rPr>
          <w:rFonts w:hint="cs"/>
          <w:rtl/>
          <w:lang w:eastAsia="he-IL"/>
        </w:rPr>
        <w:t>של מידע. יש חובה על כל עובד רשות מקו</w:t>
      </w:r>
      <w:bookmarkStart w:id="2137" w:name="_ETM_Q1_5052924"/>
      <w:bookmarkEnd w:id="2137"/>
      <w:r>
        <w:rPr>
          <w:rFonts w:hint="cs"/>
          <w:rtl/>
          <w:lang w:eastAsia="he-IL"/>
        </w:rPr>
        <w:t xml:space="preserve">מית. בואו נעשה את </w:t>
      </w:r>
      <w:bookmarkStart w:id="2138" w:name="_ETM_Q1_5051999"/>
      <w:bookmarkEnd w:id="2138"/>
      <w:r>
        <w:rPr>
          <w:rFonts w:hint="cs"/>
          <w:rtl/>
          <w:lang w:eastAsia="he-IL"/>
        </w:rPr>
        <w:t>הדבר הכי פשוט -</w:t>
      </w:r>
      <w:r w:rsidR="00D347C4">
        <w:rPr>
          <w:rFonts w:hint="cs"/>
          <w:rtl/>
          <w:lang w:eastAsia="he-IL"/>
        </w:rPr>
        <w:t xml:space="preserve"> </w:t>
      </w:r>
      <w:r>
        <w:rPr>
          <w:rFonts w:hint="cs"/>
          <w:rtl/>
          <w:lang w:eastAsia="he-IL"/>
        </w:rPr>
        <w:t>תחיל את כל החובות שיש ברשות מקומית באופן רגיל.</w:t>
      </w:r>
      <w:bookmarkStart w:id="2139" w:name="_ETM_Q1_5060648"/>
      <w:bookmarkEnd w:id="2139"/>
      <w:r>
        <w:rPr>
          <w:rFonts w:hint="cs"/>
          <w:rtl/>
          <w:lang w:eastAsia="he-IL"/>
        </w:rPr>
        <w:t xml:space="preserve"> המבט הזה מפחיד אותי.</w:t>
      </w:r>
    </w:p>
    <w:p w:rsidR="00CF20D5" w:rsidRDefault="00CF20D5" w:rsidP="00CF20D5">
      <w:pPr>
        <w:rPr>
          <w:rtl/>
          <w:lang w:eastAsia="he-IL"/>
        </w:rPr>
      </w:pPr>
      <w:bookmarkStart w:id="2140" w:name="_ETM_Q1_5066872"/>
      <w:bookmarkEnd w:id="2140"/>
    </w:p>
    <w:p w:rsidR="00CF20D5" w:rsidRDefault="00CF20D5" w:rsidP="00CF20D5">
      <w:pPr>
        <w:pStyle w:val="af9"/>
        <w:keepNext/>
        <w:rPr>
          <w:rtl/>
          <w:lang w:eastAsia="he-IL"/>
        </w:rPr>
      </w:pPr>
      <w:bookmarkStart w:id="2141" w:name="ET_guest_מירה_סלומון_309"/>
      <w:r w:rsidRPr="00CF20D5">
        <w:rPr>
          <w:rStyle w:val="TagStyle"/>
          <w:rtl/>
        </w:rPr>
        <w:t xml:space="preserve"> &lt;&lt; אורח &gt;&gt; </w:t>
      </w:r>
      <w:r>
        <w:rPr>
          <w:rtl/>
          <w:lang w:eastAsia="he-IL"/>
        </w:rPr>
        <w:t>מירה סלומון:</w:t>
      </w:r>
      <w:r w:rsidRPr="00CF20D5">
        <w:rPr>
          <w:rStyle w:val="TagStyle"/>
          <w:rtl/>
        </w:rPr>
        <w:t xml:space="preserve"> &lt;&lt; אורח &gt;&gt;</w:t>
      </w:r>
      <w:r w:rsidR="00D347C4">
        <w:rPr>
          <w:rtl/>
          <w:lang w:eastAsia="he-IL"/>
        </w:rPr>
        <w:t xml:space="preserve"> </w:t>
      </w:r>
      <w:bookmarkEnd w:id="2141"/>
    </w:p>
    <w:p w:rsidR="00CF20D5" w:rsidRDefault="00CF20D5" w:rsidP="00CF20D5">
      <w:pPr>
        <w:pStyle w:val="KeepWithNext"/>
        <w:rPr>
          <w:rtl/>
          <w:lang w:eastAsia="he-IL"/>
        </w:rPr>
      </w:pPr>
    </w:p>
    <w:p w:rsidR="00CF20D5" w:rsidRDefault="00CF20D5" w:rsidP="00CF20D5">
      <w:pPr>
        <w:rPr>
          <w:rtl/>
          <w:lang w:eastAsia="he-IL"/>
        </w:rPr>
      </w:pPr>
      <w:bookmarkStart w:id="2142" w:name="_ETM_Q1_5067109"/>
      <w:bookmarkStart w:id="2143" w:name="_ETM_Q1_5067131"/>
      <w:bookmarkEnd w:id="2142"/>
      <w:bookmarkEnd w:id="2143"/>
      <w:r>
        <w:rPr>
          <w:rFonts w:hint="cs"/>
          <w:rtl/>
          <w:lang w:eastAsia="he-IL"/>
        </w:rPr>
        <w:t>חלילה. זה מבט של קשב. אני מקשיבה.</w:t>
      </w:r>
    </w:p>
    <w:p w:rsidR="00CF20D5" w:rsidRDefault="00CF20D5" w:rsidP="00CF20D5">
      <w:pPr>
        <w:rPr>
          <w:rtl/>
          <w:lang w:eastAsia="he-IL"/>
        </w:rPr>
      </w:pPr>
      <w:bookmarkStart w:id="2144" w:name="_ETM_Q1_5070091"/>
      <w:bookmarkStart w:id="2145" w:name="_ETM_Q1_5070153"/>
      <w:bookmarkEnd w:id="2144"/>
      <w:bookmarkEnd w:id="2145"/>
    </w:p>
    <w:p w:rsidR="00CF20D5" w:rsidRDefault="00CF20D5" w:rsidP="00CF20D5">
      <w:pPr>
        <w:pStyle w:val="a4"/>
        <w:keepNext/>
        <w:rPr>
          <w:rtl/>
        </w:rPr>
      </w:pPr>
      <w:bookmarkStart w:id="2146" w:name="ET_speaker_5069_310"/>
      <w:r w:rsidRPr="00CF20D5">
        <w:rPr>
          <w:rStyle w:val="TagStyle"/>
          <w:rtl/>
        </w:rPr>
        <w:t xml:space="preserve"> &lt;&lt; דובר &gt;&gt; </w:t>
      </w:r>
      <w:r>
        <w:rPr>
          <w:rtl/>
        </w:rPr>
        <w:t>יעקב אשר (יהדות התורה):</w:t>
      </w:r>
      <w:r w:rsidRPr="00CF20D5">
        <w:rPr>
          <w:rStyle w:val="TagStyle"/>
          <w:rtl/>
        </w:rPr>
        <w:t xml:space="preserve"> &lt;&lt; דובר &gt;&gt;</w:t>
      </w:r>
      <w:r w:rsidR="00D347C4">
        <w:rPr>
          <w:rtl/>
        </w:rPr>
        <w:t xml:space="preserve"> </w:t>
      </w:r>
      <w:bookmarkEnd w:id="2146"/>
    </w:p>
    <w:p w:rsidR="00CF20D5" w:rsidRDefault="00CF20D5" w:rsidP="00CF20D5">
      <w:pPr>
        <w:pStyle w:val="KeepWithNext"/>
        <w:rPr>
          <w:rtl/>
          <w:lang w:eastAsia="he-IL"/>
        </w:rPr>
      </w:pPr>
    </w:p>
    <w:p w:rsidR="00CF20D5" w:rsidRDefault="00CF20D5" w:rsidP="00CF20D5">
      <w:pPr>
        <w:rPr>
          <w:rtl/>
          <w:lang w:eastAsia="he-IL"/>
        </w:rPr>
      </w:pPr>
      <w:bookmarkStart w:id="2147" w:name="_ETM_Q1_5075235"/>
      <w:bookmarkStart w:id="2148" w:name="_ETM_Q1_5075261"/>
      <w:bookmarkEnd w:id="2147"/>
      <w:bookmarkEnd w:id="2148"/>
      <w:r>
        <w:rPr>
          <w:rFonts w:hint="cs"/>
          <w:rtl/>
          <w:lang w:eastAsia="he-IL"/>
        </w:rPr>
        <w:t xml:space="preserve">משרד המשפטים יבוא, תבוא רשות הסייבר </w:t>
      </w:r>
      <w:bookmarkStart w:id="2149" w:name="_ETM_Q1_5077521"/>
      <w:bookmarkEnd w:id="2149"/>
      <w:r>
        <w:rPr>
          <w:rFonts w:hint="cs"/>
          <w:rtl/>
          <w:lang w:eastAsia="he-IL"/>
        </w:rPr>
        <w:t xml:space="preserve">ויבואו עוד גורמים ויכסו את כל הבורות הקטנים וירצו לסתום אותם. כשאתה סותם בור יותר </w:t>
      </w:r>
      <w:bookmarkStart w:id="2150" w:name="_ETM_Q1_5086367"/>
      <w:bookmarkEnd w:id="2150"/>
      <w:r>
        <w:rPr>
          <w:rFonts w:hint="cs"/>
          <w:rtl/>
          <w:lang w:eastAsia="he-IL"/>
        </w:rPr>
        <w:t>מדי, בסוף</w:t>
      </w:r>
      <w:r w:rsidR="00D347C4">
        <w:rPr>
          <w:rFonts w:hint="cs"/>
          <w:rtl/>
          <w:lang w:eastAsia="he-IL"/>
        </w:rPr>
        <w:t xml:space="preserve"> </w:t>
      </w:r>
      <w:r>
        <w:rPr>
          <w:rFonts w:hint="cs"/>
          <w:rtl/>
          <w:lang w:eastAsia="he-IL"/>
        </w:rPr>
        <w:t>יש לך</w:t>
      </w:r>
      <w:r w:rsidR="00D347C4">
        <w:rPr>
          <w:rFonts w:hint="cs"/>
          <w:rtl/>
          <w:lang w:eastAsia="he-IL"/>
        </w:rPr>
        <w:t xml:space="preserve"> </w:t>
      </w:r>
      <w:r>
        <w:rPr>
          <w:rFonts w:hint="cs"/>
          <w:rtl/>
          <w:lang w:eastAsia="he-IL"/>
        </w:rPr>
        <w:t xml:space="preserve">גבעה. </w:t>
      </w:r>
      <w:bookmarkStart w:id="2151" w:name="_ETM_Q1_5092932"/>
      <w:bookmarkStart w:id="2152" w:name="_ETM_Q1_5094460"/>
      <w:bookmarkEnd w:id="2151"/>
      <w:bookmarkEnd w:id="2152"/>
    </w:p>
    <w:p w:rsidR="00F94A3E" w:rsidRDefault="00F94A3E" w:rsidP="00CF20D5">
      <w:pPr>
        <w:rPr>
          <w:rtl/>
          <w:lang w:eastAsia="he-IL"/>
        </w:rPr>
      </w:pPr>
      <w:bookmarkStart w:id="2153" w:name="_ETM_Q1_5094539"/>
      <w:bookmarkEnd w:id="2153"/>
    </w:p>
    <w:p w:rsidR="00F94A3E" w:rsidRDefault="00F94A3E" w:rsidP="00F94A3E">
      <w:pPr>
        <w:pStyle w:val="af6"/>
        <w:keepNext/>
        <w:rPr>
          <w:rtl/>
        </w:rPr>
      </w:pPr>
      <w:bookmarkStart w:id="2154" w:name="ET_yor_5854_311"/>
      <w:r w:rsidRPr="00F94A3E">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94A3E">
        <w:rPr>
          <w:rStyle w:val="TagStyle"/>
          <w:rtl/>
        </w:rPr>
        <w:t xml:space="preserve"> &lt;&lt; יור &gt;&gt;</w:t>
      </w:r>
      <w:r w:rsidR="00D347C4">
        <w:rPr>
          <w:rtl/>
        </w:rPr>
        <w:t xml:space="preserve"> </w:t>
      </w:r>
      <w:bookmarkEnd w:id="2154"/>
    </w:p>
    <w:p w:rsidR="00F94A3E" w:rsidRDefault="00F94A3E" w:rsidP="00F94A3E">
      <w:pPr>
        <w:pStyle w:val="KeepWithNext"/>
        <w:rPr>
          <w:rtl/>
          <w:lang w:eastAsia="he-IL"/>
        </w:rPr>
      </w:pPr>
    </w:p>
    <w:p w:rsidR="00F94A3E" w:rsidRDefault="00F94A3E" w:rsidP="00F94A3E">
      <w:pPr>
        <w:rPr>
          <w:rtl/>
          <w:lang w:eastAsia="he-IL"/>
        </w:rPr>
      </w:pPr>
      <w:r>
        <w:rPr>
          <w:rFonts w:hint="cs"/>
          <w:rtl/>
          <w:lang w:eastAsia="he-IL"/>
        </w:rPr>
        <w:t>אתה אומר להחיל את הכללים גם על העניין הה.</w:t>
      </w:r>
    </w:p>
    <w:p w:rsidR="00F94A3E" w:rsidRDefault="00F94A3E" w:rsidP="00F94A3E">
      <w:pPr>
        <w:rPr>
          <w:rtl/>
          <w:lang w:eastAsia="he-IL"/>
        </w:rPr>
      </w:pPr>
    </w:p>
    <w:p w:rsidR="00F94A3E" w:rsidRDefault="00F94A3E" w:rsidP="00F94A3E">
      <w:pPr>
        <w:pStyle w:val="a4"/>
        <w:keepNext/>
        <w:rPr>
          <w:rtl/>
        </w:rPr>
      </w:pPr>
      <w:bookmarkStart w:id="2155" w:name="ET_speaker_5069_312"/>
      <w:r w:rsidRPr="00F94A3E">
        <w:rPr>
          <w:rStyle w:val="TagStyle"/>
          <w:rtl/>
        </w:rPr>
        <w:t xml:space="preserve"> &lt;&lt; דובר &gt;&gt; </w:t>
      </w:r>
      <w:r>
        <w:rPr>
          <w:rtl/>
        </w:rPr>
        <w:t>יעקב אשר (יהדות התורה):</w:t>
      </w:r>
      <w:r w:rsidRPr="00F94A3E">
        <w:rPr>
          <w:rStyle w:val="TagStyle"/>
          <w:rtl/>
        </w:rPr>
        <w:t xml:space="preserve"> &lt;&lt; דובר &gt;&gt;</w:t>
      </w:r>
      <w:r w:rsidR="00D347C4">
        <w:rPr>
          <w:rtl/>
        </w:rPr>
        <w:t xml:space="preserve"> </w:t>
      </w:r>
      <w:bookmarkEnd w:id="2155"/>
    </w:p>
    <w:p w:rsidR="00F94A3E" w:rsidRDefault="00F94A3E" w:rsidP="00F94A3E">
      <w:pPr>
        <w:pStyle w:val="KeepWithNext"/>
        <w:rPr>
          <w:rtl/>
          <w:lang w:eastAsia="he-IL"/>
        </w:rPr>
      </w:pPr>
    </w:p>
    <w:p w:rsidR="00F94A3E" w:rsidRDefault="00F94A3E" w:rsidP="00F94A3E">
      <w:pPr>
        <w:rPr>
          <w:rtl/>
          <w:lang w:eastAsia="he-IL"/>
        </w:rPr>
      </w:pPr>
      <w:r>
        <w:rPr>
          <w:rFonts w:hint="cs"/>
          <w:rtl/>
          <w:lang w:eastAsia="he-IL"/>
        </w:rPr>
        <w:t>להחי</w:t>
      </w:r>
      <w:bookmarkStart w:id="2156" w:name="_ETM_Q1_5093990"/>
      <w:bookmarkStart w:id="2157" w:name="_ETM_Q1_5094099"/>
      <w:bookmarkEnd w:id="2156"/>
      <w:bookmarkEnd w:id="2157"/>
      <w:r>
        <w:rPr>
          <w:rFonts w:hint="cs"/>
          <w:rtl/>
          <w:lang w:eastAsia="he-IL"/>
        </w:rPr>
        <w:t>ל א</w:t>
      </w:r>
      <w:bookmarkStart w:id="2158" w:name="_ETM_Q1_5094913"/>
      <w:bookmarkEnd w:id="2158"/>
      <w:r>
        <w:rPr>
          <w:rFonts w:hint="cs"/>
          <w:rtl/>
          <w:lang w:eastAsia="he-IL"/>
        </w:rPr>
        <w:t>ת הכללים שחלים על עובד</w:t>
      </w:r>
      <w:r w:rsidR="00D347C4">
        <w:rPr>
          <w:rFonts w:hint="cs"/>
          <w:rtl/>
          <w:lang w:eastAsia="he-IL"/>
        </w:rPr>
        <w:t xml:space="preserve"> </w:t>
      </w:r>
      <w:r>
        <w:rPr>
          <w:rFonts w:hint="cs"/>
          <w:rtl/>
          <w:lang w:eastAsia="he-IL"/>
        </w:rPr>
        <w:t>רשות מקומית על חברות הגבייה.</w:t>
      </w:r>
      <w:r w:rsidR="00D347C4">
        <w:rPr>
          <w:rFonts w:hint="cs"/>
          <w:rtl/>
          <w:lang w:eastAsia="he-IL"/>
        </w:rPr>
        <w:t xml:space="preserve"> </w:t>
      </w:r>
      <w:r>
        <w:rPr>
          <w:rFonts w:hint="cs"/>
          <w:rtl/>
          <w:lang w:eastAsia="he-IL"/>
        </w:rPr>
        <w:t xml:space="preserve">אני יודע, אני לוקח פרנסה לכמה אנשים כאן. </w:t>
      </w:r>
    </w:p>
    <w:p w:rsidR="00F94A3E" w:rsidRDefault="00F94A3E" w:rsidP="00F94A3E">
      <w:pPr>
        <w:rPr>
          <w:rtl/>
          <w:lang w:eastAsia="he-IL"/>
        </w:rPr>
      </w:pPr>
      <w:bookmarkStart w:id="2159" w:name="_ETM_Q1_5110599"/>
      <w:bookmarkStart w:id="2160" w:name="_ETM_Q1_5110655"/>
      <w:bookmarkStart w:id="2161" w:name="_ETM_Q1_5111415"/>
      <w:bookmarkEnd w:id="2159"/>
      <w:bookmarkEnd w:id="2160"/>
      <w:bookmarkEnd w:id="2161"/>
    </w:p>
    <w:p w:rsidR="00F94A3E" w:rsidRDefault="00F94A3E" w:rsidP="00F94A3E">
      <w:pPr>
        <w:pStyle w:val="af6"/>
        <w:keepNext/>
        <w:rPr>
          <w:rtl/>
        </w:rPr>
      </w:pPr>
      <w:r w:rsidRPr="00F94A3E">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94A3E">
        <w:rPr>
          <w:rStyle w:val="TagStyle"/>
          <w:rtl/>
        </w:rPr>
        <w:t xml:space="preserve"> &lt;&lt; יור &gt;&gt;</w:t>
      </w:r>
      <w:r w:rsidR="00D347C4">
        <w:rPr>
          <w:rtl/>
        </w:rPr>
        <w:t xml:space="preserve"> </w:t>
      </w:r>
    </w:p>
    <w:p w:rsidR="00F94A3E" w:rsidRDefault="00F94A3E" w:rsidP="00F94A3E">
      <w:pPr>
        <w:pStyle w:val="KeepWithNext"/>
        <w:rPr>
          <w:rtl/>
          <w:lang w:eastAsia="he-IL"/>
        </w:rPr>
      </w:pPr>
    </w:p>
    <w:p w:rsidR="00F94A3E" w:rsidRDefault="00F94A3E" w:rsidP="00F94A3E">
      <w:pPr>
        <w:rPr>
          <w:rtl/>
          <w:lang w:eastAsia="he-IL"/>
        </w:rPr>
      </w:pPr>
      <w:bookmarkStart w:id="2162" w:name="_ETM_Q1_5112025"/>
      <w:bookmarkStart w:id="2163" w:name="_ETM_Q1_5112048"/>
      <w:bookmarkEnd w:id="2162"/>
      <w:bookmarkEnd w:id="2163"/>
      <w:r>
        <w:rPr>
          <w:rFonts w:hint="cs"/>
          <w:rtl/>
          <w:lang w:eastAsia="he-IL"/>
        </w:rPr>
        <w:t xml:space="preserve">נשמע את ראשון החכמים בעניין הזה, את </w:t>
      </w:r>
      <w:bookmarkStart w:id="2164" w:name="_ETM_Q1_5111947"/>
      <w:bookmarkEnd w:id="2164"/>
      <w:r>
        <w:rPr>
          <w:rFonts w:hint="cs"/>
          <w:rtl/>
          <w:lang w:eastAsia="he-IL"/>
        </w:rPr>
        <w:t xml:space="preserve">תומר </w:t>
      </w:r>
      <w:proofErr w:type="spellStart"/>
      <w:r>
        <w:rPr>
          <w:rFonts w:hint="cs"/>
          <w:rtl/>
          <w:lang w:eastAsia="he-IL"/>
        </w:rPr>
        <w:t>רוזנר</w:t>
      </w:r>
      <w:proofErr w:type="spellEnd"/>
      <w:r>
        <w:rPr>
          <w:rFonts w:hint="cs"/>
          <w:rtl/>
          <w:lang w:eastAsia="he-IL"/>
        </w:rPr>
        <w:t>. מה אתה אומר על ההצעה של חבר הכנסת יעקב אשר?</w:t>
      </w:r>
      <w:bookmarkStart w:id="2165" w:name="_ETM_Q1_5116154"/>
      <w:bookmarkEnd w:id="2165"/>
    </w:p>
    <w:p w:rsidR="00F94A3E" w:rsidRDefault="00F94A3E" w:rsidP="00F94A3E">
      <w:pPr>
        <w:rPr>
          <w:rtl/>
          <w:lang w:eastAsia="he-IL"/>
        </w:rPr>
      </w:pPr>
      <w:bookmarkStart w:id="2166" w:name="_ETM_Q1_5116216"/>
      <w:bookmarkStart w:id="2167" w:name="_ETM_Q1_5117034"/>
      <w:bookmarkEnd w:id="2166"/>
      <w:bookmarkEnd w:id="2167"/>
    </w:p>
    <w:p w:rsidR="00F94A3E" w:rsidRDefault="00F94A3E" w:rsidP="00F94A3E">
      <w:pPr>
        <w:pStyle w:val="a4"/>
        <w:keepNext/>
        <w:rPr>
          <w:rtl/>
        </w:rPr>
      </w:pPr>
      <w:r w:rsidRPr="00F94A3E">
        <w:rPr>
          <w:rStyle w:val="TagStyle"/>
          <w:rtl/>
        </w:rPr>
        <w:t xml:space="preserve"> &lt;&lt; דובר &gt;&gt; </w:t>
      </w:r>
      <w:r>
        <w:rPr>
          <w:rtl/>
        </w:rPr>
        <w:t>יעקב אשר (יהדות התורה):</w:t>
      </w:r>
      <w:r w:rsidRPr="00F94A3E">
        <w:rPr>
          <w:rStyle w:val="TagStyle"/>
          <w:rtl/>
        </w:rPr>
        <w:t xml:space="preserve"> &lt;&lt; דובר &gt;&gt;</w:t>
      </w:r>
      <w:r w:rsidR="00D347C4">
        <w:rPr>
          <w:rtl/>
        </w:rPr>
        <w:t xml:space="preserve"> </w:t>
      </w:r>
    </w:p>
    <w:p w:rsidR="00F94A3E" w:rsidRDefault="00F94A3E" w:rsidP="00F94A3E">
      <w:pPr>
        <w:pStyle w:val="KeepWithNext"/>
        <w:rPr>
          <w:rtl/>
          <w:lang w:eastAsia="he-IL"/>
        </w:rPr>
      </w:pPr>
    </w:p>
    <w:p w:rsidR="00F94A3E" w:rsidRDefault="00F94A3E" w:rsidP="00F94A3E">
      <w:pPr>
        <w:rPr>
          <w:rtl/>
          <w:lang w:eastAsia="he-IL"/>
        </w:rPr>
      </w:pPr>
      <w:bookmarkStart w:id="2168" w:name="_ETM_Q1_5117300"/>
      <w:bookmarkStart w:id="2169" w:name="_ETM_Q1_5117322"/>
      <w:bookmarkEnd w:id="2168"/>
      <w:bookmarkEnd w:id="2169"/>
      <w:r>
        <w:rPr>
          <w:rFonts w:hint="cs"/>
          <w:rtl/>
          <w:lang w:eastAsia="he-IL"/>
        </w:rPr>
        <w:t>זאת הצעת ייעול.</w:t>
      </w:r>
    </w:p>
    <w:p w:rsidR="00F94A3E" w:rsidRDefault="00F94A3E" w:rsidP="00F94A3E">
      <w:pPr>
        <w:rPr>
          <w:rtl/>
          <w:lang w:eastAsia="he-IL"/>
        </w:rPr>
      </w:pPr>
      <w:bookmarkStart w:id="2170" w:name="_ETM_Q1_5117008"/>
      <w:bookmarkStart w:id="2171" w:name="_ETM_Q1_5117067"/>
      <w:bookmarkStart w:id="2172" w:name="_ETM_Q1_5118072"/>
      <w:bookmarkEnd w:id="2170"/>
      <w:bookmarkEnd w:id="2171"/>
      <w:bookmarkEnd w:id="2172"/>
    </w:p>
    <w:p w:rsidR="00F94A3E" w:rsidRDefault="00F94A3E" w:rsidP="00F94A3E">
      <w:pPr>
        <w:pStyle w:val="a4"/>
        <w:keepNext/>
        <w:rPr>
          <w:rtl/>
        </w:rPr>
      </w:pPr>
      <w:bookmarkStart w:id="2173" w:name="ET_speaker_תומר_רוזנר_315"/>
      <w:r w:rsidRPr="00F94A3E">
        <w:rPr>
          <w:rStyle w:val="TagStyle"/>
          <w:rtl/>
        </w:rPr>
        <w:t xml:space="preserve"> &lt;&lt; דובר &gt;&gt; </w:t>
      </w:r>
      <w:r>
        <w:rPr>
          <w:rtl/>
        </w:rPr>
        <w:t xml:space="preserve">תומר </w:t>
      </w:r>
      <w:proofErr w:type="spellStart"/>
      <w:r>
        <w:rPr>
          <w:rtl/>
        </w:rPr>
        <w:t>רוזנר</w:t>
      </w:r>
      <w:proofErr w:type="spellEnd"/>
      <w:r>
        <w:rPr>
          <w:rtl/>
        </w:rPr>
        <w:t>:</w:t>
      </w:r>
      <w:r w:rsidRPr="00F94A3E">
        <w:rPr>
          <w:rStyle w:val="TagStyle"/>
          <w:rtl/>
        </w:rPr>
        <w:t xml:space="preserve"> &lt;&lt; דובר &gt;&gt;</w:t>
      </w:r>
      <w:r w:rsidR="00D347C4">
        <w:rPr>
          <w:rtl/>
        </w:rPr>
        <w:t xml:space="preserve"> </w:t>
      </w:r>
      <w:bookmarkEnd w:id="2173"/>
    </w:p>
    <w:p w:rsidR="00F94A3E" w:rsidRDefault="00F94A3E" w:rsidP="00F94A3E">
      <w:pPr>
        <w:pStyle w:val="KeepWithNext"/>
        <w:rPr>
          <w:rtl/>
          <w:lang w:eastAsia="he-IL"/>
        </w:rPr>
      </w:pPr>
    </w:p>
    <w:p w:rsidR="00F94A3E" w:rsidRDefault="005E30E6" w:rsidP="00F94A3E">
      <w:pPr>
        <w:rPr>
          <w:rtl/>
          <w:lang w:eastAsia="he-IL"/>
        </w:rPr>
      </w:pPr>
      <w:bookmarkStart w:id="2174" w:name="_ETM_Q1_5118340"/>
      <w:bookmarkStart w:id="2175" w:name="_ETM_Q1_5118365"/>
      <w:bookmarkEnd w:id="2174"/>
      <w:bookmarkEnd w:id="2175"/>
      <w:r>
        <w:rPr>
          <w:rFonts w:hint="cs"/>
          <w:rtl/>
          <w:lang w:eastAsia="he-IL"/>
        </w:rPr>
        <w:t xml:space="preserve">הוא </w:t>
      </w:r>
      <w:bookmarkStart w:id="2176" w:name="_ETM_Q1_5127184"/>
      <w:bookmarkEnd w:id="2176"/>
      <w:r>
        <w:rPr>
          <w:rFonts w:hint="cs"/>
          <w:rtl/>
          <w:lang w:eastAsia="he-IL"/>
        </w:rPr>
        <w:t>פנה לחכם. לא לעוזר.</w:t>
      </w:r>
    </w:p>
    <w:p w:rsidR="005E30E6" w:rsidRDefault="005E30E6" w:rsidP="00F94A3E">
      <w:pPr>
        <w:rPr>
          <w:rtl/>
          <w:lang w:eastAsia="he-IL"/>
        </w:rPr>
      </w:pPr>
      <w:bookmarkStart w:id="2177" w:name="_ETM_Q1_5129665"/>
      <w:bookmarkStart w:id="2178" w:name="_ETM_Q1_5129728"/>
      <w:bookmarkEnd w:id="2177"/>
      <w:bookmarkEnd w:id="2178"/>
    </w:p>
    <w:p w:rsidR="005E30E6" w:rsidRDefault="005E30E6" w:rsidP="005E30E6">
      <w:pPr>
        <w:pStyle w:val="af6"/>
        <w:keepNext/>
        <w:rPr>
          <w:rtl/>
        </w:rPr>
      </w:pPr>
      <w:bookmarkStart w:id="2179" w:name="ET_yor_5854_316"/>
      <w:r w:rsidRPr="005E30E6">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5E30E6">
        <w:rPr>
          <w:rStyle w:val="TagStyle"/>
          <w:rtl/>
        </w:rPr>
        <w:t xml:space="preserve"> &lt;&lt; יור &gt;&gt;</w:t>
      </w:r>
      <w:r w:rsidR="00D347C4">
        <w:rPr>
          <w:rtl/>
        </w:rPr>
        <w:t xml:space="preserve"> </w:t>
      </w:r>
      <w:bookmarkEnd w:id="2179"/>
    </w:p>
    <w:p w:rsidR="005E30E6" w:rsidRDefault="005E30E6" w:rsidP="005E30E6">
      <w:pPr>
        <w:pStyle w:val="KeepWithNext"/>
        <w:rPr>
          <w:rtl/>
          <w:lang w:eastAsia="he-IL"/>
        </w:rPr>
      </w:pPr>
    </w:p>
    <w:p w:rsidR="005E30E6" w:rsidRDefault="005E30E6" w:rsidP="005E30E6">
      <w:pPr>
        <w:rPr>
          <w:rtl/>
          <w:lang w:eastAsia="he-IL"/>
        </w:rPr>
      </w:pPr>
      <w:r>
        <w:rPr>
          <w:rFonts w:hint="cs"/>
          <w:rtl/>
          <w:lang w:eastAsia="he-IL"/>
        </w:rPr>
        <w:t>לחכם מהייעוץ המשפטי.</w:t>
      </w:r>
    </w:p>
    <w:p w:rsidR="005E30E6" w:rsidRDefault="005E30E6" w:rsidP="005E30E6">
      <w:pPr>
        <w:rPr>
          <w:rtl/>
          <w:lang w:eastAsia="he-IL"/>
        </w:rPr>
      </w:pPr>
      <w:bookmarkStart w:id="2180" w:name="_ETM_Q1_5130919"/>
      <w:bookmarkStart w:id="2181" w:name="_ETM_Q1_5130982"/>
      <w:bookmarkEnd w:id="2180"/>
      <w:bookmarkEnd w:id="2181"/>
    </w:p>
    <w:p w:rsidR="005E30E6" w:rsidRDefault="005E30E6" w:rsidP="005E30E6">
      <w:pPr>
        <w:pStyle w:val="a4"/>
        <w:keepNext/>
        <w:rPr>
          <w:rtl/>
        </w:rPr>
      </w:pPr>
      <w:bookmarkStart w:id="2182" w:name="ET_speaker_תומר_רוזנר_317"/>
      <w:r w:rsidRPr="005E30E6">
        <w:rPr>
          <w:rStyle w:val="TagStyle"/>
          <w:rtl/>
        </w:rPr>
        <w:t xml:space="preserve"> &lt;&lt; דובר &gt;&gt; </w:t>
      </w:r>
      <w:r>
        <w:rPr>
          <w:rtl/>
        </w:rPr>
        <w:t xml:space="preserve">תומר </w:t>
      </w:r>
      <w:proofErr w:type="spellStart"/>
      <w:r>
        <w:rPr>
          <w:rtl/>
        </w:rPr>
        <w:t>רוזנר</w:t>
      </w:r>
      <w:proofErr w:type="spellEnd"/>
      <w:r>
        <w:rPr>
          <w:rtl/>
        </w:rPr>
        <w:t>:</w:t>
      </w:r>
      <w:r w:rsidRPr="005E30E6">
        <w:rPr>
          <w:rStyle w:val="TagStyle"/>
          <w:rtl/>
        </w:rPr>
        <w:t xml:space="preserve"> &lt;&lt; דובר &gt;&gt;</w:t>
      </w:r>
      <w:r w:rsidR="00D347C4">
        <w:rPr>
          <w:rtl/>
        </w:rPr>
        <w:t xml:space="preserve"> </w:t>
      </w:r>
      <w:bookmarkEnd w:id="2182"/>
    </w:p>
    <w:p w:rsidR="005E30E6" w:rsidRDefault="005E30E6" w:rsidP="005E30E6">
      <w:pPr>
        <w:pStyle w:val="KeepWithNext"/>
        <w:rPr>
          <w:rtl/>
          <w:lang w:eastAsia="he-IL"/>
        </w:rPr>
      </w:pPr>
    </w:p>
    <w:p w:rsidR="005E30E6" w:rsidRDefault="005E30E6" w:rsidP="005E30E6">
      <w:pPr>
        <w:rPr>
          <w:rtl/>
          <w:lang w:eastAsia="he-IL"/>
        </w:rPr>
      </w:pPr>
      <w:r>
        <w:rPr>
          <w:rFonts w:hint="cs"/>
          <w:rtl/>
          <w:lang w:eastAsia="he-IL"/>
        </w:rPr>
        <w:t>קטונתי.</w:t>
      </w:r>
    </w:p>
    <w:p w:rsidR="005E30E6" w:rsidRDefault="005E30E6" w:rsidP="005E30E6">
      <w:pPr>
        <w:rPr>
          <w:rtl/>
          <w:lang w:eastAsia="he-IL"/>
        </w:rPr>
      </w:pPr>
      <w:bookmarkStart w:id="2183" w:name="_ETM_Q1_5133286"/>
      <w:bookmarkStart w:id="2184" w:name="_ETM_Q1_5133346"/>
      <w:bookmarkStart w:id="2185" w:name="_ETM_Q1_5134206"/>
      <w:bookmarkEnd w:id="2183"/>
      <w:bookmarkEnd w:id="2184"/>
      <w:bookmarkEnd w:id="2185"/>
    </w:p>
    <w:p w:rsidR="005E30E6" w:rsidRDefault="005E30E6" w:rsidP="005E30E6">
      <w:pPr>
        <w:pStyle w:val="a4"/>
        <w:keepNext/>
        <w:rPr>
          <w:rtl/>
        </w:rPr>
      </w:pPr>
      <w:bookmarkStart w:id="2186" w:name="ET_speaker_5069_318"/>
      <w:r w:rsidRPr="005E30E6">
        <w:rPr>
          <w:rStyle w:val="TagStyle"/>
          <w:rtl/>
        </w:rPr>
        <w:t xml:space="preserve"> &lt;&lt; דובר &gt;&gt; </w:t>
      </w:r>
      <w:r>
        <w:rPr>
          <w:rtl/>
        </w:rPr>
        <w:t>יעקב אשר (יהדות התורה):</w:t>
      </w:r>
      <w:r w:rsidRPr="005E30E6">
        <w:rPr>
          <w:rStyle w:val="TagStyle"/>
          <w:rtl/>
        </w:rPr>
        <w:t xml:space="preserve"> &lt;&lt; דובר &gt;&gt;</w:t>
      </w:r>
      <w:r w:rsidR="00D347C4">
        <w:rPr>
          <w:rtl/>
        </w:rPr>
        <w:t xml:space="preserve"> </w:t>
      </w:r>
      <w:bookmarkEnd w:id="2186"/>
    </w:p>
    <w:p w:rsidR="005E30E6" w:rsidRDefault="005E30E6" w:rsidP="005E30E6">
      <w:pPr>
        <w:pStyle w:val="KeepWithNext"/>
        <w:rPr>
          <w:rtl/>
          <w:lang w:eastAsia="he-IL"/>
        </w:rPr>
      </w:pPr>
    </w:p>
    <w:p w:rsidR="005E30E6" w:rsidRDefault="005E30E6" w:rsidP="005E30E6">
      <w:pPr>
        <w:rPr>
          <w:rtl/>
          <w:lang w:eastAsia="he-IL"/>
        </w:rPr>
      </w:pPr>
      <w:bookmarkStart w:id="2187" w:name="_ETM_Q1_5134489"/>
      <w:bookmarkStart w:id="2188" w:name="_ETM_Q1_5134511"/>
      <w:bookmarkEnd w:id="2187"/>
      <w:bookmarkEnd w:id="2188"/>
      <w:r>
        <w:rPr>
          <w:rFonts w:hint="cs"/>
          <w:rtl/>
          <w:lang w:eastAsia="he-IL"/>
        </w:rPr>
        <w:t>מאתמול הוא יכול להתחיל לחלום להיות מזכירת הכנסת או מזכיר הכנסת. עכשיו הו</w:t>
      </w:r>
      <w:bookmarkStart w:id="2189" w:name="_ETM_Q1_5139858"/>
      <w:bookmarkEnd w:id="2189"/>
      <w:r>
        <w:rPr>
          <w:rFonts w:hint="cs"/>
          <w:rtl/>
          <w:lang w:eastAsia="he-IL"/>
        </w:rPr>
        <w:t xml:space="preserve">לכים רק על עורכי דין. יש לך </w:t>
      </w:r>
      <w:bookmarkStart w:id="2190" w:name="_ETM_Q1_5142546"/>
      <w:bookmarkEnd w:id="2190"/>
      <w:r>
        <w:rPr>
          <w:rFonts w:hint="cs"/>
          <w:rtl/>
          <w:lang w:eastAsia="he-IL"/>
        </w:rPr>
        <w:t>עוד אפיק.</w:t>
      </w:r>
      <w:bookmarkStart w:id="2191" w:name="_ETM_Q1_5144723"/>
      <w:bookmarkEnd w:id="2191"/>
    </w:p>
    <w:p w:rsidR="005E30E6" w:rsidRDefault="005E30E6" w:rsidP="005E30E6">
      <w:pPr>
        <w:rPr>
          <w:rtl/>
          <w:lang w:eastAsia="he-IL"/>
        </w:rPr>
      </w:pPr>
      <w:bookmarkStart w:id="2192" w:name="_ETM_Q1_5144791"/>
      <w:bookmarkStart w:id="2193" w:name="_ETM_Q1_5145642"/>
      <w:bookmarkEnd w:id="2192"/>
      <w:bookmarkEnd w:id="2193"/>
    </w:p>
    <w:p w:rsidR="005E30E6" w:rsidRDefault="005E30E6" w:rsidP="005E30E6">
      <w:pPr>
        <w:pStyle w:val="a4"/>
        <w:keepNext/>
        <w:rPr>
          <w:rtl/>
        </w:rPr>
      </w:pPr>
      <w:bookmarkStart w:id="2194" w:name="ET_speaker_תומר_רוזנר_319"/>
      <w:r w:rsidRPr="005E30E6">
        <w:rPr>
          <w:rStyle w:val="TagStyle"/>
          <w:rtl/>
        </w:rPr>
        <w:t xml:space="preserve"> &lt;&lt; דובר &gt;&gt; </w:t>
      </w:r>
      <w:r>
        <w:rPr>
          <w:rtl/>
        </w:rPr>
        <w:t xml:space="preserve">תומר </w:t>
      </w:r>
      <w:proofErr w:type="spellStart"/>
      <w:r>
        <w:rPr>
          <w:rtl/>
        </w:rPr>
        <w:t>רוזנר</w:t>
      </w:r>
      <w:proofErr w:type="spellEnd"/>
      <w:r>
        <w:rPr>
          <w:rtl/>
        </w:rPr>
        <w:t>:</w:t>
      </w:r>
      <w:r w:rsidRPr="005E30E6">
        <w:rPr>
          <w:rStyle w:val="TagStyle"/>
          <w:rtl/>
        </w:rPr>
        <w:t xml:space="preserve"> &lt;&lt; דובר &gt;&gt;</w:t>
      </w:r>
      <w:r w:rsidR="00D347C4">
        <w:rPr>
          <w:rtl/>
        </w:rPr>
        <w:t xml:space="preserve"> </w:t>
      </w:r>
      <w:bookmarkEnd w:id="2194"/>
    </w:p>
    <w:p w:rsidR="005E30E6" w:rsidRDefault="005E30E6" w:rsidP="005E30E6">
      <w:pPr>
        <w:pStyle w:val="KeepWithNext"/>
        <w:rPr>
          <w:rtl/>
          <w:lang w:eastAsia="he-IL"/>
        </w:rPr>
      </w:pPr>
    </w:p>
    <w:p w:rsidR="005E30E6" w:rsidRDefault="005E30E6" w:rsidP="005E30E6">
      <w:pPr>
        <w:rPr>
          <w:rtl/>
          <w:lang w:eastAsia="he-IL"/>
        </w:rPr>
      </w:pPr>
      <w:bookmarkStart w:id="2195" w:name="_ETM_Q1_5145920"/>
      <w:bookmarkStart w:id="2196" w:name="_ETM_Q1_5145944"/>
      <w:bookmarkEnd w:id="2195"/>
      <w:bookmarkEnd w:id="2196"/>
      <w:r>
        <w:rPr>
          <w:rFonts w:hint="cs"/>
          <w:rtl/>
          <w:lang w:eastAsia="he-IL"/>
        </w:rPr>
        <w:t>לא, תודה.</w:t>
      </w:r>
    </w:p>
    <w:p w:rsidR="005E30E6" w:rsidRDefault="005E30E6" w:rsidP="005E30E6">
      <w:pPr>
        <w:rPr>
          <w:rtl/>
          <w:lang w:eastAsia="he-IL"/>
        </w:rPr>
      </w:pPr>
    </w:p>
    <w:p w:rsidR="005E30E6" w:rsidRDefault="005E30E6" w:rsidP="005E30E6">
      <w:pPr>
        <w:pStyle w:val="a4"/>
        <w:keepNext/>
        <w:rPr>
          <w:rtl/>
        </w:rPr>
      </w:pPr>
      <w:bookmarkStart w:id="2197" w:name="ET_speaker_5069_320"/>
      <w:r w:rsidRPr="005E30E6">
        <w:rPr>
          <w:rStyle w:val="TagStyle"/>
          <w:rtl/>
        </w:rPr>
        <w:t xml:space="preserve"> &lt;&lt; דובר &gt;&gt; </w:t>
      </w:r>
      <w:r>
        <w:rPr>
          <w:rtl/>
        </w:rPr>
        <w:t>יעקב אשר (יהדות התורה):</w:t>
      </w:r>
      <w:r w:rsidRPr="005E30E6">
        <w:rPr>
          <w:rStyle w:val="TagStyle"/>
          <w:rtl/>
        </w:rPr>
        <w:t xml:space="preserve"> &lt;&lt; דובר &gt;&gt;</w:t>
      </w:r>
      <w:r w:rsidR="00D347C4">
        <w:rPr>
          <w:rtl/>
        </w:rPr>
        <w:t xml:space="preserve"> </w:t>
      </w:r>
      <w:bookmarkEnd w:id="2197"/>
    </w:p>
    <w:p w:rsidR="005E30E6" w:rsidRDefault="005E30E6" w:rsidP="005E30E6">
      <w:pPr>
        <w:pStyle w:val="KeepWithNext"/>
        <w:rPr>
          <w:rtl/>
          <w:lang w:eastAsia="he-IL"/>
        </w:rPr>
      </w:pPr>
    </w:p>
    <w:p w:rsidR="005E30E6" w:rsidRDefault="005E30E6" w:rsidP="005E30E6">
      <w:pPr>
        <w:rPr>
          <w:rtl/>
          <w:lang w:eastAsia="he-IL"/>
        </w:rPr>
      </w:pPr>
      <w:r>
        <w:rPr>
          <w:rFonts w:hint="cs"/>
          <w:rtl/>
          <w:lang w:eastAsia="he-IL"/>
        </w:rPr>
        <w:t>לא חשבתי אחרת.</w:t>
      </w:r>
    </w:p>
    <w:p w:rsidR="005E30E6" w:rsidRDefault="005E30E6" w:rsidP="005E30E6">
      <w:pPr>
        <w:rPr>
          <w:rtl/>
          <w:lang w:eastAsia="he-IL"/>
        </w:rPr>
      </w:pPr>
      <w:bookmarkStart w:id="2198" w:name="_ETM_Q1_5149210"/>
      <w:bookmarkStart w:id="2199" w:name="_ETM_Q1_5149271"/>
      <w:bookmarkStart w:id="2200" w:name="_ETM_Q1_5150866"/>
      <w:bookmarkEnd w:id="2198"/>
      <w:bookmarkEnd w:id="2199"/>
      <w:bookmarkEnd w:id="2200"/>
    </w:p>
    <w:p w:rsidR="005E30E6" w:rsidRDefault="005E30E6" w:rsidP="005E30E6">
      <w:pPr>
        <w:pStyle w:val="a4"/>
        <w:keepNext/>
        <w:rPr>
          <w:rtl/>
        </w:rPr>
      </w:pPr>
      <w:r w:rsidRPr="005E30E6">
        <w:rPr>
          <w:rStyle w:val="TagStyle"/>
          <w:rtl/>
        </w:rPr>
        <w:t xml:space="preserve"> &lt;&lt; דובר &gt;&gt; </w:t>
      </w:r>
      <w:r>
        <w:rPr>
          <w:rtl/>
        </w:rPr>
        <w:t xml:space="preserve">תומר </w:t>
      </w:r>
      <w:proofErr w:type="spellStart"/>
      <w:r>
        <w:rPr>
          <w:rtl/>
        </w:rPr>
        <w:t>רוזנר</w:t>
      </w:r>
      <w:proofErr w:type="spellEnd"/>
      <w:r>
        <w:rPr>
          <w:rtl/>
        </w:rPr>
        <w:t>:</w:t>
      </w:r>
      <w:r w:rsidRPr="005E30E6">
        <w:rPr>
          <w:rStyle w:val="TagStyle"/>
          <w:rtl/>
        </w:rPr>
        <w:t xml:space="preserve"> &lt;&lt; דובר &gt;&gt;</w:t>
      </w:r>
      <w:r w:rsidR="00D347C4">
        <w:rPr>
          <w:rtl/>
        </w:rPr>
        <w:t xml:space="preserve"> </w:t>
      </w:r>
    </w:p>
    <w:p w:rsidR="005E30E6" w:rsidRDefault="005E30E6" w:rsidP="005E30E6">
      <w:pPr>
        <w:pStyle w:val="KeepWithNext"/>
        <w:rPr>
          <w:rtl/>
          <w:lang w:eastAsia="he-IL"/>
        </w:rPr>
      </w:pPr>
    </w:p>
    <w:p w:rsidR="005E30E6" w:rsidRDefault="005E30E6" w:rsidP="005E30E6">
      <w:pPr>
        <w:rPr>
          <w:rtl/>
          <w:lang w:eastAsia="he-IL"/>
        </w:rPr>
      </w:pPr>
      <w:bookmarkStart w:id="2201" w:name="_ETM_Q1_5151145"/>
      <w:bookmarkStart w:id="2202" w:name="_ETM_Q1_5151170"/>
      <w:bookmarkEnd w:id="2201"/>
      <w:bookmarkEnd w:id="2202"/>
      <w:r>
        <w:rPr>
          <w:rFonts w:hint="cs"/>
          <w:rtl/>
          <w:lang w:eastAsia="he-IL"/>
        </w:rPr>
        <w:t>ההבדל הגדול הוא שאנחנו מדברים כאן על מידע</w:t>
      </w:r>
      <w:r w:rsidR="00F835AF">
        <w:rPr>
          <w:rFonts w:hint="cs"/>
          <w:rtl/>
          <w:lang w:eastAsia="he-IL"/>
        </w:rPr>
        <w:t xml:space="preserve"> שיוצא מהרשות המקומית.</w:t>
      </w:r>
      <w:r w:rsidR="00D347C4">
        <w:rPr>
          <w:rFonts w:hint="cs"/>
          <w:rtl/>
          <w:lang w:eastAsia="he-IL"/>
        </w:rPr>
        <w:t xml:space="preserve"> </w:t>
      </w:r>
      <w:r w:rsidR="00F835AF">
        <w:rPr>
          <w:rFonts w:hint="cs"/>
          <w:rtl/>
          <w:lang w:eastAsia="he-IL"/>
        </w:rPr>
        <w:t xml:space="preserve">בגדול אנחנו </w:t>
      </w:r>
      <w:bookmarkStart w:id="2203" w:name="_ETM_Q1_5158144"/>
      <w:bookmarkEnd w:id="2203"/>
      <w:r w:rsidR="00F835AF">
        <w:rPr>
          <w:rFonts w:hint="cs"/>
          <w:rtl/>
          <w:lang w:eastAsia="he-IL"/>
        </w:rPr>
        <w:t xml:space="preserve">מכנים את זה הפרטה אבל יש כאן מידע מאוד מאוד רגיש של אנשים ואם הוא היה נשאר </w:t>
      </w:r>
      <w:bookmarkStart w:id="2204" w:name="_ETM_Q1_5168393"/>
      <w:bookmarkEnd w:id="2204"/>
      <w:r w:rsidR="00F835AF">
        <w:rPr>
          <w:rFonts w:hint="cs"/>
          <w:rtl/>
          <w:lang w:eastAsia="he-IL"/>
        </w:rPr>
        <w:t xml:space="preserve">ברשות המקומית, אתה צודק במה שאתה אומר אבל </w:t>
      </w:r>
      <w:bookmarkStart w:id="2205" w:name="_ETM_Q1_5172679"/>
      <w:bookmarkEnd w:id="2205"/>
      <w:r w:rsidR="00F835AF">
        <w:rPr>
          <w:rFonts w:hint="cs"/>
          <w:rtl/>
          <w:lang w:eastAsia="he-IL"/>
        </w:rPr>
        <w:t>המידע הזה יוצא את גבולות הרשות המקומית.</w:t>
      </w:r>
    </w:p>
    <w:p w:rsidR="00F835AF" w:rsidRDefault="00F835AF" w:rsidP="005E30E6">
      <w:pPr>
        <w:rPr>
          <w:rtl/>
          <w:lang w:eastAsia="he-IL"/>
        </w:rPr>
      </w:pPr>
      <w:bookmarkStart w:id="2206" w:name="_ETM_Q1_5178045"/>
      <w:bookmarkStart w:id="2207" w:name="_ETM_Q1_5178115"/>
      <w:bookmarkEnd w:id="2206"/>
      <w:bookmarkEnd w:id="2207"/>
    </w:p>
    <w:p w:rsidR="00F835AF" w:rsidRDefault="00F835AF" w:rsidP="00F835AF">
      <w:pPr>
        <w:pStyle w:val="af6"/>
        <w:keepNext/>
        <w:rPr>
          <w:rtl/>
        </w:rPr>
      </w:pPr>
      <w:bookmarkStart w:id="2208" w:name="ET_yor_5854_309"/>
      <w:r w:rsidRPr="00F835AF">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835AF">
        <w:rPr>
          <w:rStyle w:val="TagStyle"/>
          <w:rtl/>
        </w:rPr>
        <w:t xml:space="preserve"> &lt;&lt; יור &gt;&gt;</w:t>
      </w:r>
      <w:r w:rsidR="00D347C4">
        <w:rPr>
          <w:rtl/>
        </w:rPr>
        <w:t xml:space="preserve"> </w:t>
      </w:r>
      <w:bookmarkEnd w:id="2208"/>
    </w:p>
    <w:p w:rsidR="00F835AF" w:rsidRDefault="00F835AF" w:rsidP="00F835AF">
      <w:pPr>
        <w:pStyle w:val="KeepWithNext"/>
        <w:rPr>
          <w:rtl/>
          <w:lang w:eastAsia="he-IL"/>
        </w:rPr>
      </w:pPr>
    </w:p>
    <w:p w:rsidR="00F835AF" w:rsidRDefault="00F835AF" w:rsidP="00F835AF">
      <w:pPr>
        <w:rPr>
          <w:rtl/>
          <w:lang w:eastAsia="he-IL"/>
        </w:rPr>
      </w:pPr>
      <w:r>
        <w:rPr>
          <w:rFonts w:hint="cs"/>
          <w:rtl/>
          <w:lang w:eastAsia="he-IL"/>
        </w:rPr>
        <w:t xml:space="preserve">הוא נמסר לחברה </w:t>
      </w:r>
      <w:bookmarkStart w:id="2209" w:name="_ETM_Q1_5176747"/>
      <w:bookmarkEnd w:id="2209"/>
      <w:r>
        <w:rPr>
          <w:rFonts w:hint="cs"/>
          <w:rtl/>
          <w:lang w:eastAsia="he-IL"/>
        </w:rPr>
        <w:t>פרטית.</w:t>
      </w:r>
    </w:p>
    <w:p w:rsidR="00F835AF" w:rsidRDefault="00F835AF" w:rsidP="00F835AF">
      <w:pPr>
        <w:rPr>
          <w:rtl/>
          <w:lang w:eastAsia="he-IL"/>
        </w:rPr>
      </w:pPr>
      <w:bookmarkStart w:id="2210" w:name="_ETM_Q1_5177667"/>
      <w:bookmarkStart w:id="2211" w:name="_ETM_Q1_5177720"/>
      <w:bookmarkStart w:id="2212" w:name="_ETM_Q1_5178467"/>
      <w:bookmarkEnd w:id="2210"/>
      <w:bookmarkEnd w:id="2211"/>
      <w:bookmarkEnd w:id="2212"/>
    </w:p>
    <w:p w:rsidR="00F835AF" w:rsidRDefault="00F835AF" w:rsidP="00F835AF">
      <w:pPr>
        <w:pStyle w:val="a4"/>
        <w:keepNext/>
        <w:rPr>
          <w:rtl/>
        </w:rPr>
      </w:pPr>
      <w:bookmarkStart w:id="2213" w:name="ET_speaker_תומר_רוזנר_310"/>
      <w:r w:rsidRPr="00F835AF">
        <w:rPr>
          <w:rStyle w:val="TagStyle"/>
          <w:rtl/>
        </w:rPr>
        <w:t xml:space="preserve"> &lt;&lt; דובר &gt;&gt; </w:t>
      </w:r>
      <w:r>
        <w:rPr>
          <w:rtl/>
        </w:rPr>
        <w:t xml:space="preserve">תומר </w:t>
      </w:r>
      <w:proofErr w:type="spellStart"/>
      <w:r>
        <w:rPr>
          <w:rtl/>
        </w:rPr>
        <w:t>רוזנר</w:t>
      </w:r>
      <w:proofErr w:type="spellEnd"/>
      <w:r>
        <w:rPr>
          <w:rtl/>
        </w:rPr>
        <w:t>:</w:t>
      </w:r>
      <w:r w:rsidRPr="00F835AF">
        <w:rPr>
          <w:rStyle w:val="TagStyle"/>
          <w:rtl/>
        </w:rPr>
        <w:t xml:space="preserve"> &lt;&lt; דובר &gt;&gt;</w:t>
      </w:r>
      <w:r w:rsidR="00D347C4">
        <w:rPr>
          <w:rtl/>
        </w:rPr>
        <w:t xml:space="preserve"> </w:t>
      </w:r>
      <w:bookmarkEnd w:id="2213"/>
    </w:p>
    <w:p w:rsidR="00F835AF" w:rsidRDefault="00F835AF" w:rsidP="00F835AF">
      <w:pPr>
        <w:pStyle w:val="KeepWithNext"/>
        <w:rPr>
          <w:rtl/>
          <w:lang w:eastAsia="he-IL"/>
        </w:rPr>
      </w:pPr>
    </w:p>
    <w:p w:rsidR="00F835AF" w:rsidRDefault="00F835AF" w:rsidP="00F835AF">
      <w:pPr>
        <w:rPr>
          <w:rtl/>
          <w:lang w:eastAsia="he-IL"/>
        </w:rPr>
      </w:pPr>
      <w:bookmarkStart w:id="2214" w:name="_ETM_Q1_5178678"/>
      <w:bookmarkStart w:id="2215" w:name="_ETM_Q1_5178700"/>
      <w:bookmarkEnd w:id="2214"/>
      <w:bookmarkEnd w:id="2215"/>
      <w:r>
        <w:rPr>
          <w:rFonts w:hint="cs"/>
          <w:rtl/>
          <w:lang w:eastAsia="he-IL"/>
        </w:rPr>
        <w:t xml:space="preserve">הוא נמסר לחברה פרטית והחברה הפרטית הזאת, לא חלים עליה דיני הציבור, דיני עובדי הציבור. אנחנו נראה בהמשך שנצטרך להחיל </w:t>
      </w:r>
      <w:bookmarkStart w:id="2216" w:name="_ETM_Q1_5194921"/>
      <w:bookmarkEnd w:id="2216"/>
      <w:r>
        <w:rPr>
          <w:rFonts w:hint="cs"/>
          <w:rtl/>
          <w:lang w:eastAsia="he-IL"/>
        </w:rPr>
        <w:t>עליה חלק מדיני עובדי הציבור שחלים על עובדי רשויו</w:t>
      </w:r>
      <w:bookmarkStart w:id="2217" w:name="_ETM_Q1_5201293"/>
      <w:bookmarkEnd w:id="2217"/>
      <w:r>
        <w:rPr>
          <w:rFonts w:hint="cs"/>
          <w:rtl/>
          <w:lang w:eastAsia="he-IL"/>
        </w:rPr>
        <w:t>ת מקומיות, כמו שאמרת, בהחלה אוטומטית.</w:t>
      </w:r>
      <w:r w:rsidR="00D347C4">
        <w:rPr>
          <w:rFonts w:hint="cs"/>
          <w:rtl/>
          <w:lang w:eastAsia="he-IL"/>
        </w:rPr>
        <w:t xml:space="preserve"> </w:t>
      </w:r>
      <w:r>
        <w:rPr>
          <w:rFonts w:hint="cs"/>
          <w:rtl/>
          <w:lang w:eastAsia="he-IL"/>
        </w:rPr>
        <w:t>דינם של עובדי</w:t>
      </w:r>
      <w:bookmarkStart w:id="2218" w:name="_ETM_Q1_5207377"/>
      <w:bookmarkEnd w:id="2218"/>
      <w:r>
        <w:rPr>
          <w:rFonts w:hint="cs"/>
          <w:rtl/>
          <w:lang w:eastAsia="he-IL"/>
        </w:rPr>
        <w:t>ם אלה כדין עובדי עירייה לצורך</w:t>
      </w:r>
      <w:r w:rsidR="00D347C4">
        <w:rPr>
          <w:rFonts w:hint="cs"/>
          <w:rtl/>
          <w:lang w:eastAsia="he-IL"/>
        </w:rPr>
        <w:t xml:space="preserve"> </w:t>
      </w:r>
      <w:r>
        <w:rPr>
          <w:rFonts w:hint="cs"/>
          <w:rtl/>
          <w:lang w:eastAsia="he-IL"/>
        </w:rPr>
        <w:t xml:space="preserve">דברים מסוימים. אבל כאן אנחנו מדברים על חברה שהיא לא עובד, </w:t>
      </w:r>
      <w:bookmarkStart w:id="2219" w:name="_ETM_Q1_5216711"/>
      <w:bookmarkEnd w:id="2219"/>
      <w:r>
        <w:rPr>
          <w:rFonts w:hint="cs"/>
          <w:rtl/>
          <w:lang w:eastAsia="he-IL"/>
        </w:rPr>
        <w:t xml:space="preserve">יש לה אישיות משפטית אחרת, שמקבלת מידע והמידע כנראה מאוד </w:t>
      </w:r>
      <w:bookmarkStart w:id="2220" w:name="_ETM_Q1_5223009"/>
      <w:bookmarkEnd w:id="2220"/>
      <w:r>
        <w:rPr>
          <w:rFonts w:hint="cs"/>
          <w:rtl/>
          <w:lang w:eastAsia="he-IL"/>
        </w:rPr>
        <w:t xml:space="preserve">רגיש ומידע שאפשר גם לעשות בו </w:t>
      </w:r>
      <w:bookmarkStart w:id="2221" w:name="_ETM_Q1_5231046"/>
      <w:bookmarkEnd w:id="2221"/>
      <w:r>
        <w:rPr>
          <w:rFonts w:hint="cs"/>
          <w:rtl/>
          <w:lang w:eastAsia="he-IL"/>
        </w:rPr>
        <w:t>שימושים שלא למטרות לשמן הוא נמסר. לכן</w:t>
      </w:r>
      <w:bookmarkStart w:id="2222" w:name="_ETM_Q1_5244377"/>
      <w:bookmarkEnd w:id="2222"/>
      <w:r>
        <w:rPr>
          <w:rFonts w:hint="cs"/>
          <w:rtl/>
          <w:lang w:eastAsia="he-IL"/>
        </w:rPr>
        <w:t xml:space="preserve"> הסעיפים שיש כאן, אלה סעיפים שנועדו להסדיר את המצב של הפרטת שירותים במסגרתם נמסר מידע רגיש.</w:t>
      </w:r>
      <w:r w:rsidR="00D347C4">
        <w:rPr>
          <w:rFonts w:hint="cs"/>
          <w:rtl/>
          <w:lang w:eastAsia="he-IL"/>
        </w:rPr>
        <w:t xml:space="preserve"> </w:t>
      </w:r>
      <w:r>
        <w:rPr>
          <w:rFonts w:hint="cs"/>
          <w:rtl/>
          <w:lang w:eastAsia="he-IL"/>
        </w:rPr>
        <w:t>הדינים שחלים על עובדים הם</w:t>
      </w:r>
      <w:r w:rsidR="00D347C4">
        <w:rPr>
          <w:rFonts w:hint="cs"/>
          <w:rtl/>
          <w:lang w:eastAsia="he-IL"/>
        </w:rPr>
        <w:t xml:space="preserve"> </w:t>
      </w:r>
      <w:r>
        <w:rPr>
          <w:rFonts w:hint="cs"/>
          <w:rtl/>
          <w:lang w:eastAsia="he-IL"/>
        </w:rPr>
        <w:t>רלוונטיים אילו העובדים ה</w:t>
      </w:r>
      <w:bookmarkStart w:id="2223" w:name="_ETM_Q1_5264939"/>
      <w:bookmarkEnd w:id="2223"/>
      <w:r>
        <w:rPr>
          <w:rFonts w:hint="cs"/>
          <w:rtl/>
          <w:lang w:eastAsia="he-IL"/>
        </w:rPr>
        <w:t xml:space="preserve">אלה היו משאירים את המידע בתוך העירייה אבל הם </w:t>
      </w:r>
      <w:bookmarkStart w:id="2224" w:name="_ETM_Q1_5268016"/>
      <w:bookmarkEnd w:id="2224"/>
      <w:r>
        <w:rPr>
          <w:rFonts w:hint="cs"/>
          <w:rtl/>
          <w:lang w:eastAsia="he-IL"/>
        </w:rPr>
        <w:t>לא משאירים את המידע בתוך העירייה אלא הוא יוצא החוצה, ה</w:t>
      </w:r>
      <w:bookmarkStart w:id="2225" w:name="_ETM_Q1_5271547"/>
      <w:bookmarkEnd w:id="2225"/>
      <w:r>
        <w:rPr>
          <w:rFonts w:hint="cs"/>
          <w:rtl/>
          <w:lang w:eastAsia="he-IL"/>
        </w:rPr>
        <w:t xml:space="preserve">וא יוצא לחברה או לעורך הדין או למי שזה </w:t>
      </w:r>
      <w:bookmarkStart w:id="2226" w:name="_ETM_Q1_5274300"/>
      <w:bookmarkEnd w:id="2226"/>
      <w:r>
        <w:rPr>
          <w:rFonts w:hint="cs"/>
          <w:rtl/>
          <w:lang w:eastAsia="he-IL"/>
        </w:rPr>
        <w:t>לא יהיה.</w:t>
      </w:r>
    </w:p>
    <w:p w:rsidR="00F835AF" w:rsidRDefault="00F835AF" w:rsidP="00F835AF">
      <w:pPr>
        <w:rPr>
          <w:rtl/>
          <w:lang w:eastAsia="he-IL"/>
        </w:rPr>
      </w:pPr>
      <w:bookmarkStart w:id="2227" w:name="_ETM_Q1_5276199"/>
      <w:bookmarkStart w:id="2228" w:name="_ETM_Q1_5276253"/>
      <w:bookmarkStart w:id="2229" w:name="_ETM_Q1_5277087"/>
      <w:bookmarkEnd w:id="2227"/>
      <w:bookmarkEnd w:id="2228"/>
      <w:bookmarkEnd w:id="2229"/>
    </w:p>
    <w:p w:rsidR="00F835AF" w:rsidRDefault="00F835AF" w:rsidP="00F835AF">
      <w:pPr>
        <w:pStyle w:val="a4"/>
        <w:keepNext/>
        <w:rPr>
          <w:rtl/>
        </w:rPr>
      </w:pPr>
      <w:bookmarkStart w:id="2230" w:name="ET_speaker_5069_311"/>
      <w:r w:rsidRPr="00F835AF">
        <w:rPr>
          <w:rStyle w:val="TagStyle"/>
          <w:rtl/>
        </w:rPr>
        <w:t xml:space="preserve"> &lt;&lt; דובר &gt;&gt; </w:t>
      </w:r>
      <w:r>
        <w:rPr>
          <w:rtl/>
        </w:rPr>
        <w:t>יעקב אשר (יהדות התורה):</w:t>
      </w:r>
      <w:r w:rsidRPr="00F835AF">
        <w:rPr>
          <w:rStyle w:val="TagStyle"/>
          <w:rtl/>
        </w:rPr>
        <w:t xml:space="preserve"> &lt;&lt; דובר &gt;&gt;</w:t>
      </w:r>
      <w:r w:rsidR="00D347C4">
        <w:rPr>
          <w:rtl/>
        </w:rPr>
        <w:t xml:space="preserve"> </w:t>
      </w:r>
      <w:bookmarkEnd w:id="2230"/>
    </w:p>
    <w:p w:rsidR="00F835AF" w:rsidRDefault="00F835AF" w:rsidP="00F835AF">
      <w:pPr>
        <w:pStyle w:val="KeepWithNext"/>
        <w:rPr>
          <w:rtl/>
          <w:lang w:eastAsia="he-IL"/>
        </w:rPr>
      </w:pPr>
    </w:p>
    <w:p w:rsidR="00F835AF" w:rsidRDefault="00F835AF" w:rsidP="00F835AF">
      <w:pPr>
        <w:rPr>
          <w:rtl/>
          <w:lang w:eastAsia="he-IL"/>
        </w:rPr>
      </w:pPr>
      <w:bookmarkStart w:id="2231" w:name="_ETM_Q1_5277364"/>
      <w:bookmarkStart w:id="2232" w:name="_ETM_Q1_5277388"/>
      <w:bookmarkEnd w:id="2231"/>
      <w:bookmarkEnd w:id="2232"/>
      <w:r>
        <w:rPr>
          <w:rFonts w:hint="cs"/>
          <w:rtl/>
          <w:lang w:eastAsia="he-IL"/>
        </w:rPr>
        <w:t xml:space="preserve">אני רוצה לראות בחברה שהיא מטפלת </w:t>
      </w:r>
      <w:bookmarkStart w:id="2233" w:name="_ETM_Q1_5279843"/>
      <w:bookmarkEnd w:id="2233"/>
      <w:r>
        <w:rPr>
          <w:rFonts w:hint="cs"/>
          <w:rtl/>
          <w:lang w:eastAsia="he-IL"/>
        </w:rPr>
        <w:t>בתיק של העירייה שבעניין הזה אצלם, הם מחויבים כאילו זה בעירייה ונשמר בעירייה.</w:t>
      </w:r>
    </w:p>
    <w:p w:rsidR="00F835AF" w:rsidRDefault="00F835AF" w:rsidP="00F835AF">
      <w:pPr>
        <w:rPr>
          <w:rtl/>
          <w:lang w:eastAsia="he-IL"/>
        </w:rPr>
      </w:pPr>
      <w:bookmarkStart w:id="2234" w:name="_ETM_Q1_5285717"/>
      <w:bookmarkStart w:id="2235" w:name="_ETM_Q1_5285780"/>
      <w:bookmarkEnd w:id="2234"/>
      <w:bookmarkEnd w:id="2235"/>
    </w:p>
    <w:p w:rsidR="00F835AF" w:rsidRDefault="00F835AF" w:rsidP="00F835AF">
      <w:pPr>
        <w:pStyle w:val="a4"/>
        <w:keepNext/>
        <w:rPr>
          <w:rtl/>
        </w:rPr>
      </w:pPr>
      <w:bookmarkStart w:id="2236" w:name="ET_speaker_תומר_רוזנר_312"/>
      <w:r w:rsidRPr="00F835AF">
        <w:rPr>
          <w:rStyle w:val="TagStyle"/>
          <w:rtl/>
        </w:rPr>
        <w:t xml:space="preserve"> &lt;&lt; דובר &gt;&gt; </w:t>
      </w:r>
      <w:r>
        <w:rPr>
          <w:rtl/>
        </w:rPr>
        <w:t xml:space="preserve">תומר </w:t>
      </w:r>
      <w:proofErr w:type="spellStart"/>
      <w:r>
        <w:rPr>
          <w:rtl/>
        </w:rPr>
        <w:t>רוזנר</w:t>
      </w:r>
      <w:proofErr w:type="spellEnd"/>
      <w:r>
        <w:rPr>
          <w:rtl/>
        </w:rPr>
        <w:t>:</w:t>
      </w:r>
      <w:r w:rsidRPr="00F835AF">
        <w:rPr>
          <w:rStyle w:val="TagStyle"/>
          <w:rtl/>
        </w:rPr>
        <w:t xml:space="preserve"> &lt;&lt; דובר &gt;&gt;</w:t>
      </w:r>
      <w:r w:rsidR="00D347C4">
        <w:rPr>
          <w:rtl/>
        </w:rPr>
        <w:t xml:space="preserve"> </w:t>
      </w:r>
      <w:bookmarkEnd w:id="2236"/>
    </w:p>
    <w:p w:rsidR="00F835AF" w:rsidRDefault="00F835AF" w:rsidP="00F835AF">
      <w:pPr>
        <w:pStyle w:val="KeepWithNext"/>
        <w:rPr>
          <w:rtl/>
          <w:lang w:eastAsia="he-IL"/>
        </w:rPr>
      </w:pPr>
    </w:p>
    <w:p w:rsidR="00F835AF" w:rsidRDefault="00F835AF" w:rsidP="00F835AF">
      <w:pPr>
        <w:rPr>
          <w:rtl/>
          <w:lang w:eastAsia="he-IL"/>
        </w:rPr>
      </w:pPr>
      <w:r>
        <w:rPr>
          <w:rFonts w:hint="cs"/>
          <w:rtl/>
          <w:lang w:eastAsia="he-IL"/>
        </w:rPr>
        <w:t>זאת המהות של ה</w:t>
      </w:r>
      <w:bookmarkStart w:id="2237" w:name="_ETM_Q1_5286110"/>
      <w:bookmarkEnd w:id="2237"/>
      <w:r>
        <w:rPr>
          <w:rFonts w:hint="cs"/>
          <w:rtl/>
          <w:lang w:eastAsia="he-IL"/>
        </w:rPr>
        <w:t>סעיף.</w:t>
      </w:r>
    </w:p>
    <w:p w:rsidR="00F835AF" w:rsidRDefault="00F835AF" w:rsidP="00F835AF">
      <w:pPr>
        <w:rPr>
          <w:rtl/>
          <w:lang w:eastAsia="he-IL"/>
        </w:rPr>
      </w:pPr>
      <w:bookmarkStart w:id="2238" w:name="_ETM_Q1_5286815"/>
      <w:bookmarkStart w:id="2239" w:name="_ETM_Q1_5286872"/>
      <w:bookmarkStart w:id="2240" w:name="_ETM_Q1_5287695"/>
      <w:bookmarkEnd w:id="2238"/>
      <w:bookmarkEnd w:id="2239"/>
      <w:bookmarkEnd w:id="2240"/>
    </w:p>
    <w:p w:rsidR="00F835AF" w:rsidRDefault="00F835AF" w:rsidP="00F835AF">
      <w:pPr>
        <w:pStyle w:val="af6"/>
        <w:keepNext/>
        <w:rPr>
          <w:rtl/>
        </w:rPr>
      </w:pPr>
      <w:bookmarkStart w:id="2241" w:name="ET_yor_5854_313"/>
      <w:r w:rsidRPr="00F835AF">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835AF">
        <w:rPr>
          <w:rStyle w:val="TagStyle"/>
          <w:rtl/>
        </w:rPr>
        <w:t xml:space="preserve"> &lt;&lt; יור &gt;&gt;</w:t>
      </w:r>
      <w:r w:rsidR="00D347C4">
        <w:rPr>
          <w:rtl/>
        </w:rPr>
        <w:t xml:space="preserve"> </w:t>
      </w:r>
      <w:bookmarkEnd w:id="2241"/>
    </w:p>
    <w:p w:rsidR="00F835AF" w:rsidRDefault="00F835AF" w:rsidP="00F835AF">
      <w:pPr>
        <w:pStyle w:val="KeepWithNext"/>
        <w:rPr>
          <w:rtl/>
          <w:lang w:eastAsia="he-IL"/>
        </w:rPr>
      </w:pPr>
    </w:p>
    <w:p w:rsidR="00F835AF" w:rsidRDefault="00F835AF" w:rsidP="00F835AF">
      <w:pPr>
        <w:rPr>
          <w:rtl/>
          <w:lang w:eastAsia="he-IL"/>
        </w:rPr>
      </w:pPr>
      <w:bookmarkStart w:id="2242" w:name="_ETM_Q1_5288330"/>
      <w:bookmarkStart w:id="2243" w:name="_ETM_Q1_5288355"/>
      <w:bookmarkEnd w:id="2242"/>
      <w:bookmarkEnd w:id="2243"/>
      <w:r>
        <w:rPr>
          <w:rFonts w:hint="cs"/>
          <w:rtl/>
          <w:lang w:eastAsia="he-IL"/>
        </w:rPr>
        <w:t xml:space="preserve">אבל היא נמצאת שם על פי חוזה שמוגדר בזמן. </w:t>
      </w:r>
    </w:p>
    <w:p w:rsidR="00F835AF" w:rsidRDefault="00F835AF" w:rsidP="00F835AF">
      <w:pPr>
        <w:rPr>
          <w:rtl/>
          <w:lang w:eastAsia="he-IL"/>
        </w:rPr>
      </w:pPr>
      <w:bookmarkStart w:id="2244" w:name="_ETM_Q1_5296903"/>
      <w:bookmarkStart w:id="2245" w:name="_ETM_Q1_5296962"/>
      <w:bookmarkStart w:id="2246" w:name="_ETM_Q1_5297695"/>
      <w:bookmarkEnd w:id="2244"/>
      <w:bookmarkEnd w:id="2245"/>
      <w:bookmarkEnd w:id="2246"/>
    </w:p>
    <w:p w:rsidR="00F835AF" w:rsidRDefault="00F835AF" w:rsidP="00F835AF">
      <w:pPr>
        <w:pStyle w:val="a4"/>
        <w:keepNext/>
        <w:rPr>
          <w:rtl/>
        </w:rPr>
      </w:pPr>
      <w:bookmarkStart w:id="2247" w:name="ET_speaker_5069_314"/>
      <w:r w:rsidRPr="00F835AF">
        <w:rPr>
          <w:rStyle w:val="TagStyle"/>
          <w:rtl/>
        </w:rPr>
        <w:t xml:space="preserve"> &lt;&lt; דובר &gt;&gt; </w:t>
      </w:r>
      <w:r>
        <w:rPr>
          <w:rtl/>
        </w:rPr>
        <w:t>יעקב אשר (יהדות התורה):</w:t>
      </w:r>
      <w:r w:rsidRPr="00F835AF">
        <w:rPr>
          <w:rStyle w:val="TagStyle"/>
          <w:rtl/>
        </w:rPr>
        <w:t xml:space="preserve"> &lt;&lt; דובר &gt;&gt;</w:t>
      </w:r>
      <w:r w:rsidR="00D347C4">
        <w:rPr>
          <w:rtl/>
        </w:rPr>
        <w:t xml:space="preserve"> </w:t>
      </w:r>
      <w:bookmarkEnd w:id="2247"/>
    </w:p>
    <w:p w:rsidR="00F835AF" w:rsidRDefault="00F835AF" w:rsidP="00F835AF">
      <w:pPr>
        <w:pStyle w:val="KeepWithNext"/>
        <w:rPr>
          <w:rtl/>
          <w:lang w:eastAsia="he-IL"/>
        </w:rPr>
      </w:pPr>
    </w:p>
    <w:p w:rsidR="00F835AF" w:rsidRDefault="00F835AF" w:rsidP="00F835AF">
      <w:pPr>
        <w:rPr>
          <w:rtl/>
          <w:lang w:eastAsia="he-IL"/>
        </w:rPr>
      </w:pPr>
      <w:bookmarkStart w:id="2248" w:name="_ETM_Q1_5297980"/>
      <w:bookmarkStart w:id="2249" w:name="_ETM_Q1_5298004"/>
      <w:bookmarkEnd w:id="2248"/>
      <w:bookmarkEnd w:id="2249"/>
      <w:r>
        <w:rPr>
          <w:rFonts w:hint="cs"/>
          <w:rtl/>
          <w:lang w:eastAsia="he-IL"/>
        </w:rPr>
        <w:t xml:space="preserve">לא אמרתי שיעשו כאן העתק-הדבק לגמרי. בעיקרון לא ללכת </w:t>
      </w:r>
      <w:bookmarkStart w:id="2250" w:name="_ETM_Q1_5300540"/>
      <w:bookmarkEnd w:id="2250"/>
      <w:r>
        <w:rPr>
          <w:rFonts w:hint="cs"/>
          <w:rtl/>
          <w:lang w:eastAsia="he-IL"/>
        </w:rPr>
        <w:t xml:space="preserve">על דברים שהם יותר מזה כי אחרת לא </w:t>
      </w:r>
      <w:bookmarkStart w:id="2251" w:name="_ETM_Q1_5302457"/>
      <w:bookmarkEnd w:id="2251"/>
      <w:r>
        <w:rPr>
          <w:rFonts w:hint="cs"/>
          <w:rtl/>
          <w:lang w:eastAsia="he-IL"/>
        </w:rPr>
        <w:t xml:space="preserve">נגמור עם זה. </w:t>
      </w:r>
      <w:bookmarkStart w:id="2252" w:name="_ETM_Q1_5304429"/>
      <w:bookmarkEnd w:id="2252"/>
    </w:p>
    <w:p w:rsidR="00F835AF" w:rsidRDefault="00F835AF" w:rsidP="00F835AF">
      <w:pPr>
        <w:rPr>
          <w:rtl/>
          <w:lang w:eastAsia="he-IL"/>
        </w:rPr>
      </w:pPr>
      <w:bookmarkStart w:id="2253" w:name="_ETM_Q1_5304486"/>
      <w:bookmarkEnd w:id="2253"/>
    </w:p>
    <w:p w:rsidR="00F835AF" w:rsidRDefault="00F835AF" w:rsidP="00F835AF">
      <w:pPr>
        <w:pStyle w:val="af6"/>
        <w:keepNext/>
        <w:rPr>
          <w:rtl/>
        </w:rPr>
      </w:pPr>
      <w:bookmarkStart w:id="2254" w:name="ET_yor_5854_315"/>
      <w:r w:rsidRPr="00F835AF">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835AF">
        <w:rPr>
          <w:rStyle w:val="TagStyle"/>
          <w:rtl/>
        </w:rPr>
        <w:t xml:space="preserve"> &lt;&lt; יור &gt;&gt;</w:t>
      </w:r>
      <w:r w:rsidR="00D347C4">
        <w:rPr>
          <w:rtl/>
        </w:rPr>
        <w:t xml:space="preserve"> </w:t>
      </w:r>
      <w:bookmarkEnd w:id="2254"/>
    </w:p>
    <w:p w:rsidR="00F835AF" w:rsidRDefault="00F835AF" w:rsidP="00F835AF">
      <w:pPr>
        <w:pStyle w:val="KeepWithNext"/>
        <w:rPr>
          <w:rtl/>
          <w:lang w:eastAsia="he-IL"/>
        </w:rPr>
      </w:pPr>
    </w:p>
    <w:p w:rsidR="00F835AF" w:rsidRDefault="00F835AF" w:rsidP="00F835AF">
      <w:pPr>
        <w:rPr>
          <w:rtl/>
          <w:lang w:eastAsia="he-IL"/>
        </w:rPr>
      </w:pPr>
      <w:bookmarkStart w:id="2255" w:name="_ETM_Q1_5305938"/>
      <w:bookmarkStart w:id="2256" w:name="_ETM_Q1_5305959"/>
      <w:bookmarkEnd w:id="2255"/>
      <w:bookmarkEnd w:id="2256"/>
      <w:r>
        <w:rPr>
          <w:rFonts w:hint="cs"/>
          <w:rtl/>
          <w:lang w:eastAsia="he-IL"/>
        </w:rPr>
        <w:t xml:space="preserve">ההערה ברורה. מירה, קודם תסבירי </w:t>
      </w:r>
      <w:bookmarkStart w:id="2257" w:name="_ETM_Q1_5311917"/>
      <w:bookmarkEnd w:id="2257"/>
      <w:r>
        <w:rPr>
          <w:rFonts w:hint="cs"/>
          <w:rtl/>
          <w:lang w:eastAsia="he-IL"/>
        </w:rPr>
        <w:t>את המבט המאיים שהפנית לעבר חבר הכנסת יעקב אשר.</w:t>
      </w:r>
    </w:p>
    <w:p w:rsidR="00F835AF" w:rsidRDefault="00F835AF" w:rsidP="00F835AF">
      <w:pPr>
        <w:rPr>
          <w:rtl/>
          <w:lang w:eastAsia="he-IL"/>
        </w:rPr>
      </w:pPr>
      <w:bookmarkStart w:id="2258" w:name="_ETM_Q1_5307175"/>
      <w:bookmarkStart w:id="2259" w:name="_ETM_Q1_5307235"/>
      <w:bookmarkStart w:id="2260" w:name="_ETM_Q1_5307311"/>
      <w:bookmarkStart w:id="2261" w:name="_ETM_Q1_5308847"/>
      <w:bookmarkEnd w:id="2258"/>
      <w:bookmarkEnd w:id="2259"/>
      <w:bookmarkEnd w:id="2260"/>
      <w:bookmarkEnd w:id="2261"/>
    </w:p>
    <w:p w:rsidR="00F835AF" w:rsidRDefault="00F835AF" w:rsidP="00F835AF">
      <w:pPr>
        <w:pStyle w:val="af9"/>
        <w:keepNext/>
        <w:rPr>
          <w:rtl/>
          <w:lang w:eastAsia="he-IL"/>
        </w:rPr>
      </w:pPr>
      <w:bookmarkStart w:id="2262" w:name="ET_guest_מירה_סלומון_316"/>
      <w:r w:rsidRPr="00F835AF">
        <w:rPr>
          <w:rStyle w:val="TagStyle"/>
          <w:rtl/>
        </w:rPr>
        <w:t xml:space="preserve"> &lt;&lt; אורח &gt;&gt; </w:t>
      </w:r>
      <w:r>
        <w:rPr>
          <w:rtl/>
          <w:lang w:eastAsia="he-IL"/>
        </w:rPr>
        <w:t>מירה סלומון:</w:t>
      </w:r>
      <w:r w:rsidRPr="00F835AF">
        <w:rPr>
          <w:rStyle w:val="TagStyle"/>
          <w:rtl/>
        </w:rPr>
        <w:t xml:space="preserve"> &lt;&lt; אורח &gt;&gt;</w:t>
      </w:r>
      <w:r w:rsidR="00D347C4">
        <w:rPr>
          <w:rtl/>
          <w:lang w:eastAsia="he-IL"/>
        </w:rPr>
        <w:t xml:space="preserve"> </w:t>
      </w:r>
      <w:bookmarkEnd w:id="2262"/>
    </w:p>
    <w:p w:rsidR="00F835AF" w:rsidRDefault="00F835AF" w:rsidP="00F835AF">
      <w:pPr>
        <w:pStyle w:val="KeepWithNext"/>
        <w:rPr>
          <w:rtl/>
          <w:lang w:eastAsia="he-IL"/>
        </w:rPr>
      </w:pPr>
    </w:p>
    <w:p w:rsidR="00F835AF" w:rsidRDefault="00F835AF" w:rsidP="00F835AF">
      <w:pPr>
        <w:rPr>
          <w:rtl/>
          <w:lang w:eastAsia="he-IL"/>
        </w:rPr>
      </w:pPr>
      <w:bookmarkStart w:id="2263" w:name="_ETM_Q1_5309115"/>
      <w:bookmarkStart w:id="2264" w:name="_ETM_Q1_5309140"/>
      <w:bookmarkEnd w:id="2263"/>
      <w:bookmarkEnd w:id="2264"/>
      <w:r>
        <w:rPr>
          <w:rFonts w:hint="cs"/>
          <w:rtl/>
          <w:lang w:eastAsia="he-IL"/>
        </w:rPr>
        <w:t>חלילה. אני לא מבינה למה המבט מאיים. אני באמת הייתי בקשב. חלילה.</w:t>
      </w:r>
      <w:r w:rsidR="00D347C4">
        <w:rPr>
          <w:rFonts w:hint="cs"/>
          <w:rtl/>
          <w:lang w:eastAsia="he-IL"/>
        </w:rPr>
        <w:t xml:space="preserve"> </w:t>
      </w:r>
      <w:r>
        <w:rPr>
          <w:rFonts w:hint="cs"/>
          <w:rtl/>
          <w:lang w:eastAsia="he-IL"/>
        </w:rPr>
        <w:t>צמצמתי גבות מתוך ריכוז. אדוני, פרוטוקול לא יודע שאדוני אומר את הדברים בהומור.</w:t>
      </w:r>
    </w:p>
    <w:p w:rsidR="00F835AF" w:rsidRDefault="00F835AF" w:rsidP="00F835AF">
      <w:pPr>
        <w:rPr>
          <w:rtl/>
          <w:lang w:eastAsia="he-IL"/>
        </w:rPr>
      </w:pPr>
      <w:bookmarkStart w:id="2265" w:name="_ETM_Q1_5333122"/>
      <w:bookmarkStart w:id="2266" w:name="_ETM_Q1_5333177"/>
      <w:bookmarkStart w:id="2267" w:name="_ETM_Q1_5334121"/>
      <w:bookmarkEnd w:id="2265"/>
      <w:bookmarkEnd w:id="2266"/>
      <w:bookmarkEnd w:id="2267"/>
    </w:p>
    <w:p w:rsidR="00F835AF" w:rsidRDefault="00F835AF" w:rsidP="00F835AF">
      <w:pPr>
        <w:pStyle w:val="af6"/>
        <w:keepNext/>
        <w:rPr>
          <w:rtl/>
        </w:rPr>
      </w:pPr>
      <w:bookmarkStart w:id="2268" w:name="ET_yor_5854_317"/>
      <w:r w:rsidRPr="00F835AF">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835AF">
        <w:rPr>
          <w:rStyle w:val="TagStyle"/>
          <w:rtl/>
        </w:rPr>
        <w:t xml:space="preserve"> &lt;&lt; יור &gt;&gt;</w:t>
      </w:r>
      <w:r w:rsidR="00D347C4">
        <w:rPr>
          <w:rtl/>
        </w:rPr>
        <w:t xml:space="preserve"> </w:t>
      </w:r>
      <w:bookmarkEnd w:id="2268"/>
    </w:p>
    <w:p w:rsidR="00F835AF" w:rsidRDefault="00F835AF" w:rsidP="00F835AF">
      <w:pPr>
        <w:pStyle w:val="KeepWithNext"/>
        <w:rPr>
          <w:rtl/>
          <w:lang w:eastAsia="he-IL"/>
        </w:rPr>
      </w:pPr>
    </w:p>
    <w:p w:rsidR="00F835AF" w:rsidRDefault="00F835AF" w:rsidP="00F835AF">
      <w:pPr>
        <w:rPr>
          <w:rtl/>
          <w:lang w:eastAsia="he-IL"/>
        </w:rPr>
      </w:pPr>
      <w:bookmarkStart w:id="2269" w:name="_ETM_Q1_5334763"/>
      <w:bookmarkStart w:id="2270" w:name="_ETM_Q1_5334788"/>
      <w:bookmarkEnd w:id="2269"/>
      <w:bookmarkEnd w:id="2270"/>
      <w:r>
        <w:rPr>
          <w:rFonts w:hint="cs"/>
          <w:rtl/>
          <w:lang w:eastAsia="he-IL"/>
        </w:rPr>
        <w:t xml:space="preserve">על כן היה צריך </w:t>
      </w:r>
      <w:bookmarkStart w:id="2271" w:name="_ETM_Q1_5333485"/>
      <w:bookmarkEnd w:id="2271"/>
      <w:r>
        <w:rPr>
          <w:rFonts w:hint="cs"/>
          <w:rtl/>
          <w:lang w:eastAsia="he-IL"/>
        </w:rPr>
        <w:t>להבהיר.</w:t>
      </w:r>
    </w:p>
    <w:p w:rsidR="00F835AF" w:rsidRDefault="00F835AF" w:rsidP="00F835AF">
      <w:pPr>
        <w:rPr>
          <w:rtl/>
          <w:lang w:eastAsia="he-IL"/>
        </w:rPr>
      </w:pPr>
      <w:bookmarkStart w:id="2272" w:name="_ETM_Q1_5333629"/>
      <w:bookmarkStart w:id="2273" w:name="_ETM_Q1_5333697"/>
      <w:bookmarkStart w:id="2274" w:name="_ETM_Q1_5334901"/>
      <w:bookmarkEnd w:id="2272"/>
      <w:bookmarkEnd w:id="2273"/>
      <w:bookmarkEnd w:id="2274"/>
    </w:p>
    <w:p w:rsidR="00F835AF" w:rsidRDefault="00F835AF" w:rsidP="00F835AF">
      <w:pPr>
        <w:pStyle w:val="af9"/>
        <w:keepNext/>
        <w:rPr>
          <w:rtl/>
          <w:lang w:eastAsia="he-IL"/>
        </w:rPr>
      </w:pPr>
      <w:bookmarkStart w:id="2275" w:name="ET_guest_מירה_סלומון_318"/>
      <w:r w:rsidRPr="00F835AF">
        <w:rPr>
          <w:rStyle w:val="TagStyle"/>
          <w:rtl/>
        </w:rPr>
        <w:t xml:space="preserve"> &lt;&lt; אורח &gt;&gt; </w:t>
      </w:r>
      <w:r>
        <w:rPr>
          <w:rtl/>
          <w:lang w:eastAsia="he-IL"/>
        </w:rPr>
        <w:t>מירה סלומון:</w:t>
      </w:r>
      <w:r w:rsidRPr="00F835AF">
        <w:rPr>
          <w:rStyle w:val="TagStyle"/>
          <w:rtl/>
        </w:rPr>
        <w:t xml:space="preserve"> &lt;&lt; אורח &gt;&gt;</w:t>
      </w:r>
      <w:r w:rsidR="00D347C4">
        <w:rPr>
          <w:rtl/>
          <w:lang w:eastAsia="he-IL"/>
        </w:rPr>
        <w:t xml:space="preserve"> </w:t>
      </w:r>
      <w:bookmarkEnd w:id="2275"/>
    </w:p>
    <w:p w:rsidR="00F835AF" w:rsidRDefault="00F835AF" w:rsidP="00F835AF">
      <w:pPr>
        <w:pStyle w:val="KeepWithNext"/>
        <w:rPr>
          <w:rtl/>
          <w:lang w:eastAsia="he-IL"/>
        </w:rPr>
      </w:pPr>
    </w:p>
    <w:p w:rsidR="00F835AF" w:rsidRDefault="00F835AF" w:rsidP="00F835AF">
      <w:pPr>
        <w:rPr>
          <w:rtl/>
          <w:lang w:eastAsia="he-IL"/>
        </w:rPr>
      </w:pPr>
      <w:bookmarkStart w:id="2276" w:name="_ETM_Q1_5335173"/>
      <w:bookmarkStart w:id="2277" w:name="_ETM_Q1_5335198"/>
      <w:bookmarkEnd w:id="2276"/>
      <w:bookmarkEnd w:id="2277"/>
      <w:r>
        <w:rPr>
          <w:rFonts w:hint="cs"/>
          <w:rtl/>
          <w:lang w:eastAsia="he-IL"/>
        </w:rPr>
        <w:t xml:space="preserve">צריך להבהיר שהדברים נאמרו בהומור. </w:t>
      </w:r>
    </w:p>
    <w:p w:rsidR="00F835AF" w:rsidRDefault="00F835AF" w:rsidP="00F835AF">
      <w:pPr>
        <w:rPr>
          <w:rtl/>
          <w:lang w:eastAsia="he-IL"/>
        </w:rPr>
      </w:pPr>
      <w:bookmarkStart w:id="2278" w:name="_ETM_Q1_5336611"/>
      <w:bookmarkStart w:id="2279" w:name="_ETM_Q1_5336664"/>
      <w:bookmarkEnd w:id="2278"/>
      <w:bookmarkEnd w:id="2279"/>
    </w:p>
    <w:p w:rsidR="00F835AF" w:rsidRDefault="00F835AF" w:rsidP="00F835AF">
      <w:pPr>
        <w:pStyle w:val="a4"/>
        <w:keepNext/>
        <w:rPr>
          <w:rtl/>
        </w:rPr>
      </w:pPr>
      <w:bookmarkStart w:id="2280" w:name="ET_speaker_5069_319"/>
      <w:r w:rsidRPr="00F835AF">
        <w:rPr>
          <w:rStyle w:val="TagStyle"/>
          <w:rtl/>
        </w:rPr>
        <w:t xml:space="preserve"> &lt;&lt; דובר &gt;&gt; </w:t>
      </w:r>
      <w:r>
        <w:rPr>
          <w:rtl/>
        </w:rPr>
        <w:t>יעקב אשר (יהדות התורה):</w:t>
      </w:r>
      <w:r w:rsidRPr="00F835AF">
        <w:rPr>
          <w:rStyle w:val="TagStyle"/>
          <w:rtl/>
        </w:rPr>
        <w:t xml:space="preserve"> &lt;&lt; דובר &gt;&gt;</w:t>
      </w:r>
      <w:r w:rsidR="00D347C4">
        <w:rPr>
          <w:rtl/>
        </w:rPr>
        <w:t xml:space="preserve"> </w:t>
      </w:r>
      <w:bookmarkEnd w:id="2280"/>
    </w:p>
    <w:p w:rsidR="00F835AF" w:rsidRDefault="00F835AF" w:rsidP="00F835AF">
      <w:pPr>
        <w:pStyle w:val="KeepWithNext"/>
        <w:rPr>
          <w:rtl/>
          <w:lang w:eastAsia="he-IL"/>
        </w:rPr>
      </w:pPr>
    </w:p>
    <w:p w:rsidR="00F835AF" w:rsidRDefault="00F835AF" w:rsidP="00F835AF">
      <w:pPr>
        <w:rPr>
          <w:rtl/>
          <w:lang w:eastAsia="he-IL"/>
        </w:rPr>
      </w:pPr>
      <w:r>
        <w:rPr>
          <w:rFonts w:hint="cs"/>
          <w:rtl/>
          <w:lang w:eastAsia="he-IL"/>
        </w:rPr>
        <w:t>בהומור.</w:t>
      </w:r>
    </w:p>
    <w:p w:rsidR="00F835AF" w:rsidRDefault="00F835AF" w:rsidP="00F835AF">
      <w:pPr>
        <w:rPr>
          <w:rtl/>
          <w:lang w:eastAsia="he-IL"/>
        </w:rPr>
      </w:pPr>
      <w:bookmarkStart w:id="2281" w:name="_ETM_Q1_5336063"/>
      <w:bookmarkStart w:id="2282" w:name="_ETM_Q1_5336204"/>
      <w:bookmarkStart w:id="2283" w:name="_ETM_Q1_5339023"/>
      <w:bookmarkEnd w:id="2281"/>
      <w:bookmarkEnd w:id="2282"/>
      <w:bookmarkEnd w:id="2283"/>
    </w:p>
    <w:p w:rsidR="00F835AF" w:rsidRDefault="00F835AF" w:rsidP="00F835AF">
      <w:pPr>
        <w:pStyle w:val="af9"/>
        <w:keepNext/>
        <w:rPr>
          <w:rtl/>
          <w:lang w:eastAsia="he-IL"/>
        </w:rPr>
      </w:pPr>
      <w:bookmarkStart w:id="2284" w:name="ET_guest_מירה_סלומון_320"/>
      <w:r w:rsidRPr="00F835AF">
        <w:rPr>
          <w:rStyle w:val="TagStyle"/>
          <w:rtl/>
        </w:rPr>
        <w:t xml:space="preserve"> &lt;&lt; אורח &gt;&gt; </w:t>
      </w:r>
      <w:r>
        <w:rPr>
          <w:rtl/>
          <w:lang w:eastAsia="he-IL"/>
        </w:rPr>
        <w:t>מירה סלומון:</w:t>
      </w:r>
      <w:r w:rsidRPr="00F835AF">
        <w:rPr>
          <w:rStyle w:val="TagStyle"/>
          <w:rtl/>
        </w:rPr>
        <w:t xml:space="preserve"> &lt;&lt; אורח &gt;&gt;</w:t>
      </w:r>
      <w:r w:rsidR="00D347C4">
        <w:rPr>
          <w:rtl/>
          <w:lang w:eastAsia="he-IL"/>
        </w:rPr>
        <w:t xml:space="preserve"> </w:t>
      </w:r>
      <w:bookmarkEnd w:id="2284"/>
    </w:p>
    <w:p w:rsidR="00F835AF" w:rsidRDefault="00F835AF" w:rsidP="00F835AF">
      <w:pPr>
        <w:pStyle w:val="KeepWithNext"/>
        <w:rPr>
          <w:rtl/>
          <w:lang w:eastAsia="he-IL"/>
        </w:rPr>
      </w:pPr>
    </w:p>
    <w:p w:rsidR="00F835AF" w:rsidRDefault="00F835AF" w:rsidP="00F835AF">
      <w:pPr>
        <w:rPr>
          <w:rtl/>
          <w:lang w:eastAsia="he-IL"/>
        </w:rPr>
      </w:pPr>
      <w:bookmarkStart w:id="2285" w:name="_ETM_Q1_5339310"/>
      <w:bookmarkStart w:id="2286" w:name="_ETM_Q1_5339335"/>
      <w:bookmarkEnd w:id="2285"/>
      <w:bookmarkEnd w:id="2286"/>
      <w:r>
        <w:rPr>
          <w:rFonts w:hint="cs"/>
          <w:rtl/>
          <w:lang w:eastAsia="he-IL"/>
        </w:rPr>
        <w:t xml:space="preserve">סעיף 330יט שהרגע הוקרא </w:t>
      </w:r>
      <w:r>
        <w:rPr>
          <w:rtl/>
          <w:lang w:eastAsia="he-IL"/>
        </w:rPr>
        <w:t>–</w:t>
      </w:r>
      <w:r>
        <w:rPr>
          <w:rFonts w:hint="cs"/>
          <w:rtl/>
          <w:lang w:eastAsia="he-IL"/>
        </w:rPr>
        <w:t xml:space="preserve"> קבלת מידע בידי חברת גבייה והטיפול במידע - </w:t>
      </w:r>
      <w:bookmarkStart w:id="2287" w:name="_ETM_Q1_5351479"/>
      <w:bookmarkEnd w:id="2287"/>
      <w:r>
        <w:rPr>
          <w:rFonts w:hint="cs"/>
          <w:rtl/>
          <w:lang w:eastAsia="he-IL"/>
        </w:rPr>
        <w:t xml:space="preserve">הוא בדיוק הסעיף שאמור להניח את דעתה של </w:t>
      </w:r>
      <w:bookmarkStart w:id="2288" w:name="_ETM_Q1_5345285"/>
      <w:bookmarkEnd w:id="2288"/>
      <w:r>
        <w:rPr>
          <w:rFonts w:hint="cs"/>
          <w:rtl/>
          <w:lang w:eastAsia="he-IL"/>
        </w:rPr>
        <w:t xml:space="preserve">הוועדה בעניין המידע , היידוע ואיך אמורים לטפל כך שלא יהיה </w:t>
      </w:r>
      <w:bookmarkStart w:id="2289" w:name="_ETM_Q1_5358883"/>
      <w:bookmarkEnd w:id="2289"/>
      <w:r>
        <w:rPr>
          <w:rFonts w:hint="cs"/>
          <w:rtl/>
          <w:lang w:eastAsia="he-IL"/>
        </w:rPr>
        <w:t>ניגוד עניינים בלי צורך לשאול אפריורי. העמדה ש</w:t>
      </w:r>
      <w:bookmarkStart w:id="2290" w:name="_ETM_Q1_5362442"/>
      <w:bookmarkEnd w:id="2290"/>
      <w:r>
        <w:rPr>
          <w:rFonts w:hint="cs"/>
          <w:rtl/>
          <w:lang w:eastAsia="he-IL"/>
        </w:rPr>
        <w:t xml:space="preserve">משרד הפנים הציג עכשיו </w:t>
      </w:r>
      <w:r>
        <w:rPr>
          <w:rtl/>
          <w:lang w:eastAsia="he-IL"/>
        </w:rPr>
        <w:t>–</w:t>
      </w:r>
      <w:r>
        <w:rPr>
          <w:rFonts w:hint="cs"/>
          <w:rtl/>
          <w:lang w:eastAsia="he-IL"/>
        </w:rPr>
        <w:t xml:space="preserve"> ביחס לסעיף 330יח(א) לעשות בדיקה מחדש ולהציע נוסח לוועדה מקובל. </w:t>
      </w:r>
      <w:bookmarkStart w:id="2291" w:name="_ETM_Q1_5377907"/>
      <w:bookmarkEnd w:id="2291"/>
      <w:r>
        <w:rPr>
          <w:rFonts w:hint="cs"/>
          <w:rtl/>
          <w:lang w:eastAsia="he-IL"/>
        </w:rPr>
        <w:t xml:space="preserve">משרד הפנים אמר שהוא יעביר התייחסות מחודשת לסוגיות של ניגודי </w:t>
      </w:r>
      <w:bookmarkStart w:id="2292" w:name="_ETM_Q1_5381031"/>
      <w:bookmarkEnd w:id="2292"/>
      <w:r>
        <w:rPr>
          <w:rFonts w:hint="cs"/>
          <w:rtl/>
          <w:lang w:eastAsia="he-IL"/>
        </w:rPr>
        <w:t xml:space="preserve">העניינים, אבל השאלות שהוועדה העלתה, אלה שאלות </w:t>
      </w:r>
      <w:bookmarkStart w:id="2293" w:name="_ETM_Q1_5384431"/>
      <w:bookmarkEnd w:id="2293"/>
      <w:r>
        <w:rPr>
          <w:rFonts w:hint="cs"/>
          <w:rtl/>
          <w:lang w:eastAsia="he-IL"/>
        </w:rPr>
        <w:t xml:space="preserve">שנוגעות למידע , </w:t>
      </w:r>
      <w:bookmarkStart w:id="2294" w:name="_ETM_Q1_5386289"/>
      <w:bookmarkEnd w:id="2294"/>
      <w:r>
        <w:rPr>
          <w:rFonts w:hint="cs"/>
          <w:rtl/>
          <w:lang w:eastAsia="he-IL"/>
        </w:rPr>
        <w:t xml:space="preserve">לטיפול במידע ולחובה להעביר את המידע ישר לרשות המקומית. סעיף 330יט נועד לטפל כבר בסוגיה הזאת. </w:t>
      </w:r>
    </w:p>
    <w:p w:rsidR="00F835AF" w:rsidRDefault="00F835AF" w:rsidP="00F835AF">
      <w:pPr>
        <w:rPr>
          <w:rtl/>
          <w:lang w:eastAsia="he-IL"/>
        </w:rPr>
      </w:pPr>
      <w:bookmarkStart w:id="2295" w:name="_ETM_Q1_5393125"/>
      <w:bookmarkStart w:id="2296" w:name="_ETM_Q1_5393191"/>
      <w:bookmarkEnd w:id="2295"/>
      <w:bookmarkEnd w:id="2296"/>
    </w:p>
    <w:p w:rsidR="00F835AF" w:rsidRDefault="00F835AF" w:rsidP="00F835AF">
      <w:pPr>
        <w:rPr>
          <w:rtl/>
          <w:lang w:eastAsia="he-IL"/>
        </w:rPr>
      </w:pPr>
      <w:bookmarkStart w:id="2297" w:name="_ETM_Q1_5393213"/>
      <w:bookmarkStart w:id="2298" w:name="_ETM_Q1_5393255"/>
      <w:bookmarkEnd w:id="2297"/>
      <w:bookmarkEnd w:id="2298"/>
      <w:r>
        <w:rPr>
          <w:rFonts w:hint="cs"/>
          <w:rtl/>
          <w:lang w:eastAsia="he-IL"/>
        </w:rPr>
        <w:t xml:space="preserve">אכן </w:t>
      </w:r>
      <w:bookmarkStart w:id="2299" w:name="_ETM_Q1_5400133"/>
      <w:bookmarkEnd w:id="2299"/>
      <w:r>
        <w:rPr>
          <w:rFonts w:hint="cs"/>
          <w:rtl/>
          <w:lang w:eastAsia="he-IL"/>
        </w:rPr>
        <w:t xml:space="preserve">יש דינים כלליים שמסדירים את סעיף 330יט והם דיני הגנת </w:t>
      </w:r>
      <w:bookmarkStart w:id="2300" w:name="_ETM_Q1_5404097"/>
      <w:bookmarkEnd w:id="2300"/>
      <w:r>
        <w:rPr>
          <w:rFonts w:hint="cs"/>
          <w:rtl/>
          <w:lang w:eastAsia="he-IL"/>
        </w:rPr>
        <w:t xml:space="preserve">הפרטיות. לא שאלה של מה חל על רשות מקומית או </w:t>
      </w:r>
      <w:bookmarkStart w:id="2301" w:name="_ETM_Q1_5407118"/>
      <w:bookmarkEnd w:id="2301"/>
      <w:r>
        <w:rPr>
          <w:rFonts w:hint="cs"/>
          <w:rtl/>
          <w:lang w:eastAsia="he-IL"/>
        </w:rPr>
        <w:t>לא חל על רשות מקומית</w:t>
      </w:r>
      <w:r w:rsidR="00BA1C82">
        <w:rPr>
          <w:rFonts w:hint="cs"/>
          <w:rtl/>
          <w:lang w:eastAsia="he-IL"/>
        </w:rPr>
        <w:t xml:space="preserve"> כיוון שגם בדיני הגנת הפרטיות </w:t>
      </w:r>
      <w:bookmarkStart w:id="2302" w:name="_ETM_Q1_5408522"/>
      <w:bookmarkEnd w:id="2302"/>
      <w:r w:rsidR="00BA1C82">
        <w:rPr>
          <w:rFonts w:hint="cs"/>
          <w:rtl/>
          <w:lang w:eastAsia="he-IL"/>
        </w:rPr>
        <w:t xml:space="preserve">יש הבדל בין הבעלים של המידע לבין המחזיק של המידע. </w:t>
      </w:r>
      <w:bookmarkStart w:id="2303" w:name="_ETM_Q1_5413355"/>
      <w:bookmarkEnd w:id="2303"/>
      <w:r w:rsidR="00BA1C82">
        <w:rPr>
          <w:rFonts w:hint="cs"/>
          <w:rtl/>
          <w:lang w:eastAsia="he-IL"/>
        </w:rPr>
        <w:t>המחזיק של המידע הרבה פעמים יכול להיות גורם</w:t>
      </w:r>
      <w:bookmarkStart w:id="2304" w:name="_ETM_Q1_5414923"/>
      <w:bookmarkEnd w:id="2304"/>
      <w:r w:rsidR="00BA1C82">
        <w:rPr>
          <w:rFonts w:hint="cs"/>
          <w:rtl/>
          <w:lang w:eastAsia="he-IL"/>
        </w:rPr>
        <w:t xml:space="preserve"> פרטי שמחזיק מידע ומטפל בו עבור הבעלים של </w:t>
      </w:r>
      <w:bookmarkStart w:id="2305" w:name="_ETM_Q1_5418335"/>
      <w:bookmarkEnd w:id="2305"/>
      <w:r w:rsidR="00BA1C82">
        <w:rPr>
          <w:rFonts w:hint="cs"/>
          <w:rtl/>
          <w:lang w:eastAsia="he-IL"/>
        </w:rPr>
        <w:t xml:space="preserve">המידע. לכן יש דינים כלליים. אנחנו לא מתנגדים לכך </w:t>
      </w:r>
      <w:bookmarkStart w:id="2306" w:name="_ETM_Q1_5423679"/>
      <w:bookmarkEnd w:id="2306"/>
      <w:r w:rsidR="00BA1C82">
        <w:rPr>
          <w:rFonts w:hint="cs"/>
          <w:rtl/>
          <w:lang w:eastAsia="he-IL"/>
        </w:rPr>
        <w:t>שיוחלו כאן דינים ספציפיים. אנחנו רק מבקשים ביחס לסעיף קטן</w:t>
      </w:r>
      <w:bookmarkStart w:id="2307" w:name="_ETM_Q1_5428161"/>
      <w:bookmarkEnd w:id="2307"/>
      <w:r w:rsidR="00BA1C82">
        <w:rPr>
          <w:rFonts w:hint="cs"/>
          <w:rtl/>
          <w:lang w:eastAsia="he-IL"/>
        </w:rPr>
        <w:t xml:space="preserve"> (ד) שהוקרא לבטל את המחיקה של "או לידי חברת גבייה </w:t>
      </w:r>
      <w:bookmarkStart w:id="2308" w:name="_ETM_Q1_5435391"/>
      <w:bookmarkEnd w:id="2308"/>
      <w:r w:rsidR="00BA1C82">
        <w:rPr>
          <w:rFonts w:hint="cs"/>
          <w:rtl/>
          <w:lang w:eastAsia="he-IL"/>
        </w:rPr>
        <w:t>שנבחרה תחתיה לפי הנחיות העירייה", לבטל את</w:t>
      </w:r>
      <w:bookmarkStart w:id="2309" w:name="_ETM_Q1_5437057"/>
      <w:bookmarkEnd w:id="2309"/>
      <w:r w:rsidR="00BA1C82">
        <w:rPr>
          <w:rFonts w:hint="cs"/>
          <w:rtl/>
          <w:lang w:eastAsia="he-IL"/>
        </w:rPr>
        <w:t xml:space="preserve"> המחיקה ממה שהיה בנוסח הכחול.</w:t>
      </w:r>
    </w:p>
    <w:p w:rsidR="00BA1C82" w:rsidRDefault="00BA1C82" w:rsidP="00F835AF">
      <w:pPr>
        <w:rPr>
          <w:rtl/>
          <w:lang w:eastAsia="he-IL"/>
        </w:rPr>
      </w:pPr>
      <w:bookmarkStart w:id="2310" w:name="_ETM_Q1_5439643"/>
      <w:bookmarkStart w:id="2311" w:name="_ETM_Q1_5439692"/>
      <w:bookmarkStart w:id="2312" w:name="_ETM_Q1_5439755"/>
      <w:bookmarkEnd w:id="2310"/>
      <w:bookmarkEnd w:id="2311"/>
      <w:bookmarkEnd w:id="2312"/>
    </w:p>
    <w:p w:rsidR="00BA1C82" w:rsidRDefault="00BA1C82" w:rsidP="00F835AF">
      <w:pPr>
        <w:rPr>
          <w:rtl/>
          <w:lang w:eastAsia="he-IL"/>
        </w:rPr>
      </w:pPr>
      <w:bookmarkStart w:id="2313" w:name="_ETM_Q1_5439814"/>
      <w:bookmarkEnd w:id="2313"/>
      <w:r>
        <w:rPr>
          <w:rFonts w:hint="cs"/>
          <w:rtl/>
          <w:lang w:eastAsia="he-IL"/>
        </w:rPr>
        <w:t xml:space="preserve">הרבה </w:t>
      </w:r>
      <w:bookmarkStart w:id="2314" w:name="_ETM_Q1_5440571"/>
      <w:bookmarkEnd w:id="2314"/>
      <w:r>
        <w:rPr>
          <w:rFonts w:hint="cs"/>
          <w:rtl/>
          <w:lang w:eastAsia="he-IL"/>
        </w:rPr>
        <w:t xml:space="preserve">פעמים רשויות מקומיות לא מחזיקות במערכת מידע משלהן. </w:t>
      </w:r>
      <w:bookmarkStart w:id="2315" w:name="_ETM_Q1_5448369"/>
      <w:bookmarkEnd w:id="2315"/>
      <w:r>
        <w:rPr>
          <w:rFonts w:hint="cs"/>
          <w:rtl/>
          <w:lang w:eastAsia="he-IL"/>
        </w:rPr>
        <w:t xml:space="preserve">למעשה ההתממשקות במעבר בין חברות גבייה זה בין חברת הגבייה </w:t>
      </w:r>
      <w:bookmarkStart w:id="2316" w:name="_ETM_Q1_5451758"/>
      <w:bookmarkEnd w:id="2316"/>
      <w:r>
        <w:rPr>
          <w:rFonts w:hint="cs"/>
          <w:rtl/>
          <w:lang w:eastAsia="he-IL"/>
        </w:rPr>
        <w:t xml:space="preserve">שהייתה לבין חברת הגבייה שעכשיו זכתה במכרז. ההתממשקות </w:t>
      </w:r>
      <w:bookmarkStart w:id="2317" w:name="_ETM_Q1_5456811"/>
      <w:bookmarkEnd w:id="2317"/>
      <w:r>
        <w:rPr>
          <w:rFonts w:hint="cs"/>
          <w:rtl/>
          <w:lang w:eastAsia="he-IL"/>
        </w:rPr>
        <w:t>היא בין מערכות המידע שלהן, כמובן לפי ההנחיות של הרשות ה</w:t>
      </w:r>
      <w:bookmarkStart w:id="2318" w:name="_ETM_Q1_5462027"/>
      <w:bookmarkEnd w:id="2318"/>
      <w:r>
        <w:rPr>
          <w:rFonts w:hint="cs"/>
          <w:rtl/>
          <w:lang w:eastAsia="he-IL"/>
        </w:rPr>
        <w:t xml:space="preserve">מקומית לאחר שהרשות המקומית קיבלה דוחות, עברה ווידאה שאכן </w:t>
      </w:r>
      <w:bookmarkStart w:id="2319" w:name="_ETM_Q1_5464855"/>
      <w:bookmarkEnd w:id="2319"/>
      <w:r>
        <w:rPr>
          <w:rFonts w:hint="cs"/>
          <w:rtl/>
          <w:lang w:eastAsia="he-IL"/>
        </w:rPr>
        <w:t>מה שחברת הגבייה היוצאת צריכה להעביר תואם את מה שצריך להיות מועבר, ואז מתבצעת ההתממשקות.</w:t>
      </w:r>
    </w:p>
    <w:p w:rsidR="00BA1C82" w:rsidRDefault="00BA1C82" w:rsidP="00F835AF">
      <w:pPr>
        <w:rPr>
          <w:rtl/>
          <w:lang w:eastAsia="he-IL"/>
        </w:rPr>
      </w:pPr>
      <w:bookmarkStart w:id="2320" w:name="_ETM_Q1_5474159"/>
      <w:bookmarkStart w:id="2321" w:name="_ETM_Q1_5474219"/>
      <w:bookmarkStart w:id="2322" w:name="_ETM_Q1_5476751"/>
      <w:bookmarkEnd w:id="2320"/>
      <w:bookmarkEnd w:id="2321"/>
      <w:bookmarkEnd w:id="2322"/>
    </w:p>
    <w:p w:rsidR="00BA1C82" w:rsidRDefault="00BA1C82" w:rsidP="00F835AF">
      <w:pPr>
        <w:rPr>
          <w:rtl/>
          <w:lang w:eastAsia="he-IL"/>
        </w:rPr>
      </w:pPr>
      <w:bookmarkStart w:id="2323" w:name="_ETM_Q1_5476799"/>
      <w:bookmarkEnd w:id="2323"/>
      <w:r>
        <w:rPr>
          <w:rFonts w:hint="cs"/>
          <w:rtl/>
          <w:lang w:eastAsia="he-IL"/>
        </w:rPr>
        <w:t xml:space="preserve">המחיקה כאן בעצם קובעת ומייצרת </w:t>
      </w:r>
      <w:bookmarkStart w:id="2324" w:name="_ETM_Q1_5478299"/>
      <w:bookmarkEnd w:id="2324"/>
      <w:r>
        <w:rPr>
          <w:rFonts w:hint="cs"/>
          <w:rtl/>
          <w:lang w:eastAsia="he-IL"/>
        </w:rPr>
        <w:t xml:space="preserve">חובה על הרשות המקומית להחזיק איזו מערכת משלה שהיום אין </w:t>
      </w:r>
      <w:bookmarkStart w:id="2325" w:name="_ETM_Q1_5483290"/>
      <w:bookmarkEnd w:id="2325"/>
      <w:r>
        <w:rPr>
          <w:rFonts w:hint="cs"/>
          <w:rtl/>
          <w:lang w:eastAsia="he-IL"/>
        </w:rPr>
        <w:t xml:space="preserve">לה. אין לה את הדבר הזה. </w:t>
      </w:r>
    </w:p>
    <w:p w:rsidR="00BA1C82" w:rsidRDefault="00BA1C82" w:rsidP="00F835AF">
      <w:pPr>
        <w:rPr>
          <w:rtl/>
          <w:lang w:eastAsia="he-IL"/>
        </w:rPr>
      </w:pPr>
    </w:p>
    <w:p w:rsidR="00BA1C82" w:rsidRDefault="00BA1C82" w:rsidP="00BA1C82">
      <w:pPr>
        <w:pStyle w:val="a4"/>
        <w:keepNext/>
        <w:rPr>
          <w:rtl/>
        </w:rPr>
      </w:pPr>
      <w:bookmarkStart w:id="2326" w:name="ET_speaker_תומר_רוזנר_321"/>
      <w:r w:rsidRPr="00BA1C82">
        <w:rPr>
          <w:rStyle w:val="TagStyle"/>
          <w:rtl/>
        </w:rPr>
        <w:t xml:space="preserve"> &lt;&lt; דובר &gt;&gt; </w:t>
      </w:r>
      <w:r>
        <w:rPr>
          <w:rtl/>
        </w:rPr>
        <w:t xml:space="preserve">תומר </w:t>
      </w:r>
      <w:proofErr w:type="spellStart"/>
      <w:r>
        <w:rPr>
          <w:rtl/>
        </w:rPr>
        <w:t>רוזנר</w:t>
      </w:r>
      <w:proofErr w:type="spellEnd"/>
      <w:r>
        <w:rPr>
          <w:rtl/>
        </w:rPr>
        <w:t>:</w:t>
      </w:r>
      <w:r w:rsidRPr="00BA1C82">
        <w:rPr>
          <w:rStyle w:val="TagStyle"/>
          <w:rtl/>
        </w:rPr>
        <w:t xml:space="preserve"> &lt;&lt; דובר &gt;&gt;</w:t>
      </w:r>
      <w:r w:rsidR="00D347C4">
        <w:rPr>
          <w:rtl/>
        </w:rPr>
        <w:t xml:space="preserve"> </w:t>
      </w:r>
      <w:bookmarkEnd w:id="2326"/>
    </w:p>
    <w:p w:rsidR="00BA1C82" w:rsidRDefault="00BA1C82" w:rsidP="00BA1C82">
      <w:pPr>
        <w:pStyle w:val="KeepWithNext"/>
        <w:rPr>
          <w:rtl/>
          <w:lang w:eastAsia="he-IL"/>
        </w:rPr>
      </w:pPr>
    </w:p>
    <w:p w:rsidR="00BA1C82" w:rsidRDefault="00BA1C82" w:rsidP="00BA1C82">
      <w:pPr>
        <w:rPr>
          <w:rtl/>
          <w:lang w:eastAsia="he-IL"/>
        </w:rPr>
      </w:pPr>
      <w:r>
        <w:rPr>
          <w:rFonts w:hint="cs"/>
          <w:rtl/>
          <w:lang w:eastAsia="he-IL"/>
        </w:rPr>
        <w:t>חבל מאוד.</w:t>
      </w:r>
    </w:p>
    <w:p w:rsidR="00BA1C82" w:rsidRDefault="00BA1C82" w:rsidP="00BA1C82">
      <w:pPr>
        <w:rPr>
          <w:rtl/>
          <w:lang w:eastAsia="he-IL"/>
        </w:rPr>
      </w:pPr>
    </w:p>
    <w:p w:rsidR="00BA1C82" w:rsidRDefault="00BA1C82" w:rsidP="00BA1C82">
      <w:pPr>
        <w:pStyle w:val="af9"/>
        <w:keepNext/>
        <w:rPr>
          <w:rtl/>
          <w:lang w:eastAsia="he-IL"/>
        </w:rPr>
      </w:pPr>
      <w:bookmarkStart w:id="2327" w:name="ET_guest_מירה_סלומון_322"/>
      <w:r w:rsidRPr="00BA1C82">
        <w:rPr>
          <w:rStyle w:val="TagStyle"/>
          <w:rtl/>
        </w:rPr>
        <w:t xml:space="preserve"> &lt;&lt; אורח &gt;&gt; </w:t>
      </w:r>
      <w:r>
        <w:rPr>
          <w:rtl/>
          <w:lang w:eastAsia="he-IL"/>
        </w:rPr>
        <w:t>מירה סלומון:</w:t>
      </w:r>
      <w:r w:rsidRPr="00BA1C82">
        <w:rPr>
          <w:rStyle w:val="TagStyle"/>
          <w:rtl/>
        </w:rPr>
        <w:t xml:space="preserve"> &lt;&lt; אורח &gt;&gt;</w:t>
      </w:r>
      <w:r w:rsidR="00D347C4">
        <w:rPr>
          <w:rtl/>
          <w:lang w:eastAsia="he-IL"/>
        </w:rPr>
        <w:t xml:space="preserve"> </w:t>
      </w:r>
      <w:bookmarkEnd w:id="2327"/>
    </w:p>
    <w:p w:rsidR="00BA1C82" w:rsidRDefault="00BA1C82" w:rsidP="00BA1C82">
      <w:pPr>
        <w:pStyle w:val="KeepWithNext"/>
        <w:rPr>
          <w:rtl/>
          <w:lang w:eastAsia="he-IL"/>
        </w:rPr>
      </w:pPr>
    </w:p>
    <w:p w:rsidR="00BA1C82" w:rsidRDefault="00BA1C82" w:rsidP="00BA1C82">
      <w:pPr>
        <w:rPr>
          <w:rtl/>
          <w:lang w:eastAsia="he-IL"/>
        </w:rPr>
      </w:pPr>
      <w:r>
        <w:rPr>
          <w:rFonts w:hint="cs"/>
          <w:rtl/>
          <w:lang w:eastAsia="he-IL"/>
        </w:rPr>
        <w:t xml:space="preserve">יכול </w:t>
      </w:r>
      <w:bookmarkStart w:id="2328" w:name="_ETM_Q1_5486447"/>
      <w:bookmarkEnd w:id="2328"/>
      <w:r>
        <w:rPr>
          <w:rFonts w:hint="cs"/>
          <w:rtl/>
          <w:lang w:eastAsia="he-IL"/>
        </w:rPr>
        <w:t xml:space="preserve">להיות ועדיין אנחנו חיים בשוק שבו הרשויות המקומיות לא </w:t>
      </w:r>
      <w:bookmarkStart w:id="2329" w:name="_ETM_Q1_5490173"/>
      <w:bookmarkEnd w:id="2329"/>
      <w:r>
        <w:rPr>
          <w:rFonts w:hint="cs"/>
          <w:rtl/>
          <w:lang w:eastAsia="he-IL"/>
        </w:rPr>
        <w:t xml:space="preserve">נהנות מממשל זמין. יש להן מערכות בשוק הפרטי. זה האופן </w:t>
      </w:r>
      <w:bookmarkStart w:id="2330" w:name="_ETM_Q1_5494710"/>
      <w:bookmarkEnd w:id="2330"/>
      <w:r>
        <w:rPr>
          <w:rFonts w:hint="cs"/>
          <w:rtl/>
          <w:lang w:eastAsia="he-IL"/>
        </w:rPr>
        <w:t xml:space="preserve">שבו הרשויות המקומיות עובדות. </w:t>
      </w:r>
      <w:bookmarkStart w:id="2331" w:name="_ETM_Q1_5497135"/>
      <w:bookmarkEnd w:id="2331"/>
    </w:p>
    <w:p w:rsidR="00BA1C82" w:rsidRDefault="00BA1C82" w:rsidP="00BA1C82">
      <w:pPr>
        <w:rPr>
          <w:rtl/>
          <w:lang w:eastAsia="he-IL"/>
        </w:rPr>
      </w:pPr>
      <w:bookmarkStart w:id="2332" w:name="_ETM_Q1_5497186"/>
      <w:bookmarkEnd w:id="2332"/>
    </w:p>
    <w:p w:rsidR="00BA1C82" w:rsidRDefault="00BA1C82" w:rsidP="00BA1C82">
      <w:pPr>
        <w:pStyle w:val="af6"/>
        <w:keepNext/>
        <w:rPr>
          <w:rtl/>
        </w:rPr>
      </w:pPr>
      <w:bookmarkStart w:id="2333" w:name="ET_yor_5854_323"/>
      <w:r w:rsidRPr="00BA1C82">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A1C82">
        <w:rPr>
          <w:rStyle w:val="TagStyle"/>
          <w:rtl/>
        </w:rPr>
        <w:t xml:space="preserve"> &lt;&lt; יור &gt;&gt;</w:t>
      </w:r>
      <w:r w:rsidR="00D347C4">
        <w:rPr>
          <w:rtl/>
        </w:rPr>
        <w:t xml:space="preserve"> </w:t>
      </w:r>
      <w:bookmarkEnd w:id="2333"/>
    </w:p>
    <w:p w:rsidR="00BA1C82" w:rsidRDefault="00BA1C82" w:rsidP="00BA1C82">
      <w:pPr>
        <w:pStyle w:val="KeepWithNext"/>
        <w:rPr>
          <w:rtl/>
          <w:lang w:eastAsia="he-IL"/>
        </w:rPr>
      </w:pPr>
    </w:p>
    <w:p w:rsidR="00BA1C82" w:rsidRDefault="00BA1C82" w:rsidP="00BA1C82">
      <w:pPr>
        <w:rPr>
          <w:rtl/>
          <w:lang w:eastAsia="he-IL"/>
        </w:rPr>
      </w:pPr>
      <w:r>
        <w:rPr>
          <w:rFonts w:hint="cs"/>
          <w:rtl/>
          <w:lang w:eastAsia="he-IL"/>
        </w:rPr>
        <w:t>הם יושבים על המערכת של הרשות?</w:t>
      </w:r>
    </w:p>
    <w:p w:rsidR="00BA1C82" w:rsidRDefault="00BA1C82" w:rsidP="00BA1C82">
      <w:pPr>
        <w:rPr>
          <w:rtl/>
          <w:lang w:eastAsia="he-IL"/>
        </w:rPr>
      </w:pPr>
      <w:bookmarkStart w:id="2334" w:name="_ETM_Q1_5495686"/>
      <w:bookmarkStart w:id="2335" w:name="_ETM_Q1_5495732"/>
      <w:bookmarkStart w:id="2336" w:name="_ETM_Q1_5496465"/>
      <w:bookmarkEnd w:id="2334"/>
      <w:bookmarkEnd w:id="2335"/>
      <w:bookmarkEnd w:id="2336"/>
    </w:p>
    <w:p w:rsidR="00BA1C82" w:rsidRDefault="00BA1C82" w:rsidP="00BA1C82">
      <w:pPr>
        <w:pStyle w:val="af9"/>
        <w:keepNext/>
        <w:rPr>
          <w:rtl/>
          <w:lang w:eastAsia="he-IL"/>
        </w:rPr>
      </w:pPr>
      <w:bookmarkStart w:id="2337" w:name="ET_guest_מירה_סלומון_324"/>
      <w:r w:rsidRPr="00BA1C82">
        <w:rPr>
          <w:rStyle w:val="TagStyle"/>
          <w:rtl/>
        </w:rPr>
        <w:t xml:space="preserve"> &lt;&lt; אורח &gt;&gt; </w:t>
      </w:r>
      <w:r>
        <w:rPr>
          <w:rtl/>
          <w:lang w:eastAsia="he-IL"/>
        </w:rPr>
        <w:t>מירה סלומון:</w:t>
      </w:r>
      <w:r w:rsidRPr="00BA1C82">
        <w:rPr>
          <w:rStyle w:val="TagStyle"/>
          <w:rtl/>
        </w:rPr>
        <w:t xml:space="preserve"> &lt;&lt; אורח &gt;&gt;</w:t>
      </w:r>
      <w:r w:rsidR="00D347C4">
        <w:rPr>
          <w:rtl/>
          <w:lang w:eastAsia="he-IL"/>
        </w:rPr>
        <w:t xml:space="preserve"> </w:t>
      </w:r>
      <w:bookmarkEnd w:id="2337"/>
    </w:p>
    <w:p w:rsidR="00BA1C82" w:rsidRDefault="00BA1C82" w:rsidP="00BA1C82">
      <w:pPr>
        <w:pStyle w:val="KeepWithNext"/>
        <w:rPr>
          <w:rtl/>
          <w:lang w:eastAsia="he-IL"/>
        </w:rPr>
      </w:pPr>
    </w:p>
    <w:p w:rsidR="00BA1C82" w:rsidRDefault="00BA1C82" w:rsidP="00BA1C82">
      <w:pPr>
        <w:rPr>
          <w:rtl/>
          <w:lang w:eastAsia="he-IL"/>
        </w:rPr>
      </w:pPr>
      <w:bookmarkStart w:id="2338" w:name="_ETM_Q1_5496736"/>
      <w:bookmarkStart w:id="2339" w:name="_ETM_Q1_5496760"/>
      <w:bookmarkEnd w:id="2338"/>
      <w:bookmarkEnd w:id="2339"/>
      <w:r>
        <w:rPr>
          <w:rFonts w:hint="cs"/>
          <w:rtl/>
          <w:lang w:eastAsia="he-IL"/>
        </w:rPr>
        <w:t xml:space="preserve">הרבה </w:t>
      </w:r>
      <w:bookmarkStart w:id="2340" w:name="_ETM_Q1_5500105"/>
      <w:bookmarkEnd w:id="2340"/>
      <w:r>
        <w:rPr>
          <w:rFonts w:hint="cs"/>
          <w:rtl/>
          <w:lang w:eastAsia="he-IL"/>
        </w:rPr>
        <w:t>פעמים חברת הגבייה היוצאת מתממשקת.</w:t>
      </w:r>
      <w:bookmarkStart w:id="2341" w:name="_ETM_Q1_5505687"/>
      <w:bookmarkEnd w:id="2341"/>
    </w:p>
    <w:p w:rsidR="00BA1C82" w:rsidRDefault="00BA1C82" w:rsidP="00BA1C82">
      <w:pPr>
        <w:rPr>
          <w:rtl/>
          <w:lang w:eastAsia="he-IL"/>
        </w:rPr>
      </w:pPr>
      <w:bookmarkStart w:id="2342" w:name="_ETM_Q1_5505744"/>
      <w:bookmarkEnd w:id="2342"/>
    </w:p>
    <w:p w:rsidR="00BA1C82" w:rsidRDefault="00BA1C82" w:rsidP="00BA1C82">
      <w:pPr>
        <w:pStyle w:val="a4"/>
        <w:keepNext/>
        <w:rPr>
          <w:rtl/>
        </w:rPr>
      </w:pPr>
      <w:bookmarkStart w:id="2343" w:name="ET_speaker_גלעד_קרן_325"/>
      <w:r w:rsidRPr="00BA1C82">
        <w:rPr>
          <w:rStyle w:val="TagStyle"/>
          <w:rtl/>
        </w:rPr>
        <w:t xml:space="preserve"> &lt;&lt; דובר &gt;&gt; </w:t>
      </w:r>
      <w:r>
        <w:rPr>
          <w:rtl/>
        </w:rPr>
        <w:t>גלעד קרן:</w:t>
      </w:r>
      <w:r w:rsidRPr="00BA1C82">
        <w:rPr>
          <w:rStyle w:val="TagStyle"/>
          <w:rtl/>
        </w:rPr>
        <w:t xml:space="preserve"> &lt;&lt; דובר &gt;&gt;</w:t>
      </w:r>
      <w:r w:rsidR="00D347C4">
        <w:rPr>
          <w:rtl/>
        </w:rPr>
        <w:t xml:space="preserve"> </w:t>
      </w:r>
      <w:bookmarkEnd w:id="2343"/>
    </w:p>
    <w:p w:rsidR="00BA1C82" w:rsidRDefault="00BA1C82" w:rsidP="00BA1C82">
      <w:pPr>
        <w:pStyle w:val="KeepWithNext"/>
        <w:rPr>
          <w:rtl/>
          <w:lang w:eastAsia="he-IL"/>
        </w:rPr>
      </w:pPr>
    </w:p>
    <w:p w:rsidR="00BA1C82" w:rsidRDefault="00BA1C82" w:rsidP="00BA1C82">
      <w:pPr>
        <w:rPr>
          <w:rtl/>
          <w:lang w:eastAsia="he-IL"/>
        </w:rPr>
      </w:pPr>
      <w:r>
        <w:rPr>
          <w:rFonts w:hint="cs"/>
          <w:rtl/>
          <w:lang w:eastAsia="he-IL"/>
        </w:rPr>
        <w:t xml:space="preserve">היא אומרת </w:t>
      </w:r>
      <w:bookmarkStart w:id="2344" w:name="_ETM_Q1_5511615"/>
      <w:bookmarkEnd w:id="2344"/>
      <w:r>
        <w:rPr>
          <w:rFonts w:hint="cs"/>
          <w:rtl/>
          <w:lang w:eastAsia="he-IL"/>
        </w:rPr>
        <w:t>שלרשות אין מערכת בכלל וכל המידע נמצא אצל חברת הגבייה</w:t>
      </w:r>
      <w:r w:rsidR="00D347C4">
        <w:rPr>
          <w:rFonts w:hint="cs"/>
          <w:rtl/>
          <w:lang w:eastAsia="he-IL"/>
        </w:rPr>
        <w:t xml:space="preserve"> </w:t>
      </w:r>
      <w:r>
        <w:rPr>
          <w:rFonts w:hint="cs"/>
          <w:rtl/>
          <w:lang w:eastAsia="he-IL"/>
        </w:rPr>
        <w:t>במערכת שלה.</w:t>
      </w:r>
    </w:p>
    <w:p w:rsidR="00BA1C82" w:rsidRDefault="00BA1C82" w:rsidP="00BA1C82">
      <w:pPr>
        <w:rPr>
          <w:rtl/>
          <w:lang w:eastAsia="he-IL"/>
        </w:rPr>
      </w:pPr>
      <w:bookmarkStart w:id="2345" w:name="_ETM_Q1_5509283"/>
      <w:bookmarkStart w:id="2346" w:name="_ETM_Q1_5509333"/>
      <w:bookmarkStart w:id="2347" w:name="_ETM_Q1_5510627"/>
      <w:bookmarkEnd w:id="2345"/>
      <w:bookmarkEnd w:id="2346"/>
      <w:bookmarkEnd w:id="2347"/>
    </w:p>
    <w:p w:rsidR="00BA1C82" w:rsidRDefault="00BA1C82" w:rsidP="00BA1C82">
      <w:pPr>
        <w:pStyle w:val="af9"/>
        <w:keepNext/>
        <w:rPr>
          <w:rtl/>
          <w:lang w:eastAsia="he-IL"/>
        </w:rPr>
      </w:pPr>
      <w:bookmarkStart w:id="2348" w:name="ET_guest_מירה_סלומון_326"/>
      <w:r w:rsidRPr="00BA1C82">
        <w:rPr>
          <w:rStyle w:val="TagStyle"/>
          <w:rtl/>
        </w:rPr>
        <w:t xml:space="preserve"> &lt;&lt; אורח &gt;&gt; </w:t>
      </w:r>
      <w:r>
        <w:rPr>
          <w:rtl/>
          <w:lang w:eastAsia="he-IL"/>
        </w:rPr>
        <w:t>מירה סלומון:</w:t>
      </w:r>
      <w:r w:rsidRPr="00BA1C82">
        <w:rPr>
          <w:rStyle w:val="TagStyle"/>
          <w:rtl/>
        </w:rPr>
        <w:t xml:space="preserve"> &lt;&lt; אורח &gt;&gt;</w:t>
      </w:r>
      <w:r w:rsidR="00D347C4">
        <w:rPr>
          <w:rtl/>
          <w:lang w:eastAsia="he-IL"/>
        </w:rPr>
        <w:t xml:space="preserve"> </w:t>
      </w:r>
      <w:bookmarkEnd w:id="2348"/>
    </w:p>
    <w:p w:rsidR="00BA1C82" w:rsidRDefault="00BA1C82" w:rsidP="00BA1C82">
      <w:pPr>
        <w:pStyle w:val="KeepWithNext"/>
        <w:rPr>
          <w:rtl/>
          <w:lang w:eastAsia="he-IL"/>
        </w:rPr>
      </w:pPr>
    </w:p>
    <w:p w:rsidR="00BA1C82" w:rsidRDefault="00BA1C82" w:rsidP="00BA1C82">
      <w:pPr>
        <w:rPr>
          <w:rtl/>
          <w:lang w:eastAsia="he-IL"/>
        </w:rPr>
      </w:pPr>
      <w:bookmarkStart w:id="2349" w:name="_ETM_Q1_5510912"/>
      <w:bookmarkStart w:id="2350" w:name="_ETM_Q1_5510937"/>
      <w:bookmarkEnd w:id="2349"/>
      <w:bookmarkEnd w:id="2350"/>
      <w:r>
        <w:rPr>
          <w:rFonts w:hint="cs"/>
          <w:rtl/>
          <w:lang w:eastAsia="he-IL"/>
        </w:rPr>
        <w:t>שיושב ברשות המקומית.</w:t>
      </w:r>
    </w:p>
    <w:p w:rsidR="00BA1C82" w:rsidRDefault="00BA1C82" w:rsidP="00BA1C82">
      <w:pPr>
        <w:rPr>
          <w:rtl/>
          <w:lang w:eastAsia="he-IL"/>
        </w:rPr>
      </w:pPr>
      <w:bookmarkStart w:id="2351" w:name="_ETM_Q1_5510825"/>
      <w:bookmarkStart w:id="2352" w:name="_ETM_Q1_5510887"/>
      <w:bookmarkEnd w:id="2351"/>
      <w:bookmarkEnd w:id="2352"/>
    </w:p>
    <w:p w:rsidR="00BA1C82" w:rsidRDefault="00BA1C82" w:rsidP="00BA1C82">
      <w:pPr>
        <w:pStyle w:val="a4"/>
        <w:keepNext/>
        <w:rPr>
          <w:rtl/>
        </w:rPr>
      </w:pPr>
      <w:bookmarkStart w:id="2353" w:name="ET_speaker_גלעד_קרן_327"/>
      <w:r w:rsidRPr="00BA1C82">
        <w:rPr>
          <w:rStyle w:val="TagStyle"/>
          <w:rtl/>
        </w:rPr>
        <w:t xml:space="preserve"> &lt;&lt; דובר &gt;&gt; </w:t>
      </w:r>
      <w:r>
        <w:rPr>
          <w:rtl/>
        </w:rPr>
        <w:t>גלעד קרן:</w:t>
      </w:r>
      <w:r w:rsidRPr="00BA1C82">
        <w:rPr>
          <w:rStyle w:val="TagStyle"/>
          <w:rtl/>
        </w:rPr>
        <w:t xml:space="preserve"> &lt;&lt; דובר &gt;&gt;</w:t>
      </w:r>
      <w:r w:rsidR="00D347C4">
        <w:rPr>
          <w:rtl/>
        </w:rPr>
        <w:t xml:space="preserve"> </w:t>
      </w:r>
      <w:bookmarkEnd w:id="2353"/>
    </w:p>
    <w:p w:rsidR="00BA1C82" w:rsidRDefault="00BA1C82" w:rsidP="00BA1C82">
      <w:pPr>
        <w:pStyle w:val="KeepWithNext"/>
        <w:rPr>
          <w:rtl/>
          <w:lang w:eastAsia="he-IL"/>
        </w:rPr>
      </w:pPr>
    </w:p>
    <w:p w:rsidR="00BA1C82" w:rsidRDefault="00BA1C82" w:rsidP="00BA1C82">
      <w:pPr>
        <w:rPr>
          <w:rtl/>
          <w:lang w:eastAsia="he-IL"/>
        </w:rPr>
      </w:pPr>
      <w:r>
        <w:rPr>
          <w:rFonts w:hint="cs"/>
          <w:rtl/>
          <w:lang w:eastAsia="he-IL"/>
        </w:rPr>
        <w:t>לרשות אין נגיעה אליו.</w:t>
      </w:r>
    </w:p>
    <w:p w:rsidR="00BA1C82" w:rsidRDefault="00BA1C82" w:rsidP="00BA1C82">
      <w:pPr>
        <w:rPr>
          <w:rtl/>
          <w:lang w:eastAsia="he-IL"/>
        </w:rPr>
      </w:pPr>
      <w:bookmarkStart w:id="2354" w:name="_ETM_Q1_5512531"/>
      <w:bookmarkStart w:id="2355" w:name="_ETM_Q1_5512585"/>
      <w:bookmarkStart w:id="2356" w:name="_ETM_Q1_5511545"/>
      <w:bookmarkEnd w:id="2354"/>
      <w:bookmarkEnd w:id="2355"/>
      <w:bookmarkEnd w:id="2356"/>
    </w:p>
    <w:p w:rsidR="00BA1C82" w:rsidRDefault="00BA1C82" w:rsidP="00BA1C82">
      <w:pPr>
        <w:pStyle w:val="af9"/>
        <w:keepNext/>
        <w:rPr>
          <w:rtl/>
          <w:lang w:eastAsia="he-IL"/>
        </w:rPr>
      </w:pPr>
      <w:bookmarkStart w:id="2357" w:name="ET_guest_מירה_סלומון_328"/>
      <w:r w:rsidRPr="00BA1C82">
        <w:rPr>
          <w:rStyle w:val="TagStyle"/>
          <w:rtl/>
        </w:rPr>
        <w:t xml:space="preserve"> &lt;&lt; אורח &gt;&gt; </w:t>
      </w:r>
      <w:r>
        <w:rPr>
          <w:rtl/>
          <w:lang w:eastAsia="he-IL"/>
        </w:rPr>
        <w:t>מירה סלומון:</w:t>
      </w:r>
      <w:r w:rsidRPr="00BA1C82">
        <w:rPr>
          <w:rStyle w:val="TagStyle"/>
          <w:rtl/>
        </w:rPr>
        <w:t xml:space="preserve"> &lt;&lt; אורח &gt;&gt;</w:t>
      </w:r>
      <w:r w:rsidR="00D347C4">
        <w:rPr>
          <w:rtl/>
          <w:lang w:eastAsia="he-IL"/>
        </w:rPr>
        <w:t xml:space="preserve"> </w:t>
      </w:r>
      <w:bookmarkEnd w:id="2357"/>
    </w:p>
    <w:p w:rsidR="00BA1C82" w:rsidRDefault="00BA1C82" w:rsidP="00BA1C82">
      <w:pPr>
        <w:pStyle w:val="KeepWithNext"/>
        <w:rPr>
          <w:rtl/>
          <w:lang w:eastAsia="he-IL"/>
        </w:rPr>
      </w:pPr>
    </w:p>
    <w:p w:rsidR="00BA1C82" w:rsidRDefault="00BA1C82" w:rsidP="00BA1C82">
      <w:pPr>
        <w:rPr>
          <w:rtl/>
          <w:lang w:eastAsia="he-IL"/>
        </w:rPr>
      </w:pPr>
      <w:bookmarkStart w:id="2358" w:name="_ETM_Q1_5511825"/>
      <w:bookmarkStart w:id="2359" w:name="_ETM_Q1_5511849"/>
      <w:bookmarkEnd w:id="2358"/>
      <w:bookmarkEnd w:id="2359"/>
      <w:r>
        <w:rPr>
          <w:rFonts w:hint="cs"/>
          <w:rtl/>
          <w:lang w:eastAsia="he-IL"/>
        </w:rPr>
        <w:t>לא, זה לא מה שאמרתי.</w:t>
      </w:r>
      <w:r w:rsidR="00D347C4">
        <w:rPr>
          <w:rFonts w:hint="cs"/>
          <w:rtl/>
          <w:lang w:eastAsia="he-IL"/>
        </w:rPr>
        <w:t xml:space="preserve"> </w:t>
      </w:r>
      <w:r>
        <w:rPr>
          <w:rFonts w:hint="cs"/>
          <w:rtl/>
          <w:lang w:eastAsia="he-IL"/>
        </w:rPr>
        <w:t xml:space="preserve">אמרתי שלרשות המקומית יש נגיעה למערכת, יש לה גישה, הרשאה, היא זו שמקבלת החלטות במערכת ועדיין מערכת </w:t>
      </w:r>
      <w:bookmarkStart w:id="2360" w:name="_ETM_Q1_5522263"/>
      <w:bookmarkEnd w:id="2360"/>
      <w:r>
        <w:rPr>
          <w:rFonts w:hint="cs"/>
          <w:rtl/>
          <w:lang w:eastAsia="he-IL"/>
        </w:rPr>
        <w:t>הגבייה היא לא של הרשות המקומית. היא לא בבעלותה.</w:t>
      </w:r>
      <w:bookmarkStart w:id="2361" w:name="_ETM_Q1_5525059"/>
      <w:bookmarkEnd w:id="2361"/>
      <w:r>
        <w:rPr>
          <w:rFonts w:hint="cs"/>
          <w:rtl/>
          <w:lang w:eastAsia="he-IL"/>
        </w:rPr>
        <w:t xml:space="preserve"> ביציאה בין</w:t>
      </w:r>
      <w:r w:rsidR="00D347C4">
        <w:rPr>
          <w:rFonts w:hint="cs"/>
          <w:rtl/>
          <w:lang w:eastAsia="he-IL"/>
        </w:rPr>
        <w:t xml:space="preserve"> </w:t>
      </w:r>
      <w:r>
        <w:rPr>
          <w:rFonts w:hint="cs"/>
          <w:rtl/>
          <w:lang w:eastAsia="he-IL"/>
        </w:rPr>
        <w:t xml:space="preserve">חברות הגבייה, הממשק מחברת גבייה אחת </w:t>
      </w:r>
      <w:bookmarkStart w:id="2362" w:name="_ETM_Q1_5529007"/>
      <w:bookmarkEnd w:id="2362"/>
      <w:r>
        <w:rPr>
          <w:rFonts w:hint="cs"/>
          <w:rtl/>
          <w:lang w:eastAsia="he-IL"/>
        </w:rPr>
        <w:t>הרבה פעמים נעשית ישירות לחברת הגבייה הנכנסת. זו התממשקות שביניהן</w:t>
      </w:r>
      <w:bookmarkStart w:id="2363" w:name="_ETM_Q1_5532979"/>
      <w:bookmarkEnd w:id="2363"/>
      <w:r>
        <w:rPr>
          <w:rFonts w:hint="cs"/>
          <w:rtl/>
          <w:lang w:eastAsia="he-IL"/>
        </w:rPr>
        <w:t xml:space="preserve">. </w:t>
      </w:r>
      <w:r w:rsidR="00527CF6">
        <w:rPr>
          <w:rFonts w:hint="cs"/>
          <w:rtl/>
          <w:lang w:eastAsia="he-IL"/>
        </w:rPr>
        <w:t xml:space="preserve">המערכת </w:t>
      </w:r>
      <w:r>
        <w:rPr>
          <w:rFonts w:hint="cs"/>
          <w:rtl/>
          <w:lang w:eastAsia="he-IL"/>
        </w:rPr>
        <w:t xml:space="preserve">לגמרי נמצאת ברשות המקומית ולגמרי בשליטתה אבל </w:t>
      </w:r>
      <w:bookmarkStart w:id="2364" w:name="_ETM_Q1_5538190"/>
      <w:bookmarkEnd w:id="2364"/>
      <w:r>
        <w:rPr>
          <w:rFonts w:hint="cs"/>
          <w:rtl/>
          <w:lang w:eastAsia="he-IL"/>
        </w:rPr>
        <w:t>לא בבעלותה.</w:t>
      </w:r>
      <w:bookmarkStart w:id="2365" w:name="_ETM_Q1_5539343"/>
      <w:bookmarkEnd w:id="2365"/>
      <w:r>
        <w:rPr>
          <w:rFonts w:hint="cs"/>
          <w:rtl/>
          <w:lang w:eastAsia="he-IL"/>
        </w:rPr>
        <w:t xml:space="preserve"> יש הבדל בין שליטה לבין בעלות.</w:t>
      </w:r>
    </w:p>
    <w:p w:rsidR="00BA1C82" w:rsidRDefault="00BA1C82" w:rsidP="00BA1C82">
      <w:pPr>
        <w:rPr>
          <w:rtl/>
          <w:lang w:eastAsia="he-IL"/>
        </w:rPr>
      </w:pPr>
      <w:bookmarkStart w:id="2366" w:name="_ETM_Q1_5541137"/>
      <w:bookmarkStart w:id="2367" w:name="_ETM_Q1_5541212"/>
      <w:bookmarkEnd w:id="2366"/>
      <w:bookmarkEnd w:id="2367"/>
    </w:p>
    <w:p w:rsidR="00BA1C82" w:rsidRDefault="00BA1C82" w:rsidP="00BA1C82">
      <w:pPr>
        <w:pStyle w:val="a4"/>
        <w:keepNext/>
        <w:rPr>
          <w:rtl/>
        </w:rPr>
      </w:pPr>
      <w:bookmarkStart w:id="2368" w:name="ET_speaker_תומר_רוזנר_329"/>
      <w:r w:rsidRPr="00BA1C82">
        <w:rPr>
          <w:rStyle w:val="TagStyle"/>
          <w:rtl/>
        </w:rPr>
        <w:t xml:space="preserve"> &lt;&lt; דובר &gt;&gt; </w:t>
      </w:r>
      <w:r>
        <w:rPr>
          <w:rtl/>
        </w:rPr>
        <w:t xml:space="preserve">תומר </w:t>
      </w:r>
      <w:proofErr w:type="spellStart"/>
      <w:r>
        <w:rPr>
          <w:rtl/>
        </w:rPr>
        <w:t>רוזנר</w:t>
      </w:r>
      <w:proofErr w:type="spellEnd"/>
      <w:r>
        <w:rPr>
          <w:rtl/>
        </w:rPr>
        <w:t>:</w:t>
      </w:r>
      <w:r w:rsidRPr="00BA1C82">
        <w:rPr>
          <w:rStyle w:val="TagStyle"/>
          <w:rtl/>
        </w:rPr>
        <w:t xml:space="preserve"> &lt;&lt; דובר &gt;&gt;</w:t>
      </w:r>
      <w:r w:rsidR="00D347C4">
        <w:rPr>
          <w:rtl/>
        </w:rPr>
        <w:t xml:space="preserve"> </w:t>
      </w:r>
      <w:bookmarkEnd w:id="2368"/>
    </w:p>
    <w:p w:rsidR="00BA1C82" w:rsidRDefault="00BA1C82" w:rsidP="00BA1C82">
      <w:pPr>
        <w:pStyle w:val="KeepWithNext"/>
        <w:rPr>
          <w:rtl/>
          <w:lang w:eastAsia="he-IL"/>
        </w:rPr>
      </w:pPr>
    </w:p>
    <w:p w:rsidR="00BA1C82" w:rsidRDefault="00BA1C82" w:rsidP="00BA1C82">
      <w:pPr>
        <w:rPr>
          <w:rtl/>
          <w:lang w:eastAsia="he-IL"/>
        </w:rPr>
      </w:pPr>
      <w:bookmarkStart w:id="2369" w:name="_ETM_Q1_5543787"/>
      <w:bookmarkStart w:id="2370" w:name="_ETM_Q1_5543811"/>
      <w:bookmarkEnd w:id="2369"/>
      <w:bookmarkEnd w:id="2370"/>
      <w:r>
        <w:rPr>
          <w:rFonts w:hint="cs"/>
          <w:rtl/>
          <w:lang w:eastAsia="he-IL"/>
        </w:rPr>
        <w:t xml:space="preserve">אם יש לה </w:t>
      </w:r>
      <w:bookmarkStart w:id="2371" w:name="_ETM_Q1_5543013"/>
      <w:bookmarkEnd w:id="2371"/>
      <w:r>
        <w:rPr>
          <w:rFonts w:hint="cs"/>
          <w:rtl/>
          <w:lang w:eastAsia="he-IL"/>
        </w:rPr>
        <w:t xml:space="preserve">שליטה, שתדרוש שזה יעבור אליה. </w:t>
      </w:r>
    </w:p>
    <w:p w:rsidR="00BA1C82" w:rsidRDefault="00BA1C82" w:rsidP="00BA1C82">
      <w:pPr>
        <w:rPr>
          <w:rtl/>
          <w:lang w:eastAsia="he-IL"/>
        </w:rPr>
      </w:pPr>
      <w:bookmarkStart w:id="2372" w:name="_ETM_Q1_5544447"/>
      <w:bookmarkStart w:id="2373" w:name="_ETM_Q1_5544499"/>
      <w:bookmarkEnd w:id="2372"/>
      <w:bookmarkEnd w:id="2373"/>
    </w:p>
    <w:p w:rsidR="00BA1C82" w:rsidRDefault="00BA1C82" w:rsidP="00BA1C82">
      <w:pPr>
        <w:pStyle w:val="af9"/>
        <w:keepNext/>
        <w:rPr>
          <w:rtl/>
          <w:lang w:eastAsia="he-IL"/>
        </w:rPr>
      </w:pPr>
      <w:bookmarkStart w:id="2374" w:name="ET_guest_מירה_סלומון_330"/>
      <w:r w:rsidRPr="00BA1C82">
        <w:rPr>
          <w:rStyle w:val="TagStyle"/>
          <w:rtl/>
        </w:rPr>
        <w:t xml:space="preserve"> &lt;&lt; אורח &gt;&gt; </w:t>
      </w:r>
      <w:r>
        <w:rPr>
          <w:rtl/>
          <w:lang w:eastAsia="he-IL"/>
        </w:rPr>
        <w:t>מירה סלומון:</w:t>
      </w:r>
      <w:r w:rsidRPr="00BA1C82">
        <w:rPr>
          <w:rStyle w:val="TagStyle"/>
          <w:rtl/>
        </w:rPr>
        <w:t xml:space="preserve"> &lt;&lt; אורח &gt;&gt;</w:t>
      </w:r>
      <w:r w:rsidR="00D347C4">
        <w:rPr>
          <w:rtl/>
          <w:lang w:eastAsia="he-IL"/>
        </w:rPr>
        <w:t xml:space="preserve"> </w:t>
      </w:r>
      <w:bookmarkEnd w:id="2374"/>
    </w:p>
    <w:p w:rsidR="00BA1C82" w:rsidRDefault="00BA1C82" w:rsidP="00BA1C82">
      <w:pPr>
        <w:pStyle w:val="KeepWithNext"/>
        <w:rPr>
          <w:rtl/>
          <w:lang w:eastAsia="he-IL"/>
        </w:rPr>
      </w:pPr>
    </w:p>
    <w:p w:rsidR="00BA1C82" w:rsidRDefault="00BA1C82" w:rsidP="00BA1C82">
      <w:pPr>
        <w:rPr>
          <w:rtl/>
          <w:lang w:eastAsia="he-IL"/>
        </w:rPr>
      </w:pPr>
      <w:bookmarkStart w:id="2375" w:name="_ETM_Q1_5546073"/>
      <w:bookmarkStart w:id="2376" w:name="_ETM_Q1_5546098"/>
      <w:bookmarkEnd w:id="2375"/>
      <w:bookmarkEnd w:id="2376"/>
      <w:r>
        <w:rPr>
          <w:rFonts w:hint="cs"/>
          <w:rtl/>
          <w:lang w:eastAsia="he-IL"/>
        </w:rPr>
        <w:t xml:space="preserve">ברגע שחברת הגבייה יוצאת, המערכת </w:t>
      </w:r>
      <w:bookmarkStart w:id="2377" w:name="_ETM_Q1_5547521"/>
      <w:bookmarkEnd w:id="2377"/>
      <w:r>
        <w:rPr>
          <w:rFonts w:hint="cs"/>
          <w:rtl/>
          <w:lang w:eastAsia="he-IL"/>
        </w:rPr>
        <w:t>יוצאת.</w:t>
      </w:r>
      <w:r w:rsidR="00527CF6">
        <w:rPr>
          <w:rFonts w:hint="cs"/>
          <w:rtl/>
          <w:lang w:eastAsia="he-IL"/>
        </w:rPr>
        <w:t xml:space="preserve"> זה הרעיון.</w:t>
      </w:r>
      <w:r>
        <w:rPr>
          <w:rFonts w:hint="cs"/>
          <w:rtl/>
          <w:lang w:eastAsia="he-IL"/>
        </w:rPr>
        <w:t xml:space="preserve"> </w:t>
      </w:r>
    </w:p>
    <w:p w:rsidR="00BA1C82" w:rsidRDefault="00BA1C82" w:rsidP="00BA1C82">
      <w:pPr>
        <w:rPr>
          <w:rtl/>
          <w:lang w:eastAsia="he-IL"/>
        </w:rPr>
      </w:pPr>
      <w:bookmarkStart w:id="2378" w:name="_ETM_Q1_5551429"/>
      <w:bookmarkStart w:id="2379" w:name="_ETM_Q1_5551509"/>
      <w:bookmarkEnd w:id="2378"/>
      <w:bookmarkEnd w:id="2379"/>
    </w:p>
    <w:p w:rsidR="00BA1C82" w:rsidRDefault="00BA1C82" w:rsidP="00BA1C82">
      <w:pPr>
        <w:pStyle w:val="af9"/>
        <w:keepNext/>
        <w:rPr>
          <w:rtl/>
          <w:lang w:eastAsia="he-IL"/>
        </w:rPr>
      </w:pPr>
      <w:bookmarkStart w:id="2380" w:name="ET_guest_תומר_ביטון_331"/>
      <w:r w:rsidRPr="00BA1C82">
        <w:rPr>
          <w:rStyle w:val="TagStyle"/>
          <w:rtl/>
        </w:rPr>
        <w:t xml:space="preserve"> &lt;&lt; אורח &gt;&gt; </w:t>
      </w:r>
      <w:r>
        <w:rPr>
          <w:rtl/>
          <w:lang w:eastAsia="he-IL"/>
        </w:rPr>
        <w:t>תומר ביטון:</w:t>
      </w:r>
      <w:r w:rsidRPr="00BA1C82">
        <w:rPr>
          <w:rStyle w:val="TagStyle"/>
          <w:rtl/>
        </w:rPr>
        <w:t xml:space="preserve"> &lt;&lt; אורח &gt;&gt;</w:t>
      </w:r>
      <w:r w:rsidR="00D347C4">
        <w:rPr>
          <w:rtl/>
          <w:lang w:eastAsia="he-IL"/>
        </w:rPr>
        <w:t xml:space="preserve"> </w:t>
      </w:r>
      <w:bookmarkEnd w:id="2380"/>
    </w:p>
    <w:p w:rsidR="00BA1C82" w:rsidRDefault="00BA1C82" w:rsidP="00BA1C82">
      <w:pPr>
        <w:pStyle w:val="KeepWithNext"/>
        <w:rPr>
          <w:rtl/>
          <w:lang w:eastAsia="he-IL"/>
        </w:rPr>
      </w:pPr>
    </w:p>
    <w:p w:rsidR="00BA1C82" w:rsidRDefault="0055369A" w:rsidP="00BA1C82">
      <w:pPr>
        <w:rPr>
          <w:rtl/>
          <w:lang w:eastAsia="he-IL"/>
        </w:rPr>
      </w:pPr>
      <w:bookmarkStart w:id="2381" w:name="_ETM_Q1_5553861"/>
      <w:bookmarkStart w:id="2382" w:name="_ETM_Q1_5553882"/>
      <w:bookmarkEnd w:id="2381"/>
      <w:bookmarkEnd w:id="2382"/>
      <w:r>
        <w:rPr>
          <w:rFonts w:hint="cs"/>
          <w:rtl/>
          <w:lang w:eastAsia="he-IL"/>
        </w:rPr>
        <w:t xml:space="preserve">אדוני היושב ראש, אני מאוד אוהב את </w:t>
      </w:r>
      <w:bookmarkStart w:id="2383" w:name="_ETM_Q1_5557185"/>
      <w:bookmarkEnd w:id="2383"/>
      <w:r>
        <w:rPr>
          <w:rFonts w:hint="cs"/>
          <w:rtl/>
          <w:lang w:eastAsia="he-IL"/>
        </w:rPr>
        <w:t xml:space="preserve">מירה וגם מכבד את העמדות שלה אבל בנושא הזה </w:t>
      </w:r>
      <w:bookmarkStart w:id="2384" w:name="_ETM_Q1_5560552"/>
      <w:bookmarkEnd w:id="2384"/>
      <w:r>
        <w:rPr>
          <w:rFonts w:hint="cs"/>
          <w:rtl/>
          <w:lang w:eastAsia="he-IL"/>
        </w:rPr>
        <w:t>אני חושב שאנחנו כן צריכים לוודא שחברות הגבייה, גם אם</w:t>
      </w:r>
      <w:bookmarkStart w:id="2385" w:name="_ETM_Q1_5567617"/>
      <w:bookmarkEnd w:id="2385"/>
      <w:r>
        <w:rPr>
          <w:rFonts w:hint="cs"/>
          <w:rtl/>
          <w:lang w:eastAsia="he-IL"/>
        </w:rPr>
        <w:t xml:space="preserve"> זאת מערכת מידע שלהן, ישאירו את המידע.</w:t>
      </w:r>
      <w:bookmarkStart w:id="2386" w:name="_ETM_Q1_5571456"/>
      <w:bookmarkEnd w:id="2386"/>
      <w:r>
        <w:rPr>
          <w:rFonts w:hint="cs"/>
          <w:rtl/>
          <w:lang w:eastAsia="he-IL"/>
        </w:rPr>
        <w:t xml:space="preserve"> </w:t>
      </w:r>
    </w:p>
    <w:p w:rsidR="0055369A" w:rsidRDefault="0055369A" w:rsidP="00BA1C82">
      <w:pPr>
        <w:rPr>
          <w:rtl/>
          <w:lang w:eastAsia="he-IL"/>
        </w:rPr>
      </w:pPr>
      <w:bookmarkStart w:id="2387" w:name="_ETM_Q1_5573427"/>
      <w:bookmarkStart w:id="2388" w:name="_ETM_Q1_5573491"/>
      <w:bookmarkStart w:id="2389" w:name="_ETM_Q1_5574971"/>
      <w:bookmarkEnd w:id="2387"/>
      <w:bookmarkEnd w:id="2388"/>
      <w:bookmarkEnd w:id="2389"/>
    </w:p>
    <w:p w:rsidR="0055369A" w:rsidRDefault="0055369A" w:rsidP="0055369A">
      <w:pPr>
        <w:pStyle w:val="af6"/>
        <w:keepNext/>
        <w:rPr>
          <w:rtl/>
        </w:rPr>
      </w:pPr>
      <w:bookmarkStart w:id="2390" w:name="ET_yor_5854_329"/>
      <w:r w:rsidRPr="0055369A">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55369A">
        <w:rPr>
          <w:rStyle w:val="TagStyle"/>
          <w:rtl/>
        </w:rPr>
        <w:t xml:space="preserve"> &lt;&lt; יור &gt;&gt;</w:t>
      </w:r>
      <w:r w:rsidR="00D347C4">
        <w:rPr>
          <w:rtl/>
        </w:rPr>
        <w:t xml:space="preserve"> </w:t>
      </w:r>
      <w:bookmarkEnd w:id="2390"/>
    </w:p>
    <w:p w:rsidR="0055369A" w:rsidRDefault="0055369A" w:rsidP="0055369A">
      <w:pPr>
        <w:pStyle w:val="KeepWithNext"/>
        <w:rPr>
          <w:rtl/>
          <w:lang w:eastAsia="he-IL"/>
        </w:rPr>
      </w:pPr>
    </w:p>
    <w:p w:rsidR="0055369A" w:rsidRDefault="0055369A" w:rsidP="0055369A">
      <w:pPr>
        <w:rPr>
          <w:rtl/>
          <w:lang w:eastAsia="he-IL"/>
        </w:rPr>
      </w:pPr>
      <w:bookmarkStart w:id="2391" w:name="_ETM_Q1_5578884"/>
      <w:bookmarkStart w:id="2392" w:name="_ETM_Q1_5578898"/>
      <w:bookmarkEnd w:id="2391"/>
      <w:bookmarkEnd w:id="2392"/>
      <w:r>
        <w:rPr>
          <w:rFonts w:hint="cs"/>
          <w:rtl/>
          <w:lang w:eastAsia="he-IL"/>
        </w:rPr>
        <w:t>המערכת שלהן. המידע לא שלהן.</w:t>
      </w:r>
    </w:p>
    <w:p w:rsidR="0055369A" w:rsidRDefault="0055369A" w:rsidP="0055369A">
      <w:pPr>
        <w:rPr>
          <w:rtl/>
          <w:lang w:eastAsia="he-IL"/>
        </w:rPr>
      </w:pPr>
      <w:bookmarkStart w:id="2393" w:name="_ETM_Q1_5575009"/>
      <w:bookmarkStart w:id="2394" w:name="_ETM_Q1_5575060"/>
      <w:bookmarkEnd w:id="2393"/>
      <w:bookmarkEnd w:id="2394"/>
    </w:p>
    <w:p w:rsidR="0055369A" w:rsidRDefault="0055369A" w:rsidP="0055369A">
      <w:pPr>
        <w:pStyle w:val="af9"/>
        <w:keepNext/>
        <w:rPr>
          <w:rtl/>
          <w:lang w:eastAsia="he-IL"/>
        </w:rPr>
      </w:pPr>
      <w:bookmarkStart w:id="2395" w:name="ET_guest_תומר_ביטון_330"/>
      <w:r w:rsidRPr="0055369A">
        <w:rPr>
          <w:rStyle w:val="TagStyle"/>
          <w:rtl/>
        </w:rPr>
        <w:t xml:space="preserve"> &lt;&lt; אורח &gt;&gt; </w:t>
      </w:r>
      <w:r>
        <w:rPr>
          <w:rtl/>
          <w:lang w:eastAsia="he-IL"/>
        </w:rPr>
        <w:t>תומר ביטון:</w:t>
      </w:r>
      <w:r w:rsidRPr="0055369A">
        <w:rPr>
          <w:rStyle w:val="TagStyle"/>
          <w:rtl/>
        </w:rPr>
        <w:t xml:space="preserve"> &lt;&lt; אורח &gt;&gt;</w:t>
      </w:r>
      <w:r w:rsidR="00D347C4">
        <w:rPr>
          <w:rtl/>
          <w:lang w:eastAsia="he-IL"/>
        </w:rPr>
        <w:t xml:space="preserve"> </w:t>
      </w:r>
      <w:bookmarkEnd w:id="2395"/>
    </w:p>
    <w:p w:rsidR="0055369A" w:rsidRDefault="0055369A" w:rsidP="0055369A">
      <w:pPr>
        <w:pStyle w:val="KeepWithNext"/>
        <w:rPr>
          <w:rtl/>
          <w:lang w:eastAsia="he-IL"/>
        </w:rPr>
      </w:pPr>
    </w:p>
    <w:p w:rsidR="0055369A" w:rsidRDefault="0055369A" w:rsidP="0055369A">
      <w:pPr>
        <w:rPr>
          <w:rtl/>
          <w:lang w:eastAsia="he-IL"/>
        </w:rPr>
      </w:pPr>
      <w:r>
        <w:rPr>
          <w:rFonts w:hint="cs"/>
          <w:rtl/>
          <w:lang w:eastAsia="he-IL"/>
        </w:rPr>
        <w:t xml:space="preserve">אני עשיתי כמה </w:t>
      </w:r>
      <w:bookmarkStart w:id="2396" w:name="_ETM_Q1_5582018"/>
      <w:bookmarkEnd w:id="2396"/>
      <w:r>
        <w:rPr>
          <w:rFonts w:hint="cs"/>
          <w:rtl/>
          <w:lang w:eastAsia="he-IL"/>
        </w:rPr>
        <w:t xml:space="preserve">וכמה מכרזים כאלה בהם חברת הגבייה התחייבה להשאיר את המידע </w:t>
      </w:r>
      <w:bookmarkStart w:id="2397" w:name="_ETM_Q1_5595245"/>
      <w:bookmarkEnd w:id="2397"/>
      <w:r>
        <w:rPr>
          <w:rFonts w:hint="cs"/>
          <w:rtl/>
          <w:lang w:eastAsia="he-IL"/>
        </w:rPr>
        <w:t>בתוך מערכת המידע שלה בעירייה גם לאחר סיום המכרז</w:t>
      </w:r>
      <w:bookmarkStart w:id="2398" w:name="_ETM_Q1_5612070"/>
      <w:bookmarkEnd w:id="2398"/>
      <w:r>
        <w:rPr>
          <w:rFonts w:hint="cs"/>
          <w:rtl/>
          <w:lang w:eastAsia="he-IL"/>
        </w:rPr>
        <w:t>. אפשר לעשות את זה כך. אין כל בעיה.</w:t>
      </w:r>
    </w:p>
    <w:p w:rsidR="0055369A" w:rsidRDefault="0055369A" w:rsidP="0055369A">
      <w:pPr>
        <w:rPr>
          <w:rtl/>
          <w:lang w:eastAsia="he-IL"/>
        </w:rPr>
      </w:pPr>
      <w:bookmarkStart w:id="2399" w:name="_ETM_Q1_5620922"/>
      <w:bookmarkStart w:id="2400" w:name="_ETM_Q1_5620974"/>
      <w:bookmarkStart w:id="2401" w:name="_ETM_Q1_5624362"/>
      <w:bookmarkEnd w:id="2399"/>
      <w:bookmarkEnd w:id="2400"/>
      <w:bookmarkEnd w:id="2401"/>
    </w:p>
    <w:p w:rsidR="0055369A" w:rsidRDefault="0055369A" w:rsidP="0055369A">
      <w:pPr>
        <w:pStyle w:val="af9"/>
        <w:keepNext/>
        <w:rPr>
          <w:rtl/>
          <w:lang w:eastAsia="he-IL"/>
        </w:rPr>
      </w:pPr>
      <w:bookmarkStart w:id="2402" w:name="ET_guest_מירה_סלומון_331"/>
      <w:r w:rsidRPr="0055369A">
        <w:rPr>
          <w:rStyle w:val="TagStyle"/>
          <w:rtl/>
        </w:rPr>
        <w:t xml:space="preserve"> &lt;&lt; אורח &gt;&gt; </w:t>
      </w:r>
      <w:r>
        <w:rPr>
          <w:rtl/>
          <w:lang w:eastAsia="he-IL"/>
        </w:rPr>
        <w:t>מירה סלומון:</w:t>
      </w:r>
      <w:r w:rsidRPr="0055369A">
        <w:rPr>
          <w:rStyle w:val="TagStyle"/>
          <w:rtl/>
        </w:rPr>
        <w:t xml:space="preserve"> &lt;&lt; אורח &gt;&gt;</w:t>
      </w:r>
      <w:r w:rsidR="00D347C4">
        <w:rPr>
          <w:rtl/>
          <w:lang w:eastAsia="he-IL"/>
        </w:rPr>
        <w:t xml:space="preserve"> </w:t>
      </w:r>
      <w:bookmarkEnd w:id="2402"/>
    </w:p>
    <w:p w:rsidR="0055369A" w:rsidRDefault="0055369A" w:rsidP="0055369A">
      <w:pPr>
        <w:pStyle w:val="KeepWithNext"/>
        <w:rPr>
          <w:rtl/>
          <w:lang w:eastAsia="he-IL"/>
        </w:rPr>
      </w:pPr>
    </w:p>
    <w:p w:rsidR="0055369A" w:rsidRDefault="0055369A" w:rsidP="0055369A">
      <w:pPr>
        <w:rPr>
          <w:rtl/>
          <w:lang w:eastAsia="he-IL"/>
        </w:rPr>
      </w:pPr>
      <w:bookmarkStart w:id="2403" w:name="_ETM_Q1_5624624"/>
      <w:bookmarkStart w:id="2404" w:name="_ETM_Q1_5624645"/>
      <w:bookmarkEnd w:id="2403"/>
      <w:bookmarkEnd w:id="2404"/>
      <w:r>
        <w:rPr>
          <w:rFonts w:hint="cs"/>
          <w:rtl/>
          <w:lang w:eastAsia="he-IL"/>
        </w:rPr>
        <w:t>נכון</w:t>
      </w:r>
      <w:bookmarkStart w:id="2405" w:name="_ETM_Q1_5623869"/>
      <w:bookmarkEnd w:id="2405"/>
      <w:r>
        <w:rPr>
          <w:rFonts w:hint="cs"/>
          <w:rtl/>
          <w:lang w:eastAsia="he-IL"/>
        </w:rPr>
        <w:t>. זה הנוסח הכחול. זו המחיקה.</w:t>
      </w:r>
    </w:p>
    <w:p w:rsidR="0055369A" w:rsidRDefault="0055369A" w:rsidP="0055369A">
      <w:pPr>
        <w:rPr>
          <w:rtl/>
          <w:lang w:eastAsia="he-IL"/>
        </w:rPr>
      </w:pPr>
      <w:bookmarkStart w:id="2406" w:name="_ETM_Q1_5626868"/>
      <w:bookmarkStart w:id="2407" w:name="_ETM_Q1_5626923"/>
      <w:bookmarkStart w:id="2408" w:name="_ETM_Q1_5628276"/>
      <w:bookmarkEnd w:id="2406"/>
      <w:bookmarkEnd w:id="2407"/>
      <w:bookmarkEnd w:id="2408"/>
    </w:p>
    <w:p w:rsidR="0055369A" w:rsidRDefault="0055369A" w:rsidP="0055369A">
      <w:pPr>
        <w:pStyle w:val="af9"/>
        <w:keepNext/>
        <w:rPr>
          <w:rtl/>
          <w:lang w:eastAsia="he-IL"/>
        </w:rPr>
      </w:pPr>
      <w:bookmarkStart w:id="2409" w:name="ET_guest_תומר_ביטון_332"/>
      <w:r w:rsidRPr="0055369A">
        <w:rPr>
          <w:rStyle w:val="TagStyle"/>
          <w:rtl/>
        </w:rPr>
        <w:t xml:space="preserve"> &lt;&lt; אורח &gt;&gt; </w:t>
      </w:r>
      <w:r>
        <w:rPr>
          <w:rtl/>
          <w:lang w:eastAsia="he-IL"/>
        </w:rPr>
        <w:t>תומר ביטון:</w:t>
      </w:r>
      <w:r w:rsidRPr="0055369A">
        <w:rPr>
          <w:rStyle w:val="TagStyle"/>
          <w:rtl/>
        </w:rPr>
        <w:t xml:space="preserve"> &lt;&lt; אורח &gt;&gt;</w:t>
      </w:r>
      <w:r w:rsidR="00D347C4">
        <w:rPr>
          <w:rtl/>
          <w:lang w:eastAsia="he-IL"/>
        </w:rPr>
        <w:t xml:space="preserve"> </w:t>
      </w:r>
      <w:bookmarkEnd w:id="2409"/>
    </w:p>
    <w:p w:rsidR="0055369A" w:rsidRDefault="0055369A" w:rsidP="0055369A">
      <w:pPr>
        <w:pStyle w:val="KeepWithNext"/>
        <w:rPr>
          <w:rtl/>
          <w:lang w:eastAsia="he-IL"/>
        </w:rPr>
      </w:pPr>
    </w:p>
    <w:p w:rsidR="00161300" w:rsidRDefault="0055369A" w:rsidP="00161300">
      <w:pPr>
        <w:rPr>
          <w:rtl/>
          <w:lang w:eastAsia="he-IL"/>
        </w:rPr>
      </w:pPr>
      <w:bookmarkStart w:id="2410" w:name="_ETM_Q1_5628726"/>
      <w:bookmarkStart w:id="2411" w:name="_ETM_Q1_5628762"/>
      <w:bookmarkEnd w:id="2410"/>
      <w:bookmarkEnd w:id="2411"/>
      <w:r>
        <w:rPr>
          <w:rFonts w:hint="cs"/>
          <w:rtl/>
          <w:lang w:eastAsia="he-IL"/>
        </w:rPr>
        <w:t xml:space="preserve">קודם כל ישאירו </w:t>
      </w:r>
      <w:bookmarkStart w:id="2412" w:name="_ETM_Q1_5637274"/>
      <w:bookmarkEnd w:id="2412"/>
      <w:r>
        <w:rPr>
          <w:rFonts w:hint="cs"/>
          <w:rtl/>
          <w:lang w:eastAsia="he-IL"/>
        </w:rPr>
        <w:t xml:space="preserve">את המידע בידי העירייה. </w:t>
      </w:r>
      <w:bookmarkStart w:id="2413" w:name="_ETM_Q1_5640872"/>
      <w:bookmarkEnd w:id="2413"/>
      <w:r w:rsidR="00161300">
        <w:rPr>
          <w:rFonts w:hint="cs"/>
          <w:rtl/>
          <w:lang w:eastAsia="he-IL"/>
        </w:rPr>
        <w:t xml:space="preserve">בנוסף, על מנת להקל בתהליך המעבר, </w:t>
      </w:r>
      <w:bookmarkStart w:id="2414" w:name="_ETM_Q1_5658344"/>
      <w:bookmarkEnd w:id="2414"/>
      <w:r w:rsidR="00161300">
        <w:rPr>
          <w:rFonts w:hint="cs"/>
          <w:rtl/>
          <w:lang w:eastAsia="he-IL"/>
        </w:rPr>
        <w:t>כי אם יש התממשקות מחברת גבייה</w:t>
      </w:r>
      <w:r w:rsidR="00D347C4">
        <w:rPr>
          <w:rFonts w:hint="cs"/>
          <w:rtl/>
          <w:lang w:eastAsia="he-IL"/>
        </w:rPr>
        <w:t xml:space="preserve"> </w:t>
      </w:r>
      <w:r w:rsidR="00161300">
        <w:rPr>
          <w:rFonts w:hint="cs"/>
          <w:rtl/>
          <w:lang w:eastAsia="he-IL"/>
        </w:rPr>
        <w:t xml:space="preserve">לחברת </w:t>
      </w:r>
      <w:bookmarkStart w:id="2415" w:name="_ETM_Q1_5675070"/>
      <w:bookmarkEnd w:id="2415"/>
      <w:r w:rsidR="00161300">
        <w:rPr>
          <w:rFonts w:hint="cs"/>
          <w:rtl/>
          <w:lang w:eastAsia="he-IL"/>
        </w:rPr>
        <w:t xml:space="preserve">גבייה, אני לא רואה כל טעם שזה קודם כל </w:t>
      </w:r>
      <w:bookmarkStart w:id="2416" w:name="_ETM_Q1_5678634"/>
      <w:bookmarkEnd w:id="2416"/>
      <w:r w:rsidR="00161300">
        <w:rPr>
          <w:rFonts w:hint="cs"/>
          <w:rtl/>
          <w:lang w:eastAsia="he-IL"/>
        </w:rPr>
        <w:t xml:space="preserve">יעבור לעירייה ולאחר מכן יעבור לחברה. בסופו של דבר תהליך </w:t>
      </w:r>
      <w:bookmarkStart w:id="2417" w:name="_ETM_Q1_5689682"/>
      <w:bookmarkEnd w:id="2417"/>
      <w:r w:rsidR="00161300">
        <w:rPr>
          <w:rFonts w:hint="cs"/>
          <w:rtl/>
          <w:lang w:eastAsia="he-IL"/>
        </w:rPr>
        <w:t xml:space="preserve">הממשק צריך להיות ממשק בין שתי החברות. העברת המקל צריכה </w:t>
      </w:r>
      <w:bookmarkStart w:id="2418" w:name="_ETM_Q1_5694180"/>
      <w:bookmarkEnd w:id="2418"/>
      <w:r w:rsidR="00161300">
        <w:rPr>
          <w:rFonts w:hint="cs"/>
          <w:rtl/>
          <w:lang w:eastAsia="he-IL"/>
        </w:rPr>
        <w:t xml:space="preserve">להיות בין שתי החברות כי אחרת </w:t>
      </w:r>
      <w:bookmarkStart w:id="2419" w:name="_ETM_Q1_5696720"/>
      <w:bookmarkEnd w:id="2419"/>
      <w:r w:rsidR="00161300">
        <w:rPr>
          <w:rFonts w:hint="cs"/>
          <w:rtl/>
          <w:lang w:eastAsia="he-IL"/>
        </w:rPr>
        <w:t xml:space="preserve">ניצור מצב שהמידע שיועבר לא יוכל להגיע לחברה המקבלת, </w:t>
      </w:r>
      <w:bookmarkStart w:id="2420" w:name="_ETM_Q1_5701922"/>
      <w:bookmarkEnd w:id="2420"/>
      <w:r w:rsidR="00161300">
        <w:rPr>
          <w:rFonts w:hint="cs"/>
          <w:rtl/>
          <w:lang w:eastAsia="he-IL"/>
        </w:rPr>
        <w:t>זאת שלאחריה. לכן</w:t>
      </w:r>
      <w:r w:rsidR="00D347C4">
        <w:rPr>
          <w:rFonts w:hint="cs"/>
          <w:rtl/>
          <w:lang w:eastAsia="he-IL"/>
        </w:rPr>
        <w:t xml:space="preserve"> </w:t>
      </w:r>
      <w:r w:rsidR="00161300">
        <w:rPr>
          <w:rFonts w:hint="cs"/>
          <w:rtl/>
          <w:lang w:eastAsia="he-IL"/>
        </w:rPr>
        <w:t>מבחינת</w:t>
      </w:r>
      <w:r w:rsidR="00D347C4">
        <w:rPr>
          <w:rFonts w:hint="cs"/>
          <w:rtl/>
          <w:lang w:eastAsia="he-IL"/>
        </w:rPr>
        <w:t xml:space="preserve"> </w:t>
      </w:r>
      <w:r w:rsidR="00161300">
        <w:rPr>
          <w:rFonts w:hint="cs"/>
          <w:rtl/>
          <w:lang w:eastAsia="he-IL"/>
        </w:rPr>
        <w:t xml:space="preserve">המחשוב, צריך </w:t>
      </w:r>
      <w:bookmarkStart w:id="2421" w:name="_ETM_Q1_5703578"/>
      <w:bookmarkEnd w:id="2421"/>
      <w:r w:rsidR="00161300">
        <w:rPr>
          <w:rFonts w:hint="cs"/>
          <w:rtl/>
          <w:lang w:eastAsia="he-IL"/>
        </w:rPr>
        <w:t>להיות ממשק בין שתי החברות, זאת שיוצאת וזאת שנכנסת.</w:t>
      </w:r>
    </w:p>
    <w:p w:rsidR="00161300" w:rsidRDefault="00161300" w:rsidP="00161300">
      <w:pPr>
        <w:rPr>
          <w:rtl/>
          <w:lang w:eastAsia="he-IL"/>
        </w:rPr>
      </w:pPr>
    </w:p>
    <w:p w:rsidR="00161300" w:rsidRDefault="00161300" w:rsidP="00161300">
      <w:pPr>
        <w:pStyle w:val="a4"/>
        <w:keepNext/>
        <w:rPr>
          <w:rtl/>
        </w:rPr>
      </w:pPr>
      <w:bookmarkStart w:id="2422" w:name="_ETM_Q1_5704800"/>
      <w:bookmarkStart w:id="2423" w:name="_ETM_Q1_5704859"/>
      <w:bookmarkStart w:id="2424" w:name="ET_speaker_5069_334"/>
      <w:bookmarkEnd w:id="2422"/>
      <w:bookmarkEnd w:id="2423"/>
      <w:r w:rsidRPr="00161300">
        <w:rPr>
          <w:rStyle w:val="TagStyle"/>
          <w:rtl/>
        </w:rPr>
        <w:t xml:space="preserve"> &lt;&lt; דובר &gt;&gt; </w:t>
      </w:r>
      <w:r>
        <w:rPr>
          <w:rtl/>
        </w:rPr>
        <w:t>יעקב אשר (יהדות התורה):</w:t>
      </w:r>
      <w:r w:rsidRPr="00161300">
        <w:rPr>
          <w:rStyle w:val="TagStyle"/>
          <w:rtl/>
        </w:rPr>
        <w:t xml:space="preserve"> &lt;&lt; דובר &gt;&gt;</w:t>
      </w:r>
      <w:r w:rsidR="00D347C4">
        <w:rPr>
          <w:rtl/>
        </w:rPr>
        <w:t xml:space="preserve"> </w:t>
      </w:r>
      <w:bookmarkEnd w:id="2424"/>
    </w:p>
    <w:p w:rsidR="00161300" w:rsidRDefault="00161300" w:rsidP="00161300">
      <w:pPr>
        <w:pStyle w:val="KeepWithNext"/>
        <w:rPr>
          <w:rtl/>
          <w:lang w:eastAsia="he-IL"/>
        </w:rPr>
      </w:pPr>
    </w:p>
    <w:p w:rsidR="00161300" w:rsidRDefault="00161300" w:rsidP="00161300">
      <w:pPr>
        <w:rPr>
          <w:rtl/>
          <w:lang w:eastAsia="he-IL"/>
        </w:rPr>
      </w:pPr>
      <w:r>
        <w:rPr>
          <w:rFonts w:hint="cs"/>
          <w:rtl/>
          <w:lang w:eastAsia="he-IL"/>
        </w:rPr>
        <w:t xml:space="preserve">אבל במקביל זה נמצא </w:t>
      </w:r>
      <w:bookmarkStart w:id="2425" w:name="_ETM_Q1_5705373"/>
      <w:bookmarkEnd w:id="2425"/>
      <w:r>
        <w:rPr>
          <w:rFonts w:hint="cs"/>
          <w:rtl/>
          <w:lang w:eastAsia="he-IL"/>
        </w:rPr>
        <w:t>בעירייה.</w:t>
      </w:r>
    </w:p>
    <w:p w:rsidR="00161300" w:rsidRDefault="00161300" w:rsidP="00161300">
      <w:pPr>
        <w:rPr>
          <w:rtl/>
          <w:lang w:eastAsia="he-IL"/>
        </w:rPr>
      </w:pPr>
      <w:bookmarkStart w:id="2426" w:name="_ETM_Q1_5707797"/>
      <w:bookmarkStart w:id="2427" w:name="_ETM_Q1_5707851"/>
      <w:bookmarkEnd w:id="2426"/>
      <w:bookmarkEnd w:id="2427"/>
    </w:p>
    <w:p w:rsidR="00161300" w:rsidRDefault="00161300" w:rsidP="00161300">
      <w:pPr>
        <w:pStyle w:val="af9"/>
        <w:keepNext/>
        <w:rPr>
          <w:rtl/>
          <w:lang w:eastAsia="he-IL"/>
        </w:rPr>
      </w:pPr>
      <w:bookmarkStart w:id="2428" w:name="ET_guest_תומר_ביטון_336"/>
      <w:r w:rsidRPr="00161300">
        <w:rPr>
          <w:rStyle w:val="TagStyle"/>
          <w:rtl/>
        </w:rPr>
        <w:t xml:space="preserve"> &lt;&lt; אורח &gt;&gt; </w:t>
      </w:r>
      <w:r>
        <w:rPr>
          <w:rtl/>
          <w:lang w:eastAsia="he-IL"/>
        </w:rPr>
        <w:t>תומר ביטון:</w:t>
      </w:r>
      <w:r w:rsidRPr="00161300">
        <w:rPr>
          <w:rStyle w:val="TagStyle"/>
          <w:rtl/>
        </w:rPr>
        <w:t xml:space="preserve"> &lt;&lt; אורח &gt;&gt;</w:t>
      </w:r>
      <w:r w:rsidR="00D347C4">
        <w:rPr>
          <w:rtl/>
          <w:lang w:eastAsia="he-IL"/>
        </w:rPr>
        <w:t xml:space="preserve"> </w:t>
      </w:r>
      <w:bookmarkEnd w:id="2428"/>
    </w:p>
    <w:p w:rsidR="00161300" w:rsidRDefault="00161300" w:rsidP="00161300">
      <w:pPr>
        <w:pStyle w:val="KeepWithNext"/>
        <w:rPr>
          <w:rtl/>
          <w:lang w:eastAsia="he-IL"/>
        </w:rPr>
      </w:pPr>
    </w:p>
    <w:p w:rsidR="00161300" w:rsidRDefault="00161300" w:rsidP="00161300">
      <w:pPr>
        <w:rPr>
          <w:rtl/>
          <w:lang w:eastAsia="he-IL"/>
        </w:rPr>
      </w:pPr>
      <w:bookmarkStart w:id="2429" w:name="_ETM_Q1_5714850"/>
      <w:bookmarkEnd w:id="2429"/>
      <w:r>
        <w:rPr>
          <w:rFonts w:hint="cs"/>
          <w:rtl/>
          <w:lang w:eastAsia="he-IL"/>
        </w:rPr>
        <w:t>במקביל הם צריכים להתחייב על כך שזה יישאר בעירייה עם מערכת המידע.</w:t>
      </w:r>
    </w:p>
    <w:p w:rsidR="00161300" w:rsidRDefault="00161300" w:rsidP="00161300">
      <w:pPr>
        <w:rPr>
          <w:rtl/>
          <w:lang w:eastAsia="he-IL"/>
        </w:rPr>
      </w:pPr>
    </w:p>
    <w:p w:rsidR="00161300" w:rsidRDefault="00161300" w:rsidP="00161300">
      <w:pPr>
        <w:pStyle w:val="af6"/>
        <w:keepNext/>
        <w:rPr>
          <w:rtl/>
        </w:rPr>
      </w:pPr>
      <w:bookmarkStart w:id="2430" w:name="ET_yor_5854_335"/>
      <w:r w:rsidRPr="00161300">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161300">
        <w:rPr>
          <w:rStyle w:val="TagStyle"/>
          <w:rtl/>
        </w:rPr>
        <w:t xml:space="preserve"> &lt;&lt; יור &gt;&gt;</w:t>
      </w:r>
      <w:r w:rsidR="00D347C4">
        <w:rPr>
          <w:rtl/>
        </w:rPr>
        <w:t xml:space="preserve"> </w:t>
      </w:r>
      <w:bookmarkEnd w:id="2430"/>
    </w:p>
    <w:p w:rsidR="00161300" w:rsidRDefault="00161300" w:rsidP="00161300">
      <w:pPr>
        <w:pStyle w:val="KeepWithNext"/>
        <w:rPr>
          <w:rtl/>
          <w:lang w:eastAsia="he-IL"/>
        </w:rPr>
      </w:pPr>
    </w:p>
    <w:p w:rsidR="00161300" w:rsidRDefault="00161300" w:rsidP="00161300">
      <w:pPr>
        <w:rPr>
          <w:rtl/>
          <w:lang w:eastAsia="he-IL"/>
        </w:rPr>
      </w:pPr>
      <w:bookmarkStart w:id="2431" w:name="_ETM_Q1_5715447"/>
      <w:bookmarkStart w:id="2432" w:name="_ETM_Q1_5715468"/>
      <w:bookmarkStart w:id="2433" w:name="_ETM_Q1_5710672"/>
      <w:bookmarkEnd w:id="2431"/>
      <w:bookmarkEnd w:id="2432"/>
      <w:bookmarkEnd w:id="2433"/>
      <w:r>
        <w:rPr>
          <w:rFonts w:hint="cs"/>
          <w:rtl/>
          <w:lang w:eastAsia="he-IL"/>
        </w:rPr>
        <w:t>הסוגיה דווקא מחדדת את מה שאמרת קודם</w:t>
      </w:r>
      <w:bookmarkStart w:id="2434" w:name="_ETM_Q1_5720571"/>
      <w:bookmarkEnd w:id="2434"/>
      <w:r>
        <w:rPr>
          <w:rFonts w:hint="cs"/>
          <w:rtl/>
          <w:lang w:eastAsia="he-IL"/>
        </w:rPr>
        <w:t>.</w:t>
      </w:r>
    </w:p>
    <w:p w:rsidR="00161300" w:rsidRDefault="00161300" w:rsidP="00161300">
      <w:pPr>
        <w:rPr>
          <w:rtl/>
          <w:lang w:eastAsia="he-IL"/>
        </w:rPr>
      </w:pPr>
      <w:bookmarkStart w:id="2435" w:name="_ETM_Q1_5720282"/>
      <w:bookmarkStart w:id="2436" w:name="_ETM_Q1_5720347"/>
      <w:bookmarkEnd w:id="2435"/>
      <w:bookmarkEnd w:id="2436"/>
    </w:p>
    <w:p w:rsidR="00161300" w:rsidRDefault="00161300" w:rsidP="00161300">
      <w:pPr>
        <w:pStyle w:val="a4"/>
        <w:keepNext/>
        <w:rPr>
          <w:rtl/>
        </w:rPr>
      </w:pPr>
      <w:bookmarkStart w:id="2437" w:name="ET_speaker_5771_337"/>
      <w:r w:rsidRPr="00161300">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161300">
        <w:rPr>
          <w:rStyle w:val="TagStyle"/>
          <w:rtl/>
        </w:rPr>
        <w:t xml:space="preserve"> &lt;&lt; דובר &gt;&gt;</w:t>
      </w:r>
      <w:r w:rsidR="00D347C4">
        <w:rPr>
          <w:rtl/>
        </w:rPr>
        <w:t xml:space="preserve"> </w:t>
      </w:r>
      <w:bookmarkEnd w:id="2437"/>
    </w:p>
    <w:p w:rsidR="00161300" w:rsidRDefault="00161300" w:rsidP="00161300">
      <w:pPr>
        <w:pStyle w:val="KeepWithNext"/>
        <w:rPr>
          <w:rtl/>
          <w:lang w:eastAsia="he-IL"/>
        </w:rPr>
      </w:pPr>
    </w:p>
    <w:p w:rsidR="00161300" w:rsidRDefault="00161300" w:rsidP="00161300">
      <w:pPr>
        <w:rPr>
          <w:rtl/>
          <w:lang w:eastAsia="he-IL"/>
        </w:rPr>
      </w:pPr>
      <w:bookmarkStart w:id="2438" w:name="_ETM_Q1_5719501"/>
      <w:bookmarkStart w:id="2439" w:name="_ETM_Q1_5719526"/>
      <w:bookmarkEnd w:id="2438"/>
      <w:bookmarkEnd w:id="2439"/>
      <w:r>
        <w:rPr>
          <w:rFonts w:hint="cs"/>
          <w:rtl/>
          <w:lang w:eastAsia="he-IL"/>
        </w:rPr>
        <w:t>זאת ממש סתירה בדברים.</w:t>
      </w:r>
    </w:p>
    <w:p w:rsidR="00161300" w:rsidRPr="00161300" w:rsidRDefault="00161300" w:rsidP="00161300">
      <w:pPr>
        <w:rPr>
          <w:rtl/>
          <w:lang w:eastAsia="he-IL"/>
        </w:rPr>
      </w:pPr>
      <w:bookmarkStart w:id="2440" w:name="_ETM_Q1_5718764"/>
      <w:bookmarkStart w:id="2441" w:name="_ETM_Q1_5718817"/>
      <w:bookmarkEnd w:id="2440"/>
      <w:bookmarkEnd w:id="2441"/>
    </w:p>
    <w:p w:rsidR="0055369A" w:rsidRDefault="0055369A" w:rsidP="0055369A">
      <w:pPr>
        <w:pStyle w:val="af9"/>
        <w:keepNext/>
        <w:rPr>
          <w:rtl/>
          <w:lang w:eastAsia="he-IL"/>
        </w:rPr>
      </w:pPr>
      <w:bookmarkStart w:id="2442" w:name="_ETM_Q1_5705632"/>
      <w:bookmarkStart w:id="2443" w:name="_ETM_Q1_5705718"/>
      <w:bookmarkStart w:id="2444" w:name="_ETM_Q1_5640920"/>
      <w:bookmarkStart w:id="2445" w:name="ET_guest_מירה_סלומון_333"/>
      <w:bookmarkEnd w:id="2442"/>
      <w:bookmarkEnd w:id="2443"/>
      <w:bookmarkEnd w:id="2444"/>
      <w:r w:rsidRPr="0055369A">
        <w:rPr>
          <w:rStyle w:val="TagStyle"/>
          <w:rtl/>
        </w:rPr>
        <w:t xml:space="preserve"> &lt;&lt; אורח &gt;&gt; </w:t>
      </w:r>
      <w:r>
        <w:rPr>
          <w:rtl/>
          <w:lang w:eastAsia="he-IL"/>
        </w:rPr>
        <w:t>מירה סלומון:</w:t>
      </w:r>
      <w:r w:rsidRPr="0055369A">
        <w:rPr>
          <w:rStyle w:val="TagStyle"/>
          <w:rtl/>
        </w:rPr>
        <w:t xml:space="preserve"> &lt;&lt; אורח &gt;&gt;</w:t>
      </w:r>
      <w:r w:rsidR="00D347C4">
        <w:rPr>
          <w:rtl/>
          <w:lang w:eastAsia="he-IL"/>
        </w:rPr>
        <w:t xml:space="preserve"> </w:t>
      </w:r>
      <w:bookmarkEnd w:id="2445"/>
    </w:p>
    <w:p w:rsidR="0055369A" w:rsidRDefault="0055369A" w:rsidP="0055369A">
      <w:pPr>
        <w:pStyle w:val="KeepWithNext"/>
        <w:rPr>
          <w:rtl/>
          <w:lang w:eastAsia="he-IL"/>
        </w:rPr>
      </w:pPr>
    </w:p>
    <w:p w:rsidR="0055369A" w:rsidRDefault="00EF61D1" w:rsidP="0055369A">
      <w:pPr>
        <w:rPr>
          <w:rtl/>
          <w:lang w:eastAsia="he-IL"/>
        </w:rPr>
      </w:pPr>
      <w:bookmarkStart w:id="2446" w:name="_ETM_Q1_5641912"/>
      <w:bookmarkStart w:id="2447" w:name="_ETM_Q1_5641936"/>
      <w:bookmarkEnd w:id="2446"/>
      <w:bookmarkEnd w:id="2447"/>
      <w:r>
        <w:rPr>
          <w:rFonts w:hint="cs"/>
          <w:rtl/>
          <w:lang w:eastAsia="he-IL"/>
        </w:rPr>
        <w:t xml:space="preserve">מה שאומר מנהל </w:t>
      </w:r>
      <w:proofErr w:type="spellStart"/>
      <w:r>
        <w:rPr>
          <w:rFonts w:hint="cs"/>
          <w:rtl/>
          <w:lang w:eastAsia="he-IL"/>
        </w:rPr>
        <w:t>מינהל</w:t>
      </w:r>
      <w:proofErr w:type="spellEnd"/>
      <w:r>
        <w:rPr>
          <w:rFonts w:hint="cs"/>
          <w:rtl/>
          <w:lang w:eastAsia="he-IL"/>
        </w:rPr>
        <w:t xml:space="preserve"> השלטון המקומי, </w:t>
      </w:r>
      <w:r w:rsidR="00161300">
        <w:rPr>
          <w:rFonts w:hint="cs"/>
          <w:rtl/>
          <w:lang w:eastAsia="he-IL"/>
        </w:rPr>
        <w:t xml:space="preserve">זה </w:t>
      </w:r>
      <w:r>
        <w:rPr>
          <w:rFonts w:hint="cs"/>
          <w:rtl/>
          <w:lang w:eastAsia="he-IL"/>
        </w:rPr>
        <w:t>הפוך. זה הנוסח הכחול לפני המחיקה.</w:t>
      </w:r>
    </w:p>
    <w:p w:rsidR="00EF61D1" w:rsidRDefault="00EF61D1" w:rsidP="0055369A">
      <w:pPr>
        <w:rPr>
          <w:rtl/>
          <w:lang w:eastAsia="he-IL"/>
        </w:rPr>
      </w:pPr>
      <w:bookmarkStart w:id="2448" w:name="_ETM_Q1_5726664"/>
      <w:bookmarkStart w:id="2449" w:name="_ETM_Q1_5726716"/>
      <w:bookmarkEnd w:id="2448"/>
      <w:bookmarkEnd w:id="2449"/>
    </w:p>
    <w:p w:rsidR="00EF61D1" w:rsidRDefault="00EF61D1" w:rsidP="00EF61D1">
      <w:pPr>
        <w:pStyle w:val="af9"/>
        <w:keepNext/>
        <w:rPr>
          <w:rtl/>
          <w:lang w:eastAsia="he-IL"/>
        </w:rPr>
      </w:pPr>
      <w:bookmarkStart w:id="2450" w:name="ET_guest_תומר_ביטון_338"/>
      <w:r w:rsidRPr="00EF61D1">
        <w:rPr>
          <w:rStyle w:val="TagStyle"/>
          <w:rtl/>
        </w:rPr>
        <w:t xml:space="preserve"> &lt;&lt; אורח &gt;&gt; </w:t>
      </w:r>
      <w:r>
        <w:rPr>
          <w:rtl/>
          <w:lang w:eastAsia="he-IL"/>
        </w:rPr>
        <w:t>תומר ביטון:</w:t>
      </w:r>
      <w:r w:rsidRPr="00EF61D1">
        <w:rPr>
          <w:rStyle w:val="TagStyle"/>
          <w:rtl/>
        </w:rPr>
        <w:t xml:space="preserve"> &lt;&lt; אורח &gt;&gt;</w:t>
      </w:r>
      <w:r w:rsidR="00D347C4">
        <w:rPr>
          <w:rtl/>
          <w:lang w:eastAsia="he-IL"/>
        </w:rPr>
        <w:t xml:space="preserve"> </w:t>
      </w:r>
      <w:bookmarkEnd w:id="2450"/>
    </w:p>
    <w:p w:rsidR="00EF61D1" w:rsidRDefault="00EF61D1" w:rsidP="00EF61D1">
      <w:pPr>
        <w:pStyle w:val="KeepWithNext"/>
        <w:rPr>
          <w:rtl/>
          <w:lang w:eastAsia="he-IL"/>
        </w:rPr>
      </w:pPr>
    </w:p>
    <w:p w:rsidR="00EF61D1" w:rsidRDefault="00EF61D1" w:rsidP="00EF61D1">
      <w:pPr>
        <w:rPr>
          <w:rtl/>
          <w:lang w:eastAsia="he-IL"/>
        </w:rPr>
      </w:pPr>
      <w:r>
        <w:rPr>
          <w:rFonts w:hint="cs"/>
          <w:rtl/>
          <w:lang w:eastAsia="he-IL"/>
        </w:rPr>
        <w:t xml:space="preserve">לא. </w:t>
      </w:r>
      <w:bookmarkStart w:id="2451" w:name="_ETM_Q1_5726377"/>
      <w:bookmarkEnd w:id="2451"/>
      <w:r>
        <w:rPr>
          <w:rFonts w:hint="cs"/>
          <w:rtl/>
          <w:lang w:eastAsia="he-IL"/>
        </w:rPr>
        <w:t xml:space="preserve">זה לא "או". הם יעבירו את המידע לעירייה וגם </w:t>
      </w:r>
      <w:bookmarkStart w:id="2452" w:name="_ETM_Q1_5731844"/>
      <w:bookmarkEnd w:id="2452"/>
      <w:r>
        <w:rPr>
          <w:rFonts w:hint="cs"/>
          <w:rtl/>
          <w:lang w:eastAsia="he-IL"/>
        </w:rPr>
        <w:t xml:space="preserve">יעבירו אותו לידי חברת הגבייה. זאת אומרת, בסופו </w:t>
      </w:r>
      <w:bookmarkStart w:id="2453" w:name="_ETM_Q1_5735023"/>
      <w:bookmarkEnd w:id="2453"/>
      <w:r>
        <w:rPr>
          <w:rFonts w:hint="cs"/>
          <w:rtl/>
          <w:lang w:eastAsia="he-IL"/>
        </w:rPr>
        <w:t>של דבר לרשות המקומית תהיה שליט</w:t>
      </w:r>
      <w:bookmarkStart w:id="2454" w:name="_ETM_Q1_5737646"/>
      <w:bookmarkEnd w:id="2454"/>
      <w:r>
        <w:rPr>
          <w:rFonts w:hint="cs"/>
          <w:rtl/>
          <w:lang w:eastAsia="he-IL"/>
        </w:rPr>
        <w:t>ה על המידע.</w:t>
      </w:r>
    </w:p>
    <w:p w:rsidR="00EF61D1" w:rsidRDefault="00EF61D1" w:rsidP="00EF61D1">
      <w:pPr>
        <w:rPr>
          <w:rtl/>
          <w:lang w:eastAsia="he-IL"/>
        </w:rPr>
      </w:pPr>
      <w:bookmarkStart w:id="2455" w:name="_ETM_Q1_5737042"/>
      <w:bookmarkStart w:id="2456" w:name="_ETM_Q1_5737100"/>
      <w:bookmarkEnd w:id="2455"/>
      <w:bookmarkEnd w:id="2456"/>
    </w:p>
    <w:p w:rsidR="00EF61D1" w:rsidRDefault="00EF61D1" w:rsidP="00EF61D1">
      <w:pPr>
        <w:pStyle w:val="af9"/>
        <w:keepNext/>
        <w:rPr>
          <w:rtl/>
          <w:lang w:eastAsia="he-IL"/>
        </w:rPr>
      </w:pPr>
      <w:bookmarkStart w:id="2457" w:name="ET_guest_מירה_סלומון_339"/>
      <w:r w:rsidRPr="00EF61D1">
        <w:rPr>
          <w:rStyle w:val="TagStyle"/>
          <w:rtl/>
        </w:rPr>
        <w:t xml:space="preserve"> &lt;&lt; אורח &gt;&gt; </w:t>
      </w:r>
      <w:r>
        <w:rPr>
          <w:rtl/>
          <w:lang w:eastAsia="he-IL"/>
        </w:rPr>
        <w:t>מירה סלומון:</w:t>
      </w:r>
      <w:r w:rsidRPr="00EF61D1">
        <w:rPr>
          <w:rStyle w:val="TagStyle"/>
          <w:rtl/>
        </w:rPr>
        <w:t xml:space="preserve"> &lt;&lt; אורח &gt;&gt;</w:t>
      </w:r>
      <w:r w:rsidR="00D347C4">
        <w:rPr>
          <w:rtl/>
          <w:lang w:eastAsia="he-IL"/>
        </w:rPr>
        <w:t xml:space="preserve"> </w:t>
      </w:r>
      <w:bookmarkEnd w:id="2457"/>
    </w:p>
    <w:p w:rsidR="00EF61D1" w:rsidRDefault="00EF61D1" w:rsidP="00EF61D1">
      <w:pPr>
        <w:pStyle w:val="KeepWithNext"/>
        <w:rPr>
          <w:rtl/>
          <w:lang w:eastAsia="he-IL"/>
        </w:rPr>
      </w:pPr>
    </w:p>
    <w:p w:rsidR="00EF61D1" w:rsidRDefault="00EF61D1" w:rsidP="00EF61D1">
      <w:pPr>
        <w:rPr>
          <w:rtl/>
          <w:lang w:eastAsia="he-IL"/>
        </w:rPr>
      </w:pPr>
      <w:bookmarkStart w:id="2458" w:name="_ETM_Q1_5738040"/>
      <w:bookmarkStart w:id="2459" w:name="_ETM_Q1_5738064"/>
      <w:bookmarkEnd w:id="2458"/>
      <w:bookmarkEnd w:id="2459"/>
      <w:r>
        <w:rPr>
          <w:rFonts w:hint="cs"/>
          <w:rtl/>
          <w:lang w:eastAsia="he-IL"/>
        </w:rPr>
        <w:t xml:space="preserve">ברור, זה בכל מקרה לפי הנחיות העירייה. </w:t>
      </w:r>
      <w:bookmarkStart w:id="2460" w:name="_ETM_Q1_5740606"/>
      <w:bookmarkEnd w:id="2460"/>
      <w:r>
        <w:rPr>
          <w:rFonts w:hint="cs"/>
          <w:rtl/>
          <w:lang w:eastAsia="he-IL"/>
        </w:rPr>
        <w:t>אבל תומר, להעביר את המידע לידי העירייה, זה</w:t>
      </w:r>
      <w:bookmarkStart w:id="2461" w:name="_ETM_Q1_5741718"/>
      <w:bookmarkEnd w:id="2461"/>
      <w:r>
        <w:rPr>
          <w:rFonts w:hint="cs"/>
          <w:rtl/>
          <w:lang w:eastAsia="he-IL"/>
        </w:rPr>
        <w:t xml:space="preserve"> לא המצב שתיארת שזה נשאר בידיים שלך עוד כאשר חברת הגבייה </w:t>
      </w:r>
      <w:bookmarkStart w:id="2462" w:name="_ETM_Q1_5744749"/>
      <w:bookmarkEnd w:id="2462"/>
      <w:r>
        <w:rPr>
          <w:rFonts w:hint="cs"/>
          <w:rtl/>
          <w:lang w:eastAsia="he-IL"/>
        </w:rPr>
        <w:t xml:space="preserve">יוצאת. לידי העירייה, זה למערכת של הרשות המקומית. </w:t>
      </w:r>
      <w:bookmarkStart w:id="2463" w:name="_ETM_Q1_5750286"/>
      <w:bookmarkEnd w:id="2463"/>
      <w:r>
        <w:rPr>
          <w:rFonts w:hint="cs"/>
          <w:rtl/>
          <w:lang w:eastAsia="he-IL"/>
        </w:rPr>
        <w:t xml:space="preserve">ה-או לידי חברת גבייה שנבחרה תחתיה לפי </w:t>
      </w:r>
      <w:bookmarkStart w:id="2464" w:name="_ETM_Q1_5752514"/>
      <w:bookmarkEnd w:id="2464"/>
      <w:r>
        <w:rPr>
          <w:rFonts w:hint="cs"/>
          <w:rtl/>
          <w:lang w:eastAsia="he-IL"/>
        </w:rPr>
        <w:t xml:space="preserve">הנחיות העירייה, זה אומר עדיין תשאירי את זה אצלי, </w:t>
      </w:r>
      <w:bookmarkStart w:id="2465" w:name="_ETM_Q1_5756230"/>
      <w:bookmarkEnd w:id="2465"/>
      <w:r>
        <w:rPr>
          <w:rFonts w:hint="cs"/>
          <w:rtl/>
          <w:lang w:eastAsia="he-IL"/>
        </w:rPr>
        <w:t>עדיין תשאירי את המערכת</w:t>
      </w:r>
      <w:r w:rsidR="00D347C4">
        <w:rPr>
          <w:rFonts w:hint="cs"/>
          <w:rtl/>
          <w:lang w:eastAsia="he-IL"/>
        </w:rPr>
        <w:t xml:space="preserve"> </w:t>
      </w:r>
      <w:r>
        <w:rPr>
          <w:rFonts w:hint="cs"/>
          <w:rtl/>
          <w:lang w:eastAsia="he-IL"/>
        </w:rPr>
        <w:t>שלך פעילה אצלי, עד שהיא מתממשקת.</w:t>
      </w:r>
    </w:p>
    <w:p w:rsidR="00EF61D1" w:rsidRDefault="00EF61D1" w:rsidP="00EF61D1">
      <w:pPr>
        <w:rPr>
          <w:rtl/>
          <w:lang w:eastAsia="he-IL"/>
        </w:rPr>
      </w:pPr>
      <w:bookmarkStart w:id="2466" w:name="_ETM_Q1_5758398"/>
      <w:bookmarkEnd w:id="2466"/>
    </w:p>
    <w:p w:rsidR="00EF61D1" w:rsidRDefault="00EF61D1" w:rsidP="00EF61D1">
      <w:pPr>
        <w:pStyle w:val="af9"/>
        <w:keepNext/>
        <w:rPr>
          <w:rtl/>
          <w:lang w:eastAsia="he-IL"/>
        </w:rPr>
      </w:pPr>
      <w:bookmarkStart w:id="2467" w:name="ET_guest_תומר_ביטון_340"/>
      <w:r w:rsidRPr="00EF61D1">
        <w:rPr>
          <w:rStyle w:val="TagStyle"/>
          <w:rtl/>
        </w:rPr>
        <w:t xml:space="preserve"> &lt;&lt; אורח &gt;&gt; </w:t>
      </w:r>
      <w:r>
        <w:rPr>
          <w:rtl/>
          <w:lang w:eastAsia="he-IL"/>
        </w:rPr>
        <w:t>תומר ביטון:</w:t>
      </w:r>
      <w:r w:rsidRPr="00EF61D1">
        <w:rPr>
          <w:rStyle w:val="TagStyle"/>
          <w:rtl/>
        </w:rPr>
        <w:t xml:space="preserve"> &lt;&lt; אורח &gt;&gt;</w:t>
      </w:r>
      <w:r w:rsidR="00D347C4">
        <w:rPr>
          <w:rtl/>
          <w:lang w:eastAsia="he-IL"/>
        </w:rPr>
        <w:t xml:space="preserve"> </w:t>
      </w:r>
      <w:bookmarkEnd w:id="2467"/>
    </w:p>
    <w:p w:rsidR="00EF61D1" w:rsidRDefault="00EF61D1" w:rsidP="00EF61D1">
      <w:pPr>
        <w:pStyle w:val="KeepWithNext"/>
        <w:rPr>
          <w:rtl/>
          <w:lang w:eastAsia="he-IL"/>
        </w:rPr>
      </w:pPr>
    </w:p>
    <w:p w:rsidR="00EF61D1" w:rsidRDefault="00EF61D1" w:rsidP="00EF61D1">
      <w:pPr>
        <w:rPr>
          <w:rtl/>
          <w:lang w:eastAsia="he-IL"/>
        </w:rPr>
      </w:pPr>
      <w:bookmarkStart w:id="2468" w:name="_ETM_Q1_5758672"/>
      <w:bookmarkStart w:id="2469" w:name="_ETM_Q1_5758694"/>
      <w:bookmarkEnd w:id="2468"/>
      <w:bookmarkEnd w:id="2469"/>
      <w:r>
        <w:rPr>
          <w:rFonts w:hint="cs"/>
          <w:rtl/>
          <w:lang w:eastAsia="he-IL"/>
        </w:rPr>
        <w:t>נכון.</w:t>
      </w:r>
    </w:p>
    <w:p w:rsidR="00EF61D1" w:rsidRDefault="00EF61D1" w:rsidP="00EF61D1">
      <w:pPr>
        <w:rPr>
          <w:rtl/>
          <w:lang w:eastAsia="he-IL"/>
        </w:rPr>
      </w:pPr>
      <w:bookmarkStart w:id="2470" w:name="_ETM_Q1_5758359"/>
      <w:bookmarkStart w:id="2471" w:name="_ETM_Q1_5758404"/>
      <w:bookmarkEnd w:id="2470"/>
      <w:bookmarkEnd w:id="2471"/>
    </w:p>
    <w:p w:rsidR="00EF61D1" w:rsidRDefault="00EF61D1" w:rsidP="00EF61D1">
      <w:pPr>
        <w:pStyle w:val="af9"/>
        <w:keepNext/>
        <w:rPr>
          <w:rtl/>
          <w:lang w:eastAsia="he-IL"/>
        </w:rPr>
      </w:pPr>
      <w:bookmarkStart w:id="2472" w:name="ET_guest_מירה_סלומון_341"/>
      <w:r w:rsidRPr="00EF61D1">
        <w:rPr>
          <w:rStyle w:val="TagStyle"/>
          <w:rtl/>
        </w:rPr>
        <w:t xml:space="preserve"> &lt;&lt; אורח &gt;&gt; </w:t>
      </w:r>
      <w:r>
        <w:rPr>
          <w:rtl/>
          <w:lang w:eastAsia="he-IL"/>
        </w:rPr>
        <w:t>מירה סלומון:</w:t>
      </w:r>
      <w:r w:rsidRPr="00EF61D1">
        <w:rPr>
          <w:rStyle w:val="TagStyle"/>
          <w:rtl/>
        </w:rPr>
        <w:t xml:space="preserve"> &lt;&lt; אורח &gt;&gt;</w:t>
      </w:r>
      <w:r w:rsidR="00D347C4">
        <w:rPr>
          <w:rtl/>
          <w:lang w:eastAsia="he-IL"/>
        </w:rPr>
        <w:t xml:space="preserve"> </w:t>
      </w:r>
      <w:bookmarkEnd w:id="2472"/>
    </w:p>
    <w:p w:rsidR="00EF61D1" w:rsidRDefault="00EF61D1" w:rsidP="00EF61D1">
      <w:pPr>
        <w:pStyle w:val="KeepWithNext"/>
        <w:rPr>
          <w:rtl/>
          <w:lang w:eastAsia="he-IL"/>
        </w:rPr>
      </w:pPr>
    </w:p>
    <w:p w:rsidR="00EF61D1" w:rsidRDefault="00EF61D1" w:rsidP="00EF61D1">
      <w:pPr>
        <w:rPr>
          <w:rtl/>
          <w:lang w:eastAsia="he-IL"/>
        </w:rPr>
      </w:pPr>
      <w:bookmarkStart w:id="2473" w:name="_ETM_Q1_5760620"/>
      <w:bookmarkStart w:id="2474" w:name="_ETM_Q1_5760642"/>
      <w:bookmarkEnd w:id="2473"/>
      <w:bookmarkEnd w:id="2474"/>
      <w:r>
        <w:rPr>
          <w:rFonts w:hint="cs"/>
          <w:rtl/>
          <w:lang w:eastAsia="he-IL"/>
        </w:rPr>
        <w:t xml:space="preserve">ה-או לידי חברת גבייה שנבחרה תחתיה לפי הנחיות העירייה </w:t>
      </w:r>
      <w:bookmarkStart w:id="2475" w:name="_ETM_Q1_5763484"/>
      <w:bookmarkEnd w:id="2475"/>
      <w:r>
        <w:rPr>
          <w:rFonts w:hint="cs"/>
          <w:rtl/>
          <w:lang w:eastAsia="he-IL"/>
        </w:rPr>
        <w:t>נמחק. הנוסח הכחול קבע א</w:t>
      </w:r>
      <w:bookmarkStart w:id="2476" w:name="_ETM_Q1_5764168"/>
      <w:bookmarkEnd w:id="2476"/>
      <w:r>
        <w:rPr>
          <w:rFonts w:hint="cs"/>
          <w:rtl/>
          <w:lang w:eastAsia="he-IL"/>
        </w:rPr>
        <w:t>ותו והוועדה מחקה.</w:t>
      </w:r>
    </w:p>
    <w:p w:rsidR="00EF61D1" w:rsidRDefault="00EF61D1" w:rsidP="00EF61D1">
      <w:pPr>
        <w:rPr>
          <w:rtl/>
          <w:lang w:eastAsia="he-IL"/>
        </w:rPr>
      </w:pPr>
      <w:bookmarkStart w:id="2477" w:name="_ETM_Q1_5766594"/>
      <w:bookmarkStart w:id="2478" w:name="_ETM_Q1_5766647"/>
      <w:bookmarkStart w:id="2479" w:name="_ETM_Q1_5766406"/>
      <w:bookmarkEnd w:id="2477"/>
      <w:bookmarkEnd w:id="2478"/>
      <w:bookmarkEnd w:id="2479"/>
    </w:p>
    <w:p w:rsidR="00EF61D1" w:rsidRDefault="00EF61D1" w:rsidP="00EF61D1">
      <w:pPr>
        <w:pStyle w:val="af9"/>
        <w:keepNext/>
        <w:rPr>
          <w:rtl/>
          <w:lang w:eastAsia="he-IL"/>
        </w:rPr>
      </w:pPr>
      <w:bookmarkStart w:id="2480" w:name="ET_guest_תומר_ביטון_342"/>
      <w:r w:rsidRPr="00EF61D1">
        <w:rPr>
          <w:rStyle w:val="TagStyle"/>
          <w:rtl/>
        </w:rPr>
        <w:t xml:space="preserve"> &lt;&lt; אורח &gt;&gt; </w:t>
      </w:r>
      <w:r>
        <w:rPr>
          <w:rtl/>
          <w:lang w:eastAsia="he-IL"/>
        </w:rPr>
        <w:t>תומר ביטון:</w:t>
      </w:r>
      <w:r w:rsidRPr="00EF61D1">
        <w:rPr>
          <w:rStyle w:val="TagStyle"/>
          <w:rtl/>
        </w:rPr>
        <w:t xml:space="preserve"> &lt;&lt; אורח &gt;&gt;</w:t>
      </w:r>
      <w:r w:rsidR="00D347C4">
        <w:rPr>
          <w:rtl/>
          <w:lang w:eastAsia="he-IL"/>
        </w:rPr>
        <w:t xml:space="preserve"> </w:t>
      </w:r>
      <w:bookmarkEnd w:id="2480"/>
    </w:p>
    <w:p w:rsidR="00EF61D1" w:rsidRDefault="00EF61D1" w:rsidP="00EF61D1">
      <w:pPr>
        <w:pStyle w:val="KeepWithNext"/>
        <w:rPr>
          <w:rtl/>
          <w:lang w:eastAsia="he-IL"/>
        </w:rPr>
      </w:pPr>
    </w:p>
    <w:p w:rsidR="00EF61D1" w:rsidRDefault="00EF61D1" w:rsidP="00EF61D1">
      <w:pPr>
        <w:rPr>
          <w:rtl/>
          <w:lang w:eastAsia="he-IL"/>
        </w:rPr>
      </w:pPr>
      <w:bookmarkStart w:id="2481" w:name="_ETM_Q1_5766677"/>
      <w:bookmarkEnd w:id="2481"/>
      <w:r>
        <w:rPr>
          <w:rFonts w:hint="cs"/>
          <w:rtl/>
          <w:lang w:eastAsia="he-IL"/>
        </w:rPr>
        <w:t>אני מבין שזה נמחק, א</w:t>
      </w:r>
      <w:bookmarkStart w:id="2482" w:name="_ETM_Q1_5766710"/>
      <w:bookmarkEnd w:id="2482"/>
      <w:r>
        <w:rPr>
          <w:rFonts w:hint="cs"/>
          <w:rtl/>
          <w:lang w:eastAsia="he-IL"/>
        </w:rPr>
        <w:t xml:space="preserve">בל אם מחזירים אותו בחזרה זה להעביר או לעירייה או לחברת הגבייה. אני אומר לא. אני אומר גם </w:t>
      </w:r>
      <w:bookmarkStart w:id="2483" w:name="_ETM_Q1_5770404"/>
      <w:bookmarkEnd w:id="2483"/>
      <w:r>
        <w:rPr>
          <w:rFonts w:hint="cs"/>
          <w:rtl/>
          <w:lang w:eastAsia="he-IL"/>
        </w:rPr>
        <w:t>וגם.</w:t>
      </w:r>
    </w:p>
    <w:p w:rsidR="00EF61D1" w:rsidRDefault="00EF61D1" w:rsidP="00EF61D1">
      <w:pPr>
        <w:rPr>
          <w:rtl/>
          <w:lang w:eastAsia="he-IL"/>
        </w:rPr>
      </w:pPr>
      <w:bookmarkStart w:id="2484" w:name="_ETM_Q1_5768599"/>
      <w:bookmarkStart w:id="2485" w:name="_ETM_Q1_5768666"/>
      <w:bookmarkEnd w:id="2484"/>
      <w:bookmarkEnd w:id="2485"/>
    </w:p>
    <w:p w:rsidR="00EF61D1" w:rsidRDefault="00EF61D1" w:rsidP="00EF61D1">
      <w:pPr>
        <w:pStyle w:val="af9"/>
        <w:keepNext/>
        <w:rPr>
          <w:rtl/>
          <w:lang w:eastAsia="he-IL"/>
        </w:rPr>
      </w:pPr>
      <w:bookmarkStart w:id="2486" w:name="ET_guest_מירה_סלומון_343"/>
      <w:r w:rsidRPr="00EF61D1">
        <w:rPr>
          <w:rStyle w:val="TagStyle"/>
          <w:rtl/>
        </w:rPr>
        <w:t xml:space="preserve"> &lt;&lt; אורח &gt;&gt; </w:t>
      </w:r>
      <w:r>
        <w:rPr>
          <w:rtl/>
          <w:lang w:eastAsia="he-IL"/>
        </w:rPr>
        <w:t>מירה סלומון:</w:t>
      </w:r>
      <w:r w:rsidRPr="00EF61D1">
        <w:rPr>
          <w:rStyle w:val="TagStyle"/>
          <w:rtl/>
        </w:rPr>
        <w:t xml:space="preserve"> &lt;&lt; אורח &gt;&gt;</w:t>
      </w:r>
      <w:r w:rsidR="00D347C4">
        <w:rPr>
          <w:rtl/>
          <w:lang w:eastAsia="he-IL"/>
        </w:rPr>
        <w:t xml:space="preserve"> </w:t>
      </w:r>
      <w:bookmarkEnd w:id="2486"/>
    </w:p>
    <w:p w:rsidR="00EF61D1" w:rsidRDefault="00EF61D1" w:rsidP="00EF61D1">
      <w:pPr>
        <w:pStyle w:val="KeepWithNext"/>
        <w:rPr>
          <w:rtl/>
          <w:lang w:eastAsia="he-IL"/>
        </w:rPr>
      </w:pPr>
    </w:p>
    <w:p w:rsidR="00EF61D1" w:rsidRDefault="00EF61D1" w:rsidP="00EF61D1">
      <w:pPr>
        <w:rPr>
          <w:rtl/>
          <w:lang w:eastAsia="he-IL"/>
        </w:rPr>
      </w:pPr>
      <w:bookmarkStart w:id="2487" w:name="_ETM_Q1_5769956"/>
      <w:bookmarkStart w:id="2488" w:name="_ETM_Q1_5769981"/>
      <w:bookmarkStart w:id="2489" w:name="_ETM_Q1_5770851"/>
      <w:bookmarkEnd w:id="2487"/>
      <w:bookmarkEnd w:id="2488"/>
      <w:bookmarkEnd w:id="2489"/>
      <w:r>
        <w:rPr>
          <w:rFonts w:hint="cs"/>
          <w:rtl/>
          <w:lang w:eastAsia="he-IL"/>
        </w:rPr>
        <w:t>כן. נכון.</w:t>
      </w:r>
    </w:p>
    <w:p w:rsidR="00EF61D1" w:rsidRDefault="00EF61D1" w:rsidP="00EF61D1">
      <w:pPr>
        <w:rPr>
          <w:rtl/>
          <w:lang w:eastAsia="he-IL"/>
        </w:rPr>
      </w:pPr>
      <w:bookmarkStart w:id="2490" w:name="_ETM_Q1_5773992"/>
      <w:bookmarkStart w:id="2491" w:name="_ETM_Q1_5774047"/>
      <w:bookmarkEnd w:id="2490"/>
      <w:bookmarkEnd w:id="2491"/>
    </w:p>
    <w:p w:rsidR="00EF61D1" w:rsidRDefault="00EF61D1" w:rsidP="00EF61D1">
      <w:pPr>
        <w:pStyle w:val="af6"/>
        <w:keepNext/>
        <w:rPr>
          <w:rtl/>
        </w:rPr>
      </w:pPr>
      <w:bookmarkStart w:id="2492" w:name="ET_yor_5854_344"/>
      <w:r w:rsidRPr="00EF61D1">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EF61D1">
        <w:rPr>
          <w:rStyle w:val="TagStyle"/>
          <w:rtl/>
        </w:rPr>
        <w:t xml:space="preserve"> &lt;&lt; יור &gt;&gt;</w:t>
      </w:r>
      <w:r w:rsidR="00D347C4">
        <w:rPr>
          <w:rtl/>
        </w:rPr>
        <w:t xml:space="preserve"> </w:t>
      </w:r>
      <w:bookmarkEnd w:id="2492"/>
    </w:p>
    <w:p w:rsidR="00EF61D1" w:rsidRDefault="00EF61D1" w:rsidP="00EF61D1">
      <w:pPr>
        <w:pStyle w:val="KeepWithNext"/>
        <w:rPr>
          <w:rtl/>
          <w:lang w:eastAsia="he-IL"/>
        </w:rPr>
      </w:pPr>
    </w:p>
    <w:p w:rsidR="00EF61D1" w:rsidRDefault="00EF61D1" w:rsidP="00EF61D1">
      <w:pPr>
        <w:rPr>
          <w:rtl/>
          <w:lang w:eastAsia="he-IL"/>
        </w:rPr>
      </w:pPr>
      <w:r>
        <w:rPr>
          <w:rFonts w:hint="cs"/>
          <w:rtl/>
          <w:lang w:eastAsia="he-IL"/>
        </w:rPr>
        <w:t>למה שלא יהיה גם וגם</w:t>
      </w:r>
    </w:p>
    <w:p w:rsidR="00EF61D1" w:rsidRDefault="00EF61D1" w:rsidP="00EF61D1">
      <w:pPr>
        <w:rPr>
          <w:rtl/>
          <w:lang w:eastAsia="he-IL"/>
        </w:rPr>
      </w:pPr>
      <w:bookmarkStart w:id="2493" w:name="_ETM_Q1_5778581"/>
      <w:bookmarkStart w:id="2494" w:name="_ETM_Q1_5778644"/>
      <w:bookmarkEnd w:id="2493"/>
      <w:bookmarkEnd w:id="2494"/>
    </w:p>
    <w:p w:rsidR="00EF61D1" w:rsidRDefault="00EF61D1" w:rsidP="00EF61D1">
      <w:pPr>
        <w:pStyle w:val="a4"/>
        <w:keepNext/>
        <w:rPr>
          <w:rtl/>
        </w:rPr>
      </w:pPr>
      <w:bookmarkStart w:id="2495" w:name="ET_speaker_תומר_רוזנר_345"/>
      <w:r w:rsidRPr="00EF61D1">
        <w:rPr>
          <w:rStyle w:val="TagStyle"/>
          <w:rtl/>
        </w:rPr>
        <w:t xml:space="preserve"> &lt;&lt; דובר &gt;&gt; </w:t>
      </w:r>
      <w:r>
        <w:rPr>
          <w:rtl/>
        </w:rPr>
        <w:t xml:space="preserve">תומר </w:t>
      </w:r>
      <w:proofErr w:type="spellStart"/>
      <w:r>
        <w:rPr>
          <w:rtl/>
        </w:rPr>
        <w:t>רוזנר</w:t>
      </w:r>
      <w:proofErr w:type="spellEnd"/>
      <w:r>
        <w:rPr>
          <w:rtl/>
        </w:rPr>
        <w:t>:</w:t>
      </w:r>
      <w:r w:rsidRPr="00EF61D1">
        <w:rPr>
          <w:rStyle w:val="TagStyle"/>
          <w:rtl/>
        </w:rPr>
        <w:t xml:space="preserve"> &lt;&lt; דובר &gt;&gt;</w:t>
      </w:r>
      <w:r w:rsidR="00D347C4">
        <w:rPr>
          <w:rtl/>
        </w:rPr>
        <w:t xml:space="preserve"> </w:t>
      </w:r>
      <w:bookmarkEnd w:id="2495"/>
    </w:p>
    <w:p w:rsidR="00EF61D1" w:rsidRDefault="00EF61D1" w:rsidP="00EF61D1">
      <w:pPr>
        <w:pStyle w:val="KeepWithNext"/>
        <w:rPr>
          <w:rtl/>
          <w:lang w:eastAsia="he-IL"/>
        </w:rPr>
      </w:pPr>
    </w:p>
    <w:p w:rsidR="00EF61D1" w:rsidRDefault="00EF61D1" w:rsidP="00EF61D1">
      <w:pPr>
        <w:rPr>
          <w:rtl/>
          <w:lang w:eastAsia="he-IL"/>
        </w:rPr>
      </w:pPr>
      <w:r>
        <w:rPr>
          <w:rFonts w:hint="cs"/>
          <w:rtl/>
          <w:lang w:eastAsia="he-IL"/>
        </w:rPr>
        <w:t>גם וגם זה בסדר.</w:t>
      </w:r>
    </w:p>
    <w:p w:rsidR="00EF61D1" w:rsidRDefault="00EF61D1" w:rsidP="00EF61D1">
      <w:pPr>
        <w:rPr>
          <w:rtl/>
          <w:lang w:eastAsia="he-IL"/>
        </w:rPr>
      </w:pPr>
      <w:bookmarkStart w:id="2496" w:name="_ETM_Q1_5782134"/>
      <w:bookmarkStart w:id="2497" w:name="_ETM_Q1_5782196"/>
      <w:bookmarkStart w:id="2498" w:name="_ETM_Q1_5781221"/>
      <w:bookmarkEnd w:id="2496"/>
      <w:bookmarkEnd w:id="2497"/>
      <w:bookmarkEnd w:id="2498"/>
    </w:p>
    <w:p w:rsidR="00EF61D1" w:rsidRDefault="00EF61D1" w:rsidP="00EF61D1">
      <w:pPr>
        <w:pStyle w:val="a4"/>
        <w:keepNext/>
        <w:rPr>
          <w:rtl/>
        </w:rPr>
      </w:pPr>
      <w:bookmarkStart w:id="2499" w:name="ET_speaker_5069_347"/>
      <w:r w:rsidRPr="00EF61D1">
        <w:rPr>
          <w:rStyle w:val="TagStyle"/>
          <w:rtl/>
        </w:rPr>
        <w:t xml:space="preserve"> &lt;&lt; דובר &gt;&gt; </w:t>
      </w:r>
      <w:r>
        <w:rPr>
          <w:rtl/>
        </w:rPr>
        <w:t>יעקב אשר (יהדות התורה):</w:t>
      </w:r>
      <w:r w:rsidRPr="00EF61D1">
        <w:rPr>
          <w:rStyle w:val="TagStyle"/>
          <w:rtl/>
        </w:rPr>
        <w:t xml:space="preserve"> &lt;&lt; דובר &gt;&gt;</w:t>
      </w:r>
      <w:r w:rsidR="00D347C4">
        <w:rPr>
          <w:rtl/>
        </w:rPr>
        <w:t xml:space="preserve"> </w:t>
      </w:r>
      <w:bookmarkEnd w:id="2499"/>
    </w:p>
    <w:p w:rsidR="00EF61D1" w:rsidRDefault="00EF61D1" w:rsidP="00EF61D1">
      <w:pPr>
        <w:pStyle w:val="KeepWithNext"/>
        <w:rPr>
          <w:rtl/>
          <w:lang w:eastAsia="he-IL"/>
        </w:rPr>
      </w:pPr>
    </w:p>
    <w:p w:rsidR="00EF61D1" w:rsidRDefault="00EF61D1" w:rsidP="00EF61D1">
      <w:pPr>
        <w:rPr>
          <w:rtl/>
          <w:lang w:eastAsia="he-IL"/>
        </w:rPr>
      </w:pPr>
      <w:bookmarkStart w:id="2500" w:name="_ETM_Q1_5781446"/>
      <w:bookmarkStart w:id="2501" w:name="_ETM_Q1_5781467"/>
      <w:bookmarkStart w:id="2502" w:name="_ETM_Q1_5781902"/>
      <w:bookmarkEnd w:id="2500"/>
      <w:bookmarkEnd w:id="2501"/>
      <w:bookmarkEnd w:id="2502"/>
      <w:r>
        <w:rPr>
          <w:rFonts w:hint="cs"/>
          <w:rtl/>
          <w:lang w:eastAsia="he-IL"/>
        </w:rPr>
        <w:t>אתה לא מחייב את העירייה לבנות מערכת שאין לה.</w:t>
      </w:r>
    </w:p>
    <w:p w:rsidR="00EF61D1" w:rsidRDefault="00EF61D1" w:rsidP="00EF61D1">
      <w:pPr>
        <w:rPr>
          <w:rtl/>
          <w:lang w:eastAsia="he-IL"/>
        </w:rPr>
      </w:pPr>
      <w:bookmarkStart w:id="2503" w:name="_ETM_Q1_5786532"/>
      <w:bookmarkStart w:id="2504" w:name="_ETM_Q1_5786589"/>
      <w:bookmarkEnd w:id="2503"/>
      <w:bookmarkEnd w:id="2504"/>
    </w:p>
    <w:p w:rsidR="00EF61D1" w:rsidRDefault="00EF61D1" w:rsidP="00EF61D1">
      <w:pPr>
        <w:pStyle w:val="a4"/>
        <w:keepNext/>
        <w:rPr>
          <w:rtl/>
        </w:rPr>
      </w:pPr>
      <w:bookmarkStart w:id="2505" w:name="ET_speaker_תומר_רוזנר_348"/>
      <w:r w:rsidRPr="00EF61D1">
        <w:rPr>
          <w:rStyle w:val="TagStyle"/>
          <w:rtl/>
        </w:rPr>
        <w:t xml:space="preserve"> &lt;&lt; דובר &gt;&gt; </w:t>
      </w:r>
      <w:r>
        <w:rPr>
          <w:rtl/>
        </w:rPr>
        <w:t xml:space="preserve">תומר </w:t>
      </w:r>
      <w:proofErr w:type="spellStart"/>
      <w:r>
        <w:rPr>
          <w:rtl/>
        </w:rPr>
        <w:t>רוזנר</w:t>
      </w:r>
      <w:proofErr w:type="spellEnd"/>
      <w:r>
        <w:rPr>
          <w:rtl/>
        </w:rPr>
        <w:t>:</w:t>
      </w:r>
      <w:r w:rsidRPr="00EF61D1">
        <w:rPr>
          <w:rStyle w:val="TagStyle"/>
          <w:rtl/>
        </w:rPr>
        <w:t xml:space="preserve"> &lt;&lt; דובר &gt;&gt;</w:t>
      </w:r>
      <w:r w:rsidR="00D347C4">
        <w:rPr>
          <w:rtl/>
        </w:rPr>
        <w:t xml:space="preserve"> </w:t>
      </w:r>
      <w:bookmarkEnd w:id="2505"/>
    </w:p>
    <w:p w:rsidR="00EF61D1" w:rsidRDefault="00EF61D1" w:rsidP="00EF61D1">
      <w:pPr>
        <w:pStyle w:val="KeepWithNext"/>
        <w:rPr>
          <w:rtl/>
          <w:lang w:eastAsia="he-IL"/>
        </w:rPr>
      </w:pPr>
    </w:p>
    <w:p w:rsidR="00EF61D1" w:rsidRDefault="00EF61D1" w:rsidP="00EF61D1">
      <w:pPr>
        <w:rPr>
          <w:rtl/>
          <w:lang w:eastAsia="he-IL"/>
        </w:rPr>
      </w:pPr>
      <w:r>
        <w:rPr>
          <w:rFonts w:hint="cs"/>
          <w:rtl/>
          <w:lang w:eastAsia="he-IL"/>
        </w:rPr>
        <w:t xml:space="preserve">לא. היא </w:t>
      </w:r>
      <w:bookmarkStart w:id="2506" w:name="_ETM_Q1_5784517"/>
      <w:bookmarkEnd w:id="2506"/>
      <w:r>
        <w:rPr>
          <w:rFonts w:hint="cs"/>
          <w:rtl/>
          <w:lang w:eastAsia="he-IL"/>
        </w:rPr>
        <w:t xml:space="preserve">צריכה לדאוג לכך במכרז שהיא עושה, שיהיו לה </w:t>
      </w:r>
      <w:bookmarkStart w:id="2507" w:name="_ETM_Q1_5788977"/>
      <w:bookmarkEnd w:id="2507"/>
      <w:r>
        <w:rPr>
          <w:rFonts w:hint="cs"/>
          <w:rtl/>
          <w:lang w:eastAsia="he-IL"/>
        </w:rPr>
        <w:t>זכויות במערכת המידע, זכויות קניין</w:t>
      </w:r>
      <w:r w:rsidR="00D347C4">
        <w:rPr>
          <w:rFonts w:hint="cs"/>
          <w:rtl/>
          <w:lang w:eastAsia="he-IL"/>
        </w:rPr>
        <w:t xml:space="preserve"> </w:t>
      </w:r>
      <w:r>
        <w:rPr>
          <w:rFonts w:hint="cs"/>
          <w:rtl/>
          <w:lang w:eastAsia="he-IL"/>
        </w:rPr>
        <w:t>רוחני במערכת המידע, גם אם המכרז מסתיים.</w:t>
      </w:r>
    </w:p>
    <w:p w:rsidR="00EF61D1" w:rsidRDefault="00EF61D1" w:rsidP="00EF61D1">
      <w:pPr>
        <w:rPr>
          <w:rtl/>
          <w:lang w:eastAsia="he-IL"/>
        </w:rPr>
      </w:pPr>
      <w:bookmarkStart w:id="2508" w:name="_ETM_Q1_5798378"/>
      <w:bookmarkEnd w:id="2508"/>
    </w:p>
    <w:p w:rsidR="00EF61D1" w:rsidRDefault="00EF61D1" w:rsidP="00EF61D1">
      <w:pPr>
        <w:pStyle w:val="af9"/>
        <w:keepNext/>
        <w:rPr>
          <w:rtl/>
          <w:lang w:eastAsia="he-IL"/>
        </w:rPr>
      </w:pPr>
      <w:bookmarkStart w:id="2509" w:name="ET_guest_תומר_ביטון_349"/>
      <w:r w:rsidRPr="00EF61D1">
        <w:rPr>
          <w:rStyle w:val="TagStyle"/>
          <w:rtl/>
        </w:rPr>
        <w:t xml:space="preserve"> &lt;&lt; אורח &gt;&gt; </w:t>
      </w:r>
      <w:r>
        <w:rPr>
          <w:rtl/>
          <w:lang w:eastAsia="he-IL"/>
        </w:rPr>
        <w:t>תומר ביטון:</w:t>
      </w:r>
      <w:r w:rsidRPr="00EF61D1">
        <w:rPr>
          <w:rStyle w:val="TagStyle"/>
          <w:rtl/>
        </w:rPr>
        <w:t xml:space="preserve"> &lt;&lt; אורח &gt;&gt;</w:t>
      </w:r>
      <w:r w:rsidR="00D347C4">
        <w:rPr>
          <w:rtl/>
          <w:lang w:eastAsia="he-IL"/>
        </w:rPr>
        <w:t xml:space="preserve"> </w:t>
      </w:r>
      <w:bookmarkEnd w:id="2509"/>
    </w:p>
    <w:p w:rsidR="00EF61D1" w:rsidRDefault="00EF61D1" w:rsidP="00EF61D1">
      <w:pPr>
        <w:pStyle w:val="KeepWithNext"/>
        <w:rPr>
          <w:rtl/>
          <w:lang w:eastAsia="he-IL"/>
        </w:rPr>
      </w:pPr>
    </w:p>
    <w:p w:rsidR="00EF61D1" w:rsidRDefault="00EF61D1" w:rsidP="00EF61D1">
      <w:pPr>
        <w:rPr>
          <w:rtl/>
          <w:lang w:eastAsia="he-IL"/>
        </w:rPr>
      </w:pPr>
      <w:bookmarkStart w:id="2510" w:name="_ETM_Q1_5798663"/>
      <w:bookmarkStart w:id="2511" w:name="_ETM_Q1_5798689"/>
      <w:bookmarkEnd w:id="2510"/>
      <w:bookmarkEnd w:id="2511"/>
      <w:r>
        <w:rPr>
          <w:rFonts w:hint="cs"/>
          <w:rtl/>
          <w:lang w:eastAsia="he-IL"/>
        </w:rPr>
        <w:t>בדיוק.</w:t>
      </w:r>
    </w:p>
    <w:p w:rsidR="00EF61D1" w:rsidRDefault="00EF61D1" w:rsidP="00EF61D1">
      <w:pPr>
        <w:rPr>
          <w:rtl/>
          <w:lang w:eastAsia="he-IL"/>
        </w:rPr>
      </w:pPr>
    </w:p>
    <w:p w:rsidR="00EF61D1" w:rsidRDefault="00EF61D1" w:rsidP="00EF61D1">
      <w:pPr>
        <w:pStyle w:val="af9"/>
        <w:keepNext/>
        <w:rPr>
          <w:rtl/>
          <w:lang w:eastAsia="he-IL"/>
        </w:rPr>
      </w:pPr>
      <w:bookmarkStart w:id="2512" w:name="ET_guest_קריאה_350"/>
      <w:r w:rsidRPr="00EF61D1">
        <w:rPr>
          <w:rStyle w:val="TagStyle"/>
          <w:rtl/>
        </w:rPr>
        <w:t xml:space="preserve"> &lt;&lt; אורח &gt;&gt; </w:t>
      </w:r>
      <w:r>
        <w:rPr>
          <w:rtl/>
          <w:lang w:eastAsia="he-IL"/>
        </w:rPr>
        <w:t>קריאה:</w:t>
      </w:r>
      <w:r w:rsidRPr="00EF61D1">
        <w:rPr>
          <w:rStyle w:val="TagStyle"/>
          <w:rtl/>
        </w:rPr>
        <w:t xml:space="preserve"> &lt;&lt; אורח &gt;&gt;</w:t>
      </w:r>
      <w:r w:rsidR="00D347C4">
        <w:rPr>
          <w:rtl/>
          <w:lang w:eastAsia="he-IL"/>
        </w:rPr>
        <w:t xml:space="preserve"> </w:t>
      </w:r>
      <w:bookmarkEnd w:id="2512"/>
    </w:p>
    <w:p w:rsidR="00EF61D1" w:rsidRDefault="00EF61D1" w:rsidP="00EF61D1">
      <w:pPr>
        <w:pStyle w:val="KeepWithNext"/>
        <w:rPr>
          <w:rtl/>
          <w:lang w:eastAsia="he-IL"/>
        </w:rPr>
      </w:pPr>
    </w:p>
    <w:p w:rsidR="00EF61D1" w:rsidRDefault="00EF61D1" w:rsidP="00EF61D1">
      <w:pPr>
        <w:rPr>
          <w:rtl/>
          <w:lang w:eastAsia="he-IL"/>
        </w:rPr>
      </w:pPr>
      <w:r>
        <w:rPr>
          <w:rFonts w:hint="cs"/>
          <w:rtl/>
          <w:lang w:eastAsia="he-IL"/>
        </w:rPr>
        <w:t>אין דבר כזה.</w:t>
      </w:r>
    </w:p>
    <w:p w:rsidR="00C1466F" w:rsidRDefault="00C1466F" w:rsidP="00EF61D1">
      <w:pPr>
        <w:rPr>
          <w:rtl/>
          <w:lang w:eastAsia="he-IL"/>
        </w:rPr>
      </w:pPr>
      <w:bookmarkStart w:id="2513" w:name="_ETM_Q1_5800981"/>
      <w:bookmarkStart w:id="2514" w:name="_ETM_Q1_5801053"/>
      <w:bookmarkStart w:id="2515" w:name="_ETM_Q1_5798563"/>
      <w:bookmarkEnd w:id="2513"/>
      <w:bookmarkEnd w:id="2514"/>
      <w:bookmarkEnd w:id="2515"/>
    </w:p>
    <w:p w:rsidR="00C1466F" w:rsidRDefault="00C1466F" w:rsidP="00C1466F">
      <w:pPr>
        <w:pStyle w:val="af9"/>
        <w:keepNext/>
        <w:rPr>
          <w:rtl/>
          <w:lang w:eastAsia="he-IL"/>
        </w:rPr>
      </w:pPr>
      <w:bookmarkStart w:id="2516" w:name="ET_guest_קריאה_355"/>
      <w:r w:rsidRPr="00C1466F">
        <w:rPr>
          <w:rStyle w:val="TagStyle"/>
          <w:rtl/>
        </w:rPr>
        <w:t xml:space="preserve"> &lt;&lt; אורח &gt;&gt; </w:t>
      </w:r>
      <w:r>
        <w:rPr>
          <w:rtl/>
          <w:lang w:eastAsia="he-IL"/>
        </w:rPr>
        <w:t>קריאה:</w:t>
      </w:r>
      <w:r w:rsidRPr="00C1466F">
        <w:rPr>
          <w:rStyle w:val="TagStyle"/>
          <w:rtl/>
        </w:rPr>
        <w:t xml:space="preserve"> &lt;&lt; אורח &gt;&gt;</w:t>
      </w:r>
      <w:r w:rsidR="00D347C4">
        <w:rPr>
          <w:rtl/>
          <w:lang w:eastAsia="he-IL"/>
        </w:rPr>
        <w:t xml:space="preserve"> </w:t>
      </w:r>
      <w:bookmarkEnd w:id="2516"/>
    </w:p>
    <w:p w:rsidR="00C1466F" w:rsidRDefault="00C1466F" w:rsidP="00C1466F">
      <w:pPr>
        <w:pStyle w:val="KeepWithNext"/>
        <w:rPr>
          <w:rtl/>
          <w:lang w:eastAsia="he-IL"/>
        </w:rPr>
      </w:pPr>
    </w:p>
    <w:p w:rsidR="00C1466F" w:rsidRPr="00C1466F" w:rsidRDefault="00C1466F" w:rsidP="00C1466F">
      <w:pPr>
        <w:rPr>
          <w:rtl/>
          <w:lang w:eastAsia="he-IL"/>
        </w:rPr>
      </w:pPr>
      <w:bookmarkStart w:id="2517" w:name="_ETM_Q1_5798805"/>
      <w:bookmarkStart w:id="2518" w:name="_ETM_Q1_5798826"/>
      <w:bookmarkEnd w:id="2517"/>
      <w:bookmarkEnd w:id="2518"/>
      <w:r>
        <w:rPr>
          <w:rFonts w:hint="cs"/>
          <w:rtl/>
          <w:lang w:eastAsia="he-IL"/>
        </w:rPr>
        <w:t xml:space="preserve">אז אל תתנו </w:t>
      </w:r>
      <w:bookmarkStart w:id="2519" w:name="_ETM_Q1_5795361"/>
      <w:bookmarkEnd w:id="2519"/>
      <w:r>
        <w:rPr>
          <w:rFonts w:hint="cs"/>
          <w:rtl/>
          <w:lang w:eastAsia="he-IL"/>
        </w:rPr>
        <w:t>שירותים.</w:t>
      </w:r>
    </w:p>
    <w:p w:rsidR="00EF61D1" w:rsidRDefault="00EF61D1" w:rsidP="00EF61D1">
      <w:pPr>
        <w:rPr>
          <w:rtl/>
          <w:lang w:eastAsia="he-IL"/>
        </w:rPr>
      </w:pPr>
      <w:bookmarkStart w:id="2520" w:name="_ETM_Q1_5795555"/>
      <w:bookmarkStart w:id="2521" w:name="_ETM_Q1_5795619"/>
      <w:bookmarkEnd w:id="2520"/>
      <w:bookmarkEnd w:id="2521"/>
    </w:p>
    <w:p w:rsidR="00EF61D1" w:rsidRDefault="00EF61D1" w:rsidP="00EF61D1">
      <w:pPr>
        <w:pStyle w:val="af9"/>
        <w:keepNext/>
        <w:rPr>
          <w:rtl/>
          <w:lang w:eastAsia="he-IL"/>
        </w:rPr>
      </w:pPr>
      <w:bookmarkStart w:id="2522" w:name="ET_guest_מירה_סלומון_352"/>
      <w:r w:rsidRPr="00EF61D1">
        <w:rPr>
          <w:rStyle w:val="TagStyle"/>
          <w:rtl/>
        </w:rPr>
        <w:t xml:space="preserve"> &lt;&lt; אורח &gt;&gt; </w:t>
      </w:r>
      <w:r>
        <w:rPr>
          <w:rtl/>
          <w:lang w:eastAsia="he-IL"/>
        </w:rPr>
        <w:t>מירה סלומון:</w:t>
      </w:r>
      <w:r w:rsidRPr="00EF61D1">
        <w:rPr>
          <w:rStyle w:val="TagStyle"/>
          <w:rtl/>
        </w:rPr>
        <w:t xml:space="preserve"> &lt;&lt; אורח &gt;&gt;</w:t>
      </w:r>
      <w:r w:rsidR="00D347C4">
        <w:rPr>
          <w:rtl/>
          <w:lang w:eastAsia="he-IL"/>
        </w:rPr>
        <w:t xml:space="preserve"> </w:t>
      </w:r>
      <w:bookmarkEnd w:id="2522"/>
    </w:p>
    <w:p w:rsidR="00EF61D1" w:rsidRDefault="00EF61D1" w:rsidP="00EF61D1">
      <w:pPr>
        <w:pStyle w:val="KeepWithNext"/>
        <w:rPr>
          <w:rtl/>
          <w:lang w:eastAsia="he-IL"/>
        </w:rPr>
      </w:pPr>
    </w:p>
    <w:p w:rsidR="00EF61D1" w:rsidRDefault="00EF61D1" w:rsidP="00EF61D1">
      <w:pPr>
        <w:rPr>
          <w:rtl/>
          <w:lang w:eastAsia="he-IL"/>
        </w:rPr>
      </w:pPr>
      <w:r>
        <w:rPr>
          <w:rFonts w:hint="cs"/>
          <w:rtl/>
          <w:lang w:eastAsia="he-IL"/>
        </w:rPr>
        <w:t>מה זה קנין רוחני במערכת המידע? מה זה אומר?</w:t>
      </w:r>
      <w:r w:rsidR="00C1466F">
        <w:rPr>
          <w:rFonts w:hint="cs"/>
          <w:rtl/>
          <w:lang w:eastAsia="he-IL"/>
        </w:rPr>
        <w:t xml:space="preserve"> בתוכן, במידע שבמערכת המידע.</w:t>
      </w:r>
    </w:p>
    <w:p w:rsidR="00C1466F" w:rsidRDefault="00C1466F" w:rsidP="00EF61D1">
      <w:pPr>
        <w:rPr>
          <w:rtl/>
          <w:lang w:eastAsia="he-IL"/>
        </w:rPr>
      </w:pPr>
      <w:bookmarkStart w:id="2523" w:name="_ETM_Q1_5803631"/>
      <w:bookmarkStart w:id="2524" w:name="_ETM_Q1_5803647"/>
      <w:bookmarkStart w:id="2525" w:name="_ETM_Q1_5805635"/>
      <w:bookmarkEnd w:id="2523"/>
      <w:bookmarkEnd w:id="2524"/>
      <w:bookmarkEnd w:id="2525"/>
    </w:p>
    <w:p w:rsidR="00C1466F" w:rsidRDefault="00C1466F" w:rsidP="00C1466F">
      <w:pPr>
        <w:pStyle w:val="a4"/>
        <w:keepNext/>
        <w:rPr>
          <w:rtl/>
        </w:rPr>
      </w:pPr>
      <w:bookmarkStart w:id="2526" w:name="ET_speaker_תומר_רוזנר_356"/>
      <w:r w:rsidRPr="00C1466F">
        <w:rPr>
          <w:rStyle w:val="TagStyle"/>
          <w:rtl/>
        </w:rPr>
        <w:t xml:space="preserve"> &lt;&lt; דובר &gt;&gt; </w:t>
      </w:r>
      <w:r>
        <w:rPr>
          <w:rtl/>
        </w:rPr>
        <w:t xml:space="preserve">תומר </w:t>
      </w:r>
      <w:proofErr w:type="spellStart"/>
      <w:r>
        <w:rPr>
          <w:rtl/>
        </w:rPr>
        <w:t>רוזנר</w:t>
      </w:r>
      <w:proofErr w:type="spellEnd"/>
      <w:r>
        <w:rPr>
          <w:rtl/>
        </w:rPr>
        <w:t>:</w:t>
      </w:r>
      <w:r w:rsidRPr="00C1466F">
        <w:rPr>
          <w:rStyle w:val="TagStyle"/>
          <w:rtl/>
        </w:rPr>
        <w:t xml:space="preserve"> &lt;&lt; דובר &gt;&gt;</w:t>
      </w:r>
      <w:r w:rsidR="00D347C4">
        <w:rPr>
          <w:rtl/>
        </w:rPr>
        <w:t xml:space="preserve"> </w:t>
      </w:r>
      <w:bookmarkEnd w:id="2526"/>
    </w:p>
    <w:p w:rsidR="00C1466F" w:rsidRDefault="00C1466F" w:rsidP="00C1466F">
      <w:pPr>
        <w:pStyle w:val="KeepWithNext"/>
        <w:rPr>
          <w:rtl/>
          <w:lang w:eastAsia="he-IL"/>
        </w:rPr>
      </w:pPr>
    </w:p>
    <w:p w:rsidR="00C1466F" w:rsidRDefault="00C1466F" w:rsidP="00C1466F">
      <w:pPr>
        <w:rPr>
          <w:rtl/>
          <w:lang w:eastAsia="he-IL"/>
        </w:rPr>
      </w:pPr>
      <w:bookmarkStart w:id="2527" w:name="_ETM_Q1_5805962"/>
      <w:bookmarkEnd w:id="2527"/>
      <w:r>
        <w:rPr>
          <w:rFonts w:hint="cs"/>
          <w:rtl/>
          <w:lang w:eastAsia="he-IL"/>
        </w:rPr>
        <w:t>ג</w:t>
      </w:r>
      <w:bookmarkStart w:id="2528" w:name="_ETM_Q1_5806007"/>
      <w:bookmarkEnd w:id="2528"/>
      <w:r>
        <w:rPr>
          <w:rFonts w:hint="cs"/>
          <w:rtl/>
          <w:lang w:eastAsia="he-IL"/>
        </w:rPr>
        <w:t>ם במערכת.</w:t>
      </w:r>
    </w:p>
    <w:p w:rsidR="00C1466F" w:rsidRDefault="00C1466F" w:rsidP="00C1466F">
      <w:pPr>
        <w:rPr>
          <w:rtl/>
          <w:lang w:eastAsia="he-IL"/>
        </w:rPr>
      </w:pPr>
      <w:bookmarkStart w:id="2529" w:name="_ETM_Q1_5805791"/>
      <w:bookmarkStart w:id="2530" w:name="_ETM_Q1_5805872"/>
      <w:bookmarkEnd w:id="2529"/>
      <w:bookmarkEnd w:id="2530"/>
    </w:p>
    <w:p w:rsidR="00C1466F" w:rsidRDefault="00C1466F" w:rsidP="00C1466F">
      <w:pPr>
        <w:pStyle w:val="af9"/>
        <w:keepNext/>
        <w:rPr>
          <w:rtl/>
          <w:lang w:eastAsia="he-IL"/>
        </w:rPr>
      </w:pPr>
      <w:bookmarkStart w:id="2531" w:name="ET_guest_מירה_סלומון_357"/>
      <w:r w:rsidRPr="00C1466F">
        <w:rPr>
          <w:rStyle w:val="TagStyle"/>
          <w:rtl/>
        </w:rPr>
        <w:t xml:space="preserve"> &lt;&lt; אורח &gt;&gt; </w:t>
      </w:r>
      <w:r>
        <w:rPr>
          <w:rtl/>
          <w:lang w:eastAsia="he-IL"/>
        </w:rPr>
        <w:t>מירה סלומון:</w:t>
      </w:r>
      <w:r w:rsidRPr="00C1466F">
        <w:rPr>
          <w:rStyle w:val="TagStyle"/>
          <w:rtl/>
        </w:rPr>
        <w:t xml:space="preserve"> &lt;&lt; אורח &gt;&gt;</w:t>
      </w:r>
      <w:r w:rsidR="00D347C4">
        <w:rPr>
          <w:rtl/>
          <w:lang w:eastAsia="he-IL"/>
        </w:rPr>
        <w:t xml:space="preserve"> </w:t>
      </w:r>
      <w:bookmarkEnd w:id="2531"/>
    </w:p>
    <w:p w:rsidR="00C1466F" w:rsidRDefault="00C1466F" w:rsidP="00C1466F">
      <w:pPr>
        <w:pStyle w:val="KeepWithNext"/>
        <w:rPr>
          <w:rtl/>
          <w:lang w:eastAsia="he-IL"/>
        </w:rPr>
      </w:pPr>
    </w:p>
    <w:p w:rsidR="00C1466F" w:rsidRDefault="00C1466F" w:rsidP="00C1466F">
      <w:pPr>
        <w:rPr>
          <w:rtl/>
          <w:lang w:eastAsia="he-IL"/>
        </w:rPr>
      </w:pPr>
      <w:bookmarkStart w:id="2532" w:name="_ETM_Q1_5806420"/>
      <w:bookmarkStart w:id="2533" w:name="_ETM_Q1_5806461"/>
      <w:bookmarkStart w:id="2534" w:name="_ETM_Q1_5806118"/>
      <w:bookmarkEnd w:id="2532"/>
      <w:bookmarkEnd w:id="2533"/>
      <w:bookmarkEnd w:id="2534"/>
      <w:r>
        <w:rPr>
          <w:rFonts w:hint="cs"/>
          <w:rtl/>
          <w:lang w:eastAsia="he-IL"/>
        </w:rPr>
        <w:t xml:space="preserve">אין דרך לעשות שיהיה לנו </w:t>
      </w:r>
      <w:bookmarkStart w:id="2535" w:name="_ETM_Q1_5804811"/>
      <w:bookmarkEnd w:id="2535"/>
      <w:r>
        <w:rPr>
          <w:rFonts w:hint="cs"/>
          <w:rtl/>
          <w:lang w:eastAsia="he-IL"/>
        </w:rPr>
        <w:t xml:space="preserve">קניין רוחני. </w:t>
      </w:r>
    </w:p>
    <w:p w:rsidR="00C1466F" w:rsidRDefault="00C1466F" w:rsidP="00C1466F">
      <w:pPr>
        <w:rPr>
          <w:rtl/>
          <w:lang w:eastAsia="he-IL"/>
        </w:rPr>
      </w:pPr>
      <w:bookmarkStart w:id="2536" w:name="_ETM_Q1_5809298"/>
      <w:bookmarkStart w:id="2537" w:name="_ETM_Q1_5809353"/>
      <w:bookmarkEnd w:id="2536"/>
      <w:bookmarkEnd w:id="2537"/>
    </w:p>
    <w:p w:rsidR="00C1466F" w:rsidRDefault="00C1466F" w:rsidP="00C1466F">
      <w:pPr>
        <w:pStyle w:val="a4"/>
        <w:keepNext/>
        <w:rPr>
          <w:rtl/>
        </w:rPr>
      </w:pPr>
      <w:bookmarkStart w:id="2538" w:name="ET_speaker_תומר_רוזנר_358"/>
      <w:r w:rsidRPr="00C1466F">
        <w:rPr>
          <w:rStyle w:val="TagStyle"/>
          <w:rtl/>
        </w:rPr>
        <w:t xml:space="preserve"> &lt;&lt; דובר &gt;&gt; </w:t>
      </w:r>
      <w:r>
        <w:rPr>
          <w:rtl/>
        </w:rPr>
        <w:t xml:space="preserve">תומר </w:t>
      </w:r>
      <w:proofErr w:type="spellStart"/>
      <w:r>
        <w:rPr>
          <w:rtl/>
        </w:rPr>
        <w:t>רוזנר</w:t>
      </w:r>
      <w:proofErr w:type="spellEnd"/>
      <w:r>
        <w:rPr>
          <w:rtl/>
        </w:rPr>
        <w:t>:</w:t>
      </w:r>
      <w:r w:rsidRPr="00C1466F">
        <w:rPr>
          <w:rStyle w:val="TagStyle"/>
          <w:rtl/>
        </w:rPr>
        <w:t xml:space="preserve"> &lt;&lt; דובר &gt;&gt;</w:t>
      </w:r>
      <w:r w:rsidR="00D347C4">
        <w:rPr>
          <w:rtl/>
        </w:rPr>
        <w:t xml:space="preserve"> </w:t>
      </w:r>
      <w:bookmarkEnd w:id="2538"/>
    </w:p>
    <w:p w:rsidR="00C1466F" w:rsidRDefault="00C1466F" w:rsidP="00C1466F">
      <w:pPr>
        <w:pStyle w:val="KeepWithNext"/>
        <w:rPr>
          <w:rtl/>
          <w:lang w:eastAsia="he-IL"/>
        </w:rPr>
      </w:pPr>
    </w:p>
    <w:p w:rsidR="00C1466F" w:rsidRDefault="00C1466F" w:rsidP="00C1466F">
      <w:pPr>
        <w:rPr>
          <w:rtl/>
          <w:lang w:eastAsia="he-IL"/>
        </w:rPr>
      </w:pPr>
      <w:r>
        <w:rPr>
          <w:rFonts w:hint="cs"/>
          <w:rtl/>
          <w:lang w:eastAsia="he-IL"/>
        </w:rPr>
        <w:t>מי שלא רוצה, שלא - - -</w:t>
      </w:r>
    </w:p>
    <w:p w:rsidR="00C1466F" w:rsidRDefault="00C1466F" w:rsidP="00C1466F">
      <w:pPr>
        <w:rPr>
          <w:rtl/>
          <w:lang w:eastAsia="he-IL"/>
        </w:rPr>
      </w:pPr>
      <w:bookmarkStart w:id="2539" w:name="_ETM_Q1_5811054"/>
      <w:bookmarkStart w:id="2540" w:name="_ETM_Q1_5811116"/>
      <w:bookmarkEnd w:id="2539"/>
      <w:bookmarkEnd w:id="2540"/>
    </w:p>
    <w:p w:rsidR="00C1466F" w:rsidRDefault="00C1466F" w:rsidP="00C1466F">
      <w:pPr>
        <w:pStyle w:val="af6"/>
        <w:keepNext/>
        <w:rPr>
          <w:rtl/>
        </w:rPr>
      </w:pPr>
      <w:bookmarkStart w:id="2541" w:name="ET_yor_5854_359"/>
      <w:r w:rsidRPr="00C1466F">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1466F">
        <w:rPr>
          <w:rStyle w:val="TagStyle"/>
          <w:rtl/>
        </w:rPr>
        <w:t xml:space="preserve"> &lt;&lt; יור &gt;&gt;</w:t>
      </w:r>
      <w:r w:rsidR="00D347C4">
        <w:rPr>
          <w:rtl/>
        </w:rPr>
        <w:t xml:space="preserve"> </w:t>
      </w:r>
      <w:bookmarkEnd w:id="2541"/>
    </w:p>
    <w:p w:rsidR="00C1466F" w:rsidRDefault="00C1466F" w:rsidP="00C1466F">
      <w:pPr>
        <w:pStyle w:val="KeepWithNext"/>
        <w:rPr>
          <w:rtl/>
          <w:lang w:eastAsia="he-IL"/>
        </w:rPr>
      </w:pPr>
    </w:p>
    <w:p w:rsidR="00C1466F" w:rsidRDefault="00C1466F" w:rsidP="00C1466F">
      <w:pPr>
        <w:rPr>
          <w:rtl/>
          <w:lang w:eastAsia="he-IL"/>
        </w:rPr>
      </w:pPr>
      <w:bookmarkStart w:id="2542" w:name="_ETM_Q1_5811392"/>
      <w:bookmarkStart w:id="2543" w:name="_ETM_Q1_5811418"/>
      <w:bookmarkEnd w:id="2542"/>
      <w:bookmarkEnd w:id="2543"/>
      <w:r>
        <w:rPr>
          <w:rFonts w:hint="cs"/>
          <w:rtl/>
          <w:lang w:eastAsia="he-IL"/>
        </w:rPr>
        <w:t xml:space="preserve">יש עוד </w:t>
      </w:r>
      <w:bookmarkStart w:id="2544" w:name="_ETM_Q1_5811140"/>
      <w:bookmarkEnd w:id="2544"/>
      <w:r>
        <w:rPr>
          <w:rFonts w:hint="cs"/>
          <w:rtl/>
          <w:lang w:eastAsia="he-IL"/>
        </w:rPr>
        <w:t>הערות לסעיף הזה.</w:t>
      </w:r>
      <w:bookmarkStart w:id="2545" w:name="_ETM_Q1_5810312"/>
      <w:bookmarkEnd w:id="2545"/>
    </w:p>
    <w:p w:rsidR="00C1466F" w:rsidRDefault="00C1466F" w:rsidP="00C1466F">
      <w:pPr>
        <w:rPr>
          <w:rtl/>
          <w:lang w:eastAsia="he-IL"/>
        </w:rPr>
      </w:pPr>
      <w:bookmarkStart w:id="2546" w:name="_ETM_Q1_5810357"/>
      <w:bookmarkStart w:id="2547" w:name="_ETM_Q1_5810920"/>
      <w:bookmarkEnd w:id="2546"/>
      <w:bookmarkEnd w:id="2547"/>
    </w:p>
    <w:p w:rsidR="00C1466F" w:rsidRDefault="00C1466F" w:rsidP="00C1466F">
      <w:pPr>
        <w:pStyle w:val="a4"/>
        <w:keepNext/>
        <w:rPr>
          <w:rtl/>
        </w:rPr>
      </w:pPr>
      <w:bookmarkStart w:id="2548" w:name="ET_speaker_גלעד_קרן_360"/>
      <w:r w:rsidRPr="00C1466F">
        <w:rPr>
          <w:rStyle w:val="TagStyle"/>
          <w:rtl/>
        </w:rPr>
        <w:t xml:space="preserve"> &lt;&lt; דובר &gt;&gt; </w:t>
      </w:r>
      <w:r>
        <w:rPr>
          <w:rtl/>
        </w:rPr>
        <w:t>גלעד קרן:</w:t>
      </w:r>
      <w:r w:rsidRPr="00C1466F">
        <w:rPr>
          <w:rStyle w:val="TagStyle"/>
          <w:rtl/>
        </w:rPr>
        <w:t xml:space="preserve"> &lt;&lt; דובר &gt;&gt;</w:t>
      </w:r>
      <w:r w:rsidR="00D347C4">
        <w:rPr>
          <w:rtl/>
        </w:rPr>
        <w:t xml:space="preserve"> </w:t>
      </w:r>
      <w:bookmarkEnd w:id="2548"/>
    </w:p>
    <w:p w:rsidR="00C1466F" w:rsidRDefault="00C1466F" w:rsidP="00C1466F">
      <w:pPr>
        <w:pStyle w:val="KeepWithNext"/>
        <w:rPr>
          <w:rtl/>
          <w:lang w:eastAsia="he-IL"/>
        </w:rPr>
      </w:pPr>
    </w:p>
    <w:p w:rsidR="00C1466F" w:rsidRDefault="00C1466F" w:rsidP="00C1466F">
      <w:pPr>
        <w:rPr>
          <w:rtl/>
          <w:lang w:eastAsia="he-IL"/>
        </w:rPr>
      </w:pPr>
      <w:bookmarkStart w:id="2549" w:name="_ETM_Q1_5811186"/>
      <w:bookmarkStart w:id="2550" w:name="_ETM_Q1_5811211"/>
      <w:bookmarkEnd w:id="2549"/>
      <w:bookmarkEnd w:id="2550"/>
      <w:r>
        <w:rPr>
          <w:rFonts w:hint="cs"/>
          <w:rtl/>
          <w:lang w:eastAsia="he-IL"/>
        </w:rPr>
        <w:t>אנחנו נכתוב שתקבל את המידע על ידי</w:t>
      </w:r>
      <w:bookmarkStart w:id="2551" w:name="_ETM_Q1_5813991"/>
      <w:bookmarkEnd w:id="2551"/>
      <w:r>
        <w:rPr>
          <w:rFonts w:hint="cs"/>
          <w:rtl/>
          <w:lang w:eastAsia="he-IL"/>
        </w:rPr>
        <w:t xml:space="preserve"> העירייה וגם על ידי חברת הגבייה.</w:t>
      </w:r>
      <w:bookmarkStart w:id="2552" w:name="_ETM_Q1_5817171"/>
      <w:bookmarkEnd w:id="2552"/>
    </w:p>
    <w:p w:rsidR="00C1466F" w:rsidRDefault="00C1466F" w:rsidP="00C1466F">
      <w:pPr>
        <w:rPr>
          <w:rtl/>
          <w:lang w:eastAsia="he-IL"/>
        </w:rPr>
      </w:pPr>
      <w:bookmarkStart w:id="2553" w:name="_ETM_Q1_5817224"/>
      <w:bookmarkEnd w:id="2553"/>
    </w:p>
    <w:p w:rsidR="00C1466F" w:rsidRDefault="00C1466F" w:rsidP="00C1466F">
      <w:pPr>
        <w:pStyle w:val="af6"/>
        <w:keepNext/>
        <w:rPr>
          <w:rtl/>
        </w:rPr>
      </w:pPr>
      <w:bookmarkStart w:id="2554" w:name="ET_yor_5854_361"/>
      <w:r w:rsidRPr="00C1466F">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1466F">
        <w:rPr>
          <w:rStyle w:val="TagStyle"/>
          <w:rtl/>
        </w:rPr>
        <w:t xml:space="preserve"> &lt;&lt; יור &gt;&gt;</w:t>
      </w:r>
      <w:r w:rsidR="00D347C4">
        <w:rPr>
          <w:rtl/>
        </w:rPr>
        <w:t xml:space="preserve"> </w:t>
      </w:r>
      <w:bookmarkEnd w:id="2554"/>
    </w:p>
    <w:p w:rsidR="00C1466F" w:rsidRDefault="00C1466F" w:rsidP="00C1466F">
      <w:pPr>
        <w:pStyle w:val="KeepWithNext"/>
        <w:rPr>
          <w:rtl/>
          <w:lang w:eastAsia="he-IL"/>
        </w:rPr>
      </w:pPr>
    </w:p>
    <w:p w:rsidR="00C1466F" w:rsidRDefault="00C1466F" w:rsidP="00C1466F">
      <w:pPr>
        <w:rPr>
          <w:rtl/>
          <w:lang w:eastAsia="he-IL"/>
        </w:rPr>
      </w:pPr>
      <w:r>
        <w:rPr>
          <w:rFonts w:hint="cs"/>
          <w:rtl/>
          <w:lang w:eastAsia="he-IL"/>
        </w:rPr>
        <w:t xml:space="preserve">כן. אתה מכניס גם </w:t>
      </w:r>
      <w:bookmarkStart w:id="2555" w:name="_ETM_Q1_5815424"/>
      <w:bookmarkEnd w:id="2555"/>
      <w:r>
        <w:rPr>
          <w:rFonts w:hint="cs"/>
          <w:rtl/>
          <w:lang w:eastAsia="he-IL"/>
        </w:rPr>
        <w:t>וגם.</w:t>
      </w:r>
      <w:bookmarkStart w:id="2556" w:name="_ETM_Q1_5815047"/>
      <w:bookmarkEnd w:id="2556"/>
    </w:p>
    <w:p w:rsidR="00C1466F" w:rsidRDefault="00C1466F" w:rsidP="00C1466F">
      <w:pPr>
        <w:rPr>
          <w:rtl/>
          <w:lang w:eastAsia="he-IL"/>
        </w:rPr>
      </w:pPr>
      <w:bookmarkStart w:id="2557" w:name="_ETM_Q1_5815088"/>
      <w:bookmarkStart w:id="2558" w:name="_ETM_Q1_5817024"/>
      <w:bookmarkEnd w:id="2557"/>
      <w:bookmarkEnd w:id="2558"/>
    </w:p>
    <w:p w:rsidR="00C1466F" w:rsidRDefault="00C1466F" w:rsidP="00C1466F">
      <w:pPr>
        <w:pStyle w:val="a4"/>
        <w:keepNext/>
        <w:rPr>
          <w:rtl/>
        </w:rPr>
      </w:pPr>
      <w:bookmarkStart w:id="2559" w:name="ET_speaker_גלעד_קרן_362"/>
      <w:r w:rsidRPr="00C1466F">
        <w:rPr>
          <w:rStyle w:val="TagStyle"/>
          <w:rtl/>
        </w:rPr>
        <w:t xml:space="preserve"> &lt;&lt; דובר &gt;&gt; </w:t>
      </w:r>
      <w:r>
        <w:rPr>
          <w:rtl/>
        </w:rPr>
        <w:t>גלעד קרן:</w:t>
      </w:r>
      <w:r w:rsidRPr="00C1466F">
        <w:rPr>
          <w:rStyle w:val="TagStyle"/>
          <w:rtl/>
        </w:rPr>
        <w:t xml:space="preserve"> &lt;&lt; דובר &gt;&gt;</w:t>
      </w:r>
      <w:r w:rsidR="00D347C4">
        <w:rPr>
          <w:rtl/>
        </w:rPr>
        <w:t xml:space="preserve"> </w:t>
      </w:r>
      <w:bookmarkEnd w:id="2559"/>
    </w:p>
    <w:p w:rsidR="00C1466F" w:rsidRDefault="00C1466F" w:rsidP="00C1466F">
      <w:pPr>
        <w:pStyle w:val="KeepWithNext"/>
        <w:rPr>
          <w:rtl/>
          <w:lang w:eastAsia="he-IL"/>
        </w:rPr>
      </w:pPr>
    </w:p>
    <w:p w:rsidR="00C1466F" w:rsidRDefault="00C1466F" w:rsidP="00C1466F">
      <w:pPr>
        <w:rPr>
          <w:rtl/>
          <w:lang w:eastAsia="he-IL"/>
        </w:rPr>
      </w:pPr>
      <w:bookmarkStart w:id="2560" w:name="_ETM_Q1_5817286"/>
      <w:bookmarkStart w:id="2561" w:name="_ETM_Q1_5817312"/>
      <w:bookmarkEnd w:id="2560"/>
      <w:bookmarkEnd w:id="2561"/>
      <w:r>
        <w:rPr>
          <w:rFonts w:hint="cs"/>
          <w:rtl/>
          <w:lang w:eastAsia="he-IL"/>
        </w:rPr>
        <w:t>ככל שנבחרה, כי יכול להיות שלא נבחרה חברה.</w:t>
      </w:r>
    </w:p>
    <w:p w:rsidR="00C1466F" w:rsidRDefault="00C1466F" w:rsidP="00C1466F">
      <w:pPr>
        <w:rPr>
          <w:rtl/>
          <w:lang w:eastAsia="he-IL"/>
        </w:rPr>
      </w:pPr>
      <w:bookmarkStart w:id="2562" w:name="_ETM_Q1_5818124"/>
      <w:bookmarkEnd w:id="2562"/>
    </w:p>
    <w:p w:rsidR="00C1466F" w:rsidRDefault="00C1466F" w:rsidP="00C1466F">
      <w:pPr>
        <w:pStyle w:val="a4"/>
        <w:keepNext/>
        <w:rPr>
          <w:rtl/>
        </w:rPr>
      </w:pPr>
      <w:bookmarkStart w:id="2563" w:name="ET_speaker_תומר_רוזנר_363"/>
      <w:r w:rsidRPr="00C1466F">
        <w:rPr>
          <w:rStyle w:val="TagStyle"/>
          <w:rtl/>
        </w:rPr>
        <w:t xml:space="preserve"> &lt;&lt; דובר &gt;&gt; </w:t>
      </w:r>
      <w:r>
        <w:rPr>
          <w:rtl/>
        </w:rPr>
        <w:t xml:space="preserve">תומר </w:t>
      </w:r>
      <w:proofErr w:type="spellStart"/>
      <w:r>
        <w:rPr>
          <w:rtl/>
        </w:rPr>
        <w:t>רוזנר</w:t>
      </w:r>
      <w:proofErr w:type="spellEnd"/>
      <w:r>
        <w:rPr>
          <w:rtl/>
        </w:rPr>
        <w:t>:</w:t>
      </w:r>
      <w:r w:rsidRPr="00C1466F">
        <w:rPr>
          <w:rStyle w:val="TagStyle"/>
          <w:rtl/>
        </w:rPr>
        <w:t xml:space="preserve"> &lt;&lt; דובר &gt;&gt;</w:t>
      </w:r>
      <w:r w:rsidR="00D347C4">
        <w:rPr>
          <w:rtl/>
        </w:rPr>
        <w:t xml:space="preserve"> </w:t>
      </w:r>
      <w:bookmarkEnd w:id="2563"/>
    </w:p>
    <w:p w:rsidR="00C1466F" w:rsidRDefault="00C1466F" w:rsidP="00C1466F">
      <w:pPr>
        <w:pStyle w:val="KeepWithNext"/>
        <w:rPr>
          <w:rtl/>
          <w:lang w:eastAsia="he-IL"/>
        </w:rPr>
      </w:pPr>
    </w:p>
    <w:p w:rsidR="00C1466F" w:rsidRDefault="00C1466F" w:rsidP="00C1466F">
      <w:pPr>
        <w:rPr>
          <w:rtl/>
          <w:lang w:eastAsia="he-IL"/>
        </w:rPr>
      </w:pPr>
      <w:bookmarkStart w:id="2564" w:name="_ETM_Q1_5818397"/>
      <w:bookmarkStart w:id="2565" w:name="_ETM_Q1_5818424"/>
      <w:bookmarkEnd w:id="2564"/>
      <w:bookmarkEnd w:id="2565"/>
      <w:r>
        <w:rPr>
          <w:rFonts w:hint="cs"/>
          <w:rtl/>
          <w:lang w:eastAsia="he-IL"/>
        </w:rPr>
        <w:t xml:space="preserve">נכון. ככל שנבחרה </w:t>
      </w:r>
      <w:bookmarkStart w:id="2566" w:name="_ETM_Q1_5818236"/>
      <w:bookmarkEnd w:id="2566"/>
      <w:r>
        <w:rPr>
          <w:rFonts w:hint="cs"/>
          <w:rtl/>
          <w:lang w:eastAsia="he-IL"/>
        </w:rPr>
        <w:t>לפי הנחיות העירייה.</w:t>
      </w:r>
    </w:p>
    <w:p w:rsidR="00C1466F" w:rsidRDefault="00C1466F" w:rsidP="00C1466F">
      <w:pPr>
        <w:rPr>
          <w:rtl/>
          <w:lang w:eastAsia="he-IL"/>
        </w:rPr>
      </w:pPr>
    </w:p>
    <w:p w:rsidR="00C1466F" w:rsidRDefault="00C1466F" w:rsidP="00C1466F">
      <w:pPr>
        <w:pStyle w:val="af9"/>
        <w:keepNext/>
        <w:rPr>
          <w:rtl/>
          <w:lang w:eastAsia="he-IL"/>
        </w:rPr>
      </w:pPr>
      <w:bookmarkStart w:id="2567" w:name="ET_guest_תומר_ביטון_365"/>
      <w:r w:rsidRPr="00C1466F">
        <w:rPr>
          <w:rStyle w:val="TagStyle"/>
          <w:rtl/>
        </w:rPr>
        <w:t xml:space="preserve"> &lt;&lt; אורח &gt;&gt; </w:t>
      </w:r>
      <w:r>
        <w:rPr>
          <w:rtl/>
          <w:lang w:eastAsia="he-IL"/>
        </w:rPr>
        <w:t>תומר ביטון:</w:t>
      </w:r>
      <w:r w:rsidRPr="00C1466F">
        <w:rPr>
          <w:rStyle w:val="TagStyle"/>
          <w:rtl/>
        </w:rPr>
        <w:t xml:space="preserve"> &lt;&lt; אורח &gt;&gt;</w:t>
      </w:r>
      <w:r w:rsidR="00D347C4">
        <w:rPr>
          <w:rtl/>
          <w:lang w:eastAsia="he-IL"/>
        </w:rPr>
        <w:t xml:space="preserve"> </w:t>
      </w:r>
      <w:bookmarkEnd w:id="2567"/>
    </w:p>
    <w:p w:rsidR="00C1466F" w:rsidRDefault="00C1466F" w:rsidP="00C1466F">
      <w:pPr>
        <w:pStyle w:val="KeepWithNext"/>
        <w:rPr>
          <w:rtl/>
          <w:lang w:eastAsia="he-IL"/>
        </w:rPr>
      </w:pPr>
    </w:p>
    <w:p w:rsidR="00C1466F" w:rsidRPr="00C1466F" w:rsidRDefault="00C1466F" w:rsidP="00C1466F">
      <w:pPr>
        <w:rPr>
          <w:rtl/>
          <w:lang w:eastAsia="he-IL"/>
        </w:rPr>
      </w:pPr>
      <w:r>
        <w:rPr>
          <w:rFonts w:hint="cs"/>
          <w:rtl/>
          <w:lang w:eastAsia="he-IL"/>
        </w:rPr>
        <w:t>אם לא נבחרה והעירייה החליטה ללכת לגבייה עצמית, נגמר הסיפור.</w:t>
      </w:r>
    </w:p>
    <w:p w:rsidR="00C1466F" w:rsidRDefault="00C1466F" w:rsidP="00C1466F">
      <w:pPr>
        <w:rPr>
          <w:rtl/>
          <w:lang w:eastAsia="he-IL"/>
        </w:rPr>
      </w:pPr>
      <w:bookmarkStart w:id="2568" w:name="_ETM_Q1_5820230"/>
      <w:bookmarkStart w:id="2569" w:name="_ETM_Q1_5820284"/>
      <w:bookmarkStart w:id="2570" w:name="_ETM_Q1_5822270"/>
      <w:bookmarkEnd w:id="2568"/>
      <w:bookmarkEnd w:id="2569"/>
      <w:bookmarkEnd w:id="2570"/>
    </w:p>
    <w:p w:rsidR="00C1466F" w:rsidRDefault="00C1466F" w:rsidP="00C1466F">
      <w:pPr>
        <w:pStyle w:val="af6"/>
        <w:keepNext/>
        <w:rPr>
          <w:rtl/>
        </w:rPr>
      </w:pPr>
      <w:bookmarkStart w:id="2571" w:name="ET_yor_5854_364"/>
      <w:r w:rsidRPr="00C1466F">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1466F">
        <w:rPr>
          <w:rStyle w:val="TagStyle"/>
          <w:rtl/>
        </w:rPr>
        <w:t xml:space="preserve"> &lt;&lt; יור &gt;&gt;</w:t>
      </w:r>
      <w:r w:rsidR="00D347C4">
        <w:rPr>
          <w:rtl/>
        </w:rPr>
        <w:t xml:space="preserve"> </w:t>
      </w:r>
      <w:bookmarkEnd w:id="2571"/>
    </w:p>
    <w:p w:rsidR="00C1466F" w:rsidRDefault="00C1466F" w:rsidP="00C1466F">
      <w:pPr>
        <w:pStyle w:val="KeepWithNext"/>
        <w:rPr>
          <w:rtl/>
          <w:lang w:eastAsia="he-IL"/>
        </w:rPr>
      </w:pPr>
    </w:p>
    <w:p w:rsidR="00C1466F" w:rsidRDefault="00C1466F" w:rsidP="00C1466F">
      <w:pPr>
        <w:rPr>
          <w:rtl/>
          <w:lang w:eastAsia="he-IL"/>
        </w:rPr>
      </w:pPr>
      <w:bookmarkStart w:id="2572" w:name="_ETM_Q1_5822916"/>
      <w:bookmarkStart w:id="2573" w:name="_ETM_Q1_5822938"/>
      <w:bookmarkEnd w:id="2572"/>
      <w:bookmarkEnd w:id="2573"/>
      <w:r>
        <w:rPr>
          <w:rFonts w:hint="cs"/>
          <w:rtl/>
          <w:lang w:eastAsia="he-IL"/>
        </w:rPr>
        <w:t>בסדר. נמשיך הלאה.</w:t>
      </w:r>
    </w:p>
    <w:p w:rsidR="00C1466F" w:rsidRDefault="00C1466F" w:rsidP="00C1466F">
      <w:pPr>
        <w:rPr>
          <w:rtl/>
          <w:lang w:eastAsia="he-IL"/>
        </w:rPr>
      </w:pPr>
      <w:bookmarkStart w:id="2574" w:name="_ETM_Q1_5825812"/>
      <w:bookmarkStart w:id="2575" w:name="_ETM_Q1_5825855"/>
      <w:bookmarkEnd w:id="2574"/>
      <w:bookmarkEnd w:id="2575"/>
    </w:p>
    <w:p w:rsidR="00C1466F" w:rsidRDefault="00C1466F" w:rsidP="00C1466F">
      <w:pPr>
        <w:pStyle w:val="a4"/>
        <w:keepNext/>
        <w:rPr>
          <w:rtl/>
        </w:rPr>
      </w:pPr>
      <w:bookmarkStart w:id="2576" w:name="ET_speaker_גלעד_קרן_366"/>
      <w:r w:rsidRPr="00C1466F">
        <w:rPr>
          <w:rStyle w:val="TagStyle"/>
          <w:rtl/>
        </w:rPr>
        <w:t xml:space="preserve"> &lt;&lt; דובר &gt;&gt; </w:t>
      </w:r>
      <w:r>
        <w:rPr>
          <w:rtl/>
        </w:rPr>
        <w:t>גלעד קרן:</w:t>
      </w:r>
      <w:r w:rsidRPr="00C1466F">
        <w:rPr>
          <w:rStyle w:val="TagStyle"/>
          <w:rtl/>
        </w:rPr>
        <w:t xml:space="preserve"> &lt;&lt; דובר &gt;&gt;</w:t>
      </w:r>
      <w:r w:rsidR="00D347C4">
        <w:rPr>
          <w:rtl/>
        </w:rPr>
        <w:t xml:space="preserve"> </w:t>
      </w:r>
      <w:bookmarkEnd w:id="2576"/>
    </w:p>
    <w:p w:rsidR="00C1466F" w:rsidRDefault="00C1466F" w:rsidP="00C1466F">
      <w:pPr>
        <w:pStyle w:val="KeepWithNext"/>
        <w:rPr>
          <w:rtl/>
          <w:lang w:eastAsia="he-IL"/>
        </w:rPr>
      </w:pPr>
    </w:p>
    <w:p w:rsidR="00C1466F" w:rsidRDefault="00FF6791" w:rsidP="00C1466F">
      <w:pPr>
        <w:rPr>
          <w:rtl/>
          <w:lang w:eastAsia="he-IL"/>
        </w:rPr>
      </w:pPr>
      <w:r>
        <w:rPr>
          <w:rFonts w:hint="cs"/>
          <w:rtl/>
          <w:lang w:eastAsia="he-IL"/>
        </w:rPr>
        <w:tab/>
        <w:t>330כ</w:t>
      </w:r>
      <w:r>
        <w:rPr>
          <w:rFonts w:hint="cs"/>
          <w:rtl/>
          <w:lang w:eastAsia="he-IL"/>
        </w:rPr>
        <w:tab/>
        <w:t>פעולת חברת גבייה לפי הנחיות מטעם גזבר העירייה</w:t>
      </w:r>
    </w:p>
    <w:p w:rsidR="00FF6791" w:rsidRDefault="00FF6791" w:rsidP="00C1466F">
      <w:pPr>
        <w:rPr>
          <w:rtl/>
          <w:lang w:eastAsia="he-IL"/>
        </w:rPr>
      </w:pPr>
    </w:p>
    <w:p w:rsidR="00FF6791" w:rsidRDefault="00FF6791" w:rsidP="00FF6791">
      <w:pPr>
        <w:pStyle w:val="aff"/>
        <w:numPr>
          <w:ilvl w:val="0"/>
          <w:numId w:val="12"/>
        </w:numPr>
        <w:rPr>
          <w:lang w:eastAsia="he-IL"/>
        </w:rPr>
      </w:pPr>
      <w:r>
        <w:rPr>
          <w:rFonts w:hint="cs"/>
          <w:rtl/>
          <w:lang w:eastAsia="he-IL"/>
        </w:rPr>
        <w:t>חברת גבייה הנותנת שירותי גבייה לעירייה תפעל לפי הנחיות גזבר העירייה או לפי נוהל עבודה שיקבע הגזבר, והכול בכפוף להוראות לפי פקודה זו.</w:t>
      </w:r>
    </w:p>
    <w:p w:rsidR="00FF6791" w:rsidRDefault="00FF6791" w:rsidP="00FF6791">
      <w:pPr>
        <w:rPr>
          <w:rtl/>
          <w:lang w:eastAsia="he-IL"/>
        </w:rPr>
      </w:pPr>
      <w:bookmarkStart w:id="2577" w:name="_ETM_Q1_5851324"/>
      <w:bookmarkStart w:id="2578" w:name="_ETM_Q1_5851398"/>
      <w:bookmarkStart w:id="2579" w:name="_ETM_Q1_5851484"/>
      <w:bookmarkStart w:id="2580" w:name="_ETM_Q1_5851542"/>
      <w:bookmarkEnd w:id="2577"/>
      <w:bookmarkEnd w:id="2578"/>
      <w:bookmarkEnd w:id="2579"/>
      <w:bookmarkEnd w:id="2580"/>
    </w:p>
    <w:p w:rsidR="00FF6791" w:rsidRDefault="00FF6791" w:rsidP="00FF6791">
      <w:pPr>
        <w:pStyle w:val="aff"/>
        <w:numPr>
          <w:ilvl w:val="0"/>
          <w:numId w:val="12"/>
        </w:numPr>
        <w:rPr>
          <w:lang w:eastAsia="he-IL"/>
        </w:rPr>
      </w:pPr>
      <w:bookmarkStart w:id="2581" w:name="_ETM_Q1_5850609"/>
      <w:bookmarkStart w:id="2582" w:name="_ETM_Q1_5850650"/>
      <w:bookmarkEnd w:id="2581"/>
      <w:bookmarkEnd w:id="2582"/>
      <w:r>
        <w:rPr>
          <w:rFonts w:hint="cs"/>
          <w:rtl/>
          <w:lang w:eastAsia="he-IL"/>
        </w:rPr>
        <w:t xml:space="preserve">חברת גבייה הנותנת שירותי גבייה לעירייה לא תנקוט אמצעי </w:t>
      </w:r>
      <w:proofErr w:type="spellStart"/>
      <w:r>
        <w:rPr>
          <w:rFonts w:hint="cs"/>
          <w:rtl/>
          <w:lang w:eastAsia="he-IL"/>
        </w:rPr>
        <w:t>מינהלי</w:t>
      </w:r>
      <w:proofErr w:type="spellEnd"/>
      <w:r>
        <w:rPr>
          <w:rFonts w:hint="cs"/>
          <w:rtl/>
          <w:lang w:eastAsia="he-IL"/>
        </w:rPr>
        <w:t xml:space="preserve"> שתכליתו גביית תשלום חובה, למעט משלוח דרישה ראשונה בכתב, אלא לפי החלטה פרטנית בכתב של גזבר העירייה או של מי שהוסמך לכך לפי פקודת המסים (גבייה).</w:t>
      </w:r>
    </w:p>
    <w:p w:rsidR="00FF6791" w:rsidRDefault="00FF6791" w:rsidP="00FF6791">
      <w:pPr>
        <w:pStyle w:val="aff"/>
        <w:rPr>
          <w:rtl/>
          <w:lang w:eastAsia="he-IL"/>
        </w:rPr>
      </w:pPr>
    </w:p>
    <w:p w:rsidR="00FF6791" w:rsidRPr="00C1466F" w:rsidRDefault="00FF6791" w:rsidP="00FF6791">
      <w:pPr>
        <w:pStyle w:val="aff"/>
        <w:numPr>
          <w:ilvl w:val="0"/>
          <w:numId w:val="12"/>
        </w:numPr>
        <w:rPr>
          <w:rtl/>
          <w:lang w:eastAsia="he-IL"/>
        </w:rPr>
      </w:pPr>
      <w:r>
        <w:rPr>
          <w:rFonts w:hint="cs"/>
          <w:rtl/>
          <w:lang w:eastAsia="he-IL"/>
        </w:rPr>
        <w:t>הנחיות או נוהל כאמור בסעיף קטן (א) יפורסמו באתר האינטרנט של העירייה.</w:t>
      </w:r>
    </w:p>
    <w:p w:rsidR="00EF61D1" w:rsidRDefault="00EF61D1" w:rsidP="00EF61D1">
      <w:pPr>
        <w:rPr>
          <w:rtl/>
          <w:lang w:eastAsia="he-IL"/>
        </w:rPr>
      </w:pPr>
      <w:bookmarkStart w:id="2583" w:name="_ETM_Q1_5796433"/>
      <w:bookmarkStart w:id="2584" w:name="_ETM_Q1_5796488"/>
      <w:bookmarkStart w:id="2585" w:name="_ETM_Q1_5795014"/>
      <w:bookmarkStart w:id="2586" w:name="_ETM_Q1_5795050"/>
      <w:bookmarkStart w:id="2587" w:name="_ETM_Q1_5792627"/>
      <w:bookmarkStart w:id="2588" w:name="_ETM_Q1_5792680"/>
      <w:bookmarkStart w:id="2589" w:name="_ETM_Q1_5799991"/>
      <w:bookmarkStart w:id="2590" w:name="_ETM_Q1_5799999"/>
      <w:bookmarkStart w:id="2591" w:name="_ETM_Q1_5800791"/>
      <w:bookmarkStart w:id="2592" w:name="_ETM_Q1_5800923"/>
      <w:bookmarkStart w:id="2593" w:name="_ETM_Q1_5780034"/>
      <w:bookmarkStart w:id="2594" w:name="_ETM_Q1_5780092"/>
      <w:bookmarkStart w:id="2595" w:name="_ETM_Q1_5782385"/>
      <w:bookmarkEnd w:id="2583"/>
      <w:bookmarkEnd w:id="2584"/>
      <w:bookmarkEnd w:id="2585"/>
      <w:bookmarkEnd w:id="2586"/>
      <w:bookmarkEnd w:id="2587"/>
      <w:bookmarkEnd w:id="2588"/>
      <w:bookmarkEnd w:id="2589"/>
      <w:bookmarkEnd w:id="2590"/>
      <w:bookmarkEnd w:id="2591"/>
      <w:bookmarkEnd w:id="2592"/>
      <w:bookmarkEnd w:id="2593"/>
      <w:bookmarkEnd w:id="2594"/>
      <w:bookmarkEnd w:id="2595"/>
    </w:p>
    <w:p w:rsidR="00EF61D1" w:rsidRDefault="00EF61D1" w:rsidP="00EF61D1">
      <w:pPr>
        <w:pStyle w:val="af6"/>
        <w:keepNext/>
        <w:rPr>
          <w:rtl/>
        </w:rPr>
      </w:pPr>
      <w:bookmarkStart w:id="2596" w:name="ET_yor_5854_346"/>
      <w:r w:rsidRPr="00EF61D1">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EF61D1">
        <w:rPr>
          <w:rStyle w:val="TagStyle"/>
          <w:rtl/>
        </w:rPr>
        <w:t xml:space="preserve"> &lt;&lt; יור &gt;&gt;</w:t>
      </w:r>
      <w:r w:rsidR="00D347C4">
        <w:rPr>
          <w:rtl/>
        </w:rPr>
        <w:t xml:space="preserve"> </w:t>
      </w:r>
      <w:bookmarkEnd w:id="2596"/>
    </w:p>
    <w:p w:rsidR="00EF61D1" w:rsidRDefault="00EF61D1" w:rsidP="00EF61D1">
      <w:pPr>
        <w:pStyle w:val="KeepWithNext"/>
        <w:rPr>
          <w:rtl/>
          <w:lang w:eastAsia="he-IL"/>
        </w:rPr>
      </w:pPr>
    </w:p>
    <w:p w:rsidR="00FF6791" w:rsidRDefault="00FF6791" w:rsidP="00FF6791">
      <w:pPr>
        <w:rPr>
          <w:rtl/>
          <w:lang w:eastAsia="he-IL"/>
        </w:rPr>
      </w:pPr>
      <w:r>
        <w:rPr>
          <w:rFonts w:hint="cs"/>
          <w:rtl/>
          <w:lang w:eastAsia="he-IL"/>
        </w:rPr>
        <w:t>גזבר הוא גם הממונה</w:t>
      </w:r>
      <w:r w:rsidR="00D347C4">
        <w:rPr>
          <w:rFonts w:hint="cs"/>
          <w:rtl/>
          <w:lang w:eastAsia="he-IL"/>
        </w:rPr>
        <w:t xml:space="preserve"> </w:t>
      </w:r>
      <w:r>
        <w:rPr>
          <w:rFonts w:hint="cs"/>
          <w:rtl/>
          <w:lang w:eastAsia="he-IL"/>
        </w:rPr>
        <w:t xml:space="preserve">על </w:t>
      </w:r>
      <w:bookmarkStart w:id="2597" w:name="_ETM_Q1_5862358"/>
      <w:bookmarkEnd w:id="2597"/>
      <w:r>
        <w:rPr>
          <w:rFonts w:hint="cs"/>
          <w:rtl/>
          <w:lang w:eastAsia="he-IL"/>
        </w:rPr>
        <w:t>הגבייה?</w:t>
      </w:r>
      <w:bookmarkStart w:id="2598" w:name="_ETM_Q1_5863437"/>
      <w:bookmarkEnd w:id="2598"/>
    </w:p>
    <w:p w:rsidR="00FF6791" w:rsidRDefault="00FF6791" w:rsidP="00FF6791">
      <w:pPr>
        <w:rPr>
          <w:rtl/>
          <w:lang w:eastAsia="he-IL"/>
        </w:rPr>
      </w:pPr>
      <w:bookmarkStart w:id="2599" w:name="_ETM_Q1_5863504"/>
      <w:bookmarkEnd w:id="2599"/>
    </w:p>
    <w:p w:rsidR="00FF6791" w:rsidRDefault="00FF6791" w:rsidP="00FF6791">
      <w:pPr>
        <w:rPr>
          <w:rStyle w:val="TagStyle"/>
          <w:rFonts w:ascii="David" w:hAnsi="David"/>
          <w:u w:val="single"/>
          <w:rtl/>
        </w:rPr>
      </w:pPr>
      <w:bookmarkStart w:id="2600" w:name="_ETM_Q1_5869061"/>
      <w:bookmarkEnd w:id="2600"/>
    </w:p>
    <w:p w:rsidR="00FF6791" w:rsidRDefault="00FF6791" w:rsidP="00FF6791">
      <w:pPr>
        <w:pStyle w:val="a4"/>
        <w:keepNext/>
        <w:rPr>
          <w:rtl/>
        </w:rPr>
      </w:pPr>
      <w:bookmarkStart w:id="2601" w:name="ET_speaker_תומר_רוזנר_368"/>
      <w:r w:rsidRPr="00FF6791">
        <w:rPr>
          <w:rStyle w:val="TagStyle"/>
          <w:rtl/>
        </w:rPr>
        <w:t xml:space="preserve"> &lt;&lt; דובר &gt;&gt; </w:t>
      </w:r>
      <w:r>
        <w:rPr>
          <w:rtl/>
        </w:rPr>
        <w:t xml:space="preserve">תומר </w:t>
      </w:r>
      <w:proofErr w:type="spellStart"/>
      <w:r>
        <w:rPr>
          <w:rtl/>
        </w:rPr>
        <w:t>רוזנר</w:t>
      </w:r>
      <w:proofErr w:type="spellEnd"/>
      <w:r>
        <w:rPr>
          <w:rtl/>
        </w:rPr>
        <w:t>:</w:t>
      </w:r>
      <w:r w:rsidRPr="00FF6791">
        <w:rPr>
          <w:rStyle w:val="TagStyle"/>
          <w:rtl/>
        </w:rPr>
        <w:t xml:space="preserve"> &lt;&lt; דובר &gt;&gt;</w:t>
      </w:r>
      <w:r w:rsidR="00D347C4">
        <w:rPr>
          <w:rtl/>
        </w:rPr>
        <w:t xml:space="preserve"> </w:t>
      </w:r>
      <w:bookmarkEnd w:id="2601"/>
    </w:p>
    <w:p w:rsidR="00FF6791" w:rsidRDefault="00FF6791" w:rsidP="00FF6791">
      <w:pPr>
        <w:pStyle w:val="KeepWithNext"/>
        <w:rPr>
          <w:rtl/>
          <w:lang w:eastAsia="he-IL"/>
        </w:rPr>
      </w:pPr>
    </w:p>
    <w:p w:rsidR="00FF6791" w:rsidRDefault="00FF6791" w:rsidP="00FF6791">
      <w:pPr>
        <w:rPr>
          <w:rtl/>
          <w:lang w:eastAsia="he-IL"/>
        </w:rPr>
      </w:pPr>
      <w:bookmarkStart w:id="2602" w:name="_ETM_Q1_5869328"/>
      <w:bookmarkStart w:id="2603" w:name="_ETM_Q1_5869367"/>
      <w:bookmarkStart w:id="2604" w:name="_ETM_Q1_5866764"/>
      <w:bookmarkStart w:id="2605" w:name="_ETM_Q1_5866788"/>
      <w:bookmarkEnd w:id="2602"/>
      <w:bookmarkEnd w:id="2603"/>
      <w:bookmarkEnd w:id="2604"/>
      <w:bookmarkEnd w:id="2605"/>
      <w:r>
        <w:rPr>
          <w:rFonts w:hint="cs"/>
          <w:rtl/>
          <w:lang w:eastAsia="he-IL"/>
        </w:rPr>
        <w:t>לא בהכרח.</w:t>
      </w:r>
      <w:bookmarkStart w:id="2606" w:name="_ETM_Q1_5868133"/>
      <w:bookmarkStart w:id="2607" w:name="_ETM_Q1_5870237"/>
      <w:bookmarkEnd w:id="2606"/>
      <w:bookmarkEnd w:id="2607"/>
    </w:p>
    <w:p w:rsidR="00FF6791" w:rsidRDefault="00FF6791" w:rsidP="00FF6791">
      <w:pPr>
        <w:rPr>
          <w:rtl/>
          <w:lang w:eastAsia="he-IL"/>
        </w:rPr>
      </w:pPr>
      <w:bookmarkStart w:id="2608" w:name="_ETM_Q1_5870296"/>
      <w:bookmarkStart w:id="2609" w:name="_ETM_Q1_5871039"/>
      <w:bookmarkEnd w:id="2608"/>
      <w:bookmarkEnd w:id="2609"/>
    </w:p>
    <w:p w:rsidR="00FF6791" w:rsidRDefault="00FF6791" w:rsidP="00FF6791">
      <w:pPr>
        <w:pStyle w:val="af9"/>
        <w:keepNext/>
        <w:rPr>
          <w:rtl/>
          <w:lang w:eastAsia="he-IL"/>
        </w:rPr>
      </w:pPr>
      <w:bookmarkStart w:id="2610" w:name="ET_guest_מירה_סלומון_369"/>
      <w:r w:rsidRPr="00FF6791">
        <w:rPr>
          <w:rStyle w:val="TagStyle"/>
          <w:rtl/>
        </w:rPr>
        <w:t xml:space="preserve"> &lt;&lt; אורח &gt;&gt; </w:t>
      </w:r>
      <w:r>
        <w:rPr>
          <w:rtl/>
          <w:lang w:eastAsia="he-IL"/>
        </w:rPr>
        <w:t>מירה סלומון:</w:t>
      </w:r>
      <w:r w:rsidRPr="00FF6791">
        <w:rPr>
          <w:rStyle w:val="TagStyle"/>
          <w:rtl/>
        </w:rPr>
        <w:t xml:space="preserve"> &lt;&lt; אורח &gt;&gt;</w:t>
      </w:r>
      <w:r w:rsidR="00D347C4">
        <w:rPr>
          <w:rtl/>
          <w:lang w:eastAsia="he-IL"/>
        </w:rPr>
        <w:t xml:space="preserve"> </w:t>
      </w:r>
      <w:bookmarkEnd w:id="2610"/>
    </w:p>
    <w:p w:rsidR="00FF6791" w:rsidRDefault="00FF6791" w:rsidP="00FF6791">
      <w:pPr>
        <w:pStyle w:val="KeepWithNext"/>
        <w:rPr>
          <w:rtl/>
          <w:lang w:eastAsia="he-IL"/>
        </w:rPr>
      </w:pPr>
    </w:p>
    <w:p w:rsidR="00FF6791" w:rsidRDefault="00FF6791" w:rsidP="00FF6791">
      <w:pPr>
        <w:rPr>
          <w:rtl/>
          <w:lang w:eastAsia="he-IL"/>
        </w:rPr>
      </w:pPr>
      <w:bookmarkStart w:id="2611" w:name="_ETM_Q1_5871287"/>
      <w:bookmarkStart w:id="2612" w:name="_ETM_Q1_5871310"/>
      <w:bookmarkEnd w:id="2611"/>
      <w:bookmarkEnd w:id="2612"/>
      <w:r>
        <w:rPr>
          <w:rFonts w:hint="cs"/>
          <w:rtl/>
          <w:lang w:eastAsia="he-IL"/>
        </w:rPr>
        <w:t>לא בהכרח.</w:t>
      </w:r>
    </w:p>
    <w:p w:rsidR="00FF6791" w:rsidRDefault="00FF6791" w:rsidP="00FF6791">
      <w:pPr>
        <w:rPr>
          <w:rtl/>
          <w:lang w:eastAsia="he-IL"/>
        </w:rPr>
      </w:pPr>
      <w:bookmarkStart w:id="2613" w:name="_ETM_Q1_5870328"/>
      <w:bookmarkStart w:id="2614" w:name="_ETM_Q1_5870381"/>
      <w:bookmarkEnd w:id="2613"/>
      <w:bookmarkEnd w:id="2614"/>
    </w:p>
    <w:p w:rsidR="00FF6791" w:rsidRDefault="00FF6791" w:rsidP="00FF6791">
      <w:pPr>
        <w:pStyle w:val="af6"/>
        <w:keepNext/>
        <w:rPr>
          <w:rtl/>
        </w:rPr>
      </w:pPr>
      <w:bookmarkStart w:id="2615" w:name="ET_yor_5854_370"/>
      <w:r w:rsidRPr="00FF6791">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F6791">
        <w:rPr>
          <w:rStyle w:val="TagStyle"/>
          <w:rtl/>
        </w:rPr>
        <w:t xml:space="preserve"> &lt;&lt; יור &gt;&gt;</w:t>
      </w:r>
      <w:r w:rsidR="00D347C4">
        <w:rPr>
          <w:rtl/>
        </w:rPr>
        <w:t xml:space="preserve"> </w:t>
      </w:r>
      <w:bookmarkEnd w:id="2615"/>
    </w:p>
    <w:p w:rsidR="00FF6791" w:rsidRDefault="00FF6791" w:rsidP="00FF6791">
      <w:pPr>
        <w:pStyle w:val="KeepWithNext"/>
        <w:rPr>
          <w:rtl/>
          <w:lang w:eastAsia="he-IL"/>
        </w:rPr>
      </w:pPr>
    </w:p>
    <w:p w:rsidR="00FF6791" w:rsidRDefault="00FF6791" w:rsidP="00FF6791">
      <w:pPr>
        <w:rPr>
          <w:rtl/>
          <w:lang w:eastAsia="he-IL"/>
        </w:rPr>
      </w:pPr>
      <w:r>
        <w:rPr>
          <w:rFonts w:hint="cs"/>
          <w:rtl/>
          <w:lang w:eastAsia="he-IL"/>
        </w:rPr>
        <w:t>חברת הגבייה עובדת מול הממונה על הגבייה, לא?</w:t>
      </w:r>
    </w:p>
    <w:p w:rsidR="00FF6791" w:rsidRDefault="00FF6791" w:rsidP="00FF6791">
      <w:pPr>
        <w:rPr>
          <w:rtl/>
          <w:lang w:eastAsia="he-IL"/>
        </w:rPr>
      </w:pPr>
      <w:bookmarkStart w:id="2616" w:name="_ETM_Q1_5875883"/>
      <w:bookmarkStart w:id="2617" w:name="_ETM_Q1_5875942"/>
      <w:bookmarkEnd w:id="2616"/>
      <w:bookmarkEnd w:id="2617"/>
    </w:p>
    <w:p w:rsidR="00FF6791" w:rsidRDefault="00FF6791" w:rsidP="00FF6791">
      <w:pPr>
        <w:pStyle w:val="a4"/>
        <w:keepNext/>
        <w:rPr>
          <w:rtl/>
        </w:rPr>
      </w:pPr>
      <w:bookmarkStart w:id="2618" w:name="ET_speaker_תומר_רוזנר_371"/>
      <w:r w:rsidRPr="00FF6791">
        <w:rPr>
          <w:rStyle w:val="TagStyle"/>
          <w:rtl/>
        </w:rPr>
        <w:t xml:space="preserve"> &lt;&lt; דובר &gt;&gt; </w:t>
      </w:r>
      <w:r>
        <w:rPr>
          <w:rtl/>
        </w:rPr>
        <w:t xml:space="preserve">תומר </w:t>
      </w:r>
      <w:proofErr w:type="spellStart"/>
      <w:r>
        <w:rPr>
          <w:rtl/>
        </w:rPr>
        <w:t>רוזנר</w:t>
      </w:r>
      <w:proofErr w:type="spellEnd"/>
      <w:r>
        <w:rPr>
          <w:rtl/>
        </w:rPr>
        <w:t>:</w:t>
      </w:r>
      <w:r w:rsidRPr="00FF6791">
        <w:rPr>
          <w:rStyle w:val="TagStyle"/>
          <w:rtl/>
        </w:rPr>
        <w:t xml:space="preserve"> &lt;&lt; דובר &gt;&gt;</w:t>
      </w:r>
      <w:r w:rsidR="00D347C4">
        <w:rPr>
          <w:rtl/>
        </w:rPr>
        <w:t xml:space="preserve"> </w:t>
      </w:r>
      <w:bookmarkEnd w:id="2618"/>
    </w:p>
    <w:p w:rsidR="00FF6791" w:rsidRDefault="00FF6791" w:rsidP="00FF6791">
      <w:pPr>
        <w:pStyle w:val="KeepWithNext"/>
        <w:rPr>
          <w:rtl/>
          <w:lang w:eastAsia="he-IL"/>
        </w:rPr>
      </w:pPr>
    </w:p>
    <w:p w:rsidR="00FF6791" w:rsidRDefault="00FF6791" w:rsidP="00FF6791">
      <w:pPr>
        <w:rPr>
          <w:rtl/>
          <w:lang w:eastAsia="he-IL"/>
        </w:rPr>
      </w:pPr>
      <w:r>
        <w:rPr>
          <w:rFonts w:hint="cs"/>
          <w:rtl/>
          <w:lang w:eastAsia="he-IL"/>
        </w:rPr>
        <w:t>הגזבר הוא אחראי-על.</w:t>
      </w:r>
    </w:p>
    <w:p w:rsidR="00FF6791" w:rsidRDefault="00FF6791" w:rsidP="00FF6791">
      <w:pPr>
        <w:rPr>
          <w:rtl/>
          <w:lang w:eastAsia="he-IL"/>
        </w:rPr>
      </w:pPr>
      <w:bookmarkStart w:id="2619" w:name="_ETM_Q1_5879409"/>
      <w:bookmarkStart w:id="2620" w:name="_ETM_Q1_5879458"/>
      <w:bookmarkStart w:id="2621" w:name="_ETM_Q1_5880384"/>
      <w:bookmarkEnd w:id="2619"/>
      <w:bookmarkEnd w:id="2620"/>
      <w:bookmarkEnd w:id="2621"/>
    </w:p>
    <w:p w:rsidR="00FF6791" w:rsidRDefault="00FF6791" w:rsidP="00FF6791">
      <w:pPr>
        <w:pStyle w:val="a4"/>
        <w:keepNext/>
        <w:rPr>
          <w:rtl/>
        </w:rPr>
      </w:pPr>
      <w:bookmarkStart w:id="2622" w:name="ET_speaker_5771_372"/>
      <w:r w:rsidRPr="00FF6791">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FF6791">
        <w:rPr>
          <w:rStyle w:val="TagStyle"/>
          <w:rtl/>
        </w:rPr>
        <w:t xml:space="preserve"> &lt;&lt; דובר &gt;&gt;</w:t>
      </w:r>
      <w:r w:rsidR="00D347C4">
        <w:rPr>
          <w:rtl/>
        </w:rPr>
        <w:t xml:space="preserve"> </w:t>
      </w:r>
      <w:bookmarkEnd w:id="2622"/>
    </w:p>
    <w:p w:rsidR="00FF6791" w:rsidRDefault="00FF6791" w:rsidP="00FF6791">
      <w:pPr>
        <w:pStyle w:val="KeepWithNext"/>
        <w:rPr>
          <w:rtl/>
          <w:lang w:eastAsia="he-IL"/>
        </w:rPr>
      </w:pPr>
    </w:p>
    <w:p w:rsidR="00FF6791" w:rsidRDefault="00FF6791" w:rsidP="00FF6791">
      <w:pPr>
        <w:rPr>
          <w:rtl/>
          <w:lang w:eastAsia="he-IL"/>
        </w:rPr>
      </w:pPr>
      <w:bookmarkStart w:id="2623" w:name="_ETM_Q1_5880696"/>
      <w:bookmarkStart w:id="2624" w:name="_ETM_Q1_5880722"/>
      <w:bookmarkEnd w:id="2623"/>
      <w:bookmarkEnd w:id="2624"/>
      <w:r>
        <w:rPr>
          <w:rFonts w:hint="cs"/>
          <w:rtl/>
          <w:lang w:eastAsia="he-IL"/>
        </w:rPr>
        <w:t>לא הייתה לפני כן איזו ועדה של הגזבר והיועץ המשפטי?</w:t>
      </w:r>
    </w:p>
    <w:p w:rsidR="00FF6791" w:rsidRDefault="00FF6791" w:rsidP="00FF6791">
      <w:pPr>
        <w:rPr>
          <w:rtl/>
          <w:lang w:eastAsia="he-IL"/>
        </w:rPr>
      </w:pPr>
    </w:p>
    <w:p w:rsidR="00FF6791" w:rsidRDefault="00FF6791" w:rsidP="00FF6791">
      <w:pPr>
        <w:pStyle w:val="a4"/>
        <w:keepNext/>
        <w:rPr>
          <w:rtl/>
        </w:rPr>
      </w:pPr>
      <w:bookmarkStart w:id="2625" w:name="ET_speaker_גלעד_קרן_373"/>
      <w:r w:rsidRPr="00FF6791">
        <w:rPr>
          <w:rStyle w:val="TagStyle"/>
          <w:rtl/>
        </w:rPr>
        <w:t xml:space="preserve"> &lt;&lt; דובר &gt;&gt; </w:t>
      </w:r>
      <w:r>
        <w:rPr>
          <w:rtl/>
        </w:rPr>
        <w:t>גלעד קרן:</w:t>
      </w:r>
      <w:r w:rsidRPr="00FF6791">
        <w:rPr>
          <w:rStyle w:val="TagStyle"/>
          <w:rtl/>
        </w:rPr>
        <w:t xml:space="preserve"> &lt;&lt; דובר &gt;&gt;</w:t>
      </w:r>
      <w:r w:rsidR="00D347C4">
        <w:rPr>
          <w:rtl/>
        </w:rPr>
        <w:t xml:space="preserve"> </w:t>
      </w:r>
      <w:bookmarkEnd w:id="2625"/>
    </w:p>
    <w:p w:rsidR="00FF6791" w:rsidRDefault="00FF6791" w:rsidP="00FF6791">
      <w:pPr>
        <w:pStyle w:val="KeepWithNext"/>
        <w:rPr>
          <w:rtl/>
          <w:lang w:eastAsia="he-IL"/>
        </w:rPr>
      </w:pPr>
    </w:p>
    <w:p w:rsidR="00FF6791" w:rsidRDefault="00FF6791" w:rsidP="00FF6791">
      <w:pPr>
        <w:rPr>
          <w:rtl/>
          <w:lang w:eastAsia="he-IL"/>
        </w:rPr>
      </w:pPr>
      <w:r>
        <w:rPr>
          <w:rFonts w:hint="cs"/>
          <w:rtl/>
          <w:lang w:eastAsia="he-IL"/>
        </w:rPr>
        <w:t>ה</w:t>
      </w:r>
      <w:bookmarkStart w:id="2626" w:name="_ETM_Q1_5881162"/>
      <w:bookmarkEnd w:id="2626"/>
      <w:r>
        <w:rPr>
          <w:rFonts w:hint="cs"/>
          <w:rtl/>
          <w:lang w:eastAsia="he-IL"/>
        </w:rPr>
        <w:t>יא קובעת את</w:t>
      </w:r>
      <w:bookmarkStart w:id="2627" w:name="_ETM_Q1_5884631"/>
      <w:bookmarkEnd w:id="2627"/>
      <w:r>
        <w:rPr>
          <w:rFonts w:hint="cs"/>
          <w:rtl/>
          <w:lang w:eastAsia="he-IL"/>
        </w:rPr>
        <w:t xml:space="preserve"> הכללים באופן כללי. </w:t>
      </w:r>
    </w:p>
    <w:p w:rsidR="00FF6791" w:rsidRDefault="00FF6791" w:rsidP="00FF6791">
      <w:pPr>
        <w:rPr>
          <w:rtl/>
          <w:lang w:eastAsia="he-IL"/>
        </w:rPr>
      </w:pPr>
      <w:bookmarkStart w:id="2628" w:name="_ETM_Q1_5890901"/>
      <w:bookmarkStart w:id="2629" w:name="_ETM_Q1_5890915"/>
      <w:bookmarkEnd w:id="2628"/>
      <w:bookmarkEnd w:id="2629"/>
    </w:p>
    <w:p w:rsidR="00FF6791" w:rsidRDefault="00FF6791" w:rsidP="00FF6791">
      <w:pPr>
        <w:pStyle w:val="a4"/>
        <w:keepNext/>
        <w:rPr>
          <w:rtl/>
        </w:rPr>
      </w:pPr>
      <w:bookmarkStart w:id="2630" w:name="ET_speaker_5069_374"/>
      <w:r w:rsidRPr="00FF6791">
        <w:rPr>
          <w:rStyle w:val="TagStyle"/>
          <w:rtl/>
        </w:rPr>
        <w:t xml:space="preserve"> &lt;&lt; דובר &gt;&gt; </w:t>
      </w:r>
      <w:r>
        <w:rPr>
          <w:rtl/>
        </w:rPr>
        <w:t>יעקב אשר (יהדות התורה):</w:t>
      </w:r>
      <w:r w:rsidRPr="00FF6791">
        <w:rPr>
          <w:rStyle w:val="TagStyle"/>
          <w:rtl/>
        </w:rPr>
        <w:t xml:space="preserve"> &lt;&lt; דובר &gt;&gt;</w:t>
      </w:r>
      <w:r w:rsidR="00D347C4">
        <w:rPr>
          <w:rtl/>
        </w:rPr>
        <w:t xml:space="preserve"> </w:t>
      </w:r>
      <w:bookmarkEnd w:id="2630"/>
    </w:p>
    <w:p w:rsidR="00FF6791" w:rsidRDefault="00FF6791" w:rsidP="00FF6791">
      <w:pPr>
        <w:pStyle w:val="KeepWithNext"/>
        <w:rPr>
          <w:rtl/>
          <w:lang w:eastAsia="he-IL"/>
        </w:rPr>
      </w:pPr>
    </w:p>
    <w:p w:rsidR="00FF6791" w:rsidRDefault="00FF6791" w:rsidP="00FF6791">
      <w:pPr>
        <w:rPr>
          <w:rtl/>
          <w:lang w:eastAsia="he-IL"/>
        </w:rPr>
      </w:pPr>
      <w:r>
        <w:rPr>
          <w:rFonts w:hint="cs"/>
          <w:rtl/>
          <w:lang w:eastAsia="he-IL"/>
        </w:rPr>
        <w:t xml:space="preserve">אתה לא צריך שלושה </w:t>
      </w:r>
      <w:bookmarkStart w:id="2631" w:name="_ETM_Q1_5889594"/>
      <w:bookmarkEnd w:id="2631"/>
      <w:r>
        <w:rPr>
          <w:rFonts w:hint="cs"/>
          <w:rtl/>
          <w:lang w:eastAsia="he-IL"/>
        </w:rPr>
        <w:t>על כל דבר.</w:t>
      </w:r>
    </w:p>
    <w:p w:rsidR="00FF6791" w:rsidRDefault="00FF6791" w:rsidP="00FF6791">
      <w:pPr>
        <w:rPr>
          <w:rtl/>
          <w:lang w:eastAsia="he-IL"/>
        </w:rPr>
      </w:pPr>
      <w:bookmarkStart w:id="2632" w:name="_ETM_Q1_5892919"/>
      <w:bookmarkStart w:id="2633" w:name="_ETM_Q1_5892970"/>
      <w:bookmarkEnd w:id="2632"/>
      <w:bookmarkEnd w:id="2633"/>
    </w:p>
    <w:p w:rsidR="00FF6791" w:rsidRDefault="00FF6791" w:rsidP="00FF6791">
      <w:pPr>
        <w:pStyle w:val="a4"/>
        <w:keepNext/>
        <w:rPr>
          <w:rtl/>
        </w:rPr>
      </w:pPr>
      <w:bookmarkStart w:id="2634" w:name="ET_speaker_5771_375"/>
      <w:r w:rsidRPr="00FF6791">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FF6791">
        <w:rPr>
          <w:rStyle w:val="TagStyle"/>
          <w:rtl/>
        </w:rPr>
        <w:t xml:space="preserve"> &lt;&lt; דובר &gt;&gt;</w:t>
      </w:r>
      <w:r w:rsidR="00D347C4">
        <w:rPr>
          <w:rtl/>
        </w:rPr>
        <w:t xml:space="preserve"> </w:t>
      </w:r>
      <w:bookmarkEnd w:id="2634"/>
    </w:p>
    <w:p w:rsidR="00FF6791" w:rsidRDefault="00FF6791" w:rsidP="00FF6791">
      <w:pPr>
        <w:pStyle w:val="KeepWithNext"/>
        <w:rPr>
          <w:rtl/>
          <w:lang w:eastAsia="he-IL"/>
        </w:rPr>
      </w:pPr>
    </w:p>
    <w:p w:rsidR="00FF6791" w:rsidRDefault="007045ED" w:rsidP="00FF6791">
      <w:pPr>
        <w:rPr>
          <w:rtl/>
          <w:lang w:eastAsia="he-IL"/>
        </w:rPr>
      </w:pPr>
      <w:r>
        <w:rPr>
          <w:rFonts w:hint="cs"/>
          <w:rtl/>
          <w:lang w:eastAsia="he-IL"/>
        </w:rPr>
        <w:t>אני חוש</w:t>
      </w:r>
      <w:r w:rsidR="00FF6791">
        <w:rPr>
          <w:rFonts w:hint="cs"/>
          <w:rtl/>
          <w:lang w:eastAsia="he-IL"/>
        </w:rPr>
        <w:t>ב שזה הגזבר או מי מטעמו.</w:t>
      </w:r>
    </w:p>
    <w:p w:rsidR="00FF6791" w:rsidRDefault="00FF6791" w:rsidP="00FF6791">
      <w:pPr>
        <w:rPr>
          <w:rtl/>
          <w:lang w:eastAsia="he-IL"/>
        </w:rPr>
      </w:pPr>
      <w:bookmarkStart w:id="2635" w:name="_ETM_Q1_5897229"/>
      <w:bookmarkStart w:id="2636" w:name="_ETM_Q1_5897288"/>
      <w:bookmarkStart w:id="2637" w:name="_ETM_Q1_5894708"/>
      <w:bookmarkEnd w:id="2635"/>
      <w:bookmarkEnd w:id="2636"/>
      <w:bookmarkEnd w:id="2637"/>
    </w:p>
    <w:p w:rsidR="00FF6791" w:rsidRDefault="00FF6791" w:rsidP="00FF6791">
      <w:pPr>
        <w:pStyle w:val="a4"/>
        <w:keepNext/>
        <w:rPr>
          <w:rtl/>
        </w:rPr>
      </w:pPr>
      <w:bookmarkStart w:id="2638" w:name="ET_speaker_גלעד_קרן_376"/>
      <w:r w:rsidRPr="00FF6791">
        <w:rPr>
          <w:rStyle w:val="TagStyle"/>
          <w:rtl/>
        </w:rPr>
        <w:t xml:space="preserve"> &lt;&lt; דובר &gt;&gt; </w:t>
      </w:r>
      <w:r>
        <w:rPr>
          <w:rtl/>
        </w:rPr>
        <w:t>גלעד קרן:</w:t>
      </w:r>
      <w:r w:rsidRPr="00FF6791">
        <w:rPr>
          <w:rStyle w:val="TagStyle"/>
          <w:rtl/>
        </w:rPr>
        <w:t xml:space="preserve"> &lt;&lt; דובר &gt;&gt;</w:t>
      </w:r>
      <w:r w:rsidR="00D347C4">
        <w:rPr>
          <w:rtl/>
        </w:rPr>
        <w:t xml:space="preserve"> </w:t>
      </w:r>
      <w:bookmarkEnd w:id="2638"/>
    </w:p>
    <w:p w:rsidR="00FF6791" w:rsidRDefault="00FF6791" w:rsidP="00FF6791">
      <w:pPr>
        <w:pStyle w:val="KeepWithNext"/>
        <w:rPr>
          <w:rtl/>
          <w:lang w:eastAsia="he-IL"/>
        </w:rPr>
      </w:pPr>
    </w:p>
    <w:p w:rsidR="00FF6791" w:rsidRDefault="00FF6791" w:rsidP="00FF6791">
      <w:pPr>
        <w:rPr>
          <w:rtl/>
          <w:lang w:eastAsia="he-IL"/>
        </w:rPr>
      </w:pPr>
      <w:bookmarkStart w:id="2639" w:name="_ETM_Q1_5894988"/>
      <w:bookmarkStart w:id="2640" w:name="_ETM_Q1_5895014"/>
      <w:bookmarkEnd w:id="2639"/>
      <w:bookmarkEnd w:id="2640"/>
      <w:r>
        <w:rPr>
          <w:rFonts w:hint="cs"/>
          <w:rtl/>
          <w:lang w:eastAsia="he-IL"/>
        </w:rPr>
        <w:t>הגזבר או מי שהוסמך לכך לפי פקודת המסים (גבייה).</w:t>
      </w:r>
      <w:r w:rsidR="00D347C4">
        <w:rPr>
          <w:rFonts w:hint="cs"/>
          <w:rtl/>
          <w:lang w:eastAsia="he-IL"/>
        </w:rPr>
        <w:t xml:space="preserve"> </w:t>
      </w:r>
      <w:r w:rsidR="007045ED">
        <w:rPr>
          <w:rFonts w:hint="cs"/>
          <w:rtl/>
          <w:lang w:eastAsia="he-IL"/>
        </w:rPr>
        <w:t>בפועל הגזבר אחראי.</w:t>
      </w:r>
    </w:p>
    <w:p w:rsidR="007045ED" w:rsidRDefault="007045ED" w:rsidP="00FF6791">
      <w:pPr>
        <w:rPr>
          <w:rtl/>
          <w:lang w:eastAsia="he-IL"/>
        </w:rPr>
      </w:pPr>
      <w:bookmarkStart w:id="2641" w:name="_ETM_Q1_5905437"/>
      <w:bookmarkStart w:id="2642" w:name="_ETM_Q1_5905515"/>
      <w:bookmarkStart w:id="2643" w:name="_ETM_Q1_5909028"/>
      <w:bookmarkEnd w:id="2641"/>
      <w:bookmarkEnd w:id="2642"/>
      <w:bookmarkEnd w:id="2643"/>
    </w:p>
    <w:p w:rsidR="007045ED" w:rsidRDefault="007045ED" w:rsidP="007045ED">
      <w:pPr>
        <w:pStyle w:val="a4"/>
        <w:keepNext/>
        <w:rPr>
          <w:rtl/>
        </w:rPr>
      </w:pPr>
      <w:bookmarkStart w:id="2644" w:name="ET_speaker_5771_373"/>
      <w:r w:rsidRPr="007045ED">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7045ED">
        <w:rPr>
          <w:rStyle w:val="TagStyle"/>
          <w:rtl/>
        </w:rPr>
        <w:t xml:space="preserve"> &lt;&lt; דובר &gt;&gt;</w:t>
      </w:r>
      <w:r w:rsidR="00D347C4">
        <w:rPr>
          <w:rtl/>
        </w:rPr>
        <w:t xml:space="preserve"> </w:t>
      </w:r>
      <w:bookmarkEnd w:id="2644"/>
    </w:p>
    <w:p w:rsidR="007045ED" w:rsidRDefault="007045ED" w:rsidP="007045ED">
      <w:pPr>
        <w:pStyle w:val="KeepWithNext"/>
        <w:rPr>
          <w:rtl/>
          <w:lang w:eastAsia="he-IL"/>
        </w:rPr>
      </w:pPr>
    </w:p>
    <w:p w:rsidR="007045ED" w:rsidRDefault="007045ED" w:rsidP="007045ED">
      <w:pPr>
        <w:rPr>
          <w:rtl/>
          <w:lang w:eastAsia="he-IL"/>
        </w:rPr>
      </w:pPr>
      <w:bookmarkStart w:id="2645" w:name="_ETM_Q1_5913496"/>
      <w:bookmarkStart w:id="2646" w:name="_ETM_Q1_5913508"/>
      <w:bookmarkEnd w:id="2645"/>
      <w:bookmarkEnd w:id="2646"/>
      <w:r>
        <w:rPr>
          <w:rFonts w:hint="cs"/>
          <w:rtl/>
          <w:lang w:eastAsia="he-IL"/>
        </w:rPr>
        <w:t>הוא יכול להסמיך אותו.</w:t>
      </w:r>
    </w:p>
    <w:p w:rsidR="007045ED" w:rsidRDefault="007045ED" w:rsidP="007045ED">
      <w:pPr>
        <w:rPr>
          <w:rtl/>
          <w:lang w:eastAsia="he-IL"/>
        </w:rPr>
      </w:pPr>
      <w:bookmarkStart w:id="2647" w:name="_ETM_Q1_5908272"/>
      <w:bookmarkStart w:id="2648" w:name="_ETM_Q1_5908330"/>
      <w:bookmarkEnd w:id="2647"/>
      <w:bookmarkEnd w:id="2648"/>
    </w:p>
    <w:p w:rsidR="007045ED" w:rsidRDefault="007045ED" w:rsidP="007045ED">
      <w:pPr>
        <w:pStyle w:val="a4"/>
        <w:keepNext/>
        <w:rPr>
          <w:rtl/>
        </w:rPr>
      </w:pPr>
      <w:bookmarkStart w:id="2649" w:name="ET_speaker_תומר_רוזנר_374"/>
      <w:r w:rsidRPr="007045ED">
        <w:rPr>
          <w:rStyle w:val="TagStyle"/>
          <w:rtl/>
        </w:rPr>
        <w:t xml:space="preserve"> &lt;&lt; דובר &gt;&gt; </w:t>
      </w:r>
      <w:r>
        <w:rPr>
          <w:rtl/>
        </w:rPr>
        <w:t xml:space="preserve">תומר </w:t>
      </w:r>
      <w:proofErr w:type="spellStart"/>
      <w:r>
        <w:rPr>
          <w:rtl/>
        </w:rPr>
        <w:t>רוזנר</w:t>
      </w:r>
      <w:proofErr w:type="spellEnd"/>
      <w:r>
        <w:rPr>
          <w:rtl/>
        </w:rPr>
        <w:t>:</w:t>
      </w:r>
      <w:r w:rsidRPr="007045ED">
        <w:rPr>
          <w:rStyle w:val="TagStyle"/>
          <w:rtl/>
        </w:rPr>
        <w:t xml:space="preserve"> &lt;&lt; דובר &gt;&gt;</w:t>
      </w:r>
      <w:r w:rsidR="00D347C4">
        <w:rPr>
          <w:rtl/>
        </w:rPr>
        <w:t xml:space="preserve"> </w:t>
      </w:r>
      <w:bookmarkEnd w:id="2649"/>
    </w:p>
    <w:p w:rsidR="007045ED" w:rsidRDefault="007045ED" w:rsidP="007045ED">
      <w:pPr>
        <w:pStyle w:val="KeepWithNext"/>
        <w:rPr>
          <w:rtl/>
          <w:lang w:eastAsia="he-IL"/>
        </w:rPr>
      </w:pPr>
    </w:p>
    <w:p w:rsidR="007045ED" w:rsidRDefault="007045ED" w:rsidP="007045ED">
      <w:pPr>
        <w:rPr>
          <w:rtl/>
          <w:lang w:eastAsia="he-IL"/>
        </w:rPr>
      </w:pPr>
      <w:r>
        <w:rPr>
          <w:rFonts w:hint="cs"/>
          <w:rtl/>
          <w:lang w:eastAsia="he-IL"/>
        </w:rPr>
        <w:t xml:space="preserve">ההסמכה ניתנת על ידי </w:t>
      </w:r>
      <w:bookmarkStart w:id="2650" w:name="_ETM_Q1_5909890"/>
      <w:bookmarkEnd w:id="2650"/>
      <w:r>
        <w:rPr>
          <w:rFonts w:hint="cs"/>
          <w:rtl/>
          <w:lang w:eastAsia="he-IL"/>
        </w:rPr>
        <w:t xml:space="preserve">שר האוצר. זה החוק. מי שחותם על פעולות גבייה לפי </w:t>
      </w:r>
      <w:bookmarkStart w:id="2651" w:name="_ETM_Q1_5919151"/>
      <w:bookmarkEnd w:id="2651"/>
      <w:r>
        <w:rPr>
          <w:rFonts w:hint="cs"/>
          <w:rtl/>
          <w:lang w:eastAsia="he-IL"/>
        </w:rPr>
        <w:t>פקודת המסים (גבייה),</w:t>
      </w:r>
      <w:r w:rsidR="00D347C4">
        <w:rPr>
          <w:rFonts w:hint="cs"/>
          <w:rtl/>
          <w:lang w:eastAsia="he-IL"/>
        </w:rPr>
        <w:t xml:space="preserve"> </w:t>
      </w:r>
      <w:r>
        <w:rPr>
          <w:rFonts w:hint="cs"/>
          <w:rtl/>
          <w:lang w:eastAsia="he-IL"/>
        </w:rPr>
        <w:t>נקרא הממונה על הגבייה ומי שמסמיך אותו, זה שר האוצר.</w:t>
      </w:r>
    </w:p>
    <w:p w:rsidR="007045ED" w:rsidRDefault="007045ED" w:rsidP="007045ED">
      <w:pPr>
        <w:rPr>
          <w:rtl/>
          <w:lang w:eastAsia="he-IL"/>
        </w:rPr>
      </w:pPr>
      <w:bookmarkStart w:id="2652" w:name="_ETM_Q1_5927370"/>
      <w:bookmarkStart w:id="2653" w:name="_ETM_Q1_5927428"/>
      <w:bookmarkStart w:id="2654" w:name="_ETM_Q1_5928154"/>
      <w:bookmarkEnd w:id="2652"/>
      <w:bookmarkEnd w:id="2653"/>
      <w:bookmarkEnd w:id="2654"/>
    </w:p>
    <w:p w:rsidR="007045ED" w:rsidRDefault="007045ED" w:rsidP="007045ED">
      <w:pPr>
        <w:pStyle w:val="a4"/>
        <w:keepNext/>
        <w:rPr>
          <w:rtl/>
        </w:rPr>
      </w:pPr>
      <w:bookmarkStart w:id="2655" w:name="ET_speaker_5069_375"/>
      <w:r w:rsidRPr="007045ED">
        <w:rPr>
          <w:rStyle w:val="TagStyle"/>
          <w:rtl/>
        </w:rPr>
        <w:t xml:space="preserve"> &lt;&lt; דובר &gt;&gt; </w:t>
      </w:r>
      <w:r>
        <w:rPr>
          <w:rtl/>
        </w:rPr>
        <w:t>יעקב אשר (יהדות התורה):</w:t>
      </w:r>
      <w:r w:rsidRPr="007045ED">
        <w:rPr>
          <w:rStyle w:val="TagStyle"/>
          <w:rtl/>
        </w:rPr>
        <w:t xml:space="preserve"> &lt;&lt; דובר &gt;&gt;</w:t>
      </w:r>
      <w:r w:rsidR="00D347C4">
        <w:rPr>
          <w:rtl/>
        </w:rPr>
        <w:t xml:space="preserve"> </w:t>
      </w:r>
      <w:bookmarkEnd w:id="2655"/>
    </w:p>
    <w:p w:rsidR="007045ED" w:rsidRDefault="007045ED" w:rsidP="007045ED">
      <w:pPr>
        <w:pStyle w:val="KeepWithNext"/>
        <w:rPr>
          <w:rtl/>
          <w:lang w:eastAsia="he-IL"/>
        </w:rPr>
      </w:pPr>
    </w:p>
    <w:p w:rsidR="007045ED" w:rsidRDefault="007045ED" w:rsidP="007045ED">
      <w:pPr>
        <w:rPr>
          <w:rtl/>
          <w:lang w:eastAsia="he-IL"/>
        </w:rPr>
      </w:pPr>
      <w:bookmarkStart w:id="2656" w:name="_ETM_Q1_5928428"/>
      <w:bookmarkStart w:id="2657" w:name="_ETM_Q1_5928451"/>
      <w:bookmarkEnd w:id="2656"/>
      <w:bookmarkEnd w:id="2657"/>
      <w:r>
        <w:rPr>
          <w:rFonts w:hint="cs"/>
          <w:rtl/>
          <w:lang w:eastAsia="he-IL"/>
        </w:rPr>
        <w:t xml:space="preserve">לא משנה. כל עירייה שיש </w:t>
      </w:r>
      <w:bookmarkStart w:id="2658" w:name="_ETM_Q1_5927867"/>
      <w:bookmarkEnd w:id="2658"/>
      <w:r>
        <w:rPr>
          <w:rFonts w:hint="cs"/>
          <w:rtl/>
          <w:lang w:eastAsia="he-IL"/>
        </w:rPr>
        <w:t>לה ממונה על גבייה, הוא כבר קיבל את ההסמכה.</w:t>
      </w:r>
    </w:p>
    <w:p w:rsidR="007045ED" w:rsidRDefault="007045ED" w:rsidP="007045ED">
      <w:pPr>
        <w:rPr>
          <w:rtl/>
          <w:lang w:eastAsia="he-IL"/>
        </w:rPr>
      </w:pPr>
      <w:bookmarkStart w:id="2659" w:name="_ETM_Q1_5932365"/>
      <w:bookmarkStart w:id="2660" w:name="_ETM_Q1_5932418"/>
      <w:bookmarkEnd w:id="2659"/>
      <w:bookmarkEnd w:id="2660"/>
    </w:p>
    <w:p w:rsidR="007045ED" w:rsidRDefault="007045ED" w:rsidP="007045ED">
      <w:pPr>
        <w:pStyle w:val="a4"/>
        <w:keepNext/>
        <w:rPr>
          <w:rtl/>
        </w:rPr>
      </w:pPr>
      <w:bookmarkStart w:id="2661" w:name="ET_speaker_תומר_רוזנר_376"/>
      <w:r w:rsidRPr="007045ED">
        <w:rPr>
          <w:rStyle w:val="TagStyle"/>
          <w:rtl/>
        </w:rPr>
        <w:t xml:space="preserve"> &lt;&lt; דובר &gt;&gt; </w:t>
      </w:r>
      <w:r>
        <w:rPr>
          <w:rtl/>
        </w:rPr>
        <w:t xml:space="preserve">תומר </w:t>
      </w:r>
      <w:proofErr w:type="spellStart"/>
      <w:r>
        <w:rPr>
          <w:rtl/>
        </w:rPr>
        <w:t>רוזנר</w:t>
      </w:r>
      <w:proofErr w:type="spellEnd"/>
      <w:r>
        <w:rPr>
          <w:rtl/>
        </w:rPr>
        <w:t>:</w:t>
      </w:r>
      <w:r w:rsidRPr="007045ED">
        <w:rPr>
          <w:rStyle w:val="TagStyle"/>
          <w:rtl/>
        </w:rPr>
        <w:t xml:space="preserve"> &lt;&lt; דובר &gt;&gt;</w:t>
      </w:r>
      <w:r w:rsidR="00D347C4">
        <w:rPr>
          <w:rtl/>
        </w:rPr>
        <w:t xml:space="preserve"> </w:t>
      </w:r>
      <w:bookmarkEnd w:id="2661"/>
    </w:p>
    <w:p w:rsidR="007045ED" w:rsidRDefault="007045ED" w:rsidP="007045ED">
      <w:pPr>
        <w:pStyle w:val="KeepWithNext"/>
        <w:rPr>
          <w:rtl/>
          <w:lang w:eastAsia="he-IL"/>
        </w:rPr>
      </w:pPr>
    </w:p>
    <w:p w:rsidR="007045ED" w:rsidRDefault="007045ED" w:rsidP="007045ED">
      <w:pPr>
        <w:rPr>
          <w:rtl/>
          <w:lang w:eastAsia="he-IL"/>
        </w:rPr>
      </w:pPr>
      <w:r>
        <w:rPr>
          <w:rFonts w:hint="cs"/>
          <w:rtl/>
          <w:lang w:eastAsia="he-IL"/>
        </w:rPr>
        <w:t>נכון. זה מה שכתוב כאן, שזה מי שכבר הוסמך.</w:t>
      </w:r>
    </w:p>
    <w:p w:rsidR="007045ED" w:rsidRDefault="007045ED" w:rsidP="007045ED">
      <w:pPr>
        <w:rPr>
          <w:rtl/>
          <w:lang w:eastAsia="he-IL"/>
        </w:rPr>
      </w:pPr>
      <w:bookmarkStart w:id="2662" w:name="_ETM_Q1_5939209"/>
      <w:bookmarkStart w:id="2663" w:name="_ETM_Q1_5939270"/>
      <w:bookmarkStart w:id="2664" w:name="_ETM_Q1_5942432"/>
      <w:bookmarkEnd w:id="2662"/>
      <w:bookmarkEnd w:id="2663"/>
      <w:bookmarkEnd w:id="2664"/>
    </w:p>
    <w:p w:rsidR="007045ED" w:rsidRDefault="007045ED" w:rsidP="007045ED">
      <w:pPr>
        <w:pStyle w:val="af9"/>
        <w:keepNext/>
        <w:rPr>
          <w:rtl/>
          <w:lang w:eastAsia="he-IL"/>
        </w:rPr>
      </w:pPr>
      <w:bookmarkStart w:id="2665" w:name="ET_guest_נתנאל_היימן_377"/>
      <w:r w:rsidRPr="007045ED">
        <w:rPr>
          <w:rStyle w:val="TagStyle"/>
          <w:rtl/>
        </w:rPr>
        <w:t xml:space="preserve"> &lt;&lt; אורח &gt;&gt; </w:t>
      </w:r>
      <w:r>
        <w:rPr>
          <w:rtl/>
          <w:lang w:eastAsia="he-IL"/>
        </w:rPr>
        <w:t>נתנאל היימן:</w:t>
      </w:r>
      <w:r w:rsidRPr="007045ED">
        <w:rPr>
          <w:rStyle w:val="TagStyle"/>
          <w:rtl/>
        </w:rPr>
        <w:t xml:space="preserve"> &lt;&lt; אורח &gt;&gt;</w:t>
      </w:r>
      <w:r w:rsidR="00D347C4">
        <w:rPr>
          <w:rtl/>
          <w:lang w:eastAsia="he-IL"/>
        </w:rPr>
        <w:t xml:space="preserve"> </w:t>
      </w:r>
      <w:bookmarkEnd w:id="2665"/>
    </w:p>
    <w:p w:rsidR="007045ED" w:rsidRDefault="007045ED" w:rsidP="007045ED">
      <w:pPr>
        <w:pStyle w:val="KeepWithNext"/>
        <w:rPr>
          <w:rtl/>
          <w:lang w:eastAsia="he-IL"/>
        </w:rPr>
      </w:pPr>
    </w:p>
    <w:p w:rsidR="007045ED" w:rsidRDefault="007045ED" w:rsidP="007045ED">
      <w:pPr>
        <w:rPr>
          <w:rtl/>
          <w:lang w:eastAsia="he-IL"/>
        </w:rPr>
      </w:pPr>
      <w:bookmarkStart w:id="2666" w:name="_ETM_Q1_5942718"/>
      <w:bookmarkStart w:id="2667" w:name="_ETM_Q1_5942743"/>
      <w:bookmarkStart w:id="2668" w:name="_ETM_Q1_5957531"/>
      <w:bookmarkEnd w:id="2666"/>
      <w:bookmarkEnd w:id="2667"/>
      <w:bookmarkEnd w:id="2668"/>
      <w:r>
        <w:rPr>
          <w:rFonts w:hint="cs"/>
          <w:rtl/>
          <w:lang w:eastAsia="he-IL"/>
        </w:rPr>
        <w:t xml:space="preserve">התאחדות התעשיינים. </w:t>
      </w:r>
      <w:bookmarkStart w:id="2669" w:name="_ETM_Q1_5959665"/>
      <w:bookmarkEnd w:id="2669"/>
      <w:r>
        <w:rPr>
          <w:rFonts w:hint="cs"/>
          <w:rtl/>
          <w:lang w:eastAsia="he-IL"/>
        </w:rPr>
        <w:t xml:space="preserve">לגבי הסעיף הזה, כתוב אמצעי </w:t>
      </w:r>
      <w:proofErr w:type="spellStart"/>
      <w:r>
        <w:rPr>
          <w:rFonts w:hint="cs"/>
          <w:rtl/>
          <w:lang w:eastAsia="he-IL"/>
        </w:rPr>
        <w:t>מינהלי</w:t>
      </w:r>
      <w:proofErr w:type="spellEnd"/>
      <w:r>
        <w:rPr>
          <w:rFonts w:hint="cs"/>
          <w:rtl/>
          <w:lang w:eastAsia="he-IL"/>
        </w:rPr>
        <w:t xml:space="preserve">. הגדרתם בתחילת החוק שיש אמצעים </w:t>
      </w:r>
      <w:proofErr w:type="spellStart"/>
      <w:r>
        <w:rPr>
          <w:rFonts w:hint="cs"/>
          <w:rtl/>
          <w:lang w:eastAsia="he-IL"/>
        </w:rPr>
        <w:t>מינהליים</w:t>
      </w:r>
      <w:proofErr w:type="spellEnd"/>
      <w:r>
        <w:rPr>
          <w:rFonts w:hint="cs"/>
          <w:rtl/>
          <w:lang w:eastAsia="he-IL"/>
        </w:rPr>
        <w:t xml:space="preserve"> ואזרחיים. אני חשוב שהכוונה היא גם </w:t>
      </w:r>
      <w:bookmarkStart w:id="2670" w:name="_ETM_Q1_5987671"/>
      <w:bookmarkEnd w:id="2670"/>
      <w:r>
        <w:rPr>
          <w:rFonts w:hint="cs"/>
          <w:rtl/>
          <w:lang w:eastAsia="he-IL"/>
        </w:rPr>
        <w:t xml:space="preserve">לאמצעי אכיפה אזרחי, לא? אזרחי, הוא יכול לנקוט </w:t>
      </w:r>
      <w:bookmarkStart w:id="2671" w:name="_ETM_Q1_5992629"/>
      <w:bookmarkEnd w:id="2671"/>
      <w:r>
        <w:rPr>
          <w:rFonts w:hint="cs"/>
          <w:rtl/>
          <w:lang w:eastAsia="he-IL"/>
        </w:rPr>
        <w:t>בלי הוראה מפורשת</w:t>
      </w:r>
      <w:r w:rsidR="00D347C4">
        <w:rPr>
          <w:rFonts w:hint="cs"/>
          <w:rtl/>
          <w:lang w:eastAsia="he-IL"/>
        </w:rPr>
        <w:t xml:space="preserve"> </w:t>
      </w:r>
      <w:r>
        <w:rPr>
          <w:rFonts w:hint="cs"/>
          <w:rtl/>
          <w:lang w:eastAsia="he-IL"/>
        </w:rPr>
        <w:t>מהעירייה?</w:t>
      </w:r>
      <w:bookmarkStart w:id="2672" w:name="_ETM_Q1_5995597"/>
      <w:bookmarkEnd w:id="2672"/>
    </w:p>
    <w:p w:rsidR="007045ED" w:rsidRDefault="007045ED" w:rsidP="007045ED">
      <w:pPr>
        <w:rPr>
          <w:rtl/>
          <w:lang w:eastAsia="he-IL"/>
        </w:rPr>
      </w:pPr>
      <w:bookmarkStart w:id="2673" w:name="_ETM_Q1_5995670"/>
      <w:bookmarkStart w:id="2674" w:name="_ETM_Q1_5998269"/>
      <w:bookmarkEnd w:id="2673"/>
      <w:bookmarkEnd w:id="2674"/>
    </w:p>
    <w:p w:rsidR="007045ED" w:rsidRDefault="007045ED" w:rsidP="007045ED">
      <w:pPr>
        <w:pStyle w:val="a4"/>
        <w:keepNext/>
        <w:rPr>
          <w:rtl/>
        </w:rPr>
      </w:pPr>
      <w:bookmarkStart w:id="2675" w:name="ET_speaker_תומר_רוזנר_378"/>
      <w:r w:rsidRPr="007045ED">
        <w:rPr>
          <w:rStyle w:val="TagStyle"/>
          <w:rtl/>
        </w:rPr>
        <w:t xml:space="preserve"> &lt;&lt; דובר &gt;&gt; </w:t>
      </w:r>
      <w:r>
        <w:rPr>
          <w:rtl/>
        </w:rPr>
        <w:t xml:space="preserve">תומר </w:t>
      </w:r>
      <w:proofErr w:type="spellStart"/>
      <w:r>
        <w:rPr>
          <w:rtl/>
        </w:rPr>
        <w:t>רוזנר</w:t>
      </w:r>
      <w:proofErr w:type="spellEnd"/>
      <w:r>
        <w:rPr>
          <w:rtl/>
        </w:rPr>
        <w:t>:</w:t>
      </w:r>
      <w:r w:rsidRPr="007045ED">
        <w:rPr>
          <w:rStyle w:val="TagStyle"/>
          <w:rtl/>
        </w:rPr>
        <w:t xml:space="preserve"> &lt;&lt; דובר &gt;&gt;</w:t>
      </w:r>
      <w:r w:rsidR="00D347C4">
        <w:rPr>
          <w:rtl/>
        </w:rPr>
        <w:t xml:space="preserve"> </w:t>
      </w:r>
      <w:bookmarkEnd w:id="2675"/>
    </w:p>
    <w:p w:rsidR="007045ED" w:rsidRDefault="007045ED" w:rsidP="007045ED">
      <w:pPr>
        <w:pStyle w:val="KeepWithNext"/>
        <w:rPr>
          <w:rtl/>
          <w:lang w:eastAsia="he-IL"/>
        </w:rPr>
      </w:pPr>
    </w:p>
    <w:p w:rsidR="007045ED" w:rsidRDefault="007045ED" w:rsidP="007045ED">
      <w:pPr>
        <w:rPr>
          <w:rtl/>
          <w:lang w:eastAsia="he-IL"/>
        </w:rPr>
      </w:pPr>
      <w:bookmarkStart w:id="2676" w:name="_ETM_Q1_5998536"/>
      <w:bookmarkStart w:id="2677" w:name="_ETM_Q1_5998562"/>
      <w:bookmarkEnd w:id="2676"/>
      <w:bookmarkEnd w:id="2677"/>
      <w:r>
        <w:rPr>
          <w:rFonts w:hint="cs"/>
          <w:rtl/>
          <w:lang w:eastAsia="he-IL"/>
        </w:rPr>
        <w:t>משרד הפנים ישיב.</w:t>
      </w:r>
    </w:p>
    <w:p w:rsidR="007045ED" w:rsidRDefault="007045ED" w:rsidP="007045ED">
      <w:pPr>
        <w:rPr>
          <w:rtl/>
          <w:lang w:eastAsia="he-IL"/>
        </w:rPr>
      </w:pPr>
      <w:bookmarkStart w:id="2678" w:name="_ETM_Q1_5997072"/>
      <w:bookmarkStart w:id="2679" w:name="_ETM_Q1_5997132"/>
      <w:bookmarkStart w:id="2680" w:name="_ETM_Q1_5997888"/>
      <w:bookmarkEnd w:id="2678"/>
      <w:bookmarkEnd w:id="2679"/>
      <w:bookmarkEnd w:id="2680"/>
    </w:p>
    <w:p w:rsidR="007045ED" w:rsidRDefault="007045ED" w:rsidP="007045ED">
      <w:pPr>
        <w:pStyle w:val="af9"/>
        <w:keepNext/>
        <w:rPr>
          <w:rtl/>
          <w:lang w:eastAsia="he-IL"/>
        </w:rPr>
      </w:pPr>
      <w:bookmarkStart w:id="2681" w:name="ET_guest_נתי_בביוף_379"/>
      <w:r w:rsidRPr="007045ED">
        <w:rPr>
          <w:rStyle w:val="TagStyle"/>
          <w:rtl/>
        </w:rPr>
        <w:t xml:space="preserve"> &lt;&lt; אורח &gt;&gt; </w:t>
      </w:r>
      <w:r>
        <w:rPr>
          <w:rtl/>
          <w:lang w:eastAsia="he-IL"/>
        </w:rPr>
        <w:t xml:space="preserve">נתי </w:t>
      </w:r>
      <w:proofErr w:type="spellStart"/>
      <w:r>
        <w:rPr>
          <w:rtl/>
          <w:lang w:eastAsia="he-IL"/>
        </w:rPr>
        <w:t>בביוף</w:t>
      </w:r>
      <w:proofErr w:type="spellEnd"/>
      <w:r>
        <w:rPr>
          <w:rtl/>
          <w:lang w:eastAsia="he-IL"/>
        </w:rPr>
        <w:t>:</w:t>
      </w:r>
      <w:r w:rsidRPr="007045ED">
        <w:rPr>
          <w:rStyle w:val="TagStyle"/>
          <w:rtl/>
        </w:rPr>
        <w:t xml:space="preserve"> &lt;&lt; אורח &gt;&gt;</w:t>
      </w:r>
      <w:r w:rsidR="00D347C4">
        <w:rPr>
          <w:rtl/>
          <w:lang w:eastAsia="he-IL"/>
        </w:rPr>
        <w:t xml:space="preserve"> </w:t>
      </w:r>
      <w:bookmarkEnd w:id="2681"/>
    </w:p>
    <w:p w:rsidR="007045ED" w:rsidRDefault="007045ED" w:rsidP="007045ED">
      <w:pPr>
        <w:pStyle w:val="KeepWithNext"/>
        <w:rPr>
          <w:rtl/>
          <w:lang w:eastAsia="he-IL"/>
        </w:rPr>
      </w:pPr>
    </w:p>
    <w:p w:rsidR="007045ED" w:rsidRDefault="007045ED" w:rsidP="007045ED">
      <w:pPr>
        <w:rPr>
          <w:rtl/>
          <w:lang w:eastAsia="he-IL"/>
        </w:rPr>
      </w:pPr>
      <w:bookmarkStart w:id="2682" w:name="_ETM_Q1_5998131"/>
      <w:bookmarkStart w:id="2683" w:name="_ETM_Q1_5998151"/>
      <w:bookmarkEnd w:id="2682"/>
      <w:bookmarkEnd w:id="2683"/>
      <w:r>
        <w:rPr>
          <w:rFonts w:hint="cs"/>
          <w:rtl/>
          <w:lang w:eastAsia="he-IL"/>
        </w:rPr>
        <w:t xml:space="preserve">אנחנו כאן מכוונים </w:t>
      </w:r>
      <w:bookmarkStart w:id="2684" w:name="_ETM_Q1_6009893"/>
      <w:bookmarkEnd w:id="2684"/>
      <w:r>
        <w:rPr>
          <w:rFonts w:hint="cs"/>
          <w:rtl/>
          <w:lang w:eastAsia="he-IL"/>
        </w:rPr>
        <w:t xml:space="preserve">לכאן שבגבייה </w:t>
      </w:r>
      <w:proofErr w:type="spellStart"/>
      <w:r>
        <w:rPr>
          <w:rFonts w:hint="cs"/>
          <w:rtl/>
          <w:lang w:eastAsia="he-IL"/>
        </w:rPr>
        <w:t>מינהלית</w:t>
      </w:r>
      <w:proofErr w:type="spellEnd"/>
      <w:r>
        <w:rPr>
          <w:rFonts w:hint="cs"/>
          <w:rtl/>
          <w:lang w:eastAsia="he-IL"/>
        </w:rPr>
        <w:t xml:space="preserve"> נשלחות דרישות וננקטים אמצעי גבייה </w:t>
      </w:r>
      <w:proofErr w:type="spellStart"/>
      <w:r>
        <w:rPr>
          <w:rFonts w:hint="cs"/>
          <w:rtl/>
          <w:lang w:eastAsia="he-IL"/>
        </w:rPr>
        <w:t>מינהליים</w:t>
      </w:r>
      <w:proofErr w:type="spellEnd"/>
      <w:r>
        <w:rPr>
          <w:rFonts w:hint="cs"/>
          <w:rtl/>
          <w:lang w:eastAsia="he-IL"/>
        </w:rPr>
        <w:t xml:space="preserve">. ההנחיה </w:t>
      </w:r>
      <w:bookmarkStart w:id="2685" w:name="_ETM_Q1_6014461"/>
      <w:bookmarkEnd w:id="2685"/>
      <w:r>
        <w:rPr>
          <w:rFonts w:hint="cs"/>
          <w:rtl/>
          <w:lang w:eastAsia="he-IL"/>
        </w:rPr>
        <w:t>תהיה פרטנית לגבי כל הליך והליך.</w:t>
      </w:r>
    </w:p>
    <w:p w:rsidR="007045ED" w:rsidRDefault="007045ED" w:rsidP="007045ED">
      <w:pPr>
        <w:rPr>
          <w:rtl/>
          <w:lang w:eastAsia="he-IL"/>
        </w:rPr>
      </w:pPr>
      <w:bookmarkStart w:id="2686" w:name="_ETM_Q1_6019230"/>
      <w:bookmarkStart w:id="2687" w:name="_ETM_Q1_6019285"/>
      <w:bookmarkEnd w:id="2686"/>
      <w:bookmarkEnd w:id="2687"/>
    </w:p>
    <w:p w:rsidR="007045ED" w:rsidRDefault="007045ED" w:rsidP="007045ED">
      <w:pPr>
        <w:pStyle w:val="af9"/>
        <w:keepNext/>
        <w:rPr>
          <w:rtl/>
          <w:lang w:eastAsia="he-IL"/>
        </w:rPr>
      </w:pPr>
      <w:bookmarkStart w:id="2688" w:name="ET_guest_נתנאל_היימן_380"/>
      <w:r w:rsidRPr="007045ED">
        <w:rPr>
          <w:rStyle w:val="TagStyle"/>
          <w:rtl/>
        </w:rPr>
        <w:t xml:space="preserve"> &lt;&lt; אורח &gt;&gt; </w:t>
      </w:r>
      <w:r>
        <w:rPr>
          <w:rtl/>
          <w:lang w:eastAsia="he-IL"/>
        </w:rPr>
        <w:t>נתנאל היימן:</w:t>
      </w:r>
      <w:r w:rsidRPr="007045ED">
        <w:rPr>
          <w:rStyle w:val="TagStyle"/>
          <w:rtl/>
        </w:rPr>
        <w:t xml:space="preserve"> &lt;&lt; אורח &gt;&gt;</w:t>
      </w:r>
      <w:r w:rsidR="00D347C4">
        <w:rPr>
          <w:rtl/>
          <w:lang w:eastAsia="he-IL"/>
        </w:rPr>
        <w:t xml:space="preserve"> </w:t>
      </w:r>
      <w:bookmarkEnd w:id="2688"/>
    </w:p>
    <w:p w:rsidR="007045ED" w:rsidRDefault="007045ED" w:rsidP="007045ED">
      <w:pPr>
        <w:pStyle w:val="KeepWithNext"/>
        <w:rPr>
          <w:rtl/>
          <w:lang w:eastAsia="he-IL"/>
        </w:rPr>
      </w:pPr>
    </w:p>
    <w:p w:rsidR="007045ED" w:rsidRDefault="007045ED" w:rsidP="007045ED">
      <w:pPr>
        <w:rPr>
          <w:rtl/>
          <w:lang w:eastAsia="he-IL"/>
        </w:rPr>
      </w:pPr>
      <w:r>
        <w:rPr>
          <w:rFonts w:hint="cs"/>
          <w:rtl/>
          <w:lang w:eastAsia="he-IL"/>
        </w:rPr>
        <w:t>אני מבין אבל למה לא באזרחי?</w:t>
      </w:r>
    </w:p>
    <w:p w:rsidR="007045ED" w:rsidRDefault="007045ED" w:rsidP="007045ED">
      <w:pPr>
        <w:rPr>
          <w:rtl/>
          <w:lang w:eastAsia="he-IL"/>
        </w:rPr>
      </w:pPr>
      <w:bookmarkStart w:id="2689" w:name="_ETM_Q1_6018116"/>
      <w:bookmarkStart w:id="2690" w:name="_ETM_Q1_6018258"/>
      <w:bookmarkEnd w:id="2689"/>
      <w:bookmarkEnd w:id="2690"/>
    </w:p>
    <w:p w:rsidR="007045ED" w:rsidRDefault="007045ED" w:rsidP="007045ED">
      <w:pPr>
        <w:pStyle w:val="af9"/>
        <w:keepNext/>
        <w:rPr>
          <w:rtl/>
          <w:lang w:eastAsia="he-IL"/>
        </w:rPr>
      </w:pPr>
      <w:bookmarkStart w:id="2691" w:name="ET_guest_נתי_בביוף_381"/>
      <w:r w:rsidRPr="007045ED">
        <w:rPr>
          <w:rStyle w:val="TagStyle"/>
          <w:rtl/>
        </w:rPr>
        <w:t xml:space="preserve"> &lt;&lt; אורח &gt;&gt; </w:t>
      </w:r>
      <w:r>
        <w:rPr>
          <w:rtl/>
          <w:lang w:eastAsia="he-IL"/>
        </w:rPr>
        <w:t xml:space="preserve">נתי </w:t>
      </w:r>
      <w:proofErr w:type="spellStart"/>
      <w:r>
        <w:rPr>
          <w:rtl/>
          <w:lang w:eastAsia="he-IL"/>
        </w:rPr>
        <w:t>בביוף</w:t>
      </w:r>
      <w:proofErr w:type="spellEnd"/>
      <w:r>
        <w:rPr>
          <w:rtl/>
          <w:lang w:eastAsia="he-IL"/>
        </w:rPr>
        <w:t>:</w:t>
      </w:r>
      <w:r w:rsidRPr="007045ED">
        <w:rPr>
          <w:rStyle w:val="TagStyle"/>
          <w:rtl/>
        </w:rPr>
        <w:t xml:space="preserve"> &lt;&lt; אורח &gt;&gt;</w:t>
      </w:r>
      <w:r w:rsidR="00D347C4">
        <w:rPr>
          <w:rtl/>
          <w:lang w:eastAsia="he-IL"/>
        </w:rPr>
        <w:t xml:space="preserve"> </w:t>
      </w:r>
      <w:bookmarkEnd w:id="2691"/>
    </w:p>
    <w:p w:rsidR="007045ED" w:rsidRDefault="007045ED" w:rsidP="007045ED">
      <w:pPr>
        <w:pStyle w:val="KeepWithNext"/>
        <w:rPr>
          <w:rtl/>
          <w:lang w:eastAsia="he-IL"/>
        </w:rPr>
      </w:pPr>
    </w:p>
    <w:p w:rsidR="007045ED" w:rsidRDefault="007045ED" w:rsidP="007045ED">
      <w:pPr>
        <w:rPr>
          <w:rtl/>
          <w:lang w:eastAsia="he-IL"/>
        </w:rPr>
      </w:pPr>
      <w:bookmarkStart w:id="2692" w:name="_ETM_Q1_6019737"/>
      <w:bookmarkStart w:id="2693" w:name="_ETM_Q1_6019765"/>
      <w:bookmarkEnd w:id="2692"/>
      <w:bookmarkEnd w:id="2693"/>
      <w:r>
        <w:rPr>
          <w:rFonts w:hint="cs"/>
          <w:rtl/>
          <w:lang w:eastAsia="he-IL"/>
        </w:rPr>
        <w:t xml:space="preserve">אנחנו לא ראינו סיבה. באזרחי הדברים פחות חד </w:t>
      </w:r>
      <w:bookmarkStart w:id="2694" w:name="_ETM_Q1_6028345"/>
      <w:bookmarkEnd w:id="2694"/>
      <w:r>
        <w:rPr>
          <w:rFonts w:hint="cs"/>
          <w:rtl/>
          <w:lang w:eastAsia="he-IL"/>
        </w:rPr>
        <w:t xml:space="preserve">צדדיים. אמצעי גבייה </w:t>
      </w:r>
      <w:proofErr w:type="spellStart"/>
      <w:r>
        <w:rPr>
          <w:rFonts w:hint="cs"/>
          <w:rtl/>
          <w:lang w:eastAsia="he-IL"/>
        </w:rPr>
        <w:t>מינהליים</w:t>
      </w:r>
      <w:proofErr w:type="spellEnd"/>
      <w:r>
        <w:rPr>
          <w:rFonts w:hint="cs"/>
          <w:rtl/>
          <w:lang w:eastAsia="he-IL"/>
        </w:rPr>
        <w:t xml:space="preserve"> הם המטרידים כאן.</w:t>
      </w:r>
    </w:p>
    <w:p w:rsidR="007045ED" w:rsidRDefault="007045ED" w:rsidP="007045ED">
      <w:pPr>
        <w:rPr>
          <w:rtl/>
          <w:lang w:eastAsia="he-IL"/>
        </w:rPr>
      </w:pPr>
      <w:bookmarkStart w:id="2695" w:name="_ETM_Q1_6033047"/>
      <w:bookmarkStart w:id="2696" w:name="_ETM_Q1_6033119"/>
      <w:bookmarkEnd w:id="2695"/>
      <w:bookmarkEnd w:id="2696"/>
    </w:p>
    <w:p w:rsidR="007045ED" w:rsidRDefault="007045ED" w:rsidP="007045ED">
      <w:pPr>
        <w:pStyle w:val="af9"/>
        <w:keepNext/>
        <w:rPr>
          <w:rtl/>
          <w:lang w:eastAsia="he-IL"/>
        </w:rPr>
      </w:pPr>
      <w:bookmarkStart w:id="2697" w:name="ET_guest_נתנאל_היימן_382"/>
      <w:r w:rsidRPr="007045ED">
        <w:rPr>
          <w:rStyle w:val="TagStyle"/>
          <w:rtl/>
        </w:rPr>
        <w:t xml:space="preserve"> &lt;&lt; אורח &gt;&gt; </w:t>
      </w:r>
      <w:r>
        <w:rPr>
          <w:rtl/>
          <w:lang w:eastAsia="he-IL"/>
        </w:rPr>
        <w:t>נתנאל היימן:</w:t>
      </w:r>
      <w:r w:rsidRPr="007045ED">
        <w:rPr>
          <w:rStyle w:val="TagStyle"/>
          <w:rtl/>
        </w:rPr>
        <w:t xml:space="preserve"> &lt;&lt; אורח &gt;&gt;</w:t>
      </w:r>
      <w:r w:rsidR="00D347C4">
        <w:rPr>
          <w:rtl/>
          <w:lang w:eastAsia="he-IL"/>
        </w:rPr>
        <w:t xml:space="preserve"> </w:t>
      </w:r>
      <w:bookmarkEnd w:id="2697"/>
    </w:p>
    <w:p w:rsidR="007045ED" w:rsidRDefault="007045ED" w:rsidP="007045ED">
      <w:pPr>
        <w:pStyle w:val="KeepWithNext"/>
        <w:rPr>
          <w:rtl/>
          <w:lang w:eastAsia="he-IL"/>
        </w:rPr>
      </w:pPr>
    </w:p>
    <w:p w:rsidR="007045ED" w:rsidRDefault="007045ED" w:rsidP="007045ED">
      <w:pPr>
        <w:rPr>
          <w:rtl/>
          <w:lang w:eastAsia="he-IL"/>
        </w:rPr>
      </w:pPr>
      <w:r>
        <w:rPr>
          <w:rFonts w:hint="cs"/>
          <w:rtl/>
          <w:lang w:eastAsia="he-IL"/>
        </w:rPr>
        <w:t>זה עדיין שימוש בכלי שלטוני, גם אם הוא אזרחי. זה עדיין הפעלת כוח ש</w:t>
      </w:r>
      <w:bookmarkStart w:id="2698" w:name="_ETM_Q1_6035933"/>
      <w:bookmarkEnd w:id="2698"/>
      <w:r>
        <w:rPr>
          <w:rFonts w:hint="cs"/>
          <w:rtl/>
          <w:lang w:eastAsia="he-IL"/>
        </w:rPr>
        <w:t>לטוני גם אם הוא אזרחי.</w:t>
      </w:r>
    </w:p>
    <w:p w:rsidR="007045ED" w:rsidRDefault="007045ED" w:rsidP="007045ED">
      <w:pPr>
        <w:rPr>
          <w:rtl/>
          <w:lang w:eastAsia="he-IL"/>
        </w:rPr>
      </w:pPr>
      <w:bookmarkStart w:id="2699" w:name="_ETM_Q1_6034656"/>
      <w:bookmarkStart w:id="2700" w:name="_ETM_Q1_6034712"/>
      <w:bookmarkStart w:id="2701" w:name="_ETM_Q1_6035631"/>
      <w:bookmarkEnd w:id="2699"/>
      <w:bookmarkEnd w:id="2700"/>
      <w:bookmarkEnd w:id="2701"/>
    </w:p>
    <w:p w:rsidR="007045ED" w:rsidRDefault="007045ED" w:rsidP="007045ED">
      <w:pPr>
        <w:pStyle w:val="af9"/>
        <w:keepNext/>
        <w:rPr>
          <w:rtl/>
          <w:lang w:eastAsia="he-IL"/>
        </w:rPr>
      </w:pPr>
      <w:bookmarkStart w:id="2702" w:name="ET_guest_נתי_בביוף_383"/>
      <w:r w:rsidRPr="007045ED">
        <w:rPr>
          <w:rStyle w:val="TagStyle"/>
          <w:rtl/>
        </w:rPr>
        <w:t xml:space="preserve"> &lt;&lt; אורח &gt;&gt; </w:t>
      </w:r>
      <w:r>
        <w:rPr>
          <w:rtl/>
          <w:lang w:eastAsia="he-IL"/>
        </w:rPr>
        <w:t xml:space="preserve">נתי </w:t>
      </w:r>
      <w:proofErr w:type="spellStart"/>
      <w:r>
        <w:rPr>
          <w:rtl/>
          <w:lang w:eastAsia="he-IL"/>
        </w:rPr>
        <w:t>בביוף</w:t>
      </w:r>
      <w:proofErr w:type="spellEnd"/>
      <w:r>
        <w:rPr>
          <w:rtl/>
          <w:lang w:eastAsia="he-IL"/>
        </w:rPr>
        <w:t>:</w:t>
      </w:r>
      <w:r w:rsidRPr="007045ED">
        <w:rPr>
          <w:rStyle w:val="TagStyle"/>
          <w:rtl/>
        </w:rPr>
        <w:t xml:space="preserve"> &lt;&lt; אורח &gt;&gt;</w:t>
      </w:r>
      <w:r w:rsidR="00D347C4">
        <w:rPr>
          <w:rtl/>
          <w:lang w:eastAsia="he-IL"/>
        </w:rPr>
        <w:t xml:space="preserve"> </w:t>
      </w:r>
      <w:bookmarkEnd w:id="2702"/>
    </w:p>
    <w:p w:rsidR="007045ED" w:rsidRDefault="007045ED" w:rsidP="007045ED">
      <w:pPr>
        <w:pStyle w:val="KeepWithNext"/>
        <w:rPr>
          <w:rtl/>
          <w:lang w:eastAsia="he-IL"/>
        </w:rPr>
      </w:pPr>
    </w:p>
    <w:p w:rsidR="007045ED" w:rsidRDefault="007045ED" w:rsidP="007045ED">
      <w:pPr>
        <w:rPr>
          <w:rtl/>
          <w:lang w:eastAsia="he-IL"/>
        </w:rPr>
      </w:pPr>
      <w:bookmarkStart w:id="2703" w:name="_ETM_Q1_6035911"/>
      <w:bookmarkEnd w:id="2703"/>
      <w:r>
        <w:rPr>
          <w:rFonts w:hint="cs"/>
          <w:rtl/>
          <w:lang w:eastAsia="he-IL"/>
        </w:rPr>
        <w:t xml:space="preserve">בסדר, אבל עיקר הבעיה היא </w:t>
      </w:r>
      <w:bookmarkStart w:id="2704" w:name="_ETM_Q1_6040219"/>
      <w:bookmarkEnd w:id="2704"/>
      <w:r>
        <w:rPr>
          <w:rFonts w:hint="cs"/>
          <w:rtl/>
          <w:lang w:eastAsia="he-IL"/>
        </w:rPr>
        <w:t>בהפעלת אמצעי</w:t>
      </w:r>
      <w:r w:rsidR="00370E9A">
        <w:rPr>
          <w:rFonts w:hint="cs"/>
          <w:rtl/>
          <w:lang w:eastAsia="he-IL"/>
        </w:rPr>
        <w:t xml:space="preserve"> גבייה לפי העניינים </w:t>
      </w:r>
      <w:proofErr w:type="spellStart"/>
      <w:r w:rsidR="00370E9A">
        <w:rPr>
          <w:rFonts w:hint="cs"/>
          <w:rtl/>
          <w:lang w:eastAsia="he-IL"/>
        </w:rPr>
        <w:t>המינהליים</w:t>
      </w:r>
      <w:proofErr w:type="spellEnd"/>
      <w:r w:rsidR="00370E9A">
        <w:rPr>
          <w:rFonts w:hint="cs"/>
          <w:rtl/>
          <w:lang w:eastAsia="he-IL"/>
        </w:rPr>
        <w:t xml:space="preserve"> ולכן רצינו שעל כל </w:t>
      </w:r>
      <w:bookmarkStart w:id="2705" w:name="_ETM_Q1_6043451"/>
      <w:bookmarkEnd w:id="2705"/>
      <w:r w:rsidR="00370E9A">
        <w:rPr>
          <w:rFonts w:hint="cs"/>
          <w:rtl/>
          <w:lang w:eastAsia="he-IL"/>
        </w:rPr>
        <w:t xml:space="preserve">פעולה פרטנית תהיה הנחיה בכתב. פחות מטרידה אותנו הפעולה שגם </w:t>
      </w:r>
      <w:bookmarkStart w:id="2706" w:name="_ETM_Q1_6051398"/>
      <w:bookmarkEnd w:id="2706"/>
      <w:r w:rsidR="00370E9A">
        <w:rPr>
          <w:rFonts w:hint="cs"/>
          <w:rtl/>
          <w:lang w:eastAsia="he-IL"/>
        </w:rPr>
        <w:t>היא נעשית כמובן לפי הצרכים של אמצעים אזרחיים.</w:t>
      </w:r>
    </w:p>
    <w:p w:rsidR="00370E9A" w:rsidRDefault="00370E9A" w:rsidP="007045ED">
      <w:pPr>
        <w:rPr>
          <w:rtl/>
          <w:lang w:eastAsia="he-IL"/>
        </w:rPr>
      </w:pPr>
      <w:bookmarkStart w:id="2707" w:name="_ETM_Q1_6057081"/>
      <w:bookmarkStart w:id="2708" w:name="_ETM_Q1_6057138"/>
      <w:bookmarkStart w:id="2709" w:name="_ETM_Q1_6058641"/>
      <w:bookmarkEnd w:id="2707"/>
      <w:bookmarkEnd w:id="2708"/>
      <w:bookmarkEnd w:id="2709"/>
    </w:p>
    <w:p w:rsidR="00370E9A" w:rsidRDefault="00370E9A" w:rsidP="00370E9A">
      <w:pPr>
        <w:pStyle w:val="af9"/>
        <w:keepNext/>
        <w:rPr>
          <w:rtl/>
          <w:lang w:eastAsia="he-IL"/>
        </w:rPr>
      </w:pPr>
      <w:bookmarkStart w:id="2710" w:name="ET_guest_מירה_סלומון_384"/>
      <w:r w:rsidRPr="00370E9A">
        <w:rPr>
          <w:rStyle w:val="TagStyle"/>
          <w:rtl/>
        </w:rPr>
        <w:t xml:space="preserve"> &lt;&lt; אורח &gt;&gt; </w:t>
      </w:r>
      <w:r>
        <w:rPr>
          <w:rtl/>
          <w:lang w:eastAsia="he-IL"/>
        </w:rPr>
        <w:t>מירה סלומון:</w:t>
      </w:r>
      <w:r w:rsidRPr="00370E9A">
        <w:rPr>
          <w:rStyle w:val="TagStyle"/>
          <w:rtl/>
        </w:rPr>
        <w:t xml:space="preserve"> &lt;&lt; אורח &gt;&gt;</w:t>
      </w:r>
      <w:r w:rsidR="00D347C4">
        <w:rPr>
          <w:rtl/>
          <w:lang w:eastAsia="he-IL"/>
        </w:rPr>
        <w:t xml:space="preserve"> </w:t>
      </w:r>
      <w:bookmarkEnd w:id="2710"/>
    </w:p>
    <w:p w:rsidR="00370E9A" w:rsidRDefault="00370E9A" w:rsidP="00370E9A">
      <w:pPr>
        <w:pStyle w:val="KeepWithNext"/>
        <w:rPr>
          <w:rtl/>
          <w:lang w:eastAsia="he-IL"/>
        </w:rPr>
      </w:pPr>
    </w:p>
    <w:p w:rsidR="00370E9A" w:rsidRDefault="00370E9A" w:rsidP="00370E9A">
      <w:pPr>
        <w:rPr>
          <w:rtl/>
          <w:lang w:eastAsia="he-IL"/>
        </w:rPr>
      </w:pPr>
      <w:bookmarkStart w:id="2711" w:name="_ETM_Q1_6058915"/>
      <w:bookmarkStart w:id="2712" w:name="_ETM_Q1_6058937"/>
      <w:bookmarkEnd w:id="2711"/>
      <w:bookmarkEnd w:id="2712"/>
      <w:r>
        <w:rPr>
          <w:rFonts w:hint="cs"/>
          <w:rtl/>
          <w:lang w:eastAsia="he-IL"/>
        </w:rPr>
        <w:t xml:space="preserve">אם יורשה לי </w:t>
      </w:r>
      <w:bookmarkStart w:id="2713" w:name="_ETM_Q1_6060129"/>
      <w:bookmarkEnd w:id="2713"/>
      <w:r>
        <w:rPr>
          <w:rFonts w:hint="cs"/>
          <w:rtl/>
          <w:lang w:eastAsia="he-IL"/>
        </w:rPr>
        <w:t xml:space="preserve">להזכיר. הצעת החוק בנוסחה הכחול עסקה בחברות גבייה ובהסדרת </w:t>
      </w:r>
      <w:bookmarkStart w:id="2714" w:name="_ETM_Q1_6061437"/>
      <w:bookmarkEnd w:id="2714"/>
      <w:r>
        <w:rPr>
          <w:rFonts w:hint="cs"/>
          <w:rtl/>
          <w:lang w:eastAsia="he-IL"/>
        </w:rPr>
        <w:t xml:space="preserve">אופן הפעילות של חברות גבייה. היא לא עסקה בכלל </w:t>
      </w:r>
      <w:bookmarkStart w:id="2715" w:name="_ETM_Q1_6062769"/>
      <w:bookmarkEnd w:id="2715"/>
      <w:r>
        <w:rPr>
          <w:rFonts w:hint="cs"/>
          <w:rtl/>
          <w:lang w:eastAsia="he-IL"/>
        </w:rPr>
        <w:t xml:space="preserve">בסוגיות של אכיפה משפטית, אזרחית, כהגדרתה בנוסח הזה. לכן </w:t>
      </w:r>
      <w:bookmarkStart w:id="2716" w:name="_ETM_Q1_6068775"/>
      <w:bookmarkEnd w:id="2716"/>
      <w:r>
        <w:rPr>
          <w:rFonts w:hint="cs"/>
          <w:rtl/>
          <w:lang w:eastAsia="he-IL"/>
        </w:rPr>
        <w:t xml:space="preserve">ממילא לא עסקה גם בסוגיות של שיקול הדעת בהפעלה של </w:t>
      </w:r>
      <w:bookmarkStart w:id="2717" w:name="_ETM_Q1_6072014"/>
      <w:bookmarkEnd w:id="2717"/>
      <w:r>
        <w:rPr>
          <w:rFonts w:hint="cs"/>
          <w:rtl/>
          <w:lang w:eastAsia="he-IL"/>
        </w:rPr>
        <w:t>אמצעים של גבייה משפטית.</w:t>
      </w:r>
    </w:p>
    <w:p w:rsidR="00370E9A" w:rsidRDefault="00370E9A" w:rsidP="00370E9A">
      <w:pPr>
        <w:rPr>
          <w:rtl/>
          <w:lang w:eastAsia="he-IL"/>
        </w:rPr>
      </w:pPr>
      <w:bookmarkStart w:id="2718" w:name="_ETM_Q1_6076094"/>
      <w:bookmarkStart w:id="2719" w:name="_ETM_Q1_6076159"/>
      <w:bookmarkEnd w:id="2718"/>
      <w:bookmarkEnd w:id="2719"/>
    </w:p>
    <w:p w:rsidR="00370E9A" w:rsidRDefault="00370E9A" w:rsidP="00370E9A">
      <w:pPr>
        <w:rPr>
          <w:rtl/>
          <w:lang w:eastAsia="he-IL"/>
        </w:rPr>
      </w:pPr>
      <w:bookmarkStart w:id="2720" w:name="_ETM_Q1_6076190"/>
      <w:bookmarkStart w:id="2721" w:name="_ETM_Q1_6076225"/>
      <w:bookmarkEnd w:id="2720"/>
      <w:bookmarkEnd w:id="2721"/>
      <w:r>
        <w:rPr>
          <w:rFonts w:hint="cs"/>
          <w:rtl/>
          <w:lang w:eastAsia="he-IL"/>
        </w:rPr>
        <w:t xml:space="preserve">הנוסח כאן, בסעיף קטן (ב), עוסק בצורך </w:t>
      </w:r>
      <w:bookmarkStart w:id="2722" w:name="_ETM_Q1_6079269"/>
      <w:bookmarkEnd w:id="2722"/>
      <w:r>
        <w:rPr>
          <w:rFonts w:hint="cs"/>
          <w:rtl/>
          <w:lang w:eastAsia="he-IL"/>
        </w:rPr>
        <w:t xml:space="preserve">של האחראי על הכספים, הגזבר או הממונה על הגבייה, </w:t>
      </w:r>
      <w:bookmarkStart w:id="2723" w:name="_ETM_Q1_6082393"/>
      <w:bookmarkEnd w:id="2723"/>
      <w:r>
        <w:rPr>
          <w:rFonts w:hint="cs"/>
          <w:rtl/>
          <w:lang w:eastAsia="he-IL"/>
        </w:rPr>
        <w:t xml:space="preserve">להפעיל את מלוא שיקול הדעת בכל מה שקשור </w:t>
      </w:r>
      <w:bookmarkStart w:id="2724" w:name="_ETM_Q1_6088163"/>
      <w:bookmarkEnd w:id="2724"/>
      <w:r>
        <w:rPr>
          <w:rFonts w:hint="cs"/>
          <w:rtl/>
          <w:lang w:eastAsia="he-IL"/>
        </w:rPr>
        <w:t xml:space="preserve">להליכי הגבייה </w:t>
      </w:r>
      <w:proofErr w:type="spellStart"/>
      <w:r>
        <w:rPr>
          <w:rFonts w:hint="cs"/>
          <w:rtl/>
          <w:lang w:eastAsia="he-IL"/>
        </w:rPr>
        <w:t>המינהליים</w:t>
      </w:r>
      <w:proofErr w:type="spellEnd"/>
      <w:r>
        <w:rPr>
          <w:rFonts w:hint="cs"/>
          <w:rtl/>
          <w:lang w:eastAsia="he-IL"/>
        </w:rPr>
        <w:t xml:space="preserve">. כאשר מדובר בהליכים משפטיים, יכולה להיות </w:t>
      </w:r>
      <w:bookmarkStart w:id="2725" w:name="_ETM_Q1_6095179"/>
      <w:bookmarkEnd w:id="2725"/>
      <w:r>
        <w:rPr>
          <w:rFonts w:hint="cs"/>
          <w:rtl/>
          <w:lang w:eastAsia="he-IL"/>
        </w:rPr>
        <w:t xml:space="preserve">בקשה לאורכה שמגישים לבית המשפט. </w:t>
      </w:r>
      <w:bookmarkStart w:id="2726" w:name="_ETM_Q1_6097919"/>
      <w:bookmarkEnd w:id="2726"/>
      <w:r>
        <w:rPr>
          <w:rFonts w:hint="cs"/>
          <w:rtl/>
          <w:lang w:eastAsia="he-IL"/>
        </w:rPr>
        <w:t>יכולות להיות כל מיני בקשות שעניינן בסדרי דין פרוצדורליים, הסוגיות האלה מו</w:t>
      </w:r>
      <w:bookmarkStart w:id="2727" w:name="_ETM_Q1_6101737"/>
      <w:bookmarkEnd w:id="2727"/>
      <w:r>
        <w:rPr>
          <w:rFonts w:hint="cs"/>
          <w:rtl/>
          <w:lang w:eastAsia="he-IL"/>
        </w:rPr>
        <w:t xml:space="preserve">ל ייעוץ משפטי של הרשות המקומית. ברור מאליו שהגורם המייצג </w:t>
      </w:r>
      <w:bookmarkStart w:id="2728" w:name="_ETM_Q1_6107145"/>
      <w:bookmarkEnd w:id="2728"/>
      <w:r>
        <w:rPr>
          <w:rFonts w:hint="cs"/>
          <w:rtl/>
          <w:lang w:eastAsia="he-IL"/>
        </w:rPr>
        <w:t xml:space="preserve">הוא גורם שמייצג את הרשות המקומית ולא בא במקומה ולא צריך לדעתנו להסדיר את זה בכתובים </w:t>
      </w:r>
      <w:bookmarkStart w:id="2729" w:name="_ETM_Q1_6112495"/>
      <w:bookmarkEnd w:id="2729"/>
      <w:r>
        <w:rPr>
          <w:rFonts w:hint="cs"/>
          <w:rtl/>
          <w:lang w:eastAsia="he-IL"/>
        </w:rPr>
        <w:t xml:space="preserve">כאן, בוודאי שלא בנושא שקשור בכלל בקופה. זה הרעיון </w:t>
      </w:r>
      <w:bookmarkStart w:id="2730" w:name="_ETM_Q1_6119223"/>
      <w:bookmarkEnd w:id="2730"/>
      <w:r>
        <w:rPr>
          <w:rFonts w:hint="cs"/>
          <w:rtl/>
          <w:lang w:eastAsia="he-IL"/>
        </w:rPr>
        <w:t>כאן.</w:t>
      </w:r>
    </w:p>
    <w:p w:rsidR="00370E9A" w:rsidRDefault="00370E9A" w:rsidP="00370E9A">
      <w:pPr>
        <w:rPr>
          <w:rtl/>
          <w:lang w:eastAsia="he-IL"/>
        </w:rPr>
      </w:pPr>
      <w:bookmarkStart w:id="2731" w:name="_ETM_Q1_6123352"/>
      <w:bookmarkEnd w:id="2731"/>
    </w:p>
    <w:p w:rsidR="00370E9A" w:rsidRDefault="00370E9A" w:rsidP="00370E9A">
      <w:pPr>
        <w:pStyle w:val="a4"/>
        <w:keepNext/>
        <w:rPr>
          <w:rtl/>
        </w:rPr>
      </w:pPr>
      <w:bookmarkStart w:id="2732" w:name="ET_speaker_גלעד_קרן_385"/>
      <w:r w:rsidRPr="00370E9A">
        <w:rPr>
          <w:rStyle w:val="TagStyle"/>
          <w:rtl/>
        </w:rPr>
        <w:t xml:space="preserve"> &lt;&lt; דובר &gt;&gt; </w:t>
      </w:r>
      <w:r>
        <w:rPr>
          <w:rtl/>
        </w:rPr>
        <w:t>גלעד קרן:</w:t>
      </w:r>
      <w:r w:rsidRPr="00370E9A">
        <w:rPr>
          <w:rStyle w:val="TagStyle"/>
          <w:rtl/>
        </w:rPr>
        <w:t xml:space="preserve"> &lt;&lt; דובר &gt;&gt;</w:t>
      </w:r>
      <w:r w:rsidR="00D347C4">
        <w:rPr>
          <w:rtl/>
        </w:rPr>
        <w:t xml:space="preserve"> </w:t>
      </w:r>
      <w:bookmarkEnd w:id="2732"/>
    </w:p>
    <w:p w:rsidR="00370E9A" w:rsidRDefault="00370E9A" w:rsidP="00370E9A">
      <w:pPr>
        <w:pStyle w:val="KeepWithNext"/>
        <w:rPr>
          <w:rtl/>
          <w:lang w:eastAsia="he-IL"/>
        </w:rPr>
      </w:pPr>
    </w:p>
    <w:p w:rsidR="00370E9A" w:rsidRDefault="00370E9A" w:rsidP="00370E9A">
      <w:pPr>
        <w:rPr>
          <w:rtl/>
          <w:lang w:eastAsia="he-IL"/>
        </w:rPr>
      </w:pPr>
      <w:bookmarkStart w:id="2733" w:name="_ETM_Q1_6123643"/>
      <w:bookmarkStart w:id="2734" w:name="_ETM_Q1_6123666"/>
      <w:bookmarkEnd w:id="2733"/>
      <w:bookmarkEnd w:id="2734"/>
      <w:r>
        <w:rPr>
          <w:rFonts w:hint="cs"/>
          <w:rtl/>
          <w:lang w:eastAsia="he-IL"/>
        </w:rPr>
        <w:t>כל הפרק עוסק ב</w:t>
      </w:r>
      <w:r w:rsidR="00044EF6">
        <w:rPr>
          <w:rFonts w:hint="cs"/>
          <w:rtl/>
          <w:lang w:eastAsia="he-IL"/>
        </w:rPr>
        <w:t>חברות גבייה...</w:t>
      </w:r>
    </w:p>
    <w:p w:rsidR="00044EF6" w:rsidRDefault="00044EF6" w:rsidP="00370E9A">
      <w:pPr>
        <w:rPr>
          <w:rtl/>
          <w:lang w:eastAsia="he-IL"/>
        </w:rPr>
      </w:pPr>
      <w:bookmarkStart w:id="2735" w:name="_ETM_Q1_6132455"/>
      <w:bookmarkStart w:id="2736" w:name="_ETM_Q1_6132498"/>
      <w:bookmarkStart w:id="2737" w:name="_ETM_Q1_6133295"/>
      <w:bookmarkEnd w:id="2735"/>
      <w:bookmarkEnd w:id="2736"/>
      <w:bookmarkEnd w:id="2737"/>
    </w:p>
    <w:p w:rsidR="00044EF6" w:rsidRDefault="00044EF6" w:rsidP="00044EF6">
      <w:pPr>
        <w:pStyle w:val="a4"/>
        <w:keepNext/>
        <w:rPr>
          <w:rtl/>
        </w:rPr>
      </w:pPr>
      <w:bookmarkStart w:id="2738" w:name="ET_speaker_תומר_רוזנר_386"/>
      <w:r w:rsidRPr="00044EF6">
        <w:rPr>
          <w:rStyle w:val="TagStyle"/>
          <w:rtl/>
        </w:rPr>
        <w:t xml:space="preserve"> &lt;&lt; דובר &gt;&gt; </w:t>
      </w:r>
      <w:r>
        <w:rPr>
          <w:rtl/>
        </w:rPr>
        <w:t xml:space="preserve">תומר </w:t>
      </w:r>
      <w:proofErr w:type="spellStart"/>
      <w:r>
        <w:rPr>
          <w:rtl/>
        </w:rPr>
        <w:t>רוזנר</w:t>
      </w:r>
      <w:proofErr w:type="spellEnd"/>
      <w:r>
        <w:rPr>
          <w:rtl/>
        </w:rPr>
        <w:t>:</w:t>
      </w:r>
      <w:r w:rsidRPr="00044EF6">
        <w:rPr>
          <w:rStyle w:val="TagStyle"/>
          <w:rtl/>
        </w:rPr>
        <w:t xml:space="preserve"> &lt;&lt; דובר &gt;&gt;</w:t>
      </w:r>
      <w:r w:rsidR="00D347C4">
        <w:rPr>
          <w:rtl/>
        </w:rPr>
        <w:t xml:space="preserve"> </w:t>
      </w:r>
      <w:bookmarkEnd w:id="2738"/>
    </w:p>
    <w:p w:rsidR="00044EF6" w:rsidRDefault="00044EF6" w:rsidP="00044EF6">
      <w:pPr>
        <w:pStyle w:val="KeepWithNext"/>
        <w:rPr>
          <w:rtl/>
          <w:lang w:eastAsia="he-IL"/>
        </w:rPr>
      </w:pPr>
    </w:p>
    <w:p w:rsidR="00044EF6" w:rsidRDefault="00044EF6" w:rsidP="00044EF6">
      <w:pPr>
        <w:rPr>
          <w:rtl/>
          <w:lang w:eastAsia="he-IL"/>
        </w:rPr>
      </w:pPr>
      <w:bookmarkStart w:id="2739" w:name="_ETM_Q1_6133750"/>
      <w:bookmarkStart w:id="2740" w:name="_ETM_Q1_6133790"/>
      <w:bookmarkEnd w:id="2739"/>
      <w:bookmarkEnd w:id="2740"/>
      <w:r>
        <w:rPr>
          <w:rFonts w:hint="cs"/>
          <w:rtl/>
          <w:lang w:eastAsia="he-IL"/>
        </w:rPr>
        <w:t xml:space="preserve">בעקבות הערת התעשיינים, הערת נוסח. </w:t>
      </w:r>
      <w:bookmarkStart w:id="2741" w:name="_ETM_Q1_6134737"/>
      <w:bookmarkEnd w:id="2741"/>
      <w:r>
        <w:rPr>
          <w:rFonts w:hint="cs"/>
          <w:rtl/>
          <w:lang w:eastAsia="he-IL"/>
        </w:rPr>
        <w:t xml:space="preserve">במקום אמצעי </w:t>
      </w:r>
      <w:proofErr w:type="spellStart"/>
      <w:r>
        <w:rPr>
          <w:rFonts w:hint="cs"/>
          <w:rtl/>
          <w:lang w:eastAsia="he-IL"/>
        </w:rPr>
        <w:t>מינהלי</w:t>
      </w:r>
      <w:proofErr w:type="spellEnd"/>
      <w:r>
        <w:rPr>
          <w:rFonts w:hint="cs"/>
          <w:rtl/>
          <w:lang w:eastAsia="he-IL"/>
        </w:rPr>
        <w:t xml:space="preserve"> - אנחנו הגדרנו בסעיף ההגדרות מה שקוראים </w:t>
      </w:r>
      <w:bookmarkStart w:id="2742" w:name="_ETM_Q1_6139274"/>
      <w:bookmarkEnd w:id="2742"/>
      <w:r>
        <w:rPr>
          <w:rFonts w:hint="cs"/>
          <w:rtl/>
          <w:lang w:eastAsia="he-IL"/>
        </w:rPr>
        <w:t xml:space="preserve">אמצעי אכיפה ולדעתי הכוונה היא לאותם אמצעי אכיפה </w:t>
      </w:r>
      <w:bookmarkStart w:id="2743" w:name="_ETM_Q1_6142099"/>
      <w:bookmarkEnd w:id="2743"/>
      <w:r>
        <w:rPr>
          <w:rFonts w:hint="cs"/>
          <w:rtl/>
          <w:lang w:eastAsia="he-IL"/>
        </w:rPr>
        <w:t>ולכן י</w:t>
      </w:r>
      <w:r w:rsidR="008C716E">
        <w:rPr>
          <w:rFonts w:hint="cs"/>
          <w:rtl/>
          <w:lang w:eastAsia="he-IL"/>
        </w:rPr>
        <w:t>ש מקום לשקול להחליף את הביטויים במונח אמצעי אכיפה שהוגדר בסעיף ההגדרות.</w:t>
      </w:r>
    </w:p>
    <w:p w:rsidR="00044EF6" w:rsidRDefault="00044EF6" w:rsidP="00044EF6">
      <w:pPr>
        <w:rPr>
          <w:rtl/>
          <w:lang w:eastAsia="he-IL"/>
        </w:rPr>
      </w:pPr>
      <w:bookmarkStart w:id="2744" w:name="_ETM_Q1_6145311"/>
      <w:bookmarkStart w:id="2745" w:name="_ETM_Q1_6145383"/>
      <w:bookmarkStart w:id="2746" w:name="_ETM_Q1_6145975"/>
      <w:bookmarkEnd w:id="2744"/>
      <w:bookmarkEnd w:id="2745"/>
      <w:bookmarkEnd w:id="2746"/>
    </w:p>
    <w:p w:rsidR="00044EF6" w:rsidRDefault="00044EF6" w:rsidP="00044EF6">
      <w:pPr>
        <w:pStyle w:val="af9"/>
        <w:keepNext/>
        <w:rPr>
          <w:rtl/>
          <w:lang w:eastAsia="he-IL"/>
        </w:rPr>
      </w:pPr>
      <w:bookmarkStart w:id="2747" w:name="ET_guest_מירה_סלומון_387"/>
      <w:r w:rsidRPr="00044EF6">
        <w:rPr>
          <w:rStyle w:val="TagStyle"/>
          <w:rtl/>
        </w:rPr>
        <w:t xml:space="preserve"> &lt;&lt; אורח &gt;&gt; </w:t>
      </w:r>
      <w:r>
        <w:rPr>
          <w:rtl/>
          <w:lang w:eastAsia="he-IL"/>
        </w:rPr>
        <w:t>מירה סלומון:</w:t>
      </w:r>
      <w:r w:rsidRPr="00044EF6">
        <w:rPr>
          <w:rStyle w:val="TagStyle"/>
          <w:rtl/>
        </w:rPr>
        <w:t xml:space="preserve"> &lt;&lt; אורח &gt;&gt;</w:t>
      </w:r>
      <w:r w:rsidR="00D347C4">
        <w:rPr>
          <w:rtl/>
          <w:lang w:eastAsia="he-IL"/>
        </w:rPr>
        <w:t xml:space="preserve"> </w:t>
      </w:r>
      <w:bookmarkEnd w:id="2747"/>
    </w:p>
    <w:p w:rsidR="00044EF6" w:rsidRDefault="00044EF6" w:rsidP="00044EF6">
      <w:pPr>
        <w:pStyle w:val="KeepWithNext"/>
        <w:rPr>
          <w:rtl/>
          <w:lang w:eastAsia="he-IL"/>
        </w:rPr>
      </w:pPr>
    </w:p>
    <w:p w:rsidR="00044EF6" w:rsidRDefault="00044EF6" w:rsidP="00044EF6">
      <w:pPr>
        <w:rPr>
          <w:rtl/>
          <w:lang w:eastAsia="he-IL"/>
        </w:rPr>
      </w:pPr>
      <w:bookmarkStart w:id="2748" w:name="_ETM_Q1_6146257"/>
      <w:bookmarkStart w:id="2749" w:name="_ETM_Q1_6146283"/>
      <w:bookmarkEnd w:id="2748"/>
      <w:bookmarkEnd w:id="2749"/>
      <w:r>
        <w:rPr>
          <w:rFonts w:hint="cs"/>
          <w:rtl/>
          <w:lang w:eastAsia="he-IL"/>
        </w:rPr>
        <w:t xml:space="preserve">התקבלה כבר החלטה </w:t>
      </w:r>
      <w:bookmarkStart w:id="2750" w:name="_ETM_Q1_6145122"/>
      <w:bookmarkEnd w:id="2750"/>
      <w:r>
        <w:rPr>
          <w:rFonts w:hint="cs"/>
          <w:rtl/>
          <w:lang w:eastAsia="he-IL"/>
        </w:rPr>
        <w:t>על תיקון.</w:t>
      </w:r>
      <w:r w:rsidR="008C716E">
        <w:rPr>
          <w:rFonts w:hint="cs"/>
          <w:rtl/>
          <w:lang w:eastAsia="he-IL"/>
        </w:rPr>
        <w:t xml:space="preserve"> לפני </w:t>
      </w:r>
      <w:bookmarkStart w:id="2751" w:name="_ETM_Q1_6151937"/>
      <w:bookmarkEnd w:id="2751"/>
      <w:r w:rsidR="008C716E">
        <w:rPr>
          <w:rFonts w:hint="cs"/>
          <w:rtl/>
          <w:lang w:eastAsia="he-IL"/>
        </w:rPr>
        <w:t xml:space="preserve">שלושה דיונים התקבלה החלטה על התיקון של הנוסחים כאן עת עמדנו על השאלה של חובות מול תשלומי חובה, עת דיברנו </w:t>
      </w:r>
      <w:bookmarkStart w:id="2752" w:name="_ETM_Q1_6160995"/>
      <w:bookmarkEnd w:id="2752"/>
      <w:r w:rsidR="008C716E">
        <w:rPr>
          <w:rFonts w:hint="cs"/>
          <w:rtl/>
          <w:lang w:eastAsia="he-IL"/>
        </w:rPr>
        <w:t xml:space="preserve">על אמצעי אכיפה. ברור, אמצעי </w:t>
      </w:r>
      <w:proofErr w:type="spellStart"/>
      <w:r w:rsidR="008C716E">
        <w:rPr>
          <w:rFonts w:hint="cs"/>
          <w:rtl/>
          <w:lang w:eastAsia="he-IL"/>
        </w:rPr>
        <w:t>מינהלי</w:t>
      </w:r>
      <w:proofErr w:type="spellEnd"/>
      <w:r w:rsidR="008C716E">
        <w:rPr>
          <w:rFonts w:hint="cs"/>
          <w:rtl/>
          <w:lang w:eastAsia="he-IL"/>
        </w:rPr>
        <w:t xml:space="preserve"> הוא לפי </w:t>
      </w:r>
      <w:bookmarkStart w:id="2753" w:name="_ETM_Q1_6162823"/>
      <w:bookmarkEnd w:id="2753"/>
      <w:r w:rsidR="008C716E">
        <w:rPr>
          <w:rFonts w:hint="cs"/>
          <w:rtl/>
          <w:lang w:eastAsia="he-IL"/>
        </w:rPr>
        <w:t>ההגדרה של האכיפה, בכלל</w:t>
      </w:r>
      <w:r w:rsidR="00D347C4">
        <w:rPr>
          <w:rFonts w:hint="cs"/>
          <w:rtl/>
          <w:lang w:eastAsia="he-IL"/>
        </w:rPr>
        <w:t xml:space="preserve"> </w:t>
      </w:r>
      <w:r w:rsidR="008C716E">
        <w:rPr>
          <w:rFonts w:hint="cs"/>
          <w:rtl/>
          <w:lang w:eastAsia="he-IL"/>
        </w:rPr>
        <w:t>חובות ולא תשלום חובה.</w:t>
      </w:r>
    </w:p>
    <w:p w:rsidR="008C716E" w:rsidRDefault="008C716E" w:rsidP="00044EF6">
      <w:pPr>
        <w:rPr>
          <w:rtl/>
          <w:lang w:eastAsia="he-IL"/>
        </w:rPr>
      </w:pPr>
      <w:bookmarkStart w:id="2754" w:name="_ETM_Q1_6143961"/>
      <w:bookmarkStart w:id="2755" w:name="_ETM_Q1_6144039"/>
      <w:bookmarkStart w:id="2756" w:name="_ETM_Q1_6145521"/>
      <w:bookmarkStart w:id="2757" w:name="_ETM_Q1_6170533"/>
      <w:bookmarkEnd w:id="2754"/>
      <w:bookmarkEnd w:id="2755"/>
      <w:bookmarkEnd w:id="2756"/>
      <w:bookmarkEnd w:id="2757"/>
    </w:p>
    <w:p w:rsidR="008C716E" w:rsidRDefault="008C716E" w:rsidP="008C716E">
      <w:pPr>
        <w:pStyle w:val="af6"/>
        <w:keepNext/>
        <w:rPr>
          <w:rtl/>
        </w:rPr>
      </w:pPr>
      <w:bookmarkStart w:id="2758" w:name="ET_yor_5854_389"/>
      <w:r w:rsidRPr="008C716E">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C716E">
        <w:rPr>
          <w:rStyle w:val="TagStyle"/>
          <w:rtl/>
        </w:rPr>
        <w:t xml:space="preserve"> &lt;&lt; יור &gt;&gt;</w:t>
      </w:r>
      <w:r w:rsidR="00D347C4">
        <w:rPr>
          <w:rtl/>
        </w:rPr>
        <w:t xml:space="preserve"> </w:t>
      </w:r>
      <w:bookmarkEnd w:id="2758"/>
    </w:p>
    <w:p w:rsidR="008C716E" w:rsidRDefault="008C716E" w:rsidP="008C716E">
      <w:pPr>
        <w:pStyle w:val="KeepWithNext"/>
        <w:rPr>
          <w:rtl/>
          <w:lang w:eastAsia="he-IL"/>
        </w:rPr>
      </w:pPr>
    </w:p>
    <w:p w:rsidR="008C716E" w:rsidRDefault="008C716E" w:rsidP="008C716E">
      <w:pPr>
        <w:rPr>
          <w:rtl/>
          <w:lang w:eastAsia="he-IL"/>
        </w:rPr>
      </w:pPr>
      <w:bookmarkStart w:id="2759" w:name="_ETM_Q1_6171273"/>
      <w:bookmarkStart w:id="2760" w:name="_ETM_Q1_6171313"/>
      <w:bookmarkEnd w:id="2759"/>
      <w:bookmarkEnd w:id="2760"/>
      <w:r>
        <w:rPr>
          <w:rFonts w:hint="cs"/>
          <w:rtl/>
          <w:lang w:eastAsia="he-IL"/>
        </w:rPr>
        <w:t xml:space="preserve">נעבור ל-זום, לעורכת דין דבי </w:t>
      </w:r>
      <w:proofErr w:type="spellStart"/>
      <w:r>
        <w:rPr>
          <w:rFonts w:hint="cs"/>
          <w:rtl/>
          <w:lang w:eastAsia="he-IL"/>
        </w:rPr>
        <w:t>גילד</w:t>
      </w:r>
      <w:proofErr w:type="spellEnd"/>
      <w:r>
        <w:rPr>
          <w:rFonts w:hint="cs"/>
          <w:rtl/>
          <w:lang w:eastAsia="he-IL"/>
        </w:rPr>
        <w:t xml:space="preserve"> </w:t>
      </w:r>
      <w:bookmarkStart w:id="2761" w:name="_ETM_Q1_6170837"/>
      <w:bookmarkEnd w:id="2761"/>
      <w:r>
        <w:rPr>
          <w:rFonts w:hint="cs"/>
          <w:rtl/>
          <w:lang w:eastAsia="he-IL"/>
        </w:rPr>
        <w:t>חיו מהאגודה לזכויות האזרח.</w:t>
      </w:r>
    </w:p>
    <w:p w:rsidR="008C716E" w:rsidRDefault="008C716E" w:rsidP="008C716E">
      <w:pPr>
        <w:rPr>
          <w:rtl/>
          <w:lang w:eastAsia="he-IL"/>
        </w:rPr>
      </w:pPr>
      <w:bookmarkStart w:id="2762" w:name="_ETM_Q1_6171645"/>
      <w:bookmarkStart w:id="2763" w:name="_ETM_Q1_6171698"/>
      <w:bookmarkStart w:id="2764" w:name="_ETM_Q1_6172341"/>
      <w:bookmarkEnd w:id="2762"/>
      <w:bookmarkEnd w:id="2763"/>
      <w:bookmarkEnd w:id="2764"/>
    </w:p>
    <w:p w:rsidR="008C716E" w:rsidRDefault="008C716E" w:rsidP="008C716E">
      <w:pPr>
        <w:pStyle w:val="af9"/>
        <w:keepNext/>
        <w:rPr>
          <w:rtl/>
          <w:lang w:eastAsia="he-IL"/>
        </w:rPr>
      </w:pPr>
      <w:bookmarkStart w:id="2765" w:name="ET_guest_דבי_גילד_חיו_390"/>
      <w:r w:rsidRPr="008C716E">
        <w:rPr>
          <w:rStyle w:val="TagStyle"/>
          <w:rtl/>
        </w:rPr>
        <w:t xml:space="preserve"> &lt;&lt; אורח &gt;&gt; </w:t>
      </w:r>
      <w:r>
        <w:rPr>
          <w:rtl/>
          <w:lang w:eastAsia="he-IL"/>
        </w:rPr>
        <w:t xml:space="preserve">דבי </w:t>
      </w:r>
      <w:proofErr w:type="spellStart"/>
      <w:r>
        <w:rPr>
          <w:rtl/>
          <w:lang w:eastAsia="he-IL"/>
        </w:rPr>
        <w:t>גילד</w:t>
      </w:r>
      <w:proofErr w:type="spellEnd"/>
      <w:r>
        <w:rPr>
          <w:rtl/>
          <w:lang w:eastAsia="he-IL"/>
        </w:rPr>
        <w:t xml:space="preserve"> חיו:</w:t>
      </w:r>
      <w:r w:rsidRPr="008C716E">
        <w:rPr>
          <w:rStyle w:val="TagStyle"/>
          <w:rtl/>
        </w:rPr>
        <w:t xml:space="preserve"> &lt;&lt; אורח &gt;&gt;</w:t>
      </w:r>
      <w:r w:rsidR="00D347C4">
        <w:rPr>
          <w:rtl/>
          <w:lang w:eastAsia="he-IL"/>
        </w:rPr>
        <w:t xml:space="preserve"> </w:t>
      </w:r>
      <w:bookmarkEnd w:id="2765"/>
    </w:p>
    <w:p w:rsidR="008C716E" w:rsidRDefault="008C716E" w:rsidP="008C716E">
      <w:pPr>
        <w:pStyle w:val="KeepWithNext"/>
        <w:rPr>
          <w:rtl/>
          <w:lang w:eastAsia="he-IL"/>
        </w:rPr>
      </w:pPr>
    </w:p>
    <w:p w:rsidR="008C716E" w:rsidRDefault="008C716E" w:rsidP="008C716E">
      <w:pPr>
        <w:rPr>
          <w:rtl/>
          <w:lang w:eastAsia="he-IL"/>
        </w:rPr>
      </w:pPr>
      <w:bookmarkStart w:id="2766" w:name="_ETM_Q1_6175839"/>
      <w:bookmarkStart w:id="2767" w:name="_ETM_Q1_6175896"/>
      <w:bookmarkEnd w:id="2766"/>
      <w:bookmarkEnd w:id="2767"/>
      <w:r>
        <w:rPr>
          <w:rFonts w:hint="cs"/>
          <w:rtl/>
          <w:lang w:eastAsia="he-IL"/>
        </w:rPr>
        <w:t xml:space="preserve">תודה. הסעיף הזה הוא סעיף מאוד </w:t>
      </w:r>
      <w:bookmarkStart w:id="2768" w:name="_ETM_Q1_6175171"/>
      <w:bookmarkEnd w:id="2768"/>
      <w:r>
        <w:rPr>
          <w:rFonts w:hint="cs"/>
          <w:rtl/>
          <w:lang w:eastAsia="he-IL"/>
        </w:rPr>
        <w:t>חשוב</w:t>
      </w:r>
      <w:r w:rsidR="00BC20F9">
        <w:rPr>
          <w:rFonts w:hint="cs"/>
          <w:rtl/>
          <w:lang w:eastAsia="he-IL"/>
        </w:rPr>
        <w:t xml:space="preserve"> שבעצם מחייב את המעורבות של הרשות בהליכי </w:t>
      </w:r>
      <w:bookmarkStart w:id="2769" w:name="_ETM_Q1_6189919"/>
      <w:bookmarkEnd w:id="2769"/>
      <w:r w:rsidR="00BC20F9">
        <w:rPr>
          <w:rFonts w:hint="cs"/>
          <w:rtl/>
          <w:lang w:eastAsia="he-IL"/>
        </w:rPr>
        <w:t xml:space="preserve">הגבייה. רציתי להזכיר שאנחנו דנו ארוכות בסוגיה של קביעת סדר </w:t>
      </w:r>
      <w:bookmarkStart w:id="2770" w:name="_ETM_Q1_6195811"/>
      <w:bookmarkEnd w:id="2770"/>
      <w:r w:rsidR="00BC20F9">
        <w:rPr>
          <w:rFonts w:hint="cs"/>
          <w:rtl/>
          <w:lang w:eastAsia="he-IL"/>
        </w:rPr>
        <w:t xml:space="preserve">פעולות. זה מתחבר לסעיף הזה וזה קשור לסעיף הזה. </w:t>
      </w:r>
      <w:bookmarkStart w:id="2771" w:name="_ETM_Q1_6202627"/>
      <w:bookmarkEnd w:id="2771"/>
      <w:r w:rsidR="00BC20F9">
        <w:rPr>
          <w:rFonts w:hint="cs"/>
          <w:rtl/>
          <w:lang w:eastAsia="he-IL"/>
        </w:rPr>
        <w:t xml:space="preserve">אני מזכירה שזה מאוד מאוד חשוב., בעצם המעורבות של הרשות מאפשרת להכניס שיקול דעת </w:t>
      </w:r>
      <w:r w:rsidR="00BC20F9">
        <w:rPr>
          <w:rtl/>
          <w:lang w:eastAsia="he-IL"/>
        </w:rPr>
        <w:t>–</w:t>
      </w:r>
      <w:r w:rsidR="00BC20F9">
        <w:rPr>
          <w:rFonts w:hint="cs"/>
          <w:rtl/>
          <w:lang w:eastAsia="he-IL"/>
        </w:rPr>
        <w:t xml:space="preserve"> לא </w:t>
      </w:r>
      <w:bookmarkStart w:id="2772" w:name="_ETM_Q1_6209270"/>
      <w:bookmarkEnd w:id="2772"/>
      <w:r w:rsidR="00BC20F9">
        <w:rPr>
          <w:rFonts w:hint="cs"/>
          <w:rtl/>
          <w:lang w:eastAsia="he-IL"/>
        </w:rPr>
        <w:t xml:space="preserve">רק המעורבות שהיא זאת ששיקול הדעת נשאר אצלה </w:t>
      </w:r>
      <w:r w:rsidR="00BC20F9">
        <w:rPr>
          <w:rtl/>
          <w:lang w:eastAsia="he-IL"/>
        </w:rPr>
        <w:t>–</w:t>
      </w:r>
      <w:r w:rsidR="00BC20F9">
        <w:rPr>
          <w:rFonts w:hint="cs"/>
          <w:rtl/>
          <w:lang w:eastAsia="he-IL"/>
        </w:rPr>
        <w:t xml:space="preserve"> </w:t>
      </w:r>
      <w:bookmarkStart w:id="2773" w:name="_ETM_Q1_6213036"/>
      <w:bookmarkEnd w:id="2773"/>
      <w:r w:rsidR="00BC20F9">
        <w:rPr>
          <w:rFonts w:hint="cs"/>
          <w:rtl/>
          <w:lang w:eastAsia="he-IL"/>
        </w:rPr>
        <w:t xml:space="preserve">וגם להכניס שיקולים נוספים לקבלת ההחלטה של איזה פעולות </w:t>
      </w:r>
      <w:bookmarkStart w:id="2774" w:name="_ETM_Q1_6219231"/>
      <w:bookmarkEnd w:id="2774"/>
      <w:r w:rsidR="00BC20F9">
        <w:rPr>
          <w:rFonts w:hint="cs"/>
          <w:rtl/>
          <w:lang w:eastAsia="he-IL"/>
        </w:rPr>
        <w:t xml:space="preserve">לבצע, מתי, מתי ללכת לקראת החייב וכל השיקולים האחרים </w:t>
      </w:r>
      <w:bookmarkStart w:id="2775" w:name="_ETM_Q1_6224114"/>
      <w:bookmarkEnd w:id="2775"/>
      <w:r w:rsidR="00BC20F9">
        <w:rPr>
          <w:rFonts w:hint="cs"/>
          <w:rtl/>
          <w:lang w:eastAsia="he-IL"/>
        </w:rPr>
        <w:t xml:space="preserve">שיש להם. אם ייקבע סדר הפעולות, זה גם </w:t>
      </w:r>
      <w:bookmarkStart w:id="2776" w:name="_ETM_Q1_6230101"/>
      <w:bookmarkEnd w:id="2776"/>
      <w:r w:rsidR="00BC20F9">
        <w:rPr>
          <w:rFonts w:hint="cs"/>
          <w:rtl/>
          <w:lang w:eastAsia="he-IL"/>
        </w:rPr>
        <w:t>ייתן מענה</w:t>
      </w:r>
      <w:r w:rsidR="00D347C4">
        <w:rPr>
          <w:rFonts w:hint="cs"/>
          <w:rtl/>
          <w:lang w:eastAsia="he-IL"/>
        </w:rPr>
        <w:t xml:space="preserve"> </w:t>
      </w:r>
      <w:r w:rsidR="00BC20F9">
        <w:rPr>
          <w:rFonts w:hint="cs"/>
          <w:rtl/>
          <w:lang w:eastAsia="he-IL"/>
        </w:rPr>
        <w:t xml:space="preserve">לשאלה לגבי הליכים אזרחיים כי המעורבות הזאת </w:t>
      </w:r>
      <w:bookmarkStart w:id="2777" w:name="_ETM_Q1_6239553"/>
      <w:bookmarkEnd w:id="2777"/>
      <w:r w:rsidR="00BC20F9">
        <w:rPr>
          <w:rFonts w:hint="cs"/>
          <w:rtl/>
          <w:lang w:eastAsia="he-IL"/>
        </w:rPr>
        <w:t xml:space="preserve">תבטיח שהרשות מחוברת להליך, היא יודעת מה </w:t>
      </w:r>
      <w:bookmarkStart w:id="2778" w:name="_ETM_Q1_6242440"/>
      <w:bookmarkEnd w:id="2778"/>
      <w:r w:rsidR="00BC20F9">
        <w:rPr>
          <w:rFonts w:hint="cs"/>
          <w:rtl/>
          <w:lang w:eastAsia="he-IL"/>
        </w:rPr>
        <w:t>קורה ואיזה אמצעים נאכפים מול החייב.</w:t>
      </w:r>
    </w:p>
    <w:p w:rsidR="00BC20F9" w:rsidRDefault="00BC20F9" w:rsidP="008C716E">
      <w:pPr>
        <w:rPr>
          <w:rtl/>
          <w:lang w:eastAsia="he-IL"/>
        </w:rPr>
      </w:pPr>
      <w:bookmarkStart w:id="2779" w:name="_ETM_Q1_6247181"/>
      <w:bookmarkStart w:id="2780" w:name="_ETM_Q1_6247242"/>
      <w:bookmarkStart w:id="2781" w:name="_ETM_Q1_6249717"/>
      <w:bookmarkEnd w:id="2779"/>
      <w:bookmarkEnd w:id="2780"/>
      <w:bookmarkEnd w:id="2781"/>
    </w:p>
    <w:p w:rsidR="00BC20F9" w:rsidRDefault="00BC20F9" w:rsidP="00BC20F9">
      <w:pPr>
        <w:pStyle w:val="af6"/>
        <w:keepNext/>
        <w:rPr>
          <w:rtl/>
        </w:rPr>
      </w:pPr>
      <w:bookmarkStart w:id="2782" w:name="ET_yor_5854_391"/>
      <w:r w:rsidRPr="00BC20F9">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C20F9">
        <w:rPr>
          <w:rStyle w:val="TagStyle"/>
          <w:rtl/>
        </w:rPr>
        <w:t xml:space="preserve"> &lt;&lt; יור &gt;&gt;</w:t>
      </w:r>
      <w:r w:rsidR="00D347C4">
        <w:rPr>
          <w:rtl/>
        </w:rPr>
        <w:t xml:space="preserve"> </w:t>
      </w:r>
      <w:bookmarkEnd w:id="2782"/>
    </w:p>
    <w:p w:rsidR="00BC20F9" w:rsidRDefault="00BC20F9" w:rsidP="00BC20F9">
      <w:pPr>
        <w:pStyle w:val="KeepWithNext"/>
        <w:rPr>
          <w:rtl/>
          <w:lang w:eastAsia="he-IL"/>
        </w:rPr>
      </w:pPr>
    </w:p>
    <w:p w:rsidR="00BC20F9" w:rsidRDefault="00BC20F9" w:rsidP="00BC20F9">
      <w:pPr>
        <w:rPr>
          <w:rtl/>
          <w:lang w:eastAsia="he-IL"/>
        </w:rPr>
      </w:pPr>
      <w:bookmarkStart w:id="2783" w:name="_ETM_Q1_6250341"/>
      <w:bookmarkStart w:id="2784" w:name="_ETM_Q1_6250364"/>
      <w:bookmarkEnd w:id="2783"/>
      <w:bookmarkEnd w:id="2784"/>
      <w:r>
        <w:rPr>
          <w:rFonts w:hint="cs"/>
          <w:rtl/>
          <w:lang w:eastAsia="he-IL"/>
        </w:rPr>
        <w:t>תודה רבה. תומר, רצית לומ</w:t>
      </w:r>
      <w:bookmarkStart w:id="2785" w:name="_ETM_Q1_6251507"/>
      <w:bookmarkEnd w:id="2785"/>
      <w:r>
        <w:rPr>
          <w:rFonts w:hint="cs"/>
          <w:rtl/>
          <w:lang w:eastAsia="he-IL"/>
        </w:rPr>
        <w:t>ר משהו?</w:t>
      </w:r>
    </w:p>
    <w:p w:rsidR="00BC20F9" w:rsidRDefault="00BC20F9" w:rsidP="00BC20F9">
      <w:pPr>
        <w:rPr>
          <w:rtl/>
          <w:lang w:eastAsia="he-IL"/>
        </w:rPr>
      </w:pPr>
      <w:bookmarkStart w:id="2786" w:name="_ETM_Q1_6253531"/>
      <w:bookmarkStart w:id="2787" w:name="_ETM_Q1_6253584"/>
      <w:bookmarkStart w:id="2788" w:name="_ETM_Q1_6256661"/>
      <w:bookmarkEnd w:id="2786"/>
      <w:bookmarkEnd w:id="2787"/>
      <w:bookmarkEnd w:id="2788"/>
    </w:p>
    <w:p w:rsidR="00BC20F9" w:rsidRDefault="00BC20F9" w:rsidP="00BC20F9">
      <w:pPr>
        <w:pStyle w:val="af9"/>
        <w:keepNext/>
        <w:rPr>
          <w:rtl/>
          <w:lang w:eastAsia="he-IL"/>
        </w:rPr>
      </w:pPr>
      <w:bookmarkStart w:id="2789" w:name="ET_guest_תומר_ביטון_392"/>
      <w:r w:rsidRPr="00BC20F9">
        <w:rPr>
          <w:rStyle w:val="TagStyle"/>
          <w:rtl/>
        </w:rPr>
        <w:t xml:space="preserve"> &lt;&lt; אורח &gt;&gt; </w:t>
      </w:r>
      <w:r>
        <w:rPr>
          <w:rtl/>
          <w:lang w:eastAsia="he-IL"/>
        </w:rPr>
        <w:t>תומר ביטון:</w:t>
      </w:r>
      <w:r w:rsidRPr="00BC20F9">
        <w:rPr>
          <w:rStyle w:val="TagStyle"/>
          <w:rtl/>
        </w:rPr>
        <w:t xml:space="preserve"> &lt;&lt; אורח &gt;&gt;</w:t>
      </w:r>
      <w:r w:rsidR="00D347C4">
        <w:rPr>
          <w:rtl/>
          <w:lang w:eastAsia="he-IL"/>
        </w:rPr>
        <w:t xml:space="preserve"> </w:t>
      </w:r>
      <w:bookmarkEnd w:id="2789"/>
    </w:p>
    <w:p w:rsidR="00BC20F9" w:rsidRDefault="00BC20F9" w:rsidP="00BC20F9">
      <w:pPr>
        <w:pStyle w:val="KeepWithNext"/>
        <w:rPr>
          <w:rtl/>
          <w:lang w:eastAsia="he-IL"/>
        </w:rPr>
      </w:pPr>
    </w:p>
    <w:p w:rsidR="00BC20F9" w:rsidRDefault="00BC20F9" w:rsidP="00BC20F9">
      <w:pPr>
        <w:rPr>
          <w:rtl/>
          <w:lang w:eastAsia="he-IL"/>
        </w:rPr>
      </w:pPr>
      <w:bookmarkStart w:id="2790" w:name="_ETM_Q1_6256937"/>
      <w:bookmarkStart w:id="2791" w:name="_ETM_Q1_6256958"/>
      <w:bookmarkEnd w:id="2790"/>
      <w:bookmarkEnd w:id="2791"/>
      <w:r>
        <w:rPr>
          <w:rFonts w:hint="cs"/>
          <w:rtl/>
          <w:lang w:eastAsia="he-IL"/>
        </w:rPr>
        <w:t xml:space="preserve">רק לגבי הנושא של הייעוץ המשפטי. רציתי לחזק את </w:t>
      </w:r>
      <w:bookmarkStart w:id="2792" w:name="_ETM_Q1_6261975"/>
      <w:bookmarkEnd w:id="2792"/>
      <w:r>
        <w:rPr>
          <w:rFonts w:hint="cs"/>
          <w:rtl/>
          <w:lang w:eastAsia="he-IL"/>
        </w:rPr>
        <w:t xml:space="preserve">מה שנאמר כאן. הפעולה המשפטית נעשית בהתאם </w:t>
      </w:r>
      <w:bookmarkStart w:id="2793" w:name="_ETM_Q1_6263845"/>
      <w:bookmarkEnd w:id="2793"/>
      <w:r>
        <w:rPr>
          <w:rFonts w:hint="cs"/>
          <w:rtl/>
          <w:lang w:eastAsia="he-IL"/>
        </w:rPr>
        <w:t>להנחיות היועץ המשפטי ועורכי הדין שנשכרים לכך מבצעים את ע</w:t>
      </w:r>
      <w:bookmarkStart w:id="2794" w:name="_ETM_Q1_6270805"/>
      <w:bookmarkEnd w:id="2794"/>
      <w:r>
        <w:rPr>
          <w:rFonts w:hint="cs"/>
          <w:rtl/>
          <w:lang w:eastAsia="he-IL"/>
        </w:rPr>
        <w:t xml:space="preserve">בודתם בהתאם להנחיות היועץ המשפטי. אין צורך להחיל עוד </w:t>
      </w:r>
      <w:bookmarkStart w:id="2795" w:name="_ETM_Q1_6272899"/>
      <w:bookmarkEnd w:id="2795"/>
      <w:r>
        <w:rPr>
          <w:rFonts w:hint="cs"/>
          <w:rtl/>
          <w:lang w:eastAsia="he-IL"/>
        </w:rPr>
        <w:t>הנחיות נוספות.</w:t>
      </w:r>
    </w:p>
    <w:p w:rsidR="00BC20F9" w:rsidRDefault="00BC20F9" w:rsidP="00BC20F9">
      <w:pPr>
        <w:rPr>
          <w:rtl/>
          <w:lang w:eastAsia="he-IL"/>
        </w:rPr>
      </w:pPr>
      <w:bookmarkStart w:id="2796" w:name="_ETM_Q1_6273586"/>
      <w:bookmarkStart w:id="2797" w:name="_ETM_Q1_6273644"/>
      <w:bookmarkStart w:id="2798" w:name="_ETM_Q1_6278187"/>
      <w:bookmarkEnd w:id="2796"/>
      <w:bookmarkEnd w:id="2797"/>
      <w:bookmarkEnd w:id="2798"/>
    </w:p>
    <w:p w:rsidR="00BC20F9" w:rsidRDefault="00BC20F9" w:rsidP="00BC20F9">
      <w:pPr>
        <w:pStyle w:val="af6"/>
        <w:keepNext/>
        <w:rPr>
          <w:rtl/>
        </w:rPr>
      </w:pPr>
      <w:bookmarkStart w:id="2799" w:name="ET_yor_5854_393"/>
      <w:r w:rsidRPr="00BC20F9">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C20F9">
        <w:rPr>
          <w:rStyle w:val="TagStyle"/>
          <w:rtl/>
        </w:rPr>
        <w:t xml:space="preserve"> &lt;&lt; יור &gt;&gt;</w:t>
      </w:r>
      <w:r w:rsidR="00D347C4">
        <w:rPr>
          <w:rtl/>
        </w:rPr>
        <w:t xml:space="preserve"> </w:t>
      </w:r>
      <w:bookmarkEnd w:id="2799"/>
    </w:p>
    <w:p w:rsidR="00BC20F9" w:rsidRDefault="00BC20F9" w:rsidP="00BC20F9">
      <w:pPr>
        <w:pStyle w:val="KeepWithNext"/>
        <w:rPr>
          <w:rtl/>
          <w:lang w:eastAsia="he-IL"/>
        </w:rPr>
      </w:pPr>
    </w:p>
    <w:p w:rsidR="00BC20F9" w:rsidRDefault="00BC20F9" w:rsidP="00BC20F9">
      <w:pPr>
        <w:rPr>
          <w:rtl/>
          <w:lang w:eastAsia="he-IL"/>
        </w:rPr>
      </w:pPr>
      <w:bookmarkStart w:id="2800" w:name="_ETM_Q1_6278836"/>
      <w:bookmarkStart w:id="2801" w:name="_ETM_Q1_6278859"/>
      <w:bookmarkEnd w:id="2800"/>
      <w:bookmarkEnd w:id="2801"/>
      <w:r>
        <w:rPr>
          <w:rFonts w:hint="cs"/>
          <w:rtl/>
          <w:lang w:eastAsia="he-IL"/>
        </w:rPr>
        <w:t>בסדר. יש עוד הערות? אין. נמשיך.</w:t>
      </w:r>
    </w:p>
    <w:p w:rsidR="00BC20F9" w:rsidRDefault="00BC20F9" w:rsidP="00BC20F9">
      <w:pPr>
        <w:rPr>
          <w:rtl/>
          <w:lang w:eastAsia="he-IL"/>
        </w:rPr>
      </w:pPr>
      <w:bookmarkStart w:id="2802" w:name="_ETM_Q1_6282371"/>
      <w:bookmarkStart w:id="2803" w:name="_ETM_Q1_6282434"/>
      <w:bookmarkStart w:id="2804" w:name="_ETM_Q1_6283131"/>
      <w:bookmarkEnd w:id="2802"/>
      <w:bookmarkEnd w:id="2803"/>
      <w:bookmarkEnd w:id="2804"/>
    </w:p>
    <w:p w:rsidR="00BC20F9" w:rsidRDefault="00BC20F9" w:rsidP="00BC20F9">
      <w:pPr>
        <w:pStyle w:val="a4"/>
        <w:keepNext/>
        <w:rPr>
          <w:rtl/>
        </w:rPr>
      </w:pPr>
      <w:bookmarkStart w:id="2805" w:name="ET_speaker_גלעד_קרן_394"/>
      <w:r w:rsidRPr="00BC20F9">
        <w:rPr>
          <w:rStyle w:val="TagStyle"/>
          <w:rtl/>
        </w:rPr>
        <w:t xml:space="preserve"> &lt;&lt; דובר &gt;&gt; </w:t>
      </w:r>
      <w:r>
        <w:rPr>
          <w:rtl/>
        </w:rPr>
        <w:t>גלעד קרן:</w:t>
      </w:r>
      <w:r w:rsidRPr="00BC20F9">
        <w:rPr>
          <w:rStyle w:val="TagStyle"/>
          <w:rtl/>
        </w:rPr>
        <w:t xml:space="preserve"> &lt;&lt; דובר &gt;&gt;</w:t>
      </w:r>
      <w:r w:rsidR="00D347C4">
        <w:rPr>
          <w:rtl/>
        </w:rPr>
        <w:t xml:space="preserve"> </w:t>
      </w:r>
      <w:bookmarkEnd w:id="2805"/>
    </w:p>
    <w:p w:rsidR="00BC20F9" w:rsidRDefault="00BC20F9" w:rsidP="00BC20F9">
      <w:pPr>
        <w:pStyle w:val="KeepWithNext"/>
        <w:rPr>
          <w:rtl/>
          <w:lang w:eastAsia="he-IL"/>
        </w:rPr>
      </w:pPr>
    </w:p>
    <w:p w:rsidR="00BC20F9" w:rsidRDefault="00BC20F9" w:rsidP="00BC20F9">
      <w:pPr>
        <w:rPr>
          <w:rtl/>
          <w:lang w:eastAsia="he-IL"/>
        </w:rPr>
      </w:pPr>
      <w:bookmarkStart w:id="2806" w:name="_ETM_Q1_6283402"/>
      <w:bookmarkStart w:id="2807" w:name="_ETM_Q1_6283424"/>
      <w:bookmarkEnd w:id="2806"/>
      <w:bookmarkEnd w:id="2807"/>
      <w:r>
        <w:rPr>
          <w:rFonts w:hint="cs"/>
          <w:rtl/>
          <w:lang w:eastAsia="he-IL"/>
        </w:rPr>
        <w:tab/>
        <w:t>330כא</w:t>
      </w:r>
      <w:r>
        <w:rPr>
          <w:rFonts w:hint="cs"/>
          <w:rtl/>
          <w:lang w:eastAsia="he-IL"/>
        </w:rPr>
        <w:tab/>
        <w:t>סייג לתשלום לחברת גבייה</w:t>
      </w:r>
    </w:p>
    <w:p w:rsidR="00BC20F9" w:rsidRDefault="00BC20F9" w:rsidP="00BC20F9">
      <w:pPr>
        <w:rPr>
          <w:rtl/>
          <w:lang w:eastAsia="he-IL"/>
        </w:rPr>
      </w:pPr>
      <w:bookmarkStart w:id="2808" w:name="_ETM_Q1_6291450"/>
      <w:bookmarkStart w:id="2809" w:name="_ETM_Q1_6291508"/>
      <w:bookmarkEnd w:id="2808"/>
      <w:bookmarkEnd w:id="2809"/>
    </w:p>
    <w:p w:rsidR="00BC20F9" w:rsidRDefault="00BC20F9" w:rsidP="00BC20F9">
      <w:pPr>
        <w:ind w:left="2160" w:firstLine="0"/>
        <w:rPr>
          <w:rtl/>
          <w:lang w:eastAsia="he-IL"/>
        </w:rPr>
      </w:pPr>
      <w:r>
        <w:rPr>
          <w:rFonts w:hint="cs"/>
          <w:rtl/>
          <w:lang w:eastAsia="he-IL"/>
        </w:rPr>
        <w:t>שכר או תמורה אחרת שמשולמים על ידי העירייה במישרין או בעקיפין לחברת גבייה עבור שירותי גבייה של חובות שלגביהם הורתה העירייה לחברת הגבייה לנקוט אמצעי אכיפה, אשר סכומם תלוי בסכום החוב שאותו גבתה חברת הגבייה בפועל, לא יחושבו אלא לפי סכום החוב כפי שהיה במועד שבו הורתה העירייה לחברת הגבייה לנקוט אמצעי אכיפה לגבי אותו חוב.</w:t>
      </w:r>
    </w:p>
    <w:p w:rsidR="00BC20F9" w:rsidRDefault="00BC20F9" w:rsidP="00BC20F9">
      <w:pPr>
        <w:rPr>
          <w:rtl/>
          <w:lang w:eastAsia="he-IL"/>
        </w:rPr>
      </w:pPr>
      <w:bookmarkStart w:id="2810" w:name="_ETM_Q1_6324090"/>
      <w:bookmarkStart w:id="2811" w:name="_ETM_Q1_6324149"/>
      <w:bookmarkEnd w:id="2810"/>
      <w:bookmarkEnd w:id="2811"/>
    </w:p>
    <w:p w:rsidR="00BC20F9" w:rsidRDefault="00BC20F9" w:rsidP="00BC20F9">
      <w:pPr>
        <w:pStyle w:val="a4"/>
        <w:keepNext/>
        <w:rPr>
          <w:rtl/>
        </w:rPr>
      </w:pPr>
      <w:bookmarkStart w:id="2812" w:name="_ETM_Q1_6324225"/>
      <w:bookmarkStart w:id="2813" w:name="_ETM_Q1_6324273"/>
      <w:bookmarkStart w:id="2814" w:name="_ETM_Q1_6327733"/>
      <w:bookmarkStart w:id="2815" w:name="ET_speaker_תומר_רוזנר_395"/>
      <w:bookmarkEnd w:id="2812"/>
      <w:bookmarkEnd w:id="2813"/>
      <w:bookmarkEnd w:id="2814"/>
      <w:r w:rsidRPr="00BC20F9">
        <w:rPr>
          <w:rStyle w:val="TagStyle"/>
          <w:rtl/>
        </w:rPr>
        <w:t xml:space="preserve"> &lt;&lt; דובר &gt;&gt; </w:t>
      </w:r>
      <w:r>
        <w:rPr>
          <w:rtl/>
        </w:rPr>
        <w:t xml:space="preserve">תומר </w:t>
      </w:r>
      <w:proofErr w:type="spellStart"/>
      <w:r>
        <w:rPr>
          <w:rtl/>
        </w:rPr>
        <w:t>רוזנר</w:t>
      </w:r>
      <w:proofErr w:type="spellEnd"/>
      <w:r>
        <w:rPr>
          <w:rtl/>
        </w:rPr>
        <w:t>:</w:t>
      </w:r>
      <w:r w:rsidRPr="00BC20F9">
        <w:rPr>
          <w:rStyle w:val="TagStyle"/>
          <w:rtl/>
        </w:rPr>
        <w:t xml:space="preserve"> &lt;&lt; דובר &gt;&gt;</w:t>
      </w:r>
      <w:r w:rsidR="00D347C4">
        <w:rPr>
          <w:rtl/>
        </w:rPr>
        <w:t xml:space="preserve"> </w:t>
      </w:r>
      <w:bookmarkEnd w:id="2815"/>
    </w:p>
    <w:p w:rsidR="00BC20F9" w:rsidRDefault="00BC20F9" w:rsidP="00BC20F9">
      <w:pPr>
        <w:pStyle w:val="KeepWithNext"/>
        <w:rPr>
          <w:rtl/>
          <w:lang w:eastAsia="he-IL"/>
        </w:rPr>
      </w:pPr>
    </w:p>
    <w:p w:rsidR="00BC20F9" w:rsidRDefault="00BC20F9" w:rsidP="00BC20F9">
      <w:pPr>
        <w:rPr>
          <w:rtl/>
          <w:lang w:eastAsia="he-IL"/>
        </w:rPr>
      </w:pPr>
      <w:bookmarkStart w:id="2816" w:name="_ETM_Q1_6328003"/>
      <w:bookmarkStart w:id="2817" w:name="_ETM_Q1_6328028"/>
      <w:bookmarkEnd w:id="2816"/>
      <w:bookmarkEnd w:id="2817"/>
      <w:r>
        <w:rPr>
          <w:rFonts w:hint="cs"/>
          <w:rtl/>
          <w:lang w:eastAsia="he-IL"/>
        </w:rPr>
        <w:t>אם השכר מותנה בתוצאה, בסכום החוב, זה יהיה לפי סכום הקרן ולא לפי מה שמתנפח.</w:t>
      </w:r>
    </w:p>
    <w:p w:rsidR="00BC20F9" w:rsidRDefault="00BC20F9" w:rsidP="00BC20F9">
      <w:pPr>
        <w:rPr>
          <w:rtl/>
          <w:lang w:eastAsia="he-IL"/>
        </w:rPr>
      </w:pPr>
      <w:bookmarkStart w:id="2818" w:name="_ETM_Q1_6339075"/>
      <w:bookmarkEnd w:id="2818"/>
    </w:p>
    <w:p w:rsidR="00BC20F9" w:rsidRDefault="00BC20F9" w:rsidP="00BC20F9">
      <w:pPr>
        <w:pStyle w:val="af9"/>
        <w:keepNext/>
        <w:rPr>
          <w:rtl/>
          <w:lang w:eastAsia="he-IL"/>
        </w:rPr>
      </w:pPr>
      <w:bookmarkStart w:id="2819" w:name="ET_guest_תומר_ביטון_396"/>
      <w:r w:rsidRPr="00BC20F9">
        <w:rPr>
          <w:rStyle w:val="TagStyle"/>
          <w:rtl/>
        </w:rPr>
        <w:t xml:space="preserve"> &lt;&lt; אורח &gt;&gt; </w:t>
      </w:r>
      <w:r>
        <w:rPr>
          <w:rtl/>
          <w:lang w:eastAsia="he-IL"/>
        </w:rPr>
        <w:t>תומר ביטון:</w:t>
      </w:r>
      <w:r w:rsidRPr="00BC20F9">
        <w:rPr>
          <w:rStyle w:val="TagStyle"/>
          <w:rtl/>
        </w:rPr>
        <w:t xml:space="preserve"> &lt;&lt; אורח &gt;&gt;</w:t>
      </w:r>
      <w:r w:rsidR="00D347C4">
        <w:rPr>
          <w:rtl/>
          <w:lang w:eastAsia="he-IL"/>
        </w:rPr>
        <w:t xml:space="preserve"> </w:t>
      </w:r>
      <w:bookmarkEnd w:id="2819"/>
    </w:p>
    <w:p w:rsidR="00BC20F9" w:rsidRDefault="00BC20F9" w:rsidP="00BC20F9">
      <w:pPr>
        <w:pStyle w:val="KeepWithNext"/>
        <w:rPr>
          <w:rtl/>
          <w:lang w:eastAsia="he-IL"/>
        </w:rPr>
      </w:pPr>
    </w:p>
    <w:p w:rsidR="00BC20F9" w:rsidRDefault="00BC20F9" w:rsidP="00BC20F9">
      <w:pPr>
        <w:rPr>
          <w:rtl/>
          <w:lang w:eastAsia="he-IL"/>
        </w:rPr>
      </w:pPr>
      <w:bookmarkStart w:id="2820" w:name="_ETM_Q1_6339366"/>
      <w:bookmarkStart w:id="2821" w:name="_ETM_Q1_6339393"/>
      <w:bookmarkEnd w:id="2820"/>
      <w:bookmarkEnd w:id="2821"/>
      <w:r>
        <w:rPr>
          <w:rFonts w:hint="cs"/>
          <w:rtl/>
          <w:lang w:eastAsia="he-IL"/>
        </w:rPr>
        <w:t xml:space="preserve">לא </w:t>
      </w:r>
      <w:bookmarkStart w:id="2822" w:name="_ETM_Q1_6339706"/>
      <w:bookmarkEnd w:id="2822"/>
      <w:r>
        <w:rPr>
          <w:rFonts w:hint="cs"/>
          <w:rtl/>
          <w:lang w:eastAsia="he-IL"/>
        </w:rPr>
        <w:t>סכום הקרן. הסכום במועד שבו העבירה העירייה.</w:t>
      </w:r>
    </w:p>
    <w:p w:rsidR="00BC20F9" w:rsidRDefault="00BC20F9" w:rsidP="00BC20F9">
      <w:pPr>
        <w:rPr>
          <w:rtl/>
          <w:lang w:eastAsia="he-IL"/>
        </w:rPr>
      </w:pPr>
      <w:bookmarkStart w:id="2823" w:name="_ETM_Q1_6343714"/>
      <w:bookmarkStart w:id="2824" w:name="_ETM_Q1_6343779"/>
      <w:bookmarkEnd w:id="2823"/>
      <w:bookmarkEnd w:id="2824"/>
    </w:p>
    <w:p w:rsidR="00BC20F9" w:rsidRDefault="00BC20F9" w:rsidP="00BC20F9">
      <w:pPr>
        <w:pStyle w:val="a4"/>
        <w:keepNext/>
        <w:rPr>
          <w:rtl/>
        </w:rPr>
      </w:pPr>
      <w:bookmarkStart w:id="2825" w:name="_ETM_Q1_6346713"/>
      <w:bookmarkStart w:id="2826" w:name="ET_speaker_5771_398"/>
      <w:bookmarkEnd w:id="2825"/>
      <w:r w:rsidRPr="00BC20F9">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BC20F9">
        <w:rPr>
          <w:rStyle w:val="TagStyle"/>
          <w:rtl/>
        </w:rPr>
        <w:t xml:space="preserve"> &lt;&lt; דובר &gt;&gt;</w:t>
      </w:r>
      <w:r w:rsidR="00D347C4">
        <w:rPr>
          <w:rtl/>
        </w:rPr>
        <w:t xml:space="preserve"> </w:t>
      </w:r>
      <w:bookmarkEnd w:id="2826"/>
    </w:p>
    <w:p w:rsidR="00BC20F9" w:rsidRDefault="00BC20F9" w:rsidP="00BC20F9">
      <w:pPr>
        <w:pStyle w:val="KeepWithNext"/>
        <w:rPr>
          <w:rtl/>
          <w:lang w:eastAsia="he-IL"/>
        </w:rPr>
      </w:pPr>
    </w:p>
    <w:p w:rsidR="00BC20F9" w:rsidRDefault="00BC20F9" w:rsidP="00BC20F9">
      <w:pPr>
        <w:rPr>
          <w:rtl/>
          <w:lang w:eastAsia="he-IL"/>
        </w:rPr>
      </w:pPr>
      <w:bookmarkStart w:id="2827" w:name="_ETM_Q1_6347031"/>
      <w:bookmarkStart w:id="2828" w:name="_ETM_Q1_6347053"/>
      <w:bookmarkEnd w:id="2827"/>
      <w:bookmarkEnd w:id="2828"/>
      <w:r>
        <w:rPr>
          <w:rFonts w:hint="cs"/>
          <w:rtl/>
          <w:lang w:eastAsia="he-IL"/>
        </w:rPr>
        <w:t xml:space="preserve">כן., </w:t>
      </w:r>
      <w:bookmarkStart w:id="2829" w:name="_ETM_Q1_6345492"/>
      <w:bookmarkEnd w:id="2829"/>
      <w:r>
        <w:rPr>
          <w:rFonts w:hint="cs"/>
          <w:rtl/>
          <w:lang w:eastAsia="he-IL"/>
        </w:rPr>
        <w:t>קוראים לזה סכום הקרן.</w:t>
      </w:r>
    </w:p>
    <w:p w:rsidR="00BC20F9" w:rsidRDefault="00BC20F9" w:rsidP="00BC20F9">
      <w:pPr>
        <w:rPr>
          <w:rtl/>
          <w:lang w:eastAsia="he-IL"/>
        </w:rPr>
      </w:pPr>
      <w:bookmarkStart w:id="2830" w:name="_ETM_Q1_6349735"/>
      <w:bookmarkStart w:id="2831" w:name="_ETM_Q1_6349793"/>
      <w:bookmarkEnd w:id="2830"/>
      <w:bookmarkEnd w:id="2831"/>
    </w:p>
    <w:p w:rsidR="00BC20F9" w:rsidRDefault="00BC20F9" w:rsidP="00BC20F9">
      <w:pPr>
        <w:pStyle w:val="a4"/>
        <w:keepNext/>
        <w:rPr>
          <w:rtl/>
        </w:rPr>
      </w:pPr>
      <w:bookmarkStart w:id="2832" w:name="ET_speaker_תומר_רוזנר_399"/>
      <w:r w:rsidRPr="00BC20F9">
        <w:rPr>
          <w:rStyle w:val="TagStyle"/>
          <w:rtl/>
        </w:rPr>
        <w:t xml:space="preserve"> &lt;&lt; דובר &gt;&gt; </w:t>
      </w:r>
      <w:r>
        <w:rPr>
          <w:rtl/>
        </w:rPr>
        <w:t xml:space="preserve">תומר </w:t>
      </w:r>
      <w:proofErr w:type="spellStart"/>
      <w:r>
        <w:rPr>
          <w:rtl/>
        </w:rPr>
        <w:t>רוזנר</w:t>
      </w:r>
      <w:proofErr w:type="spellEnd"/>
      <w:r>
        <w:rPr>
          <w:rtl/>
        </w:rPr>
        <w:t>:</w:t>
      </w:r>
      <w:r w:rsidRPr="00BC20F9">
        <w:rPr>
          <w:rStyle w:val="TagStyle"/>
          <w:rtl/>
        </w:rPr>
        <w:t xml:space="preserve"> &lt;&lt; דובר &gt;&gt;</w:t>
      </w:r>
      <w:r w:rsidR="00D347C4">
        <w:rPr>
          <w:rtl/>
        </w:rPr>
        <w:t xml:space="preserve"> </w:t>
      </w:r>
      <w:bookmarkEnd w:id="2832"/>
    </w:p>
    <w:p w:rsidR="00BC20F9" w:rsidRDefault="00BC20F9" w:rsidP="00BC20F9">
      <w:pPr>
        <w:pStyle w:val="KeepWithNext"/>
        <w:rPr>
          <w:rtl/>
        </w:rPr>
      </w:pPr>
    </w:p>
    <w:p w:rsidR="00BC20F9" w:rsidRDefault="00BC20F9" w:rsidP="00BC20F9">
      <w:pPr>
        <w:rPr>
          <w:rtl/>
        </w:rPr>
      </w:pPr>
      <w:r>
        <w:rPr>
          <w:rFonts w:hint="cs"/>
          <w:rtl/>
        </w:rPr>
        <w:t xml:space="preserve">זה יכול להיות הסכום שכבר צבר ריבית אבל באותו מועד. </w:t>
      </w:r>
    </w:p>
    <w:p w:rsidR="00BC20F9" w:rsidRDefault="00BC20F9" w:rsidP="00BC20F9">
      <w:pPr>
        <w:rPr>
          <w:rtl/>
        </w:rPr>
      </w:pPr>
      <w:bookmarkStart w:id="2833" w:name="_ETM_Q1_6353655"/>
      <w:bookmarkStart w:id="2834" w:name="_ETM_Q1_6353712"/>
      <w:bookmarkStart w:id="2835" w:name="_ETM_Q1_6361859"/>
      <w:bookmarkEnd w:id="2833"/>
      <w:bookmarkEnd w:id="2834"/>
      <w:bookmarkEnd w:id="2835"/>
    </w:p>
    <w:p w:rsidR="00BC20F9" w:rsidRDefault="00BC20F9" w:rsidP="00BC20F9">
      <w:pPr>
        <w:pStyle w:val="af9"/>
        <w:keepNext/>
        <w:rPr>
          <w:rtl/>
        </w:rPr>
      </w:pPr>
      <w:bookmarkStart w:id="2836" w:name="ET_guest_נתנאל_היימן_400"/>
      <w:r w:rsidRPr="00BC20F9">
        <w:rPr>
          <w:rStyle w:val="TagStyle"/>
          <w:rtl/>
        </w:rPr>
        <w:t xml:space="preserve"> &lt;&lt; אורח &gt;&gt; </w:t>
      </w:r>
      <w:r>
        <w:rPr>
          <w:rtl/>
        </w:rPr>
        <w:t>נתנאל היימן:</w:t>
      </w:r>
      <w:r w:rsidRPr="00BC20F9">
        <w:rPr>
          <w:rStyle w:val="TagStyle"/>
          <w:rtl/>
        </w:rPr>
        <w:t xml:space="preserve"> &lt;&lt; אורח &gt;&gt;</w:t>
      </w:r>
      <w:r w:rsidR="00D347C4">
        <w:rPr>
          <w:rtl/>
        </w:rPr>
        <w:t xml:space="preserve"> </w:t>
      </w:r>
      <w:bookmarkEnd w:id="2836"/>
    </w:p>
    <w:p w:rsidR="00BC20F9" w:rsidRDefault="00BC20F9" w:rsidP="00BC20F9">
      <w:pPr>
        <w:pStyle w:val="KeepWithNext"/>
        <w:rPr>
          <w:rtl/>
        </w:rPr>
      </w:pPr>
    </w:p>
    <w:p w:rsidR="00BC20F9" w:rsidRDefault="00BC20F9" w:rsidP="00BC20F9">
      <w:pPr>
        <w:rPr>
          <w:rtl/>
        </w:rPr>
      </w:pPr>
      <w:bookmarkStart w:id="2837" w:name="_ETM_Q1_6362144"/>
      <w:bookmarkStart w:id="2838" w:name="_ETM_Q1_6362170"/>
      <w:bookmarkEnd w:id="2837"/>
      <w:bookmarkEnd w:id="2838"/>
      <w:r>
        <w:rPr>
          <w:rFonts w:hint="cs"/>
          <w:rtl/>
        </w:rPr>
        <w:t>על הסעיף הזה דיברנו גם בכנסות</w:t>
      </w:r>
      <w:bookmarkStart w:id="2839" w:name="_ETM_Q1_6363822"/>
      <w:bookmarkEnd w:id="2839"/>
      <w:r>
        <w:rPr>
          <w:rFonts w:hint="cs"/>
          <w:rtl/>
        </w:rPr>
        <w:t xml:space="preserve"> הקודמות. אני מזכיר את הרציונל שהעלו הרשויות המקומיות </w:t>
      </w:r>
      <w:bookmarkStart w:id="2840" w:name="_ETM_Q1_6370840"/>
      <w:bookmarkEnd w:id="2840"/>
      <w:r>
        <w:rPr>
          <w:rFonts w:hint="cs"/>
          <w:rtl/>
        </w:rPr>
        <w:t>כאן.</w:t>
      </w:r>
      <w:bookmarkStart w:id="2841" w:name="_ETM_Q1_6371560"/>
      <w:bookmarkEnd w:id="2841"/>
      <w:r>
        <w:rPr>
          <w:rFonts w:hint="cs"/>
          <w:rtl/>
        </w:rPr>
        <w:t xml:space="preserve"> הרציונל היה</w:t>
      </w:r>
      <w:r w:rsidR="00D347C4">
        <w:rPr>
          <w:rFonts w:hint="cs"/>
          <w:rtl/>
        </w:rPr>
        <w:t xml:space="preserve"> </w:t>
      </w:r>
      <w:r>
        <w:rPr>
          <w:rFonts w:hint="cs"/>
          <w:rtl/>
        </w:rPr>
        <w:t>שכמה שיותר כסף יגיע לתושבים</w:t>
      </w:r>
      <w:bookmarkStart w:id="2842" w:name="_ETM_Q1_6384196"/>
      <w:bookmarkEnd w:id="2842"/>
      <w:r>
        <w:rPr>
          <w:rFonts w:hint="cs"/>
          <w:rtl/>
        </w:rPr>
        <w:t xml:space="preserve"> מצד אחד וגם אמרו חברי הכנסת שרוצים לגבות מס </w:t>
      </w:r>
      <w:bookmarkStart w:id="2843" w:name="_ETM_Q1_6386042"/>
      <w:bookmarkEnd w:id="2843"/>
      <w:r>
        <w:rPr>
          <w:rFonts w:hint="cs"/>
          <w:rtl/>
        </w:rPr>
        <w:t xml:space="preserve">אמת ולא מס מעבר לנדרש או היטלים או תשלומים </w:t>
      </w:r>
      <w:bookmarkStart w:id="2844" w:name="_ETM_Q1_6396530"/>
      <w:bookmarkEnd w:id="2844"/>
      <w:r>
        <w:rPr>
          <w:rFonts w:hint="cs"/>
          <w:rtl/>
        </w:rPr>
        <w:t xml:space="preserve">אחרים. לכן הוצע שהתשלום לחברות הגבייה באמצעי אכיפה הוא </w:t>
      </w:r>
      <w:bookmarkStart w:id="2845" w:name="_ETM_Q1_6402634"/>
      <w:bookmarkEnd w:id="2845"/>
      <w:r>
        <w:rPr>
          <w:rFonts w:hint="cs"/>
          <w:rtl/>
        </w:rPr>
        <w:t>לא יהיה כאחוזים מהחוב</w:t>
      </w:r>
      <w:r w:rsidR="00D347C4">
        <w:rPr>
          <w:rFonts w:hint="cs"/>
          <w:rtl/>
        </w:rPr>
        <w:t xml:space="preserve"> </w:t>
      </w:r>
      <w:r>
        <w:rPr>
          <w:rFonts w:hint="cs"/>
          <w:rtl/>
        </w:rPr>
        <w:t xml:space="preserve">כי אז יש תמריץ </w:t>
      </w:r>
      <w:bookmarkStart w:id="2846" w:name="_ETM_Q1_6404684"/>
      <w:bookmarkEnd w:id="2846"/>
      <w:r>
        <w:rPr>
          <w:rFonts w:hint="cs"/>
          <w:rtl/>
        </w:rPr>
        <w:t xml:space="preserve">לנפח את החוב, אלא הוא יהיה תשלום קבוע על הפעילות </w:t>
      </w:r>
      <w:bookmarkStart w:id="2847" w:name="_ETM_Q1_6408538"/>
      <w:bookmarkEnd w:id="2847"/>
      <w:r>
        <w:rPr>
          <w:rFonts w:hint="cs"/>
          <w:rtl/>
        </w:rPr>
        <w:t xml:space="preserve">שלהם, כאיזשהו סוג של ריטיינר או תשלום על </w:t>
      </w:r>
      <w:bookmarkStart w:id="2848" w:name="_ETM_Q1_6410846"/>
      <w:bookmarkEnd w:id="2848"/>
      <w:r>
        <w:rPr>
          <w:rFonts w:hint="cs"/>
          <w:rtl/>
        </w:rPr>
        <w:t>העבודה עצמה. ברגע</w:t>
      </w:r>
      <w:r w:rsidR="00D347C4">
        <w:rPr>
          <w:rFonts w:hint="cs"/>
          <w:rtl/>
        </w:rPr>
        <w:t xml:space="preserve"> </w:t>
      </w:r>
      <w:r>
        <w:rPr>
          <w:rFonts w:hint="cs"/>
          <w:rtl/>
        </w:rPr>
        <w:t xml:space="preserve">שאנינותן את זה באחוזים </w:t>
      </w:r>
      <w:bookmarkStart w:id="2849" w:name="_ETM_Q1_6411894"/>
      <w:bookmarkEnd w:id="2849"/>
      <w:r>
        <w:rPr>
          <w:rtl/>
        </w:rPr>
        <w:t>–</w:t>
      </w:r>
      <w:r>
        <w:rPr>
          <w:rFonts w:hint="cs"/>
          <w:rtl/>
        </w:rPr>
        <w:t xml:space="preserve"> וראינו גם הסכמים עם אחוזים מאוד גבוהים </w:t>
      </w:r>
      <w:r>
        <w:rPr>
          <w:rtl/>
        </w:rPr>
        <w:t>–</w:t>
      </w:r>
      <w:r>
        <w:rPr>
          <w:rFonts w:hint="cs"/>
          <w:rtl/>
        </w:rPr>
        <w:t xml:space="preserve"> בעצם </w:t>
      </w:r>
      <w:bookmarkStart w:id="2850" w:name="_ETM_Q1_6416848"/>
      <w:bookmarkEnd w:id="2850"/>
      <w:r>
        <w:rPr>
          <w:rFonts w:hint="cs"/>
          <w:rtl/>
        </w:rPr>
        <w:t xml:space="preserve">האינטרס שלו. לדוגמה, אם היה לנו סכום </w:t>
      </w:r>
      <w:bookmarkStart w:id="2851" w:name="_ETM_Q1_6418027"/>
      <w:bookmarkEnd w:id="2851"/>
      <w:r>
        <w:rPr>
          <w:rFonts w:hint="cs"/>
          <w:rtl/>
        </w:rPr>
        <w:t xml:space="preserve">של 10,000 שקלים, עדיף לו לנפח את זה ל-100 אלף </w:t>
      </w:r>
      <w:bookmarkStart w:id="2852" w:name="_ETM_Q1_6420838"/>
      <w:bookmarkEnd w:id="2852"/>
      <w:r>
        <w:rPr>
          <w:rFonts w:hint="cs"/>
          <w:rtl/>
        </w:rPr>
        <w:t>שקלים על מנת שהאחוזים יהיו יותר גבוהים. יש שיטות לעשות את זה אבל לא ניכנס לזה עכשיו.</w:t>
      </w:r>
    </w:p>
    <w:p w:rsidR="00063862" w:rsidRDefault="00063862" w:rsidP="00BC20F9">
      <w:pPr>
        <w:rPr>
          <w:rtl/>
        </w:rPr>
      </w:pPr>
      <w:bookmarkStart w:id="2853" w:name="_ETM_Q1_6427734"/>
      <w:bookmarkStart w:id="2854" w:name="_ETM_Q1_6427850"/>
      <w:bookmarkEnd w:id="2853"/>
      <w:bookmarkEnd w:id="2854"/>
    </w:p>
    <w:p w:rsidR="00063862" w:rsidRDefault="00063862" w:rsidP="00063862">
      <w:pPr>
        <w:pStyle w:val="a4"/>
        <w:keepNext/>
        <w:rPr>
          <w:rtl/>
        </w:rPr>
      </w:pPr>
      <w:bookmarkStart w:id="2855" w:name="ET_speaker_תומר_רוזנר_401"/>
      <w:r w:rsidRPr="00063862">
        <w:rPr>
          <w:rStyle w:val="TagStyle"/>
          <w:rtl/>
        </w:rPr>
        <w:t xml:space="preserve"> &lt;&lt; דובר &gt;&gt; </w:t>
      </w:r>
      <w:r>
        <w:rPr>
          <w:rtl/>
        </w:rPr>
        <w:t xml:space="preserve">תומר </w:t>
      </w:r>
      <w:proofErr w:type="spellStart"/>
      <w:r>
        <w:rPr>
          <w:rtl/>
        </w:rPr>
        <w:t>רוזנר</w:t>
      </w:r>
      <w:proofErr w:type="spellEnd"/>
      <w:r>
        <w:rPr>
          <w:rtl/>
        </w:rPr>
        <w:t>:</w:t>
      </w:r>
      <w:r w:rsidRPr="00063862">
        <w:rPr>
          <w:rStyle w:val="TagStyle"/>
          <w:rtl/>
        </w:rPr>
        <w:t xml:space="preserve"> &lt;&lt; דובר &gt;&gt;</w:t>
      </w:r>
      <w:r w:rsidR="00D347C4">
        <w:rPr>
          <w:rtl/>
        </w:rPr>
        <w:t xml:space="preserve"> </w:t>
      </w:r>
      <w:bookmarkEnd w:id="2855"/>
    </w:p>
    <w:p w:rsidR="00063862" w:rsidRDefault="00063862" w:rsidP="00063862">
      <w:pPr>
        <w:pStyle w:val="KeepWithNext"/>
        <w:rPr>
          <w:rtl/>
          <w:lang w:eastAsia="he-IL"/>
        </w:rPr>
      </w:pPr>
    </w:p>
    <w:p w:rsidR="00063862" w:rsidRDefault="00063862" w:rsidP="00063862">
      <w:pPr>
        <w:rPr>
          <w:rtl/>
          <w:lang w:eastAsia="he-IL"/>
        </w:rPr>
      </w:pPr>
      <w:r>
        <w:rPr>
          <w:rFonts w:hint="cs"/>
          <w:rtl/>
          <w:lang w:eastAsia="he-IL"/>
        </w:rPr>
        <w:t xml:space="preserve">אבל </w:t>
      </w:r>
      <w:bookmarkStart w:id="2856" w:name="_ETM_Q1_6427394"/>
      <w:bookmarkEnd w:id="2856"/>
      <w:r>
        <w:rPr>
          <w:rFonts w:hint="cs"/>
          <w:rtl/>
          <w:lang w:eastAsia="he-IL"/>
        </w:rPr>
        <w:t>את זה אנחנו מונעים בהקשר לסעיף הזה.</w:t>
      </w:r>
    </w:p>
    <w:p w:rsidR="00063862" w:rsidRDefault="00063862" w:rsidP="00063862">
      <w:pPr>
        <w:rPr>
          <w:rtl/>
          <w:lang w:eastAsia="he-IL"/>
        </w:rPr>
      </w:pPr>
      <w:bookmarkStart w:id="2857" w:name="_ETM_Q1_6428561"/>
      <w:bookmarkStart w:id="2858" w:name="_ETM_Q1_6428621"/>
      <w:bookmarkStart w:id="2859" w:name="_ETM_Q1_6429174"/>
      <w:bookmarkEnd w:id="2857"/>
      <w:bookmarkEnd w:id="2858"/>
      <w:bookmarkEnd w:id="2859"/>
    </w:p>
    <w:p w:rsidR="00063862" w:rsidRDefault="00063862" w:rsidP="00063862">
      <w:pPr>
        <w:pStyle w:val="af9"/>
        <w:keepNext/>
        <w:rPr>
          <w:rtl/>
          <w:lang w:eastAsia="he-IL"/>
        </w:rPr>
      </w:pPr>
      <w:bookmarkStart w:id="2860" w:name="ET_guest_נתנאל_היימן_402"/>
      <w:r w:rsidRPr="00063862">
        <w:rPr>
          <w:rStyle w:val="TagStyle"/>
          <w:rtl/>
        </w:rPr>
        <w:t xml:space="preserve"> &lt;&lt; אורח &gt;&gt; </w:t>
      </w:r>
      <w:r>
        <w:rPr>
          <w:rtl/>
          <w:lang w:eastAsia="he-IL"/>
        </w:rPr>
        <w:t>נתנאל היימן:</w:t>
      </w:r>
      <w:r w:rsidRPr="00063862">
        <w:rPr>
          <w:rStyle w:val="TagStyle"/>
          <w:rtl/>
        </w:rPr>
        <w:t xml:space="preserve"> &lt;&lt; אורח &gt;&gt;</w:t>
      </w:r>
      <w:r w:rsidR="00D347C4">
        <w:rPr>
          <w:rtl/>
          <w:lang w:eastAsia="he-IL"/>
        </w:rPr>
        <w:t xml:space="preserve"> </w:t>
      </w:r>
      <w:bookmarkEnd w:id="2860"/>
    </w:p>
    <w:p w:rsidR="00063862" w:rsidRDefault="00063862" w:rsidP="00063862">
      <w:pPr>
        <w:pStyle w:val="KeepWithNext"/>
        <w:rPr>
          <w:rtl/>
          <w:lang w:eastAsia="he-IL"/>
        </w:rPr>
      </w:pPr>
    </w:p>
    <w:p w:rsidR="00063862" w:rsidRDefault="00063862" w:rsidP="00063862">
      <w:pPr>
        <w:rPr>
          <w:rtl/>
          <w:lang w:eastAsia="he-IL"/>
        </w:rPr>
      </w:pPr>
      <w:bookmarkStart w:id="2861" w:name="_ETM_Q1_6429448"/>
      <w:bookmarkStart w:id="2862" w:name="_ETM_Q1_6429474"/>
      <w:bookmarkEnd w:id="2861"/>
      <w:bookmarkEnd w:id="2862"/>
      <w:r>
        <w:rPr>
          <w:rFonts w:hint="cs"/>
          <w:rtl/>
          <w:lang w:eastAsia="he-IL"/>
        </w:rPr>
        <w:t xml:space="preserve">אני לא בטוח. </w:t>
      </w:r>
      <w:bookmarkStart w:id="2863" w:name="_ETM_Q1_6429605"/>
      <w:bookmarkEnd w:id="2863"/>
      <w:r>
        <w:rPr>
          <w:rFonts w:hint="cs"/>
          <w:rtl/>
          <w:lang w:eastAsia="he-IL"/>
        </w:rPr>
        <w:t xml:space="preserve">אני לא יודע מה הכוונה הסכום המקורי. אם הוא אומר </w:t>
      </w:r>
      <w:bookmarkStart w:id="2864" w:name="_ETM_Q1_6432568"/>
      <w:bookmarkEnd w:id="2864"/>
      <w:r>
        <w:rPr>
          <w:rFonts w:hint="cs"/>
          <w:rtl/>
          <w:lang w:eastAsia="he-IL"/>
        </w:rPr>
        <w:t>שזה הסכום שאני חושב שאתה צריך לשלם, זה מבחינת</w:t>
      </w:r>
      <w:bookmarkStart w:id="2865" w:name="_ETM_Q1_6435384"/>
      <w:bookmarkEnd w:id="2865"/>
      <w:r>
        <w:rPr>
          <w:rFonts w:hint="cs"/>
          <w:rtl/>
          <w:lang w:eastAsia="he-IL"/>
        </w:rPr>
        <w:t xml:space="preserve"> העירייה או</w:t>
      </w:r>
      <w:r w:rsidR="00D347C4">
        <w:rPr>
          <w:rFonts w:hint="cs"/>
          <w:rtl/>
          <w:lang w:eastAsia="he-IL"/>
        </w:rPr>
        <w:t xml:space="preserve"> </w:t>
      </w:r>
      <w:r>
        <w:rPr>
          <w:rFonts w:hint="cs"/>
          <w:rtl/>
          <w:lang w:eastAsia="he-IL"/>
        </w:rPr>
        <w:t>יותר נכון מבחינת חברת הגבייה</w:t>
      </w:r>
      <w:r w:rsidR="00D347C4">
        <w:rPr>
          <w:rFonts w:hint="cs"/>
          <w:rtl/>
          <w:lang w:eastAsia="he-IL"/>
        </w:rPr>
        <w:t xml:space="preserve"> </w:t>
      </w:r>
      <w:bookmarkStart w:id="2866" w:name="_ETM_Q1_6438322"/>
      <w:bookmarkEnd w:id="2866"/>
      <w:r>
        <w:rPr>
          <w:rFonts w:hint="cs"/>
          <w:rtl/>
          <w:lang w:eastAsia="he-IL"/>
        </w:rPr>
        <w:t xml:space="preserve">הסכום המקורי. אז או שנגדיר את זה יותר טוב או </w:t>
      </w:r>
      <w:bookmarkStart w:id="2867" w:name="_ETM_Q1_6442720"/>
      <w:bookmarkEnd w:id="2867"/>
      <w:r>
        <w:rPr>
          <w:rFonts w:hint="cs"/>
          <w:rtl/>
          <w:lang w:eastAsia="he-IL"/>
        </w:rPr>
        <w:t>שנצמצם את האחוזים.</w:t>
      </w:r>
    </w:p>
    <w:p w:rsidR="00063862" w:rsidRDefault="00063862" w:rsidP="00063862">
      <w:pPr>
        <w:rPr>
          <w:rtl/>
          <w:lang w:eastAsia="he-IL"/>
        </w:rPr>
      </w:pPr>
      <w:bookmarkStart w:id="2868" w:name="_ETM_Q1_6443602"/>
      <w:bookmarkStart w:id="2869" w:name="_ETM_Q1_6443660"/>
      <w:bookmarkStart w:id="2870" w:name="_ETM_Q1_6443542"/>
      <w:bookmarkEnd w:id="2868"/>
      <w:bookmarkEnd w:id="2869"/>
      <w:bookmarkEnd w:id="2870"/>
    </w:p>
    <w:p w:rsidR="00063862" w:rsidRDefault="00063862" w:rsidP="00063862">
      <w:pPr>
        <w:pStyle w:val="a4"/>
        <w:keepNext/>
        <w:rPr>
          <w:rtl/>
        </w:rPr>
      </w:pPr>
      <w:bookmarkStart w:id="2871" w:name="ET_speaker_תומר_רוזנר_403"/>
      <w:r w:rsidRPr="00063862">
        <w:rPr>
          <w:rStyle w:val="TagStyle"/>
          <w:rtl/>
        </w:rPr>
        <w:t xml:space="preserve"> &lt;&lt; דובר &gt;&gt; </w:t>
      </w:r>
      <w:r>
        <w:rPr>
          <w:rtl/>
        </w:rPr>
        <w:t xml:space="preserve">תומר </w:t>
      </w:r>
      <w:proofErr w:type="spellStart"/>
      <w:r>
        <w:rPr>
          <w:rtl/>
        </w:rPr>
        <w:t>רוזנר</w:t>
      </w:r>
      <w:proofErr w:type="spellEnd"/>
      <w:r>
        <w:rPr>
          <w:rtl/>
        </w:rPr>
        <w:t>:</w:t>
      </w:r>
      <w:r w:rsidRPr="00063862">
        <w:rPr>
          <w:rStyle w:val="TagStyle"/>
          <w:rtl/>
        </w:rPr>
        <w:t xml:space="preserve"> &lt;&lt; דובר &gt;&gt;</w:t>
      </w:r>
      <w:r w:rsidR="00D347C4">
        <w:rPr>
          <w:rtl/>
        </w:rPr>
        <w:t xml:space="preserve"> </w:t>
      </w:r>
      <w:bookmarkEnd w:id="2871"/>
    </w:p>
    <w:p w:rsidR="00063862" w:rsidRDefault="00063862" w:rsidP="00063862">
      <w:pPr>
        <w:pStyle w:val="KeepWithNext"/>
        <w:rPr>
          <w:rtl/>
          <w:lang w:eastAsia="he-IL"/>
        </w:rPr>
      </w:pPr>
    </w:p>
    <w:p w:rsidR="00063862" w:rsidRDefault="00063862" w:rsidP="00063862">
      <w:pPr>
        <w:rPr>
          <w:rtl/>
          <w:lang w:eastAsia="he-IL"/>
        </w:rPr>
      </w:pPr>
      <w:r>
        <w:rPr>
          <w:rFonts w:hint="cs"/>
          <w:rtl/>
          <w:lang w:eastAsia="he-IL"/>
        </w:rPr>
        <w:t>א</w:t>
      </w:r>
      <w:bookmarkStart w:id="2872" w:name="_ETM_Q1_6443985"/>
      <w:bookmarkStart w:id="2873" w:name="_ETM_Q1_6444018"/>
      <w:bookmarkEnd w:id="2872"/>
      <w:bookmarkEnd w:id="2873"/>
      <w:r>
        <w:rPr>
          <w:rFonts w:hint="cs"/>
          <w:rtl/>
          <w:lang w:eastAsia="he-IL"/>
        </w:rPr>
        <w:t xml:space="preserve">ני אנסה להסביר את מה שאתה אומר </w:t>
      </w:r>
      <w:bookmarkStart w:id="2874" w:name="_ETM_Q1_6442812"/>
      <w:bookmarkEnd w:id="2874"/>
      <w:r>
        <w:rPr>
          <w:rFonts w:hint="cs"/>
          <w:rtl/>
          <w:lang w:eastAsia="he-IL"/>
        </w:rPr>
        <w:t xml:space="preserve">ותגיד לי אם זאת הכוונה. יש עירייה שהצטבר אצלה חוב </w:t>
      </w:r>
      <w:bookmarkStart w:id="2875" w:name="_ETM_Q1_6447550"/>
      <w:bookmarkEnd w:id="2875"/>
      <w:r>
        <w:rPr>
          <w:rFonts w:hint="cs"/>
          <w:rtl/>
          <w:lang w:eastAsia="he-IL"/>
        </w:rPr>
        <w:t>מסוים</w:t>
      </w:r>
      <w:r w:rsidR="008E565E">
        <w:rPr>
          <w:rFonts w:hint="cs"/>
          <w:rtl/>
          <w:lang w:eastAsia="he-IL"/>
        </w:rPr>
        <w:t xml:space="preserve"> של חייב מסוים, הגיעה ל-10,000 שקלים לפי הדוגמה שאתה נתת. היא מעבירה אותו עכשיו לחברת הגבייה ומורה לה </w:t>
      </w:r>
      <w:bookmarkStart w:id="2876" w:name="_ETM_Q1_6456014"/>
      <w:bookmarkEnd w:id="2876"/>
      <w:r w:rsidR="008E565E">
        <w:rPr>
          <w:rFonts w:hint="cs"/>
          <w:rtl/>
          <w:lang w:eastAsia="he-IL"/>
        </w:rPr>
        <w:t xml:space="preserve">לבצע פעולות גבייה. אם שכר הטרחה נקבע לפי </w:t>
      </w:r>
      <w:bookmarkStart w:id="2877" w:name="_ETM_Q1_6458600"/>
      <w:bookmarkEnd w:id="2877"/>
      <w:r w:rsidR="008E565E">
        <w:rPr>
          <w:rFonts w:hint="cs"/>
          <w:rtl/>
          <w:lang w:eastAsia="he-IL"/>
        </w:rPr>
        <w:t xml:space="preserve">אחוזים </w:t>
      </w:r>
      <w:r w:rsidR="008E565E">
        <w:rPr>
          <w:rtl/>
          <w:lang w:eastAsia="he-IL"/>
        </w:rPr>
        <w:t>–</w:t>
      </w:r>
      <w:r w:rsidR="008E565E">
        <w:rPr>
          <w:rFonts w:hint="cs"/>
          <w:rtl/>
          <w:lang w:eastAsia="he-IL"/>
        </w:rPr>
        <w:t xml:space="preserve"> שזה לא הכרח אבל במקרה ששכר הטרחה נקבע לפי אחוזים מסכום החוב </w:t>
      </w:r>
      <w:r w:rsidR="008E565E">
        <w:rPr>
          <w:rtl/>
          <w:lang w:eastAsia="he-IL"/>
        </w:rPr>
        <w:t>–</w:t>
      </w:r>
      <w:r w:rsidR="008E565E">
        <w:rPr>
          <w:rFonts w:hint="cs"/>
          <w:rtl/>
          <w:lang w:eastAsia="he-IL"/>
        </w:rPr>
        <w:t xml:space="preserve"> שכר הטרחה חייב להיגזר מאותם 10,000 שקלים ולא יכול להתנפח </w:t>
      </w:r>
      <w:bookmarkStart w:id="2878" w:name="_ETM_Q1_6469447"/>
      <w:bookmarkEnd w:id="2878"/>
      <w:r w:rsidR="008E565E">
        <w:rPr>
          <w:rFonts w:hint="cs"/>
          <w:rtl/>
          <w:lang w:eastAsia="he-IL"/>
        </w:rPr>
        <w:t xml:space="preserve">באחוזים מאותם 100 אלף שקלים שאתה מציין כ"ניפוח" של </w:t>
      </w:r>
      <w:bookmarkStart w:id="2879" w:name="_ETM_Q1_6473463"/>
      <w:bookmarkEnd w:id="2879"/>
      <w:r w:rsidR="008E565E">
        <w:rPr>
          <w:rFonts w:hint="cs"/>
          <w:rtl/>
          <w:lang w:eastAsia="he-IL"/>
        </w:rPr>
        <w:t xml:space="preserve">החוב. </w:t>
      </w:r>
    </w:p>
    <w:p w:rsidR="008E565E" w:rsidRDefault="008E565E" w:rsidP="00063862">
      <w:pPr>
        <w:rPr>
          <w:rtl/>
          <w:lang w:eastAsia="he-IL"/>
        </w:rPr>
      </w:pPr>
      <w:bookmarkStart w:id="2880" w:name="_ETM_Q1_6477771"/>
      <w:bookmarkStart w:id="2881" w:name="_ETM_Q1_6477835"/>
      <w:bookmarkEnd w:id="2880"/>
      <w:bookmarkEnd w:id="2881"/>
    </w:p>
    <w:p w:rsidR="008E565E" w:rsidRDefault="008E565E" w:rsidP="008E565E">
      <w:pPr>
        <w:pStyle w:val="af9"/>
        <w:keepNext/>
        <w:rPr>
          <w:rtl/>
          <w:lang w:eastAsia="he-IL"/>
        </w:rPr>
      </w:pPr>
      <w:bookmarkStart w:id="2882" w:name="ET_guest_נתנאל_היימן_404"/>
      <w:r w:rsidRPr="008E565E">
        <w:rPr>
          <w:rStyle w:val="TagStyle"/>
          <w:rtl/>
        </w:rPr>
        <w:t xml:space="preserve"> &lt;&lt; אורח &gt;&gt; </w:t>
      </w:r>
      <w:r>
        <w:rPr>
          <w:rtl/>
          <w:lang w:eastAsia="he-IL"/>
        </w:rPr>
        <w:t>נתנאל היימן:</w:t>
      </w:r>
      <w:r w:rsidRPr="008E565E">
        <w:rPr>
          <w:rStyle w:val="TagStyle"/>
          <w:rtl/>
        </w:rPr>
        <w:t xml:space="preserve"> &lt;&lt; אורח &gt;&gt;</w:t>
      </w:r>
      <w:r w:rsidR="00D347C4">
        <w:rPr>
          <w:rtl/>
          <w:lang w:eastAsia="he-IL"/>
        </w:rPr>
        <w:t xml:space="preserve"> </w:t>
      </w:r>
      <w:bookmarkEnd w:id="2882"/>
    </w:p>
    <w:p w:rsidR="008E565E" w:rsidRDefault="008E565E" w:rsidP="008E565E">
      <w:pPr>
        <w:pStyle w:val="KeepWithNext"/>
        <w:rPr>
          <w:rtl/>
          <w:lang w:eastAsia="he-IL"/>
        </w:rPr>
      </w:pPr>
    </w:p>
    <w:p w:rsidR="008E565E" w:rsidRDefault="008E565E" w:rsidP="008E565E">
      <w:pPr>
        <w:rPr>
          <w:rtl/>
          <w:lang w:eastAsia="he-IL"/>
        </w:rPr>
      </w:pPr>
      <w:r>
        <w:rPr>
          <w:rFonts w:hint="cs"/>
          <w:rtl/>
          <w:lang w:eastAsia="he-IL"/>
        </w:rPr>
        <w:t>אני אסביר. אני אתן דוגמה.</w:t>
      </w:r>
      <w:r w:rsidR="00B70567">
        <w:rPr>
          <w:rFonts w:hint="cs"/>
          <w:rtl/>
          <w:lang w:eastAsia="he-IL"/>
        </w:rPr>
        <w:t xml:space="preserve"> בוא נגיד שיש לנו איזושהי גלריה שהיא גלרי</w:t>
      </w:r>
      <w:bookmarkStart w:id="2883" w:name="_ETM_Q1_6482244"/>
      <w:bookmarkEnd w:id="2883"/>
      <w:r w:rsidR="00B70567">
        <w:rPr>
          <w:rFonts w:hint="cs"/>
          <w:rtl/>
          <w:lang w:eastAsia="he-IL"/>
        </w:rPr>
        <w:t>ית אומנים והיא פטורה מארנונה. מבחינת החוב המקורי, איך שבעל ה</w:t>
      </w:r>
      <w:bookmarkStart w:id="2884" w:name="_ETM_Q1_6486928"/>
      <w:bookmarkEnd w:id="2884"/>
      <w:r w:rsidR="00B70567">
        <w:rPr>
          <w:rFonts w:hint="cs"/>
          <w:rtl/>
          <w:lang w:eastAsia="he-IL"/>
        </w:rPr>
        <w:t>עסק ראה את זה, הוא פטור מארנונה. הארנונה שלו מאוד</w:t>
      </w:r>
      <w:bookmarkStart w:id="2885" w:name="_ETM_Q1_6489927"/>
      <w:bookmarkEnd w:id="2885"/>
      <w:r w:rsidR="00B70567">
        <w:rPr>
          <w:rFonts w:hint="cs"/>
          <w:rtl/>
          <w:lang w:eastAsia="he-IL"/>
        </w:rPr>
        <w:t xml:space="preserve"> נמוכה. עכשיו באה חברת הגבייה או עורך הדין ואומר לו </w:t>
      </w:r>
      <w:bookmarkStart w:id="2886" w:name="_ETM_Q1_6493122"/>
      <w:bookmarkEnd w:id="2886"/>
      <w:r w:rsidR="00B70567">
        <w:rPr>
          <w:rFonts w:hint="cs"/>
          <w:rtl/>
          <w:lang w:eastAsia="he-IL"/>
        </w:rPr>
        <w:t>שהוא לא גלריית אומנים</w:t>
      </w:r>
      <w:r w:rsidR="00D347C4">
        <w:rPr>
          <w:rFonts w:hint="cs"/>
          <w:rtl/>
          <w:lang w:eastAsia="he-IL"/>
        </w:rPr>
        <w:t xml:space="preserve"> </w:t>
      </w:r>
      <w:r w:rsidR="00B70567">
        <w:rPr>
          <w:rFonts w:hint="cs"/>
          <w:rtl/>
          <w:lang w:eastAsia="he-IL"/>
        </w:rPr>
        <w:t xml:space="preserve">אלא הוא מסחר </w:t>
      </w:r>
      <w:bookmarkStart w:id="2887" w:name="_ETM_Q1_6495156"/>
      <w:bookmarkEnd w:id="2887"/>
      <w:r w:rsidR="00B70567">
        <w:rPr>
          <w:rFonts w:hint="cs"/>
          <w:rtl/>
          <w:lang w:eastAsia="he-IL"/>
        </w:rPr>
        <w:t>או הוא בנק. מסחר זה התשלום הכי גבוה.</w:t>
      </w:r>
    </w:p>
    <w:p w:rsidR="00B70567" w:rsidRDefault="00B70567" w:rsidP="008E565E">
      <w:pPr>
        <w:rPr>
          <w:rtl/>
          <w:lang w:eastAsia="he-IL"/>
        </w:rPr>
      </w:pPr>
    </w:p>
    <w:p w:rsidR="00B70567" w:rsidRDefault="00B70567" w:rsidP="00B70567">
      <w:pPr>
        <w:pStyle w:val="a4"/>
        <w:keepNext/>
        <w:rPr>
          <w:rtl/>
        </w:rPr>
      </w:pPr>
      <w:bookmarkStart w:id="2888" w:name="ET_speaker_תומר_רוזנר_405"/>
      <w:r w:rsidRPr="00B70567">
        <w:rPr>
          <w:rStyle w:val="TagStyle"/>
          <w:rtl/>
        </w:rPr>
        <w:t xml:space="preserve"> &lt;&lt; דובר &gt;&gt; </w:t>
      </w:r>
      <w:r>
        <w:rPr>
          <w:rtl/>
        </w:rPr>
        <w:t xml:space="preserve">תומר </w:t>
      </w:r>
      <w:proofErr w:type="spellStart"/>
      <w:r>
        <w:rPr>
          <w:rtl/>
        </w:rPr>
        <w:t>רוזנר</w:t>
      </w:r>
      <w:proofErr w:type="spellEnd"/>
      <w:r>
        <w:rPr>
          <w:rtl/>
        </w:rPr>
        <w:t>:</w:t>
      </w:r>
      <w:r w:rsidRPr="00B70567">
        <w:rPr>
          <w:rStyle w:val="TagStyle"/>
          <w:rtl/>
        </w:rPr>
        <w:t xml:space="preserve"> &lt;&lt; דובר &gt;&gt;</w:t>
      </w:r>
      <w:r w:rsidR="00D347C4">
        <w:rPr>
          <w:rtl/>
        </w:rPr>
        <w:t xml:space="preserve"> </w:t>
      </w:r>
      <w:bookmarkEnd w:id="2888"/>
    </w:p>
    <w:p w:rsidR="00B70567" w:rsidRDefault="00B70567" w:rsidP="00B70567">
      <w:pPr>
        <w:pStyle w:val="KeepWithNext"/>
        <w:rPr>
          <w:rtl/>
          <w:lang w:eastAsia="he-IL"/>
        </w:rPr>
      </w:pPr>
    </w:p>
    <w:p w:rsidR="00B70567" w:rsidRDefault="00B70567" w:rsidP="00B70567">
      <w:pPr>
        <w:rPr>
          <w:rtl/>
          <w:lang w:eastAsia="he-IL"/>
        </w:rPr>
      </w:pPr>
      <w:bookmarkStart w:id="2889" w:name="_ETM_Q1_6498417"/>
      <w:bookmarkStart w:id="2890" w:name="_ETM_Q1_6498458"/>
      <w:bookmarkEnd w:id="2889"/>
      <w:bookmarkEnd w:id="2890"/>
      <w:r>
        <w:rPr>
          <w:rFonts w:hint="cs"/>
          <w:rtl/>
          <w:lang w:eastAsia="he-IL"/>
        </w:rPr>
        <w:t xml:space="preserve">זה לא קשור </w:t>
      </w:r>
      <w:bookmarkStart w:id="2891" w:name="_ETM_Q1_6497951"/>
      <w:bookmarkEnd w:id="2891"/>
      <w:r>
        <w:rPr>
          <w:rFonts w:hint="cs"/>
          <w:rtl/>
          <w:lang w:eastAsia="he-IL"/>
        </w:rPr>
        <w:t>לחברת הגבייה.</w:t>
      </w:r>
    </w:p>
    <w:p w:rsidR="00B70567" w:rsidRDefault="00B70567" w:rsidP="00B70567">
      <w:pPr>
        <w:rPr>
          <w:rtl/>
          <w:lang w:eastAsia="he-IL"/>
        </w:rPr>
      </w:pPr>
      <w:bookmarkStart w:id="2892" w:name="_ETM_Q1_6500676"/>
      <w:bookmarkStart w:id="2893" w:name="_ETM_Q1_6500737"/>
      <w:bookmarkEnd w:id="2892"/>
      <w:bookmarkEnd w:id="2893"/>
    </w:p>
    <w:p w:rsidR="00B70567" w:rsidRDefault="00B70567" w:rsidP="00B70567">
      <w:pPr>
        <w:pStyle w:val="a4"/>
        <w:keepNext/>
        <w:rPr>
          <w:rtl/>
        </w:rPr>
      </w:pPr>
      <w:bookmarkStart w:id="2894" w:name="ET_speaker_5069_406"/>
      <w:r w:rsidRPr="00B70567">
        <w:rPr>
          <w:rStyle w:val="TagStyle"/>
          <w:rtl/>
        </w:rPr>
        <w:t xml:space="preserve"> &lt;&lt; דובר &gt;&gt; </w:t>
      </w:r>
      <w:r>
        <w:rPr>
          <w:rtl/>
        </w:rPr>
        <w:t>יעקב אשר (יהדות התורה):</w:t>
      </w:r>
      <w:r w:rsidRPr="00B70567">
        <w:rPr>
          <w:rStyle w:val="TagStyle"/>
          <w:rtl/>
        </w:rPr>
        <w:t xml:space="preserve"> &lt;&lt; דובר &gt;&gt;</w:t>
      </w:r>
      <w:r w:rsidR="00D347C4">
        <w:rPr>
          <w:rtl/>
        </w:rPr>
        <w:t xml:space="preserve"> </w:t>
      </w:r>
      <w:bookmarkEnd w:id="2894"/>
    </w:p>
    <w:p w:rsidR="00B70567" w:rsidRDefault="00B70567" w:rsidP="00B70567">
      <w:pPr>
        <w:pStyle w:val="KeepWithNext"/>
        <w:rPr>
          <w:rtl/>
          <w:lang w:eastAsia="he-IL"/>
        </w:rPr>
      </w:pPr>
    </w:p>
    <w:p w:rsidR="00B70567" w:rsidRDefault="00B70567" w:rsidP="00B70567">
      <w:pPr>
        <w:rPr>
          <w:rtl/>
          <w:lang w:eastAsia="he-IL"/>
        </w:rPr>
      </w:pPr>
      <w:r>
        <w:rPr>
          <w:rFonts w:hint="cs"/>
          <w:rtl/>
          <w:lang w:eastAsia="he-IL"/>
        </w:rPr>
        <w:t>לא. זאת המחלקה בעירייה.</w:t>
      </w:r>
    </w:p>
    <w:p w:rsidR="00B70567" w:rsidRDefault="00B70567" w:rsidP="00B70567">
      <w:pPr>
        <w:rPr>
          <w:rtl/>
          <w:lang w:eastAsia="he-IL"/>
        </w:rPr>
      </w:pPr>
      <w:bookmarkStart w:id="2895" w:name="_ETM_Q1_6502232"/>
      <w:bookmarkStart w:id="2896" w:name="_ETM_Q1_6502285"/>
      <w:bookmarkStart w:id="2897" w:name="_ETM_Q1_6504808"/>
      <w:bookmarkEnd w:id="2895"/>
      <w:bookmarkEnd w:id="2896"/>
      <w:bookmarkEnd w:id="2897"/>
    </w:p>
    <w:p w:rsidR="00B70567" w:rsidRDefault="00B70567" w:rsidP="00B70567">
      <w:pPr>
        <w:pStyle w:val="af6"/>
        <w:keepNext/>
        <w:rPr>
          <w:rtl/>
        </w:rPr>
      </w:pPr>
      <w:bookmarkStart w:id="2898" w:name="ET_yor_5854_407"/>
      <w:r w:rsidRPr="00B70567">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70567">
        <w:rPr>
          <w:rStyle w:val="TagStyle"/>
          <w:rtl/>
        </w:rPr>
        <w:t xml:space="preserve"> &lt;&lt; יור &gt;&gt;</w:t>
      </w:r>
      <w:r w:rsidR="00D347C4">
        <w:rPr>
          <w:rtl/>
        </w:rPr>
        <w:t xml:space="preserve"> </w:t>
      </w:r>
      <w:bookmarkEnd w:id="2898"/>
    </w:p>
    <w:p w:rsidR="00B70567" w:rsidRDefault="00B70567" w:rsidP="00B70567">
      <w:pPr>
        <w:pStyle w:val="KeepWithNext"/>
        <w:rPr>
          <w:rtl/>
          <w:lang w:eastAsia="he-IL"/>
        </w:rPr>
      </w:pPr>
    </w:p>
    <w:p w:rsidR="00B70567" w:rsidRDefault="00B70567" w:rsidP="00B70567">
      <w:pPr>
        <w:rPr>
          <w:rtl/>
          <w:lang w:eastAsia="he-IL"/>
        </w:rPr>
      </w:pPr>
      <w:bookmarkStart w:id="2899" w:name="_ETM_Q1_6505454"/>
      <w:bookmarkStart w:id="2900" w:name="_ETM_Q1_6505480"/>
      <w:bookmarkEnd w:id="2899"/>
      <w:bookmarkEnd w:id="2900"/>
      <w:r>
        <w:rPr>
          <w:rFonts w:hint="cs"/>
          <w:rtl/>
          <w:lang w:eastAsia="he-IL"/>
        </w:rPr>
        <w:t xml:space="preserve">למה שהחברה תגיד את זה? </w:t>
      </w:r>
      <w:bookmarkStart w:id="2901" w:name="_ETM_Q1_6508795"/>
      <w:bookmarkEnd w:id="2901"/>
      <w:r>
        <w:rPr>
          <w:rFonts w:hint="cs"/>
          <w:rtl/>
          <w:lang w:eastAsia="he-IL"/>
        </w:rPr>
        <w:t>היא לא נכנסת</w:t>
      </w:r>
      <w:r w:rsidR="00D347C4">
        <w:rPr>
          <w:rFonts w:hint="cs"/>
          <w:rtl/>
          <w:lang w:eastAsia="he-IL"/>
        </w:rPr>
        <w:t xml:space="preserve"> </w:t>
      </w:r>
      <w:r>
        <w:rPr>
          <w:rFonts w:hint="cs"/>
          <w:rtl/>
          <w:lang w:eastAsia="he-IL"/>
        </w:rPr>
        <w:t xml:space="preserve">לסיפור הזה. היא מקבלת את </w:t>
      </w:r>
      <w:bookmarkStart w:id="2902" w:name="_ETM_Q1_6513424"/>
      <w:bookmarkEnd w:id="2902"/>
      <w:r>
        <w:rPr>
          <w:rFonts w:hint="cs"/>
          <w:rtl/>
          <w:lang w:eastAsia="he-IL"/>
        </w:rPr>
        <w:t>המידע מהרשות.</w:t>
      </w:r>
      <w:bookmarkStart w:id="2903" w:name="_ETM_Q1_6515080"/>
      <w:bookmarkEnd w:id="2903"/>
    </w:p>
    <w:p w:rsidR="00B70567" w:rsidRDefault="00B70567" w:rsidP="00B70567">
      <w:pPr>
        <w:ind w:firstLine="0"/>
        <w:rPr>
          <w:rtl/>
          <w:lang w:eastAsia="he-IL"/>
        </w:rPr>
      </w:pPr>
      <w:bookmarkStart w:id="2904" w:name="_ETM_Q1_6516149"/>
      <w:bookmarkStart w:id="2905" w:name="_ETM_Q1_6516218"/>
      <w:bookmarkEnd w:id="2904"/>
      <w:bookmarkEnd w:id="2905"/>
    </w:p>
    <w:p w:rsidR="00B70567" w:rsidRDefault="00B70567" w:rsidP="00B70567">
      <w:pPr>
        <w:pStyle w:val="a4"/>
        <w:keepNext/>
        <w:rPr>
          <w:rtl/>
        </w:rPr>
      </w:pPr>
      <w:bookmarkStart w:id="2906" w:name="_ETM_Q1_6515141"/>
      <w:bookmarkStart w:id="2907" w:name="_ETM_Q1_6514568"/>
      <w:bookmarkStart w:id="2908" w:name="ET_speaker_תומר_רוזנר_408"/>
      <w:bookmarkEnd w:id="2906"/>
      <w:bookmarkEnd w:id="2907"/>
      <w:r w:rsidRPr="00B70567">
        <w:rPr>
          <w:rStyle w:val="TagStyle"/>
          <w:rtl/>
        </w:rPr>
        <w:t xml:space="preserve"> &lt;&lt; דובר &gt;&gt; </w:t>
      </w:r>
      <w:r>
        <w:rPr>
          <w:rtl/>
        </w:rPr>
        <w:t xml:space="preserve">תומר </w:t>
      </w:r>
      <w:proofErr w:type="spellStart"/>
      <w:r>
        <w:rPr>
          <w:rtl/>
        </w:rPr>
        <w:t>רוזנר</w:t>
      </w:r>
      <w:proofErr w:type="spellEnd"/>
      <w:r>
        <w:rPr>
          <w:rtl/>
        </w:rPr>
        <w:t>:</w:t>
      </w:r>
      <w:r w:rsidRPr="00B70567">
        <w:rPr>
          <w:rStyle w:val="TagStyle"/>
          <w:rtl/>
        </w:rPr>
        <w:t xml:space="preserve"> &lt;&lt; דובר &gt;&gt;</w:t>
      </w:r>
      <w:r w:rsidR="00D347C4">
        <w:rPr>
          <w:rtl/>
        </w:rPr>
        <w:t xml:space="preserve"> </w:t>
      </w:r>
      <w:bookmarkEnd w:id="2908"/>
    </w:p>
    <w:p w:rsidR="00B70567" w:rsidRDefault="00B70567" w:rsidP="00B70567">
      <w:pPr>
        <w:pStyle w:val="KeepWithNext"/>
        <w:rPr>
          <w:rtl/>
          <w:lang w:eastAsia="he-IL"/>
        </w:rPr>
      </w:pPr>
    </w:p>
    <w:p w:rsidR="00B70567" w:rsidRDefault="00B70567" w:rsidP="00B70567">
      <w:pPr>
        <w:rPr>
          <w:rtl/>
          <w:lang w:eastAsia="he-IL"/>
        </w:rPr>
      </w:pPr>
      <w:r>
        <w:rPr>
          <w:rFonts w:hint="cs"/>
          <w:rtl/>
          <w:lang w:eastAsia="he-IL"/>
        </w:rPr>
        <w:t>א</w:t>
      </w:r>
      <w:bookmarkStart w:id="2909" w:name="_ETM_Q1_6514854"/>
      <w:bookmarkStart w:id="2910" w:name="_ETM_Q1_6514890"/>
      <w:bookmarkEnd w:id="2909"/>
      <w:bookmarkEnd w:id="2910"/>
      <w:r>
        <w:rPr>
          <w:rFonts w:hint="cs"/>
          <w:rtl/>
          <w:lang w:eastAsia="he-IL"/>
        </w:rPr>
        <w:t xml:space="preserve">כן יש חברות שעוסקות גם במדידה וגם </w:t>
      </w:r>
      <w:bookmarkStart w:id="2911" w:name="_ETM_Q1_6523169"/>
      <w:bookmarkEnd w:id="2911"/>
      <w:r>
        <w:rPr>
          <w:rFonts w:hint="cs"/>
          <w:rtl/>
          <w:lang w:eastAsia="he-IL"/>
        </w:rPr>
        <w:t>בשינויי סיווגים אבל זה לא קשור לנושא הזה.</w:t>
      </w:r>
    </w:p>
    <w:p w:rsidR="00B70567" w:rsidRDefault="00B70567" w:rsidP="00B70567">
      <w:pPr>
        <w:rPr>
          <w:rtl/>
          <w:lang w:eastAsia="he-IL"/>
        </w:rPr>
      </w:pPr>
      <w:bookmarkStart w:id="2912" w:name="_ETM_Q1_6530120"/>
      <w:bookmarkStart w:id="2913" w:name="_ETM_Q1_6530175"/>
      <w:bookmarkStart w:id="2914" w:name="_ETM_Q1_6530896"/>
      <w:bookmarkEnd w:id="2912"/>
      <w:bookmarkEnd w:id="2913"/>
      <w:bookmarkEnd w:id="2914"/>
    </w:p>
    <w:p w:rsidR="00B70567" w:rsidRDefault="00B70567" w:rsidP="00B70567">
      <w:pPr>
        <w:pStyle w:val="a4"/>
        <w:keepNext/>
        <w:rPr>
          <w:rtl/>
        </w:rPr>
      </w:pPr>
      <w:bookmarkStart w:id="2915" w:name="ET_speaker_5069_409"/>
      <w:r w:rsidRPr="00B70567">
        <w:rPr>
          <w:rStyle w:val="TagStyle"/>
          <w:rtl/>
        </w:rPr>
        <w:t xml:space="preserve"> &lt;&lt; דובר &gt;&gt; </w:t>
      </w:r>
      <w:r>
        <w:rPr>
          <w:rtl/>
        </w:rPr>
        <w:t>יעקב אשר (יהדות התורה):</w:t>
      </w:r>
      <w:r w:rsidRPr="00B70567">
        <w:rPr>
          <w:rStyle w:val="TagStyle"/>
          <w:rtl/>
        </w:rPr>
        <w:t xml:space="preserve"> &lt;&lt; דובר &gt;&gt;</w:t>
      </w:r>
      <w:r w:rsidR="00D347C4">
        <w:rPr>
          <w:rtl/>
        </w:rPr>
        <w:t xml:space="preserve"> </w:t>
      </w:r>
      <w:bookmarkEnd w:id="2915"/>
    </w:p>
    <w:p w:rsidR="00B70567" w:rsidRDefault="00B70567" w:rsidP="00B70567">
      <w:pPr>
        <w:pStyle w:val="KeepWithNext"/>
        <w:rPr>
          <w:rtl/>
          <w:lang w:eastAsia="he-IL"/>
        </w:rPr>
      </w:pPr>
    </w:p>
    <w:p w:rsidR="00B70567" w:rsidRDefault="00B70567" w:rsidP="00B70567">
      <w:pPr>
        <w:rPr>
          <w:rtl/>
          <w:lang w:eastAsia="he-IL"/>
        </w:rPr>
      </w:pPr>
      <w:bookmarkStart w:id="2916" w:name="_ETM_Q1_6531186"/>
      <w:bookmarkStart w:id="2917" w:name="_ETM_Q1_6531212"/>
      <w:bookmarkEnd w:id="2916"/>
      <w:bookmarkEnd w:id="2917"/>
      <w:r>
        <w:rPr>
          <w:rFonts w:hint="cs"/>
          <w:rtl/>
          <w:lang w:eastAsia="he-IL"/>
        </w:rPr>
        <w:t xml:space="preserve">כמי שמייצג </w:t>
      </w:r>
      <w:bookmarkStart w:id="2918" w:name="_ETM_Q1_6534516"/>
      <w:bookmarkEnd w:id="2918"/>
      <w:r>
        <w:rPr>
          <w:rFonts w:hint="cs"/>
          <w:rtl/>
          <w:lang w:eastAsia="he-IL"/>
        </w:rPr>
        <w:t xml:space="preserve">את התעשיינים אני הייתי שואל את השאלה הפוך. מה קורה אם נגיד העירייה הגדירה </w:t>
      </w:r>
      <w:bookmarkStart w:id="2919" w:name="_ETM_Q1_6539882"/>
      <w:bookmarkEnd w:id="2919"/>
      <w:r>
        <w:rPr>
          <w:rFonts w:hint="cs"/>
          <w:rtl/>
          <w:lang w:eastAsia="he-IL"/>
        </w:rPr>
        <w:t xml:space="preserve">את אותה גלריה והיום החוב עומד על 30 אלף שקלים ונתנה לחברת הגבייה לרוץ עם זה אבל התברר </w:t>
      </w:r>
      <w:bookmarkStart w:id="2920" w:name="_ETM_Q1_6548376"/>
      <w:bookmarkEnd w:id="2920"/>
      <w:r>
        <w:rPr>
          <w:rFonts w:hint="cs"/>
          <w:rtl/>
          <w:lang w:eastAsia="he-IL"/>
        </w:rPr>
        <w:t>במהלך התהליך אחר כך שהייתה טעות של העירייה ובאמת</w:t>
      </w:r>
      <w:bookmarkStart w:id="2921" w:name="_ETM_Q1_6554584"/>
      <w:bookmarkEnd w:id="2921"/>
      <w:r>
        <w:rPr>
          <w:rFonts w:hint="cs"/>
          <w:rtl/>
          <w:lang w:eastAsia="he-IL"/>
        </w:rPr>
        <w:t xml:space="preserve"> זאת גלריה. לפי מה החברה תקבל את שכר הטרחה שלה?</w:t>
      </w:r>
    </w:p>
    <w:p w:rsidR="00B70567" w:rsidRDefault="00B70567" w:rsidP="00B70567">
      <w:pPr>
        <w:rPr>
          <w:rtl/>
          <w:lang w:eastAsia="he-IL"/>
        </w:rPr>
      </w:pPr>
      <w:bookmarkStart w:id="2922" w:name="_ETM_Q1_6569183"/>
      <w:bookmarkStart w:id="2923" w:name="_ETM_Q1_6569239"/>
      <w:bookmarkEnd w:id="2922"/>
      <w:bookmarkEnd w:id="2923"/>
    </w:p>
    <w:p w:rsidR="00B70567" w:rsidRDefault="00B70567" w:rsidP="00B70567">
      <w:pPr>
        <w:pStyle w:val="af9"/>
        <w:keepNext/>
        <w:rPr>
          <w:rtl/>
          <w:lang w:eastAsia="he-IL"/>
        </w:rPr>
      </w:pPr>
      <w:bookmarkStart w:id="2924" w:name="ET_guest_נתנאל_היימן_410"/>
      <w:r w:rsidRPr="00B70567">
        <w:rPr>
          <w:rStyle w:val="TagStyle"/>
          <w:rtl/>
        </w:rPr>
        <w:t xml:space="preserve"> &lt;&lt; אורח &gt;&gt; </w:t>
      </w:r>
      <w:r>
        <w:rPr>
          <w:rtl/>
          <w:lang w:eastAsia="he-IL"/>
        </w:rPr>
        <w:t>נתנאל היימן:</w:t>
      </w:r>
      <w:r w:rsidRPr="00B70567">
        <w:rPr>
          <w:rStyle w:val="TagStyle"/>
          <w:rtl/>
        </w:rPr>
        <w:t xml:space="preserve"> &lt;&lt; אורח &gt;&gt;</w:t>
      </w:r>
      <w:r w:rsidR="00D347C4">
        <w:rPr>
          <w:rtl/>
          <w:lang w:eastAsia="he-IL"/>
        </w:rPr>
        <w:t xml:space="preserve"> </w:t>
      </w:r>
      <w:bookmarkEnd w:id="2924"/>
    </w:p>
    <w:p w:rsidR="00B70567" w:rsidRDefault="00B70567" w:rsidP="00B70567">
      <w:pPr>
        <w:pStyle w:val="KeepWithNext"/>
        <w:rPr>
          <w:rtl/>
          <w:lang w:eastAsia="he-IL"/>
        </w:rPr>
      </w:pPr>
    </w:p>
    <w:p w:rsidR="00B70567" w:rsidRDefault="00B70567" w:rsidP="00B70567">
      <w:pPr>
        <w:rPr>
          <w:rtl/>
          <w:lang w:eastAsia="he-IL"/>
        </w:rPr>
      </w:pPr>
      <w:r>
        <w:rPr>
          <w:rFonts w:hint="cs"/>
          <w:rtl/>
          <w:lang w:eastAsia="he-IL"/>
        </w:rPr>
        <w:t>יש להם סכום בסיסי שהם גובים</w:t>
      </w:r>
      <w:bookmarkStart w:id="2925" w:name="_ETM_Q1_6571571"/>
      <w:bookmarkEnd w:id="2925"/>
      <w:r w:rsidR="00D347C4">
        <w:rPr>
          <w:rFonts w:hint="cs"/>
          <w:rtl/>
          <w:lang w:eastAsia="he-IL"/>
        </w:rPr>
        <w:t xml:space="preserve"> </w:t>
      </w:r>
      <w:r>
        <w:rPr>
          <w:rFonts w:hint="cs"/>
          <w:rtl/>
          <w:lang w:eastAsia="he-IL"/>
        </w:rPr>
        <w:t xml:space="preserve">ויש סכום </w:t>
      </w:r>
      <w:bookmarkStart w:id="2926" w:name="_ETM_Q1_6576911"/>
      <w:bookmarkEnd w:id="2926"/>
      <w:r>
        <w:rPr>
          <w:rFonts w:hint="cs"/>
          <w:rtl/>
          <w:lang w:eastAsia="he-IL"/>
        </w:rPr>
        <w:t>שהוא מעין עמלה על גביית יתר.</w:t>
      </w:r>
      <w:r w:rsidR="00D347C4">
        <w:rPr>
          <w:rFonts w:hint="cs"/>
          <w:rtl/>
          <w:lang w:eastAsia="he-IL"/>
        </w:rPr>
        <w:t xml:space="preserve"> </w:t>
      </w:r>
      <w:r>
        <w:rPr>
          <w:rFonts w:hint="cs"/>
          <w:rtl/>
          <w:lang w:eastAsia="he-IL"/>
        </w:rPr>
        <w:t xml:space="preserve">על גבייה עודפת. אני רוצה למנוע את הגבייה העודפת. </w:t>
      </w:r>
    </w:p>
    <w:p w:rsidR="00B70567" w:rsidRDefault="00B70567" w:rsidP="00B70567">
      <w:pPr>
        <w:rPr>
          <w:rtl/>
          <w:lang w:eastAsia="he-IL"/>
        </w:rPr>
      </w:pPr>
      <w:bookmarkStart w:id="2927" w:name="_ETM_Q1_6588327"/>
      <w:bookmarkStart w:id="2928" w:name="_ETM_Q1_6588381"/>
      <w:bookmarkEnd w:id="2927"/>
      <w:bookmarkEnd w:id="2928"/>
    </w:p>
    <w:p w:rsidR="00B70567" w:rsidRDefault="00B70567" w:rsidP="00B70567">
      <w:pPr>
        <w:pStyle w:val="a4"/>
        <w:keepNext/>
        <w:rPr>
          <w:rtl/>
        </w:rPr>
      </w:pPr>
      <w:bookmarkStart w:id="2929" w:name="ET_speaker_5069_411"/>
      <w:r w:rsidRPr="00B70567">
        <w:rPr>
          <w:rStyle w:val="TagStyle"/>
          <w:rtl/>
        </w:rPr>
        <w:t xml:space="preserve"> &lt;&lt; דובר &gt;&gt; </w:t>
      </w:r>
      <w:r>
        <w:rPr>
          <w:rtl/>
        </w:rPr>
        <w:t>יעקב אשר (יהדות התורה):</w:t>
      </w:r>
      <w:r w:rsidRPr="00B70567">
        <w:rPr>
          <w:rStyle w:val="TagStyle"/>
          <w:rtl/>
        </w:rPr>
        <w:t xml:space="preserve"> &lt;&lt; דובר &gt;&gt;</w:t>
      </w:r>
      <w:r w:rsidR="00D347C4">
        <w:rPr>
          <w:rtl/>
        </w:rPr>
        <w:t xml:space="preserve"> </w:t>
      </w:r>
      <w:bookmarkEnd w:id="2929"/>
    </w:p>
    <w:p w:rsidR="00B70567" w:rsidRDefault="00B70567" w:rsidP="00B70567">
      <w:pPr>
        <w:pStyle w:val="KeepWithNext"/>
        <w:rPr>
          <w:rtl/>
          <w:lang w:eastAsia="he-IL"/>
        </w:rPr>
      </w:pPr>
    </w:p>
    <w:p w:rsidR="00B70567" w:rsidRDefault="00B70567" w:rsidP="00B70567">
      <w:pPr>
        <w:rPr>
          <w:rtl/>
          <w:lang w:eastAsia="he-IL"/>
        </w:rPr>
      </w:pPr>
      <w:r>
        <w:rPr>
          <w:rFonts w:hint="cs"/>
          <w:rtl/>
          <w:lang w:eastAsia="he-IL"/>
        </w:rPr>
        <w:t>לא הבנתי. תומר, אתה הבנת?</w:t>
      </w:r>
    </w:p>
    <w:p w:rsidR="00B70567" w:rsidRDefault="00B70567" w:rsidP="00B70567">
      <w:pPr>
        <w:rPr>
          <w:rtl/>
          <w:lang w:eastAsia="he-IL"/>
        </w:rPr>
      </w:pPr>
      <w:bookmarkStart w:id="2930" w:name="_ETM_Q1_6587409"/>
      <w:bookmarkStart w:id="2931" w:name="_ETM_Q1_6587467"/>
      <w:bookmarkEnd w:id="2930"/>
      <w:bookmarkEnd w:id="2931"/>
    </w:p>
    <w:p w:rsidR="00B70567" w:rsidRDefault="00B70567" w:rsidP="00B70567">
      <w:pPr>
        <w:pStyle w:val="a4"/>
        <w:keepNext/>
        <w:rPr>
          <w:rtl/>
        </w:rPr>
      </w:pPr>
      <w:bookmarkStart w:id="2932" w:name="ET_speaker_תומר_רוזנר_412"/>
      <w:r w:rsidRPr="00B70567">
        <w:rPr>
          <w:rStyle w:val="TagStyle"/>
          <w:rtl/>
        </w:rPr>
        <w:t xml:space="preserve"> &lt;&lt; דובר &gt;&gt; </w:t>
      </w:r>
      <w:r>
        <w:rPr>
          <w:rtl/>
        </w:rPr>
        <w:t xml:space="preserve">תומר </w:t>
      </w:r>
      <w:proofErr w:type="spellStart"/>
      <w:r>
        <w:rPr>
          <w:rtl/>
        </w:rPr>
        <w:t>רוזנר</w:t>
      </w:r>
      <w:proofErr w:type="spellEnd"/>
      <w:r>
        <w:rPr>
          <w:rtl/>
        </w:rPr>
        <w:t>:</w:t>
      </w:r>
      <w:r w:rsidRPr="00B70567">
        <w:rPr>
          <w:rStyle w:val="TagStyle"/>
          <w:rtl/>
        </w:rPr>
        <w:t xml:space="preserve"> &lt;&lt; דובר &gt;&gt;</w:t>
      </w:r>
      <w:r w:rsidR="00D347C4">
        <w:rPr>
          <w:rtl/>
        </w:rPr>
        <w:t xml:space="preserve"> </w:t>
      </w:r>
      <w:bookmarkEnd w:id="2932"/>
    </w:p>
    <w:p w:rsidR="00B70567" w:rsidRDefault="00B70567" w:rsidP="00B70567">
      <w:pPr>
        <w:pStyle w:val="KeepWithNext"/>
        <w:rPr>
          <w:rtl/>
          <w:lang w:eastAsia="he-IL"/>
        </w:rPr>
      </w:pPr>
    </w:p>
    <w:p w:rsidR="00B70567" w:rsidRDefault="00B70567" w:rsidP="00B70567">
      <w:pPr>
        <w:rPr>
          <w:rtl/>
          <w:lang w:eastAsia="he-IL"/>
        </w:rPr>
      </w:pPr>
      <w:r>
        <w:rPr>
          <w:rFonts w:hint="cs"/>
          <w:rtl/>
          <w:lang w:eastAsia="he-IL"/>
        </w:rPr>
        <w:t xml:space="preserve">לא. </w:t>
      </w:r>
    </w:p>
    <w:p w:rsidR="00F72827" w:rsidRDefault="00F72827" w:rsidP="00B70567">
      <w:pPr>
        <w:rPr>
          <w:rtl/>
          <w:lang w:eastAsia="he-IL"/>
        </w:rPr>
      </w:pPr>
      <w:bookmarkStart w:id="2933" w:name="_ETM_Q1_6597893"/>
      <w:bookmarkStart w:id="2934" w:name="_ETM_Q1_6597944"/>
      <w:bookmarkEnd w:id="2933"/>
      <w:bookmarkEnd w:id="2934"/>
    </w:p>
    <w:p w:rsidR="00F72827" w:rsidRDefault="00F72827" w:rsidP="00F72827">
      <w:pPr>
        <w:pStyle w:val="af6"/>
        <w:keepNext/>
        <w:rPr>
          <w:rtl/>
        </w:rPr>
      </w:pPr>
      <w:bookmarkStart w:id="2935" w:name="ET_yor_5854_414"/>
      <w:r w:rsidRPr="00F72827">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72827">
        <w:rPr>
          <w:rStyle w:val="TagStyle"/>
          <w:rtl/>
        </w:rPr>
        <w:t xml:space="preserve"> &lt;&lt; יור &gt;&gt;</w:t>
      </w:r>
      <w:r w:rsidR="00D347C4">
        <w:rPr>
          <w:rtl/>
        </w:rPr>
        <w:t xml:space="preserve"> </w:t>
      </w:r>
      <w:bookmarkEnd w:id="2935"/>
    </w:p>
    <w:p w:rsidR="00F72827" w:rsidRDefault="00F72827" w:rsidP="00F72827">
      <w:pPr>
        <w:pStyle w:val="KeepWithNext"/>
        <w:rPr>
          <w:rtl/>
        </w:rPr>
      </w:pPr>
    </w:p>
    <w:p w:rsidR="00F72827" w:rsidRDefault="00F72827" w:rsidP="00F72827">
      <w:pPr>
        <w:rPr>
          <w:rtl/>
        </w:rPr>
      </w:pPr>
      <w:r>
        <w:rPr>
          <w:rFonts w:hint="cs"/>
          <w:rtl/>
        </w:rPr>
        <w:t xml:space="preserve">גבייה </w:t>
      </w:r>
      <w:bookmarkStart w:id="2936" w:name="_ETM_Q1_6597814"/>
      <w:bookmarkEnd w:id="2936"/>
      <w:r>
        <w:rPr>
          <w:rFonts w:hint="cs"/>
          <w:rtl/>
        </w:rPr>
        <w:t>עודפת מאיזה חוב? מדברים על החוב הספציפי.</w:t>
      </w:r>
    </w:p>
    <w:p w:rsidR="00F72827" w:rsidRDefault="00F72827" w:rsidP="00F72827">
      <w:pPr>
        <w:rPr>
          <w:rtl/>
        </w:rPr>
      </w:pPr>
      <w:bookmarkStart w:id="2937" w:name="_ETM_Q1_6602443"/>
      <w:bookmarkStart w:id="2938" w:name="_ETM_Q1_6602493"/>
      <w:bookmarkStart w:id="2939" w:name="_ETM_Q1_6603267"/>
      <w:bookmarkEnd w:id="2937"/>
      <w:bookmarkEnd w:id="2938"/>
      <w:bookmarkEnd w:id="2939"/>
    </w:p>
    <w:p w:rsidR="00F72827" w:rsidRDefault="00F72827" w:rsidP="00F72827">
      <w:pPr>
        <w:pStyle w:val="a4"/>
        <w:keepNext/>
        <w:rPr>
          <w:rtl/>
        </w:rPr>
      </w:pPr>
      <w:bookmarkStart w:id="2940" w:name="ET_speaker_תומר_רוזנר_415"/>
      <w:r w:rsidRPr="00F72827">
        <w:rPr>
          <w:rStyle w:val="TagStyle"/>
          <w:rtl/>
        </w:rPr>
        <w:t xml:space="preserve"> &lt;&lt; דובר &gt;&gt; </w:t>
      </w:r>
      <w:r>
        <w:rPr>
          <w:rtl/>
        </w:rPr>
        <w:t xml:space="preserve">תומר </w:t>
      </w:r>
      <w:proofErr w:type="spellStart"/>
      <w:r>
        <w:rPr>
          <w:rtl/>
        </w:rPr>
        <w:t>רוזנר</w:t>
      </w:r>
      <w:proofErr w:type="spellEnd"/>
      <w:r>
        <w:rPr>
          <w:rtl/>
        </w:rPr>
        <w:t>:</w:t>
      </w:r>
      <w:r w:rsidRPr="00F72827">
        <w:rPr>
          <w:rStyle w:val="TagStyle"/>
          <w:rtl/>
        </w:rPr>
        <w:t xml:space="preserve"> &lt;&lt; דובר &gt;&gt;</w:t>
      </w:r>
      <w:r w:rsidR="00D347C4">
        <w:rPr>
          <w:rtl/>
        </w:rPr>
        <w:t xml:space="preserve"> </w:t>
      </w:r>
      <w:bookmarkStart w:id="2941" w:name="_ETM_Q1_6603543"/>
      <w:bookmarkStart w:id="2942" w:name="_ETM_Q1_6603568"/>
      <w:bookmarkEnd w:id="2940"/>
      <w:bookmarkEnd w:id="2941"/>
      <w:bookmarkEnd w:id="2942"/>
    </w:p>
    <w:p w:rsidR="00F72827" w:rsidRDefault="00F72827" w:rsidP="00F72827">
      <w:pPr>
        <w:pStyle w:val="a4"/>
        <w:keepNext/>
        <w:rPr>
          <w:rtl/>
        </w:rPr>
      </w:pPr>
    </w:p>
    <w:p w:rsidR="00F72827" w:rsidRDefault="00F72827" w:rsidP="00F72827">
      <w:pPr>
        <w:pStyle w:val="a4"/>
        <w:keepNext/>
        <w:ind w:firstLine="720"/>
        <w:rPr>
          <w:u w:val="none"/>
          <w:rtl/>
        </w:rPr>
      </w:pPr>
      <w:r w:rsidRPr="00F72827">
        <w:rPr>
          <w:rFonts w:hint="cs"/>
          <w:u w:val="none"/>
          <w:rtl/>
        </w:rPr>
        <w:t xml:space="preserve">אבל השאלה שהעלה חבר </w:t>
      </w:r>
      <w:bookmarkStart w:id="2943" w:name="_ETM_Q1_6603742"/>
      <w:bookmarkEnd w:id="2943"/>
      <w:r>
        <w:rPr>
          <w:rFonts w:hint="cs"/>
          <w:u w:val="none"/>
          <w:rtl/>
        </w:rPr>
        <w:t>הכנסת אשר בהחלט מטרידה.</w:t>
      </w:r>
    </w:p>
    <w:p w:rsidR="00F72827" w:rsidRDefault="00F72827" w:rsidP="00F72827">
      <w:pPr>
        <w:rPr>
          <w:rtl/>
          <w:lang w:eastAsia="he-IL"/>
        </w:rPr>
      </w:pPr>
    </w:p>
    <w:p w:rsidR="00F72827" w:rsidRDefault="00F72827" w:rsidP="00F72827">
      <w:pPr>
        <w:pStyle w:val="a4"/>
        <w:keepNext/>
        <w:rPr>
          <w:rtl/>
        </w:rPr>
      </w:pPr>
      <w:bookmarkStart w:id="2944" w:name="ET_speaker_5069_416"/>
      <w:r w:rsidRPr="00F72827">
        <w:rPr>
          <w:rStyle w:val="TagStyle"/>
          <w:rtl/>
        </w:rPr>
        <w:t xml:space="preserve"> &lt;&lt; דובר &gt;&gt; </w:t>
      </w:r>
      <w:r>
        <w:rPr>
          <w:rtl/>
        </w:rPr>
        <w:t>יעקב אשר (יהדות התורה):</w:t>
      </w:r>
      <w:r w:rsidRPr="00F72827">
        <w:rPr>
          <w:rStyle w:val="TagStyle"/>
          <w:rtl/>
        </w:rPr>
        <w:t xml:space="preserve"> &lt;&lt; דובר &gt;&gt;</w:t>
      </w:r>
      <w:r w:rsidR="00D347C4">
        <w:rPr>
          <w:rtl/>
        </w:rPr>
        <w:t xml:space="preserve"> </w:t>
      </w:r>
      <w:bookmarkEnd w:id="2944"/>
    </w:p>
    <w:p w:rsidR="00F72827" w:rsidRDefault="00F72827" w:rsidP="00F72827">
      <w:pPr>
        <w:pStyle w:val="KeepWithNext"/>
        <w:rPr>
          <w:rtl/>
          <w:lang w:eastAsia="he-IL"/>
        </w:rPr>
      </w:pPr>
    </w:p>
    <w:p w:rsidR="00F72827" w:rsidRDefault="00F72827" w:rsidP="00F72827">
      <w:pPr>
        <w:rPr>
          <w:rtl/>
          <w:lang w:eastAsia="he-IL"/>
        </w:rPr>
      </w:pPr>
      <w:r>
        <w:rPr>
          <w:rFonts w:hint="cs"/>
          <w:rtl/>
          <w:lang w:eastAsia="he-IL"/>
        </w:rPr>
        <w:t>הרבה יותר מטריד.</w:t>
      </w:r>
      <w:r w:rsidR="00D347C4">
        <w:rPr>
          <w:rFonts w:hint="cs"/>
          <w:rtl/>
          <w:lang w:eastAsia="he-IL"/>
        </w:rPr>
        <w:t xml:space="preserve"> </w:t>
      </w:r>
      <w:r>
        <w:rPr>
          <w:rFonts w:hint="cs"/>
          <w:rtl/>
          <w:lang w:eastAsia="he-IL"/>
        </w:rPr>
        <w:t>לכן אמרתי את זה גם על הנחות במסים.</w:t>
      </w:r>
      <w:r w:rsidR="00D347C4">
        <w:rPr>
          <w:rFonts w:hint="cs"/>
          <w:rtl/>
          <w:lang w:eastAsia="he-IL"/>
        </w:rPr>
        <w:t xml:space="preserve"> </w:t>
      </w:r>
      <w:r>
        <w:rPr>
          <w:rFonts w:hint="cs"/>
          <w:rtl/>
          <w:lang w:eastAsia="he-IL"/>
        </w:rPr>
        <w:t xml:space="preserve">אמרתי את </w:t>
      </w:r>
      <w:bookmarkStart w:id="2945" w:name="_ETM_Q1_6610835"/>
      <w:bookmarkEnd w:id="2945"/>
      <w:r>
        <w:rPr>
          <w:rFonts w:hint="cs"/>
          <w:rtl/>
          <w:lang w:eastAsia="he-IL"/>
        </w:rPr>
        <w:t>זה בישיבות הקודמות. בן אדם לא ישלם בזמ</w:t>
      </w:r>
      <w:bookmarkStart w:id="2946" w:name="_ETM_Q1_6614551"/>
      <w:bookmarkEnd w:id="2946"/>
      <w:r>
        <w:rPr>
          <w:rFonts w:hint="cs"/>
          <w:rtl/>
          <w:lang w:eastAsia="he-IL"/>
        </w:rPr>
        <w:t xml:space="preserve">ן, לא הגיש את ההנחות שלו בזמן, </w:t>
      </w:r>
      <w:bookmarkStart w:id="2947" w:name="_ETM_Q1_6613272"/>
      <w:bookmarkEnd w:id="2947"/>
      <w:r>
        <w:rPr>
          <w:rFonts w:hint="cs"/>
          <w:rtl/>
          <w:lang w:eastAsia="he-IL"/>
        </w:rPr>
        <w:t>לא משנה כרגע, והעירייה רצה אליו</w:t>
      </w:r>
      <w:r w:rsidR="00D347C4">
        <w:rPr>
          <w:rFonts w:hint="cs"/>
          <w:rtl/>
          <w:lang w:eastAsia="he-IL"/>
        </w:rPr>
        <w:t xml:space="preserve"> </w:t>
      </w:r>
      <w:r>
        <w:rPr>
          <w:rFonts w:hint="cs"/>
          <w:rtl/>
          <w:lang w:eastAsia="he-IL"/>
        </w:rPr>
        <w:t xml:space="preserve">עם גבייה. הגבייה היא 50 אלף שקלים. אחר כך מתברר </w:t>
      </w:r>
      <w:bookmarkStart w:id="2948" w:name="_ETM_Q1_6621171"/>
      <w:bookmarkEnd w:id="2948"/>
      <w:r>
        <w:rPr>
          <w:rFonts w:hint="cs"/>
          <w:rtl/>
          <w:lang w:eastAsia="he-IL"/>
        </w:rPr>
        <w:t>שיש לו לא עלינו ילד נכה ומגיעים לו 25 אחוזים</w:t>
      </w:r>
      <w:bookmarkStart w:id="2949" w:name="_ETM_Q1_6625161"/>
      <w:bookmarkEnd w:id="2949"/>
      <w:r>
        <w:rPr>
          <w:rFonts w:hint="cs"/>
          <w:rtl/>
          <w:lang w:eastAsia="he-IL"/>
        </w:rPr>
        <w:t>, מגיע לו מכאן ומשם,</w:t>
      </w:r>
      <w:r w:rsidR="00D347C4">
        <w:rPr>
          <w:rFonts w:hint="cs"/>
          <w:rtl/>
          <w:lang w:eastAsia="he-IL"/>
        </w:rPr>
        <w:t xml:space="preserve"> </w:t>
      </w:r>
      <w:r>
        <w:rPr>
          <w:rFonts w:hint="cs"/>
          <w:rtl/>
          <w:lang w:eastAsia="he-IL"/>
        </w:rPr>
        <w:t>ועכשיו באה חברת הגבייה</w:t>
      </w:r>
      <w:r w:rsidR="00D347C4">
        <w:rPr>
          <w:rFonts w:hint="cs"/>
          <w:rtl/>
          <w:lang w:eastAsia="he-IL"/>
        </w:rPr>
        <w:t xml:space="preserve"> </w:t>
      </w:r>
      <w:r>
        <w:rPr>
          <w:rFonts w:hint="cs"/>
          <w:rtl/>
          <w:lang w:eastAsia="he-IL"/>
        </w:rPr>
        <w:t>ואומרת לעירייה שעם כל הכבוד</w:t>
      </w:r>
      <w:bookmarkStart w:id="2950" w:name="_ETM_Q1_6629688"/>
      <w:bookmarkEnd w:id="2950"/>
      <w:r>
        <w:rPr>
          <w:rFonts w:hint="cs"/>
          <w:rtl/>
          <w:lang w:eastAsia="he-IL"/>
        </w:rPr>
        <w:t xml:space="preserve"> את שלחת</w:t>
      </w:r>
      <w:r w:rsidR="00D347C4">
        <w:rPr>
          <w:rFonts w:hint="cs"/>
          <w:rtl/>
          <w:lang w:eastAsia="he-IL"/>
        </w:rPr>
        <w:t xml:space="preserve"> </w:t>
      </w:r>
      <w:r>
        <w:rPr>
          <w:rFonts w:hint="cs"/>
          <w:rtl/>
          <w:lang w:eastAsia="he-IL"/>
        </w:rPr>
        <w:t>אותי על 50 אלף שקלים, תנ</w:t>
      </w:r>
      <w:bookmarkStart w:id="2951" w:name="_ETM_Q1_6630994"/>
      <w:bookmarkEnd w:id="2951"/>
      <w:r>
        <w:rPr>
          <w:rFonts w:hint="cs"/>
          <w:rtl/>
          <w:lang w:eastAsia="he-IL"/>
        </w:rPr>
        <w:t>י לי את הקופון. אז העירייה מגלגלת את זה על האזרח</w:t>
      </w:r>
      <w:r w:rsidR="00D347C4">
        <w:rPr>
          <w:rFonts w:hint="cs"/>
          <w:rtl/>
          <w:lang w:eastAsia="he-IL"/>
        </w:rPr>
        <w:t xml:space="preserve"> </w:t>
      </w:r>
      <w:r>
        <w:rPr>
          <w:rFonts w:hint="cs"/>
          <w:rtl/>
          <w:lang w:eastAsia="he-IL"/>
        </w:rPr>
        <w:t xml:space="preserve">ואומרת לו, מצטערים, </w:t>
      </w:r>
      <w:bookmarkStart w:id="2952" w:name="_ETM_Q1_6631270"/>
      <w:bookmarkEnd w:id="2952"/>
      <w:r>
        <w:rPr>
          <w:rFonts w:hint="cs"/>
          <w:rtl/>
          <w:lang w:eastAsia="he-IL"/>
        </w:rPr>
        <w:t>לא נותנים לך אתה הנחה כי לא הגשת בזמן וכולי</w:t>
      </w:r>
    </w:p>
    <w:p w:rsidR="00F72827" w:rsidRDefault="00F72827" w:rsidP="00F72827">
      <w:pPr>
        <w:rPr>
          <w:rtl/>
          <w:lang w:eastAsia="he-IL"/>
        </w:rPr>
      </w:pPr>
    </w:p>
    <w:p w:rsidR="00F72827" w:rsidRDefault="00F72827" w:rsidP="00F72827">
      <w:pPr>
        <w:rPr>
          <w:rtl/>
          <w:lang w:eastAsia="he-IL"/>
        </w:rPr>
      </w:pPr>
      <w:bookmarkStart w:id="2953" w:name="_ETM_Q1_6642154"/>
      <w:bookmarkStart w:id="2954" w:name="_ETM_Q1_6642216"/>
      <w:bookmarkEnd w:id="2953"/>
      <w:bookmarkEnd w:id="2954"/>
      <w:r>
        <w:rPr>
          <w:rFonts w:hint="cs"/>
          <w:rtl/>
          <w:lang w:eastAsia="he-IL"/>
        </w:rPr>
        <w:t xml:space="preserve"> זה</w:t>
      </w:r>
      <w:r w:rsidR="00D347C4">
        <w:rPr>
          <w:rFonts w:hint="cs"/>
          <w:rtl/>
          <w:lang w:eastAsia="he-IL"/>
        </w:rPr>
        <w:t xml:space="preserve"> </w:t>
      </w:r>
      <w:r>
        <w:rPr>
          <w:rFonts w:hint="cs"/>
          <w:rtl/>
          <w:lang w:eastAsia="he-IL"/>
        </w:rPr>
        <w:t xml:space="preserve">משהו שצריך לפתור אותו. דיברנו על כך ואמרנו שתביאו נוסחים בעניין הזה. אני יודע שלא תאהבו את </w:t>
      </w:r>
      <w:bookmarkStart w:id="2955" w:name="_ETM_Q1_6647904"/>
      <w:bookmarkEnd w:id="2955"/>
      <w:r>
        <w:rPr>
          <w:rFonts w:hint="cs"/>
          <w:rtl/>
          <w:lang w:eastAsia="he-IL"/>
        </w:rPr>
        <w:t>זה אבל אין ברירה. זאת בעיה קריטית של החוק הזה.</w:t>
      </w:r>
    </w:p>
    <w:p w:rsidR="00F72827" w:rsidRDefault="00F72827" w:rsidP="00F72827">
      <w:pPr>
        <w:rPr>
          <w:rtl/>
          <w:lang w:eastAsia="he-IL"/>
        </w:rPr>
      </w:pPr>
      <w:bookmarkStart w:id="2956" w:name="_ETM_Q1_6649675"/>
      <w:bookmarkStart w:id="2957" w:name="_ETM_Q1_6649738"/>
      <w:bookmarkEnd w:id="2956"/>
      <w:bookmarkEnd w:id="2957"/>
    </w:p>
    <w:p w:rsidR="00F72827" w:rsidRDefault="00F72827" w:rsidP="00F72827">
      <w:pPr>
        <w:pStyle w:val="af6"/>
        <w:keepNext/>
        <w:rPr>
          <w:rtl/>
        </w:rPr>
      </w:pPr>
      <w:bookmarkStart w:id="2958" w:name="ET_yor_5854_418"/>
      <w:r w:rsidRPr="00F72827">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72827">
        <w:rPr>
          <w:rStyle w:val="TagStyle"/>
          <w:rtl/>
        </w:rPr>
        <w:t xml:space="preserve"> &lt;&lt; יור &gt;&gt;</w:t>
      </w:r>
      <w:r w:rsidR="00D347C4">
        <w:rPr>
          <w:rtl/>
        </w:rPr>
        <w:t xml:space="preserve"> </w:t>
      </w:r>
      <w:bookmarkEnd w:id="2958"/>
    </w:p>
    <w:p w:rsidR="00F72827" w:rsidRDefault="00F72827" w:rsidP="00F72827">
      <w:pPr>
        <w:pStyle w:val="KeepWithNext"/>
        <w:rPr>
          <w:rtl/>
          <w:lang w:eastAsia="he-IL"/>
        </w:rPr>
      </w:pPr>
    </w:p>
    <w:p w:rsidR="00F72827" w:rsidRDefault="00F72827" w:rsidP="00F72827">
      <w:pPr>
        <w:rPr>
          <w:rtl/>
          <w:lang w:eastAsia="he-IL"/>
        </w:rPr>
      </w:pPr>
      <w:r>
        <w:rPr>
          <w:rFonts w:hint="cs"/>
          <w:rtl/>
          <w:lang w:eastAsia="he-IL"/>
        </w:rPr>
        <w:t xml:space="preserve">נשמע </w:t>
      </w:r>
      <w:bookmarkStart w:id="2959" w:name="_ETM_Q1_6649354"/>
      <w:bookmarkEnd w:id="2959"/>
      <w:r>
        <w:rPr>
          <w:rFonts w:hint="cs"/>
          <w:rtl/>
          <w:lang w:eastAsia="he-IL"/>
        </w:rPr>
        <w:t>את החברות.</w:t>
      </w:r>
    </w:p>
    <w:p w:rsidR="00F72827" w:rsidRDefault="00F72827" w:rsidP="00F72827">
      <w:pPr>
        <w:rPr>
          <w:rtl/>
          <w:lang w:eastAsia="he-IL"/>
        </w:rPr>
      </w:pPr>
      <w:bookmarkStart w:id="2960" w:name="_ETM_Q1_6650659"/>
      <w:bookmarkStart w:id="2961" w:name="_ETM_Q1_6650712"/>
      <w:bookmarkEnd w:id="2960"/>
      <w:bookmarkEnd w:id="2961"/>
    </w:p>
    <w:p w:rsidR="00F72827" w:rsidRDefault="00F72827" w:rsidP="00F72827">
      <w:pPr>
        <w:pStyle w:val="af9"/>
        <w:keepNext/>
        <w:rPr>
          <w:rtl/>
          <w:lang w:eastAsia="he-IL"/>
        </w:rPr>
      </w:pPr>
      <w:bookmarkStart w:id="2962" w:name="ET_guest_אייל_כץ_419"/>
      <w:r w:rsidRPr="00F72827">
        <w:rPr>
          <w:rStyle w:val="TagStyle"/>
          <w:rtl/>
        </w:rPr>
        <w:t xml:space="preserve"> &lt;&lt; אורח &gt;&gt; </w:t>
      </w:r>
      <w:r>
        <w:rPr>
          <w:rtl/>
          <w:lang w:eastAsia="he-IL"/>
        </w:rPr>
        <w:t>אייל כץ:</w:t>
      </w:r>
      <w:r w:rsidRPr="00F72827">
        <w:rPr>
          <w:rStyle w:val="TagStyle"/>
          <w:rtl/>
        </w:rPr>
        <w:t xml:space="preserve"> &lt;&lt; אורח &gt;&gt;</w:t>
      </w:r>
      <w:r w:rsidR="00D347C4">
        <w:rPr>
          <w:rtl/>
          <w:lang w:eastAsia="he-IL"/>
        </w:rPr>
        <w:t xml:space="preserve"> </w:t>
      </w:r>
      <w:bookmarkEnd w:id="2962"/>
    </w:p>
    <w:p w:rsidR="00F72827" w:rsidRDefault="00F72827" w:rsidP="00F72827">
      <w:pPr>
        <w:pStyle w:val="KeepWithNext"/>
        <w:rPr>
          <w:rtl/>
          <w:lang w:eastAsia="he-IL"/>
        </w:rPr>
      </w:pPr>
    </w:p>
    <w:p w:rsidR="00F72827" w:rsidRDefault="00F72827" w:rsidP="00F72827">
      <w:pPr>
        <w:rPr>
          <w:rtl/>
          <w:lang w:eastAsia="he-IL"/>
        </w:rPr>
      </w:pPr>
      <w:bookmarkStart w:id="2963" w:name="_ETM_Q1_6651757"/>
      <w:bookmarkStart w:id="2964" w:name="_ETM_Q1_6651782"/>
      <w:bookmarkEnd w:id="2963"/>
      <w:bookmarkEnd w:id="2964"/>
      <w:r>
        <w:rPr>
          <w:rFonts w:hint="cs"/>
          <w:rtl/>
          <w:lang w:eastAsia="he-IL"/>
        </w:rPr>
        <w:t xml:space="preserve">אני מקווה שאני </w:t>
      </w:r>
      <w:proofErr w:type="spellStart"/>
      <w:r>
        <w:rPr>
          <w:rFonts w:hint="cs"/>
          <w:rtl/>
          <w:lang w:eastAsia="he-IL"/>
        </w:rPr>
        <w:t>אפיס</w:t>
      </w:r>
      <w:proofErr w:type="spellEnd"/>
      <w:r>
        <w:rPr>
          <w:rFonts w:hint="cs"/>
          <w:rtl/>
          <w:lang w:eastAsia="he-IL"/>
        </w:rPr>
        <w:t xml:space="preserve"> את</w:t>
      </w:r>
      <w:r w:rsidR="00D347C4">
        <w:rPr>
          <w:rFonts w:hint="cs"/>
          <w:rtl/>
          <w:lang w:eastAsia="he-IL"/>
        </w:rPr>
        <w:t xml:space="preserve"> </w:t>
      </w:r>
      <w:r>
        <w:rPr>
          <w:rFonts w:hint="cs"/>
          <w:rtl/>
          <w:lang w:eastAsia="he-IL"/>
        </w:rPr>
        <w:t>דעתו של חבר הכנסת אשר. ה</w:t>
      </w:r>
      <w:bookmarkStart w:id="2965" w:name="_ETM_Q1_6654922"/>
      <w:bookmarkEnd w:id="2965"/>
      <w:r>
        <w:rPr>
          <w:rFonts w:hint="cs"/>
          <w:rtl/>
          <w:lang w:eastAsia="he-IL"/>
        </w:rPr>
        <w:t xml:space="preserve">תמורה מתקבלת מהגבייה בפועל. </w:t>
      </w:r>
    </w:p>
    <w:p w:rsidR="00F72827" w:rsidRDefault="00F72827" w:rsidP="00F72827">
      <w:pPr>
        <w:rPr>
          <w:rtl/>
          <w:lang w:eastAsia="he-IL"/>
        </w:rPr>
      </w:pPr>
      <w:bookmarkStart w:id="2966" w:name="_ETM_Q1_6664554"/>
      <w:bookmarkStart w:id="2967" w:name="_ETM_Q1_6664620"/>
      <w:bookmarkEnd w:id="2966"/>
      <w:bookmarkEnd w:id="2967"/>
    </w:p>
    <w:p w:rsidR="00F72827" w:rsidRDefault="00F72827" w:rsidP="00F72827">
      <w:pPr>
        <w:pStyle w:val="af6"/>
        <w:keepNext/>
        <w:rPr>
          <w:rtl/>
        </w:rPr>
      </w:pPr>
      <w:bookmarkStart w:id="2968" w:name="ET_yor_5854_420"/>
      <w:r w:rsidRPr="00F72827">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72827">
        <w:rPr>
          <w:rStyle w:val="TagStyle"/>
          <w:rtl/>
        </w:rPr>
        <w:t xml:space="preserve"> &lt;&lt; יור &gt;&gt;</w:t>
      </w:r>
      <w:r w:rsidR="00D347C4">
        <w:rPr>
          <w:rtl/>
        </w:rPr>
        <w:t xml:space="preserve"> </w:t>
      </w:r>
      <w:bookmarkEnd w:id="2968"/>
    </w:p>
    <w:p w:rsidR="00F72827" w:rsidRDefault="00F72827" w:rsidP="00F72827">
      <w:pPr>
        <w:pStyle w:val="KeepWithNext"/>
        <w:rPr>
          <w:rtl/>
        </w:rPr>
      </w:pPr>
    </w:p>
    <w:p w:rsidR="00F72827" w:rsidRDefault="00F72827" w:rsidP="00F72827">
      <w:pPr>
        <w:rPr>
          <w:rtl/>
        </w:rPr>
      </w:pPr>
      <w:r>
        <w:rPr>
          <w:rFonts w:hint="cs"/>
          <w:rtl/>
        </w:rPr>
        <w:t>זאת אומרת, אם התברר שהסכום הוא 7,000 שקלים, אתה יודע לגבייה של</w:t>
      </w:r>
      <w:bookmarkStart w:id="2969" w:name="_ETM_Q1_6666962"/>
      <w:bookmarkEnd w:id="2969"/>
      <w:r>
        <w:rPr>
          <w:rFonts w:hint="cs"/>
          <w:rtl/>
        </w:rPr>
        <w:t xml:space="preserve"> הסכום הזה?</w:t>
      </w:r>
    </w:p>
    <w:p w:rsidR="00F72827" w:rsidRDefault="00F72827" w:rsidP="00F72827">
      <w:pPr>
        <w:rPr>
          <w:rtl/>
        </w:rPr>
      </w:pPr>
      <w:bookmarkStart w:id="2970" w:name="_ETM_Q1_6670256"/>
      <w:bookmarkStart w:id="2971" w:name="_ETM_Q1_6670312"/>
      <w:bookmarkStart w:id="2972" w:name="_ETM_Q1_6671504"/>
      <w:bookmarkEnd w:id="2970"/>
      <w:bookmarkEnd w:id="2971"/>
      <w:bookmarkEnd w:id="2972"/>
    </w:p>
    <w:p w:rsidR="00F72827" w:rsidRDefault="00F72827" w:rsidP="00F72827">
      <w:pPr>
        <w:pStyle w:val="af9"/>
        <w:keepNext/>
        <w:rPr>
          <w:rtl/>
        </w:rPr>
      </w:pPr>
      <w:bookmarkStart w:id="2973" w:name="ET_guest_אייל_כץ_421"/>
      <w:r w:rsidRPr="00F72827">
        <w:rPr>
          <w:rStyle w:val="TagStyle"/>
          <w:rtl/>
        </w:rPr>
        <w:t xml:space="preserve"> &lt;&lt; אורח &gt;&gt; </w:t>
      </w:r>
      <w:r>
        <w:rPr>
          <w:rtl/>
        </w:rPr>
        <w:t>אייל כץ:</w:t>
      </w:r>
      <w:r w:rsidRPr="00F72827">
        <w:rPr>
          <w:rStyle w:val="TagStyle"/>
          <w:rtl/>
        </w:rPr>
        <w:t xml:space="preserve"> &lt;&lt; אורח &gt;&gt;</w:t>
      </w:r>
      <w:r w:rsidR="00D347C4">
        <w:rPr>
          <w:rtl/>
        </w:rPr>
        <w:t xml:space="preserve"> </w:t>
      </w:r>
      <w:bookmarkEnd w:id="2973"/>
    </w:p>
    <w:p w:rsidR="00F72827" w:rsidRDefault="00F72827" w:rsidP="00F72827">
      <w:pPr>
        <w:pStyle w:val="KeepWithNext"/>
        <w:rPr>
          <w:rtl/>
        </w:rPr>
      </w:pPr>
    </w:p>
    <w:p w:rsidR="00F72827" w:rsidRDefault="00F72827" w:rsidP="00F72827">
      <w:pPr>
        <w:rPr>
          <w:rtl/>
        </w:rPr>
      </w:pPr>
      <w:bookmarkStart w:id="2974" w:name="_ETM_Q1_6671798"/>
      <w:bookmarkStart w:id="2975" w:name="_ETM_Q1_6671824"/>
      <w:bookmarkEnd w:id="2974"/>
      <w:bookmarkEnd w:id="2975"/>
      <w:r>
        <w:rPr>
          <w:rFonts w:hint="cs"/>
          <w:rtl/>
        </w:rPr>
        <w:t xml:space="preserve">ברור. מה שהעירייה מנחה. היא </w:t>
      </w:r>
      <w:bookmarkStart w:id="2976" w:name="_ETM_Q1_6671574"/>
      <w:bookmarkEnd w:id="2976"/>
      <w:r>
        <w:rPr>
          <w:rFonts w:hint="cs"/>
          <w:rtl/>
        </w:rPr>
        <w:t>לא תשלם לי יותר. העירייה לא תשלם יותר.</w:t>
      </w:r>
    </w:p>
    <w:p w:rsidR="00F72827" w:rsidRDefault="00F72827" w:rsidP="00F72827">
      <w:pPr>
        <w:rPr>
          <w:rtl/>
        </w:rPr>
      </w:pPr>
      <w:bookmarkStart w:id="2977" w:name="_ETM_Q1_6677950"/>
      <w:bookmarkStart w:id="2978" w:name="_ETM_Q1_6678016"/>
      <w:bookmarkEnd w:id="2977"/>
      <w:bookmarkEnd w:id="2978"/>
    </w:p>
    <w:p w:rsidR="00F72827" w:rsidRDefault="00F72827" w:rsidP="00F72827">
      <w:pPr>
        <w:pStyle w:val="a4"/>
        <w:keepNext/>
        <w:rPr>
          <w:rtl/>
        </w:rPr>
      </w:pPr>
      <w:bookmarkStart w:id="2979" w:name="ET_speaker_5069_422"/>
      <w:r w:rsidRPr="00F72827">
        <w:rPr>
          <w:rStyle w:val="TagStyle"/>
          <w:rtl/>
        </w:rPr>
        <w:t xml:space="preserve"> &lt;&lt; דובר &gt;&gt; </w:t>
      </w:r>
      <w:r>
        <w:rPr>
          <w:rtl/>
        </w:rPr>
        <w:t>יעקב אשר (יהדות התורה):</w:t>
      </w:r>
      <w:r w:rsidRPr="00F72827">
        <w:rPr>
          <w:rStyle w:val="TagStyle"/>
          <w:rtl/>
        </w:rPr>
        <w:t xml:space="preserve"> &lt;&lt; דובר &gt;&gt;</w:t>
      </w:r>
      <w:r w:rsidR="00D347C4">
        <w:rPr>
          <w:rtl/>
        </w:rPr>
        <w:t xml:space="preserve"> </w:t>
      </w:r>
      <w:bookmarkEnd w:id="2979"/>
    </w:p>
    <w:p w:rsidR="00F72827" w:rsidRDefault="00F72827" w:rsidP="00F72827">
      <w:pPr>
        <w:pStyle w:val="KeepWithNext"/>
        <w:rPr>
          <w:rtl/>
          <w:lang w:eastAsia="he-IL"/>
        </w:rPr>
      </w:pPr>
    </w:p>
    <w:p w:rsidR="00F72827" w:rsidRDefault="00F72827" w:rsidP="00F72827">
      <w:pPr>
        <w:rPr>
          <w:rtl/>
          <w:lang w:eastAsia="he-IL"/>
        </w:rPr>
      </w:pPr>
      <w:r>
        <w:rPr>
          <w:rFonts w:hint="cs"/>
          <w:rtl/>
          <w:lang w:eastAsia="he-IL"/>
        </w:rPr>
        <w:t>זה לא בדיוק.</w:t>
      </w:r>
    </w:p>
    <w:p w:rsidR="00F72827" w:rsidRDefault="00F72827" w:rsidP="00F72827">
      <w:pPr>
        <w:rPr>
          <w:rtl/>
          <w:lang w:eastAsia="he-IL"/>
        </w:rPr>
      </w:pPr>
    </w:p>
    <w:p w:rsidR="00F72827" w:rsidRDefault="00F72827" w:rsidP="00F72827">
      <w:pPr>
        <w:pStyle w:val="a4"/>
        <w:keepNext/>
        <w:rPr>
          <w:rtl/>
        </w:rPr>
      </w:pPr>
      <w:bookmarkStart w:id="2980" w:name="ET_speaker_5768_423"/>
      <w:r w:rsidRPr="00F72827">
        <w:rPr>
          <w:rStyle w:val="TagStyle"/>
          <w:rtl/>
        </w:rPr>
        <w:t xml:space="preserve"> &lt;&lt; דובר &gt;&gt; </w:t>
      </w:r>
      <w:r>
        <w:rPr>
          <w:rtl/>
        </w:rPr>
        <w:t>קרן ברק (הליכוד):</w:t>
      </w:r>
      <w:r w:rsidRPr="00F72827">
        <w:rPr>
          <w:rStyle w:val="TagStyle"/>
          <w:rtl/>
        </w:rPr>
        <w:t xml:space="preserve"> &lt;&lt; דובר &gt;&gt;</w:t>
      </w:r>
      <w:r w:rsidR="00D347C4">
        <w:rPr>
          <w:rtl/>
        </w:rPr>
        <w:t xml:space="preserve"> </w:t>
      </w:r>
      <w:bookmarkEnd w:id="2980"/>
    </w:p>
    <w:p w:rsidR="00F72827" w:rsidRDefault="00F72827" w:rsidP="00F72827">
      <w:pPr>
        <w:pStyle w:val="KeepWithNext"/>
        <w:rPr>
          <w:rtl/>
          <w:lang w:eastAsia="he-IL"/>
        </w:rPr>
      </w:pPr>
    </w:p>
    <w:p w:rsidR="00F72827" w:rsidRDefault="00F72827" w:rsidP="00F72827">
      <w:pPr>
        <w:rPr>
          <w:rtl/>
          <w:lang w:eastAsia="he-IL"/>
        </w:rPr>
      </w:pPr>
      <w:r>
        <w:rPr>
          <w:rFonts w:hint="cs"/>
          <w:rtl/>
          <w:lang w:eastAsia="he-IL"/>
        </w:rPr>
        <w:t>לא הבנו מה הוא אמר.</w:t>
      </w:r>
      <w:r w:rsidR="00D347C4">
        <w:rPr>
          <w:rFonts w:hint="cs"/>
          <w:rtl/>
          <w:lang w:eastAsia="he-IL"/>
        </w:rPr>
        <w:t xml:space="preserve"> </w:t>
      </w:r>
      <w:r>
        <w:rPr>
          <w:rFonts w:hint="cs"/>
          <w:rtl/>
          <w:lang w:eastAsia="he-IL"/>
        </w:rPr>
        <w:t xml:space="preserve">ברור שבסוף היא לא תשלם לך יותר, אבל הוא שואל האם </w:t>
      </w:r>
      <w:bookmarkStart w:id="2981" w:name="_ETM_Q1_6684514"/>
      <w:bookmarkEnd w:id="2981"/>
      <w:r>
        <w:rPr>
          <w:rFonts w:hint="cs"/>
          <w:rtl/>
          <w:lang w:eastAsia="he-IL"/>
        </w:rPr>
        <w:t>יש לחברת הגבייה מוטיבציה</w:t>
      </w:r>
      <w:r w:rsidR="00D347C4">
        <w:rPr>
          <w:rFonts w:hint="cs"/>
          <w:rtl/>
          <w:lang w:eastAsia="he-IL"/>
        </w:rPr>
        <w:t xml:space="preserve"> </w:t>
      </w:r>
      <w:r>
        <w:rPr>
          <w:rFonts w:hint="cs"/>
          <w:rtl/>
          <w:lang w:eastAsia="he-IL"/>
        </w:rPr>
        <w:t xml:space="preserve">לגבות הרבה יותר. הוא </w:t>
      </w:r>
      <w:bookmarkStart w:id="2982" w:name="_ETM_Q1_6692090"/>
      <w:bookmarkEnd w:id="2982"/>
      <w:r>
        <w:rPr>
          <w:rFonts w:hint="cs"/>
          <w:rtl/>
          <w:lang w:eastAsia="he-IL"/>
        </w:rPr>
        <w:t xml:space="preserve">מנסה לנטרל את המוטיבציה של גביית הסכום הגבוה </w:t>
      </w:r>
      <w:bookmarkStart w:id="2983" w:name="_ETM_Q1_6694211"/>
      <w:bookmarkEnd w:id="2983"/>
      <w:r>
        <w:rPr>
          <w:rFonts w:hint="cs"/>
          <w:rtl/>
          <w:lang w:eastAsia="he-IL"/>
        </w:rPr>
        <w:t>ולהילחם עליו כי בסוף זה נגד האזרח.</w:t>
      </w:r>
    </w:p>
    <w:p w:rsidR="00F72827" w:rsidRDefault="00F72827" w:rsidP="00F72827">
      <w:pPr>
        <w:rPr>
          <w:rtl/>
          <w:lang w:eastAsia="he-IL"/>
        </w:rPr>
      </w:pPr>
      <w:bookmarkStart w:id="2984" w:name="_ETM_Q1_6699093"/>
      <w:bookmarkStart w:id="2985" w:name="_ETM_Q1_6699180"/>
      <w:bookmarkEnd w:id="2984"/>
      <w:bookmarkEnd w:id="2985"/>
    </w:p>
    <w:p w:rsidR="00F72827" w:rsidRDefault="00F72827" w:rsidP="00F72827">
      <w:pPr>
        <w:pStyle w:val="af9"/>
        <w:keepNext/>
        <w:rPr>
          <w:rtl/>
          <w:lang w:eastAsia="he-IL"/>
        </w:rPr>
      </w:pPr>
      <w:bookmarkStart w:id="2986" w:name="ET_guest_אייל_כץ_424"/>
      <w:r w:rsidRPr="00F72827">
        <w:rPr>
          <w:rStyle w:val="TagStyle"/>
          <w:rtl/>
        </w:rPr>
        <w:t xml:space="preserve"> &lt;&lt; אורח &gt;&gt; </w:t>
      </w:r>
      <w:r>
        <w:rPr>
          <w:rtl/>
          <w:lang w:eastAsia="he-IL"/>
        </w:rPr>
        <w:t>אייל כץ:</w:t>
      </w:r>
      <w:r w:rsidRPr="00F72827">
        <w:rPr>
          <w:rStyle w:val="TagStyle"/>
          <w:rtl/>
        </w:rPr>
        <w:t xml:space="preserve"> &lt;&lt; אורח &gt;&gt;</w:t>
      </w:r>
      <w:r w:rsidR="00D347C4">
        <w:rPr>
          <w:rtl/>
          <w:lang w:eastAsia="he-IL"/>
        </w:rPr>
        <w:t xml:space="preserve"> </w:t>
      </w:r>
      <w:bookmarkEnd w:id="2986"/>
    </w:p>
    <w:p w:rsidR="00F72827" w:rsidRDefault="00F72827" w:rsidP="00F72827">
      <w:pPr>
        <w:pStyle w:val="KeepWithNext"/>
        <w:rPr>
          <w:rtl/>
          <w:lang w:eastAsia="he-IL"/>
        </w:rPr>
      </w:pPr>
    </w:p>
    <w:p w:rsidR="00F72827" w:rsidRDefault="00F72827" w:rsidP="00F72827">
      <w:pPr>
        <w:rPr>
          <w:rtl/>
          <w:lang w:eastAsia="he-IL"/>
        </w:rPr>
      </w:pPr>
      <w:r>
        <w:rPr>
          <w:rFonts w:hint="cs"/>
          <w:rtl/>
          <w:lang w:eastAsia="he-IL"/>
        </w:rPr>
        <w:t xml:space="preserve">לא יכולה להיות לנו מוטיבציה כשאנחנו מפוקחים על ידי הרשות. יש </w:t>
      </w:r>
      <w:bookmarkStart w:id="2987" w:name="_ETM_Q1_6702915"/>
      <w:bookmarkEnd w:id="2987"/>
      <w:r>
        <w:rPr>
          <w:rFonts w:hint="cs"/>
          <w:rtl/>
          <w:lang w:eastAsia="he-IL"/>
        </w:rPr>
        <w:t xml:space="preserve">חובות שהרשות נותנת לי לרוץ עליהם וכאשר </w:t>
      </w:r>
      <w:bookmarkStart w:id="2988" w:name="_ETM_Q1_6705325"/>
      <w:bookmarkEnd w:id="2988"/>
      <w:r>
        <w:rPr>
          <w:rFonts w:hint="cs"/>
          <w:rtl/>
          <w:lang w:eastAsia="he-IL"/>
        </w:rPr>
        <w:t>אני גובה אותם, אני מקבל את התמורה.</w:t>
      </w:r>
      <w:r w:rsidR="00D347C4">
        <w:rPr>
          <w:rFonts w:hint="cs"/>
          <w:rtl/>
          <w:lang w:eastAsia="he-IL"/>
        </w:rPr>
        <w:t xml:space="preserve"> </w:t>
      </w:r>
      <w:r>
        <w:rPr>
          <w:rFonts w:hint="cs"/>
          <w:rtl/>
          <w:lang w:eastAsia="he-IL"/>
        </w:rPr>
        <w:t xml:space="preserve">אם בסוף </w:t>
      </w:r>
      <w:bookmarkStart w:id="2989" w:name="_ETM_Q1_6709619"/>
      <w:bookmarkEnd w:id="2989"/>
      <w:r>
        <w:rPr>
          <w:rFonts w:hint="cs"/>
          <w:rtl/>
          <w:lang w:eastAsia="he-IL"/>
        </w:rPr>
        <w:t xml:space="preserve">בהליכי הערר או ההשגה שהם עוד לפני הגבייה </w:t>
      </w:r>
      <w:bookmarkStart w:id="2990" w:name="_ETM_Q1_6712557"/>
      <w:bookmarkEnd w:id="2990"/>
      <w:r>
        <w:rPr>
          <w:rFonts w:hint="cs"/>
          <w:rtl/>
          <w:lang w:eastAsia="he-IL"/>
        </w:rPr>
        <w:t xml:space="preserve">יש שינוי </w:t>
      </w:r>
      <w:r>
        <w:rPr>
          <w:rtl/>
          <w:lang w:eastAsia="he-IL"/>
        </w:rPr>
        <w:t>–</w:t>
      </w:r>
      <w:r>
        <w:rPr>
          <w:rFonts w:hint="cs"/>
          <w:rtl/>
          <w:lang w:eastAsia="he-IL"/>
        </w:rPr>
        <w:t xml:space="preserve"> הגבייה בסוף תהיה אחרת. אין </w:t>
      </w:r>
      <w:bookmarkStart w:id="2991" w:name="_ETM_Q1_6716831"/>
      <w:bookmarkEnd w:id="2991"/>
      <w:r>
        <w:rPr>
          <w:rFonts w:hint="cs"/>
          <w:rtl/>
          <w:lang w:eastAsia="he-IL"/>
        </w:rPr>
        <w:t xml:space="preserve">כאן גבייה עודפת או דבר כזה. </w:t>
      </w:r>
    </w:p>
    <w:p w:rsidR="00F72827" w:rsidRDefault="00F72827" w:rsidP="00F72827">
      <w:pPr>
        <w:rPr>
          <w:rtl/>
          <w:lang w:eastAsia="he-IL"/>
        </w:rPr>
      </w:pPr>
      <w:bookmarkStart w:id="2992" w:name="_ETM_Q1_6721755"/>
      <w:bookmarkStart w:id="2993" w:name="_ETM_Q1_6721811"/>
      <w:bookmarkEnd w:id="2992"/>
      <w:bookmarkEnd w:id="2993"/>
    </w:p>
    <w:p w:rsidR="00F72827" w:rsidRDefault="00F72827" w:rsidP="00F72827">
      <w:pPr>
        <w:pStyle w:val="af6"/>
        <w:keepNext/>
        <w:rPr>
          <w:rtl/>
        </w:rPr>
      </w:pPr>
      <w:bookmarkStart w:id="2994" w:name="ET_yor_5854_425"/>
      <w:r w:rsidRPr="00F72827">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72827">
        <w:rPr>
          <w:rStyle w:val="TagStyle"/>
          <w:rtl/>
        </w:rPr>
        <w:t xml:space="preserve"> &lt;&lt; יור &gt;&gt;</w:t>
      </w:r>
      <w:r w:rsidR="00D347C4">
        <w:rPr>
          <w:rtl/>
        </w:rPr>
        <w:t xml:space="preserve"> </w:t>
      </w:r>
      <w:bookmarkEnd w:id="2994"/>
    </w:p>
    <w:p w:rsidR="00F72827" w:rsidRDefault="00F72827" w:rsidP="00F72827">
      <w:pPr>
        <w:pStyle w:val="KeepWithNext"/>
        <w:rPr>
          <w:rtl/>
          <w:lang w:eastAsia="he-IL"/>
        </w:rPr>
      </w:pPr>
    </w:p>
    <w:p w:rsidR="00F72827" w:rsidRDefault="00F72827" w:rsidP="00F72827">
      <w:pPr>
        <w:rPr>
          <w:rtl/>
          <w:lang w:eastAsia="he-IL"/>
        </w:rPr>
      </w:pPr>
      <w:r>
        <w:rPr>
          <w:rFonts w:hint="cs"/>
          <w:rtl/>
          <w:lang w:eastAsia="he-IL"/>
        </w:rPr>
        <w:t xml:space="preserve">החוזה </w:t>
      </w:r>
      <w:bookmarkStart w:id="2995" w:name="_ETM_Q1_6717069"/>
      <w:bookmarkEnd w:id="2995"/>
      <w:r>
        <w:rPr>
          <w:rFonts w:hint="cs"/>
          <w:rtl/>
          <w:lang w:eastAsia="he-IL"/>
        </w:rPr>
        <w:t>שהחברות חותמות עם הרשויות</w:t>
      </w:r>
      <w:r w:rsidR="00FD0206">
        <w:rPr>
          <w:rFonts w:hint="cs"/>
          <w:rtl/>
          <w:lang w:eastAsia="he-IL"/>
        </w:rPr>
        <w:t xml:space="preserve">, זה לא לפי הסכום </w:t>
      </w:r>
      <w:bookmarkStart w:id="2996" w:name="_ETM_Q1_6723298"/>
      <w:bookmarkEnd w:id="2996"/>
      <w:r w:rsidR="00FD0206">
        <w:rPr>
          <w:rFonts w:hint="cs"/>
          <w:rtl/>
          <w:lang w:eastAsia="he-IL"/>
        </w:rPr>
        <w:t>הכולל?</w:t>
      </w:r>
    </w:p>
    <w:p w:rsidR="00FD0206" w:rsidRDefault="00FD0206" w:rsidP="00F72827">
      <w:pPr>
        <w:rPr>
          <w:rtl/>
          <w:lang w:eastAsia="he-IL"/>
        </w:rPr>
      </w:pPr>
    </w:p>
    <w:p w:rsidR="00FD0206" w:rsidRDefault="00FD0206" w:rsidP="00FD0206">
      <w:pPr>
        <w:pStyle w:val="af9"/>
        <w:keepNext/>
        <w:rPr>
          <w:rtl/>
          <w:lang w:eastAsia="he-IL"/>
        </w:rPr>
      </w:pPr>
      <w:bookmarkStart w:id="2997" w:name="ET_guest_אייל_כץ_426"/>
      <w:r w:rsidRPr="00FD0206">
        <w:rPr>
          <w:rStyle w:val="TagStyle"/>
          <w:rtl/>
        </w:rPr>
        <w:t xml:space="preserve"> &lt;&lt; אורח &gt;&gt; </w:t>
      </w:r>
      <w:r>
        <w:rPr>
          <w:rtl/>
          <w:lang w:eastAsia="he-IL"/>
        </w:rPr>
        <w:t>אייל כץ:</w:t>
      </w:r>
      <w:r w:rsidRPr="00FD0206">
        <w:rPr>
          <w:rStyle w:val="TagStyle"/>
          <w:rtl/>
        </w:rPr>
        <w:t xml:space="preserve"> &lt;&lt; אורח &gt;&gt;</w:t>
      </w:r>
      <w:r w:rsidR="00D347C4">
        <w:rPr>
          <w:rtl/>
          <w:lang w:eastAsia="he-IL"/>
        </w:rPr>
        <w:t xml:space="preserve"> </w:t>
      </w:r>
      <w:bookmarkEnd w:id="2997"/>
    </w:p>
    <w:p w:rsidR="00FD0206" w:rsidRDefault="00FD0206" w:rsidP="00FD0206">
      <w:pPr>
        <w:pStyle w:val="KeepWithNext"/>
        <w:rPr>
          <w:rtl/>
          <w:lang w:eastAsia="he-IL"/>
        </w:rPr>
      </w:pPr>
    </w:p>
    <w:p w:rsidR="00FD0206" w:rsidRDefault="00FD0206" w:rsidP="00FD0206">
      <w:pPr>
        <w:rPr>
          <w:rtl/>
          <w:lang w:eastAsia="he-IL"/>
        </w:rPr>
      </w:pPr>
      <w:bookmarkStart w:id="2998" w:name="_ETM_Q1_6727388"/>
      <w:bookmarkStart w:id="2999" w:name="_ETM_Q1_6727412"/>
      <w:bookmarkEnd w:id="2998"/>
      <w:bookmarkEnd w:id="2999"/>
      <w:r>
        <w:rPr>
          <w:rFonts w:hint="cs"/>
          <w:rtl/>
          <w:lang w:eastAsia="he-IL"/>
        </w:rPr>
        <w:t xml:space="preserve">לפי גבייה בפועל. </w:t>
      </w:r>
    </w:p>
    <w:p w:rsidR="00FD0206" w:rsidRDefault="00FD0206" w:rsidP="00FD0206">
      <w:pPr>
        <w:rPr>
          <w:rtl/>
          <w:lang w:eastAsia="he-IL"/>
        </w:rPr>
      </w:pPr>
      <w:bookmarkStart w:id="3000" w:name="_ETM_Q1_6730119"/>
      <w:bookmarkStart w:id="3001" w:name="_ETM_Q1_6730173"/>
      <w:bookmarkEnd w:id="3000"/>
      <w:bookmarkEnd w:id="3001"/>
    </w:p>
    <w:p w:rsidR="00FD0206" w:rsidRDefault="00FD0206" w:rsidP="00FD0206">
      <w:pPr>
        <w:pStyle w:val="af6"/>
        <w:keepNext/>
        <w:rPr>
          <w:rtl/>
        </w:rPr>
      </w:pPr>
      <w:bookmarkStart w:id="3002" w:name="ET_yor_5854_427"/>
      <w:r w:rsidRPr="00FD0206">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D0206">
        <w:rPr>
          <w:rStyle w:val="TagStyle"/>
          <w:rtl/>
        </w:rPr>
        <w:t xml:space="preserve"> &lt;&lt; יור &gt;&gt;</w:t>
      </w:r>
      <w:r w:rsidR="00D347C4">
        <w:rPr>
          <w:rtl/>
        </w:rPr>
        <w:t xml:space="preserve"> </w:t>
      </w:r>
      <w:bookmarkEnd w:id="3002"/>
    </w:p>
    <w:p w:rsidR="00FD0206" w:rsidRDefault="00FD0206" w:rsidP="00FD0206">
      <w:pPr>
        <w:pStyle w:val="KeepWithNext"/>
        <w:rPr>
          <w:rtl/>
          <w:lang w:eastAsia="he-IL"/>
        </w:rPr>
      </w:pPr>
    </w:p>
    <w:p w:rsidR="00FD0206" w:rsidRDefault="00FD0206" w:rsidP="00FD0206">
      <w:pPr>
        <w:rPr>
          <w:rtl/>
          <w:lang w:eastAsia="he-IL"/>
        </w:rPr>
      </w:pPr>
      <w:r>
        <w:rPr>
          <w:rFonts w:hint="cs"/>
          <w:rtl/>
          <w:lang w:eastAsia="he-IL"/>
        </w:rPr>
        <w:t>זה רק על הגבייה בפועל?</w:t>
      </w:r>
    </w:p>
    <w:p w:rsidR="00FD0206" w:rsidRDefault="00FD0206" w:rsidP="00FD0206">
      <w:pPr>
        <w:rPr>
          <w:rtl/>
          <w:lang w:eastAsia="he-IL"/>
        </w:rPr>
      </w:pPr>
      <w:bookmarkStart w:id="3003" w:name="_ETM_Q1_6728207"/>
      <w:bookmarkStart w:id="3004" w:name="_ETM_Q1_6728273"/>
      <w:bookmarkStart w:id="3005" w:name="_ETM_Q1_6729486"/>
      <w:bookmarkEnd w:id="3003"/>
      <w:bookmarkEnd w:id="3004"/>
      <w:bookmarkEnd w:id="3005"/>
    </w:p>
    <w:p w:rsidR="00FD0206" w:rsidRDefault="00FD0206" w:rsidP="00FD0206">
      <w:pPr>
        <w:pStyle w:val="af9"/>
        <w:keepNext/>
        <w:rPr>
          <w:rtl/>
          <w:lang w:eastAsia="he-IL"/>
        </w:rPr>
      </w:pPr>
      <w:bookmarkStart w:id="3006" w:name="ET_guest_אייל_כץ_428"/>
      <w:r w:rsidRPr="00FD0206">
        <w:rPr>
          <w:rStyle w:val="TagStyle"/>
          <w:rtl/>
        </w:rPr>
        <w:t xml:space="preserve"> &lt;&lt; אורח &gt;&gt; </w:t>
      </w:r>
      <w:r>
        <w:rPr>
          <w:rtl/>
          <w:lang w:eastAsia="he-IL"/>
        </w:rPr>
        <w:t>אייל כץ:</w:t>
      </w:r>
      <w:r w:rsidRPr="00FD0206">
        <w:rPr>
          <w:rStyle w:val="TagStyle"/>
          <w:rtl/>
        </w:rPr>
        <w:t xml:space="preserve"> &lt;&lt; אורח &gt;&gt;</w:t>
      </w:r>
      <w:r w:rsidR="00D347C4">
        <w:rPr>
          <w:rtl/>
          <w:lang w:eastAsia="he-IL"/>
        </w:rPr>
        <w:t xml:space="preserve"> </w:t>
      </w:r>
      <w:bookmarkEnd w:id="3006"/>
    </w:p>
    <w:p w:rsidR="00FD0206" w:rsidRDefault="00FD0206" w:rsidP="00FD0206">
      <w:pPr>
        <w:pStyle w:val="KeepWithNext"/>
        <w:rPr>
          <w:rtl/>
          <w:lang w:eastAsia="he-IL"/>
        </w:rPr>
      </w:pPr>
    </w:p>
    <w:p w:rsidR="00FD0206" w:rsidRDefault="00FD0206" w:rsidP="00FD0206">
      <w:pPr>
        <w:rPr>
          <w:rtl/>
          <w:lang w:eastAsia="he-IL"/>
        </w:rPr>
      </w:pPr>
      <w:bookmarkStart w:id="3007" w:name="_ETM_Q1_6729758"/>
      <w:bookmarkStart w:id="3008" w:name="_ETM_Q1_6729780"/>
      <w:bookmarkEnd w:id="3007"/>
      <w:bookmarkEnd w:id="3008"/>
      <w:r>
        <w:rPr>
          <w:rFonts w:hint="cs"/>
          <w:rtl/>
          <w:lang w:eastAsia="he-IL"/>
        </w:rPr>
        <w:t xml:space="preserve">רק </w:t>
      </w:r>
      <w:bookmarkStart w:id="3009" w:name="_ETM_Q1_6731670"/>
      <w:bookmarkEnd w:id="3009"/>
      <w:r>
        <w:rPr>
          <w:rFonts w:hint="cs"/>
          <w:rtl/>
          <w:lang w:eastAsia="he-IL"/>
        </w:rPr>
        <w:t>על הגבייה בפועל.</w:t>
      </w:r>
    </w:p>
    <w:p w:rsidR="00FD0206" w:rsidRDefault="00FD0206" w:rsidP="00FD0206">
      <w:pPr>
        <w:rPr>
          <w:rtl/>
          <w:lang w:eastAsia="he-IL"/>
        </w:rPr>
      </w:pPr>
      <w:bookmarkStart w:id="3010" w:name="_ETM_Q1_6730320"/>
      <w:bookmarkStart w:id="3011" w:name="_ETM_Q1_6730364"/>
      <w:bookmarkStart w:id="3012" w:name="_ETM_Q1_6730069"/>
      <w:bookmarkEnd w:id="3010"/>
      <w:bookmarkEnd w:id="3011"/>
      <w:bookmarkEnd w:id="3012"/>
    </w:p>
    <w:p w:rsidR="00FD0206" w:rsidRDefault="00FD0206" w:rsidP="00FD0206">
      <w:pPr>
        <w:pStyle w:val="af6"/>
        <w:keepNext/>
        <w:rPr>
          <w:rtl/>
        </w:rPr>
      </w:pPr>
      <w:bookmarkStart w:id="3013" w:name="ET_yor_5854_429"/>
      <w:r w:rsidRPr="00FD0206">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D0206">
        <w:rPr>
          <w:rStyle w:val="TagStyle"/>
          <w:rtl/>
        </w:rPr>
        <w:t xml:space="preserve"> &lt;&lt; יור &gt;&gt;</w:t>
      </w:r>
      <w:r w:rsidR="00D347C4">
        <w:rPr>
          <w:rtl/>
        </w:rPr>
        <w:t xml:space="preserve"> </w:t>
      </w:r>
      <w:bookmarkEnd w:id="3013"/>
    </w:p>
    <w:p w:rsidR="00FD0206" w:rsidRDefault="00FD0206" w:rsidP="00FD0206">
      <w:pPr>
        <w:pStyle w:val="KeepWithNext"/>
        <w:rPr>
          <w:rtl/>
          <w:lang w:eastAsia="he-IL"/>
        </w:rPr>
      </w:pPr>
    </w:p>
    <w:p w:rsidR="00FD0206" w:rsidRDefault="00FD0206" w:rsidP="00FD0206">
      <w:pPr>
        <w:rPr>
          <w:rtl/>
          <w:lang w:eastAsia="he-IL"/>
        </w:rPr>
      </w:pPr>
      <w:bookmarkStart w:id="3014" w:name="_ETM_Q1_6730727"/>
      <w:bookmarkStart w:id="3015" w:name="_ETM_Q1_6730754"/>
      <w:bookmarkEnd w:id="3014"/>
      <w:bookmarkEnd w:id="3015"/>
      <w:r>
        <w:rPr>
          <w:rFonts w:hint="cs"/>
          <w:rtl/>
          <w:lang w:eastAsia="he-IL"/>
        </w:rPr>
        <w:t>אז ההיגיון לנפח סכומים הוא ההיגיון שישלוט.</w:t>
      </w:r>
    </w:p>
    <w:p w:rsidR="00FD0206" w:rsidRDefault="00FD0206" w:rsidP="00FD0206">
      <w:pPr>
        <w:rPr>
          <w:rtl/>
          <w:lang w:eastAsia="he-IL"/>
        </w:rPr>
      </w:pPr>
      <w:bookmarkStart w:id="3016" w:name="_ETM_Q1_6736969"/>
      <w:bookmarkEnd w:id="3016"/>
    </w:p>
    <w:p w:rsidR="00FD0206" w:rsidRDefault="00FD0206" w:rsidP="00FD0206">
      <w:pPr>
        <w:pStyle w:val="af9"/>
        <w:keepNext/>
        <w:rPr>
          <w:rtl/>
          <w:lang w:eastAsia="he-IL"/>
        </w:rPr>
      </w:pPr>
      <w:bookmarkStart w:id="3017" w:name="ET_guest_אייל_כץ_430"/>
      <w:r w:rsidRPr="00FD0206">
        <w:rPr>
          <w:rStyle w:val="TagStyle"/>
          <w:rtl/>
        </w:rPr>
        <w:t xml:space="preserve"> &lt;&lt; אורח &gt;&gt; </w:t>
      </w:r>
      <w:r>
        <w:rPr>
          <w:rtl/>
          <w:lang w:eastAsia="he-IL"/>
        </w:rPr>
        <w:t>אייל כץ:</w:t>
      </w:r>
      <w:r w:rsidRPr="00FD0206">
        <w:rPr>
          <w:rStyle w:val="TagStyle"/>
          <w:rtl/>
        </w:rPr>
        <w:t xml:space="preserve"> &lt;&lt; אורח &gt;&gt;</w:t>
      </w:r>
      <w:r w:rsidR="00D347C4">
        <w:rPr>
          <w:rtl/>
          <w:lang w:eastAsia="he-IL"/>
        </w:rPr>
        <w:t xml:space="preserve"> </w:t>
      </w:r>
      <w:bookmarkEnd w:id="3017"/>
    </w:p>
    <w:p w:rsidR="00FD0206" w:rsidRDefault="00FD0206" w:rsidP="00FD0206">
      <w:pPr>
        <w:pStyle w:val="KeepWithNext"/>
        <w:rPr>
          <w:rtl/>
          <w:lang w:eastAsia="he-IL"/>
        </w:rPr>
      </w:pPr>
    </w:p>
    <w:p w:rsidR="00FD0206" w:rsidRDefault="00FD0206" w:rsidP="00FD0206">
      <w:pPr>
        <w:rPr>
          <w:rtl/>
          <w:lang w:eastAsia="he-IL"/>
        </w:rPr>
      </w:pPr>
      <w:bookmarkStart w:id="3018" w:name="_ETM_Q1_6737251"/>
      <w:bookmarkStart w:id="3019" w:name="_ETM_Q1_6737276"/>
      <w:bookmarkEnd w:id="3018"/>
      <w:bookmarkEnd w:id="3019"/>
      <w:r>
        <w:rPr>
          <w:rFonts w:hint="cs"/>
          <w:rtl/>
          <w:lang w:eastAsia="he-IL"/>
        </w:rPr>
        <w:t xml:space="preserve">אני לא יודע לגבי עורכי דין. אני </w:t>
      </w:r>
      <w:r w:rsidR="004441AD">
        <w:rPr>
          <w:rFonts w:hint="cs"/>
          <w:rtl/>
          <w:lang w:eastAsia="he-IL"/>
        </w:rPr>
        <w:t xml:space="preserve">יודע לדבר עלינו כחברת גבייה. אנחנו מקבלים בסוף, בקצה, מה שהעירייה גבתה בפועל ממה שהיא זכאית לו. </w:t>
      </w:r>
      <w:bookmarkStart w:id="3020" w:name="_ETM_Q1_6747674"/>
      <w:bookmarkEnd w:id="3020"/>
      <w:r w:rsidR="004441AD">
        <w:rPr>
          <w:rFonts w:hint="cs"/>
          <w:rtl/>
          <w:lang w:eastAsia="he-IL"/>
        </w:rPr>
        <w:t>אני לא יכול לקבל מעבר לזה.</w:t>
      </w:r>
    </w:p>
    <w:p w:rsidR="004441AD" w:rsidRDefault="004441AD" w:rsidP="00FD0206">
      <w:pPr>
        <w:rPr>
          <w:rtl/>
          <w:lang w:eastAsia="he-IL"/>
        </w:rPr>
      </w:pPr>
    </w:p>
    <w:p w:rsidR="004441AD" w:rsidRDefault="004441AD" w:rsidP="004441AD">
      <w:pPr>
        <w:pStyle w:val="af6"/>
        <w:keepNext/>
        <w:rPr>
          <w:rtl/>
        </w:rPr>
      </w:pPr>
      <w:bookmarkStart w:id="3021" w:name="ET_yor_5854_431"/>
      <w:r w:rsidRPr="004441AD">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441AD">
        <w:rPr>
          <w:rStyle w:val="TagStyle"/>
          <w:rtl/>
        </w:rPr>
        <w:t xml:space="preserve"> &lt;&lt; יור &gt;&gt;</w:t>
      </w:r>
      <w:r w:rsidR="00D347C4">
        <w:rPr>
          <w:rtl/>
        </w:rPr>
        <w:t xml:space="preserve"> </w:t>
      </w:r>
      <w:bookmarkEnd w:id="3021"/>
    </w:p>
    <w:p w:rsidR="004441AD" w:rsidRDefault="004441AD" w:rsidP="004441AD">
      <w:pPr>
        <w:pStyle w:val="KeepWithNext"/>
        <w:rPr>
          <w:rtl/>
          <w:lang w:eastAsia="he-IL"/>
        </w:rPr>
      </w:pPr>
    </w:p>
    <w:p w:rsidR="004441AD" w:rsidRDefault="004441AD" w:rsidP="004441AD">
      <w:pPr>
        <w:rPr>
          <w:rtl/>
          <w:lang w:eastAsia="he-IL"/>
        </w:rPr>
      </w:pPr>
      <w:r>
        <w:rPr>
          <w:rFonts w:hint="cs"/>
          <w:rtl/>
          <w:lang w:eastAsia="he-IL"/>
        </w:rPr>
        <w:t xml:space="preserve">מה זאת אומרת? </w:t>
      </w:r>
      <w:bookmarkStart w:id="3022" w:name="_ETM_Q1_6748912"/>
      <w:bookmarkEnd w:id="3022"/>
      <w:r>
        <w:rPr>
          <w:rFonts w:hint="cs"/>
          <w:rtl/>
          <w:lang w:eastAsia="he-IL"/>
        </w:rPr>
        <w:t xml:space="preserve">לא הבנתי. מסך כל החובות שלה לאזרחים? </w:t>
      </w:r>
      <w:bookmarkStart w:id="3023" w:name="_ETM_Q1_6754760"/>
      <w:bookmarkEnd w:id="3023"/>
    </w:p>
    <w:p w:rsidR="004441AD" w:rsidRDefault="004441AD" w:rsidP="004441AD">
      <w:pPr>
        <w:rPr>
          <w:rtl/>
          <w:lang w:eastAsia="he-IL"/>
        </w:rPr>
      </w:pPr>
      <w:bookmarkStart w:id="3024" w:name="_ETM_Q1_6754821"/>
      <w:bookmarkStart w:id="3025" w:name="_ETM_Q1_6752564"/>
      <w:bookmarkEnd w:id="3024"/>
      <w:bookmarkEnd w:id="3025"/>
    </w:p>
    <w:p w:rsidR="004441AD" w:rsidRDefault="004441AD" w:rsidP="004441AD">
      <w:pPr>
        <w:pStyle w:val="af9"/>
        <w:keepNext/>
        <w:rPr>
          <w:rtl/>
          <w:lang w:eastAsia="he-IL"/>
        </w:rPr>
      </w:pPr>
      <w:bookmarkStart w:id="3026" w:name="ET_guest_אייל_כץ_432"/>
      <w:r w:rsidRPr="004441AD">
        <w:rPr>
          <w:rStyle w:val="TagStyle"/>
          <w:rtl/>
        </w:rPr>
        <w:t xml:space="preserve"> &lt;&lt; אורח &gt;&gt; </w:t>
      </w:r>
      <w:r>
        <w:rPr>
          <w:rtl/>
          <w:lang w:eastAsia="he-IL"/>
        </w:rPr>
        <w:t>אייל כץ:</w:t>
      </w:r>
      <w:r w:rsidRPr="004441AD">
        <w:rPr>
          <w:rStyle w:val="TagStyle"/>
          <w:rtl/>
        </w:rPr>
        <w:t xml:space="preserve"> &lt;&lt; אורח &gt;&gt;</w:t>
      </w:r>
      <w:r w:rsidR="00D347C4">
        <w:rPr>
          <w:rtl/>
          <w:lang w:eastAsia="he-IL"/>
        </w:rPr>
        <w:t xml:space="preserve"> </w:t>
      </w:r>
      <w:bookmarkEnd w:id="3026"/>
    </w:p>
    <w:p w:rsidR="004441AD" w:rsidRDefault="004441AD" w:rsidP="004441AD">
      <w:pPr>
        <w:pStyle w:val="KeepWithNext"/>
        <w:rPr>
          <w:rtl/>
          <w:lang w:eastAsia="he-IL"/>
        </w:rPr>
      </w:pPr>
    </w:p>
    <w:p w:rsidR="004441AD" w:rsidRDefault="004441AD" w:rsidP="004441AD">
      <w:pPr>
        <w:rPr>
          <w:rtl/>
          <w:lang w:eastAsia="he-IL"/>
        </w:rPr>
      </w:pPr>
      <w:bookmarkStart w:id="3027" w:name="_ETM_Q1_6752870"/>
      <w:bookmarkStart w:id="3028" w:name="_ETM_Q1_6752897"/>
      <w:bookmarkEnd w:id="3027"/>
      <w:bookmarkEnd w:id="3028"/>
      <w:r>
        <w:rPr>
          <w:rFonts w:hint="cs"/>
          <w:rtl/>
          <w:lang w:eastAsia="he-IL"/>
        </w:rPr>
        <w:t xml:space="preserve">ממה שהיא גובה </w:t>
      </w:r>
      <w:bookmarkStart w:id="3029" w:name="_ETM_Q1_6753042"/>
      <w:bookmarkEnd w:id="3029"/>
      <w:r>
        <w:rPr>
          <w:rFonts w:hint="cs"/>
          <w:rtl/>
          <w:lang w:eastAsia="he-IL"/>
        </w:rPr>
        <w:t>בפועל, מזה אני מקבל.</w:t>
      </w:r>
    </w:p>
    <w:p w:rsidR="004441AD" w:rsidRDefault="004441AD" w:rsidP="004441AD">
      <w:pPr>
        <w:rPr>
          <w:rtl/>
          <w:lang w:eastAsia="he-IL"/>
        </w:rPr>
      </w:pPr>
    </w:p>
    <w:p w:rsidR="004441AD" w:rsidRDefault="004441AD" w:rsidP="004441AD">
      <w:pPr>
        <w:pStyle w:val="a4"/>
        <w:keepNext/>
        <w:rPr>
          <w:rtl/>
        </w:rPr>
      </w:pPr>
      <w:bookmarkStart w:id="3030" w:name="ET_speaker_5768_433"/>
      <w:r w:rsidRPr="004441AD">
        <w:rPr>
          <w:rStyle w:val="TagStyle"/>
          <w:rtl/>
        </w:rPr>
        <w:t xml:space="preserve"> &lt;&lt; דובר &gt;&gt; </w:t>
      </w:r>
      <w:r>
        <w:rPr>
          <w:rtl/>
        </w:rPr>
        <w:t>קרן ברק (הליכוד):</w:t>
      </w:r>
      <w:r w:rsidRPr="004441AD">
        <w:rPr>
          <w:rStyle w:val="TagStyle"/>
          <w:rtl/>
        </w:rPr>
        <w:t xml:space="preserve"> &lt;&lt; דובר &gt;&gt;</w:t>
      </w:r>
      <w:r w:rsidR="00D347C4">
        <w:rPr>
          <w:rtl/>
        </w:rPr>
        <w:t xml:space="preserve"> </w:t>
      </w:r>
      <w:bookmarkEnd w:id="3030"/>
    </w:p>
    <w:p w:rsidR="004441AD" w:rsidRDefault="004441AD" w:rsidP="004441AD">
      <w:pPr>
        <w:pStyle w:val="KeepWithNext"/>
        <w:rPr>
          <w:rtl/>
          <w:lang w:eastAsia="he-IL"/>
        </w:rPr>
      </w:pPr>
    </w:p>
    <w:p w:rsidR="004441AD" w:rsidRDefault="004441AD" w:rsidP="004441AD">
      <w:pPr>
        <w:rPr>
          <w:rtl/>
          <w:lang w:eastAsia="he-IL"/>
        </w:rPr>
      </w:pPr>
      <w:r>
        <w:rPr>
          <w:rFonts w:hint="cs"/>
          <w:rtl/>
          <w:lang w:eastAsia="he-IL"/>
        </w:rPr>
        <w:t xml:space="preserve">אז המוטיבציה היא לגבות כמה שיותר. ברגע </w:t>
      </w:r>
      <w:bookmarkStart w:id="3031" w:name="_ETM_Q1_6764163"/>
      <w:bookmarkEnd w:id="3031"/>
      <w:r>
        <w:rPr>
          <w:rFonts w:hint="cs"/>
          <w:rtl/>
          <w:lang w:eastAsia="he-IL"/>
        </w:rPr>
        <w:t xml:space="preserve">שזה אחוזים, ברור שהמוטיבציה היא לגבות כמה שיותר. </w:t>
      </w:r>
      <w:bookmarkStart w:id="3032" w:name="_ETM_Q1_6767070"/>
      <w:bookmarkEnd w:id="3032"/>
    </w:p>
    <w:p w:rsidR="004441AD" w:rsidRDefault="004441AD" w:rsidP="004441AD">
      <w:pPr>
        <w:rPr>
          <w:rtl/>
          <w:lang w:eastAsia="he-IL"/>
        </w:rPr>
      </w:pPr>
      <w:bookmarkStart w:id="3033" w:name="_ETM_Q1_6767128"/>
      <w:bookmarkStart w:id="3034" w:name="_ETM_Q1_6767974"/>
      <w:bookmarkEnd w:id="3033"/>
      <w:bookmarkEnd w:id="3034"/>
    </w:p>
    <w:p w:rsidR="004441AD" w:rsidRDefault="004441AD" w:rsidP="004441AD">
      <w:pPr>
        <w:pStyle w:val="af9"/>
        <w:keepNext/>
        <w:rPr>
          <w:rtl/>
          <w:lang w:eastAsia="he-IL"/>
        </w:rPr>
      </w:pPr>
      <w:bookmarkStart w:id="3035" w:name="ET_guest_אייל_כץ_434"/>
      <w:r w:rsidRPr="004441AD">
        <w:rPr>
          <w:rStyle w:val="TagStyle"/>
          <w:rtl/>
        </w:rPr>
        <w:t xml:space="preserve"> &lt;&lt; אורח &gt;&gt; </w:t>
      </w:r>
      <w:r>
        <w:rPr>
          <w:rtl/>
          <w:lang w:eastAsia="he-IL"/>
        </w:rPr>
        <w:t>אייל כץ:</w:t>
      </w:r>
      <w:r w:rsidRPr="004441AD">
        <w:rPr>
          <w:rStyle w:val="TagStyle"/>
          <w:rtl/>
        </w:rPr>
        <w:t xml:space="preserve"> &lt;&lt; אורח &gt;&gt;</w:t>
      </w:r>
      <w:r w:rsidR="00D347C4">
        <w:rPr>
          <w:rtl/>
          <w:lang w:eastAsia="he-IL"/>
        </w:rPr>
        <w:t xml:space="preserve"> </w:t>
      </w:r>
      <w:bookmarkEnd w:id="3035"/>
    </w:p>
    <w:p w:rsidR="004441AD" w:rsidRDefault="004441AD" w:rsidP="004441AD">
      <w:pPr>
        <w:pStyle w:val="KeepWithNext"/>
        <w:rPr>
          <w:rtl/>
          <w:lang w:eastAsia="he-IL"/>
        </w:rPr>
      </w:pPr>
    </w:p>
    <w:p w:rsidR="004441AD" w:rsidRDefault="004441AD" w:rsidP="004441AD">
      <w:pPr>
        <w:rPr>
          <w:rtl/>
          <w:lang w:eastAsia="he-IL"/>
        </w:rPr>
      </w:pPr>
      <w:bookmarkStart w:id="3036" w:name="_ETM_Q1_6768272"/>
      <w:bookmarkStart w:id="3037" w:name="_ETM_Q1_6768300"/>
      <w:bookmarkEnd w:id="3036"/>
      <w:bookmarkEnd w:id="3037"/>
      <w:r>
        <w:rPr>
          <w:rFonts w:hint="cs"/>
          <w:rtl/>
          <w:lang w:eastAsia="he-IL"/>
        </w:rPr>
        <w:t xml:space="preserve">המוטיבציה כמובן שקיימת ולכן הנוסח הוא כפי שהוא, כדי שאני אעבוד </w:t>
      </w:r>
      <w:bookmarkStart w:id="3038" w:name="_ETM_Q1_6770986"/>
      <w:bookmarkEnd w:id="3038"/>
      <w:r>
        <w:rPr>
          <w:rFonts w:hint="cs"/>
          <w:rtl/>
          <w:lang w:eastAsia="he-IL"/>
        </w:rPr>
        <w:t>ולא אתעצל. בסוף, בסוף, בסוף אני לא</w:t>
      </w:r>
      <w:r w:rsidR="00D347C4">
        <w:rPr>
          <w:rFonts w:hint="cs"/>
          <w:rtl/>
          <w:lang w:eastAsia="he-IL"/>
        </w:rPr>
        <w:t xml:space="preserve"> </w:t>
      </w:r>
      <w:r>
        <w:rPr>
          <w:rFonts w:hint="cs"/>
          <w:rtl/>
          <w:lang w:eastAsia="he-IL"/>
        </w:rPr>
        <w:t>אקבל אחוז גבייה ממה שלא נגבה. אין דבר כזה יכול להיות שהאחוז הוא שונה מהשומה הראשונית אבל מהשומה שלא נגבתה, אני לא אקבל.</w:t>
      </w:r>
    </w:p>
    <w:p w:rsidR="004441AD" w:rsidRDefault="004441AD" w:rsidP="004441AD">
      <w:pPr>
        <w:rPr>
          <w:rtl/>
          <w:lang w:eastAsia="he-IL"/>
        </w:rPr>
      </w:pPr>
      <w:bookmarkStart w:id="3039" w:name="_ETM_Q1_6789095"/>
      <w:bookmarkStart w:id="3040" w:name="_ETM_Q1_6789165"/>
      <w:bookmarkStart w:id="3041" w:name="_ETM_Q1_6790111"/>
      <w:bookmarkEnd w:id="3039"/>
      <w:bookmarkEnd w:id="3040"/>
      <w:bookmarkEnd w:id="3041"/>
    </w:p>
    <w:p w:rsidR="004441AD" w:rsidRDefault="004441AD" w:rsidP="004441AD">
      <w:pPr>
        <w:pStyle w:val="af6"/>
        <w:keepNext/>
        <w:rPr>
          <w:rtl/>
        </w:rPr>
      </w:pPr>
      <w:bookmarkStart w:id="3042" w:name="ET_yor_5854_435"/>
      <w:r w:rsidRPr="004441AD">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441AD">
        <w:rPr>
          <w:rStyle w:val="TagStyle"/>
          <w:rtl/>
        </w:rPr>
        <w:t xml:space="preserve"> &lt;&lt; יור &gt;&gt;</w:t>
      </w:r>
      <w:r w:rsidR="00D347C4">
        <w:rPr>
          <w:rtl/>
        </w:rPr>
        <w:t xml:space="preserve"> </w:t>
      </w:r>
      <w:bookmarkEnd w:id="3042"/>
    </w:p>
    <w:p w:rsidR="004441AD" w:rsidRDefault="004441AD" w:rsidP="004441AD">
      <w:pPr>
        <w:pStyle w:val="KeepWithNext"/>
        <w:rPr>
          <w:rtl/>
          <w:lang w:eastAsia="he-IL"/>
        </w:rPr>
      </w:pPr>
    </w:p>
    <w:p w:rsidR="004441AD" w:rsidRDefault="004441AD" w:rsidP="004441AD">
      <w:pPr>
        <w:rPr>
          <w:rtl/>
          <w:lang w:eastAsia="he-IL"/>
        </w:rPr>
      </w:pPr>
      <w:bookmarkStart w:id="3043" w:name="_ETM_Q1_6790795"/>
      <w:bookmarkStart w:id="3044" w:name="_ETM_Q1_6790819"/>
      <w:bookmarkEnd w:id="3043"/>
      <w:bookmarkEnd w:id="3044"/>
      <w:r>
        <w:rPr>
          <w:rFonts w:hint="cs"/>
          <w:rtl/>
          <w:lang w:eastAsia="he-IL"/>
        </w:rPr>
        <w:t>הבנו.</w:t>
      </w:r>
    </w:p>
    <w:p w:rsidR="004441AD" w:rsidRDefault="004441AD" w:rsidP="004441AD">
      <w:pPr>
        <w:rPr>
          <w:rtl/>
          <w:lang w:eastAsia="he-IL"/>
        </w:rPr>
      </w:pPr>
      <w:bookmarkStart w:id="3045" w:name="_ETM_Q1_6790607"/>
      <w:bookmarkStart w:id="3046" w:name="_ETM_Q1_6790738"/>
      <w:bookmarkEnd w:id="3045"/>
      <w:bookmarkEnd w:id="3046"/>
    </w:p>
    <w:p w:rsidR="004441AD" w:rsidRDefault="004441AD" w:rsidP="004441AD">
      <w:pPr>
        <w:pStyle w:val="af9"/>
        <w:keepNext/>
        <w:rPr>
          <w:rtl/>
          <w:lang w:eastAsia="he-IL"/>
        </w:rPr>
      </w:pPr>
      <w:bookmarkStart w:id="3047" w:name="ET_guest_תומר_ביטון_436"/>
      <w:r w:rsidRPr="004441AD">
        <w:rPr>
          <w:rStyle w:val="TagStyle"/>
          <w:rtl/>
        </w:rPr>
        <w:t xml:space="preserve"> &lt;&lt; אורח &gt;&gt; </w:t>
      </w:r>
      <w:r>
        <w:rPr>
          <w:rtl/>
          <w:lang w:eastAsia="he-IL"/>
        </w:rPr>
        <w:t>תומר ביטון:</w:t>
      </w:r>
      <w:r w:rsidRPr="004441AD">
        <w:rPr>
          <w:rStyle w:val="TagStyle"/>
          <w:rtl/>
        </w:rPr>
        <w:t xml:space="preserve"> &lt;&lt; אורח &gt;&gt;</w:t>
      </w:r>
      <w:r w:rsidR="00D347C4">
        <w:rPr>
          <w:rtl/>
          <w:lang w:eastAsia="he-IL"/>
        </w:rPr>
        <w:t xml:space="preserve"> </w:t>
      </w:r>
      <w:bookmarkEnd w:id="3047"/>
    </w:p>
    <w:p w:rsidR="004441AD" w:rsidRDefault="004441AD" w:rsidP="004441AD">
      <w:pPr>
        <w:pStyle w:val="KeepWithNext"/>
        <w:rPr>
          <w:rtl/>
          <w:lang w:eastAsia="he-IL"/>
        </w:rPr>
      </w:pPr>
    </w:p>
    <w:p w:rsidR="004441AD" w:rsidRDefault="004441AD" w:rsidP="004441AD">
      <w:pPr>
        <w:rPr>
          <w:rtl/>
          <w:lang w:eastAsia="he-IL"/>
        </w:rPr>
      </w:pPr>
      <w:bookmarkStart w:id="3048" w:name="_ETM_Q1_6792213"/>
      <w:bookmarkStart w:id="3049" w:name="_ETM_Q1_6792247"/>
      <w:bookmarkEnd w:id="3048"/>
      <w:bookmarkEnd w:id="3049"/>
      <w:r>
        <w:rPr>
          <w:rFonts w:hint="cs"/>
          <w:rtl/>
          <w:lang w:eastAsia="he-IL"/>
        </w:rPr>
        <w:t>אני חושב שיש כאן קצת בלבול</w:t>
      </w:r>
      <w:bookmarkStart w:id="3050" w:name="_ETM_Q1_6793493"/>
      <w:bookmarkEnd w:id="3050"/>
      <w:r>
        <w:rPr>
          <w:rFonts w:hint="cs"/>
          <w:rtl/>
          <w:lang w:eastAsia="he-IL"/>
        </w:rPr>
        <w:t>. קודם כל, לשון הסעיף כאן</w:t>
      </w:r>
      <w:r w:rsidR="00D347C4">
        <w:rPr>
          <w:rFonts w:hint="cs"/>
          <w:rtl/>
          <w:lang w:eastAsia="he-IL"/>
        </w:rPr>
        <w:t xml:space="preserve"> </w:t>
      </w:r>
      <w:r>
        <w:rPr>
          <w:rFonts w:hint="cs"/>
          <w:rtl/>
          <w:lang w:eastAsia="he-IL"/>
        </w:rPr>
        <w:t xml:space="preserve">מדברת על תמורה שניתנת על פי שיעור מגובה החוב שאותו גבתה חברת הגבייה. זאת </w:t>
      </w:r>
      <w:bookmarkStart w:id="3051" w:name="_ETM_Q1_6802066"/>
      <w:bookmarkEnd w:id="3051"/>
      <w:r>
        <w:rPr>
          <w:rFonts w:hint="cs"/>
          <w:rtl/>
          <w:lang w:eastAsia="he-IL"/>
        </w:rPr>
        <w:t xml:space="preserve">אומרת, מדובר על הגבייה בפועל. לא מדובר על גבייה על </w:t>
      </w:r>
      <w:bookmarkStart w:id="3052" w:name="_ETM_Q1_6807811"/>
      <w:bookmarkEnd w:id="3052"/>
      <w:r>
        <w:rPr>
          <w:rFonts w:hint="cs"/>
          <w:rtl/>
          <w:lang w:eastAsia="he-IL"/>
        </w:rPr>
        <w:t>החוב המקורי אלא מדובר על מה שהם גבו בפועל</w:t>
      </w:r>
      <w:r w:rsidR="00570CF4">
        <w:rPr>
          <w:rFonts w:hint="cs"/>
          <w:rtl/>
          <w:lang w:eastAsia="he-IL"/>
        </w:rPr>
        <w:t xml:space="preserve">. אם רשות מקומית החליטה לתת הנחות שלא ניתנו כי </w:t>
      </w:r>
      <w:bookmarkStart w:id="3053" w:name="_ETM_Q1_6813848"/>
      <w:bookmarkEnd w:id="3053"/>
      <w:r w:rsidR="00570CF4">
        <w:rPr>
          <w:rFonts w:hint="cs"/>
          <w:rtl/>
          <w:lang w:eastAsia="he-IL"/>
        </w:rPr>
        <w:t xml:space="preserve">הייתה איזושהי טעות או היא תיקנה את גובה החוב </w:t>
      </w:r>
      <w:bookmarkStart w:id="3054" w:name="_ETM_Q1_6814243"/>
      <w:bookmarkEnd w:id="3054"/>
      <w:r w:rsidR="00570CF4">
        <w:rPr>
          <w:rFonts w:hint="cs"/>
          <w:rtl/>
          <w:lang w:eastAsia="he-IL"/>
        </w:rPr>
        <w:t xml:space="preserve">או הגיעה להסכם פשרה עם החייב </w:t>
      </w:r>
      <w:r w:rsidR="00570CF4">
        <w:rPr>
          <w:rtl/>
          <w:lang w:eastAsia="he-IL"/>
        </w:rPr>
        <w:t>–</w:t>
      </w:r>
      <w:r w:rsidR="00570CF4">
        <w:rPr>
          <w:rFonts w:hint="cs"/>
          <w:rtl/>
          <w:lang w:eastAsia="he-IL"/>
        </w:rPr>
        <w:t xml:space="preserve"> חברת </w:t>
      </w:r>
      <w:bookmarkStart w:id="3055" w:name="_ETM_Q1_6817358"/>
      <w:bookmarkEnd w:id="3055"/>
      <w:r w:rsidR="00570CF4">
        <w:rPr>
          <w:rFonts w:hint="cs"/>
          <w:rtl/>
          <w:lang w:eastAsia="he-IL"/>
        </w:rPr>
        <w:t>הגבייה שפועלת לגביית אותו חוב,</w:t>
      </w:r>
      <w:r w:rsidR="00D347C4">
        <w:rPr>
          <w:rFonts w:hint="cs"/>
          <w:rtl/>
          <w:lang w:eastAsia="he-IL"/>
        </w:rPr>
        <w:t xml:space="preserve"> </w:t>
      </w:r>
      <w:r w:rsidR="00570CF4">
        <w:rPr>
          <w:rFonts w:hint="cs"/>
          <w:rtl/>
          <w:lang w:eastAsia="he-IL"/>
        </w:rPr>
        <w:t>גם אם ז</w:t>
      </w:r>
      <w:bookmarkStart w:id="3056" w:name="_ETM_Q1_6821821"/>
      <w:bookmarkEnd w:id="3056"/>
      <w:r w:rsidR="00570CF4">
        <w:rPr>
          <w:rFonts w:hint="cs"/>
          <w:rtl/>
          <w:lang w:eastAsia="he-IL"/>
        </w:rPr>
        <w:t>ה היה על דרך של הסכם פשרה, תקבל א</w:t>
      </w:r>
      <w:bookmarkStart w:id="3057" w:name="_ETM_Q1_6821884"/>
      <w:bookmarkEnd w:id="3057"/>
      <w:r w:rsidR="00570CF4">
        <w:rPr>
          <w:rFonts w:hint="cs"/>
          <w:rtl/>
          <w:lang w:eastAsia="he-IL"/>
        </w:rPr>
        <w:t xml:space="preserve">ת שיעור התמורה שלה מאותו חוב שנגבה בפועל. </w:t>
      </w:r>
    </w:p>
    <w:p w:rsidR="00570CF4" w:rsidRDefault="00570CF4" w:rsidP="004441AD">
      <w:pPr>
        <w:rPr>
          <w:rtl/>
          <w:lang w:eastAsia="he-IL"/>
        </w:rPr>
      </w:pPr>
      <w:bookmarkStart w:id="3058" w:name="_ETM_Q1_6823970"/>
      <w:bookmarkStart w:id="3059" w:name="_ETM_Q1_6824036"/>
      <w:bookmarkStart w:id="3060" w:name="_ETM_Q1_6824826"/>
      <w:bookmarkEnd w:id="3058"/>
      <w:bookmarkEnd w:id="3059"/>
      <w:bookmarkEnd w:id="3060"/>
    </w:p>
    <w:p w:rsidR="00570CF4" w:rsidRDefault="00570CF4" w:rsidP="00570CF4">
      <w:pPr>
        <w:pStyle w:val="a4"/>
        <w:keepNext/>
        <w:rPr>
          <w:rtl/>
        </w:rPr>
      </w:pPr>
      <w:bookmarkStart w:id="3061" w:name="ET_speaker_5069_437"/>
      <w:r w:rsidRPr="00570CF4">
        <w:rPr>
          <w:rStyle w:val="TagStyle"/>
          <w:rtl/>
        </w:rPr>
        <w:t xml:space="preserve"> &lt;&lt; דובר &gt;&gt; </w:t>
      </w:r>
      <w:r>
        <w:rPr>
          <w:rtl/>
        </w:rPr>
        <w:t>יעקב אשר (יהדות התורה):</w:t>
      </w:r>
      <w:r w:rsidRPr="00570CF4">
        <w:rPr>
          <w:rStyle w:val="TagStyle"/>
          <w:rtl/>
        </w:rPr>
        <w:t xml:space="preserve"> &lt;&lt; דובר &gt;&gt;</w:t>
      </w:r>
      <w:r w:rsidR="00D347C4">
        <w:rPr>
          <w:rtl/>
        </w:rPr>
        <w:t xml:space="preserve"> </w:t>
      </w:r>
      <w:bookmarkEnd w:id="3061"/>
    </w:p>
    <w:p w:rsidR="00570CF4" w:rsidRDefault="00570CF4" w:rsidP="00570CF4">
      <w:pPr>
        <w:pStyle w:val="KeepWithNext"/>
        <w:rPr>
          <w:rtl/>
          <w:lang w:eastAsia="he-IL"/>
        </w:rPr>
      </w:pPr>
    </w:p>
    <w:p w:rsidR="00570CF4" w:rsidRDefault="00570CF4" w:rsidP="00570CF4">
      <w:pPr>
        <w:rPr>
          <w:rtl/>
          <w:lang w:eastAsia="he-IL"/>
        </w:rPr>
      </w:pPr>
      <w:bookmarkStart w:id="3062" w:name="_ETM_Q1_6825123"/>
      <w:bookmarkStart w:id="3063" w:name="_ETM_Q1_6825149"/>
      <w:bookmarkEnd w:id="3062"/>
      <w:bookmarkEnd w:id="3063"/>
      <w:r>
        <w:rPr>
          <w:rFonts w:hint="cs"/>
          <w:rtl/>
          <w:lang w:eastAsia="he-IL"/>
        </w:rPr>
        <w:t>אני רוצה שהדברים האלה יהיו כתובים.</w:t>
      </w:r>
    </w:p>
    <w:p w:rsidR="00570CF4" w:rsidRDefault="00570CF4" w:rsidP="00570CF4">
      <w:pPr>
        <w:rPr>
          <w:rtl/>
          <w:lang w:eastAsia="he-IL"/>
        </w:rPr>
      </w:pPr>
    </w:p>
    <w:p w:rsidR="00570CF4" w:rsidRDefault="00570CF4" w:rsidP="00570CF4">
      <w:pPr>
        <w:pStyle w:val="af9"/>
        <w:keepNext/>
        <w:rPr>
          <w:rtl/>
          <w:lang w:eastAsia="he-IL"/>
        </w:rPr>
      </w:pPr>
      <w:bookmarkStart w:id="3064" w:name="ET_guest_מירה_סלומון_438"/>
      <w:r w:rsidRPr="00570CF4">
        <w:rPr>
          <w:rStyle w:val="TagStyle"/>
          <w:rtl/>
        </w:rPr>
        <w:t xml:space="preserve"> &lt;&lt; אורח &gt;&gt; </w:t>
      </w:r>
      <w:r>
        <w:rPr>
          <w:rtl/>
          <w:lang w:eastAsia="he-IL"/>
        </w:rPr>
        <w:t>מירה סלומון:</w:t>
      </w:r>
      <w:r w:rsidRPr="00570CF4">
        <w:rPr>
          <w:rStyle w:val="TagStyle"/>
          <w:rtl/>
        </w:rPr>
        <w:t xml:space="preserve"> &lt;&lt; אורח &gt;&gt;</w:t>
      </w:r>
      <w:r w:rsidR="00D347C4">
        <w:rPr>
          <w:rtl/>
          <w:lang w:eastAsia="he-IL"/>
        </w:rPr>
        <w:t xml:space="preserve"> </w:t>
      </w:r>
      <w:bookmarkEnd w:id="3064"/>
    </w:p>
    <w:p w:rsidR="00570CF4" w:rsidRDefault="00570CF4" w:rsidP="00570CF4">
      <w:pPr>
        <w:pStyle w:val="KeepWithNext"/>
        <w:rPr>
          <w:rtl/>
          <w:lang w:eastAsia="he-IL"/>
        </w:rPr>
      </w:pPr>
    </w:p>
    <w:p w:rsidR="00570CF4" w:rsidRDefault="00570CF4" w:rsidP="00570CF4">
      <w:pPr>
        <w:rPr>
          <w:rtl/>
          <w:lang w:eastAsia="he-IL"/>
        </w:rPr>
      </w:pPr>
      <w:r>
        <w:rPr>
          <w:rFonts w:hint="cs"/>
          <w:rtl/>
          <w:lang w:eastAsia="he-IL"/>
        </w:rPr>
        <w:t>זה כתוב.</w:t>
      </w:r>
    </w:p>
    <w:p w:rsidR="00570CF4" w:rsidRDefault="00570CF4" w:rsidP="00570CF4">
      <w:pPr>
        <w:rPr>
          <w:rtl/>
          <w:lang w:eastAsia="he-IL"/>
        </w:rPr>
      </w:pPr>
      <w:bookmarkStart w:id="3065" w:name="_ETM_Q1_6826938"/>
      <w:bookmarkStart w:id="3066" w:name="_ETM_Q1_6826998"/>
      <w:bookmarkStart w:id="3067" w:name="_ETM_Q1_6830659"/>
      <w:bookmarkEnd w:id="3065"/>
      <w:bookmarkEnd w:id="3066"/>
      <w:bookmarkEnd w:id="3067"/>
    </w:p>
    <w:p w:rsidR="00570CF4" w:rsidRDefault="00570CF4" w:rsidP="00570CF4">
      <w:pPr>
        <w:pStyle w:val="a4"/>
        <w:keepNext/>
        <w:rPr>
          <w:rtl/>
        </w:rPr>
      </w:pPr>
      <w:bookmarkStart w:id="3068" w:name="ET_speaker_5069_439"/>
      <w:r w:rsidRPr="00570CF4">
        <w:rPr>
          <w:rStyle w:val="TagStyle"/>
          <w:rtl/>
        </w:rPr>
        <w:t xml:space="preserve"> &lt;&lt; דובר &gt;&gt; </w:t>
      </w:r>
      <w:r>
        <w:rPr>
          <w:rtl/>
        </w:rPr>
        <w:t>יעקב אשר (יהדות התורה):</w:t>
      </w:r>
      <w:r w:rsidRPr="00570CF4">
        <w:rPr>
          <w:rStyle w:val="TagStyle"/>
          <w:rtl/>
        </w:rPr>
        <w:t xml:space="preserve"> &lt;&lt; דובר &gt;&gt;</w:t>
      </w:r>
      <w:r w:rsidR="00D347C4">
        <w:rPr>
          <w:rtl/>
        </w:rPr>
        <w:t xml:space="preserve"> </w:t>
      </w:r>
      <w:bookmarkEnd w:id="3068"/>
    </w:p>
    <w:p w:rsidR="00570CF4" w:rsidRDefault="00570CF4" w:rsidP="00570CF4">
      <w:pPr>
        <w:pStyle w:val="KeepWithNext"/>
        <w:rPr>
          <w:rtl/>
          <w:lang w:eastAsia="he-IL"/>
        </w:rPr>
      </w:pPr>
    </w:p>
    <w:p w:rsidR="00570CF4" w:rsidRDefault="00570CF4" w:rsidP="00570CF4">
      <w:pPr>
        <w:rPr>
          <w:rtl/>
          <w:lang w:eastAsia="he-IL"/>
        </w:rPr>
      </w:pPr>
      <w:bookmarkStart w:id="3069" w:name="_ETM_Q1_6830968"/>
      <w:bookmarkStart w:id="3070" w:name="_ETM_Q1_6830992"/>
      <w:bookmarkEnd w:id="3069"/>
      <w:bookmarkEnd w:id="3070"/>
      <w:r>
        <w:rPr>
          <w:rFonts w:hint="cs"/>
          <w:rtl/>
          <w:lang w:eastAsia="he-IL"/>
        </w:rPr>
        <w:t xml:space="preserve">אני אגיד לך </w:t>
      </w:r>
      <w:bookmarkStart w:id="3071" w:name="_ETM_Q1_6830978"/>
      <w:bookmarkEnd w:id="3071"/>
      <w:r>
        <w:rPr>
          <w:rFonts w:hint="cs"/>
          <w:rtl/>
          <w:lang w:eastAsia="he-IL"/>
        </w:rPr>
        <w:t>למה. על התהליך. אחד הדברים שדיברנו</w:t>
      </w:r>
      <w:r w:rsidR="00D347C4">
        <w:rPr>
          <w:rFonts w:hint="cs"/>
          <w:rtl/>
          <w:lang w:eastAsia="he-IL"/>
        </w:rPr>
        <w:t xml:space="preserve"> </w:t>
      </w:r>
      <w:r>
        <w:rPr>
          <w:rFonts w:hint="cs"/>
          <w:rtl/>
          <w:lang w:eastAsia="he-IL"/>
        </w:rPr>
        <w:t xml:space="preserve">עליו </w:t>
      </w:r>
      <w:bookmarkStart w:id="3072" w:name="_ETM_Q1_6833890"/>
      <w:bookmarkEnd w:id="3072"/>
      <w:r>
        <w:rPr>
          <w:rFonts w:hint="cs"/>
          <w:rtl/>
          <w:lang w:eastAsia="he-IL"/>
        </w:rPr>
        <w:t xml:space="preserve">כאן היה שיהיה מישהו. הבעיה מתחילה כשבאים לאזרחים ואומרים </w:t>
      </w:r>
      <w:bookmarkStart w:id="3073" w:name="_ETM_Q1_6835856"/>
      <w:bookmarkEnd w:id="3073"/>
      <w:r>
        <w:rPr>
          <w:rFonts w:hint="cs"/>
          <w:rtl/>
          <w:lang w:eastAsia="he-IL"/>
        </w:rPr>
        <w:t>להם שזאת</w:t>
      </w:r>
      <w:r w:rsidR="00D347C4">
        <w:rPr>
          <w:rFonts w:hint="cs"/>
          <w:rtl/>
          <w:lang w:eastAsia="he-IL"/>
        </w:rPr>
        <w:t xml:space="preserve"> </w:t>
      </w:r>
      <w:r>
        <w:rPr>
          <w:rFonts w:hint="cs"/>
          <w:rtl/>
          <w:lang w:eastAsia="he-IL"/>
        </w:rPr>
        <w:t xml:space="preserve">לא העירייה אלא זאת כבר חברה </w:t>
      </w:r>
      <w:bookmarkStart w:id="3074" w:name="_ETM_Q1_6839688"/>
      <w:bookmarkEnd w:id="3074"/>
      <w:r>
        <w:rPr>
          <w:rFonts w:hint="cs"/>
          <w:rtl/>
          <w:lang w:eastAsia="he-IL"/>
        </w:rPr>
        <w:t>שהיא בעל הבית על הכסף</w:t>
      </w:r>
      <w:r w:rsidR="00D347C4">
        <w:rPr>
          <w:rFonts w:hint="cs"/>
          <w:rtl/>
          <w:lang w:eastAsia="he-IL"/>
        </w:rPr>
        <w:t xml:space="preserve"> </w:t>
      </w:r>
      <w:r>
        <w:rPr>
          <w:rFonts w:hint="cs"/>
          <w:rtl/>
          <w:lang w:eastAsia="he-IL"/>
        </w:rPr>
        <w:t xml:space="preserve">והעירייה לא בעניין. </w:t>
      </w:r>
      <w:bookmarkStart w:id="3075" w:name="_ETM_Q1_6840914"/>
      <w:bookmarkEnd w:id="3075"/>
      <w:r>
        <w:rPr>
          <w:rFonts w:hint="cs"/>
          <w:rtl/>
          <w:lang w:eastAsia="he-IL"/>
        </w:rPr>
        <w:t>לכן דיברנו</w:t>
      </w:r>
      <w:r w:rsidR="00D347C4">
        <w:rPr>
          <w:rFonts w:hint="cs"/>
          <w:rtl/>
          <w:lang w:eastAsia="he-IL"/>
        </w:rPr>
        <w:t xml:space="preserve"> </w:t>
      </w:r>
      <w:r>
        <w:rPr>
          <w:rFonts w:hint="cs"/>
          <w:rtl/>
          <w:lang w:eastAsia="he-IL"/>
        </w:rPr>
        <w:t>בישיבות הקודמות ובנוסח זה אמור להשתנות, שזאת המדיניות של העירייה, שהיא מחליטה והיא הקובעת וזה הכול העירייה.</w:t>
      </w:r>
      <w:r w:rsidR="00D347C4">
        <w:rPr>
          <w:rFonts w:hint="cs"/>
          <w:rtl/>
          <w:lang w:eastAsia="he-IL"/>
        </w:rPr>
        <w:t xml:space="preserve"> </w:t>
      </w:r>
    </w:p>
    <w:p w:rsidR="00570CF4" w:rsidRDefault="00570CF4" w:rsidP="00570CF4">
      <w:pPr>
        <w:rPr>
          <w:rtl/>
          <w:lang w:eastAsia="he-IL"/>
        </w:rPr>
      </w:pPr>
      <w:bookmarkStart w:id="3076" w:name="_ETM_Q1_6855602"/>
      <w:bookmarkStart w:id="3077" w:name="_ETM_Q1_6855664"/>
      <w:bookmarkEnd w:id="3076"/>
      <w:bookmarkEnd w:id="3077"/>
    </w:p>
    <w:p w:rsidR="00570CF4" w:rsidRDefault="00570CF4" w:rsidP="00570CF4">
      <w:pPr>
        <w:rPr>
          <w:rtl/>
          <w:lang w:eastAsia="he-IL"/>
        </w:rPr>
      </w:pPr>
      <w:bookmarkStart w:id="3078" w:name="_ETM_Q1_6855705"/>
      <w:bookmarkStart w:id="3079" w:name="_ETM_Q1_6855750"/>
      <w:bookmarkEnd w:id="3078"/>
      <w:bookmarkEnd w:id="3079"/>
      <w:r>
        <w:rPr>
          <w:rFonts w:hint="cs"/>
          <w:rtl/>
          <w:lang w:eastAsia="he-IL"/>
        </w:rPr>
        <w:t xml:space="preserve">אני אומר מה החשש שלי כאן. ברור שבסוף אתם מקבלים לפי מה שגביתם </w:t>
      </w:r>
      <w:bookmarkStart w:id="3080" w:name="_ETM_Q1_6858397"/>
      <w:bookmarkEnd w:id="3080"/>
      <w:r>
        <w:rPr>
          <w:rFonts w:hint="cs"/>
          <w:rtl/>
          <w:lang w:eastAsia="he-IL"/>
        </w:rPr>
        <w:t>אבל שוב, אני מפחד מהנקודה הזאת שלעירייה לא</w:t>
      </w:r>
      <w:r w:rsidR="00D347C4">
        <w:rPr>
          <w:rFonts w:hint="cs"/>
          <w:rtl/>
          <w:lang w:eastAsia="he-IL"/>
        </w:rPr>
        <w:t xml:space="preserve"> </w:t>
      </w:r>
      <w:r>
        <w:rPr>
          <w:rFonts w:hint="cs"/>
          <w:rtl/>
          <w:lang w:eastAsia="he-IL"/>
        </w:rPr>
        <w:t xml:space="preserve">יהיה שיקול דעת </w:t>
      </w:r>
      <w:bookmarkStart w:id="3081" w:name="_ETM_Q1_6862798"/>
      <w:bookmarkEnd w:id="3081"/>
      <w:r>
        <w:rPr>
          <w:rFonts w:hint="cs"/>
          <w:rtl/>
          <w:lang w:eastAsia="he-IL"/>
        </w:rPr>
        <w:t xml:space="preserve">להפעיל שיקול דעת של חמלה. אם היה מישהו שהיה צריך להגיש את ההנחה שלו </w:t>
      </w:r>
      <w:bookmarkStart w:id="3082" w:name="_ETM_Q1_6865523"/>
      <w:bookmarkEnd w:id="3082"/>
      <w:r>
        <w:rPr>
          <w:rFonts w:hint="cs"/>
          <w:rtl/>
          <w:lang w:eastAsia="he-IL"/>
        </w:rPr>
        <w:t>עד ה-1 בינואר 2022 והוא לא הגיש כי הוא ה</w:t>
      </w:r>
      <w:bookmarkStart w:id="3083" w:name="_ETM_Q1_6870377"/>
      <w:bookmarkEnd w:id="3083"/>
      <w:r>
        <w:rPr>
          <w:rFonts w:hint="cs"/>
          <w:rtl/>
          <w:lang w:eastAsia="he-IL"/>
        </w:rPr>
        <w:t xml:space="preserve">יה חולה קורונה, הוא היה בבית, באה חברת הגבייה לעירייה </w:t>
      </w:r>
      <w:bookmarkStart w:id="3084" w:name="_ETM_Q1_6874788"/>
      <w:bookmarkEnd w:id="3084"/>
      <w:r>
        <w:rPr>
          <w:rFonts w:hint="cs"/>
          <w:rtl/>
          <w:lang w:eastAsia="he-IL"/>
        </w:rPr>
        <w:t>ואומרת לה שלא ישנו לה את המשחק תוך כדי</w:t>
      </w:r>
      <w:r w:rsidR="00D347C4">
        <w:rPr>
          <w:rFonts w:hint="cs"/>
          <w:rtl/>
          <w:lang w:eastAsia="he-IL"/>
        </w:rPr>
        <w:t xml:space="preserve"> </w:t>
      </w:r>
      <w:r>
        <w:rPr>
          <w:rFonts w:hint="cs"/>
          <w:rtl/>
          <w:lang w:eastAsia="he-IL"/>
        </w:rPr>
        <w:t xml:space="preserve">כללי המשחק. ההוא לא הגיש את ההנחה, לא </w:t>
      </w:r>
      <w:bookmarkStart w:id="3085" w:name="_ETM_Q1_6879238"/>
      <w:bookmarkEnd w:id="3085"/>
      <w:r>
        <w:rPr>
          <w:rFonts w:hint="cs"/>
          <w:rtl/>
          <w:lang w:eastAsia="he-IL"/>
        </w:rPr>
        <w:t>מעניין אותי אם מגיע הלו הנחה או לא.</w:t>
      </w:r>
    </w:p>
    <w:p w:rsidR="00570CF4" w:rsidRDefault="00570CF4" w:rsidP="00570CF4">
      <w:pPr>
        <w:rPr>
          <w:rtl/>
          <w:lang w:eastAsia="he-IL"/>
        </w:rPr>
      </w:pPr>
      <w:bookmarkStart w:id="3086" w:name="_ETM_Q1_6884399"/>
      <w:bookmarkStart w:id="3087" w:name="_ETM_Q1_6884455"/>
      <w:bookmarkStart w:id="3088" w:name="_ETM_Q1_6884518"/>
      <w:bookmarkEnd w:id="3086"/>
      <w:bookmarkEnd w:id="3087"/>
      <w:bookmarkEnd w:id="3088"/>
    </w:p>
    <w:p w:rsidR="00570CF4" w:rsidRDefault="00570CF4" w:rsidP="00570CF4">
      <w:pPr>
        <w:rPr>
          <w:rtl/>
          <w:lang w:eastAsia="he-IL"/>
        </w:rPr>
      </w:pPr>
      <w:bookmarkStart w:id="3089" w:name="_ETM_Q1_6884573"/>
      <w:bookmarkEnd w:id="3089"/>
      <w:r>
        <w:rPr>
          <w:rFonts w:hint="cs"/>
          <w:rtl/>
          <w:lang w:eastAsia="he-IL"/>
        </w:rPr>
        <w:t xml:space="preserve">לכן </w:t>
      </w:r>
      <w:bookmarkStart w:id="3090" w:name="_ETM_Q1_6883600"/>
      <w:bookmarkEnd w:id="3090"/>
      <w:r>
        <w:rPr>
          <w:rFonts w:hint="cs"/>
          <w:rtl/>
          <w:lang w:eastAsia="he-IL"/>
        </w:rPr>
        <w:t xml:space="preserve">אני כן רוצה </w:t>
      </w:r>
      <w:r>
        <w:rPr>
          <w:rtl/>
          <w:lang w:eastAsia="he-IL"/>
        </w:rPr>
        <w:t>–</w:t>
      </w:r>
      <w:r>
        <w:rPr>
          <w:rFonts w:hint="cs"/>
          <w:rtl/>
          <w:lang w:eastAsia="he-IL"/>
        </w:rPr>
        <w:t xml:space="preserve"> במלים שאתה אמרת והיית לו קח</w:t>
      </w:r>
      <w:r w:rsidR="00D347C4">
        <w:rPr>
          <w:rFonts w:hint="cs"/>
          <w:rtl/>
          <w:lang w:eastAsia="he-IL"/>
        </w:rPr>
        <w:t xml:space="preserve"> </w:t>
      </w:r>
      <w:r>
        <w:rPr>
          <w:rFonts w:hint="cs"/>
          <w:rtl/>
          <w:lang w:eastAsia="he-IL"/>
        </w:rPr>
        <w:t xml:space="preserve">אותן מילה במילה </w:t>
      </w:r>
      <w:r>
        <w:rPr>
          <w:rtl/>
          <w:lang w:eastAsia="he-IL"/>
        </w:rPr>
        <w:t>–</w:t>
      </w:r>
      <w:r>
        <w:rPr>
          <w:rFonts w:hint="cs"/>
          <w:rtl/>
          <w:lang w:eastAsia="he-IL"/>
        </w:rPr>
        <w:t xml:space="preserve"> שאם העירייה החליטה, אם זה במסגרת ועדת פשרות או במסגרת מדיניות או במסגרת ועדת </w:t>
      </w:r>
      <w:bookmarkStart w:id="3091" w:name="_ETM_Q1_6895109"/>
      <w:bookmarkEnd w:id="3091"/>
      <w:r>
        <w:rPr>
          <w:rFonts w:hint="cs"/>
          <w:rtl/>
          <w:lang w:eastAsia="he-IL"/>
        </w:rPr>
        <w:t xml:space="preserve">הנחות כזו או אחרת, </w:t>
      </w:r>
      <w:bookmarkStart w:id="3092" w:name="_ETM_Q1_6898267"/>
      <w:bookmarkEnd w:id="3092"/>
      <w:r>
        <w:rPr>
          <w:rFonts w:hint="cs"/>
          <w:rtl/>
          <w:lang w:eastAsia="he-IL"/>
        </w:rPr>
        <w:t xml:space="preserve">שמגיעה לו הנחה, החברה לא יכולה לבוא ולטעון. שוב, </w:t>
      </w:r>
      <w:bookmarkStart w:id="3093" w:name="_ETM_Q1_6902779"/>
      <w:bookmarkEnd w:id="3093"/>
      <w:r>
        <w:rPr>
          <w:rFonts w:hint="cs"/>
          <w:rtl/>
          <w:lang w:eastAsia="he-IL"/>
        </w:rPr>
        <w:t>מה זה לא יכולה? אני לא יכול לקשור לה את</w:t>
      </w:r>
      <w:r w:rsidR="00D347C4">
        <w:rPr>
          <w:rFonts w:hint="cs"/>
          <w:rtl/>
          <w:lang w:eastAsia="he-IL"/>
        </w:rPr>
        <w:t xml:space="preserve"> </w:t>
      </w:r>
      <w:r>
        <w:rPr>
          <w:rFonts w:hint="cs"/>
          <w:rtl/>
          <w:lang w:eastAsia="he-IL"/>
        </w:rPr>
        <w:t xml:space="preserve">הידיים ואת הרגליים, אבל אני רוצה </w:t>
      </w:r>
      <w:bookmarkStart w:id="3094" w:name="_ETM_Q1_6903990"/>
      <w:bookmarkEnd w:id="3094"/>
      <w:r>
        <w:rPr>
          <w:rFonts w:hint="cs"/>
          <w:rtl/>
          <w:lang w:eastAsia="he-IL"/>
        </w:rPr>
        <w:t xml:space="preserve">לשקף את התהליך שגם ראש העיר או הגזבר או מי </w:t>
      </w:r>
      <w:bookmarkStart w:id="3095" w:name="_ETM_Q1_6909805"/>
      <w:bookmarkEnd w:id="3095"/>
      <w:r>
        <w:rPr>
          <w:rFonts w:hint="cs"/>
          <w:rtl/>
          <w:lang w:eastAsia="he-IL"/>
        </w:rPr>
        <w:t>שעומד בסוף מול האזרחים יודע שהם</w:t>
      </w:r>
      <w:r w:rsidR="00D347C4">
        <w:rPr>
          <w:rFonts w:hint="cs"/>
          <w:rtl/>
          <w:lang w:eastAsia="he-IL"/>
        </w:rPr>
        <w:t xml:space="preserve"> </w:t>
      </w:r>
      <w:r>
        <w:rPr>
          <w:rFonts w:hint="cs"/>
          <w:rtl/>
          <w:lang w:eastAsia="he-IL"/>
        </w:rPr>
        <w:t xml:space="preserve">יודעים שהוא </w:t>
      </w:r>
      <w:bookmarkStart w:id="3096" w:name="_ETM_Q1_6914051"/>
      <w:bookmarkEnd w:id="3096"/>
      <w:r>
        <w:rPr>
          <w:rFonts w:hint="cs"/>
          <w:rtl/>
          <w:lang w:eastAsia="he-IL"/>
        </w:rPr>
        <w:t>אחראי לזה וזאת לא החברה.</w:t>
      </w:r>
      <w:r w:rsidR="00FF5CC1">
        <w:rPr>
          <w:rFonts w:hint="cs"/>
          <w:rtl/>
          <w:lang w:eastAsia="he-IL"/>
        </w:rPr>
        <w:t xml:space="preserve"> אם הבנתם נכון את מה שאני אומר.</w:t>
      </w:r>
    </w:p>
    <w:p w:rsidR="00FF5CC1" w:rsidRDefault="00FF5CC1" w:rsidP="00570CF4">
      <w:pPr>
        <w:rPr>
          <w:rtl/>
          <w:lang w:eastAsia="he-IL"/>
        </w:rPr>
      </w:pPr>
      <w:bookmarkStart w:id="3097" w:name="_ETM_Q1_6919829"/>
      <w:bookmarkStart w:id="3098" w:name="_ETM_Q1_6919891"/>
      <w:bookmarkEnd w:id="3097"/>
      <w:bookmarkEnd w:id="3098"/>
    </w:p>
    <w:p w:rsidR="00FF5CC1" w:rsidRDefault="00FF5CC1" w:rsidP="00FF5CC1">
      <w:pPr>
        <w:pStyle w:val="af9"/>
        <w:keepNext/>
        <w:rPr>
          <w:rtl/>
          <w:lang w:eastAsia="he-IL"/>
        </w:rPr>
      </w:pPr>
      <w:bookmarkStart w:id="3099" w:name="ET_guest_תומר_ביטון_440"/>
      <w:r w:rsidRPr="00FF5CC1">
        <w:rPr>
          <w:rStyle w:val="TagStyle"/>
          <w:rtl/>
        </w:rPr>
        <w:t xml:space="preserve"> &lt;&lt; אורח &gt;&gt; </w:t>
      </w:r>
      <w:r>
        <w:rPr>
          <w:rtl/>
          <w:lang w:eastAsia="he-IL"/>
        </w:rPr>
        <w:t>תומר ביטון:</w:t>
      </w:r>
      <w:r w:rsidRPr="00FF5CC1">
        <w:rPr>
          <w:rStyle w:val="TagStyle"/>
          <w:rtl/>
        </w:rPr>
        <w:t xml:space="preserve"> &lt;&lt; אורח &gt;&gt;</w:t>
      </w:r>
      <w:r w:rsidR="00D347C4">
        <w:rPr>
          <w:rtl/>
          <w:lang w:eastAsia="he-IL"/>
        </w:rPr>
        <w:t xml:space="preserve"> </w:t>
      </w:r>
      <w:bookmarkEnd w:id="3099"/>
    </w:p>
    <w:p w:rsidR="00FF5CC1" w:rsidRDefault="00FF5CC1" w:rsidP="00FF5CC1">
      <w:pPr>
        <w:pStyle w:val="KeepWithNext"/>
        <w:rPr>
          <w:rtl/>
          <w:lang w:eastAsia="he-IL"/>
        </w:rPr>
      </w:pPr>
    </w:p>
    <w:p w:rsidR="00FF5CC1" w:rsidRDefault="00FF5CC1" w:rsidP="00FF5CC1">
      <w:pPr>
        <w:rPr>
          <w:rtl/>
          <w:lang w:eastAsia="he-IL"/>
        </w:rPr>
      </w:pPr>
      <w:r>
        <w:rPr>
          <w:rFonts w:hint="cs"/>
          <w:rtl/>
          <w:lang w:eastAsia="he-IL"/>
        </w:rPr>
        <w:t xml:space="preserve">אני הבנתי מצוין מה שאתה אומר. אני </w:t>
      </w:r>
      <w:bookmarkStart w:id="3100" w:name="_ETM_Q1_6926804"/>
      <w:bookmarkEnd w:id="3100"/>
      <w:r>
        <w:rPr>
          <w:rFonts w:hint="cs"/>
          <w:rtl/>
          <w:lang w:eastAsia="he-IL"/>
        </w:rPr>
        <w:t xml:space="preserve">חייב לומר שאני חושש שאם אנחנו נתחיל להכניס כאן את </w:t>
      </w:r>
      <w:bookmarkStart w:id="3101" w:name="_ETM_Q1_6929405"/>
      <w:bookmarkEnd w:id="3101"/>
      <w:r>
        <w:rPr>
          <w:rFonts w:hint="cs"/>
          <w:rtl/>
          <w:lang w:eastAsia="he-IL"/>
        </w:rPr>
        <w:t xml:space="preserve">כל זה, אנחנו נסבך את מה שכתוב כאן. כתוב </w:t>
      </w:r>
      <w:bookmarkStart w:id="3102" w:name="_ETM_Q1_6933468"/>
      <w:bookmarkEnd w:id="3102"/>
      <w:r>
        <w:rPr>
          <w:rFonts w:hint="cs"/>
          <w:rtl/>
          <w:lang w:eastAsia="he-IL"/>
        </w:rPr>
        <w:t xml:space="preserve">כאן ממש פשוט. הם יקבלו אחוז ממה שהם גבו. </w:t>
      </w:r>
    </w:p>
    <w:p w:rsidR="00FF5CC1" w:rsidRDefault="00FF5CC1" w:rsidP="00FF5CC1">
      <w:pPr>
        <w:rPr>
          <w:rtl/>
          <w:lang w:eastAsia="he-IL"/>
        </w:rPr>
      </w:pPr>
      <w:bookmarkStart w:id="3103" w:name="_ETM_Q1_6942462"/>
      <w:bookmarkStart w:id="3104" w:name="_ETM_Q1_6942517"/>
      <w:bookmarkEnd w:id="3103"/>
      <w:bookmarkEnd w:id="3104"/>
    </w:p>
    <w:p w:rsidR="00FF5CC1" w:rsidRDefault="00FF5CC1" w:rsidP="00FF5CC1">
      <w:pPr>
        <w:pStyle w:val="af9"/>
        <w:keepNext/>
        <w:rPr>
          <w:rtl/>
          <w:lang w:eastAsia="he-IL"/>
        </w:rPr>
      </w:pPr>
      <w:bookmarkStart w:id="3105" w:name="ET_guest_מירה_סלומון_441"/>
      <w:r w:rsidRPr="00FF5CC1">
        <w:rPr>
          <w:rStyle w:val="TagStyle"/>
          <w:rtl/>
        </w:rPr>
        <w:t xml:space="preserve"> &lt;&lt; אורח &gt;&gt; </w:t>
      </w:r>
      <w:r>
        <w:rPr>
          <w:rtl/>
          <w:lang w:eastAsia="he-IL"/>
        </w:rPr>
        <w:t>מירה סלומון:</w:t>
      </w:r>
      <w:r w:rsidRPr="00FF5CC1">
        <w:rPr>
          <w:rStyle w:val="TagStyle"/>
          <w:rtl/>
        </w:rPr>
        <w:t xml:space="preserve"> &lt;&lt; אורח &gt;&gt;</w:t>
      </w:r>
      <w:r w:rsidR="00D347C4">
        <w:rPr>
          <w:rtl/>
          <w:lang w:eastAsia="he-IL"/>
        </w:rPr>
        <w:t xml:space="preserve"> </w:t>
      </w:r>
      <w:bookmarkEnd w:id="3105"/>
    </w:p>
    <w:p w:rsidR="00FF5CC1" w:rsidRDefault="00FF5CC1" w:rsidP="00FF5CC1">
      <w:pPr>
        <w:pStyle w:val="KeepWithNext"/>
        <w:rPr>
          <w:rtl/>
          <w:lang w:eastAsia="he-IL"/>
        </w:rPr>
      </w:pPr>
    </w:p>
    <w:p w:rsidR="00FF5CC1" w:rsidRDefault="00FF5CC1" w:rsidP="00FF5CC1">
      <w:pPr>
        <w:rPr>
          <w:rtl/>
          <w:lang w:eastAsia="he-IL"/>
        </w:rPr>
      </w:pPr>
      <w:r>
        <w:rPr>
          <w:rFonts w:hint="cs"/>
          <w:rtl/>
          <w:lang w:eastAsia="he-IL"/>
        </w:rPr>
        <w:t>בפועל.</w:t>
      </w:r>
    </w:p>
    <w:p w:rsidR="00FF5CC1" w:rsidRDefault="00FF5CC1" w:rsidP="00FF5CC1">
      <w:pPr>
        <w:rPr>
          <w:rtl/>
          <w:lang w:eastAsia="he-IL"/>
        </w:rPr>
      </w:pPr>
      <w:bookmarkStart w:id="3106" w:name="_ETM_Q1_6942303"/>
      <w:bookmarkStart w:id="3107" w:name="_ETM_Q1_6942355"/>
      <w:bookmarkEnd w:id="3106"/>
      <w:bookmarkEnd w:id="3107"/>
    </w:p>
    <w:p w:rsidR="00FF5CC1" w:rsidRDefault="00FF5CC1" w:rsidP="00FF5CC1">
      <w:pPr>
        <w:pStyle w:val="af9"/>
        <w:keepNext/>
        <w:rPr>
          <w:rtl/>
          <w:lang w:eastAsia="he-IL"/>
        </w:rPr>
      </w:pPr>
      <w:bookmarkStart w:id="3108" w:name="ET_guest_נתי_בביוף_442"/>
      <w:r w:rsidRPr="00FF5CC1">
        <w:rPr>
          <w:rStyle w:val="TagStyle"/>
          <w:rtl/>
        </w:rPr>
        <w:t xml:space="preserve"> &lt;&lt; אורח &gt;&gt; </w:t>
      </w:r>
      <w:r>
        <w:rPr>
          <w:rtl/>
          <w:lang w:eastAsia="he-IL"/>
        </w:rPr>
        <w:t xml:space="preserve">נתי </w:t>
      </w:r>
      <w:proofErr w:type="spellStart"/>
      <w:r>
        <w:rPr>
          <w:rtl/>
          <w:lang w:eastAsia="he-IL"/>
        </w:rPr>
        <w:t>בביוף</w:t>
      </w:r>
      <w:proofErr w:type="spellEnd"/>
      <w:r>
        <w:rPr>
          <w:rtl/>
          <w:lang w:eastAsia="he-IL"/>
        </w:rPr>
        <w:t>:</w:t>
      </w:r>
      <w:r w:rsidRPr="00FF5CC1">
        <w:rPr>
          <w:rStyle w:val="TagStyle"/>
          <w:rtl/>
        </w:rPr>
        <w:t xml:space="preserve"> &lt;&lt; אורח &gt;&gt;</w:t>
      </w:r>
      <w:r w:rsidR="00D347C4">
        <w:rPr>
          <w:rtl/>
          <w:lang w:eastAsia="he-IL"/>
        </w:rPr>
        <w:t xml:space="preserve"> </w:t>
      </w:r>
      <w:bookmarkEnd w:id="3108"/>
    </w:p>
    <w:p w:rsidR="00FF5CC1" w:rsidRDefault="00FF5CC1" w:rsidP="00FF5CC1">
      <w:pPr>
        <w:pStyle w:val="KeepWithNext"/>
        <w:rPr>
          <w:rtl/>
          <w:lang w:eastAsia="he-IL"/>
        </w:rPr>
      </w:pPr>
    </w:p>
    <w:p w:rsidR="00FF5CC1" w:rsidRDefault="00FF5CC1" w:rsidP="00FF5CC1">
      <w:pPr>
        <w:rPr>
          <w:rtl/>
          <w:lang w:eastAsia="he-IL"/>
        </w:rPr>
      </w:pPr>
      <w:r>
        <w:rPr>
          <w:rFonts w:hint="cs"/>
          <w:rtl/>
          <w:lang w:eastAsia="he-IL"/>
        </w:rPr>
        <w:t>הבעיה שהועלתה</w:t>
      </w:r>
      <w:r w:rsidR="00D347C4">
        <w:rPr>
          <w:rFonts w:hint="cs"/>
          <w:rtl/>
          <w:lang w:eastAsia="he-IL"/>
        </w:rPr>
        <w:t xml:space="preserve"> </w:t>
      </w:r>
      <w:r>
        <w:rPr>
          <w:rFonts w:hint="cs"/>
          <w:rtl/>
          <w:lang w:eastAsia="he-IL"/>
        </w:rPr>
        <w:t xml:space="preserve">כאן בעצם נוגעת לא לסעיף הזה. היא </w:t>
      </w:r>
      <w:bookmarkStart w:id="3109" w:name="_ETM_Q1_6950007"/>
      <w:bookmarkEnd w:id="3109"/>
      <w:r>
        <w:rPr>
          <w:rFonts w:hint="cs"/>
          <w:rtl/>
          <w:lang w:eastAsia="he-IL"/>
        </w:rPr>
        <w:t xml:space="preserve">בעצם אומרת מה קורה אם אני גובה חוב, </w:t>
      </w:r>
      <w:bookmarkStart w:id="3110" w:name="_ETM_Q1_6953053"/>
      <w:bookmarkEnd w:id="3110"/>
      <w:r>
        <w:rPr>
          <w:rFonts w:hint="cs"/>
          <w:rtl/>
          <w:lang w:eastAsia="he-IL"/>
        </w:rPr>
        <w:t>עזוב את שכר הטרחה של חברת</w:t>
      </w:r>
      <w:bookmarkStart w:id="3111" w:name="_ETM_Q1_6955852"/>
      <w:bookmarkEnd w:id="3111"/>
      <w:r>
        <w:rPr>
          <w:rFonts w:hint="cs"/>
          <w:rtl/>
          <w:lang w:eastAsia="he-IL"/>
        </w:rPr>
        <w:t xml:space="preserve"> הגבייה, אני גובה חוב ובסוף מסתבר שהחוב הזה הוא </w:t>
      </w:r>
      <w:bookmarkStart w:id="3112" w:name="_ETM_Q1_6958926"/>
      <w:bookmarkEnd w:id="3112"/>
      <w:r>
        <w:rPr>
          <w:rFonts w:hint="cs"/>
          <w:rtl/>
          <w:lang w:eastAsia="he-IL"/>
        </w:rPr>
        <w:t>יותר קטן ממה שהעירייה גבתה. זה נכון לאורך כ</w:t>
      </w:r>
      <w:bookmarkStart w:id="3113" w:name="_ETM_Q1_6966328"/>
      <w:bookmarkEnd w:id="3113"/>
      <w:r>
        <w:rPr>
          <w:rFonts w:hint="cs"/>
          <w:rtl/>
          <w:lang w:eastAsia="he-IL"/>
        </w:rPr>
        <w:t>ל החוק. כאשר מדובר על חוב, יש כאן הגדרה של החוב, מדובר על חוב שהוא החוב הנכון.</w:t>
      </w:r>
      <w:r w:rsidR="00D347C4">
        <w:rPr>
          <w:rFonts w:hint="cs"/>
          <w:rtl/>
          <w:lang w:eastAsia="he-IL"/>
        </w:rPr>
        <w:t xml:space="preserve"> </w:t>
      </w:r>
      <w:bookmarkStart w:id="3114" w:name="_ETM_Q1_6973051"/>
      <w:bookmarkEnd w:id="3114"/>
      <w:r w:rsidR="00FC7849">
        <w:rPr>
          <w:rFonts w:hint="cs"/>
          <w:rtl/>
          <w:lang w:eastAsia="he-IL"/>
        </w:rPr>
        <w:t>אם יסת</w:t>
      </w:r>
      <w:r>
        <w:rPr>
          <w:rFonts w:hint="cs"/>
          <w:rtl/>
          <w:lang w:eastAsia="he-IL"/>
        </w:rPr>
        <w:t>בר</w:t>
      </w:r>
      <w:r w:rsidR="00FC7849">
        <w:rPr>
          <w:rFonts w:hint="cs"/>
          <w:rtl/>
          <w:lang w:eastAsia="he-IL"/>
        </w:rPr>
        <w:t xml:space="preserve"> שעקב השגה או ערעור או ערר וכולי החוב </w:t>
      </w:r>
      <w:bookmarkStart w:id="3115" w:name="_ETM_Q1_6979826"/>
      <w:bookmarkEnd w:id="3115"/>
      <w:r w:rsidR="00FC7849">
        <w:rPr>
          <w:rFonts w:hint="cs"/>
          <w:rtl/>
          <w:lang w:eastAsia="he-IL"/>
        </w:rPr>
        <w:t xml:space="preserve">יורד, לעירייה כגוף ציבורי יש חובה להחזיר את הכסף לחייב. יש לעירייה חובה שלא </w:t>
      </w:r>
      <w:bookmarkStart w:id="3116" w:name="_ETM_Q1_6988125"/>
      <w:bookmarkEnd w:id="3116"/>
      <w:r w:rsidR="00FC7849">
        <w:rPr>
          <w:rFonts w:hint="cs"/>
          <w:rtl/>
          <w:lang w:eastAsia="he-IL"/>
        </w:rPr>
        <w:t xml:space="preserve">לגבות כסף שלא כדין. זה חל כאן. כל </w:t>
      </w:r>
      <w:bookmarkStart w:id="3117" w:name="_ETM_Q1_6992341"/>
      <w:bookmarkEnd w:id="3117"/>
      <w:r w:rsidR="00FC7849">
        <w:rPr>
          <w:rFonts w:hint="cs"/>
          <w:rtl/>
          <w:lang w:eastAsia="he-IL"/>
        </w:rPr>
        <w:t>מה</w:t>
      </w:r>
      <w:r w:rsidR="00D347C4">
        <w:rPr>
          <w:rFonts w:hint="cs"/>
          <w:rtl/>
          <w:lang w:eastAsia="he-IL"/>
        </w:rPr>
        <w:t xml:space="preserve"> </w:t>
      </w:r>
      <w:r w:rsidR="00FC7849">
        <w:rPr>
          <w:rFonts w:hint="cs"/>
          <w:rtl/>
          <w:lang w:eastAsia="he-IL"/>
        </w:rPr>
        <w:t>שהסעיף הזה אומר, הוא אומר שבמישור היחסים בין הרשות לבין - - -</w:t>
      </w:r>
    </w:p>
    <w:p w:rsidR="00FC7849" w:rsidRDefault="00FC7849" w:rsidP="00FF5CC1">
      <w:pPr>
        <w:rPr>
          <w:rtl/>
          <w:lang w:eastAsia="he-IL"/>
        </w:rPr>
      </w:pPr>
    </w:p>
    <w:p w:rsidR="00FC7849" w:rsidRDefault="00FC7849" w:rsidP="00FC7849">
      <w:pPr>
        <w:pStyle w:val="a4"/>
        <w:keepNext/>
        <w:rPr>
          <w:rtl/>
        </w:rPr>
      </w:pPr>
      <w:bookmarkStart w:id="3118" w:name="ET_speaker_5069_443"/>
      <w:r w:rsidRPr="00FC7849">
        <w:rPr>
          <w:rStyle w:val="TagStyle"/>
          <w:rtl/>
        </w:rPr>
        <w:t xml:space="preserve"> &lt;&lt; דובר &gt;&gt; </w:t>
      </w:r>
      <w:r>
        <w:rPr>
          <w:rtl/>
        </w:rPr>
        <w:t>יעקב אשר (יהדות התורה):</w:t>
      </w:r>
      <w:r w:rsidRPr="00FC7849">
        <w:rPr>
          <w:rStyle w:val="TagStyle"/>
          <w:rtl/>
        </w:rPr>
        <w:t xml:space="preserve"> &lt;&lt; דובר &gt;&gt;</w:t>
      </w:r>
      <w:r w:rsidR="00D347C4">
        <w:rPr>
          <w:rtl/>
        </w:rPr>
        <w:t xml:space="preserve"> </w:t>
      </w:r>
      <w:bookmarkEnd w:id="3118"/>
    </w:p>
    <w:p w:rsidR="00FC7849" w:rsidRDefault="00FC7849" w:rsidP="00FC7849">
      <w:pPr>
        <w:pStyle w:val="KeepWithNext"/>
        <w:rPr>
          <w:rtl/>
          <w:lang w:eastAsia="he-IL"/>
        </w:rPr>
      </w:pPr>
    </w:p>
    <w:p w:rsidR="00FC7849" w:rsidRDefault="00FC7849" w:rsidP="00FC7849">
      <w:pPr>
        <w:rPr>
          <w:rtl/>
          <w:lang w:eastAsia="he-IL"/>
        </w:rPr>
      </w:pPr>
      <w:r>
        <w:rPr>
          <w:rFonts w:hint="cs"/>
          <w:rtl/>
          <w:lang w:eastAsia="he-IL"/>
        </w:rPr>
        <w:t>אני אתקן אותך ואני</w:t>
      </w:r>
      <w:r w:rsidR="00D347C4">
        <w:rPr>
          <w:rFonts w:hint="cs"/>
          <w:rtl/>
          <w:lang w:eastAsia="he-IL"/>
        </w:rPr>
        <w:t xml:space="preserve"> </w:t>
      </w:r>
      <w:r>
        <w:rPr>
          <w:rFonts w:hint="cs"/>
          <w:rtl/>
          <w:lang w:eastAsia="he-IL"/>
        </w:rPr>
        <w:t>אומר לך היכן אני אתקן אותך.</w:t>
      </w:r>
      <w:r w:rsidR="00D347C4">
        <w:rPr>
          <w:rFonts w:hint="cs"/>
          <w:rtl/>
          <w:lang w:eastAsia="he-IL"/>
        </w:rPr>
        <w:t xml:space="preserve"> </w:t>
      </w:r>
      <w:r>
        <w:rPr>
          <w:rFonts w:hint="cs"/>
          <w:rtl/>
          <w:lang w:eastAsia="he-IL"/>
        </w:rPr>
        <w:t xml:space="preserve">ברור לחלוטין </w:t>
      </w:r>
      <w:bookmarkStart w:id="3119" w:name="_ETM_Q1_7003543"/>
      <w:bookmarkEnd w:id="3119"/>
      <w:r>
        <w:rPr>
          <w:rFonts w:hint="cs"/>
          <w:rtl/>
          <w:lang w:eastAsia="he-IL"/>
        </w:rPr>
        <w:t xml:space="preserve">מה שקשור להשגות ודברים כאלה, כן. </w:t>
      </w:r>
      <w:bookmarkStart w:id="3120" w:name="_ETM_Q1_7006789"/>
      <w:bookmarkEnd w:id="3120"/>
      <w:r>
        <w:rPr>
          <w:rFonts w:hint="cs"/>
          <w:rtl/>
          <w:lang w:eastAsia="he-IL"/>
        </w:rPr>
        <w:t xml:space="preserve">אבל למשל מה זה נקרא אדם שמגיעה לו </w:t>
      </w:r>
      <w:bookmarkStart w:id="3121" w:name="_ETM_Q1_7009777"/>
      <w:bookmarkEnd w:id="3121"/>
      <w:r>
        <w:rPr>
          <w:rFonts w:hint="cs"/>
          <w:rtl/>
          <w:lang w:eastAsia="he-IL"/>
        </w:rPr>
        <w:t>הנחה? אדם שמבחינה סוציו אקונומית</w:t>
      </w:r>
      <w:r w:rsidR="00D347C4">
        <w:rPr>
          <w:rFonts w:hint="cs"/>
          <w:rtl/>
          <w:lang w:eastAsia="he-IL"/>
        </w:rPr>
        <w:t xml:space="preserve"> </w:t>
      </w:r>
      <w:r>
        <w:rPr>
          <w:rFonts w:hint="cs"/>
          <w:rtl/>
          <w:lang w:eastAsia="he-IL"/>
        </w:rPr>
        <w:t>מוכיח כמה הוא משתכר בחודש ומגיעה לו הנחה.</w:t>
      </w:r>
      <w:r w:rsidR="00D347C4">
        <w:rPr>
          <w:rFonts w:hint="cs"/>
          <w:rtl/>
          <w:lang w:eastAsia="he-IL"/>
        </w:rPr>
        <w:t xml:space="preserve"> </w:t>
      </w:r>
      <w:bookmarkStart w:id="3122" w:name="_ETM_Q1_7020630"/>
      <w:bookmarkEnd w:id="3122"/>
      <w:r>
        <w:rPr>
          <w:rFonts w:hint="cs"/>
          <w:rtl/>
          <w:lang w:eastAsia="he-IL"/>
        </w:rPr>
        <w:t xml:space="preserve">עיריות נוהגות בדרך כלל </w:t>
      </w:r>
      <w:r>
        <w:rPr>
          <w:rtl/>
          <w:lang w:eastAsia="he-IL"/>
        </w:rPr>
        <w:t>–</w:t>
      </w:r>
      <w:r>
        <w:rPr>
          <w:rFonts w:hint="cs"/>
          <w:rtl/>
          <w:lang w:eastAsia="he-IL"/>
        </w:rPr>
        <w:t xml:space="preserve"> וגם אנחנו נהגנו כך </w:t>
      </w:r>
      <w:r>
        <w:rPr>
          <w:rtl/>
          <w:lang w:eastAsia="he-IL"/>
        </w:rPr>
        <w:t>–</w:t>
      </w:r>
      <w:r>
        <w:rPr>
          <w:rFonts w:hint="cs"/>
          <w:rtl/>
          <w:lang w:eastAsia="he-IL"/>
        </w:rPr>
        <w:t xml:space="preserve"> </w:t>
      </w:r>
      <w:bookmarkStart w:id="3123" w:name="_ETM_Q1_7021977"/>
      <w:bookmarkEnd w:id="3123"/>
      <w:r>
        <w:rPr>
          <w:rFonts w:hint="cs"/>
          <w:rtl/>
          <w:lang w:eastAsia="he-IL"/>
        </w:rPr>
        <w:t xml:space="preserve">לתת זמן. אתה לא יכול לבוא אחרי חמש </w:t>
      </w:r>
      <w:bookmarkStart w:id="3124" w:name="_ETM_Q1_7023078"/>
      <w:bookmarkEnd w:id="3124"/>
      <w:r>
        <w:rPr>
          <w:rFonts w:hint="cs"/>
          <w:rtl/>
          <w:lang w:eastAsia="he-IL"/>
        </w:rPr>
        <w:t>שנים ולהגיש חמש שנים אחורה</w:t>
      </w:r>
      <w:r w:rsidR="00D347C4">
        <w:rPr>
          <w:rFonts w:hint="cs"/>
          <w:rtl/>
          <w:lang w:eastAsia="he-IL"/>
        </w:rPr>
        <w:t xml:space="preserve"> </w:t>
      </w:r>
      <w:r>
        <w:rPr>
          <w:rFonts w:hint="cs"/>
          <w:rtl/>
          <w:lang w:eastAsia="he-IL"/>
        </w:rPr>
        <w:t>שמתייחסת לשנה מסוימת. זה לא חוק. זה נוהג. זאת החלטה.</w:t>
      </w:r>
    </w:p>
    <w:p w:rsidR="00FC7849" w:rsidRDefault="00FC7849" w:rsidP="00FC7849">
      <w:pPr>
        <w:rPr>
          <w:rtl/>
          <w:lang w:eastAsia="he-IL"/>
        </w:rPr>
      </w:pPr>
      <w:bookmarkStart w:id="3125" w:name="_ETM_Q1_7031826"/>
      <w:bookmarkStart w:id="3126" w:name="_ETM_Q1_7031890"/>
      <w:bookmarkEnd w:id="3125"/>
      <w:bookmarkEnd w:id="3126"/>
    </w:p>
    <w:p w:rsidR="00FC7849" w:rsidRDefault="00FC7849" w:rsidP="00FC7849">
      <w:pPr>
        <w:pStyle w:val="af9"/>
        <w:keepNext/>
        <w:rPr>
          <w:rtl/>
          <w:lang w:eastAsia="he-IL"/>
        </w:rPr>
      </w:pPr>
      <w:bookmarkStart w:id="3127" w:name="ET_guest_מירה_סלומון_444"/>
      <w:r w:rsidRPr="00FC7849">
        <w:rPr>
          <w:rStyle w:val="TagStyle"/>
          <w:rtl/>
        </w:rPr>
        <w:t xml:space="preserve"> &lt;&lt; אורח &gt;&gt; </w:t>
      </w:r>
      <w:r>
        <w:rPr>
          <w:rtl/>
          <w:lang w:eastAsia="he-IL"/>
        </w:rPr>
        <w:t>מירה סלומון:</w:t>
      </w:r>
      <w:r w:rsidRPr="00FC7849">
        <w:rPr>
          <w:rStyle w:val="TagStyle"/>
          <w:rtl/>
        </w:rPr>
        <w:t xml:space="preserve"> &lt;&lt; אורח &gt;&gt;</w:t>
      </w:r>
      <w:r w:rsidR="00D347C4">
        <w:rPr>
          <w:rtl/>
          <w:lang w:eastAsia="he-IL"/>
        </w:rPr>
        <w:t xml:space="preserve"> </w:t>
      </w:r>
      <w:bookmarkEnd w:id="3127"/>
    </w:p>
    <w:p w:rsidR="00FC7849" w:rsidRDefault="00FC7849" w:rsidP="00FC7849">
      <w:pPr>
        <w:pStyle w:val="KeepWithNext"/>
        <w:rPr>
          <w:rtl/>
          <w:lang w:eastAsia="he-IL"/>
        </w:rPr>
      </w:pPr>
    </w:p>
    <w:p w:rsidR="00FC7849" w:rsidRDefault="00FC7849" w:rsidP="00FC7849">
      <w:pPr>
        <w:rPr>
          <w:rtl/>
          <w:lang w:eastAsia="he-IL"/>
        </w:rPr>
      </w:pPr>
      <w:r>
        <w:rPr>
          <w:rFonts w:hint="cs"/>
          <w:rtl/>
          <w:lang w:eastAsia="he-IL"/>
        </w:rPr>
        <w:t>לא אדוני. יש כללים למשרד הפנים בנושא.</w:t>
      </w:r>
    </w:p>
    <w:p w:rsidR="00FC7849" w:rsidRDefault="00FC7849" w:rsidP="00FC7849">
      <w:pPr>
        <w:rPr>
          <w:rtl/>
          <w:lang w:eastAsia="he-IL"/>
        </w:rPr>
      </w:pPr>
      <w:bookmarkStart w:id="3128" w:name="_ETM_Q1_7033878"/>
      <w:bookmarkStart w:id="3129" w:name="_ETM_Q1_7033942"/>
      <w:bookmarkEnd w:id="3128"/>
      <w:bookmarkEnd w:id="3129"/>
    </w:p>
    <w:p w:rsidR="00FC7849" w:rsidRDefault="00FC7849" w:rsidP="00FC7849">
      <w:pPr>
        <w:pStyle w:val="af9"/>
        <w:keepNext/>
        <w:rPr>
          <w:rtl/>
          <w:lang w:eastAsia="he-IL"/>
        </w:rPr>
      </w:pPr>
      <w:bookmarkStart w:id="3130" w:name="ET_guest_תומר_ביטון_445"/>
      <w:r w:rsidRPr="00FC7849">
        <w:rPr>
          <w:rStyle w:val="TagStyle"/>
          <w:rtl/>
        </w:rPr>
        <w:t xml:space="preserve"> &lt;&lt; אורח &gt;&gt; </w:t>
      </w:r>
      <w:r>
        <w:rPr>
          <w:rtl/>
          <w:lang w:eastAsia="he-IL"/>
        </w:rPr>
        <w:t>תומר ביטון:</w:t>
      </w:r>
      <w:r w:rsidRPr="00FC7849">
        <w:rPr>
          <w:rStyle w:val="TagStyle"/>
          <w:rtl/>
        </w:rPr>
        <w:t xml:space="preserve"> &lt;&lt; אורח &gt;&gt;</w:t>
      </w:r>
      <w:r w:rsidR="00D347C4">
        <w:rPr>
          <w:rtl/>
          <w:lang w:eastAsia="he-IL"/>
        </w:rPr>
        <w:t xml:space="preserve"> </w:t>
      </w:r>
      <w:bookmarkEnd w:id="3130"/>
    </w:p>
    <w:p w:rsidR="00FC7849" w:rsidRDefault="00FC7849" w:rsidP="00FC7849">
      <w:pPr>
        <w:pStyle w:val="KeepWithNext"/>
        <w:rPr>
          <w:rtl/>
          <w:lang w:eastAsia="he-IL"/>
        </w:rPr>
      </w:pPr>
    </w:p>
    <w:p w:rsidR="00FC7849" w:rsidRDefault="00FC7849" w:rsidP="00FC7849">
      <w:pPr>
        <w:rPr>
          <w:rtl/>
          <w:lang w:eastAsia="he-IL"/>
        </w:rPr>
      </w:pPr>
      <w:r>
        <w:rPr>
          <w:rFonts w:hint="cs"/>
          <w:rtl/>
          <w:lang w:eastAsia="he-IL"/>
        </w:rPr>
        <w:t>יש אפשרות כזאת</w:t>
      </w:r>
      <w:bookmarkStart w:id="3131" w:name="_ETM_Q1_7036058"/>
      <w:bookmarkStart w:id="3132" w:name="_ETM_Q1_7036126"/>
      <w:bookmarkStart w:id="3133" w:name="_ETM_Q1_7036178"/>
      <w:bookmarkEnd w:id="3131"/>
      <w:bookmarkEnd w:id="3132"/>
      <w:bookmarkEnd w:id="3133"/>
      <w:r>
        <w:rPr>
          <w:rFonts w:hint="cs"/>
          <w:rtl/>
          <w:lang w:eastAsia="he-IL"/>
        </w:rPr>
        <w:t xml:space="preserve"> לתת את ההנחה</w:t>
      </w:r>
      <w:bookmarkStart w:id="3134" w:name="_ETM_Q1_7036276"/>
      <w:bookmarkEnd w:id="3134"/>
      <w:r>
        <w:rPr>
          <w:rFonts w:hint="cs"/>
          <w:rtl/>
          <w:lang w:eastAsia="he-IL"/>
        </w:rPr>
        <w:t>.</w:t>
      </w:r>
    </w:p>
    <w:p w:rsidR="00FC7849" w:rsidRDefault="00FC7849" w:rsidP="00FC7849">
      <w:pPr>
        <w:rPr>
          <w:rtl/>
          <w:lang w:eastAsia="he-IL"/>
        </w:rPr>
      </w:pPr>
      <w:bookmarkStart w:id="3135" w:name="_ETM_Q1_7040924"/>
      <w:bookmarkStart w:id="3136" w:name="_ETM_Q1_7040977"/>
      <w:bookmarkEnd w:id="3135"/>
      <w:bookmarkEnd w:id="3136"/>
    </w:p>
    <w:p w:rsidR="00FC7849" w:rsidRDefault="00FC7849" w:rsidP="00FC7849">
      <w:pPr>
        <w:pStyle w:val="a4"/>
        <w:keepNext/>
        <w:rPr>
          <w:rtl/>
        </w:rPr>
      </w:pPr>
      <w:bookmarkStart w:id="3137" w:name="ET_speaker_5069_446"/>
      <w:r w:rsidRPr="00FC7849">
        <w:rPr>
          <w:rStyle w:val="TagStyle"/>
          <w:rtl/>
        </w:rPr>
        <w:t xml:space="preserve"> &lt;&lt; דובר &gt;&gt; </w:t>
      </w:r>
      <w:r>
        <w:rPr>
          <w:rtl/>
        </w:rPr>
        <w:t>יעקב אשר (יהדות התורה):</w:t>
      </w:r>
      <w:r w:rsidRPr="00FC7849">
        <w:rPr>
          <w:rStyle w:val="TagStyle"/>
          <w:rtl/>
        </w:rPr>
        <w:t xml:space="preserve"> &lt;&lt; דובר &gt;&gt;</w:t>
      </w:r>
      <w:r w:rsidR="00D347C4">
        <w:rPr>
          <w:rtl/>
        </w:rPr>
        <w:t xml:space="preserve"> </w:t>
      </w:r>
      <w:bookmarkEnd w:id="3137"/>
    </w:p>
    <w:p w:rsidR="00FC7849" w:rsidRDefault="00FC7849" w:rsidP="00FC7849">
      <w:pPr>
        <w:pStyle w:val="KeepWithNext"/>
        <w:rPr>
          <w:rtl/>
          <w:lang w:eastAsia="he-IL"/>
        </w:rPr>
      </w:pPr>
    </w:p>
    <w:p w:rsidR="00FC7849" w:rsidRDefault="00FC7849" w:rsidP="00FC7849">
      <w:pPr>
        <w:rPr>
          <w:rtl/>
          <w:lang w:eastAsia="he-IL"/>
        </w:rPr>
      </w:pPr>
      <w:r>
        <w:rPr>
          <w:rFonts w:hint="cs"/>
          <w:rtl/>
          <w:lang w:eastAsia="he-IL"/>
        </w:rPr>
        <w:t>אני רוצה ששיקול הדעת של העירייה יוכל להיות רחב.</w:t>
      </w:r>
    </w:p>
    <w:p w:rsidR="00FC7849" w:rsidRDefault="00FC7849" w:rsidP="00FC7849">
      <w:pPr>
        <w:rPr>
          <w:rtl/>
          <w:lang w:eastAsia="he-IL"/>
        </w:rPr>
      </w:pPr>
      <w:bookmarkStart w:id="3138" w:name="_ETM_Q1_7045360"/>
      <w:bookmarkStart w:id="3139" w:name="_ETM_Q1_7045423"/>
      <w:bookmarkEnd w:id="3138"/>
      <w:bookmarkEnd w:id="3139"/>
    </w:p>
    <w:p w:rsidR="00FC7849" w:rsidRDefault="00FC7849" w:rsidP="00FC7849">
      <w:pPr>
        <w:pStyle w:val="af9"/>
        <w:keepNext/>
        <w:rPr>
          <w:rtl/>
          <w:lang w:eastAsia="he-IL"/>
        </w:rPr>
      </w:pPr>
      <w:bookmarkStart w:id="3140" w:name="ET_guest_תומר_ביטון_447"/>
      <w:r w:rsidRPr="00FC7849">
        <w:rPr>
          <w:rStyle w:val="TagStyle"/>
          <w:rtl/>
        </w:rPr>
        <w:t xml:space="preserve"> &lt;&lt; אורח &gt;&gt; </w:t>
      </w:r>
      <w:r>
        <w:rPr>
          <w:rtl/>
          <w:lang w:eastAsia="he-IL"/>
        </w:rPr>
        <w:t>תומר ביטון:</w:t>
      </w:r>
      <w:r w:rsidRPr="00FC7849">
        <w:rPr>
          <w:rStyle w:val="TagStyle"/>
          <w:rtl/>
        </w:rPr>
        <w:t xml:space="preserve"> &lt;&lt; אורח &gt;&gt;</w:t>
      </w:r>
      <w:r w:rsidR="00D347C4">
        <w:rPr>
          <w:rtl/>
          <w:lang w:eastAsia="he-IL"/>
        </w:rPr>
        <w:t xml:space="preserve"> </w:t>
      </w:r>
      <w:bookmarkEnd w:id="3140"/>
    </w:p>
    <w:p w:rsidR="00FC7849" w:rsidRDefault="00FC7849" w:rsidP="00FC7849">
      <w:pPr>
        <w:pStyle w:val="KeepWithNext"/>
        <w:rPr>
          <w:rtl/>
          <w:lang w:eastAsia="he-IL"/>
        </w:rPr>
      </w:pPr>
    </w:p>
    <w:p w:rsidR="00FC7849" w:rsidRDefault="00FC7849" w:rsidP="00FC7849">
      <w:pPr>
        <w:rPr>
          <w:rtl/>
          <w:lang w:eastAsia="he-IL"/>
        </w:rPr>
      </w:pPr>
      <w:r>
        <w:rPr>
          <w:rFonts w:hint="cs"/>
          <w:rtl/>
          <w:lang w:eastAsia="he-IL"/>
        </w:rPr>
        <w:t xml:space="preserve">שיקול הדעת הוא של הרשות המקומית. יתרה מכך, </w:t>
      </w:r>
      <w:bookmarkStart w:id="3141" w:name="_ETM_Q1_7047571"/>
      <w:bookmarkEnd w:id="3141"/>
      <w:r>
        <w:rPr>
          <w:rFonts w:hint="cs"/>
          <w:rtl/>
          <w:lang w:eastAsia="he-IL"/>
        </w:rPr>
        <w:t xml:space="preserve">אני רוצה להזכיר שבמסגרת התיקונים שנעשו כאן לנוסח שלנו, </w:t>
      </w:r>
      <w:bookmarkStart w:id="3142" w:name="_ETM_Q1_7051017"/>
      <w:bookmarkEnd w:id="3142"/>
      <w:r>
        <w:rPr>
          <w:rFonts w:hint="cs"/>
          <w:rtl/>
          <w:lang w:eastAsia="he-IL"/>
        </w:rPr>
        <w:t>נמחקה האפשרות שחברת</w:t>
      </w:r>
      <w:r w:rsidR="00D347C4">
        <w:rPr>
          <w:rFonts w:hint="cs"/>
          <w:rtl/>
          <w:lang w:eastAsia="he-IL"/>
        </w:rPr>
        <w:t xml:space="preserve"> </w:t>
      </w:r>
      <w:r>
        <w:rPr>
          <w:rFonts w:hint="cs"/>
          <w:rtl/>
          <w:lang w:eastAsia="he-IL"/>
        </w:rPr>
        <w:t>הגבייה תטפל במקביל גם בנושא של הנחות. מי שמטפל בנושא של</w:t>
      </w:r>
      <w:r w:rsidR="00D347C4">
        <w:rPr>
          <w:rFonts w:hint="cs"/>
          <w:rtl/>
          <w:lang w:eastAsia="he-IL"/>
        </w:rPr>
        <w:t xml:space="preserve"> </w:t>
      </w:r>
      <w:r>
        <w:rPr>
          <w:rFonts w:hint="cs"/>
          <w:rtl/>
          <w:lang w:eastAsia="he-IL"/>
        </w:rPr>
        <w:t xml:space="preserve">גביית חובות לא יטפל </w:t>
      </w:r>
      <w:bookmarkStart w:id="3143" w:name="_ETM_Q1_7061962"/>
      <w:bookmarkEnd w:id="3143"/>
      <w:r>
        <w:rPr>
          <w:rFonts w:hint="cs"/>
          <w:rtl/>
          <w:lang w:eastAsia="he-IL"/>
        </w:rPr>
        <w:t>בהנחות.</w:t>
      </w:r>
    </w:p>
    <w:p w:rsidR="00FC7849" w:rsidRDefault="00FC7849" w:rsidP="00FC7849">
      <w:pPr>
        <w:rPr>
          <w:rtl/>
          <w:lang w:eastAsia="he-IL"/>
        </w:rPr>
      </w:pPr>
      <w:bookmarkStart w:id="3144" w:name="_ETM_Q1_7062907"/>
      <w:bookmarkStart w:id="3145" w:name="_ETM_Q1_7062972"/>
      <w:bookmarkEnd w:id="3144"/>
      <w:bookmarkEnd w:id="3145"/>
    </w:p>
    <w:p w:rsidR="00FC7849" w:rsidRDefault="00FC7849" w:rsidP="00FC7849">
      <w:pPr>
        <w:pStyle w:val="a4"/>
        <w:keepNext/>
        <w:rPr>
          <w:rtl/>
        </w:rPr>
      </w:pPr>
      <w:bookmarkStart w:id="3146" w:name="ET_speaker_5069_448"/>
      <w:r w:rsidRPr="00FC7849">
        <w:rPr>
          <w:rStyle w:val="TagStyle"/>
          <w:rtl/>
        </w:rPr>
        <w:t xml:space="preserve"> &lt;&lt; דובר &gt;&gt; </w:t>
      </w:r>
      <w:r>
        <w:rPr>
          <w:rtl/>
        </w:rPr>
        <w:t>יעקב אשר (יהדות התורה):</w:t>
      </w:r>
      <w:r w:rsidRPr="00FC7849">
        <w:rPr>
          <w:rStyle w:val="TagStyle"/>
          <w:rtl/>
        </w:rPr>
        <w:t xml:space="preserve"> &lt;&lt; דובר &gt;&gt;</w:t>
      </w:r>
      <w:r w:rsidR="00D347C4">
        <w:rPr>
          <w:rtl/>
        </w:rPr>
        <w:t xml:space="preserve"> </w:t>
      </w:r>
      <w:bookmarkEnd w:id="3146"/>
    </w:p>
    <w:p w:rsidR="00FC7849" w:rsidRDefault="00FC7849" w:rsidP="00FC7849">
      <w:pPr>
        <w:pStyle w:val="KeepWithNext"/>
        <w:rPr>
          <w:rtl/>
          <w:lang w:eastAsia="he-IL"/>
        </w:rPr>
      </w:pPr>
    </w:p>
    <w:p w:rsidR="00FC7849" w:rsidRDefault="00FC7849" w:rsidP="00FC7849">
      <w:pPr>
        <w:rPr>
          <w:rtl/>
          <w:lang w:eastAsia="he-IL"/>
        </w:rPr>
      </w:pPr>
      <w:r>
        <w:rPr>
          <w:rFonts w:hint="cs"/>
          <w:rtl/>
          <w:lang w:eastAsia="he-IL"/>
        </w:rPr>
        <w:t xml:space="preserve">ברור שלא. </w:t>
      </w:r>
    </w:p>
    <w:p w:rsidR="00FC7849" w:rsidRDefault="00FC7849" w:rsidP="00FC7849">
      <w:pPr>
        <w:rPr>
          <w:rtl/>
          <w:lang w:eastAsia="he-IL"/>
        </w:rPr>
      </w:pPr>
      <w:bookmarkStart w:id="3147" w:name="_ETM_Q1_7065082"/>
      <w:bookmarkStart w:id="3148" w:name="_ETM_Q1_7065138"/>
      <w:bookmarkEnd w:id="3147"/>
      <w:bookmarkEnd w:id="3148"/>
    </w:p>
    <w:p w:rsidR="00FC7849" w:rsidRDefault="00FC7849" w:rsidP="00FC7849">
      <w:pPr>
        <w:pStyle w:val="af9"/>
        <w:keepNext/>
        <w:rPr>
          <w:rtl/>
          <w:lang w:eastAsia="he-IL"/>
        </w:rPr>
      </w:pPr>
      <w:bookmarkStart w:id="3149" w:name="ET_guest_תומר_ביטון_449"/>
      <w:r w:rsidRPr="00FC7849">
        <w:rPr>
          <w:rStyle w:val="TagStyle"/>
          <w:rtl/>
        </w:rPr>
        <w:t xml:space="preserve"> &lt;&lt; אורח &gt;&gt; </w:t>
      </w:r>
      <w:r>
        <w:rPr>
          <w:rtl/>
          <w:lang w:eastAsia="he-IL"/>
        </w:rPr>
        <w:t>תומר ביטון:</w:t>
      </w:r>
      <w:r w:rsidRPr="00FC7849">
        <w:rPr>
          <w:rStyle w:val="TagStyle"/>
          <w:rtl/>
        </w:rPr>
        <w:t xml:space="preserve"> &lt;&lt; אורח &gt;&gt;</w:t>
      </w:r>
      <w:r w:rsidR="00D347C4">
        <w:rPr>
          <w:rtl/>
          <w:lang w:eastAsia="he-IL"/>
        </w:rPr>
        <w:t xml:space="preserve"> </w:t>
      </w:r>
      <w:bookmarkEnd w:id="3149"/>
    </w:p>
    <w:p w:rsidR="00FC7849" w:rsidRDefault="00FC7849" w:rsidP="00FC7849">
      <w:pPr>
        <w:pStyle w:val="KeepWithNext"/>
        <w:rPr>
          <w:rtl/>
          <w:lang w:eastAsia="he-IL"/>
        </w:rPr>
      </w:pPr>
    </w:p>
    <w:p w:rsidR="00FC7849" w:rsidRDefault="00FC7849" w:rsidP="00FC7849">
      <w:pPr>
        <w:rPr>
          <w:rtl/>
          <w:lang w:eastAsia="he-IL"/>
        </w:rPr>
      </w:pPr>
      <w:bookmarkStart w:id="3150" w:name="_ETM_Q1_7063838"/>
      <w:bookmarkStart w:id="3151" w:name="_ETM_Q1_7063876"/>
      <w:bookmarkEnd w:id="3150"/>
      <w:bookmarkEnd w:id="3151"/>
      <w:r>
        <w:rPr>
          <w:rFonts w:hint="cs"/>
          <w:rtl/>
          <w:lang w:eastAsia="he-IL"/>
        </w:rPr>
        <w:t xml:space="preserve">לכן יש כאן הפרדה מוחלטת. בכל </w:t>
      </w:r>
      <w:bookmarkStart w:id="3152" w:name="_ETM_Q1_7066906"/>
      <w:bookmarkEnd w:id="3152"/>
      <w:r>
        <w:rPr>
          <w:rFonts w:hint="cs"/>
          <w:rtl/>
          <w:lang w:eastAsia="he-IL"/>
        </w:rPr>
        <w:t>מקרה</w:t>
      </w:r>
      <w:r w:rsidR="00D347C4">
        <w:rPr>
          <w:rFonts w:hint="cs"/>
          <w:rtl/>
          <w:lang w:eastAsia="he-IL"/>
        </w:rPr>
        <w:t xml:space="preserve"> </w:t>
      </w:r>
      <w:r>
        <w:rPr>
          <w:rFonts w:hint="cs"/>
          <w:rtl/>
          <w:lang w:eastAsia="he-IL"/>
        </w:rPr>
        <w:t>שיקול הדעת הוא של הרשות המקומית</w:t>
      </w:r>
      <w:r w:rsidR="00D347C4">
        <w:rPr>
          <w:rFonts w:hint="cs"/>
          <w:rtl/>
          <w:lang w:eastAsia="he-IL"/>
        </w:rPr>
        <w:t xml:space="preserve"> </w:t>
      </w:r>
      <w:r>
        <w:rPr>
          <w:rFonts w:hint="cs"/>
          <w:rtl/>
          <w:lang w:eastAsia="he-IL"/>
        </w:rPr>
        <w:t>ולא של חברת הגבייה. אם הרשות המקומית מחליטה לתת הנחה, היא תיתן את ההנחה כי היא בדקה והחייב זכאי</w:t>
      </w:r>
      <w:bookmarkStart w:id="3153" w:name="_ETM_Q1_7075414"/>
      <w:bookmarkEnd w:id="3153"/>
      <w:r>
        <w:rPr>
          <w:rFonts w:hint="cs"/>
          <w:rtl/>
          <w:lang w:eastAsia="he-IL"/>
        </w:rPr>
        <w:t xml:space="preserve"> לקבל הנחה ונתנה לו את ההנחה או שהיא החליטה להגיע </w:t>
      </w:r>
      <w:proofErr w:type="spellStart"/>
      <w:r>
        <w:rPr>
          <w:rFonts w:hint="cs"/>
          <w:rtl/>
          <w:lang w:eastAsia="he-IL"/>
        </w:rPr>
        <w:t>איתו</w:t>
      </w:r>
      <w:proofErr w:type="spellEnd"/>
      <w:r>
        <w:rPr>
          <w:rFonts w:hint="cs"/>
          <w:rtl/>
          <w:lang w:eastAsia="he-IL"/>
        </w:rPr>
        <w:t xml:space="preserve"> להסדר פשרה או שהיא החליטה </w:t>
      </w:r>
      <w:bookmarkStart w:id="3154" w:name="_ETM_Q1_7080985"/>
      <w:bookmarkEnd w:id="3154"/>
      <w:r>
        <w:rPr>
          <w:rFonts w:hint="cs"/>
          <w:rtl/>
          <w:lang w:eastAsia="he-IL"/>
        </w:rPr>
        <w:t xml:space="preserve">למחוק חלק מהחוב בדרך של מתן הנחה </w:t>
      </w:r>
      <w:r w:rsidR="003501DE">
        <w:rPr>
          <w:rFonts w:hint="cs"/>
          <w:rtl/>
          <w:lang w:eastAsia="he-IL"/>
        </w:rPr>
        <w:t xml:space="preserve">רטרואקטיבית בגלל מצבו </w:t>
      </w:r>
      <w:bookmarkStart w:id="3155" w:name="_ETM_Q1_7088177"/>
      <w:bookmarkEnd w:id="3155"/>
      <w:r w:rsidR="003501DE">
        <w:rPr>
          <w:rFonts w:hint="cs"/>
          <w:rtl/>
          <w:lang w:eastAsia="he-IL"/>
        </w:rPr>
        <w:t xml:space="preserve">הסוציו אקונומי של אותו חייב. בסופו של </w:t>
      </w:r>
      <w:bookmarkStart w:id="3156" w:name="_ETM_Q1_7090089"/>
      <w:bookmarkEnd w:id="3156"/>
      <w:r w:rsidR="003501DE">
        <w:rPr>
          <w:rFonts w:hint="cs"/>
          <w:rtl/>
          <w:lang w:eastAsia="he-IL"/>
        </w:rPr>
        <w:t xml:space="preserve">דבר חברת הגבייה מקבלת את החוב לאחר </w:t>
      </w:r>
      <w:bookmarkStart w:id="3157" w:name="_ETM_Q1_7092526"/>
      <w:bookmarkEnd w:id="3157"/>
      <w:r w:rsidR="003501DE">
        <w:rPr>
          <w:rFonts w:hint="cs"/>
          <w:rtl/>
          <w:lang w:eastAsia="he-IL"/>
        </w:rPr>
        <w:t xml:space="preserve">כל התהליכים האלה וגם אם </w:t>
      </w:r>
      <w:bookmarkStart w:id="3158" w:name="_ETM_Q1_7093960"/>
      <w:bookmarkEnd w:id="3158"/>
      <w:r w:rsidR="003501DE">
        <w:rPr>
          <w:rFonts w:hint="cs"/>
          <w:rtl/>
          <w:lang w:eastAsia="he-IL"/>
        </w:rPr>
        <w:t xml:space="preserve">נמסר לה חוב תוך כדי </w:t>
      </w:r>
      <w:r w:rsidR="003501DE">
        <w:rPr>
          <w:rtl/>
          <w:lang w:eastAsia="he-IL"/>
        </w:rPr>
        <w:t>–</w:t>
      </w:r>
      <w:r w:rsidR="003501DE">
        <w:rPr>
          <w:rFonts w:hint="cs"/>
          <w:rtl/>
          <w:lang w:eastAsia="he-IL"/>
        </w:rPr>
        <w:t xml:space="preserve"> לפי מה שרשום כאן</w:t>
      </w:r>
      <w:r w:rsidR="00D347C4">
        <w:rPr>
          <w:rFonts w:hint="cs"/>
          <w:rtl/>
          <w:lang w:eastAsia="he-IL"/>
        </w:rPr>
        <w:t xml:space="preserve"> </w:t>
      </w:r>
      <w:r w:rsidR="003501DE">
        <w:rPr>
          <w:rFonts w:hint="cs"/>
          <w:rtl/>
          <w:lang w:eastAsia="he-IL"/>
        </w:rPr>
        <w:t xml:space="preserve">משלמים לחברה לפי מה </w:t>
      </w:r>
      <w:bookmarkStart w:id="3159" w:name="_ETM_Q1_7099379"/>
      <w:bookmarkEnd w:id="3159"/>
      <w:r w:rsidR="003501DE">
        <w:rPr>
          <w:rFonts w:hint="cs"/>
          <w:rtl/>
          <w:lang w:eastAsia="he-IL"/>
        </w:rPr>
        <w:t>שהיא גבתה בפועל.</w:t>
      </w:r>
    </w:p>
    <w:p w:rsidR="003501DE" w:rsidRDefault="003501DE" w:rsidP="00FC7849">
      <w:pPr>
        <w:rPr>
          <w:rtl/>
          <w:lang w:eastAsia="he-IL"/>
        </w:rPr>
      </w:pPr>
      <w:bookmarkStart w:id="3160" w:name="_ETM_Q1_7105108"/>
      <w:bookmarkStart w:id="3161" w:name="_ETM_Q1_7105167"/>
      <w:bookmarkStart w:id="3162" w:name="_ETM_Q1_7108620"/>
      <w:bookmarkEnd w:id="3160"/>
      <w:bookmarkEnd w:id="3161"/>
      <w:bookmarkEnd w:id="3162"/>
    </w:p>
    <w:p w:rsidR="003501DE" w:rsidRDefault="003501DE" w:rsidP="003501DE">
      <w:pPr>
        <w:pStyle w:val="a4"/>
        <w:keepNext/>
        <w:rPr>
          <w:rtl/>
        </w:rPr>
      </w:pPr>
      <w:bookmarkStart w:id="3163" w:name="ET_speaker_תומר_רוזנר_450"/>
      <w:r w:rsidRPr="003501DE">
        <w:rPr>
          <w:rStyle w:val="TagStyle"/>
          <w:rtl/>
        </w:rPr>
        <w:t xml:space="preserve"> &lt;&lt; דובר &gt;&gt; </w:t>
      </w:r>
      <w:r>
        <w:rPr>
          <w:rtl/>
        </w:rPr>
        <w:t xml:space="preserve">תומר </w:t>
      </w:r>
      <w:proofErr w:type="spellStart"/>
      <w:r>
        <w:rPr>
          <w:rtl/>
        </w:rPr>
        <w:t>רוזנר</w:t>
      </w:r>
      <w:proofErr w:type="spellEnd"/>
      <w:r>
        <w:rPr>
          <w:rtl/>
        </w:rPr>
        <w:t>:</w:t>
      </w:r>
      <w:r w:rsidRPr="003501DE">
        <w:rPr>
          <w:rStyle w:val="TagStyle"/>
          <w:rtl/>
        </w:rPr>
        <w:t xml:space="preserve"> &lt;&lt; דובר &gt;&gt;</w:t>
      </w:r>
      <w:r w:rsidR="00D347C4">
        <w:rPr>
          <w:rtl/>
        </w:rPr>
        <w:t xml:space="preserve"> </w:t>
      </w:r>
      <w:bookmarkEnd w:id="3163"/>
    </w:p>
    <w:p w:rsidR="003501DE" w:rsidRDefault="003501DE" w:rsidP="003501DE">
      <w:pPr>
        <w:pStyle w:val="KeepWithNext"/>
        <w:rPr>
          <w:rtl/>
          <w:lang w:eastAsia="he-IL"/>
        </w:rPr>
      </w:pPr>
    </w:p>
    <w:p w:rsidR="003501DE" w:rsidRDefault="003501DE" w:rsidP="003501DE">
      <w:pPr>
        <w:rPr>
          <w:rtl/>
          <w:lang w:eastAsia="he-IL"/>
        </w:rPr>
      </w:pPr>
      <w:bookmarkStart w:id="3164" w:name="_ETM_Q1_7108896"/>
      <w:bookmarkStart w:id="3165" w:name="_ETM_Q1_7108923"/>
      <w:bookmarkEnd w:id="3164"/>
      <w:bookmarkEnd w:id="3165"/>
      <w:r>
        <w:rPr>
          <w:rFonts w:hint="cs"/>
          <w:rtl/>
          <w:lang w:eastAsia="he-IL"/>
        </w:rPr>
        <w:t xml:space="preserve">הבעיה שאתה מציג, אני חושב שהיא בעיה מאוד מאוד נקודתית אבל אני לא חושב שיש לה </w:t>
      </w:r>
      <w:bookmarkStart w:id="3166" w:name="_ETM_Q1_7110674"/>
      <w:bookmarkEnd w:id="3166"/>
      <w:r>
        <w:rPr>
          <w:rFonts w:hint="cs"/>
          <w:rtl/>
          <w:lang w:eastAsia="he-IL"/>
        </w:rPr>
        <w:t xml:space="preserve">פתרון. אתה מציג בעיה שאומרת שיש לחייב חוב של 50 </w:t>
      </w:r>
      <w:bookmarkStart w:id="3167" w:name="_ETM_Q1_7113854"/>
      <w:bookmarkEnd w:id="3167"/>
      <w:r>
        <w:rPr>
          <w:rFonts w:hint="cs"/>
          <w:rtl/>
          <w:lang w:eastAsia="he-IL"/>
        </w:rPr>
        <w:t xml:space="preserve">אלף שקלים, הועבר לחברת הגבייה, חברת הגבייה ביצעה </w:t>
      </w:r>
      <w:bookmarkStart w:id="3168" w:name="_ETM_Q1_7125880"/>
      <w:bookmarkEnd w:id="3168"/>
      <w:r>
        <w:rPr>
          <w:rFonts w:hint="cs"/>
          <w:rtl/>
          <w:lang w:eastAsia="he-IL"/>
        </w:rPr>
        <w:t>פעולות והטילה עיקולים, עשתה זה וזה, אחרי שנתיים בא החייב</w:t>
      </w:r>
      <w:r w:rsidR="00D347C4">
        <w:rPr>
          <w:rFonts w:hint="cs"/>
          <w:rtl/>
          <w:lang w:eastAsia="he-IL"/>
        </w:rPr>
        <w:t xml:space="preserve"> </w:t>
      </w:r>
      <w:r>
        <w:rPr>
          <w:rFonts w:hint="cs"/>
          <w:rtl/>
          <w:lang w:eastAsia="he-IL"/>
        </w:rPr>
        <w:t>ואומר או מסבירים לו שמגיעה לו ה</w:t>
      </w:r>
      <w:bookmarkStart w:id="3169" w:name="_ETM_Q1_7134701"/>
      <w:bookmarkEnd w:id="3169"/>
      <w:r>
        <w:rPr>
          <w:rFonts w:hint="cs"/>
          <w:rtl/>
          <w:lang w:eastAsia="he-IL"/>
        </w:rPr>
        <w:t xml:space="preserve">נחה. 50 אחוזים הנחה. הוא חייב 25 אלף. הרשות </w:t>
      </w:r>
      <w:bookmarkStart w:id="3170" w:name="_ETM_Q1_7143200"/>
      <w:bookmarkEnd w:id="3170"/>
      <w:r>
        <w:rPr>
          <w:rFonts w:hint="cs"/>
          <w:rtl/>
          <w:lang w:eastAsia="he-IL"/>
        </w:rPr>
        <w:t xml:space="preserve">המקומית אומרת לו </w:t>
      </w:r>
      <w:r>
        <w:rPr>
          <w:rtl/>
          <w:lang w:eastAsia="he-IL"/>
        </w:rPr>
        <w:t>–</w:t>
      </w:r>
      <w:r>
        <w:rPr>
          <w:rFonts w:hint="cs"/>
          <w:rtl/>
          <w:lang w:eastAsia="he-IL"/>
        </w:rPr>
        <w:t xml:space="preserve"> אני יודע שזאת פרקטיקה שקורית -</w:t>
      </w:r>
      <w:r w:rsidR="00D347C4">
        <w:rPr>
          <w:rFonts w:hint="cs"/>
          <w:rtl/>
          <w:lang w:eastAsia="he-IL"/>
        </w:rPr>
        <w:t xml:space="preserve"> </w:t>
      </w:r>
      <w:r>
        <w:rPr>
          <w:rFonts w:hint="cs"/>
          <w:rtl/>
          <w:lang w:eastAsia="he-IL"/>
        </w:rPr>
        <w:t xml:space="preserve">שהיא צריכה להחזיר לו 25 אלף, אבל היא מנכה </w:t>
      </w:r>
      <w:bookmarkStart w:id="3171" w:name="_ETM_Q1_7149869"/>
      <w:bookmarkEnd w:id="3171"/>
      <w:r>
        <w:rPr>
          <w:rFonts w:hint="cs"/>
          <w:rtl/>
          <w:lang w:eastAsia="he-IL"/>
        </w:rPr>
        <w:t xml:space="preserve">מזה את שכר הטרחה שכבר היא שילמה לחברה כי היא גבתה 50 אלף או הייתה אמורה לגבות 50 אלף. </w:t>
      </w:r>
      <w:bookmarkStart w:id="3172" w:name="_ETM_Q1_7157637"/>
      <w:bookmarkEnd w:id="3172"/>
    </w:p>
    <w:p w:rsidR="003501DE" w:rsidRDefault="003501DE" w:rsidP="003501DE">
      <w:pPr>
        <w:rPr>
          <w:rtl/>
          <w:lang w:eastAsia="he-IL"/>
        </w:rPr>
      </w:pPr>
      <w:bookmarkStart w:id="3173" w:name="_ETM_Q1_7162280"/>
      <w:bookmarkStart w:id="3174" w:name="_ETM_Q1_7162343"/>
      <w:bookmarkStart w:id="3175" w:name="_ETM_Q1_7163136"/>
      <w:bookmarkEnd w:id="3173"/>
      <w:bookmarkEnd w:id="3174"/>
      <w:bookmarkEnd w:id="3175"/>
    </w:p>
    <w:p w:rsidR="003501DE" w:rsidRDefault="003501DE" w:rsidP="003501DE">
      <w:pPr>
        <w:pStyle w:val="af6"/>
        <w:keepNext/>
        <w:rPr>
          <w:rtl/>
        </w:rPr>
      </w:pPr>
      <w:bookmarkStart w:id="3176" w:name="ET_yor_5854_451"/>
      <w:r w:rsidRPr="003501DE">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3501DE">
        <w:rPr>
          <w:rStyle w:val="TagStyle"/>
          <w:rtl/>
        </w:rPr>
        <w:t xml:space="preserve"> &lt;&lt; יור &gt;&gt;</w:t>
      </w:r>
      <w:r w:rsidR="00D347C4">
        <w:rPr>
          <w:rtl/>
        </w:rPr>
        <w:t xml:space="preserve"> </w:t>
      </w:r>
      <w:bookmarkEnd w:id="3176"/>
    </w:p>
    <w:p w:rsidR="003501DE" w:rsidRDefault="003501DE" w:rsidP="003501DE">
      <w:pPr>
        <w:pStyle w:val="KeepWithNext"/>
        <w:rPr>
          <w:rtl/>
          <w:lang w:eastAsia="he-IL"/>
        </w:rPr>
      </w:pPr>
    </w:p>
    <w:p w:rsidR="003501DE" w:rsidRDefault="003501DE" w:rsidP="003501DE">
      <w:pPr>
        <w:rPr>
          <w:rtl/>
          <w:lang w:eastAsia="he-IL"/>
        </w:rPr>
      </w:pPr>
      <w:bookmarkStart w:id="3177" w:name="_ETM_Q1_7163800"/>
      <w:bookmarkStart w:id="3178" w:name="_ETM_Q1_7163824"/>
      <w:bookmarkEnd w:id="3177"/>
      <w:bookmarkEnd w:id="3178"/>
      <w:r>
        <w:rPr>
          <w:rFonts w:hint="cs"/>
          <w:rtl/>
          <w:lang w:eastAsia="he-IL"/>
        </w:rPr>
        <w:t>התעריף היה לפי ה-50.</w:t>
      </w:r>
    </w:p>
    <w:p w:rsidR="003501DE" w:rsidRDefault="003501DE" w:rsidP="003501DE">
      <w:pPr>
        <w:rPr>
          <w:rtl/>
          <w:lang w:eastAsia="he-IL"/>
        </w:rPr>
      </w:pPr>
      <w:bookmarkStart w:id="3179" w:name="_ETM_Q1_7163012"/>
      <w:bookmarkStart w:id="3180" w:name="_ETM_Q1_7163068"/>
      <w:bookmarkStart w:id="3181" w:name="_ETM_Q1_7164140"/>
      <w:bookmarkEnd w:id="3179"/>
      <w:bookmarkEnd w:id="3180"/>
      <w:bookmarkEnd w:id="3181"/>
    </w:p>
    <w:p w:rsidR="003501DE" w:rsidRDefault="003501DE" w:rsidP="003501DE">
      <w:pPr>
        <w:pStyle w:val="a4"/>
        <w:keepNext/>
        <w:rPr>
          <w:rtl/>
        </w:rPr>
      </w:pPr>
      <w:bookmarkStart w:id="3182" w:name="ET_speaker_תומר_רוזנר_452"/>
      <w:r w:rsidRPr="003501DE">
        <w:rPr>
          <w:rStyle w:val="TagStyle"/>
          <w:rtl/>
        </w:rPr>
        <w:t xml:space="preserve"> &lt;&lt; דובר &gt;&gt; </w:t>
      </w:r>
      <w:r>
        <w:rPr>
          <w:rtl/>
        </w:rPr>
        <w:t xml:space="preserve">תומר </w:t>
      </w:r>
      <w:proofErr w:type="spellStart"/>
      <w:r>
        <w:rPr>
          <w:rtl/>
        </w:rPr>
        <w:t>רוזנר</w:t>
      </w:r>
      <w:proofErr w:type="spellEnd"/>
      <w:r>
        <w:rPr>
          <w:rtl/>
        </w:rPr>
        <w:t>:</w:t>
      </w:r>
      <w:r w:rsidRPr="003501DE">
        <w:rPr>
          <w:rStyle w:val="TagStyle"/>
          <w:rtl/>
        </w:rPr>
        <w:t xml:space="preserve"> &lt;&lt; דובר &gt;&gt;</w:t>
      </w:r>
      <w:r w:rsidR="00D347C4">
        <w:rPr>
          <w:rtl/>
        </w:rPr>
        <w:t xml:space="preserve"> </w:t>
      </w:r>
      <w:bookmarkEnd w:id="3182"/>
    </w:p>
    <w:p w:rsidR="003501DE" w:rsidRDefault="003501DE" w:rsidP="003501DE">
      <w:pPr>
        <w:pStyle w:val="KeepWithNext"/>
        <w:rPr>
          <w:rtl/>
          <w:lang w:eastAsia="he-IL"/>
        </w:rPr>
      </w:pPr>
    </w:p>
    <w:p w:rsidR="003501DE" w:rsidRDefault="003501DE" w:rsidP="003501DE">
      <w:pPr>
        <w:rPr>
          <w:rtl/>
          <w:lang w:eastAsia="he-IL"/>
        </w:rPr>
      </w:pPr>
      <w:bookmarkStart w:id="3183" w:name="_ETM_Q1_7164439"/>
      <w:bookmarkStart w:id="3184" w:name="_ETM_Q1_7164466"/>
      <w:bookmarkEnd w:id="3183"/>
      <w:bookmarkEnd w:id="3184"/>
      <w:r>
        <w:rPr>
          <w:rFonts w:hint="cs"/>
          <w:rtl/>
          <w:lang w:eastAsia="he-IL"/>
        </w:rPr>
        <w:t>נכון.</w:t>
      </w:r>
      <w:r w:rsidR="00D347C4">
        <w:rPr>
          <w:rFonts w:hint="cs"/>
          <w:rtl/>
          <w:lang w:eastAsia="he-IL"/>
        </w:rPr>
        <w:t xml:space="preserve"> </w:t>
      </w:r>
      <w:r>
        <w:rPr>
          <w:rFonts w:hint="cs"/>
          <w:rtl/>
          <w:lang w:eastAsia="he-IL"/>
        </w:rPr>
        <w:t xml:space="preserve">מה שעושות רשויות מקומיות בהקשר </w:t>
      </w:r>
      <w:bookmarkStart w:id="3185" w:name="_ETM_Q1_7172194"/>
      <w:bookmarkEnd w:id="3185"/>
      <w:r>
        <w:rPr>
          <w:rFonts w:hint="cs"/>
          <w:rtl/>
          <w:lang w:eastAsia="he-IL"/>
        </w:rPr>
        <w:t xml:space="preserve">הזה, הן אומרות שיחזירו לחייב 25 אלף אבל פחות מה ששילמו לחברת הגבייה. </w:t>
      </w:r>
    </w:p>
    <w:p w:rsidR="003501DE" w:rsidRDefault="003501DE" w:rsidP="003501DE">
      <w:pPr>
        <w:rPr>
          <w:rtl/>
          <w:lang w:eastAsia="he-IL"/>
        </w:rPr>
      </w:pPr>
      <w:bookmarkStart w:id="3186" w:name="_ETM_Q1_7180124"/>
      <w:bookmarkStart w:id="3187" w:name="_ETM_Q1_7180184"/>
      <w:bookmarkEnd w:id="3186"/>
      <w:bookmarkEnd w:id="3187"/>
    </w:p>
    <w:p w:rsidR="003501DE" w:rsidRDefault="003501DE" w:rsidP="003501DE">
      <w:pPr>
        <w:pStyle w:val="a4"/>
        <w:keepNext/>
        <w:rPr>
          <w:rtl/>
        </w:rPr>
      </w:pPr>
      <w:bookmarkStart w:id="3188" w:name="ET_speaker_5768_453"/>
      <w:r w:rsidRPr="003501DE">
        <w:rPr>
          <w:rStyle w:val="TagStyle"/>
          <w:rtl/>
        </w:rPr>
        <w:t xml:space="preserve"> &lt;&lt; דובר &gt;&gt; </w:t>
      </w:r>
      <w:r>
        <w:rPr>
          <w:rtl/>
        </w:rPr>
        <w:t>קרן ברק (הליכוד):</w:t>
      </w:r>
      <w:r w:rsidRPr="003501DE">
        <w:rPr>
          <w:rStyle w:val="TagStyle"/>
          <w:rtl/>
        </w:rPr>
        <w:t xml:space="preserve"> &lt;&lt; דובר &gt;&gt;</w:t>
      </w:r>
      <w:r w:rsidR="00D347C4">
        <w:rPr>
          <w:rtl/>
        </w:rPr>
        <w:t xml:space="preserve"> </w:t>
      </w:r>
      <w:bookmarkEnd w:id="3188"/>
    </w:p>
    <w:p w:rsidR="003501DE" w:rsidRDefault="003501DE" w:rsidP="003501DE">
      <w:pPr>
        <w:pStyle w:val="KeepWithNext"/>
        <w:rPr>
          <w:rtl/>
          <w:lang w:eastAsia="he-IL"/>
        </w:rPr>
      </w:pPr>
    </w:p>
    <w:p w:rsidR="003501DE" w:rsidRDefault="003501DE" w:rsidP="003501DE">
      <w:pPr>
        <w:rPr>
          <w:rtl/>
          <w:lang w:eastAsia="he-IL"/>
        </w:rPr>
      </w:pPr>
      <w:r>
        <w:rPr>
          <w:rFonts w:hint="cs"/>
          <w:rtl/>
          <w:lang w:eastAsia="he-IL"/>
        </w:rPr>
        <w:t xml:space="preserve">לא. </w:t>
      </w:r>
      <w:bookmarkStart w:id="3189" w:name="_ETM_Q1_7177231"/>
      <w:bookmarkEnd w:id="3189"/>
      <w:r>
        <w:rPr>
          <w:rFonts w:hint="cs"/>
          <w:rtl/>
          <w:lang w:eastAsia="he-IL"/>
        </w:rPr>
        <w:t xml:space="preserve">העירייה תספוג את הסכום הזה. </w:t>
      </w:r>
    </w:p>
    <w:p w:rsidR="003501DE" w:rsidRDefault="003501DE" w:rsidP="003501DE">
      <w:pPr>
        <w:rPr>
          <w:rtl/>
          <w:lang w:eastAsia="he-IL"/>
        </w:rPr>
      </w:pPr>
      <w:bookmarkStart w:id="3190" w:name="_ETM_Q1_7183176"/>
      <w:bookmarkStart w:id="3191" w:name="_ETM_Q1_7183241"/>
      <w:bookmarkStart w:id="3192" w:name="_ETM_Q1_7185048"/>
      <w:bookmarkEnd w:id="3190"/>
      <w:bookmarkEnd w:id="3191"/>
      <w:bookmarkEnd w:id="3192"/>
    </w:p>
    <w:p w:rsidR="003501DE" w:rsidRDefault="003501DE" w:rsidP="003501DE">
      <w:pPr>
        <w:pStyle w:val="af6"/>
        <w:keepNext/>
        <w:rPr>
          <w:rtl/>
        </w:rPr>
      </w:pPr>
      <w:bookmarkStart w:id="3193" w:name="ET_yor_5854_454"/>
      <w:r w:rsidRPr="003501DE">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3501DE">
        <w:rPr>
          <w:rStyle w:val="TagStyle"/>
          <w:rtl/>
        </w:rPr>
        <w:t xml:space="preserve"> &lt;&lt; יור &gt;&gt;</w:t>
      </w:r>
      <w:r w:rsidR="00D347C4">
        <w:rPr>
          <w:rtl/>
        </w:rPr>
        <w:t xml:space="preserve"> </w:t>
      </w:r>
      <w:bookmarkEnd w:id="3193"/>
    </w:p>
    <w:p w:rsidR="003501DE" w:rsidRDefault="003501DE" w:rsidP="003501DE">
      <w:pPr>
        <w:pStyle w:val="KeepWithNext"/>
        <w:rPr>
          <w:rtl/>
          <w:lang w:eastAsia="he-IL"/>
        </w:rPr>
      </w:pPr>
    </w:p>
    <w:p w:rsidR="003501DE" w:rsidRDefault="003501DE" w:rsidP="003501DE">
      <w:pPr>
        <w:rPr>
          <w:rtl/>
          <w:lang w:eastAsia="he-IL"/>
        </w:rPr>
      </w:pPr>
      <w:bookmarkStart w:id="3194" w:name="_ETM_Q1_7185727"/>
      <w:bookmarkStart w:id="3195" w:name="_ETM_Q1_7185767"/>
      <w:bookmarkEnd w:id="3194"/>
      <w:bookmarkEnd w:id="3195"/>
      <w:r>
        <w:rPr>
          <w:rFonts w:hint="cs"/>
          <w:rtl/>
          <w:lang w:eastAsia="he-IL"/>
        </w:rPr>
        <w:t>50 אלף השקלים היו בשליטת החייב?</w:t>
      </w:r>
    </w:p>
    <w:p w:rsidR="003501DE" w:rsidRDefault="003501DE" w:rsidP="003501DE">
      <w:pPr>
        <w:rPr>
          <w:rtl/>
          <w:lang w:eastAsia="he-IL"/>
        </w:rPr>
      </w:pPr>
      <w:bookmarkStart w:id="3196" w:name="_ETM_Q1_7185833"/>
      <w:bookmarkStart w:id="3197" w:name="_ETM_Q1_7185885"/>
      <w:bookmarkEnd w:id="3196"/>
      <w:bookmarkEnd w:id="3197"/>
    </w:p>
    <w:p w:rsidR="003501DE" w:rsidRDefault="003501DE" w:rsidP="003501DE">
      <w:pPr>
        <w:pStyle w:val="af9"/>
        <w:keepNext/>
        <w:rPr>
          <w:rtl/>
          <w:lang w:eastAsia="he-IL"/>
        </w:rPr>
      </w:pPr>
      <w:bookmarkStart w:id="3198" w:name="ET_guest_מירה_סלומון_455"/>
      <w:r w:rsidRPr="003501DE">
        <w:rPr>
          <w:rStyle w:val="TagStyle"/>
          <w:rtl/>
        </w:rPr>
        <w:t xml:space="preserve"> &lt;&lt; אורח &gt;&gt; </w:t>
      </w:r>
      <w:r>
        <w:rPr>
          <w:rtl/>
          <w:lang w:eastAsia="he-IL"/>
        </w:rPr>
        <w:t>מירה סלומון:</w:t>
      </w:r>
      <w:r w:rsidRPr="003501DE">
        <w:rPr>
          <w:rStyle w:val="TagStyle"/>
          <w:rtl/>
        </w:rPr>
        <w:t xml:space="preserve"> &lt;&lt; אורח &gt;&gt;</w:t>
      </w:r>
      <w:r w:rsidR="00D347C4">
        <w:rPr>
          <w:rtl/>
          <w:lang w:eastAsia="he-IL"/>
        </w:rPr>
        <w:t xml:space="preserve"> </w:t>
      </w:r>
      <w:bookmarkEnd w:id="3198"/>
    </w:p>
    <w:p w:rsidR="003501DE" w:rsidRDefault="003501DE" w:rsidP="003501DE">
      <w:pPr>
        <w:pStyle w:val="KeepWithNext"/>
        <w:rPr>
          <w:rtl/>
          <w:lang w:eastAsia="he-IL"/>
        </w:rPr>
      </w:pPr>
    </w:p>
    <w:p w:rsidR="003501DE" w:rsidRDefault="003501DE" w:rsidP="003501DE">
      <w:pPr>
        <w:rPr>
          <w:rtl/>
          <w:lang w:eastAsia="he-IL"/>
        </w:rPr>
      </w:pPr>
      <w:r>
        <w:rPr>
          <w:rFonts w:hint="cs"/>
          <w:rtl/>
          <w:lang w:eastAsia="he-IL"/>
        </w:rPr>
        <w:t xml:space="preserve">כן. הוא </w:t>
      </w:r>
      <w:bookmarkStart w:id="3199" w:name="_ETM_Q1_7194454"/>
      <w:bookmarkEnd w:id="3199"/>
      <w:r>
        <w:rPr>
          <w:rFonts w:hint="cs"/>
          <w:rtl/>
          <w:lang w:eastAsia="he-IL"/>
        </w:rPr>
        <w:t>לא ניגש במועד.</w:t>
      </w:r>
    </w:p>
    <w:p w:rsidR="003501DE" w:rsidRDefault="003501DE" w:rsidP="003501DE">
      <w:pPr>
        <w:rPr>
          <w:rtl/>
          <w:lang w:eastAsia="he-IL"/>
        </w:rPr>
      </w:pPr>
      <w:bookmarkStart w:id="3200" w:name="_ETM_Q1_7197260"/>
      <w:bookmarkStart w:id="3201" w:name="_ETM_Q1_7197324"/>
      <w:bookmarkEnd w:id="3200"/>
      <w:bookmarkEnd w:id="3201"/>
    </w:p>
    <w:p w:rsidR="003501DE" w:rsidRDefault="003501DE" w:rsidP="003501DE">
      <w:pPr>
        <w:pStyle w:val="a4"/>
        <w:keepNext/>
        <w:rPr>
          <w:rtl/>
        </w:rPr>
      </w:pPr>
      <w:bookmarkStart w:id="3202" w:name="ET_speaker_5069_456"/>
      <w:r w:rsidRPr="003501DE">
        <w:rPr>
          <w:rStyle w:val="TagStyle"/>
          <w:rtl/>
        </w:rPr>
        <w:t xml:space="preserve"> &lt;&lt; דובר &gt;&gt; </w:t>
      </w:r>
      <w:r>
        <w:rPr>
          <w:rtl/>
        </w:rPr>
        <w:t>יעקב אשר (יהדות התורה):</w:t>
      </w:r>
      <w:r w:rsidRPr="003501DE">
        <w:rPr>
          <w:rStyle w:val="TagStyle"/>
          <w:rtl/>
        </w:rPr>
        <w:t xml:space="preserve"> &lt;&lt; דובר &gt;&gt;</w:t>
      </w:r>
      <w:r w:rsidR="00D347C4">
        <w:rPr>
          <w:rtl/>
        </w:rPr>
        <w:t xml:space="preserve"> </w:t>
      </w:r>
      <w:bookmarkEnd w:id="3202"/>
    </w:p>
    <w:p w:rsidR="003501DE" w:rsidRDefault="003501DE" w:rsidP="003501DE">
      <w:pPr>
        <w:pStyle w:val="KeepWithNext"/>
        <w:rPr>
          <w:rtl/>
          <w:lang w:eastAsia="he-IL"/>
        </w:rPr>
      </w:pPr>
    </w:p>
    <w:p w:rsidR="003501DE" w:rsidRDefault="003501DE" w:rsidP="003501DE">
      <w:pPr>
        <w:rPr>
          <w:rtl/>
          <w:lang w:eastAsia="he-IL"/>
        </w:rPr>
      </w:pPr>
      <w:r>
        <w:rPr>
          <w:rFonts w:hint="cs"/>
          <w:rtl/>
          <w:lang w:eastAsia="he-IL"/>
        </w:rPr>
        <w:t xml:space="preserve">הבעיה היא שהוא בא אחרי שנתיים. אולי צריך לקבוע איזשהו </w:t>
      </w:r>
      <w:bookmarkStart w:id="3203" w:name="_ETM_Q1_7198557"/>
      <w:bookmarkEnd w:id="3203"/>
      <w:r>
        <w:rPr>
          <w:rFonts w:hint="cs"/>
          <w:rtl/>
          <w:lang w:eastAsia="he-IL"/>
        </w:rPr>
        <w:t>זמן.</w:t>
      </w:r>
      <w:r w:rsidR="00D347C4">
        <w:rPr>
          <w:rFonts w:hint="cs"/>
          <w:rtl/>
          <w:lang w:eastAsia="he-IL"/>
        </w:rPr>
        <w:t xml:space="preserve"> </w:t>
      </w:r>
      <w:r>
        <w:rPr>
          <w:rFonts w:hint="cs"/>
          <w:rtl/>
          <w:lang w:eastAsia="he-IL"/>
        </w:rPr>
        <w:t xml:space="preserve">ברגע שבוצע העיקול, </w:t>
      </w:r>
      <w:bookmarkStart w:id="3204" w:name="_ETM_Q1_7205665"/>
      <w:bookmarkEnd w:id="3204"/>
      <w:r>
        <w:rPr>
          <w:rFonts w:hint="cs"/>
          <w:rtl/>
          <w:lang w:eastAsia="he-IL"/>
        </w:rPr>
        <w:t xml:space="preserve">30 ימים או 60 יום או מספר ימים אחר, </w:t>
      </w:r>
      <w:bookmarkStart w:id="3205" w:name="_ETM_Q1_7207575"/>
      <w:bookmarkEnd w:id="3205"/>
      <w:r>
        <w:rPr>
          <w:rFonts w:hint="cs"/>
          <w:rtl/>
          <w:lang w:eastAsia="he-IL"/>
        </w:rPr>
        <w:t xml:space="preserve">יש לו את הזמן כביכול לראות אם מגיעה לו הנחה </w:t>
      </w:r>
      <w:bookmarkStart w:id="3206" w:name="_ETM_Q1_7209842"/>
      <w:bookmarkEnd w:id="3206"/>
      <w:r>
        <w:rPr>
          <w:rFonts w:hint="cs"/>
          <w:rtl/>
          <w:lang w:eastAsia="he-IL"/>
        </w:rPr>
        <w:t>או לא, ואם כן, כאשר יחזירו לו, יצטרכו להחז</w:t>
      </w:r>
      <w:bookmarkStart w:id="3207" w:name="_ETM_Q1_7216467"/>
      <w:bookmarkEnd w:id="3207"/>
      <w:r>
        <w:rPr>
          <w:rFonts w:hint="cs"/>
          <w:rtl/>
          <w:lang w:eastAsia="he-IL"/>
        </w:rPr>
        <w:t>יר לו את זה.</w:t>
      </w:r>
    </w:p>
    <w:p w:rsidR="003501DE" w:rsidRDefault="003501DE" w:rsidP="003501DE">
      <w:pPr>
        <w:rPr>
          <w:rtl/>
          <w:lang w:eastAsia="he-IL"/>
        </w:rPr>
      </w:pPr>
      <w:bookmarkStart w:id="3208" w:name="_ETM_Q1_7216768"/>
      <w:bookmarkStart w:id="3209" w:name="_ETM_Q1_7216825"/>
      <w:bookmarkStart w:id="3210" w:name="_ETM_Q1_7219615"/>
      <w:bookmarkEnd w:id="3208"/>
      <w:bookmarkEnd w:id="3209"/>
      <w:bookmarkEnd w:id="3210"/>
    </w:p>
    <w:p w:rsidR="003501DE" w:rsidRDefault="003501DE" w:rsidP="003501DE">
      <w:pPr>
        <w:pStyle w:val="af6"/>
        <w:keepNext/>
        <w:rPr>
          <w:rtl/>
        </w:rPr>
      </w:pPr>
      <w:bookmarkStart w:id="3211" w:name="ET_yor_5854_457"/>
      <w:r w:rsidRPr="003501DE">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3501DE">
        <w:rPr>
          <w:rStyle w:val="TagStyle"/>
          <w:rtl/>
        </w:rPr>
        <w:t xml:space="preserve"> &lt;&lt; יור &gt;&gt;</w:t>
      </w:r>
      <w:r w:rsidR="00D347C4">
        <w:rPr>
          <w:rtl/>
        </w:rPr>
        <w:t xml:space="preserve"> </w:t>
      </w:r>
      <w:bookmarkEnd w:id="3211"/>
    </w:p>
    <w:p w:rsidR="003501DE" w:rsidRDefault="003501DE" w:rsidP="003501DE">
      <w:pPr>
        <w:pStyle w:val="KeepWithNext"/>
        <w:rPr>
          <w:rtl/>
          <w:lang w:eastAsia="he-IL"/>
        </w:rPr>
      </w:pPr>
    </w:p>
    <w:p w:rsidR="003501DE" w:rsidRDefault="003501DE" w:rsidP="003501DE">
      <w:pPr>
        <w:rPr>
          <w:rtl/>
          <w:lang w:eastAsia="he-IL"/>
        </w:rPr>
      </w:pPr>
      <w:bookmarkStart w:id="3212" w:name="_ETM_Q1_7220274"/>
      <w:bookmarkStart w:id="3213" w:name="_ETM_Q1_7220296"/>
      <w:bookmarkEnd w:id="3212"/>
      <w:bookmarkEnd w:id="3213"/>
      <w:r>
        <w:rPr>
          <w:rFonts w:hint="cs"/>
          <w:rtl/>
          <w:lang w:eastAsia="he-IL"/>
        </w:rPr>
        <w:t xml:space="preserve">אם זה לפי סיבות שבשליטתו, הוא לא יכול לתפוס את האנשים </w:t>
      </w:r>
      <w:bookmarkStart w:id="3214" w:name="_ETM_Q1_7228470"/>
      <w:bookmarkEnd w:id="3214"/>
      <w:r>
        <w:rPr>
          <w:rFonts w:hint="cs"/>
          <w:rtl/>
          <w:lang w:eastAsia="he-IL"/>
        </w:rPr>
        <w:t xml:space="preserve">איך שהוא רוצה. אם זה לפי סיבות שהן לא בשליטתו, </w:t>
      </w:r>
      <w:bookmarkStart w:id="3215" w:name="_ETM_Q1_7234104"/>
      <w:bookmarkEnd w:id="3215"/>
      <w:r>
        <w:rPr>
          <w:rFonts w:hint="cs"/>
          <w:rtl/>
          <w:lang w:eastAsia="he-IL"/>
        </w:rPr>
        <w:t>אפשר לדבר על כך שהעירייה</w:t>
      </w:r>
      <w:r w:rsidR="00D347C4">
        <w:rPr>
          <w:rFonts w:hint="cs"/>
          <w:rtl/>
          <w:lang w:eastAsia="he-IL"/>
        </w:rPr>
        <w:t xml:space="preserve"> </w:t>
      </w:r>
      <w:r>
        <w:rPr>
          <w:rFonts w:hint="cs"/>
          <w:rtl/>
          <w:lang w:eastAsia="he-IL"/>
        </w:rPr>
        <w:t xml:space="preserve">תאכל את </w:t>
      </w:r>
      <w:bookmarkStart w:id="3216" w:name="_ETM_Q1_7235669"/>
      <w:bookmarkEnd w:id="3216"/>
      <w:r>
        <w:rPr>
          <w:rFonts w:hint="cs"/>
          <w:rtl/>
          <w:lang w:eastAsia="he-IL"/>
        </w:rPr>
        <w:t xml:space="preserve">ההפרש. </w:t>
      </w:r>
      <w:bookmarkStart w:id="3217" w:name="_ETM_Q1_7239495"/>
      <w:bookmarkEnd w:id="3217"/>
    </w:p>
    <w:p w:rsidR="003501DE" w:rsidRDefault="003501DE" w:rsidP="003501DE">
      <w:pPr>
        <w:rPr>
          <w:rtl/>
          <w:lang w:eastAsia="he-IL"/>
        </w:rPr>
      </w:pPr>
      <w:bookmarkStart w:id="3218" w:name="_ETM_Q1_7239552"/>
      <w:bookmarkEnd w:id="3218"/>
    </w:p>
    <w:p w:rsidR="003501DE" w:rsidRDefault="003501DE" w:rsidP="003501DE">
      <w:pPr>
        <w:pStyle w:val="a4"/>
        <w:keepNext/>
        <w:rPr>
          <w:rtl/>
        </w:rPr>
      </w:pPr>
      <w:bookmarkStart w:id="3219" w:name="ET_speaker_5069_458"/>
      <w:r w:rsidRPr="003501DE">
        <w:rPr>
          <w:rStyle w:val="TagStyle"/>
          <w:rtl/>
        </w:rPr>
        <w:t xml:space="preserve"> &lt;&lt; דובר &gt;&gt; </w:t>
      </w:r>
      <w:r>
        <w:rPr>
          <w:rtl/>
        </w:rPr>
        <w:t>יעקב אשר (יהדות התורה):</w:t>
      </w:r>
      <w:r w:rsidRPr="003501DE">
        <w:rPr>
          <w:rStyle w:val="TagStyle"/>
          <w:rtl/>
        </w:rPr>
        <w:t xml:space="preserve"> &lt;&lt; דובר &gt;&gt;</w:t>
      </w:r>
      <w:r w:rsidR="00D347C4">
        <w:rPr>
          <w:rtl/>
        </w:rPr>
        <w:t xml:space="preserve"> </w:t>
      </w:r>
      <w:bookmarkEnd w:id="3219"/>
    </w:p>
    <w:p w:rsidR="003501DE" w:rsidRDefault="003501DE" w:rsidP="003501DE">
      <w:pPr>
        <w:pStyle w:val="KeepWithNext"/>
        <w:rPr>
          <w:rtl/>
          <w:lang w:eastAsia="he-IL"/>
        </w:rPr>
      </w:pPr>
    </w:p>
    <w:p w:rsidR="003501DE" w:rsidRDefault="003501DE" w:rsidP="003501DE">
      <w:pPr>
        <w:rPr>
          <w:rtl/>
          <w:lang w:eastAsia="he-IL"/>
        </w:rPr>
      </w:pPr>
      <w:bookmarkStart w:id="3220" w:name="_ETM_Q1_7241927"/>
      <w:bookmarkStart w:id="3221" w:name="_ETM_Q1_7241950"/>
      <w:bookmarkEnd w:id="3220"/>
      <w:bookmarkEnd w:id="3221"/>
      <w:r>
        <w:rPr>
          <w:rFonts w:hint="cs"/>
          <w:rtl/>
          <w:lang w:eastAsia="he-IL"/>
        </w:rPr>
        <w:t xml:space="preserve">אני מביא לך את זה מהפרקטיקה של החיים. הבעיה </w:t>
      </w:r>
      <w:bookmarkStart w:id="3222" w:name="_ETM_Q1_7248353"/>
      <w:bookmarkEnd w:id="3222"/>
      <w:r>
        <w:rPr>
          <w:rFonts w:hint="cs"/>
          <w:rtl/>
          <w:lang w:eastAsia="he-IL"/>
        </w:rPr>
        <w:t xml:space="preserve">היחידה שיש לי עם כל נושא הגבייה, חברות הגבייה, זה </w:t>
      </w:r>
      <w:bookmarkStart w:id="3223" w:name="_ETM_Q1_7249500"/>
      <w:bookmarkEnd w:id="3223"/>
      <w:r>
        <w:rPr>
          <w:rFonts w:hint="cs"/>
          <w:rtl/>
          <w:lang w:eastAsia="he-IL"/>
        </w:rPr>
        <w:t xml:space="preserve">כאילו מהרגע הזה </w:t>
      </w:r>
      <w:r>
        <w:rPr>
          <w:rtl/>
          <w:lang w:eastAsia="he-IL"/>
        </w:rPr>
        <w:t>–</w:t>
      </w:r>
      <w:r>
        <w:rPr>
          <w:rFonts w:hint="cs"/>
          <w:rtl/>
          <w:lang w:eastAsia="he-IL"/>
        </w:rPr>
        <w:t xml:space="preserve"> </w:t>
      </w:r>
      <w:bookmarkStart w:id="3224" w:name="_ETM_Q1_7248893"/>
      <w:bookmarkEnd w:id="3224"/>
      <w:r>
        <w:rPr>
          <w:rFonts w:hint="cs"/>
          <w:rtl/>
          <w:lang w:eastAsia="he-IL"/>
        </w:rPr>
        <w:t xml:space="preserve">אתה מתקשר לעירייה ואומרים לך שזה לא בידיים שלה, </w:t>
      </w:r>
      <w:bookmarkStart w:id="3225" w:name="_ETM_Q1_7261771"/>
      <w:bookmarkEnd w:id="3225"/>
      <w:r>
        <w:rPr>
          <w:rFonts w:hint="cs"/>
          <w:rtl/>
          <w:lang w:eastAsia="he-IL"/>
        </w:rPr>
        <w:t xml:space="preserve">זאת חברה כלשהי, פנה אליה, שהחייב יפנה אליה, </w:t>
      </w:r>
      <w:bookmarkStart w:id="3226" w:name="_ETM_Q1_7268346"/>
      <w:bookmarkEnd w:id="3226"/>
      <w:r>
        <w:rPr>
          <w:rFonts w:hint="cs"/>
          <w:rtl/>
          <w:lang w:eastAsia="he-IL"/>
        </w:rPr>
        <w:t>שהוא ילך לבכות אצלה אבל לא בעירייה. פקידים אוהבים את זה. העסקתי כמה פקידים בחיים. הם אוהבים את ז</w:t>
      </w:r>
      <w:bookmarkStart w:id="3227" w:name="_ETM_Q1_7275000"/>
      <w:bookmarkEnd w:id="3227"/>
      <w:r>
        <w:rPr>
          <w:rFonts w:hint="cs"/>
          <w:rtl/>
          <w:lang w:eastAsia="he-IL"/>
        </w:rPr>
        <w:t>ה. אני רוצה</w:t>
      </w:r>
      <w:r w:rsidR="00D347C4">
        <w:rPr>
          <w:rFonts w:hint="cs"/>
          <w:rtl/>
          <w:lang w:eastAsia="he-IL"/>
        </w:rPr>
        <w:t xml:space="preserve"> </w:t>
      </w:r>
      <w:r>
        <w:rPr>
          <w:rFonts w:hint="cs"/>
          <w:rtl/>
          <w:lang w:eastAsia="he-IL"/>
        </w:rPr>
        <w:t xml:space="preserve">שיהיה ברור דבר </w:t>
      </w:r>
      <w:bookmarkStart w:id="3228" w:name="_ETM_Q1_7275192"/>
      <w:bookmarkEnd w:id="3228"/>
      <w:r>
        <w:rPr>
          <w:rFonts w:hint="cs"/>
          <w:rtl/>
          <w:lang w:eastAsia="he-IL"/>
        </w:rPr>
        <w:t xml:space="preserve">אחד. </w:t>
      </w:r>
    </w:p>
    <w:p w:rsidR="00017C59" w:rsidRDefault="00017C59" w:rsidP="003501DE">
      <w:pPr>
        <w:rPr>
          <w:rtl/>
          <w:lang w:eastAsia="he-IL"/>
        </w:rPr>
      </w:pPr>
      <w:bookmarkStart w:id="3229" w:name="_ETM_Q1_7279796"/>
      <w:bookmarkStart w:id="3230" w:name="_ETM_Q1_7279861"/>
      <w:bookmarkEnd w:id="3229"/>
      <w:bookmarkEnd w:id="3230"/>
    </w:p>
    <w:p w:rsidR="00017C59" w:rsidRDefault="00017C59" w:rsidP="00017C59">
      <w:pPr>
        <w:pStyle w:val="af6"/>
        <w:keepNext/>
        <w:rPr>
          <w:rtl/>
        </w:rPr>
      </w:pPr>
      <w:bookmarkStart w:id="3231" w:name="ET_yor_5854_459"/>
      <w:r w:rsidRPr="00017C59">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17C59">
        <w:rPr>
          <w:rStyle w:val="TagStyle"/>
          <w:rtl/>
        </w:rPr>
        <w:t xml:space="preserve"> &lt;&lt; יור &gt;&gt;</w:t>
      </w:r>
      <w:r w:rsidR="00D347C4">
        <w:rPr>
          <w:rtl/>
        </w:rPr>
        <w:t xml:space="preserve"> </w:t>
      </w:r>
      <w:bookmarkEnd w:id="3231"/>
    </w:p>
    <w:p w:rsidR="00017C59" w:rsidRDefault="00017C59" w:rsidP="00017C59">
      <w:pPr>
        <w:pStyle w:val="KeepWithNext"/>
        <w:rPr>
          <w:rtl/>
          <w:lang w:eastAsia="he-IL"/>
        </w:rPr>
      </w:pPr>
    </w:p>
    <w:p w:rsidR="00017C59" w:rsidRDefault="00017C59" w:rsidP="00017C59">
      <w:pPr>
        <w:rPr>
          <w:rtl/>
          <w:lang w:eastAsia="he-IL"/>
        </w:rPr>
      </w:pPr>
      <w:r>
        <w:rPr>
          <w:rFonts w:hint="cs"/>
          <w:rtl/>
          <w:lang w:eastAsia="he-IL"/>
        </w:rPr>
        <w:t xml:space="preserve">נשמע את עורכת הדין דבי </w:t>
      </w:r>
      <w:proofErr w:type="spellStart"/>
      <w:r>
        <w:rPr>
          <w:rFonts w:hint="cs"/>
          <w:rtl/>
          <w:lang w:eastAsia="he-IL"/>
        </w:rPr>
        <w:t>גילד</w:t>
      </w:r>
      <w:proofErr w:type="spellEnd"/>
      <w:r>
        <w:rPr>
          <w:rFonts w:hint="cs"/>
          <w:rtl/>
          <w:lang w:eastAsia="he-IL"/>
        </w:rPr>
        <w:t xml:space="preserve"> חיו.</w:t>
      </w:r>
    </w:p>
    <w:p w:rsidR="00017C59" w:rsidRDefault="00017C59" w:rsidP="00017C59">
      <w:pPr>
        <w:rPr>
          <w:rtl/>
          <w:lang w:eastAsia="he-IL"/>
        </w:rPr>
      </w:pPr>
      <w:bookmarkStart w:id="3232" w:name="_ETM_Q1_7287817"/>
      <w:bookmarkStart w:id="3233" w:name="_ETM_Q1_7287883"/>
      <w:bookmarkStart w:id="3234" w:name="_ETM_Q1_7288600"/>
      <w:bookmarkEnd w:id="3232"/>
      <w:bookmarkEnd w:id="3233"/>
      <w:bookmarkEnd w:id="3234"/>
    </w:p>
    <w:p w:rsidR="00017C59" w:rsidRDefault="00017C59" w:rsidP="00017C59">
      <w:pPr>
        <w:pStyle w:val="af9"/>
        <w:keepNext/>
        <w:rPr>
          <w:rtl/>
          <w:lang w:eastAsia="he-IL"/>
        </w:rPr>
      </w:pPr>
      <w:bookmarkStart w:id="3235" w:name="ET_guest_דבי_גילד_חיו_460"/>
      <w:r w:rsidRPr="00017C59">
        <w:rPr>
          <w:rStyle w:val="TagStyle"/>
          <w:rtl/>
        </w:rPr>
        <w:t xml:space="preserve"> &lt;&lt; אורח &gt;&gt; </w:t>
      </w:r>
      <w:r>
        <w:rPr>
          <w:rtl/>
          <w:lang w:eastAsia="he-IL"/>
        </w:rPr>
        <w:t xml:space="preserve">דבי </w:t>
      </w:r>
      <w:proofErr w:type="spellStart"/>
      <w:r>
        <w:rPr>
          <w:rtl/>
          <w:lang w:eastAsia="he-IL"/>
        </w:rPr>
        <w:t>גילד</w:t>
      </w:r>
      <w:proofErr w:type="spellEnd"/>
      <w:r>
        <w:rPr>
          <w:rtl/>
          <w:lang w:eastAsia="he-IL"/>
        </w:rPr>
        <w:t xml:space="preserve"> חיו:</w:t>
      </w:r>
      <w:r w:rsidRPr="00017C59">
        <w:rPr>
          <w:rStyle w:val="TagStyle"/>
          <w:rtl/>
        </w:rPr>
        <w:t xml:space="preserve"> &lt;&lt; אורח &gt;&gt;</w:t>
      </w:r>
      <w:r w:rsidR="00D347C4">
        <w:rPr>
          <w:rtl/>
          <w:lang w:eastAsia="he-IL"/>
        </w:rPr>
        <w:t xml:space="preserve"> </w:t>
      </w:r>
      <w:bookmarkEnd w:id="3235"/>
    </w:p>
    <w:p w:rsidR="00017C59" w:rsidRDefault="00017C59" w:rsidP="00017C59">
      <w:pPr>
        <w:pStyle w:val="KeepWithNext"/>
        <w:rPr>
          <w:rtl/>
          <w:lang w:eastAsia="he-IL"/>
        </w:rPr>
      </w:pPr>
    </w:p>
    <w:p w:rsidR="00017C59" w:rsidRDefault="00017C59" w:rsidP="00017C59">
      <w:pPr>
        <w:rPr>
          <w:rtl/>
          <w:lang w:eastAsia="he-IL"/>
        </w:rPr>
      </w:pPr>
      <w:bookmarkStart w:id="3236" w:name="_ETM_Q1_7288888"/>
      <w:bookmarkStart w:id="3237" w:name="_ETM_Q1_7288910"/>
      <w:bookmarkEnd w:id="3236"/>
      <w:bookmarkEnd w:id="3237"/>
      <w:r>
        <w:rPr>
          <w:rFonts w:hint="cs"/>
          <w:rtl/>
          <w:lang w:eastAsia="he-IL"/>
        </w:rPr>
        <w:t>ת</w:t>
      </w:r>
      <w:bookmarkStart w:id="3238" w:name="_ETM_Q1_7292408"/>
      <w:bookmarkEnd w:id="3238"/>
      <w:r>
        <w:rPr>
          <w:rFonts w:hint="cs"/>
          <w:rtl/>
          <w:lang w:eastAsia="he-IL"/>
        </w:rPr>
        <w:t xml:space="preserve">ודה אדוני. רציתי לוודא. אני מבינה שהיה כאן ניסיון להגביל את גובה החוב כדי שלא </w:t>
      </w:r>
      <w:bookmarkStart w:id="3239" w:name="_ETM_Q1_7309441"/>
      <w:bookmarkEnd w:id="3239"/>
      <w:r>
        <w:rPr>
          <w:rFonts w:hint="cs"/>
          <w:rtl/>
          <w:lang w:eastAsia="he-IL"/>
        </w:rPr>
        <w:t>תהיה מוטיבציה שלילית לכאורה לחברות להעמיס על החוב עוד</w:t>
      </w:r>
      <w:r w:rsidR="00D347C4">
        <w:rPr>
          <w:rFonts w:hint="cs"/>
          <w:rtl/>
          <w:lang w:eastAsia="he-IL"/>
        </w:rPr>
        <w:t xml:space="preserve"> </w:t>
      </w:r>
      <w:r>
        <w:rPr>
          <w:rFonts w:hint="cs"/>
          <w:rtl/>
          <w:lang w:eastAsia="he-IL"/>
        </w:rPr>
        <w:t xml:space="preserve">ועוד כי הם מקבלים אחוז מהגבייה. אני בכל זאת רוצה לוודא. יש עוד הוצאות, עם העלויות של </w:t>
      </w:r>
      <w:bookmarkStart w:id="3240" w:name="_ETM_Q1_7322857"/>
      <w:bookmarkEnd w:id="3240"/>
      <w:r>
        <w:rPr>
          <w:rFonts w:hint="cs"/>
          <w:rtl/>
          <w:lang w:eastAsia="he-IL"/>
        </w:rPr>
        <w:t xml:space="preserve">חברות הגבייה וגם ריביות שמתווספות אם לא גובים מהר </w:t>
      </w:r>
      <w:bookmarkStart w:id="3241" w:name="_ETM_Q1_7327391"/>
      <w:bookmarkEnd w:id="3241"/>
      <w:r>
        <w:rPr>
          <w:rFonts w:hint="cs"/>
          <w:rtl/>
          <w:lang w:eastAsia="he-IL"/>
        </w:rPr>
        <w:t>ובזמן, כך שעדיין נשאר איזה חשש שהחוב י</w:t>
      </w:r>
      <w:bookmarkStart w:id="3242" w:name="_ETM_Q1_7338251"/>
      <w:bookmarkEnd w:id="3242"/>
      <w:r>
        <w:rPr>
          <w:rFonts w:hint="cs"/>
          <w:rtl/>
          <w:lang w:eastAsia="he-IL"/>
        </w:rPr>
        <w:t>לך ויתפח.</w:t>
      </w:r>
      <w:r w:rsidR="00D347C4">
        <w:rPr>
          <w:rFonts w:hint="cs"/>
          <w:rtl/>
          <w:lang w:eastAsia="he-IL"/>
        </w:rPr>
        <w:t xml:space="preserve"> </w:t>
      </w:r>
      <w:r>
        <w:rPr>
          <w:rFonts w:hint="cs"/>
          <w:rtl/>
          <w:lang w:eastAsia="he-IL"/>
        </w:rPr>
        <w:t xml:space="preserve">אם מתווספות למשל הוצאות של החברות, אנחנו צפויים למצוא מוטיבציה לעשות הרבה פעולות </w:t>
      </w:r>
      <w:bookmarkStart w:id="3243" w:name="_ETM_Q1_7351443"/>
      <w:bookmarkEnd w:id="3243"/>
      <w:r>
        <w:rPr>
          <w:rFonts w:hint="cs"/>
          <w:rtl/>
          <w:lang w:eastAsia="he-IL"/>
        </w:rPr>
        <w:t>ואם מתווספות ריביות, כמובן יש מוטיבציה לתת לריביות האלה להתווסף.</w:t>
      </w:r>
    </w:p>
    <w:p w:rsidR="00017C59" w:rsidRDefault="00017C59" w:rsidP="00017C59">
      <w:pPr>
        <w:rPr>
          <w:rtl/>
          <w:lang w:eastAsia="he-IL"/>
        </w:rPr>
      </w:pPr>
      <w:bookmarkStart w:id="3244" w:name="_ETM_Q1_7356958"/>
      <w:bookmarkStart w:id="3245" w:name="_ETM_Q1_7357027"/>
      <w:bookmarkEnd w:id="3244"/>
      <w:bookmarkEnd w:id="3245"/>
    </w:p>
    <w:p w:rsidR="00017C59" w:rsidRDefault="00017C59" w:rsidP="00017C59">
      <w:pPr>
        <w:pStyle w:val="af6"/>
        <w:keepNext/>
        <w:rPr>
          <w:rtl/>
        </w:rPr>
      </w:pPr>
      <w:bookmarkStart w:id="3246" w:name="ET_yor_5854_461"/>
      <w:r w:rsidRPr="00017C59">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17C59">
        <w:rPr>
          <w:rStyle w:val="TagStyle"/>
          <w:rtl/>
        </w:rPr>
        <w:t xml:space="preserve"> &lt;&lt; יור &gt;&gt;</w:t>
      </w:r>
      <w:r w:rsidR="00D347C4">
        <w:rPr>
          <w:rtl/>
        </w:rPr>
        <w:t xml:space="preserve"> </w:t>
      </w:r>
      <w:bookmarkEnd w:id="3246"/>
    </w:p>
    <w:p w:rsidR="00017C59" w:rsidRDefault="00017C59" w:rsidP="00017C59">
      <w:pPr>
        <w:pStyle w:val="KeepWithNext"/>
        <w:rPr>
          <w:rtl/>
          <w:lang w:eastAsia="he-IL"/>
        </w:rPr>
      </w:pPr>
    </w:p>
    <w:p w:rsidR="00017C59" w:rsidRDefault="00A87F68" w:rsidP="00017C59">
      <w:pPr>
        <w:rPr>
          <w:rtl/>
          <w:lang w:eastAsia="he-IL"/>
        </w:rPr>
      </w:pPr>
      <w:r>
        <w:rPr>
          <w:rFonts w:hint="cs"/>
          <w:rtl/>
          <w:lang w:eastAsia="he-IL"/>
        </w:rPr>
        <w:t xml:space="preserve">חידדנו </w:t>
      </w:r>
      <w:bookmarkStart w:id="3247" w:name="_ETM_Q1_7359384"/>
      <w:bookmarkEnd w:id="3247"/>
      <w:r>
        <w:rPr>
          <w:rFonts w:hint="cs"/>
          <w:rtl/>
          <w:lang w:eastAsia="he-IL"/>
        </w:rPr>
        <w:t xml:space="preserve">את הסוגיה. </w:t>
      </w:r>
    </w:p>
    <w:p w:rsidR="00A87F68" w:rsidRDefault="00A87F68" w:rsidP="00017C59">
      <w:pPr>
        <w:rPr>
          <w:rtl/>
          <w:lang w:eastAsia="he-IL"/>
        </w:rPr>
      </w:pPr>
      <w:bookmarkStart w:id="3248" w:name="_ETM_Q1_7363936"/>
      <w:bookmarkStart w:id="3249" w:name="_ETM_Q1_7363994"/>
      <w:bookmarkStart w:id="3250" w:name="_ETM_Q1_7365136"/>
      <w:bookmarkEnd w:id="3248"/>
      <w:bookmarkEnd w:id="3249"/>
      <w:bookmarkEnd w:id="3250"/>
    </w:p>
    <w:p w:rsidR="00A87F68" w:rsidRDefault="00A87F68" w:rsidP="00A87F68">
      <w:pPr>
        <w:pStyle w:val="af9"/>
        <w:keepNext/>
        <w:rPr>
          <w:rtl/>
          <w:lang w:eastAsia="he-IL"/>
        </w:rPr>
      </w:pPr>
      <w:bookmarkStart w:id="3251" w:name="ET_guest_דבי_גילד_חיו_462"/>
      <w:r w:rsidRPr="00A87F68">
        <w:rPr>
          <w:rStyle w:val="TagStyle"/>
          <w:rtl/>
        </w:rPr>
        <w:t xml:space="preserve"> &lt;&lt; אורח &gt;&gt; </w:t>
      </w:r>
      <w:r>
        <w:rPr>
          <w:rtl/>
          <w:lang w:eastAsia="he-IL"/>
        </w:rPr>
        <w:t xml:space="preserve">דבי </w:t>
      </w:r>
      <w:proofErr w:type="spellStart"/>
      <w:r>
        <w:rPr>
          <w:rtl/>
          <w:lang w:eastAsia="he-IL"/>
        </w:rPr>
        <w:t>גילד</w:t>
      </w:r>
      <w:proofErr w:type="spellEnd"/>
      <w:r>
        <w:rPr>
          <w:rtl/>
          <w:lang w:eastAsia="he-IL"/>
        </w:rPr>
        <w:t xml:space="preserve"> חיו:</w:t>
      </w:r>
      <w:r w:rsidRPr="00A87F68">
        <w:rPr>
          <w:rStyle w:val="TagStyle"/>
          <w:rtl/>
        </w:rPr>
        <w:t xml:space="preserve"> &lt;&lt; אורח &gt;&gt;</w:t>
      </w:r>
      <w:r w:rsidR="00D347C4">
        <w:rPr>
          <w:rtl/>
          <w:lang w:eastAsia="he-IL"/>
        </w:rPr>
        <w:t xml:space="preserve"> </w:t>
      </w:r>
      <w:bookmarkEnd w:id="3251"/>
    </w:p>
    <w:p w:rsidR="00A87F68" w:rsidRDefault="00A87F68" w:rsidP="00A87F68">
      <w:pPr>
        <w:pStyle w:val="KeepWithNext"/>
        <w:rPr>
          <w:rtl/>
          <w:lang w:eastAsia="he-IL"/>
        </w:rPr>
      </w:pPr>
    </w:p>
    <w:p w:rsidR="00A87F68" w:rsidRDefault="00A87F68" w:rsidP="00A87F68">
      <w:pPr>
        <w:rPr>
          <w:rtl/>
          <w:lang w:eastAsia="he-IL"/>
        </w:rPr>
      </w:pPr>
      <w:bookmarkStart w:id="3252" w:name="_ETM_Q1_7365472"/>
      <w:bookmarkStart w:id="3253" w:name="_ETM_Q1_7365498"/>
      <w:bookmarkEnd w:id="3252"/>
      <w:bookmarkEnd w:id="3253"/>
      <w:r>
        <w:rPr>
          <w:rFonts w:hint="cs"/>
          <w:rtl/>
          <w:lang w:eastAsia="he-IL"/>
        </w:rPr>
        <w:t xml:space="preserve">אני מבינה שכתוב בחוק המקורי אבל האם באמת </w:t>
      </w:r>
      <w:bookmarkStart w:id="3254" w:name="_ETM_Q1_7372598"/>
      <w:bookmarkEnd w:id="3254"/>
      <w:r>
        <w:rPr>
          <w:rFonts w:hint="cs"/>
          <w:rtl/>
          <w:lang w:eastAsia="he-IL"/>
        </w:rPr>
        <w:t xml:space="preserve">הכוונה היא שאם יש 10,000 שקלים והם מקבלים 10 </w:t>
      </w:r>
      <w:bookmarkStart w:id="3255" w:name="_ETM_Q1_7375088"/>
      <w:bookmarkEnd w:id="3255"/>
      <w:r>
        <w:rPr>
          <w:rFonts w:hint="cs"/>
          <w:rtl/>
          <w:lang w:eastAsia="he-IL"/>
        </w:rPr>
        <w:t>אחוזים, אז 1,000 שקלים הם המקסימום שהם יכולים לקבל</w:t>
      </w:r>
      <w:bookmarkStart w:id="3256" w:name="_ETM_Q1_7379076"/>
      <w:bookmarkEnd w:id="3256"/>
      <w:r>
        <w:rPr>
          <w:rFonts w:hint="cs"/>
          <w:rtl/>
          <w:lang w:eastAsia="he-IL"/>
        </w:rPr>
        <w:t>?</w:t>
      </w:r>
      <w:bookmarkStart w:id="3257" w:name="_ETM_Q1_7385310"/>
      <w:bookmarkEnd w:id="3257"/>
    </w:p>
    <w:p w:rsidR="00A87F68" w:rsidRDefault="00A87F68" w:rsidP="00A87F68">
      <w:pPr>
        <w:rPr>
          <w:rtl/>
          <w:lang w:eastAsia="he-IL"/>
        </w:rPr>
      </w:pPr>
      <w:bookmarkStart w:id="3258" w:name="_ETM_Q1_7385379"/>
      <w:bookmarkStart w:id="3259" w:name="_ETM_Q1_7384934"/>
      <w:bookmarkEnd w:id="3258"/>
      <w:bookmarkEnd w:id="3259"/>
    </w:p>
    <w:p w:rsidR="00A87F68" w:rsidRDefault="00A87F68" w:rsidP="00A87F68">
      <w:pPr>
        <w:pStyle w:val="a4"/>
        <w:keepNext/>
        <w:rPr>
          <w:rtl/>
        </w:rPr>
      </w:pPr>
      <w:bookmarkStart w:id="3260" w:name="ET_speaker_תומר_רוזנר_463"/>
      <w:r w:rsidRPr="00A87F68">
        <w:rPr>
          <w:rStyle w:val="TagStyle"/>
          <w:rtl/>
        </w:rPr>
        <w:t xml:space="preserve"> &lt;&lt; דובר &gt;&gt; </w:t>
      </w:r>
      <w:r>
        <w:rPr>
          <w:rtl/>
        </w:rPr>
        <w:t xml:space="preserve">תומר </w:t>
      </w:r>
      <w:proofErr w:type="spellStart"/>
      <w:r>
        <w:rPr>
          <w:rtl/>
        </w:rPr>
        <w:t>רוזנר</w:t>
      </w:r>
      <w:proofErr w:type="spellEnd"/>
      <w:r>
        <w:rPr>
          <w:rtl/>
        </w:rPr>
        <w:t>:</w:t>
      </w:r>
      <w:r w:rsidRPr="00A87F68">
        <w:rPr>
          <w:rStyle w:val="TagStyle"/>
          <w:rtl/>
        </w:rPr>
        <w:t xml:space="preserve"> &lt;&lt; דובר &gt;&gt;</w:t>
      </w:r>
      <w:r w:rsidR="00D347C4">
        <w:rPr>
          <w:rtl/>
        </w:rPr>
        <w:t xml:space="preserve"> </w:t>
      </w:r>
      <w:bookmarkEnd w:id="3260"/>
    </w:p>
    <w:p w:rsidR="00A87F68" w:rsidRDefault="00A87F68" w:rsidP="00A87F68">
      <w:pPr>
        <w:pStyle w:val="KeepWithNext"/>
        <w:rPr>
          <w:rtl/>
          <w:lang w:eastAsia="he-IL"/>
        </w:rPr>
      </w:pPr>
    </w:p>
    <w:p w:rsidR="00A87F68" w:rsidRDefault="00A87F68" w:rsidP="00A87F68">
      <w:pPr>
        <w:rPr>
          <w:rtl/>
          <w:lang w:eastAsia="he-IL"/>
        </w:rPr>
      </w:pPr>
      <w:bookmarkStart w:id="3261" w:name="_ETM_Q1_7385259"/>
      <w:bookmarkStart w:id="3262" w:name="_ETM_Q1_7385286"/>
      <w:bookmarkEnd w:id="3261"/>
      <w:bookmarkEnd w:id="3262"/>
      <w:r>
        <w:rPr>
          <w:rFonts w:hint="cs"/>
          <w:rtl/>
          <w:lang w:eastAsia="he-IL"/>
        </w:rPr>
        <w:t>כן.</w:t>
      </w:r>
    </w:p>
    <w:p w:rsidR="00A87F68" w:rsidRDefault="00A87F68" w:rsidP="00A87F68">
      <w:pPr>
        <w:rPr>
          <w:rtl/>
          <w:lang w:eastAsia="he-IL"/>
        </w:rPr>
      </w:pPr>
      <w:bookmarkStart w:id="3263" w:name="_ETM_Q1_7383670"/>
      <w:bookmarkStart w:id="3264" w:name="_ETM_Q1_7383725"/>
      <w:bookmarkStart w:id="3265" w:name="_ETM_Q1_7384766"/>
      <w:bookmarkEnd w:id="3263"/>
      <w:bookmarkEnd w:id="3264"/>
      <w:bookmarkEnd w:id="3265"/>
    </w:p>
    <w:p w:rsidR="00A87F68" w:rsidRDefault="00A87F68" w:rsidP="00A87F68">
      <w:pPr>
        <w:pStyle w:val="af9"/>
        <w:keepNext/>
        <w:rPr>
          <w:rtl/>
          <w:lang w:eastAsia="he-IL"/>
        </w:rPr>
      </w:pPr>
      <w:bookmarkStart w:id="3266" w:name="ET_guest_דבי_גילד_חיו_464"/>
      <w:r w:rsidRPr="00A87F68">
        <w:rPr>
          <w:rStyle w:val="TagStyle"/>
          <w:rtl/>
        </w:rPr>
        <w:t xml:space="preserve"> &lt;&lt; אורח &gt;&gt; </w:t>
      </w:r>
      <w:r>
        <w:rPr>
          <w:rtl/>
          <w:lang w:eastAsia="he-IL"/>
        </w:rPr>
        <w:t xml:space="preserve">דבי </w:t>
      </w:r>
      <w:proofErr w:type="spellStart"/>
      <w:r>
        <w:rPr>
          <w:rtl/>
          <w:lang w:eastAsia="he-IL"/>
        </w:rPr>
        <w:t>גילד</w:t>
      </w:r>
      <w:proofErr w:type="spellEnd"/>
      <w:r>
        <w:rPr>
          <w:rtl/>
          <w:lang w:eastAsia="he-IL"/>
        </w:rPr>
        <w:t xml:space="preserve"> חיו:</w:t>
      </w:r>
      <w:r w:rsidRPr="00A87F68">
        <w:rPr>
          <w:rStyle w:val="TagStyle"/>
          <w:rtl/>
        </w:rPr>
        <w:t xml:space="preserve"> &lt;&lt; אורח &gt;&gt;</w:t>
      </w:r>
      <w:r w:rsidR="00D347C4">
        <w:rPr>
          <w:rtl/>
          <w:lang w:eastAsia="he-IL"/>
        </w:rPr>
        <w:t xml:space="preserve"> </w:t>
      </w:r>
      <w:bookmarkEnd w:id="3266"/>
    </w:p>
    <w:p w:rsidR="00A87F68" w:rsidRDefault="00A87F68" w:rsidP="00A87F68">
      <w:pPr>
        <w:pStyle w:val="KeepWithNext"/>
        <w:rPr>
          <w:rtl/>
          <w:lang w:eastAsia="he-IL"/>
        </w:rPr>
      </w:pPr>
    </w:p>
    <w:p w:rsidR="00A87F68" w:rsidRDefault="00A87F68" w:rsidP="00A87F68">
      <w:pPr>
        <w:rPr>
          <w:rtl/>
          <w:lang w:eastAsia="he-IL"/>
        </w:rPr>
      </w:pPr>
      <w:bookmarkStart w:id="3267" w:name="_ETM_Q1_7385091"/>
      <w:bookmarkStart w:id="3268" w:name="_ETM_Q1_7385115"/>
      <w:bookmarkEnd w:id="3267"/>
      <w:bookmarkEnd w:id="3268"/>
      <w:r>
        <w:rPr>
          <w:rFonts w:hint="cs"/>
          <w:rtl/>
          <w:lang w:eastAsia="he-IL"/>
        </w:rPr>
        <w:t>לא משנה כמה פעולות הם עושים?</w:t>
      </w:r>
    </w:p>
    <w:p w:rsidR="00A87F68" w:rsidRDefault="00A87F68" w:rsidP="00A87F68">
      <w:pPr>
        <w:rPr>
          <w:rtl/>
          <w:lang w:eastAsia="he-IL"/>
        </w:rPr>
      </w:pPr>
      <w:bookmarkStart w:id="3269" w:name="_ETM_Q1_7383650"/>
      <w:bookmarkStart w:id="3270" w:name="_ETM_Q1_7383715"/>
      <w:bookmarkStart w:id="3271" w:name="_ETM_Q1_7384914"/>
      <w:bookmarkEnd w:id="3269"/>
      <w:bookmarkEnd w:id="3270"/>
      <w:bookmarkEnd w:id="3271"/>
    </w:p>
    <w:p w:rsidR="00A87F68" w:rsidRDefault="00A87F68" w:rsidP="00A87F68">
      <w:pPr>
        <w:pStyle w:val="a4"/>
        <w:keepNext/>
        <w:rPr>
          <w:rtl/>
        </w:rPr>
      </w:pPr>
      <w:bookmarkStart w:id="3272" w:name="ET_speaker_תומר_רוזנר_465"/>
      <w:r w:rsidRPr="00A87F68">
        <w:rPr>
          <w:rStyle w:val="TagStyle"/>
          <w:rtl/>
        </w:rPr>
        <w:t xml:space="preserve"> &lt;&lt; דובר &gt;&gt; </w:t>
      </w:r>
      <w:r>
        <w:rPr>
          <w:rtl/>
        </w:rPr>
        <w:t xml:space="preserve">תומר </w:t>
      </w:r>
      <w:proofErr w:type="spellStart"/>
      <w:r>
        <w:rPr>
          <w:rtl/>
        </w:rPr>
        <w:t>רוזנר</w:t>
      </w:r>
      <w:proofErr w:type="spellEnd"/>
      <w:r>
        <w:rPr>
          <w:rtl/>
        </w:rPr>
        <w:t>:</w:t>
      </w:r>
      <w:r w:rsidRPr="00A87F68">
        <w:rPr>
          <w:rStyle w:val="TagStyle"/>
          <w:rtl/>
        </w:rPr>
        <w:t xml:space="preserve"> &lt;&lt; דובר &gt;&gt;</w:t>
      </w:r>
      <w:r w:rsidR="00D347C4">
        <w:rPr>
          <w:rtl/>
        </w:rPr>
        <w:t xml:space="preserve"> </w:t>
      </w:r>
      <w:bookmarkEnd w:id="3272"/>
    </w:p>
    <w:p w:rsidR="00A87F68" w:rsidRDefault="00A87F68" w:rsidP="00A87F68">
      <w:pPr>
        <w:pStyle w:val="KeepWithNext"/>
        <w:rPr>
          <w:rtl/>
          <w:lang w:eastAsia="he-IL"/>
        </w:rPr>
      </w:pPr>
    </w:p>
    <w:p w:rsidR="00A87F68" w:rsidRDefault="00A87F68" w:rsidP="00A87F68">
      <w:pPr>
        <w:rPr>
          <w:rtl/>
          <w:lang w:eastAsia="he-IL"/>
        </w:rPr>
      </w:pPr>
      <w:bookmarkStart w:id="3273" w:name="_ETM_Q1_7385249"/>
      <w:bookmarkStart w:id="3274" w:name="_ETM_Q1_7385289"/>
      <w:bookmarkEnd w:id="3273"/>
      <w:bookmarkEnd w:id="3274"/>
      <w:r>
        <w:rPr>
          <w:rFonts w:hint="cs"/>
          <w:rtl/>
          <w:lang w:eastAsia="he-IL"/>
        </w:rPr>
        <w:t xml:space="preserve">יש הוצאות שצריך לשלם. אם שלחו עכשיו 10 </w:t>
      </w:r>
      <w:bookmarkStart w:id="3275" w:name="_ETM_Q1_7393198"/>
      <w:bookmarkEnd w:id="3275"/>
      <w:r>
        <w:rPr>
          <w:rFonts w:hint="cs"/>
          <w:rtl/>
          <w:lang w:eastAsia="he-IL"/>
        </w:rPr>
        <w:t xml:space="preserve">מכתבי דרישה, הם יקבלו לפי 10 מכתבי דרישה. הוצאות </w:t>
      </w:r>
      <w:bookmarkStart w:id="3276" w:name="_ETM_Q1_7405026"/>
      <w:bookmarkEnd w:id="3276"/>
      <w:r>
        <w:rPr>
          <w:rFonts w:hint="cs"/>
          <w:rtl/>
          <w:lang w:eastAsia="he-IL"/>
        </w:rPr>
        <w:t>זה הוצאות בפועל. אם יש תוספת ריבית פיגורים ו</w:t>
      </w:r>
      <w:bookmarkStart w:id="3277" w:name="_ETM_Q1_7411840"/>
      <w:bookmarkEnd w:id="3277"/>
      <w:r>
        <w:rPr>
          <w:rFonts w:hint="cs"/>
          <w:rtl/>
          <w:lang w:eastAsia="he-IL"/>
        </w:rPr>
        <w:t>למשל הכפלת קנסות לצורך העניין, זה לא יחול</w:t>
      </w:r>
      <w:bookmarkStart w:id="3278" w:name="_ETM_Q1_7424141"/>
      <w:bookmarkEnd w:id="3278"/>
      <w:r>
        <w:rPr>
          <w:rFonts w:hint="cs"/>
          <w:rtl/>
          <w:lang w:eastAsia="he-IL"/>
        </w:rPr>
        <w:t xml:space="preserve"> אלא אם כן זה הועבר אחרי ההכפלה.</w:t>
      </w:r>
    </w:p>
    <w:p w:rsidR="00A87F68" w:rsidRDefault="00A87F68" w:rsidP="00A87F68">
      <w:pPr>
        <w:rPr>
          <w:rtl/>
          <w:lang w:eastAsia="he-IL"/>
        </w:rPr>
      </w:pPr>
      <w:bookmarkStart w:id="3279" w:name="_ETM_Q1_7405762"/>
      <w:bookmarkStart w:id="3280" w:name="_ETM_Q1_7405821"/>
      <w:bookmarkStart w:id="3281" w:name="_ETM_Q1_7406554"/>
      <w:bookmarkEnd w:id="3279"/>
      <w:bookmarkEnd w:id="3280"/>
      <w:bookmarkEnd w:id="3281"/>
    </w:p>
    <w:p w:rsidR="00A87F68" w:rsidRDefault="00A87F68" w:rsidP="00A87F68">
      <w:pPr>
        <w:pStyle w:val="af9"/>
        <w:keepNext/>
        <w:rPr>
          <w:rtl/>
          <w:lang w:eastAsia="he-IL"/>
        </w:rPr>
      </w:pPr>
      <w:bookmarkStart w:id="3282" w:name="ET_guest_דבי_גילד_חיו_466"/>
      <w:r w:rsidRPr="00A87F68">
        <w:rPr>
          <w:rStyle w:val="TagStyle"/>
          <w:rtl/>
        </w:rPr>
        <w:t xml:space="preserve"> &lt;&lt; אורח &gt;&gt; </w:t>
      </w:r>
      <w:r>
        <w:rPr>
          <w:rtl/>
          <w:lang w:eastAsia="he-IL"/>
        </w:rPr>
        <w:t xml:space="preserve">דבי </w:t>
      </w:r>
      <w:proofErr w:type="spellStart"/>
      <w:r>
        <w:rPr>
          <w:rtl/>
          <w:lang w:eastAsia="he-IL"/>
        </w:rPr>
        <w:t>גילד</w:t>
      </w:r>
      <w:proofErr w:type="spellEnd"/>
      <w:r>
        <w:rPr>
          <w:rtl/>
          <w:lang w:eastAsia="he-IL"/>
        </w:rPr>
        <w:t xml:space="preserve"> חיו:</w:t>
      </w:r>
      <w:r w:rsidRPr="00A87F68">
        <w:rPr>
          <w:rStyle w:val="TagStyle"/>
          <w:rtl/>
        </w:rPr>
        <w:t xml:space="preserve"> &lt;&lt; אורח &gt;&gt;</w:t>
      </w:r>
      <w:r w:rsidR="00D347C4">
        <w:rPr>
          <w:rtl/>
          <w:lang w:eastAsia="he-IL"/>
        </w:rPr>
        <w:t xml:space="preserve"> </w:t>
      </w:r>
      <w:bookmarkEnd w:id="3282"/>
    </w:p>
    <w:p w:rsidR="00A87F68" w:rsidRDefault="00A87F68" w:rsidP="00A87F68">
      <w:pPr>
        <w:pStyle w:val="KeepWithNext"/>
        <w:rPr>
          <w:rtl/>
          <w:lang w:eastAsia="he-IL"/>
        </w:rPr>
      </w:pPr>
    </w:p>
    <w:p w:rsidR="00A87F68" w:rsidRDefault="00A87F68" w:rsidP="00A87F68">
      <w:pPr>
        <w:rPr>
          <w:rtl/>
          <w:lang w:eastAsia="he-IL"/>
        </w:rPr>
      </w:pPr>
      <w:bookmarkStart w:id="3283" w:name="_ETM_Q1_7406860"/>
      <w:bookmarkStart w:id="3284" w:name="_ETM_Q1_7406885"/>
      <w:bookmarkEnd w:id="3283"/>
      <w:bookmarkEnd w:id="3284"/>
      <w:r>
        <w:rPr>
          <w:rFonts w:hint="cs"/>
          <w:rtl/>
          <w:lang w:eastAsia="he-IL"/>
        </w:rPr>
        <w:t>בעיניי זה לא מס</w:t>
      </w:r>
      <w:bookmarkStart w:id="3285" w:name="_ETM_Q1_7433949"/>
      <w:bookmarkEnd w:id="3285"/>
      <w:r>
        <w:rPr>
          <w:rFonts w:hint="cs"/>
          <w:rtl/>
          <w:lang w:eastAsia="he-IL"/>
        </w:rPr>
        <w:t>פיק ברור לגבי ריביות פיגורים. צריך לחדד את זה בסעיף.</w:t>
      </w:r>
    </w:p>
    <w:p w:rsidR="00A87F68" w:rsidRDefault="00A87F68" w:rsidP="00A87F68">
      <w:pPr>
        <w:rPr>
          <w:rtl/>
          <w:lang w:eastAsia="he-IL"/>
        </w:rPr>
      </w:pPr>
      <w:bookmarkStart w:id="3286" w:name="_ETM_Q1_7436488"/>
      <w:bookmarkStart w:id="3287" w:name="_ETM_Q1_7436562"/>
      <w:bookmarkStart w:id="3288" w:name="_ETM_Q1_7437951"/>
      <w:bookmarkEnd w:id="3286"/>
      <w:bookmarkEnd w:id="3287"/>
      <w:bookmarkEnd w:id="3288"/>
    </w:p>
    <w:p w:rsidR="00A87F68" w:rsidRDefault="00A87F68" w:rsidP="00A87F68">
      <w:pPr>
        <w:pStyle w:val="a4"/>
        <w:keepNext/>
        <w:rPr>
          <w:rtl/>
        </w:rPr>
      </w:pPr>
      <w:bookmarkStart w:id="3289" w:name="ET_speaker_5069_467"/>
      <w:r w:rsidRPr="00A87F68">
        <w:rPr>
          <w:rStyle w:val="TagStyle"/>
          <w:rtl/>
        </w:rPr>
        <w:t xml:space="preserve"> &lt;&lt; דובר &gt;&gt; </w:t>
      </w:r>
      <w:r>
        <w:rPr>
          <w:rtl/>
        </w:rPr>
        <w:t>יעקב אשר (יהדות התורה):</w:t>
      </w:r>
      <w:r w:rsidRPr="00A87F68">
        <w:rPr>
          <w:rStyle w:val="TagStyle"/>
          <w:rtl/>
        </w:rPr>
        <w:t xml:space="preserve"> &lt;&lt; דובר &gt;&gt;</w:t>
      </w:r>
      <w:r w:rsidR="00D347C4">
        <w:rPr>
          <w:rtl/>
        </w:rPr>
        <w:t xml:space="preserve"> </w:t>
      </w:r>
      <w:bookmarkEnd w:id="3289"/>
    </w:p>
    <w:p w:rsidR="00A87F68" w:rsidRDefault="00A87F68" w:rsidP="00A87F68">
      <w:pPr>
        <w:pStyle w:val="KeepWithNext"/>
        <w:rPr>
          <w:rtl/>
          <w:lang w:eastAsia="he-IL"/>
        </w:rPr>
      </w:pPr>
    </w:p>
    <w:p w:rsidR="00A87F68" w:rsidRDefault="00A87F68" w:rsidP="00A87F68">
      <w:pPr>
        <w:rPr>
          <w:rtl/>
          <w:lang w:eastAsia="he-IL"/>
        </w:rPr>
      </w:pPr>
      <w:bookmarkStart w:id="3290" w:name="_ETM_Q1_7438264"/>
      <w:bookmarkStart w:id="3291" w:name="_ETM_Q1_7438292"/>
      <w:bookmarkEnd w:id="3290"/>
      <w:bookmarkEnd w:id="3291"/>
      <w:r>
        <w:rPr>
          <w:rFonts w:hint="cs"/>
          <w:rtl/>
          <w:lang w:eastAsia="he-IL"/>
        </w:rPr>
        <w:t>נשמע אותם ונראה אם זה ברור.</w:t>
      </w:r>
    </w:p>
    <w:p w:rsidR="00A87F68" w:rsidRDefault="00A87F68" w:rsidP="00A87F68">
      <w:pPr>
        <w:rPr>
          <w:rtl/>
          <w:lang w:eastAsia="he-IL"/>
        </w:rPr>
      </w:pPr>
      <w:bookmarkStart w:id="3292" w:name="_ETM_Q1_7440866"/>
      <w:bookmarkStart w:id="3293" w:name="_ETM_Q1_7440930"/>
      <w:bookmarkStart w:id="3294" w:name="_ETM_Q1_7442850"/>
      <w:bookmarkEnd w:id="3292"/>
      <w:bookmarkEnd w:id="3293"/>
      <w:bookmarkEnd w:id="3294"/>
    </w:p>
    <w:p w:rsidR="00A87F68" w:rsidRDefault="00A87F68" w:rsidP="00A87F68">
      <w:pPr>
        <w:pStyle w:val="af9"/>
        <w:keepNext/>
        <w:rPr>
          <w:rtl/>
          <w:lang w:eastAsia="he-IL"/>
        </w:rPr>
      </w:pPr>
      <w:bookmarkStart w:id="3295" w:name="ET_guest_דבי_גילד_חיו_468"/>
      <w:r w:rsidRPr="00A87F68">
        <w:rPr>
          <w:rStyle w:val="TagStyle"/>
          <w:rtl/>
        </w:rPr>
        <w:t xml:space="preserve"> &lt;&lt; אורח &gt;&gt; </w:t>
      </w:r>
      <w:r>
        <w:rPr>
          <w:rtl/>
          <w:lang w:eastAsia="he-IL"/>
        </w:rPr>
        <w:t xml:space="preserve">דבי </w:t>
      </w:r>
      <w:proofErr w:type="spellStart"/>
      <w:r>
        <w:rPr>
          <w:rtl/>
          <w:lang w:eastAsia="he-IL"/>
        </w:rPr>
        <w:t>גילד</w:t>
      </w:r>
      <w:proofErr w:type="spellEnd"/>
      <w:r>
        <w:rPr>
          <w:rtl/>
          <w:lang w:eastAsia="he-IL"/>
        </w:rPr>
        <w:t xml:space="preserve"> חיו:</w:t>
      </w:r>
      <w:r w:rsidRPr="00A87F68">
        <w:rPr>
          <w:rStyle w:val="TagStyle"/>
          <w:rtl/>
        </w:rPr>
        <w:t xml:space="preserve"> &lt;&lt; אורח &gt;&gt;</w:t>
      </w:r>
      <w:r w:rsidR="00D347C4">
        <w:rPr>
          <w:rtl/>
          <w:lang w:eastAsia="he-IL"/>
        </w:rPr>
        <w:t xml:space="preserve"> </w:t>
      </w:r>
      <w:bookmarkEnd w:id="3295"/>
    </w:p>
    <w:p w:rsidR="00A87F68" w:rsidRDefault="00A87F68" w:rsidP="00A87F68">
      <w:pPr>
        <w:pStyle w:val="KeepWithNext"/>
        <w:rPr>
          <w:rtl/>
          <w:lang w:eastAsia="he-IL"/>
        </w:rPr>
      </w:pPr>
    </w:p>
    <w:p w:rsidR="00A87F68" w:rsidRDefault="00A87F68" w:rsidP="00A87F68">
      <w:pPr>
        <w:rPr>
          <w:rtl/>
          <w:lang w:eastAsia="he-IL"/>
        </w:rPr>
      </w:pPr>
      <w:bookmarkStart w:id="3296" w:name="_ETM_Q1_7443163"/>
      <w:bookmarkStart w:id="3297" w:name="_ETM_Q1_7443187"/>
      <w:bookmarkEnd w:id="3296"/>
      <w:bookmarkEnd w:id="3297"/>
      <w:r>
        <w:rPr>
          <w:rFonts w:hint="cs"/>
          <w:rtl/>
          <w:lang w:eastAsia="he-IL"/>
        </w:rPr>
        <w:t xml:space="preserve">אני רוצה להסביר משהו. </w:t>
      </w:r>
      <w:bookmarkStart w:id="3298" w:name="_ETM_Q1_7440301"/>
      <w:bookmarkEnd w:id="3298"/>
      <w:r>
        <w:rPr>
          <w:rFonts w:hint="cs"/>
          <w:rtl/>
          <w:lang w:eastAsia="he-IL"/>
        </w:rPr>
        <w:t xml:space="preserve">ברור שלחברות גבייה שמקבלות לפי חובות וחובות שהולכים וגדלים מכל </w:t>
      </w:r>
      <w:bookmarkStart w:id="3299" w:name="_ETM_Q1_7447818"/>
      <w:bookmarkEnd w:id="3299"/>
      <w:r>
        <w:rPr>
          <w:rFonts w:hint="cs"/>
          <w:rtl/>
          <w:lang w:eastAsia="he-IL"/>
        </w:rPr>
        <w:t xml:space="preserve">מיני סיבות, בין אם אלה הוצאות בפועל על דברים </w:t>
      </w:r>
      <w:bookmarkStart w:id="3300" w:name="_ETM_Q1_7451334"/>
      <w:bookmarkEnd w:id="3300"/>
      <w:r>
        <w:rPr>
          <w:rFonts w:hint="cs"/>
          <w:rtl/>
          <w:lang w:eastAsia="he-IL"/>
        </w:rPr>
        <w:t>שהם מבצעים או ריביות, הכפלת קנסות ודברים מהסוג ה</w:t>
      </w:r>
      <w:bookmarkStart w:id="3301" w:name="_ETM_Q1_7452572"/>
      <w:bookmarkEnd w:id="3301"/>
      <w:r>
        <w:rPr>
          <w:rFonts w:hint="cs"/>
          <w:rtl/>
          <w:lang w:eastAsia="he-IL"/>
        </w:rPr>
        <w:t>זה, ברור שיש להם מוטיבציה לנהוג בדרך מסוימת</w:t>
      </w:r>
      <w:bookmarkStart w:id="3302" w:name="_ETM_Q1_7456434"/>
      <w:bookmarkEnd w:id="3302"/>
      <w:r>
        <w:rPr>
          <w:rFonts w:hint="cs"/>
          <w:rtl/>
          <w:lang w:eastAsia="he-IL"/>
        </w:rPr>
        <w:t xml:space="preserve">. תמיד תהיה להם מוטיבציה שהחוב </w:t>
      </w:r>
      <w:bookmarkStart w:id="3303" w:name="_ETM_Q1_7457294"/>
      <w:bookmarkEnd w:id="3303"/>
      <w:r>
        <w:rPr>
          <w:rFonts w:hint="cs"/>
          <w:rtl/>
          <w:lang w:eastAsia="he-IL"/>
        </w:rPr>
        <w:t xml:space="preserve">יגדל, מכל הסיבות האלה. לכן אני רציתי להציע חלופה לגבייה </w:t>
      </w:r>
      <w:bookmarkStart w:id="3304" w:name="_ETM_Q1_7462814"/>
      <w:bookmarkEnd w:id="3304"/>
      <w:r>
        <w:rPr>
          <w:rFonts w:hint="cs"/>
          <w:rtl/>
          <w:lang w:eastAsia="he-IL"/>
        </w:rPr>
        <w:t xml:space="preserve">של אחוזים, שזה מה שאנחנו הצענו בנייר שלנו, </w:t>
      </w:r>
      <w:bookmarkStart w:id="3305" w:name="_ETM_Q1_7465238"/>
      <w:bookmarkEnd w:id="3305"/>
      <w:r>
        <w:rPr>
          <w:rFonts w:hint="cs"/>
          <w:rtl/>
          <w:lang w:eastAsia="he-IL"/>
        </w:rPr>
        <w:t xml:space="preserve">שהם יקבלו את ההכנסות שלהם רק לפי פעולות שהם גובים. </w:t>
      </w:r>
      <w:bookmarkStart w:id="3306" w:name="_ETM_Q1_7468568"/>
      <w:bookmarkEnd w:id="3306"/>
      <w:r>
        <w:rPr>
          <w:rFonts w:hint="cs"/>
          <w:rtl/>
          <w:lang w:eastAsia="he-IL"/>
        </w:rPr>
        <w:t>זה גם מחבר לסעיפים הקודמים עליהם דיברנו, על ה</w:t>
      </w:r>
      <w:bookmarkStart w:id="3307" w:name="_ETM_Q1_7472026"/>
      <w:bookmarkEnd w:id="3307"/>
      <w:r>
        <w:rPr>
          <w:rFonts w:hint="cs"/>
          <w:rtl/>
          <w:lang w:eastAsia="he-IL"/>
        </w:rPr>
        <w:t xml:space="preserve">מעורבות של העירייה ועל הצורך של העירייה להחליט איזה פעולות עושים ולא עושים. זה מתחבר גם לדברים שהעלה חבר </w:t>
      </w:r>
      <w:bookmarkStart w:id="3308" w:name="_ETM_Q1_7477698"/>
      <w:bookmarkEnd w:id="3308"/>
      <w:r>
        <w:rPr>
          <w:rFonts w:hint="cs"/>
          <w:rtl/>
          <w:lang w:eastAsia="he-IL"/>
        </w:rPr>
        <w:t>הכנסת אשר שהעירייה לפעמים מעורבת ורוצה לשנות</w:t>
      </w:r>
      <w:r w:rsidR="00D347C4">
        <w:rPr>
          <w:rFonts w:hint="cs"/>
          <w:rtl/>
          <w:lang w:eastAsia="he-IL"/>
        </w:rPr>
        <w:t xml:space="preserve"> </w:t>
      </w:r>
      <w:r>
        <w:rPr>
          <w:rFonts w:hint="cs"/>
          <w:rtl/>
          <w:lang w:eastAsia="he-IL"/>
        </w:rPr>
        <w:t xml:space="preserve">או </w:t>
      </w:r>
      <w:bookmarkStart w:id="3309" w:name="_ETM_Q1_7480736"/>
      <w:bookmarkEnd w:id="3309"/>
      <w:r>
        <w:rPr>
          <w:rFonts w:hint="cs"/>
          <w:rtl/>
          <w:lang w:eastAsia="he-IL"/>
        </w:rPr>
        <w:t>לוותר או לעשות דברים גם במהלך הליך כזה. אם</w:t>
      </w:r>
      <w:bookmarkStart w:id="3310" w:name="_ETM_Q1_7483095"/>
      <w:bookmarkEnd w:id="3310"/>
      <w:r>
        <w:rPr>
          <w:rFonts w:hint="cs"/>
          <w:rtl/>
          <w:lang w:eastAsia="he-IL"/>
        </w:rPr>
        <w:t xml:space="preserve"> גובים לפי סדר פעולות זה מבטיח את </w:t>
      </w:r>
      <w:bookmarkStart w:id="3311" w:name="_ETM_Q1_7484830"/>
      <w:bookmarkEnd w:id="3311"/>
      <w:r>
        <w:rPr>
          <w:rFonts w:hint="cs"/>
          <w:rtl/>
          <w:lang w:eastAsia="he-IL"/>
        </w:rPr>
        <w:t>כל הדברים האלה, גם שיש יותר פיקוח של העירייה וגם שהחוב לא הולך וגדל ויש להם מוטיבציה</w:t>
      </w:r>
      <w:r w:rsidR="00D347C4">
        <w:rPr>
          <w:rFonts w:hint="cs"/>
          <w:rtl/>
          <w:lang w:eastAsia="he-IL"/>
        </w:rPr>
        <w:t xml:space="preserve"> </w:t>
      </w:r>
      <w:r w:rsidR="00273D5A">
        <w:rPr>
          <w:rFonts w:hint="cs"/>
          <w:rtl/>
          <w:lang w:eastAsia="he-IL"/>
        </w:rPr>
        <w:t>ל</w:t>
      </w:r>
      <w:bookmarkStart w:id="3312" w:name="_ETM_Q1_7491341"/>
      <w:bookmarkEnd w:id="3312"/>
      <w:r w:rsidR="00273D5A">
        <w:rPr>
          <w:rFonts w:hint="cs"/>
          <w:rtl/>
          <w:lang w:eastAsia="he-IL"/>
        </w:rPr>
        <w:t>אפשר את זה.</w:t>
      </w:r>
    </w:p>
    <w:p w:rsidR="00273D5A" w:rsidRDefault="00273D5A" w:rsidP="00A87F68">
      <w:pPr>
        <w:rPr>
          <w:rtl/>
          <w:lang w:eastAsia="he-IL"/>
        </w:rPr>
      </w:pPr>
      <w:bookmarkStart w:id="3313" w:name="_ETM_Q1_7491990"/>
      <w:bookmarkStart w:id="3314" w:name="_ETM_Q1_7492070"/>
      <w:bookmarkStart w:id="3315" w:name="_ETM_Q1_7495326"/>
      <w:bookmarkEnd w:id="3313"/>
      <w:bookmarkEnd w:id="3314"/>
      <w:bookmarkEnd w:id="3315"/>
    </w:p>
    <w:p w:rsidR="00273D5A" w:rsidRDefault="00273D5A" w:rsidP="00273D5A">
      <w:pPr>
        <w:pStyle w:val="af6"/>
        <w:keepNext/>
        <w:rPr>
          <w:rtl/>
        </w:rPr>
      </w:pPr>
      <w:bookmarkStart w:id="3316" w:name="ET_yor_5854_469"/>
      <w:r w:rsidRPr="00273D5A">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273D5A">
        <w:rPr>
          <w:rStyle w:val="TagStyle"/>
          <w:rtl/>
        </w:rPr>
        <w:t xml:space="preserve"> &lt;&lt; יור &gt;&gt;</w:t>
      </w:r>
      <w:r w:rsidR="00D347C4">
        <w:rPr>
          <w:rtl/>
        </w:rPr>
        <w:t xml:space="preserve"> </w:t>
      </w:r>
      <w:bookmarkEnd w:id="3316"/>
    </w:p>
    <w:p w:rsidR="00273D5A" w:rsidRDefault="00273D5A" w:rsidP="00273D5A">
      <w:pPr>
        <w:pStyle w:val="KeepWithNext"/>
        <w:rPr>
          <w:rtl/>
          <w:lang w:eastAsia="he-IL"/>
        </w:rPr>
      </w:pPr>
    </w:p>
    <w:p w:rsidR="00273D5A" w:rsidRDefault="00273D5A" w:rsidP="00273D5A">
      <w:pPr>
        <w:rPr>
          <w:rtl/>
          <w:lang w:eastAsia="he-IL"/>
        </w:rPr>
      </w:pPr>
      <w:bookmarkStart w:id="3317" w:name="_ETM_Q1_7495994"/>
      <w:bookmarkStart w:id="3318" w:name="_ETM_Q1_7496020"/>
      <w:bookmarkEnd w:id="3317"/>
      <w:bookmarkEnd w:id="3318"/>
      <w:r>
        <w:rPr>
          <w:rFonts w:hint="cs"/>
          <w:rtl/>
          <w:lang w:eastAsia="he-IL"/>
        </w:rPr>
        <w:t>תודה רבה. בקי קשת, רבנים לזכויות אדם.</w:t>
      </w:r>
    </w:p>
    <w:p w:rsidR="00273D5A" w:rsidRDefault="00273D5A" w:rsidP="00273D5A">
      <w:pPr>
        <w:rPr>
          <w:rtl/>
          <w:lang w:eastAsia="he-IL"/>
        </w:rPr>
      </w:pPr>
      <w:bookmarkStart w:id="3319" w:name="_ETM_Q1_7496576"/>
      <w:bookmarkStart w:id="3320" w:name="_ETM_Q1_7496635"/>
      <w:bookmarkStart w:id="3321" w:name="_ETM_Q1_7497288"/>
      <w:bookmarkEnd w:id="3319"/>
      <w:bookmarkEnd w:id="3320"/>
      <w:bookmarkEnd w:id="3321"/>
    </w:p>
    <w:p w:rsidR="00273D5A" w:rsidRDefault="00273D5A" w:rsidP="00273D5A">
      <w:pPr>
        <w:pStyle w:val="af9"/>
        <w:keepNext/>
        <w:rPr>
          <w:rtl/>
          <w:lang w:eastAsia="he-IL"/>
        </w:rPr>
      </w:pPr>
      <w:bookmarkStart w:id="3322" w:name="ET_guest_בקי_קשת_470"/>
      <w:r w:rsidRPr="00273D5A">
        <w:rPr>
          <w:rStyle w:val="TagStyle"/>
          <w:rtl/>
        </w:rPr>
        <w:t xml:space="preserve"> &lt;&lt; אורח &gt;&gt; </w:t>
      </w:r>
      <w:r>
        <w:rPr>
          <w:rtl/>
          <w:lang w:eastAsia="he-IL"/>
        </w:rPr>
        <w:t>בקי קשת:</w:t>
      </w:r>
      <w:r w:rsidRPr="00273D5A">
        <w:rPr>
          <w:rStyle w:val="TagStyle"/>
          <w:rtl/>
        </w:rPr>
        <w:t xml:space="preserve"> &lt;&lt; אורח &gt;&gt;</w:t>
      </w:r>
      <w:r w:rsidR="00D347C4">
        <w:rPr>
          <w:rtl/>
          <w:lang w:eastAsia="he-IL"/>
        </w:rPr>
        <w:t xml:space="preserve"> </w:t>
      </w:r>
      <w:bookmarkEnd w:id="3322"/>
    </w:p>
    <w:p w:rsidR="00273D5A" w:rsidRDefault="00273D5A" w:rsidP="00273D5A">
      <w:pPr>
        <w:pStyle w:val="KeepWithNext"/>
        <w:rPr>
          <w:rtl/>
          <w:lang w:eastAsia="he-IL"/>
        </w:rPr>
      </w:pPr>
    </w:p>
    <w:p w:rsidR="00273D5A" w:rsidRDefault="00273D5A" w:rsidP="00273D5A">
      <w:pPr>
        <w:rPr>
          <w:rtl/>
          <w:lang w:eastAsia="he-IL"/>
        </w:rPr>
      </w:pPr>
      <w:bookmarkStart w:id="3323" w:name="_ETM_Q1_7497626"/>
      <w:bookmarkStart w:id="3324" w:name="_ETM_Q1_7497651"/>
      <w:bookmarkEnd w:id="3323"/>
      <w:bookmarkEnd w:id="3324"/>
      <w:r>
        <w:rPr>
          <w:rFonts w:hint="cs"/>
          <w:rtl/>
          <w:lang w:eastAsia="he-IL"/>
        </w:rPr>
        <w:t xml:space="preserve">תודה אדוני. </w:t>
      </w:r>
      <w:bookmarkStart w:id="3325" w:name="_ETM_Q1_7499946"/>
      <w:bookmarkStart w:id="3326" w:name="_ETM_Q1_7509369"/>
      <w:bookmarkEnd w:id="3325"/>
      <w:bookmarkEnd w:id="3326"/>
      <w:r>
        <w:rPr>
          <w:rFonts w:hint="cs"/>
          <w:rtl/>
          <w:lang w:eastAsia="he-IL"/>
        </w:rPr>
        <w:t xml:space="preserve">חלק מהדברים אמרה חברתי עורכת הדין דבי </w:t>
      </w:r>
      <w:proofErr w:type="spellStart"/>
      <w:r>
        <w:rPr>
          <w:rFonts w:hint="cs"/>
          <w:rtl/>
          <w:lang w:eastAsia="he-IL"/>
        </w:rPr>
        <w:t>גילד</w:t>
      </w:r>
      <w:proofErr w:type="spellEnd"/>
      <w:r>
        <w:rPr>
          <w:rFonts w:hint="cs"/>
          <w:rtl/>
          <w:lang w:eastAsia="he-IL"/>
        </w:rPr>
        <w:t xml:space="preserve"> חיו ואני כמובן מסכימה</w:t>
      </w:r>
      <w:r w:rsidR="00D347C4">
        <w:rPr>
          <w:rFonts w:hint="cs"/>
          <w:rtl/>
          <w:lang w:eastAsia="he-IL"/>
        </w:rPr>
        <w:t xml:space="preserve"> </w:t>
      </w:r>
      <w:r>
        <w:rPr>
          <w:rFonts w:hint="cs"/>
          <w:rtl/>
          <w:lang w:eastAsia="he-IL"/>
        </w:rPr>
        <w:t xml:space="preserve">להם. אני רוצה לציין לגבי הנושא של </w:t>
      </w:r>
      <w:bookmarkStart w:id="3327" w:name="_ETM_Q1_7514027"/>
      <w:bookmarkEnd w:id="3327"/>
      <w:r>
        <w:rPr>
          <w:rFonts w:hint="cs"/>
          <w:rtl/>
          <w:lang w:eastAsia="he-IL"/>
        </w:rPr>
        <w:t xml:space="preserve">הנחות שאני מבינה שהופרד אבל עדיין יש כאן קושי. </w:t>
      </w:r>
      <w:bookmarkStart w:id="3328" w:name="_ETM_Q1_7516886"/>
      <w:bookmarkEnd w:id="3328"/>
      <w:r>
        <w:rPr>
          <w:rFonts w:hint="cs"/>
          <w:rtl/>
          <w:lang w:eastAsia="he-IL"/>
        </w:rPr>
        <w:t>בעבר כשהיה מגיע גובה לבית של מישהו או מדבר בטלפון</w:t>
      </w:r>
      <w:bookmarkStart w:id="3329" w:name="_ETM_Q1_7523492"/>
      <w:bookmarkEnd w:id="3329"/>
      <w:r>
        <w:rPr>
          <w:rFonts w:hint="cs"/>
          <w:rtl/>
          <w:lang w:eastAsia="he-IL"/>
        </w:rPr>
        <w:t xml:space="preserve"> ובצד השני מתבהר מתוך השיחה שזה אמור להיות לקוח שאמור היה לקבל הנחה ומי שמדבר </w:t>
      </w:r>
      <w:proofErr w:type="spellStart"/>
      <w:r>
        <w:rPr>
          <w:rFonts w:hint="cs"/>
          <w:rtl/>
          <w:lang w:eastAsia="he-IL"/>
        </w:rPr>
        <w:t>איתו</w:t>
      </w:r>
      <w:proofErr w:type="spellEnd"/>
      <w:r>
        <w:rPr>
          <w:rFonts w:hint="cs"/>
          <w:rtl/>
          <w:lang w:eastAsia="he-IL"/>
        </w:rPr>
        <w:t xml:space="preserve"> די </w:t>
      </w:r>
      <w:bookmarkStart w:id="3330" w:name="_ETM_Q1_7536897"/>
      <w:bookmarkEnd w:id="3330"/>
      <w:r>
        <w:rPr>
          <w:rFonts w:hint="cs"/>
          <w:rtl/>
          <w:lang w:eastAsia="he-IL"/>
        </w:rPr>
        <w:t xml:space="preserve">מבין שזה אדם שהגיוני שיקבל הנחה. יש כאן מצב שאין </w:t>
      </w:r>
      <w:bookmarkStart w:id="3331" w:name="_ETM_Q1_7545382"/>
      <w:bookmarkEnd w:id="3331"/>
      <w:r>
        <w:rPr>
          <w:rFonts w:hint="cs"/>
          <w:rtl/>
          <w:lang w:eastAsia="he-IL"/>
        </w:rPr>
        <w:t xml:space="preserve">כאן כל אינטרס לאדם מטעם החברה להגיד להם שאולי </w:t>
      </w:r>
      <w:bookmarkStart w:id="3332" w:name="_ETM_Q1_7549266"/>
      <w:bookmarkEnd w:id="3332"/>
      <w:r>
        <w:rPr>
          <w:rFonts w:hint="cs"/>
          <w:rtl/>
          <w:lang w:eastAsia="he-IL"/>
        </w:rPr>
        <w:t>אתם זכאים להנחה, אולי לא הגשתם ב</w:t>
      </w:r>
      <w:r w:rsidR="004337FD">
        <w:rPr>
          <w:rFonts w:hint="cs"/>
          <w:rtl/>
          <w:lang w:eastAsia="he-IL"/>
        </w:rPr>
        <w:t>קשה לקבל הנחה ו</w:t>
      </w:r>
      <w:r>
        <w:rPr>
          <w:rFonts w:hint="cs"/>
          <w:rtl/>
          <w:lang w:eastAsia="he-IL"/>
        </w:rPr>
        <w:t>באמת</w:t>
      </w:r>
      <w:bookmarkStart w:id="3333" w:name="_ETM_Q1_7553066"/>
      <w:bookmarkEnd w:id="3333"/>
      <w:r>
        <w:rPr>
          <w:rFonts w:hint="cs"/>
          <w:rtl/>
          <w:lang w:eastAsia="he-IL"/>
        </w:rPr>
        <w:t xml:space="preserve"> נשמע לא הגיוני אם אתה </w:t>
      </w:r>
      <w:bookmarkStart w:id="3334" w:name="_ETM_Q1_7553377"/>
      <w:bookmarkEnd w:id="3334"/>
      <w:r>
        <w:rPr>
          <w:rFonts w:hint="cs"/>
          <w:rtl/>
          <w:lang w:eastAsia="he-IL"/>
        </w:rPr>
        <w:t>כזה וכזה</w:t>
      </w:r>
      <w:r w:rsidR="004337FD">
        <w:rPr>
          <w:rFonts w:hint="cs"/>
          <w:rtl/>
          <w:lang w:eastAsia="he-IL"/>
        </w:rPr>
        <w:t xml:space="preserve">. עצם ההבחנה ה את שהם לא </w:t>
      </w:r>
      <w:bookmarkStart w:id="3335" w:name="_ETM_Q1_7560908"/>
      <w:bookmarkEnd w:id="3335"/>
      <w:r w:rsidR="004337FD">
        <w:rPr>
          <w:rFonts w:hint="cs"/>
          <w:rtl/>
          <w:lang w:eastAsia="he-IL"/>
        </w:rPr>
        <w:t xml:space="preserve">יטפלו בהנחות, זה לא מבטיח את הפתרון של הבעיה </w:t>
      </w:r>
      <w:bookmarkStart w:id="3336" w:name="_ETM_Q1_7566088"/>
      <w:bookmarkEnd w:id="3336"/>
      <w:r w:rsidR="004337FD">
        <w:rPr>
          <w:rFonts w:hint="cs"/>
          <w:rtl/>
          <w:lang w:eastAsia="he-IL"/>
        </w:rPr>
        <w:t xml:space="preserve">הזאת שאנחנו רואים שקיימת עם התביעה לפי אחוזים. אין כאן כל תמריץ ולהיפך, יש כאן תמריץ שלילי </w:t>
      </w:r>
      <w:bookmarkStart w:id="3337" w:name="_ETM_Q1_7576667"/>
      <w:bookmarkEnd w:id="3337"/>
      <w:r w:rsidR="004337FD">
        <w:rPr>
          <w:rFonts w:hint="cs"/>
          <w:rtl/>
          <w:lang w:eastAsia="he-IL"/>
        </w:rPr>
        <w:t>כדי לספר לאנשים על</w:t>
      </w:r>
      <w:r w:rsidR="00D347C4">
        <w:rPr>
          <w:rFonts w:hint="cs"/>
          <w:rtl/>
          <w:lang w:eastAsia="he-IL"/>
        </w:rPr>
        <w:t xml:space="preserve"> </w:t>
      </w:r>
      <w:r w:rsidR="004337FD">
        <w:rPr>
          <w:rFonts w:hint="cs"/>
          <w:rtl/>
          <w:lang w:eastAsia="he-IL"/>
        </w:rPr>
        <w:t xml:space="preserve">האפשרות לקבל הנחה. </w:t>
      </w:r>
      <w:bookmarkStart w:id="3338" w:name="_ETM_Q1_7579019"/>
      <w:bookmarkEnd w:id="3338"/>
      <w:r w:rsidR="004337FD">
        <w:rPr>
          <w:rFonts w:hint="cs"/>
          <w:rtl/>
          <w:lang w:eastAsia="he-IL"/>
        </w:rPr>
        <w:t>באופן טכני לא בדיוק ברור</w:t>
      </w:r>
      <w:r w:rsidR="00D347C4">
        <w:rPr>
          <w:rFonts w:hint="cs"/>
          <w:rtl/>
          <w:lang w:eastAsia="he-IL"/>
        </w:rPr>
        <w:t xml:space="preserve"> </w:t>
      </w:r>
      <w:r w:rsidR="004337FD">
        <w:rPr>
          <w:rFonts w:hint="cs"/>
          <w:rtl/>
          <w:lang w:eastAsia="he-IL"/>
        </w:rPr>
        <w:t xml:space="preserve">ולהבנתי הם </w:t>
      </w:r>
      <w:bookmarkStart w:id="3339" w:name="_ETM_Q1_7585213"/>
      <w:bookmarkEnd w:id="3339"/>
      <w:r w:rsidR="004337FD">
        <w:rPr>
          <w:rFonts w:hint="cs"/>
          <w:rtl/>
          <w:lang w:eastAsia="he-IL"/>
        </w:rPr>
        <w:t>לא יטפלו בהנחות אבל יש מצב שהניירות יימסרו להם.</w:t>
      </w:r>
    </w:p>
    <w:p w:rsidR="004337FD" w:rsidRDefault="004337FD" w:rsidP="00273D5A">
      <w:pPr>
        <w:rPr>
          <w:rtl/>
          <w:lang w:eastAsia="he-IL"/>
        </w:rPr>
      </w:pPr>
      <w:bookmarkStart w:id="3340" w:name="_ETM_Q1_7594362"/>
      <w:bookmarkStart w:id="3341" w:name="_ETM_Q1_7594440"/>
      <w:bookmarkEnd w:id="3340"/>
      <w:bookmarkEnd w:id="3341"/>
    </w:p>
    <w:p w:rsidR="004337FD" w:rsidRDefault="004337FD" w:rsidP="004337FD">
      <w:pPr>
        <w:pStyle w:val="a4"/>
        <w:keepNext/>
        <w:rPr>
          <w:rtl/>
        </w:rPr>
      </w:pPr>
      <w:bookmarkStart w:id="3342" w:name="ET_speaker_תומר_רוזנר_471"/>
      <w:r w:rsidRPr="004337FD">
        <w:rPr>
          <w:rStyle w:val="TagStyle"/>
          <w:rtl/>
        </w:rPr>
        <w:t xml:space="preserve"> &lt;&lt; דובר &gt;&gt; </w:t>
      </w:r>
      <w:r>
        <w:rPr>
          <w:rtl/>
        </w:rPr>
        <w:t xml:space="preserve">תומר </w:t>
      </w:r>
      <w:proofErr w:type="spellStart"/>
      <w:r>
        <w:rPr>
          <w:rtl/>
        </w:rPr>
        <w:t>רוזנר</w:t>
      </w:r>
      <w:proofErr w:type="spellEnd"/>
      <w:r>
        <w:rPr>
          <w:rtl/>
        </w:rPr>
        <w:t>:</w:t>
      </w:r>
      <w:r w:rsidRPr="004337FD">
        <w:rPr>
          <w:rStyle w:val="TagStyle"/>
          <w:rtl/>
        </w:rPr>
        <w:t xml:space="preserve"> &lt;&lt; דובר &gt;&gt;</w:t>
      </w:r>
      <w:r w:rsidR="00D347C4">
        <w:rPr>
          <w:rtl/>
        </w:rPr>
        <w:t xml:space="preserve"> </w:t>
      </w:r>
      <w:bookmarkEnd w:id="3342"/>
    </w:p>
    <w:p w:rsidR="004337FD" w:rsidRDefault="004337FD" w:rsidP="004337FD">
      <w:pPr>
        <w:pStyle w:val="KeepWithNext"/>
        <w:rPr>
          <w:rtl/>
          <w:lang w:eastAsia="he-IL"/>
        </w:rPr>
      </w:pPr>
    </w:p>
    <w:p w:rsidR="004337FD" w:rsidRDefault="004337FD" w:rsidP="004337FD">
      <w:pPr>
        <w:rPr>
          <w:rtl/>
          <w:lang w:eastAsia="he-IL"/>
        </w:rPr>
      </w:pPr>
      <w:r>
        <w:rPr>
          <w:rFonts w:hint="cs"/>
          <w:rtl/>
          <w:lang w:eastAsia="he-IL"/>
        </w:rPr>
        <w:t xml:space="preserve">לא. </w:t>
      </w:r>
      <w:bookmarkStart w:id="3343" w:name="_ETM_Q1_7593709"/>
      <w:bookmarkEnd w:id="3343"/>
      <w:r>
        <w:rPr>
          <w:rFonts w:hint="cs"/>
          <w:rtl/>
          <w:lang w:eastAsia="he-IL"/>
        </w:rPr>
        <w:t>התשובה היא לא. הפרדה מוחלטת.</w:t>
      </w:r>
    </w:p>
    <w:p w:rsidR="004337FD" w:rsidRDefault="004337FD" w:rsidP="004337FD">
      <w:pPr>
        <w:rPr>
          <w:rtl/>
          <w:lang w:eastAsia="he-IL"/>
        </w:rPr>
      </w:pPr>
      <w:bookmarkStart w:id="3344" w:name="_ETM_Q1_7598469"/>
      <w:bookmarkStart w:id="3345" w:name="_ETM_Q1_7598535"/>
      <w:bookmarkEnd w:id="3344"/>
      <w:bookmarkEnd w:id="3345"/>
    </w:p>
    <w:p w:rsidR="004337FD" w:rsidRDefault="004337FD" w:rsidP="004337FD">
      <w:pPr>
        <w:pStyle w:val="af9"/>
        <w:keepNext/>
        <w:rPr>
          <w:rtl/>
          <w:lang w:eastAsia="he-IL"/>
        </w:rPr>
      </w:pPr>
      <w:bookmarkStart w:id="3346" w:name="ET_guest_בקי_קשת_472"/>
      <w:r w:rsidRPr="004337FD">
        <w:rPr>
          <w:rStyle w:val="TagStyle"/>
          <w:rtl/>
        </w:rPr>
        <w:t xml:space="preserve"> &lt;&lt; אורח &gt;&gt; </w:t>
      </w:r>
      <w:r>
        <w:rPr>
          <w:rtl/>
          <w:lang w:eastAsia="he-IL"/>
        </w:rPr>
        <w:t>בקי קשת:</w:t>
      </w:r>
      <w:r w:rsidRPr="004337FD">
        <w:rPr>
          <w:rStyle w:val="TagStyle"/>
          <w:rtl/>
        </w:rPr>
        <w:t xml:space="preserve"> &lt;&lt; אורח &gt;&gt;</w:t>
      </w:r>
      <w:r w:rsidR="00D347C4">
        <w:rPr>
          <w:rtl/>
          <w:lang w:eastAsia="he-IL"/>
        </w:rPr>
        <w:t xml:space="preserve"> </w:t>
      </w:r>
      <w:bookmarkEnd w:id="3346"/>
    </w:p>
    <w:p w:rsidR="004337FD" w:rsidRDefault="004337FD" w:rsidP="004337FD">
      <w:pPr>
        <w:pStyle w:val="KeepWithNext"/>
        <w:rPr>
          <w:rtl/>
          <w:lang w:eastAsia="he-IL"/>
        </w:rPr>
      </w:pPr>
    </w:p>
    <w:p w:rsidR="004337FD" w:rsidRDefault="004337FD" w:rsidP="004337FD">
      <w:pPr>
        <w:rPr>
          <w:rtl/>
          <w:lang w:eastAsia="he-IL"/>
        </w:rPr>
      </w:pPr>
      <w:r>
        <w:rPr>
          <w:rFonts w:hint="cs"/>
          <w:rtl/>
          <w:lang w:eastAsia="he-IL"/>
        </w:rPr>
        <w:t>טכנית אין בעיה עם הניירות שיעכבו אותם והבעיה היא ביידוע.</w:t>
      </w:r>
    </w:p>
    <w:p w:rsidR="004337FD" w:rsidRDefault="004337FD" w:rsidP="004337FD">
      <w:pPr>
        <w:rPr>
          <w:rtl/>
          <w:lang w:eastAsia="he-IL"/>
        </w:rPr>
      </w:pPr>
      <w:bookmarkStart w:id="3347" w:name="_ETM_Q1_7608313"/>
      <w:bookmarkStart w:id="3348" w:name="_ETM_Q1_7608387"/>
      <w:bookmarkEnd w:id="3347"/>
      <w:bookmarkEnd w:id="3348"/>
    </w:p>
    <w:p w:rsidR="004337FD" w:rsidRDefault="004337FD" w:rsidP="004337FD">
      <w:pPr>
        <w:pStyle w:val="a4"/>
        <w:keepNext/>
        <w:rPr>
          <w:rtl/>
        </w:rPr>
      </w:pPr>
      <w:bookmarkStart w:id="3349" w:name="ET_speaker_5069_473"/>
      <w:r w:rsidRPr="004337FD">
        <w:rPr>
          <w:rStyle w:val="TagStyle"/>
          <w:rtl/>
        </w:rPr>
        <w:t xml:space="preserve"> &lt;&lt; דובר &gt;&gt; </w:t>
      </w:r>
      <w:r>
        <w:rPr>
          <w:rtl/>
        </w:rPr>
        <w:t>יעקב אשר (יהדות התורה):</w:t>
      </w:r>
      <w:r w:rsidRPr="004337FD">
        <w:rPr>
          <w:rStyle w:val="TagStyle"/>
          <w:rtl/>
        </w:rPr>
        <w:t xml:space="preserve"> &lt;&lt; דובר &gt;&gt;</w:t>
      </w:r>
      <w:r w:rsidR="00D347C4">
        <w:rPr>
          <w:rtl/>
        </w:rPr>
        <w:t xml:space="preserve"> </w:t>
      </w:r>
      <w:bookmarkEnd w:id="3349"/>
    </w:p>
    <w:p w:rsidR="004337FD" w:rsidRDefault="004337FD" w:rsidP="004337FD">
      <w:pPr>
        <w:pStyle w:val="KeepWithNext"/>
        <w:rPr>
          <w:rtl/>
          <w:lang w:eastAsia="he-IL"/>
        </w:rPr>
      </w:pPr>
    </w:p>
    <w:p w:rsidR="004337FD" w:rsidRDefault="004337FD" w:rsidP="004337FD">
      <w:pPr>
        <w:rPr>
          <w:rtl/>
          <w:lang w:eastAsia="he-IL"/>
        </w:rPr>
      </w:pPr>
      <w:r>
        <w:rPr>
          <w:rFonts w:hint="cs"/>
          <w:rtl/>
          <w:lang w:eastAsia="he-IL"/>
        </w:rPr>
        <w:t xml:space="preserve">במכתב ההתראה אפשר לכתוב שזה מה שאתה חייב ואם אתה חושב שמגיעה לך </w:t>
      </w:r>
      <w:bookmarkStart w:id="3350" w:name="_ETM_Q1_7612746"/>
      <w:bookmarkEnd w:id="3350"/>
      <w:r>
        <w:rPr>
          <w:rFonts w:hint="cs"/>
          <w:rtl/>
          <w:lang w:eastAsia="he-IL"/>
        </w:rPr>
        <w:t>הנחה, תפנה לעירייה ותבדוק.</w:t>
      </w:r>
    </w:p>
    <w:p w:rsidR="004337FD" w:rsidRDefault="004337FD" w:rsidP="004337FD">
      <w:pPr>
        <w:rPr>
          <w:rtl/>
          <w:lang w:eastAsia="he-IL"/>
        </w:rPr>
      </w:pPr>
      <w:bookmarkStart w:id="3351" w:name="_ETM_Q1_7622121"/>
      <w:bookmarkStart w:id="3352" w:name="_ETM_Q1_7622185"/>
      <w:bookmarkEnd w:id="3351"/>
      <w:bookmarkEnd w:id="3352"/>
    </w:p>
    <w:p w:rsidR="004337FD" w:rsidRDefault="004337FD" w:rsidP="004337FD">
      <w:pPr>
        <w:pStyle w:val="af9"/>
        <w:keepNext/>
        <w:rPr>
          <w:rtl/>
          <w:lang w:eastAsia="he-IL"/>
        </w:rPr>
      </w:pPr>
      <w:bookmarkStart w:id="3353" w:name="ET_guest_בקי_קשת_474"/>
      <w:r w:rsidRPr="004337FD">
        <w:rPr>
          <w:rStyle w:val="TagStyle"/>
          <w:rtl/>
        </w:rPr>
        <w:t xml:space="preserve"> &lt;&lt; אורח &gt;&gt; </w:t>
      </w:r>
      <w:r>
        <w:rPr>
          <w:rtl/>
          <w:lang w:eastAsia="he-IL"/>
        </w:rPr>
        <w:t>בקי קשת:</w:t>
      </w:r>
      <w:r w:rsidRPr="004337FD">
        <w:rPr>
          <w:rStyle w:val="TagStyle"/>
          <w:rtl/>
        </w:rPr>
        <w:t xml:space="preserve"> &lt;&lt; אורח &gt;&gt;</w:t>
      </w:r>
      <w:r w:rsidR="00D347C4">
        <w:rPr>
          <w:rtl/>
          <w:lang w:eastAsia="he-IL"/>
        </w:rPr>
        <w:t xml:space="preserve"> </w:t>
      </w:r>
      <w:bookmarkEnd w:id="3353"/>
    </w:p>
    <w:p w:rsidR="004337FD" w:rsidRDefault="004337FD" w:rsidP="004337FD">
      <w:pPr>
        <w:pStyle w:val="KeepWithNext"/>
        <w:rPr>
          <w:rtl/>
          <w:lang w:eastAsia="he-IL"/>
        </w:rPr>
      </w:pPr>
    </w:p>
    <w:p w:rsidR="004337FD" w:rsidRDefault="004337FD" w:rsidP="004337FD">
      <w:pPr>
        <w:rPr>
          <w:rtl/>
          <w:lang w:eastAsia="he-IL"/>
        </w:rPr>
      </w:pPr>
      <w:r>
        <w:rPr>
          <w:rFonts w:hint="cs"/>
          <w:rtl/>
          <w:lang w:eastAsia="he-IL"/>
        </w:rPr>
        <w:t xml:space="preserve">אין כל אינטרס לומר את זה. </w:t>
      </w:r>
      <w:bookmarkStart w:id="3354" w:name="_ETM_Q1_7621778"/>
      <w:bookmarkEnd w:id="3354"/>
      <w:r>
        <w:rPr>
          <w:rFonts w:hint="cs"/>
          <w:rtl/>
          <w:lang w:eastAsia="he-IL"/>
        </w:rPr>
        <w:t xml:space="preserve">זה מה שמטריד אותי. אין להם אינטרס לומר את זה. </w:t>
      </w:r>
      <w:bookmarkStart w:id="3355" w:name="_ETM_Q1_7630407"/>
      <w:bookmarkEnd w:id="3355"/>
      <w:r>
        <w:rPr>
          <w:rFonts w:hint="cs"/>
          <w:rtl/>
          <w:lang w:eastAsia="he-IL"/>
        </w:rPr>
        <w:t xml:space="preserve">העירייה תגיד שזאת חברת גבייה, חברת הגבייה לא יטפלו. איך </w:t>
      </w:r>
      <w:bookmarkStart w:id="3356" w:name="_ETM_Q1_7638306"/>
      <w:bookmarkEnd w:id="3356"/>
      <w:r>
        <w:rPr>
          <w:rFonts w:hint="cs"/>
          <w:rtl/>
          <w:lang w:eastAsia="he-IL"/>
        </w:rPr>
        <w:t xml:space="preserve">שמציגים את החוק, אין להן אינטרס. </w:t>
      </w:r>
      <w:bookmarkStart w:id="3357" w:name="_ETM_Q1_7643473"/>
      <w:bookmarkEnd w:id="3357"/>
      <w:r>
        <w:rPr>
          <w:rFonts w:hint="cs"/>
          <w:rtl/>
          <w:lang w:eastAsia="he-IL"/>
        </w:rPr>
        <w:t xml:space="preserve">אפשר אולי להוסיף הנחיה שבכל חוב יצוין </w:t>
      </w:r>
      <w:bookmarkStart w:id="3358" w:name="_ETM_Q1_7652830"/>
      <w:bookmarkEnd w:id="3358"/>
      <w:r>
        <w:rPr>
          <w:rFonts w:hint="cs"/>
          <w:rtl/>
          <w:lang w:eastAsia="he-IL"/>
        </w:rPr>
        <w:t xml:space="preserve">שבנושא הנחות יש לפנות לעירייה או משהו כזה. </w:t>
      </w:r>
    </w:p>
    <w:p w:rsidR="004337FD" w:rsidRDefault="004337FD" w:rsidP="004337FD">
      <w:pPr>
        <w:rPr>
          <w:rtl/>
          <w:lang w:eastAsia="he-IL"/>
        </w:rPr>
      </w:pPr>
    </w:p>
    <w:p w:rsidR="004337FD" w:rsidRDefault="004337FD" w:rsidP="004337FD">
      <w:pPr>
        <w:pStyle w:val="a4"/>
        <w:keepNext/>
        <w:rPr>
          <w:rtl/>
        </w:rPr>
      </w:pPr>
      <w:bookmarkStart w:id="3359" w:name="ET_speaker_5069_477"/>
      <w:r w:rsidRPr="004337FD">
        <w:rPr>
          <w:rStyle w:val="TagStyle"/>
          <w:rtl/>
        </w:rPr>
        <w:t xml:space="preserve"> &lt;&lt; דובר &gt;&gt; </w:t>
      </w:r>
      <w:r>
        <w:rPr>
          <w:rtl/>
        </w:rPr>
        <w:t>יעקב אשר (יהדות התורה):</w:t>
      </w:r>
      <w:r w:rsidRPr="004337FD">
        <w:rPr>
          <w:rStyle w:val="TagStyle"/>
          <w:rtl/>
        </w:rPr>
        <w:t xml:space="preserve"> &lt;&lt; דובר &gt;&gt;</w:t>
      </w:r>
      <w:r w:rsidR="00D347C4">
        <w:rPr>
          <w:rtl/>
        </w:rPr>
        <w:t xml:space="preserve"> </w:t>
      </w:r>
      <w:bookmarkEnd w:id="3359"/>
    </w:p>
    <w:p w:rsidR="004337FD" w:rsidRDefault="004337FD" w:rsidP="004337FD">
      <w:pPr>
        <w:pStyle w:val="KeepWithNext"/>
        <w:rPr>
          <w:rtl/>
          <w:lang w:eastAsia="he-IL"/>
        </w:rPr>
      </w:pPr>
    </w:p>
    <w:p w:rsidR="004337FD" w:rsidRDefault="004337FD" w:rsidP="004337FD">
      <w:pPr>
        <w:rPr>
          <w:rtl/>
          <w:lang w:eastAsia="he-IL"/>
        </w:rPr>
      </w:pPr>
      <w:r>
        <w:rPr>
          <w:rFonts w:hint="cs"/>
          <w:rtl/>
          <w:lang w:eastAsia="he-IL"/>
        </w:rPr>
        <w:t xml:space="preserve">כדי לחשוב על אימוץ </w:t>
      </w:r>
      <w:bookmarkStart w:id="3360" w:name="_ETM_Q1_7671478"/>
      <w:bookmarkEnd w:id="3360"/>
      <w:r>
        <w:rPr>
          <w:rFonts w:hint="cs"/>
          <w:rtl/>
          <w:lang w:eastAsia="he-IL"/>
        </w:rPr>
        <w:t>דבר כזה. שאדם ידע שעדיין יש לו את הזכות לבדוק את ההנחה שלו.</w:t>
      </w:r>
    </w:p>
    <w:p w:rsidR="004337FD" w:rsidRDefault="004337FD" w:rsidP="004337FD">
      <w:pPr>
        <w:rPr>
          <w:rtl/>
          <w:lang w:eastAsia="he-IL"/>
        </w:rPr>
      </w:pPr>
      <w:bookmarkStart w:id="3361" w:name="_ETM_Q1_7687762"/>
      <w:bookmarkEnd w:id="3361"/>
    </w:p>
    <w:p w:rsidR="004337FD" w:rsidRDefault="004337FD" w:rsidP="004337FD">
      <w:pPr>
        <w:pStyle w:val="af6"/>
        <w:keepNext/>
        <w:rPr>
          <w:rtl/>
        </w:rPr>
      </w:pPr>
      <w:bookmarkStart w:id="3362" w:name="ET_yor_5854_478"/>
      <w:r w:rsidRPr="004337FD">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337FD">
        <w:rPr>
          <w:rStyle w:val="TagStyle"/>
          <w:rtl/>
        </w:rPr>
        <w:t xml:space="preserve"> &lt;&lt; יור &gt;&gt;</w:t>
      </w:r>
      <w:r w:rsidR="00D347C4">
        <w:rPr>
          <w:rtl/>
        </w:rPr>
        <w:t xml:space="preserve"> </w:t>
      </w:r>
      <w:bookmarkEnd w:id="3362"/>
    </w:p>
    <w:p w:rsidR="004337FD" w:rsidRDefault="004337FD" w:rsidP="004337FD">
      <w:pPr>
        <w:pStyle w:val="KeepWithNext"/>
        <w:rPr>
          <w:rtl/>
          <w:lang w:eastAsia="he-IL"/>
        </w:rPr>
      </w:pPr>
    </w:p>
    <w:p w:rsidR="004337FD" w:rsidRDefault="004337FD" w:rsidP="004337FD">
      <w:pPr>
        <w:rPr>
          <w:rtl/>
          <w:lang w:eastAsia="he-IL"/>
        </w:rPr>
      </w:pPr>
      <w:bookmarkStart w:id="3363" w:name="_ETM_Q1_7688374"/>
      <w:bookmarkStart w:id="3364" w:name="_ETM_Q1_7688398"/>
      <w:bookmarkEnd w:id="3363"/>
      <w:bookmarkEnd w:id="3364"/>
      <w:r>
        <w:rPr>
          <w:rFonts w:hint="cs"/>
          <w:rtl/>
          <w:lang w:eastAsia="he-IL"/>
        </w:rPr>
        <w:t>אבל מה זה עדיין יש לו את הזכות? תמיד יש לו את הזכות.</w:t>
      </w:r>
    </w:p>
    <w:p w:rsidR="004337FD" w:rsidRDefault="004337FD" w:rsidP="004337FD">
      <w:pPr>
        <w:rPr>
          <w:rtl/>
          <w:lang w:eastAsia="he-IL"/>
        </w:rPr>
      </w:pPr>
      <w:bookmarkStart w:id="3365" w:name="_ETM_Q1_7691457"/>
      <w:bookmarkStart w:id="3366" w:name="_ETM_Q1_7691524"/>
      <w:bookmarkEnd w:id="3365"/>
      <w:bookmarkEnd w:id="3366"/>
    </w:p>
    <w:p w:rsidR="004337FD" w:rsidRDefault="004337FD" w:rsidP="004337FD">
      <w:pPr>
        <w:pStyle w:val="a4"/>
        <w:keepNext/>
        <w:rPr>
          <w:rtl/>
        </w:rPr>
      </w:pPr>
      <w:bookmarkStart w:id="3367" w:name="ET_speaker_5069_479"/>
      <w:r w:rsidRPr="004337FD">
        <w:rPr>
          <w:rStyle w:val="TagStyle"/>
          <w:rtl/>
        </w:rPr>
        <w:t xml:space="preserve"> &lt;&lt; דובר &gt;&gt; </w:t>
      </w:r>
      <w:r>
        <w:rPr>
          <w:rtl/>
        </w:rPr>
        <w:t>יעקב אשר (יהדות התורה):</w:t>
      </w:r>
      <w:r w:rsidRPr="004337FD">
        <w:rPr>
          <w:rStyle w:val="TagStyle"/>
          <w:rtl/>
        </w:rPr>
        <w:t xml:space="preserve"> &lt;&lt; דובר &gt;&gt;</w:t>
      </w:r>
      <w:r w:rsidR="00D347C4">
        <w:rPr>
          <w:rtl/>
        </w:rPr>
        <w:t xml:space="preserve"> </w:t>
      </w:r>
      <w:bookmarkEnd w:id="3367"/>
    </w:p>
    <w:p w:rsidR="004337FD" w:rsidRDefault="004337FD" w:rsidP="004337FD">
      <w:pPr>
        <w:rPr>
          <w:rtl/>
          <w:lang w:eastAsia="he-IL"/>
        </w:rPr>
      </w:pPr>
      <w:bookmarkStart w:id="3368" w:name="_ETM_Q1_7690835"/>
      <w:bookmarkStart w:id="3369" w:name="_ETM_Q1_7690858"/>
      <w:bookmarkEnd w:id="3368"/>
      <w:bookmarkEnd w:id="3369"/>
    </w:p>
    <w:p w:rsidR="004337FD" w:rsidRDefault="004337FD" w:rsidP="004337FD">
      <w:pPr>
        <w:rPr>
          <w:rtl/>
          <w:lang w:eastAsia="he-IL"/>
        </w:rPr>
      </w:pPr>
      <w:bookmarkStart w:id="3370" w:name="_ETM_Q1_7691000"/>
      <w:bookmarkStart w:id="3371" w:name="_ETM_Q1_7691063"/>
      <w:bookmarkEnd w:id="3370"/>
      <w:bookmarkEnd w:id="3371"/>
      <w:r>
        <w:rPr>
          <w:rFonts w:hint="cs"/>
          <w:rtl/>
          <w:lang w:eastAsia="he-IL"/>
        </w:rPr>
        <w:t>לא. לא בדיוק.</w:t>
      </w:r>
      <w:bookmarkStart w:id="3372" w:name="_ETM_Q1_7689922"/>
      <w:bookmarkEnd w:id="3372"/>
      <w:r>
        <w:rPr>
          <w:rFonts w:hint="cs"/>
          <w:rtl/>
          <w:lang w:eastAsia="he-IL"/>
        </w:rPr>
        <w:t xml:space="preserve"> </w:t>
      </w:r>
      <w:bookmarkStart w:id="3373" w:name="_ETM_Q1_7695618"/>
      <w:bookmarkEnd w:id="3373"/>
      <w:r>
        <w:rPr>
          <w:rFonts w:hint="cs"/>
          <w:rtl/>
          <w:lang w:eastAsia="he-IL"/>
        </w:rPr>
        <w:t xml:space="preserve">אני אומר לך שוב שכאשר אדם </w:t>
      </w:r>
      <w:bookmarkStart w:id="3374" w:name="_ETM_Q1_7695450"/>
      <w:bookmarkEnd w:id="3374"/>
      <w:r>
        <w:rPr>
          <w:rFonts w:hint="cs"/>
          <w:rtl/>
          <w:lang w:eastAsia="he-IL"/>
        </w:rPr>
        <w:t xml:space="preserve">מקבל מכתב מחברת הגבייה, הוא מתקשר לפקיד, הפקיד אומר לו, </w:t>
      </w:r>
      <w:bookmarkStart w:id="3375" w:name="_ETM_Q1_7700646"/>
      <w:bookmarkEnd w:id="3375"/>
      <w:r>
        <w:rPr>
          <w:rFonts w:hint="cs"/>
          <w:rtl/>
          <w:lang w:eastAsia="he-IL"/>
        </w:rPr>
        <w:t xml:space="preserve">עזוב, זה אצל חברת זאת וזאת. אומר אותו אדם שהוא לא מכיר חברה כזאת אבל הוא מכיר את העירייה. אני אומר שוב שאלה </w:t>
      </w:r>
      <w:bookmarkStart w:id="3376" w:name="_ETM_Q1_7715867"/>
      <w:bookmarkEnd w:id="3376"/>
      <w:r>
        <w:rPr>
          <w:rFonts w:hint="cs"/>
          <w:rtl/>
          <w:lang w:eastAsia="he-IL"/>
        </w:rPr>
        <w:t>תיקונים שלא יביאו את זה לתיקון מלא. זה לא תיקון עולם אבל</w:t>
      </w:r>
      <w:bookmarkStart w:id="3377" w:name="_ETM_Q1_7722443"/>
      <w:bookmarkEnd w:id="3377"/>
      <w:r>
        <w:rPr>
          <w:rFonts w:hint="cs"/>
          <w:rtl/>
          <w:lang w:eastAsia="he-IL"/>
        </w:rPr>
        <w:t xml:space="preserve"> אלה כמה דברים</w:t>
      </w:r>
      <w:r w:rsidR="00D347C4">
        <w:rPr>
          <w:rFonts w:hint="cs"/>
          <w:rtl/>
          <w:lang w:eastAsia="he-IL"/>
        </w:rPr>
        <w:t xml:space="preserve"> </w:t>
      </w:r>
      <w:r w:rsidR="0039303D">
        <w:rPr>
          <w:rFonts w:hint="cs"/>
          <w:rtl/>
          <w:lang w:eastAsia="he-IL"/>
        </w:rPr>
        <w:t>שנמנע.</w:t>
      </w:r>
      <w:bookmarkStart w:id="3378" w:name="_ETM_Q1_7727375"/>
      <w:bookmarkEnd w:id="3378"/>
    </w:p>
    <w:p w:rsidR="0039303D" w:rsidRDefault="0039303D" w:rsidP="004337FD">
      <w:pPr>
        <w:rPr>
          <w:rtl/>
          <w:lang w:eastAsia="he-IL"/>
        </w:rPr>
      </w:pPr>
      <w:bookmarkStart w:id="3379" w:name="_ETM_Q1_7727441"/>
      <w:bookmarkEnd w:id="3379"/>
    </w:p>
    <w:p w:rsidR="0039303D" w:rsidRDefault="0039303D" w:rsidP="004337FD">
      <w:pPr>
        <w:rPr>
          <w:rtl/>
          <w:lang w:eastAsia="he-IL"/>
        </w:rPr>
      </w:pPr>
      <w:bookmarkStart w:id="3380" w:name="_ETM_Q1_7727471"/>
      <w:bookmarkStart w:id="3381" w:name="_ETM_Q1_7727508"/>
      <w:bookmarkEnd w:id="3380"/>
      <w:bookmarkEnd w:id="3381"/>
      <w:r>
        <w:rPr>
          <w:rFonts w:hint="cs"/>
          <w:rtl/>
          <w:lang w:eastAsia="he-IL"/>
        </w:rPr>
        <w:t>אני אומר לך מילה כידיד כי אנחנו</w:t>
      </w:r>
      <w:r w:rsidR="00D347C4">
        <w:rPr>
          <w:rFonts w:hint="cs"/>
          <w:rtl/>
          <w:lang w:eastAsia="he-IL"/>
        </w:rPr>
        <w:t xml:space="preserve"> </w:t>
      </w:r>
      <w:r>
        <w:rPr>
          <w:rFonts w:hint="cs"/>
          <w:rtl/>
          <w:lang w:eastAsia="he-IL"/>
        </w:rPr>
        <w:t>יושבים כאן יחד</w:t>
      </w:r>
      <w:r w:rsidR="00D347C4">
        <w:rPr>
          <w:rFonts w:hint="cs"/>
          <w:rtl/>
          <w:lang w:eastAsia="he-IL"/>
        </w:rPr>
        <w:t xml:space="preserve"> </w:t>
      </w:r>
      <w:r>
        <w:rPr>
          <w:rFonts w:hint="cs"/>
          <w:rtl/>
          <w:lang w:eastAsia="he-IL"/>
        </w:rPr>
        <w:t xml:space="preserve">לאותו שולחן. </w:t>
      </w:r>
      <w:bookmarkStart w:id="3382" w:name="_ETM_Q1_7732061"/>
      <w:bookmarkEnd w:id="3382"/>
      <w:r>
        <w:rPr>
          <w:rFonts w:hint="cs"/>
          <w:rtl/>
          <w:lang w:eastAsia="he-IL"/>
        </w:rPr>
        <w:t xml:space="preserve">מי שהוא גנב גדול, יש לו </w:t>
      </w:r>
      <w:bookmarkStart w:id="3383" w:name="_ETM_Q1_7735239"/>
      <w:bookmarkEnd w:id="3383"/>
      <w:r>
        <w:rPr>
          <w:rFonts w:hint="cs"/>
          <w:rtl/>
          <w:lang w:eastAsia="he-IL"/>
        </w:rPr>
        <w:t>גם עורך דין לידו שאומר לו</w:t>
      </w:r>
      <w:r w:rsidR="00D347C4">
        <w:rPr>
          <w:rFonts w:hint="cs"/>
          <w:rtl/>
          <w:lang w:eastAsia="he-IL"/>
        </w:rPr>
        <w:t xml:space="preserve"> </w:t>
      </w:r>
      <w:r>
        <w:rPr>
          <w:rFonts w:hint="cs"/>
          <w:rtl/>
          <w:lang w:eastAsia="he-IL"/>
        </w:rPr>
        <w:t>איך לגנוב. נ</w:t>
      </w:r>
      <w:bookmarkStart w:id="3384" w:name="_ETM_Q1_7736601"/>
      <w:bookmarkEnd w:id="3384"/>
      <w:r>
        <w:rPr>
          <w:rFonts w:hint="cs"/>
          <w:rtl/>
          <w:lang w:eastAsia="he-IL"/>
        </w:rPr>
        <w:t>כון? יש לו כסף לעורך דין.</w:t>
      </w:r>
    </w:p>
    <w:p w:rsidR="0039303D" w:rsidRDefault="0039303D" w:rsidP="004337FD">
      <w:pPr>
        <w:rPr>
          <w:rtl/>
          <w:lang w:eastAsia="he-IL"/>
        </w:rPr>
      </w:pPr>
      <w:bookmarkStart w:id="3385" w:name="_ETM_Q1_7739193"/>
      <w:bookmarkStart w:id="3386" w:name="_ETM_Q1_7739256"/>
      <w:bookmarkEnd w:id="3385"/>
      <w:bookmarkEnd w:id="3386"/>
    </w:p>
    <w:p w:rsidR="0039303D" w:rsidRDefault="0039303D" w:rsidP="0039303D">
      <w:pPr>
        <w:pStyle w:val="af6"/>
        <w:keepNext/>
        <w:rPr>
          <w:rtl/>
        </w:rPr>
      </w:pPr>
      <w:bookmarkStart w:id="3387" w:name="ET_yor_5854_481"/>
      <w:r w:rsidRPr="0039303D">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39303D">
        <w:rPr>
          <w:rStyle w:val="TagStyle"/>
          <w:rtl/>
        </w:rPr>
        <w:t xml:space="preserve"> &lt;&lt; יור &gt;&gt;</w:t>
      </w:r>
      <w:r w:rsidR="00D347C4">
        <w:rPr>
          <w:rtl/>
        </w:rPr>
        <w:t xml:space="preserve"> </w:t>
      </w:r>
      <w:bookmarkEnd w:id="3387"/>
    </w:p>
    <w:p w:rsidR="0039303D" w:rsidRDefault="0039303D" w:rsidP="0039303D">
      <w:pPr>
        <w:pStyle w:val="KeepWithNext"/>
        <w:rPr>
          <w:rtl/>
          <w:lang w:eastAsia="he-IL"/>
        </w:rPr>
      </w:pPr>
    </w:p>
    <w:p w:rsidR="0039303D" w:rsidRDefault="0039303D" w:rsidP="0039303D">
      <w:pPr>
        <w:rPr>
          <w:rtl/>
          <w:lang w:eastAsia="he-IL"/>
        </w:rPr>
      </w:pPr>
      <w:r>
        <w:rPr>
          <w:rFonts w:hint="cs"/>
          <w:rtl/>
          <w:lang w:eastAsia="he-IL"/>
        </w:rPr>
        <w:t xml:space="preserve">כן. כדי להגן על </w:t>
      </w:r>
      <w:bookmarkStart w:id="3388" w:name="_ETM_Q1_7738812"/>
      <w:bookmarkEnd w:id="3388"/>
      <w:r>
        <w:rPr>
          <w:rFonts w:hint="cs"/>
          <w:rtl/>
          <w:lang w:eastAsia="he-IL"/>
        </w:rPr>
        <w:t>עצמו.</w:t>
      </w:r>
    </w:p>
    <w:p w:rsidR="0039303D" w:rsidRDefault="0039303D" w:rsidP="0039303D">
      <w:pPr>
        <w:rPr>
          <w:rtl/>
          <w:lang w:eastAsia="he-IL"/>
        </w:rPr>
      </w:pPr>
      <w:bookmarkStart w:id="3389" w:name="_ETM_Q1_7738322"/>
      <w:bookmarkEnd w:id="3389"/>
    </w:p>
    <w:p w:rsidR="0039303D" w:rsidRDefault="0039303D" w:rsidP="0039303D">
      <w:pPr>
        <w:pStyle w:val="a4"/>
        <w:keepNext/>
        <w:rPr>
          <w:rtl/>
        </w:rPr>
      </w:pPr>
      <w:bookmarkStart w:id="3390" w:name="ET_speaker_5069_482"/>
      <w:r w:rsidRPr="0039303D">
        <w:rPr>
          <w:rStyle w:val="TagStyle"/>
          <w:rtl/>
        </w:rPr>
        <w:t xml:space="preserve"> &lt;&lt; דובר &gt;&gt; </w:t>
      </w:r>
      <w:r>
        <w:rPr>
          <w:rtl/>
        </w:rPr>
        <w:t>יעקב אשר (יהדות התורה):</w:t>
      </w:r>
      <w:r w:rsidRPr="0039303D">
        <w:rPr>
          <w:rStyle w:val="TagStyle"/>
          <w:rtl/>
        </w:rPr>
        <w:t xml:space="preserve"> &lt;&lt; דובר &gt;&gt;</w:t>
      </w:r>
      <w:r w:rsidR="00D347C4">
        <w:rPr>
          <w:rtl/>
        </w:rPr>
        <w:t xml:space="preserve"> </w:t>
      </w:r>
      <w:bookmarkEnd w:id="3390"/>
    </w:p>
    <w:p w:rsidR="0039303D" w:rsidRDefault="0039303D" w:rsidP="0039303D">
      <w:pPr>
        <w:pStyle w:val="KeepWithNext"/>
        <w:rPr>
          <w:rtl/>
          <w:lang w:eastAsia="he-IL"/>
        </w:rPr>
      </w:pPr>
    </w:p>
    <w:p w:rsidR="0039303D" w:rsidRPr="0039303D" w:rsidRDefault="0039303D" w:rsidP="0039303D">
      <w:pPr>
        <w:rPr>
          <w:rtl/>
          <w:lang w:eastAsia="he-IL"/>
        </w:rPr>
      </w:pPr>
      <w:bookmarkStart w:id="3391" w:name="_ETM_Q1_7738635"/>
      <w:bookmarkStart w:id="3392" w:name="_ETM_Q1_7738662"/>
      <w:bookmarkEnd w:id="3391"/>
      <w:bookmarkEnd w:id="3392"/>
      <w:r>
        <w:rPr>
          <w:rFonts w:hint="cs"/>
          <w:rtl/>
          <w:lang w:eastAsia="he-IL"/>
        </w:rPr>
        <w:t xml:space="preserve">אני לא רוצה להגיד יותר גנב ממנו. את זה אני </w:t>
      </w:r>
      <w:bookmarkStart w:id="3393" w:name="_ETM_Q1_7743070"/>
      <w:bookmarkEnd w:id="3393"/>
      <w:r>
        <w:rPr>
          <w:rFonts w:hint="cs"/>
          <w:rtl/>
          <w:lang w:eastAsia="he-IL"/>
        </w:rPr>
        <w:t xml:space="preserve">לא רוצה להגיד, חס וחלילה. אתה מכיר את זה </w:t>
      </w:r>
      <w:bookmarkStart w:id="3394" w:name="_ETM_Q1_7750182"/>
      <w:bookmarkEnd w:id="3394"/>
      <w:r>
        <w:rPr>
          <w:rFonts w:hint="cs"/>
          <w:rtl/>
          <w:lang w:eastAsia="he-IL"/>
        </w:rPr>
        <w:t>שמישהו היה בהלוויה של עורך דין ומישהו אמר שכאן נטמן עורך דין הגון. אחד שואל</w:t>
      </w:r>
      <w:r w:rsidR="00D347C4">
        <w:rPr>
          <w:rFonts w:hint="cs"/>
          <w:rtl/>
          <w:lang w:eastAsia="he-IL"/>
        </w:rPr>
        <w:t xml:space="preserve"> </w:t>
      </w:r>
      <w:r>
        <w:rPr>
          <w:rFonts w:hint="cs"/>
          <w:rtl/>
          <w:lang w:eastAsia="he-IL"/>
        </w:rPr>
        <w:t xml:space="preserve">האם התחילו לקבור אנשים ביחד. </w:t>
      </w:r>
      <w:r w:rsidR="008A4FA3">
        <w:rPr>
          <w:rFonts w:hint="cs"/>
          <w:rtl/>
          <w:lang w:eastAsia="he-IL"/>
        </w:rPr>
        <w:t xml:space="preserve">סתם. </w:t>
      </w:r>
      <w:bookmarkStart w:id="3395" w:name="_ETM_Q1_7756940"/>
      <w:bookmarkEnd w:id="3395"/>
      <w:r>
        <w:rPr>
          <w:rFonts w:hint="cs"/>
          <w:rtl/>
          <w:lang w:eastAsia="he-IL"/>
        </w:rPr>
        <w:t>אחדים מידידיי הטובים הם עורכי דין.</w:t>
      </w:r>
      <w:r w:rsidR="008A4FA3">
        <w:rPr>
          <w:rFonts w:hint="cs"/>
          <w:rtl/>
          <w:lang w:eastAsia="he-IL"/>
        </w:rPr>
        <w:t xml:space="preserve"> ולכן אני מודאג</w:t>
      </w:r>
      <w:r w:rsidR="00D347C4">
        <w:rPr>
          <w:rFonts w:hint="cs"/>
          <w:rtl/>
          <w:lang w:eastAsia="he-IL"/>
        </w:rPr>
        <w:t xml:space="preserve"> </w:t>
      </w:r>
      <w:r w:rsidR="008A4FA3">
        <w:rPr>
          <w:rFonts w:hint="cs"/>
          <w:rtl/>
          <w:lang w:eastAsia="he-IL"/>
        </w:rPr>
        <w:t xml:space="preserve">בגלל האדם הקשיש שלא </w:t>
      </w:r>
      <w:bookmarkStart w:id="3396" w:name="_ETM_Q1_7766492"/>
      <w:bookmarkEnd w:id="3396"/>
      <w:r w:rsidR="008A4FA3">
        <w:rPr>
          <w:rFonts w:hint="cs"/>
          <w:rtl/>
          <w:lang w:eastAsia="he-IL"/>
        </w:rPr>
        <w:t xml:space="preserve">ידע שהיום מגיעה לו עוד הנחה. הוא לא רץ לעירייה </w:t>
      </w:r>
      <w:bookmarkStart w:id="3397" w:name="_ETM_Q1_7767854"/>
      <w:bookmarkEnd w:id="3397"/>
      <w:r w:rsidR="008A4FA3">
        <w:rPr>
          <w:rFonts w:hint="cs"/>
          <w:rtl/>
          <w:lang w:eastAsia="he-IL"/>
        </w:rPr>
        <w:t xml:space="preserve">לחפש הנחה. החברה לא יודעת, החברה הולכת </w:t>
      </w:r>
      <w:bookmarkStart w:id="3398" w:name="_ETM_Q1_7774890"/>
      <w:bookmarkEnd w:id="3398"/>
      <w:r w:rsidR="008A4FA3">
        <w:rPr>
          <w:rFonts w:hint="cs"/>
          <w:rtl/>
          <w:lang w:eastAsia="he-IL"/>
        </w:rPr>
        <w:t xml:space="preserve">בצורה בה היא הולכת ואי אפשר לפקח עליה כל </w:t>
      </w:r>
      <w:bookmarkStart w:id="3399" w:name="_ETM_Q1_7776346"/>
      <w:bookmarkEnd w:id="3399"/>
      <w:r w:rsidR="008A4FA3">
        <w:rPr>
          <w:rFonts w:hint="cs"/>
          <w:rtl/>
          <w:lang w:eastAsia="he-IL"/>
        </w:rPr>
        <w:t xml:space="preserve">היום. לכן אני אומר שכמה שיותר נשים את כל </w:t>
      </w:r>
      <w:bookmarkStart w:id="3400" w:name="_ETM_Q1_7780810"/>
      <w:bookmarkEnd w:id="3400"/>
      <w:r w:rsidR="008A4FA3">
        <w:rPr>
          <w:rFonts w:hint="cs"/>
          <w:rtl/>
          <w:lang w:eastAsia="he-IL"/>
        </w:rPr>
        <w:t>הנקודות האלה בצמתים האלה, נמנע בעיות.</w:t>
      </w:r>
    </w:p>
    <w:p w:rsidR="004337FD" w:rsidRDefault="004337FD" w:rsidP="004337FD">
      <w:pPr>
        <w:rPr>
          <w:rtl/>
          <w:lang w:eastAsia="he-IL"/>
        </w:rPr>
      </w:pPr>
      <w:bookmarkStart w:id="3401" w:name="_ETM_Q1_7738485"/>
      <w:bookmarkStart w:id="3402" w:name="_ETM_Q1_7738540"/>
      <w:bookmarkStart w:id="3403" w:name="_ETM_Q1_7689977"/>
      <w:bookmarkStart w:id="3404" w:name="_ETM_Q1_7690762"/>
      <w:bookmarkEnd w:id="3401"/>
      <w:bookmarkEnd w:id="3402"/>
      <w:bookmarkEnd w:id="3403"/>
      <w:bookmarkEnd w:id="3404"/>
    </w:p>
    <w:p w:rsidR="004337FD" w:rsidRDefault="004337FD" w:rsidP="004337FD">
      <w:pPr>
        <w:pStyle w:val="af6"/>
        <w:keepNext/>
        <w:rPr>
          <w:rtl/>
        </w:rPr>
      </w:pPr>
      <w:bookmarkStart w:id="3405" w:name="ET_yor_5854_480"/>
      <w:r w:rsidRPr="004337FD">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337FD">
        <w:rPr>
          <w:rStyle w:val="TagStyle"/>
          <w:rtl/>
        </w:rPr>
        <w:t xml:space="preserve"> &lt;&lt; יור &gt;&gt;</w:t>
      </w:r>
      <w:r w:rsidR="00D347C4">
        <w:rPr>
          <w:rtl/>
        </w:rPr>
        <w:t xml:space="preserve"> </w:t>
      </w:r>
      <w:bookmarkEnd w:id="3405"/>
    </w:p>
    <w:p w:rsidR="004337FD" w:rsidRDefault="004337FD" w:rsidP="004337FD">
      <w:pPr>
        <w:pStyle w:val="KeepWithNext"/>
        <w:rPr>
          <w:rtl/>
          <w:lang w:eastAsia="he-IL"/>
        </w:rPr>
      </w:pPr>
    </w:p>
    <w:p w:rsidR="004337FD" w:rsidRDefault="008A4FA3" w:rsidP="004337FD">
      <w:pPr>
        <w:rPr>
          <w:rtl/>
          <w:lang w:eastAsia="he-IL"/>
        </w:rPr>
      </w:pPr>
      <w:bookmarkStart w:id="3406" w:name="_ETM_Q1_7691400"/>
      <w:bookmarkStart w:id="3407" w:name="_ETM_Q1_7691429"/>
      <w:bookmarkEnd w:id="3406"/>
      <w:bookmarkEnd w:id="3407"/>
      <w:r>
        <w:rPr>
          <w:rFonts w:hint="cs"/>
          <w:rtl/>
          <w:lang w:eastAsia="he-IL"/>
        </w:rPr>
        <w:t>משרד הפנים, יכול מצב שדווקא לפני תחילת תהליך על סכום, יבדקו האם ה</w:t>
      </w:r>
      <w:bookmarkStart w:id="3408" w:name="_ETM_Q1_7790249"/>
      <w:bookmarkEnd w:id="3408"/>
      <w:r>
        <w:rPr>
          <w:rFonts w:hint="cs"/>
          <w:rtl/>
          <w:lang w:eastAsia="he-IL"/>
        </w:rPr>
        <w:t>חייב זכאי להנחה?</w:t>
      </w:r>
    </w:p>
    <w:p w:rsidR="008A4FA3" w:rsidRDefault="008A4FA3" w:rsidP="004337FD">
      <w:pPr>
        <w:rPr>
          <w:rtl/>
          <w:lang w:eastAsia="he-IL"/>
        </w:rPr>
      </w:pPr>
      <w:bookmarkStart w:id="3409" w:name="_ETM_Q1_7791761"/>
      <w:bookmarkStart w:id="3410" w:name="_ETM_Q1_7791825"/>
      <w:bookmarkStart w:id="3411" w:name="_ETM_Q1_7792570"/>
      <w:bookmarkEnd w:id="3409"/>
      <w:bookmarkEnd w:id="3410"/>
      <w:bookmarkEnd w:id="3411"/>
    </w:p>
    <w:p w:rsidR="008A4FA3" w:rsidRDefault="008A4FA3" w:rsidP="008A4FA3">
      <w:pPr>
        <w:pStyle w:val="a4"/>
        <w:keepNext/>
        <w:rPr>
          <w:rtl/>
        </w:rPr>
      </w:pPr>
      <w:bookmarkStart w:id="3412" w:name="ET_speaker_5069_483"/>
      <w:r w:rsidRPr="008A4FA3">
        <w:rPr>
          <w:rStyle w:val="TagStyle"/>
          <w:rtl/>
        </w:rPr>
        <w:t xml:space="preserve"> &lt;&lt; דובר &gt;&gt; </w:t>
      </w:r>
      <w:r>
        <w:rPr>
          <w:rtl/>
        </w:rPr>
        <w:t>יעקב אשר (יהדות התורה):</w:t>
      </w:r>
      <w:r w:rsidRPr="008A4FA3">
        <w:rPr>
          <w:rStyle w:val="TagStyle"/>
          <w:rtl/>
        </w:rPr>
        <w:t xml:space="preserve"> &lt;&lt; דובר &gt;&gt;</w:t>
      </w:r>
      <w:r w:rsidR="00D347C4">
        <w:rPr>
          <w:rtl/>
        </w:rPr>
        <w:t xml:space="preserve"> </w:t>
      </w:r>
      <w:bookmarkEnd w:id="3412"/>
    </w:p>
    <w:p w:rsidR="008A4FA3" w:rsidRDefault="008A4FA3" w:rsidP="008A4FA3">
      <w:pPr>
        <w:pStyle w:val="KeepWithNext"/>
        <w:rPr>
          <w:rtl/>
          <w:lang w:eastAsia="he-IL"/>
        </w:rPr>
      </w:pPr>
    </w:p>
    <w:p w:rsidR="008A4FA3" w:rsidRDefault="008A4FA3" w:rsidP="008A4FA3">
      <w:pPr>
        <w:rPr>
          <w:rtl/>
          <w:lang w:eastAsia="he-IL"/>
        </w:rPr>
      </w:pPr>
      <w:bookmarkStart w:id="3413" w:name="_ETM_Q1_7792934"/>
      <w:bookmarkStart w:id="3414" w:name="_ETM_Q1_7792972"/>
      <w:bookmarkEnd w:id="3413"/>
      <w:bookmarkEnd w:id="3414"/>
      <w:r>
        <w:rPr>
          <w:rFonts w:hint="cs"/>
          <w:rtl/>
          <w:lang w:eastAsia="he-IL"/>
        </w:rPr>
        <w:t>קשה לבדוק אם אדם</w:t>
      </w:r>
      <w:r w:rsidR="00D347C4">
        <w:rPr>
          <w:rFonts w:hint="cs"/>
          <w:rtl/>
          <w:lang w:eastAsia="he-IL"/>
        </w:rPr>
        <w:t xml:space="preserve"> </w:t>
      </w:r>
      <w:r>
        <w:rPr>
          <w:rFonts w:hint="cs"/>
          <w:rtl/>
          <w:lang w:eastAsia="he-IL"/>
        </w:rPr>
        <w:t>לא מגיש.</w:t>
      </w:r>
    </w:p>
    <w:p w:rsidR="008A4FA3" w:rsidRDefault="008A4FA3" w:rsidP="008A4FA3">
      <w:pPr>
        <w:rPr>
          <w:rtl/>
          <w:lang w:eastAsia="he-IL"/>
        </w:rPr>
      </w:pPr>
      <w:bookmarkStart w:id="3415" w:name="_ETM_Q1_7795967"/>
      <w:bookmarkStart w:id="3416" w:name="_ETM_Q1_7796022"/>
      <w:bookmarkStart w:id="3417" w:name="_ETM_Q1_7797224"/>
      <w:bookmarkEnd w:id="3415"/>
      <w:bookmarkEnd w:id="3416"/>
      <w:bookmarkEnd w:id="3417"/>
    </w:p>
    <w:p w:rsidR="008A4FA3" w:rsidRDefault="008A4FA3" w:rsidP="008A4FA3">
      <w:pPr>
        <w:pStyle w:val="af6"/>
        <w:keepNext/>
        <w:rPr>
          <w:rtl/>
        </w:rPr>
      </w:pPr>
      <w:bookmarkStart w:id="3418" w:name="ET_yor_5854_484"/>
      <w:r w:rsidRPr="008A4FA3">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A4FA3">
        <w:rPr>
          <w:rStyle w:val="TagStyle"/>
          <w:rtl/>
        </w:rPr>
        <w:t xml:space="preserve"> &lt;&lt; יור &gt;&gt;</w:t>
      </w:r>
      <w:r w:rsidR="00D347C4">
        <w:rPr>
          <w:rtl/>
        </w:rPr>
        <w:t xml:space="preserve"> </w:t>
      </w:r>
      <w:bookmarkEnd w:id="3418"/>
    </w:p>
    <w:p w:rsidR="008A4FA3" w:rsidRDefault="008A4FA3" w:rsidP="008A4FA3">
      <w:pPr>
        <w:pStyle w:val="KeepWithNext"/>
        <w:rPr>
          <w:rtl/>
          <w:lang w:eastAsia="he-IL"/>
        </w:rPr>
      </w:pPr>
    </w:p>
    <w:p w:rsidR="008A4FA3" w:rsidRDefault="008A4FA3" w:rsidP="008A4FA3">
      <w:pPr>
        <w:rPr>
          <w:rtl/>
          <w:lang w:eastAsia="he-IL"/>
        </w:rPr>
      </w:pPr>
      <w:bookmarkStart w:id="3419" w:name="_ETM_Q1_7797865"/>
      <w:bookmarkStart w:id="3420" w:name="_ETM_Q1_7797888"/>
      <w:bookmarkEnd w:id="3419"/>
      <w:bookmarkEnd w:id="3420"/>
      <w:r>
        <w:rPr>
          <w:rFonts w:hint="cs"/>
          <w:rtl/>
          <w:lang w:eastAsia="he-IL"/>
        </w:rPr>
        <w:t>איך אפשר לתמרץ אותו? ללכת אליו</w:t>
      </w:r>
      <w:bookmarkStart w:id="3421" w:name="_ETM_Q1_7803881"/>
      <w:bookmarkEnd w:id="3421"/>
      <w:r>
        <w:rPr>
          <w:rFonts w:hint="cs"/>
          <w:rtl/>
          <w:lang w:eastAsia="he-IL"/>
        </w:rPr>
        <w:t>, לדפוק בדלת ולהגיד לו שילך להגיש? אני מדבר עכשיו על החוק.</w:t>
      </w:r>
    </w:p>
    <w:p w:rsidR="008A4FA3" w:rsidRDefault="008A4FA3" w:rsidP="008A4FA3">
      <w:pPr>
        <w:rPr>
          <w:rtl/>
          <w:lang w:eastAsia="he-IL"/>
        </w:rPr>
      </w:pPr>
      <w:bookmarkStart w:id="3422" w:name="_ETM_Q1_7803938"/>
      <w:bookmarkStart w:id="3423" w:name="_ETM_Q1_7803996"/>
      <w:bookmarkStart w:id="3424" w:name="_ETM_Q1_7804716"/>
      <w:bookmarkEnd w:id="3422"/>
      <w:bookmarkEnd w:id="3423"/>
      <w:bookmarkEnd w:id="3424"/>
    </w:p>
    <w:p w:rsidR="008A4FA3" w:rsidRDefault="008A4FA3" w:rsidP="008A4FA3">
      <w:pPr>
        <w:pStyle w:val="a4"/>
        <w:keepNext/>
        <w:rPr>
          <w:rtl/>
        </w:rPr>
      </w:pPr>
      <w:bookmarkStart w:id="3425" w:name="ET_speaker_5069_485"/>
      <w:r w:rsidRPr="008A4FA3">
        <w:rPr>
          <w:rStyle w:val="TagStyle"/>
          <w:rtl/>
        </w:rPr>
        <w:t xml:space="preserve"> &lt;&lt; דובר &gt;&gt; </w:t>
      </w:r>
      <w:r>
        <w:rPr>
          <w:rtl/>
        </w:rPr>
        <w:t>יעקב אשר (יהדות התורה):</w:t>
      </w:r>
      <w:r w:rsidRPr="008A4FA3">
        <w:rPr>
          <w:rStyle w:val="TagStyle"/>
          <w:rtl/>
        </w:rPr>
        <w:t xml:space="preserve"> &lt;&lt; דובר &gt;&gt;</w:t>
      </w:r>
      <w:r w:rsidR="00D347C4">
        <w:rPr>
          <w:rtl/>
        </w:rPr>
        <w:t xml:space="preserve"> </w:t>
      </w:r>
      <w:bookmarkEnd w:id="3425"/>
    </w:p>
    <w:p w:rsidR="008A4FA3" w:rsidRDefault="008A4FA3" w:rsidP="008A4FA3">
      <w:pPr>
        <w:pStyle w:val="KeepWithNext"/>
        <w:rPr>
          <w:rtl/>
          <w:lang w:eastAsia="he-IL"/>
        </w:rPr>
      </w:pPr>
    </w:p>
    <w:p w:rsidR="008A4FA3" w:rsidRDefault="008A4FA3" w:rsidP="008A4FA3">
      <w:pPr>
        <w:rPr>
          <w:rtl/>
          <w:lang w:eastAsia="he-IL"/>
        </w:rPr>
      </w:pPr>
      <w:bookmarkStart w:id="3426" w:name="_ETM_Q1_7805022"/>
      <w:bookmarkStart w:id="3427" w:name="_ETM_Q1_7805049"/>
      <w:bookmarkEnd w:id="3426"/>
      <w:bookmarkEnd w:id="3427"/>
      <w:r>
        <w:rPr>
          <w:rFonts w:hint="cs"/>
          <w:rtl/>
          <w:lang w:eastAsia="he-IL"/>
        </w:rPr>
        <w:t xml:space="preserve">על החוק. על </w:t>
      </w:r>
      <w:bookmarkStart w:id="3428" w:name="_ETM_Q1_7809871"/>
      <w:bookmarkEnd w:id="3428"/>
      <w:r>
        <w:rPr>
          <w:rFonts w:hint="cs"/>
          <w:rtl/>
          <w:lang w:eastAsia="he-IL"/>
        </w:rPr>
        <w:t>הנוסח. לכן ביקשתי מהיועץ המשפטי, לאור הערתה של גברת בקי</w:t>
      </w:r>
      <w:bookmarkStart w:id="3429" w:name="_ETM_Q1_7812977"/>
      <w:bookmarkStart w:id="3430" w:name="_ETM_Q1_7813042"/>
      <w:bookmarkEnd w:id="3429"/>
      <w:bookmarkEnd w:id="3430"/>
      <w:r>
        <w:rPr>
          <w:rFonts w:hint="cs"/>
          <w:rtl/>
          <w:lang w:eastAsia="he-IL"/>
        </w:rPr>
        <w:t>, להכניס במכתב הראשון עוד שורה אחת</w:t>
      </w:r>
      <w:bookmarkStart w:id="3431" w:name="_ETM_Q1_7820615"/>
      <w:bookmarkEnd w:id="3431"/>
      <w:r>
        <w:rPr>
          <w:rFonts w:hint="cs"/>
          <w:rtl/>
          <w:lang w:eastAsia="he-IL"/>
        </w:rPr>
        <w:t xml:space="preserve"> שאומרת שאם אתה חושב שאתה זכאי להנחה, נא </w:t>
      </w:r>
      <w:bookmarkStart w:id="3432" w:name="_ETM_Q1_7824342"/>
      <w:bookmarkEnd w:id="3432"/>
      <w:r>
        <w:rPr>
          <w:rFonts w:hint="cs"/>
          <w:rtl/>
          <w:lang w:eastAsia="he-IL"/>
        </w:rPr>
        <w:t xml:space="preserve">לבדוק בעירייה. </w:t>
      </w:r>
    </w:p>
    <w:p w:rsidR="008A4FA3" w:rsidRDefault="008A4FA3" w:rsidP="008A4FA3">
      <w:pPr>
        <w:rPr>
          <w:rtl/>
          <w:lang w:eastAsia="he-IL"/>
        </w:rPr>
      </w:pPr>
      <w:bookmarkStart w:id="3433" w:name="_ETM_Q1_7827009"/>
      <w:bookmarkStart w:id="3434" w:name="_ETM_Q1_7827076"/>
      <w:bookmarkEnd w:id="3433"/>
      <w:bookmarkEnd w:id="3434"/>
    </w:p>
    <w:p w:rsidR="008A4FA3" w:rsidRDefault="008A4FA3" w:rsidP="008A4FA3">
      <w:pPr>
        <w:pStyle w:val="af6"/>
        <w:keepNext/>
        <w:rPr>
          <w:rtl/>
        </w:rPr>
      </w:pPr>
      <w:bookmarkStart w:id="3435" w:name="ET_yor_5854_486"/>
      <w:r w:rsidRPr="008A4FA3">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A4FA3">
        <w:rPr>
          <w:rStyle w:val="TagStyle"/>
          <w:rtl/>
        </w:rPr>
        <w:t xml:space="preserve"> &lt;&lt; יור &gt;&gt;</w:t>
      </w:r>
      <w:r w:rsidR="00D347C4">
        <w:rPr>
          <w:rtl/>
        </w:rPr>
        <w:t xml:space="preserve"> </w:t>
      </w:r>
      <w:bookmarkEnd w:id="3435"/>
    </w:p>
    <w:p w:rsidR="008A4FA3" w:rsidRDefault="008A4FA3" w:rsidP="008A4FA3">
      <w:pPr>
        <w:pStyle w:val="KeepWithNext"/>
        <w:rPr>
          <w:rtl/>
          <w:lang w:eastAsia="he-IL"/>
        </w:rPr>
      </w:pPr>
    </w:p>
    <w:p w:rsidR="008A4FA3" w:rsidRDefault="008A4FA3" w:rsidP="008A4FA3">
      <w:pPr>
        <w:rPr>
          <w:rtl/>
          <w:lang w:eastAsia="he-IL"/>
        </w:rPr>
      </w:pPr>
      <w:r>
        <w:rPr>
          <w:rFonts w:hint="cs"/>
          <w:rtl/>
          <w:lang w:eastAsia="he-IL"/>
        </w:rPr>
        <w:t>נא לפנות לעירייה לבדוק זכאות להנחה.</w:t>
      </w:r>
    </w:p>
    <w:p w:rsidR="008A4FA3" w:rsidRDefault="008A4FA3" w:rsidP="008A4FA3">
      <w:pPr>
        <w:rPr>
          <w:rtl/>
          <w:lang w:eastAsia="he-IL"/>
        </w:rPr>
      </w:pPr>
      <w:bookmarkStart w:id="3436" w:name="_ETM_Q1_7828585"/>
      <w:bookmarkEnd w:id="3436"/>
    </w:p>
    <w:p w:rsidR="008A4FA3" w:rsidRDefault="008A4FA3" w:rsidP="008A4FA3">
      <w:pPr>
        <w:pStyle w:val="a4"/>
        <w:keepNext/>
        <w:rPr>
          <w:rtl/>
        </w:rPr>
      </w:pPr>
      <w:bookmarkStart w:id="3437" w:name="ET_speaker_5069_487"/>
      <w:r w:rsidRPr="008A4FA3">
        <w:rPr>
          <w:rStyle w:val="TagStyle"/>
          <w:rtl/>
        </w:rPr>
        <w:t xml:space="preserve"> &lt;&lt; דובר &gt;&gt; </w:t>
      </w:r>
      <w:r>
        <w:rPr>
          <w:rtl/>
        </w:rPr>
        <w:t>יעקב אשר (יהדות התורה):</w:t>
      </w:r>
      <w:r w:rsidRPr="008A4FA3">
        <w:rPr>
          <w:rStyle w:val="TagStyle"/>
          <w:rtl/>
        </w:rPr>
        <w:t xml:space="preserve"> &lt;&lt; דובר &gt;&gt;</w:t>
      </w:r>
      <w:r w:rsidR="00D347C4">
        <w:rPr>
          <w:rtl/>
        </w:rPr>
        <w:t xml:space="preserve"> </w:t>
      </w:r>
      <w:bookmarkEnd w:id="3437"/>
    </w:p>
    <w:p w:rsidR="008A4FA3" w:rsidRDefault="008A4FA3" w:rsidP="008A4FA3">
      <w:pPr>
        <w:pStyle w:val="KeepWithNext"/>
        <w:rPr>
          <w:rtl/>
          <w:lang w:eastAsia="he-IL"/>
        </w:rPr>
      </w:pPr>
    </w:p>
    <w:p w:rsidR="008A4FA3" w:rsidRDefault="008A4FA3" w:rsidP="008A4FA3">
      <w:pPr>
        <w:rPr>
          <w:rtl/>
          <w:lang w:eastAsia="he-IL"/>
        </w:rPr>
      </w:pPr>
      <w:bookmarkStart w:id="3438" w:name="_ETM_Q1_7828887"/>
      <w:bookmarkStart w:id="3439" w:name="_ETM_Q1_7828914"/>
      <w:bookmarkEnd w:id="3438"/>
      <w:bookmarkEnd w:id="3439"/>
      <w:r>
        <w:rPr>
          <w:rFonts w:hint="cs"/>
          <w:rtl/>
          <w:lang w:eastAsia="he-IL"/>
        </w:rPr>
        <w:t xml:space="preserve">כן. </w:t>
      </w:r>
    </w:p>
    <w:p w:rsidR="008A4FA3" w:rsidRDefault="008A4FA3" w:rsidP="008A4FA3">
      <w:pPr>
        <w:rPr>
          <w:rtl/>
          <w:lang w:eastAsia="he-IL"/>
        </w:rPr>
      </w:pPr>
      <w:bookmarkStart w:id="3440" w:name="_ETM_Q1_7830365"/>
      <w:bookmarkStart w:id="3441" w:name="_ETM_Q1_7830411"/>
      <w:bookmarkStart w:id="3442" w:name="_ETM_Q1_7831230"/>
      <w:bookmarkEnd w:id="3440"/>
      <w:bookmarkEnd w:id="3441"/>
      <w:bookmarkEnd w:id="3442"/>
    </w:p>
    <w:p w:rsidR="008A4FA3" w:rsidRDefault="008A4FA3" w:rsidP="008A4FA3">
      <w:pPr>
        <w:pStyle w:val="af6"/>
        <w:keepNext/>
        <w:rPr>
          <w:rtl/>
        </w:rPr>
      </w:pPr>
      <w:bookmarkStart w:id="3443" w:name="ET_yor_5854_488"/>
      <w:r w:rsidRPr="008A4FA3">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A4FA3">
        <w:rPr>
          <w:rStyle w:val="TagStyle"/>
          <w:rtl/>
        </w:rPr>
        <w:t xml:space="preserve"> &lt;&lt; יור &gt;&gt;</w:t>
      </w:r>
      <w:r w:rsidR="00D347C4">
        <w:rPr>
          <w:rtl/>
        </w:rPr>
        <w:t xml:space="preserve"> </w:t>
      </w:r>
      <w:bookmarkEnd w:id="3443"/>
    </w:p>
    <w:p w:rsidR="008A4FA3" w:rsidRDefault="008A4FA3" w:rsidP="008A4FA3">
      <w:pPr>
        <w:pStyle w:val="KeepWithNext"/>
        <w:rPr>
          <w:rtl/>
          <w:lang w:eastAsia="he-IL"/>
        </w:rPr>
      </w:pPr>
    </w:p>
    <w:p w:rsidR="008A4FA3" w:rsidRDefault="008A4FA3" w:rsidP="008A4FA3">
      <w:pPr>
        <w:rPr>
          <w:rtl/>
          <w:lang w:eastAsia="he-IL"/>
        </w:rPr>
      </w:pPr>
      <w:bookmarkStart w:id="3444" w:name="_ETM_Q1_7831859"/>
      <w:bookmarkStart w:id="3445" w:name="_ETM_Q1_7831882"/>
      <w:bookmarkEnd w:id="3444"/>
      <w:bookmarkEnd w:id="3445"/>
      <w:r>
        <w:rPr>
          <w:rFonts w:hint="cs"/>
          <w:rtl/>
          <w:lang w:eastAsia="he-IL"/>
        </w:rPr>
        <w:t>מה הבעיה להוסיף את המשפט הזה?</w:t>
      </w:r>
    </w:p>
    <w:p w:rsidR="008A4FA3" w:rsidRDefault="008A4FA3" w:rsidP="008A4FA3">
      <w:pPr>
        <w:rPr>
          <w:rtl/>
          <w:lang w:eastAsia="he-IL"/>
        </w:rPr>
      </w:pPr>
      <w:bookmarkStart w:id="3446" w:name="_ETM_Q1_7832494"/>
      <w:bookmarkStart w:id="3447" w:name="_ETM_Q1_7832555"/>
      <w:bookmarkStart w:id="3448" w:name="_ETM_Q1_7833373"/>
      <w:bookmarkEnd w:id="3446"/>
      <w:bookmarkEnd w:id="3447"/>
      <w:bookmarkEnd w:id="3448"/>
    </w:p>
    <w:p w:rsidR="008A4FA3" w:rsidRDefault="008A4FA3" w:rsidP="008A4FA3">
      <w:pPr>
        <w:pStyle w:val="a4"/>
        <w:keepNext/>
        <w:rPr>
          <w:rtl/>
        </w:rPr>
      </w:pPr>
      <w:bookmarkStart w:id="3449" w:name="ET_speaker_5069_489"/>
      <w:r w:rsidRPr="008A4FA3">
        <w:rPr>
          <w:rStyle w:val="TagStyle"/>
          <w:rtl/>
        </w:rPr>
        <w:t xml:space="preserve"> &lt;&lt; דובר &gt;&gt; </w:t>
      </w:r>
      <w:r>
        <w:rPr>
          <w:rtl/>
        </w:rPr>
        <w:t>יעקב אשר (יהדות התורה):</w:t>
      </w:r>
      <w:r w:rsidRPr="008A4FA3">
        <w:rPr>
          <w:rStyle w:val="TagStyle"/>
          <w:rtl/>
        </w:rPr>
        <w:t xml:space="preserve"> &lt;&lt; דובר &gt;&gt;</w:t>
      </w:r>
      <w:r w:rsidR="00D347C4">
        <w:rPr>
          <w:rtl/>
        </w:rPr>
        <w:t xml:space="preserve"> </w:t>
      </w:r>
      <w:bookmarkEnd w:id="3449"/>
    </w:p>
    <w:p w:rsidR="008A4FA3" w:rsidRDefault="008A4FA3" w:rsidP="008A4FA3">
      <w:pPr>
        <w:pStyle w:val="KeepWithNext"/>
        <w:rPr>
          <w:rtl/>
          <w:lang w:eastAsia="he-IL"/>
        </w:rPr>
      </w:pPr>
    </w:p>
    <w:p w:rsidR="008A4FA3" w:rsidRDefault="008A4FA3" w:rsidP="008A4FA3">
      <w:pPr>
        <w:rPr>
          <w:rtl/>
          <w:lang w:eastAsia="he-IL"/>
        </w:rPr>
      </w:pPr>
      <w:bookmarkStart w:id="3450" w:name="_ETM_Q1_7833648"/>
      <w:bookmarkStart w:id="3451" w:name="_ETM_Q1_7833671"/>
      <w:bookmarkEnd w:id="3450"/>
      <w:bookmarkEnd w:id="3451"/>
      <w:r>
        <w:rPr>
          <w:rFonts w:hint="cs"/>
          <w:rtl/>
          <w:lang w:eastAsia="he-IL"/>
        </w:rPr>
        <w:t>זאת הפרקטיקה של היום יום.</w:t>
      </w:r>
    </w:p>
    <w:p w:rsidR="008A4FA3" w:rsidRDefault="008A4FA3" w:rsidP="008A4FA3">
      <w:pPr>
        <w:rPr>
          <w:rStyle w:val="TagStyle"/>
          <w:rFonts w:ascii="David" w:hAnsi="David"/>
          <w:u w:val="single"/>
          <w:rtl/>
        </w:rPr>
      </w:pPr>
      <w:bookmarkStart w:id="3452" w:name="_ETM_Q1_7833018"/>
      <w:bookmarkStart w:id="3453" w:name="_ETM_Q1_7833075"/>
      <w:bookmarkStart w:id="3454" w:name="_ETM_Q1_7835466"/>
      <w:bookmarkEnd w:id="3452"/>
      <w:bookmarkEnd w:id="3453"/>
      <w:bookmarkEnd w:id="3454"/>
    </w:p>
    <w:p w:rsidR="008A4FA3" w:rsidRDefault="008A4FA3" w:rsidP="008A4FA3">
      <w:pPr>
        <w:pStyle w:val="af9"/>
        <w:keepNext/>
        <w:rPr>
          <w:rtl/>
        </w:rPr>
      </w:pPr>
      <w:bookmarkStart w:id="3455" w:name="ET_guest_אייל_כץ_493"/>
      <w:r w:rsidRPr="008A4FA3">
        <w:rPr>
          <w:rStyle w:val="TagStyle"/>
          <w:rtl/>
        </w:rPr>
        <w:t xml:space="preserve"> &lt;&lt; אורח &gt;&gt; </w:t>
      </w:r>
      <w:r>
        <w:rPr>
          <w:rtl/>
        </w:rPr>
        <w:t>אייל כץ:</w:t>
      </w:r>
      <w:r w:rsidRPr="008A4FA3">
        <w:rPr>
          <w:rStyle w:val="TagStyle"/>
          <w:rtl/>
        </w:rPr>
        <w:t xml:space="preserve"> &lt;&lt; אורח &gt;&gt;</w:t>
      </w:r>
      <w:r w:rsidR="00D347C4">
        <w:rPr>
          <w:rtl/>
        </w:rPr>
        <w:t xml:space="preserve"> </w:t>
      </w:r>
      <w:bookmarkEnd w:id="3455"/>
    </w:p>
    <w:p w:rsidR="008A4FA3" w:rsidRDefault="008A4FA3" w:rsidP="008A4FA3">
      <w:pPr>
        <w:pStyle w:val="KeepWithNext"/>
        <w:rPr>
          <w:rtl/>
        </w:rPr>
      </w:pPr>
    </w:p>
    <w:p w:rsidR="008A4FA3" w:rsidRDefault="008A4FA3" w:rsidP="008A4FA3">
      <w:pPr>
        <w:rPr>
          <w:rtl/>
          <w:lang w:eastAsia="he-IL"/>
        </w:rPr>
      </w:pPr>
      <w:r>
        <w:rPr>
          <w:rFonts w:hint="cs"/>
          <w:rtl/>
          <w:lang w:eastAsia="he-IL"/>
        </w:rPr>
        <w:t>בנוסח של הודעת הדרישה?</w:t>
      </w:r>
    </w:p>
    <w:p w:rsidR="008A4FA3" w:rsidRDefault="008A4FA3" w:rsidP="008A4FA3">
      <w:pPr>
        <w:rPr>
          <w:rtl/>
          <w:lang w:eastAsia="he-IL"/>
        </w:rPr>
      </w:pPr>
      <w:bookmarkStart w:id="3456" w:name="_ETM_Q1_7841052"/>
      <w:bookmarkStart w:id="3457" w:name="_ETM_Q1_7841116"/>
      <w:bookmarkStart w:id="3458" w:name="_ETM_Q1_7841723"/>
      <w:bookmarkEnd w:id="3456"/>
      <w:bookmarkEnd w:id="3457"/>
      <w:bookmarkEnd w:id="3458"/>
    </w:p>
    <w:p w:rsidR="008A4FA3" w:rsidRDefault="008A4FA3" w:rsidP="008A4FA3">
      <w:pPr>
        <w:pStyle w:val="af9"/>
        <w:keepNext/>
        <w:rPr>
          <w:rtl/>
          <w:lang w:eastAsia="he-IL"/>
        </w:rPr>
      </w:pPr>
      <w:bookmarkStart w:id="3459" w:name="ET_guest_מירה_סלומון_491"/>
      <w:r w:rsidRPr="008A4FA3">
        <w:rPr>
          <w:rStyle w:val="TagStyle"/>
          <w:rtl/>
        </w:rPr>
        <w:t xml:space="preserve"> &lt;&lt; אורח &gt;&gt; </w:t>
      </w:r>
      <w:r>
        <w:rPr>
          <w:rtl/>
          <w:lang w:eastAsia="he-IL"/>
        </w:rPr>
        <w:t>מירה סלומון:</w:t>
      </w:r>
      <w:r w:rsidRPr="008A4FA3">
        <w:rPr>
          <w:rStyle w:val="TagStyle"/>
          <w:rtl/>
        </w:rPr>
        <w:t xml:space="preserve"> &lt;&lt; אורח &gt;&gt;</w:t>
      </w:r>
      <w:r w:rsidR="00D347C4">
        <w:rPr>
          <w:rtl/>
          <w:lang w:eastAsia="he-IL"/>
        </w:rPr>
        <w:t xml:space="preserve"> </w:t>
      </w:r>
      <w:bookmarkEnd w:id="3459"/>
    </w:p>
    <w:p w:rsidR="008A4FA3" w:rsidRDefault="008A4FA3" w:rsidP="008A4FA3">
      <w:pPr>
        <w:pStyle w:val="KeepWithNext"/>
        <w:rPr>
          <w:rtl/>
          <w:lang w:eastAsia="he-IL"/>
        </w:rPr>
      </w:pPr>
    </w:p>
    <w:p w:rsidR="008A4FA3" w:rsidRDefault="008A4FA3" w:rsidP="008A4FA3">
      <w:pPr>
        <w:rPr>
          <w:rtl/>
          <w:lang w:eastAsia="he-IL"/>
        </w:rPr>
      </w:pPr>
      <w:bookmarkStart w:id="3460" w:name="_ETM_Q1_7841993"/>
      <w:bookmarkStart w:id="3461" w:name="_ETM_Q1_7842016"/>
      <w:bookmarkEnd w:id="3460"/>
      <w:bookmarkEnd w:id="3461"/>
      <w:r>
        <w:rPr>
          <w:rFonts w:hint="cs"/>
          <w:rtl/>
          <w:lang w:eastAsia="he-IL"/>
        </w:rPr>
        <w:t>לא, לא הדרישה. בהודעת החיוב הראשונה.</w:t>
      </w:r>
      <w:r w:rsidR="00D347C4">
        <w:rPr>
          <w:rFonts w:hint="cs"/>
          <w:rtl/>
          <w:lang w:eastAsia="he-IL"/>
        </w:rPr>
        <w:t xml:space="preserve"> </w:t>
      </w:r>
      <w:r>
        <w:rPr>
          <w:rFonts w:hint="cs"/>
          <w:rtl/>
          <w:lang w:eastAsia="he-IL"/>
        </w:rPr>
        <w:t xml:space="preserve">עושים </w:t>
      </w:r>
      <w:bookmarkStart w:id="3462" w:name="_ETM_Q1_7843245"/>
      <w:bookmarkEnd w:id="3462"/>
      <w:r>
        <w:rPr>
          <w:rFonts w:hint="cs"/>
          <w:rtl/>
          <w:lang w:eastAsia="he-IL"/>
        </w:rPr>
        <w:t>את זה.</w:t>
      </w:r>
    </w:p>
    <w:p w:rsidR="008A4FA3" w:rsidRDefault="008A4FA3" w:rsidP="008A4FA3">
      <w:pPr>
        <w:rPr>
          <w:rtl/>
          <w:lang w:eastAsia="he-IL"/>
        </w:rPr>
      </w:pPr>
      <w:bookmarkStart w:id="3463" w:name="_ETM_Q1_7846035"/>
      <w:bookmarkStart w:id="3464" w:name="_ETM_Q1_7846096"/>
      <w:bookmarkEnd w:id="3463"/>
      <w:bookmarkEnd w:id="3464"/>
    </w:p>
    <w:p w:rsidR="008A4FA3" w:rsidRDefault="008A4FA3" w:rsidP="008A4FA3">
      <w:pPr>
        <w:pStyle w:val="af9"/>
        <w:keepNext/>
        <w:rPr>
          <w:rtl/>
          <w:lang w:eastAsia="he-IL"/>
        </w:rPr>
      </w:pPr>
      <w:bookmarkStart w:id="3465" w:name="ET_guest_אייל_כץ_492"/>
      <w:r w:rsidRPr="008A4FA3">
        <w:rPr>
          <w:rStyle w:val="TagStyle"/>
          <w:rtl/>
        </w:rPr>
        <w:t xml:space="preserve"> &lt;&lt; אורח &gt;&gt; </w:t>
      </w:r>
      <w:r>
        <w:rPr>
          <w:rtl/>
          <w:lang w:eastAsia="he-IL"/>
        </w:rPr>
        <w:t>אייל כץ:</w:t>
      </w:r>
      <w:r w:rsidRPr="008A4FA3">
        <w:rPr>
          <w:rStyle w:val="TagStyle"/>
          <w:rtl/>
        </w:rPr>
        <w:t xml:space="preserve"> &lt;&lt; אורח &gt;&gt;</w:t>
      </w:r>
      <w:r w:rsidR="00D347C4">
        <w:rPr>
          <w:rtl/>
          <w:lang w:eastAsia="he-IL"/>
        </w:rPr>
        <w:t xml:space="preserve"> </w:t>
      </w:r>
      <w:bookmarkEnd w:id="3465"/>
    </w:p>
    <w:p w:rsidR="008A4FA3" w:rsidRDefault="008A4FA3" w:rsidP="008A4FA3">
      <w:pPr>
        <w:pStyle w:val="KeepWithNext"/>
        <w:rPr>
          <w:rtl/>
          <w:lang w:eastAsia="he-IL"/>
        </w:rPr>
      </w:pPr>
    </w:p>
    <w:p w:rsidR="008A4FA3" w:rsidRDefault="008A4FA3" w:rsidP="008A4FA3">
      <w:pPr>
        <w:rPr>
          <w:rtl/>
          <w:lang w:eastAsia="he-IL"/>
        </w:rPr>
      </w:pPr>
      <w:r>
        <w:rPr>
          <w:rFonts w:hint="cs"/>
          <w:rtl/>
          <w:lang w:eastAsia="he-IL"/>
        </w:rPr>
        <w:t>יש את השומה הראשונית שנשלחת לו בתחילת השנה ו</w:t>
      </w:r>
      <w:bookmarkStart w:id="3466" w:name="_ETM_Q1_7851522"/>
      <w:bookmarkStart w:id="3467" w:name="_ETM_Q1_7851576"/>
      <w:bookmarkEnd w:id="3466"/>
      <w:bookmarkEnd w:id="3467"/>
      <w:r>
        <w:rPr>
          <w:rFonts w:hint="cs"/>
          <w:rtl/>
          <w:lang w:eastAsia="he-IL"/>
        </w:rPr>
        <w:t>הוא צריך לשלם. זה לא קשור לחברות גבייה.</w:t>
      </w:r>
    </w:p>
    <w:p w:rsidR="008A4FA3" w:rsidRDefault="008A4FA3" w:rsidP="008A4FA3">
      <w:pPr>
        <w:rPr>
          <w:rtl/>
          <w:lang w:eastAsia="he-IL"/>
        </w:rPr>
      </w:pPr>
    </w:p>
    <w:p w:rsidR="008A4FA3" w:rsidRDefault="008A4FA3" w:rsidP="008A4FA3">
      <w:pPr>
        <w:pStyle w:val="af6"/>
        <w:keepNext/>
        <w:rPr>
          <w:rtl/>
        </w:rPr>
      </w:pPr>
      <w:bookmarkStart w:id="3468" w:name="ET_yor_5854_494"/>
      <w:r w:rsidRPr="008A4FA3">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A4FA3">
        <w:rPr>
          <w:rStyle w:val="TagStyle"/>
          <w:rtl/>
        </w:rPr>
        <w:t xml:space="preserve"> &lt;&lt; יור &gt;&gt;</w:t>
      </w:r>
      <w:r w:rsidR="00D347C4">
        <w:rPr>
          <w:rtl/>
        </w:rPr>
        <w:t xml:space="preserve"> </w:t>
      </w:r>
      <w:bookmarkEnd w:id="3468"/>
    </w:p>
    <w:p w:rsidR="008A4FA3" w:rsidRDefault="008A4FA3" w:rsidP="008A4FA3">
      <w:pPr>
        <w:pStyle w:val="KeepWithNext"/>
        <w:rPr>
          <w:rtl/>
        </w:rPr>
      </w:pPr>
    </w:p>
    <w:p w:rsidR="008A4FA3" w:rsidRDefault="008A4FA3" w:rsidP="008A4FA3">
      <w:pPr>
        <w:rPr>
          <w:rtl/>
        </w:rPr>
      </w:pPr>
      <w:r>
        <w:rPr>
          <w:rFonts w:hint="cs"/>
          <w:rtl/>
        </w:rPr>
        <w:t xml:space="preserve">עזוב מה שנשלח </w:t>
      </w:r>
      <w:bookmarkStart w:id="3469" w:name="_ETM_Q1_7853640"/>
      <w:bookmarkEnd w:id="3469"/>
      <w:r>
        <w:rPr>
          <w:rFonts w:hint="cs"/>
          <w:rtl/>
        </w:rPr>
        <w:t xml:space="preserve">בתחילת השנה. שלחת לו דרישת תשלום, מה הבעיה שבדרישת התשלום </w:t>
      </w:r>
      <w:bookmarkStart w:id="3470" w:name="_ETM_Q1_7856612"/>
      <w:bookmarkEnd w:id="3470"/>
      <w:r>
        <w:rPr>
          <w:rFonts w:hint="cs"/>
          <w:rtl/>
        </w:rPr>
        <w:t>ייכתב?</w:t>
      </w:r>
      <w:bookmarkStart w:id="3471" w:name="_ETM_Q1_7862361"/>
      <w:bookmarkEnd w:id="3471"/>
    </w:p>
    <w:p w:rsidR="008A4FA3" w:rsidRDefault="008A4FA3" w:rsidP="008A4FA3">
      <w:pPr>
        <w:rPr>
          <w:rtl/>
        </w:rPr>
      </w:pPr>
      <w:bookmarkStart w:id="3472" w:name="_ETM_Q1_7862399"/>
      <w:bookmarkEnd w:id="3472"/>
    </w:p>
    <w:p w:rsidR="008A4FA3" w:rsidRDefault="008A4FA3" w:rsidP="008A4FA3">
      <w:pPr>
        <w:pStyle w:val="af9"/>
        <w:keepNext/>
        <w:rPr>
          <w:rtl/>
        </w:rPr>
      </w:pPr>
      <w:bookmarkStart w:id="3473" w:name="ET_guest_אייל_כץ_495"/>
      <w:r w:rsidRPr="008A4FA3">
        <w:rPr>
          <w:rStyle w:val="TagStyle"/>
          <w:rtl/>
        </w:rPr>
        <w:t xml:space="preserve"> &lt;&lt; אורח &gt;&gt; </w:t>
      </w:r>
      <w:r>
        <w:rPr>
          <w:rtl/>
        </w:rPr>
        <w:t>אייל כץ:</w:t>
      </w:r>
      <w:r w:rsidRPr="008A4FA3">
        <w:rPr>
          <w:rStyle w:val="TagStyle"/>
          <w:rtl/>
        </w:rPr>
        <w:t xml:space="preserve"> &lt;&lt; אורח &gt;&gt;</w:t>
      </w:r>
      <w:r w:rsidR="00D347C4">
        <w:rPr>
          <w:rtl/>
        </w:rPr>
        <w:t xml:space="preserve"> </w:t>
      </w:r>
      <w:bookmarkEnd w:id="3473"/>
    </w:p>
    <w:p w:rsidR="008A4FA3" w:rsidRDefault="008A4FA3" w:rsidP="008A4FA3">
      <w:pPr>
        <w:pStyle w:val="KeepWithNext"/>
        <w:rPr>
          <w:rtl/>
        </w:rPr>
      </w:pPr>
    </w:p>
    <w:p w:rsidR="008A4FA3" w:rsidRDefault="008A4FA3" w:rsidP="008A4FA3">
      <w:pPr>
        <w:rPr>
          <w:rtl/>
        </w:rPr>
      </w:pPr>
      <w:r>
        <w:rPr>
          <w:rFonts w:hint="cs"/>
          <w:rtl/>
        </w:rPr>
        <w:t>אני לא חושב שזה קשור לחברות הגבייה.</w:t>
      </w:r>
    </w:p>
    <w:p w:rsidR="008A4FA3" w:rsidRDefault="008A4FA3" w:rsidP="008A4FA3">
      <w:pPr>
        <w:rPr>
          <w:rtl/>
        </w:rPr>
      </w:pPr>
      <w:bookmarkStart w:id="3474" w:name="_ETM_Q1_7864773"/>
      <w:bookmarkStart w:id="3475" w:name="_ETM_Q1_7864838"/>
      <w:bookmarkEnd w:id="3474"/>
      <w:bookmarkEnd w:id="3475"/>
    </w:p>
    <w:p w:rsidR="008A4FA3" w:rsidRDefault="008A4FA3" w:rsidP="008A4FA3">
      <w:pPr>
        <w:pStyle w:val="af6"/>
        <w:keepNext/>
        <w:rPr>
          <w:rtl/>
        </w:rPr>
      </w:pPr>
      <w:bookmarkStart w:id="3476" w:name="ET_yor_5854_496"/>
      <w:r w:rsidRPr="008A4FA3">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A4FA3">
        <w:rPr>
          <w:rStyle w:val="TagStyle"/>
          <w:rtl/>
        </w:rPr>
        <w:t xml:space="preserve"> &lt;&lt; יור &gt;&gt;</w:t>
      </w:r>
      <w:r w:rsidR="00D347C4">
        <w:rPr>
          <w:rtl/>
        </w:rPr>
        <w:t xml:space="preserve"> </w:t>
      </w:r>
      <w:bookmarkEnd w:id="3476"/>
    </w:p>
    <w:p w:rsidR="008A4FA3" w:rsidRDefault="008A4FA3" w:rsidP="008A4FA3">
      <w:pPr>
        <w:pStyle w:val="KeepWithNext"/>
        <w:rPr>
          <w:rtl/>
          <w:lang w:eastAsia="he-IL"/>
        </w:rPr>
      </w:pPr>
    </w:p>
    <w:p w:rsidR="008A4FA3" w:rsidRDefault="008A4FA3" w:rsidP="008A4FA3">
      <w:pPr>
        <w:rPr>
          <w:rtl/>
          <w:lang w:eastAsia="he-IL"/>
        </w:rPr>
      </w:pPr>
      <w:r>
        <w:rPr>
          <w:rFonts w:hint="cs"/>
          <w:rtl/>
          <w:lang w:eastAsia="he-IL"/>
        </w:rPr>
        <w:t xml:space="preserve">זה לא קשור ואנחנו מעלים את האפשרות. בוא תגיד לי </w:t>
      </w:r>
      <w:bookmarkStart w:id="3477" w:name="_ETM_Q1_7866771"/>
      <w:bookmarkEnd w:id="3477"/>
      <w:r>
        <w:rPr>
          <w:rFonts w:hint="cs"/>
          <w:rtl/>
          <w:lang w:eastAsia="he-IL"/>
        </w:rPr>
        <w:t>למה לא.</w:t>
      </w:r>
    </w:p>
    <w:p w:rsidR="008A4FA3" w:rsidRDefault="008A4FA3" w:rsidP="008A4FA3">
      <w:pPr>
        <w:rPr>
          <w:rtl/>
          <w:lang w:eastAsia="he-IL"/>
        </w:rPr>
      </w:pPr>
      <w:bookmarkStart w:id="3478" w:name="_ETM_Q1_7867867"/>
      <w:bookmarkStart w:id="3479" w:name="_ETM_Q1_7867926"/>
      <w:bookmarkEnd w:id="3478"/>
      <w:bookmarkEnd w:id="3479"/>
    </w:p>
    <w:p w:rsidR="008A4FA3" w:rsidRDefault="008A4FA3" w:rsidP="008A4FA3">
      <w:pPr>
        <w:pStyle w:val="af9"/>
        <w:keepNext/>
        <w:rPr>
          <w:rtl/>
          <w:lang w:eastAsia="he-IL"/>
        </w:rPr>
      </w:pPr>
      <w:bookmarkStart w:id="3480" w:name="ET_guest_אייל_כץ_497"/>
      <w:r w:rsidRPr="008A4FA3">
        <w:rPr>
          <w:rStyle w:val="TagStyle"/>
          <w:rtl/>
        </w:rPr>
        <w:t xml:space="preserve"> &lt;&lt; אורח &gt;&gt; </w:t>
      </w:r>
      <w:r>
        <w:rPr>
          <w:rtl/>
          <w:lang w:eastAsia="he-IL"/>
        </w:rPr>
        <w:t>אייל כץ:</w:t>
      </w:r>
      <w:r w:rsidRPr="008A4FA3">
        <w:rPr>
          <w:rStyle w:val="TagStyle"/>
          <w:rtl/>
        </w:rPr>
        <w:t xml:space="preserve"> &lt;&lt; אורח &gt;&gt;</w:t>
      </w:r>
      <w:r w:rsidR="00D347C4">
        <w:rPr>
          <w:rtl/>
          <w:lang w:eastAsia="he-IL"/>
        </w:rPr>
        <w:t xml:space="preserve"> </w:t>
      </w:r>
      <w:bookmarkEnd w:id="3480"/>
    </w:p>
    <w:p w:rsidR="008A4FA3" w:rsidRDefault="008A4FA3" w:rsidP="008A4FA3">
      <w:pPr>
        <w:pStyle w:val="KeepWithNext"/>
        <w:rPr>
          <w:rtl/>
          <w:lang w:eastAsia="he-IL"/>
        </w:rPr>
      </w:pPr>
    </w:p>
    <w:p w:rsidR="008A4FA3" w:rsidRDefault="008A4FA3" w:rsidP="008A4FA3">
      <w:pPr>
        <w:rPr>
          <w:rtl/>
          <w:lang w:eastAsia="he-IL"/>
        </w:rPr>
      </w:pPr>
      <w:bookmarkStart w:id="3481" w:name="_ETM_Q1_7870419"/>
      <w:bookmarkStart w:id="3482" w:name="_ETM_Q1_7870441"/>
      <w:bookmarkEnd w:id="3481"/>
      <w:bookmarkEnd w:id="3482"/>
      <w:r>
        <w:rPr>
          <w:rFonts w:hint="cs"/>
          <w:rtl/>
          <w:lang w:eastAsia="he-IL"/>
        </w:rPr>
        <w:t>אין סיבה. אני לא חושב שהמערכות של</w:t>
      </w:r>
      <w:bookmarkStart w:id="3483" w:name="_ETM_Q1_7869242"/>
      <w:bookmarkStart w:id="3484" w:name="_ETM_Q1_7869299"/>
      <w:bookmarkStart w:id="3485" w:name="_ETM_Q1_7869531"/>
      <w:bookmarkEnd w:id="3483"/>
      <w:bookmarkEnd w:id="3484"/>
      <w:bookmarkEnd w:id="3485"/>
      <w:r>
        <w:rPr>
          <w:rFonts w:hint="cs"/>
          <w:rtl/>
          <w:lang w:eastAsia="he-IL"/>
        </w:rPr>
        <w:t xml:space="preserve"> העירייה יכולות שעל כל כתב דרישה שיצא, יצא נוסח לאדם </w:t>
      </w:r>
      <w:bookmarkStart w:id="3486" w:name="_ETM_Q1_7877060"/>
      <w:bookmarkEnd w:id="3486"/>
      <w:r>
        <w:rPr>
          <w:rFonts w:hint="cs"/>
          <w:rtl/>
          <w:lang w:eastAsia="he-IL"/>
        </w:rPr>
        <w:t>כזה או אחר. זה נוסח קבוע לכולם.</w:t>
      </w:r>
    </w:p>
    <w:p w:rsidR="008A4FA3" w:rsidRDefault="008A4FA3" w:rsidP="008A4FA3">
      <w:pPr>
        <w:rPr>
          <w:rtl/>
          <w:lang w:eastAsia="he-IL"/>
        </w:rPr>
      </w:pPr>
      <w:bookmarkStart w:id="3487" w:name="_ETM_Q1_7882086"/>
      <w:bookmarkStart w:id="3488" w:name="_ETM_Q1_7882145"/>
      <w:bookmarkEnd w:id="3487"/>
      <w:bookmarkEnd w:id="3488"/>
    </w:p>
    <w:p w:rsidR="008A4FA3" w:rsidRDefault="008A4FA3" w:rsidP="008A4FA3">
      <w:pPr>
        <w:pStyle w:val="af9"/>
        <w:keepNext/>
        <w:rPr>
          <w:rtl/>
          <w:lang w:eastAsia="he-IL"/>
        </w:rPr>
      </w:pPr>
      <w:bookmarkStart w:id="3489" w:name="ET_guest_בקי_קשת_499"/>
      <w:r w:rsidRPr="008A4FA3">
        <w:rPr>
          <w:rStyle w:val="TagStyle"/>
          <w:rtl/>
        </w:rPr>
        <w:t xml:space="preserve"> &lt;&lt; אורח &gt;&gt; </w:t>
      </w:r>
      <w:r>
        <w:rPr>
          <w:rtl/>
          <w:lang w:eastAsia="he-IL"/>
        </w:rPr>
        <w:t>בקי קשת:</w:t>
      </w:r>
      <w:r w:rsidRPr="008A4FA3">
        <w:rPr>
          <w:rStyle w:val="TagStyle"/>
          <w:rtl/>
        </w:rPr>
        <w:t xml:space="preserve"> &lt;&lt; אורח &gt;&gt;</w:t>
      </w:r>
      <w:r w:rsidR="00D347C4">
        <w:rPr>
          <w:rtl/>
          <w:lang w:eastAsia="he-IL"/>
        </w:rPr>
        <w:t xml:space="preserve"> </w:t>
      </w:r>
      <w:bookmarkEnd w:id="3489"/>
    </w:p>
    <w:p w:rsidR="008A4FA3" w:rsidRDefault="008A4FA3" w:rsidP="008A4FA3">
      <w:pPr>
        <w:pStyle w:val="KeepWithNext"/>
        <w:rPr>
          <w:rtl/>
          <w:lang w:eastAsia="he-IL"/>
        </w:rPr>
      </w:pPr>
    </w:p>
    <w:p w:rsidR="008A4FA3" w:rsidRDefault="008A4FA3" w:rsidP="008A4FA3">
      <w:pPr>
        <w:rPr>
          <w:rtl/>
          <w:lang w:eastAsia="he-IL"/>
        </w:rPr>
      </w:pPr>
      <w:r>
        <w:rPr>
          <w:rFonts w:hint="cs"/>
          <w:rtl/>
          <w:lang w:eastAsia="he-IL"/>
        </w:rPr>
        <w:t>זה נוסח אחד.</w:t>
      </w:r>
    </w:p>
    <w:p w:rsidR="008A4FA3" w:rsidRDefault="008A4FA3" w:rsidP="008A4FA3">
      <w:pPr>
        <w:rPr>
          <w:rtl/>
          <w:lang w:eastAsia="he-IL"/>
        </w:rPr>
      </w:pPr>
      <w:bookmarkStart w:id="3490" w:name="_ETM_Q1_7884333"/>
      <w:bookmarkStart w:id="3491" w:name="_ETM_Q1_7884390"/>
      <w:bookmarkStart w:id="3492" w:name="_ETM_Q1_7885597"/>
      <w:bookmarkEnd w:id="3490"/>
      <w:bookmarkEnd w:id="3491"/>
      <w:bookmarkEnd w:id="3492"/>
    </w:p>
    <w:p w:rsidR="008A4FA3" w:rsidRDefault="008A4FA3" w:rsidP="008A4FA3">
      <w:pPr>
        <w:pStyle w:val="af9"/>
        <w:keepNext/>
        <w:rPr>
          <w:rtl/>
          <w:lang w:eastAsia="he-IL"/>
        </w:rPr>
      </w:pPr>
      <w:bookmarkStart w:id="3493" w:name="ET_guest_אייל_כץ_500"/>
      <w:r w:rsidRPr="008A4FA3">
        <w:rPr>
          <w:rStyle w:val="TagStyle"/>
          <w:rtl/>
        </w:rPr>
        <w:t xml:space="preserve"> &lt;&lt; אורח &gt;&gt; </w:t>
      </w:r>
      <w:r>
        <w:rPr>
          <w:rtl/>
          <w:lang w:eastAsia="he-IL"/>
        </w:rPr>
        <w:t>אייל כץ:</w:t>
      </w:r>
      <w:r w:rsidRPr="008A4FA3">
        <w:rPr>
          <w:rStyle w:val="TagStyle"/>
          <w:rtl/>
        </w:rPr>
        <w:t xml:space="preserve"> &lt;&lt; אורח &gt;&gt;</w:t>
      </w:r>
      <w:r w:rsidR="00D347C4">
        <w:rPr>
          <w:rtl/>
          <w:lang w:eastAsia="he-IL"/>
        </w:rPr>
        <w:t xml:space="preserve"> </w:t>
      </w:r>
      <w:bookmarkEnd w:id="3493"/>
    </w:p>
    <w:p w:rsidR="008A4FA3" w:rsidRDefault="008A4FA3" w:rsidP="008A4FA3">
      <w:pPr>
        <w:pStyle w:val="KeepWithNext"/>
        <w:rPr>
          <w:rtl/>
          <w:lang w:eastAsia="he-IL"/>
        </w:rPr>
      </w:pPr>
    </w:p>
    <w:p w:rsidR="008A4FA3" w:rsidRDefault="008A4FA3" w:rsidP="008A4FA3">
      <w:pPr>
        <w:rPr>
          <w:rtl/>
          <w:lang w:eastAsia="he-IL"/>
        </w:rPr>
      </w:pPr>
      <w:bookmarkStart w:id="3494" w:name="_ETM_Q1_7885859"/>
      <w:bookmarkStart w:id="3495" w:name="_ETM_Q1_7885881"/>
      <w:bookmarkEnd w:id="3494"/>
      <w:bookmarkEnd w:id="3495"/>
      <w:r>
        <w:rPr>
          <w:rFonts w:hint="cs"/>
          <w:rtl/>
          <w:lang w:eastAsia="he-IL"/>
        </w:rPr>
        <w:t>זה לא קשור רק להיכן שחברות הגבייה עובדות.</w:t>
      </w:r>
      <w:r w:rsidR="00D347C4">
        <w:rPr>
          <w:rFonts w:hint="cs"/>
          <w:rtl/>
          <w:lang w:eastAsia="he-IL"/>
        </w:rPr>
        <w:t xml:space="preserve"> </w:t>
      </w:r>
      <w:bookmarkStart w:id="3496" w:name="_ETM_Q1_7889466"/>
      <w:bookmarkEnd w:id="3496"/>
      <w:r>
        <w:rPr>
          <w:rFonts w:hint="cs"/>
          <w:rtl/>
          <w:lang w:eastAsia="he-IL"/>
        </w:rPr>
        <w:t>ההערה של חבר הכנסת אשר</w:t>
      </w:r>
      <w:r w:rsidR="00D347C4">
        <w:rPr>
          <w:rFonts w:hint="cs"/>
          <w:rtl/>
          <w:lang w:eastAsia="he-IL"/>
        </w:rPr>
        <w:t xml:space="preserve"> </w:t>
      </w:r>
      <w:r>
        <w:rPr>
          <w:rFonts w:hint="cs"/>
          <w:rtl/>
          <w:lang w:eastAsia="he-IL"/>
        </w:rPr>
        <w:t>נכונה לכל הרשויות.</w:t>
      </w:r>
    </w:p>
    <w:p w:rsidR="008A4FA3" w:rsidRDefault="008A4FA3" w:rsidP="008A4FA3">
      <w:pPr>
        <w:rPr>
          <w:rtl/>
          <w:lang w:eastAsia="he-IL"/>
        </w:rPr>
      </w:pPr>
    </w:p>
    <w:p w:rsidR="008A4FA3" w:rsidRDefault="008A4FA3" w:rsidP="008A4FA3">
      <w:pPr>
        <w:pStyle w:val="af6"/>
        <w:keepNext/>
        <w:rPr>
          <w:rtl/>
        </w:rPr>
      </w:pPr>
      <w:bookmarkStart w:id="3497" w:name="ET_yor_5854_501"/>
      <w:r w:rsidRPr="008A4FA3">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A4FA3">
        <w:rPr>
          <w:rStyle w:val="TagStyle"/>
          <w:rtl/>
        </w:rPr>
        <w:t xml:space="preserve"> &lt;&lt; יור &gt;&gt;</w:t>
      </w:r>
      <w:r w:rsidR="00D347C4">
        <w:rPr>
          <w:rtl/>
        </w:rPr>
        <w:t xml:space="preserve"> </w:t>
      </w:r>
      <w:bookmarkEnd w:id="3497"/>
    </w:p>
    <w:p w:rsidR="008A4FA3" w:rsidRDefault="008A4FA3" w:rsidP="008A4FA3">
      <w:pPr>
        <w:pStyle w:val="KeepWithNext"/>
        <w:rPr>
          <w:rtl/>
          <w:lang w:eastAsia="he-IL"/>
        </w:rPr>
      </w:pPr>
    </w:p>
    <w:p w:rsidR="008A4FA3" w:rsidRDefault="008A4FA3" w:rsidP="008A4FA3">
      <w:pPr>
        <w:rPr>
          <w:rtl/>
          <w:lang w:eastAsia="he-IL"/>
        </w:rPr>
      </w:pPr>
      <w:r>
        <w:rPr>
          <w:rFonts w:hint="cs"/>
          <w:rtl/>
          <w:lang w:eastAsia="he-IL"/>
        </w:rPr>
        <w:t xml:space="preserve">לכל הרשויות שהחברות </w:t>
      </w:r>
      <w:bookmarkStart w:id="3498" w:name="_ETM_Q1_7893984"/>
      <w:bookmarkEnd w:id="3498"/>
      <w:r>
        <w:rPr>
          <w:rFonts w:hint="cs"/>
          <w:rtl/>
          <w:lang w:eastAsia="he-IL"/>
        </w:rPr>
        <w:t>עובדות איתן.</w:t>
      </w:r>
    </w:p>
    <w:p w:rsidR="008A4FA3" w:rsidRDefault="008A4FA3" w:rsidP="008A4FA3">
      <w:pPr>
        <w:rPr>
          <w:rtl/>
          <w:lang w:eastAsia="he-IL"/>
        </w:rPr>
      </w:pPr>
      <w:bookmarkStart w:id="3499" w:name="_ETM_Q1_7896465"/>
      <w:bookmarkStart w:id="3500" w:name="_ETM_Q1_7896519"/>
      <w:bookmarkStart w:id="3501" w:name="_ETM_Q1_7897559"/>
      <w:bookmarkEnd w:id="3499"/>
      <w:bookmarkEnd w:id="3500"/>
      <w:bookmarkEnd w:id="3501"/>
    </w:p>
    <w:p w:rsidR="008A4FA3" w:rsidRDefault="008A4FA3" w:rsidP="008A4FA3">
      <w:pPr>
        <w:pStyle w:val="a4"/>
        <w:keepNext/>
        <w:rPr>
          <w:rtl/>
        </w:rPr>
      </w:pPr>
      <w:bookmarkStart w:id="3502" w:name="ET_speaker_5069_502"/>
      <w:r w:rsidRPr="008A4FA3">
        <w:rPr>
          <w:rStyle w:val="TagStyle"/>
          <w:rtl/>
        </w:rPr>
        <w:t xml:space="preserve"> &lt;&lt; דובר &gt;&gt; </w:t>
      </w:r>
      <w:r>
        <w:rPr>
          <w:rtl/>
        </w:rPr>
        <w:t>יעקב אשר (יהדות התורה):</w:t>
      </w:r>
      <w:r w:rsidRPr="008A4FA3">
        <w:rPr>
          <w:rStyle w:val="TagStyle"/>
          <w:rtl/>
        </w:rPr>
        <w:t xml:space="preserve"> &lt;&lt; דובר &gt;&gt;</w:t>
      </w:r>
      <w:r w:rsidR="00D347C4">
        <w:rPr>
          <w:rtl/>
        </w:rPr>
        <w:t xml:space="preserve"> </w:t>
      </w:r>
      <w:bookmarkEnd w:id="3502"/>
    </w:p>
    <w:p w:rsidR="008A4FA3" w:rsidRDefault="008A4FA3" w:rsidP="008A4FA3">
      <w:pPr>
        <w:pStyle w:val="KeepWithNext"/>
        <w:rPr>
          <w:rtl/>
          <w:lang w:eastAsia="he-IL"/>
        </w:rPr>
      </w:pPr>
    </w:p>
    <w:p w:rsidR="008A4FA3" w:rsidRDefault="008A4FA3" w:rsidP="008A4FA3">
      <w:pPr>
        <w:rPr>
          <w:rtl/>
          <w:lang w:eastAsia="he-IL"/>
        </w:rPr>
      </w:pPr>
      <w:bookmarkStart w:id="3503" w:name="_ETM_Q1_7897881"/>
      <w:bookmarkStart w:id="3504" w:name="_ETM_Q1_7897922"/>
      <w:bookmarkEnd w:id="3503"/>
      <w:bookmarkEnd w:id="3504"/>
      <w:r>
        <w:rPr>
          <w:rFonts w:hint="cs"/>
          <w:rtl/>
          <w:lang w:eastAsia="he-IL"/>
        </w:rPr>
        <w:t>בדיוק. או עורכי דין.</w:t>
      </w:r>
    </w:p>
    <w:p w:rsidR="008A4FA3" w:rsidRDefault="008A4FA3" w:rsidP="008A4FA3">
      <w:pPr>
        <w:rPr>
          <w:rtl/>
          <w:lang w:eastAsia="he-IL"/>
        </w:rPr>
      </w:pPr>
      <w:bookmarkStart w:id="3505" w:name="_ETM_Q1_7896261"/>
      <w:bookmarkStart w:id="3506" w:name="_ETM_Q1_7896331"/>
      <w:bookmarkStart w:id="3507" w:name="_ETM_Q1_7897093"/>
      <w:bookmarkEnd w:id="3505"/>
      <w:bookmarkEnd w:id="3506"/>
      <w:bookmarkEnd w:id="3507"/>
    </w:p>
    <w:p w:rsidR="008A4FA3" w:rsidRDefault="008A4FA3" w:rsidP="008A4FA3">
      <w:pPr>
        <w:pStyle w:val="af9"/>
        <w:keepNext/>
        <w:rPr>
          <w:rtl/>
          <w:lang w:eastAsia="he-IL"/>
        </w:rPr>
      </w:pPr>
      <w:bookmarkStart w:id="3508" w:name="ET_guest_אייל_כץ_503"/>
      <w:r w:rsidRPr="008A4FA3">
        <w:rPr>
          <w:rStyle w:val="TagStyle"/>
          <w:rtl/>
        </w:rPr>
        <w:t xml:space="preserve"> &lt;&lt; אורח &gt;&gt; </w:t>
      </w:r>
      <w:r>
        <w:rPr>
          <w:rtl/>
          <w:lang w:eastAsia="he-IL"/>
        </w:rPr>
        <w:t>אייל כץ:</w:t>
      </w:r>
      <w:r w:rsidRPr="008A4FA3">
        <w:rPr>
          <w:rStyle w:val="TagStyle"/>
          <w:rtl/>
        </w:rPr>
        <w:t xml:space="preserve"> &lt;&lt; אורח &gt;&gt;</w:t>
      </w:r>
      <w:r w:rsidR="00D347C4">
        <w:rPr>
          <w:rtl/>
          <w:lang w:eastAsia="he-IL"/>
        </w:rPr>
        <w:t xml:space="preserve"> </w:t>
      </w:r>
      <w:bookmarkEnd w:id="3508"/>
    </w:p>
    <w:p w:rsidR="008A4FA3" w:rsidRDefault="008A4FA3" w:rsidP="008A4FA3">
      <w:pPr>
        <w:pStyle w:val="KeepWithNext"/>
        <w:rPr>
          <w:rtl/>
          <w:lang w:eastAsia="he-IL"/>
        </w:rPr>
      </w:pPr>
    </w:p>
    <w:p w:rsidR="008A4FA3" w:rsidRDefault="008A4FA3" w:rsidP="008A4FA3">
      <w:pPr>
        <w:rPr>
          <w:rtl/>
          <w:lang w:eastAsia="he-IL"/>
        </w:rPr>
      </w:pPr>
      <w:bookmarkStart w:id="3509" w:name="_ETM_Q1_7897364"/>
      <w:bookmarkStart w:id="3510" w:name="_ETM_Q1_7897392"/>
      <w:bookmarkEnd w:id="3509"/>
      <w:bookmarkEnd w:id="3510"/>
      <w:r>
        <w:rPr>
          <w:rFonts w:hint="cs"/>
          <w:rtl/>
          <w:lang w:eastAsia="he-IL"/>
        </w:rPr>
        <w:t xml:space="preserve">אבל זה לא קשור לחוק הזה. </w:t>
      </w:r>
    </w:p>
    <w:p w:rsidR="008A4FA3" w:rsidRDefault="008A4FA3" w:rsidP="008A4FA3">
      <w:pPr>
        <w:rPr>
          <w:rtl/>
          <w:lang w:eastAsia="he-IL"/>
        </w:rPr>
      </w:pPr>
      <w:bookmarkStart w:id="3511" w:name="_ETM_Q1_7900659"/>
      <w:bookmarkStart w:id="3512" w:name="_ETM_Q1_7900718"/>
      <w:bookmarkStart w:id="3513" w:name="_ETM_Q1_7901523"/>
      <w:bookmarkEnd w:id="3511"/>
      <w:bookmarkEnd w:id="3512"/>
      <w:bookmarkEnd w:id="3513"/>
    </w:p>
    <w:p w:rsidR="008A4FA3" w:rsidRDefault="008A4FA3" w:rsidP="008A4FA3">
      <w:pPr>
        <w:pStyle w:val="af6"/>
        <w:keepNext/>
        <w:rPr>
          <w:rtl/>
        </w:rPr>
      </w:pPr>
      <w:bookmarkStart w:id="3514" w:name="ET_yor_5854_504"/>
      <w:r w:rsidRPr="008A4FA3">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A4FA3">
        <w:rPr>
          <w:rStyle w:val="TagStyle"/>
          <w:rtl/>
        </w:rPr>
        <w:t xml:space="preserve"> &lt;&lt; יור &gt;&gt;</w:t>
      </w:r>
      <w:r w:rsidR="00D347C4">
        <w:rPr>
          <w:rtl/>
        </w:rPr>
        <w:t xml:space="preserve"> </w:t>
      </w:r>
      <w:bookmarkEnd w:id="3514"/>
    </w:p>
    <w:p w:rsidR="008A4FA3" w:rsidRDefault="008A4FA3" w:rsidP="008A4FA3">
      <w:pPr>
        <w:pStyle w:val="KeepWithNext"/>
        <w:rPr>
          <w:rtl/>
          <w:lang w:eastAsia="he-IL"/>
        </w:rPr>
      </w:pPr>
    </w:p>
    <w:p w:rsidR="008A4FA3" w:rsidRDefault="008A4FA3" w:rsidP="008A4FA3">
      <w:pPr>
        <w:rPr>
          <w:rtl/>
          <w:lang w:eastAsia="he-IL"/>
        </w:rPr>
      </w:pPr>
      <w:bookmarkStart w:id="3515" w:name="_ETM_Q1_7902219"/>
      <w:bookmarkStart w:id="3516" w:name="_ETM_Q1_7902260"/>
      <w:bookmarkEnd w:id="3515"/>
      <w:bookmarkEnd w:id="3516"/>
      <w:r>
        <w:rPr>
          <w:rFonts w:hint="cs"/>
          <w:rtl/>
          <w:lang w:eastAsia="he-IL"/>
        </w:rPr>
        <w:t>לצורך העניין גם רשות שאין לה חברת גבייה. מה זה משנה?</w:t>
      </w:r>
    </w:p>
    <w:p w:rsidR="008A4FA3" w:rsidRDefault="008A4FA3" w:rsidP="008A4FA3">
      <w:pPr>
        <w:rPr>
          <w:rtl/>
          <w:lang w:eastAsia="he-IL"/>
        </w:rPr>
      </w:pPr>
      <w:bookmarkStart w:id="3517" w:name="_ETM_Q1_7903439"/>
      <w:bookmarkStart w:id="3518" w:name="_ETM_Q1_7903493"/>
      <w:bookmarkStart w:id="3519" w:name="_ETM_Q1_7904695"/>
      <w:bookmarkEnd w:id="3517"/>
      <w:bookmarkEnd w:id="3518"/>
      <w:bookmarkEnd w:id="3519"/>
    </w:p>
    <w:p w:rsidR="008A4FA3" w:rsidRDefault="008A4FA3" w:rsidP="008A4FA3">
      <w:pPr>
        <w:pStyle w:val="af9"/>
        <w:keepNext/>
        <w:rPr>
          <w:rtl/>
          <w:lang w:eastAsia="he-IL"/>
        </w:rPr>
      </w:pPr>
      <w:bookmarkStart w:id="3520" w:name="ET_guest_אייל_כץ_505"/>
      <w:r w:rsidRPr="008A4FA3">
        <w:rPr>
          <w:rStyle w:val="TagStyle"/>
          <w:rtl/>
        </w:rPr>
        <w:t xml:space="preserve"> &lt;&lt; אורח &gt;&gt; </w:t>
      </w:r>
      <w:r>
        <w:rPr>
          <w:rtl/>
          <w:lang w:eastAsia="he-IL"/>
        </w:rPr>
        <w:t>אייל כץ:</w:t>
      </w:r>
      <w:r w:rsidRPr="008A4FA3">
        <w:rPr>
          <w:rStyle w:val="TagStyle"/>
          <w:rtl/>
        </w:rPr>
        <w:t xml:space="preserve"> &lt;&lt; אורח &gt;&gt;</w:t>
      </w:r>
      <w:r w:rsidR="00D347C4">
        <w:rPr>
          <w:rtl/>
          <w:lang w:eastAsia="he-IL"/>
        </w:rPr>
        <w:t xml:space="preserve"> </w:t>
      </w:r>
      <w:bookmarkEnd w:id="3520"/>
    </w:p>
    <w:p w:rsidR="008A4FA3" w:rsidRDefault="008A4FA3" w:rsidP="008A4FA3">
      <w:pPr>
        <w:pStyle w:val="KeepWithNext"/>
        <w:rPr>
          <w:rtl/>
          <w:lang w:eastAsia="he-IL"/>
        </w:rPr>
      </w:pPr>
    </w:p>
    <w:p w:rsidR="008A4FA3" w:rsidRDefault="008A4FA3" w:rsidP="008A4FA3">
      <w:pPr>
        <w:rPr>
          <w:rtl/>
          <w:lang w:eastAsia="he-IL"/>
        </w:rPr>
      </w:pPr>
      <w:bookmarkStart w:id="3521" w:name="_ETM_Q1_7904982"/>
      <w:bookmarkStart w:id="3522" w:name="_ETM_Q1_7905005"/>
      <w:bookmarkEnd w:id="3521"/>
      <w:bookmarkEnd w:id="3522"/>
      <w:r>
        <w:rPr>
          <w:rFonts w:hint="cs"/>
          <w:rtl/>
          <w:lang w:eastAsia="he-IL"/>
        </w:rPr>
        <w:t xml:space="preserve">אני מנסה לומר אדוני שזה קשור לדין המהותי ולאו דווקא לחוק חברות </w:t>
      </w:r>
      <w:bookmarkStart w:id="3523" w:name="_ETM_Q1_7908972"/>
      <w:bookmarkEnd w:id="3523"/>
      <w:r>
        <w:rPr>
          <w:rFonts w:hint="cs"/>
          <w:rtl/>
          <w:lang w:eastAsia="he-IL"/>
        </w:rPr>
        <w:t>הגבייה.</w:t>
      </w:r>
    </w:p>
    <w:p w:rsidR="008A4FA3" w:rsidRDefault="008A4FA3" w:rsidP="008A4FA3">
      <w:pPr>
        <w:rPr>
          <w:rtl/>
          <w:lang w:eastAsia="he-IL"/>
        </w:rPr>
      </w:pPr>
      <w:bookmarkStart w:id="3524" w:name="_ETM_Q1_7907554"/>
      <w:bookmarkStart w:id="3525" w:name="_ETM_Q1_7907615"/>
      <w:bookmarkEnd w:id="3524"/>
      <w:bookmarkEnd w:id="3525"/>
    </w:p>
    <w:p w:rsidR="008A4FA3" w:rsidRDefault="008A4FA3" w:rsidP="008A4FA3">
      <w:pPr>
        <w:pStyle w:val="af6"/>
        <w:keepNext/>
        <w:rPr>
          <w:rtl/>
        </w:rPr>
      </w:pPr>
      <w:bookmarkStart w:id="3526" w:name="ET_yor_5854_506"/>
      <w:r w:rsidRPr="008A4FA3">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A4FA3">
        <w:rPr>
          <w:rStyle w:val="TagStyle"/>
          <w:rtl/>
        </w:rPr>
        <w:t xml:space="preserve"> &lt;&lt; יור &gt;&gt;</w:t>
      </w:r>
      <w:r w:rsidR="00D347C4">
        <w:rPr>
          <w:rtl/>
        </w:rPr>
        <w:t xml:space="preserve"> </w:t>
      </w:r>
      <w:bookmarkEnd w:id="3526"/>
    </w:p>
    <w:p w:rsidR="008A4FA3" w:rsidRDefault="008A4FA3" w:rsidP="008A4FA3">
      <w:pPr>
        <w:pStyle w:val="KeepWithNext"/>
        <w:rPr>
          <w:rtl/>
          <w:lang w:eastAsia="he-IL"/>
        </w:rPr>
      </w:pPr>
    </w:p>
    <w:p w:rsidR="008A4FA3" w:rsidRPr="008A4FA3" w:rsidRDefault="008A4FA3" w:rsidP="008A4FA3">
      <w:pPr>
        <w:rPr>
          <w:rtl/>
          <w:lang w:eastAsia="he-IL"/>
        </w:rPr>
      </w:pPr>
      <w:r>
        <w:rPr>
          <w:rFonts w:hint="cs"/>
          <w:rtl/>
          <w:lang w:eastAsia="he-IL"/>
        </w:rPr>
        <w:t>תומר, תבדוק את האפשרות הזאת להכניס סעיף כזה.</w:t>
      </w:r>
    </w:p>
    <w:p w:rsidR="008A4FA3" w:rsidRDefault="008A4FA3" w:rsidP="008A4FA3">
      <w:pPr>
        <w:rPr>
          <w:rtl/>
          <w:lang w:eastAsia="he-IL"/>
        </w:rPr>
      </w:pPr>
      <w:bookmarkStart w:id="3527" w:name="_ETM_Q1_7876315"/>
      <w:bookmarkStart w:id="3528" w:name="_ETM_Q1_7876444"/>
      <w:bookmarkStart w:id="3529" w:name="_ETM_Q1_7877404"/>
      <w:bookmarkEnd w:id="3527"/>
      <w:bookmarkEnd w:id="3528"/>
      <w:bookmarkEnd w:id="3529"/>
    </w:p>
    <w:p w:rsidR="008A4FA3" w:rsidRDefault="008A4FA3" w:rsidP="008A4FA3">
      <w:pPr>
        <w:pStyle w:val="a4"/>
        <w:keepNext/>
        <w:rPr>
          <w:rtl/>
        </w:rPr>
      </w:pPr>
      <w:bookmarkStart w:id="3530" w:name="ET_speaker_5069_498"/>
      <w:r w:rsidRPr="008A4FA3">
        <w:rPr>
          <w:rStyle w:val="TagStyle"/>
          <w:rtl/>
        </w:rPr>
        <w:t xml:space="preserve"> &lt;&lt; דובר &gt;&gt; </w:t>
      </w:r>
      <w:r>
        <w:rPr>
          <w:rtl/>
        </w:rPr>
        <w:t>יעקב אשר (יהדות התורה):</w:t>
      </w:r>
      <w:r w:rsidRPr="008A4FA3">
        <w:rPr>
          <w:rStyle w:val="TagStyle"/>
          <w:rtl/>
        </w:rPr>
        <w:t xml:space="preserve"> &lt;&lt; דובר &gt;&gt;</w:t>
      </w:r>
      <w:r w:rsidR="00D347C4">
        <w:rPr>
          <w:rtl/>
        </w:rPr>
        <w:t xml:space="preserve"> </w:t>
      </w:r>
      <w:bookmarkEnd w:id="3530"/>
    </w:p>
    <w:p w:rsidR="008A4FA3" w:rsidRDefault="008A4FA3" w:rsidP="008A4FA3">
      <w:pPr>
        <w:pStyle w:val="KeepWithNext"/>
        <w:rPr>
          <w:rtl/>
          <w:lang w:eastAsia="he-IL"/>
        </w:rPr>
      </w:pPr>
    </w:p>
    <w:p w:rsidR="008A4FA3" w:rsidRDefault="008A4FA3" w:rsidP="008A4FA3">
      <w:pPr>
        <w:rPr>
          <w:rtl/>
          <w:lang w:eastAsia="he-IL"/>
        </w:rPr>
      </w:pPr>
      <w:bookmarkStart w:id="3531" w:name="_ETM_Q1_7877714"/>
      <w:bookmarkStart w:id="3532" w:name="_ETM_Q1_7877742"/>
      <w:bookmarkEnd w:id="3531"/>
      <w:bookmarkEnd w:id="3532"/>
      <w:r>
        <w:rPr>
          <w:rFonts w:hint="cs"/>
          <w:rtl/>
          <w:lang w:eastAsia="he-IL"/>
        </w:rPr>
        <w:t>זה לא סעיף שמגביל אתכם במשהו. אתה</w:t>
      </w:r>
      <w:r w:rsidR="00D347C4">
        <w:rPr>
          <w:rFonts w:hint="cs"/>
          <w:rtl/>
          <w:lang w:eastAsia="he-IL"/>
        </w:rPr>
        <w:t xml:space="preserve"> </w:t>
      </w:r>
      <w:r>
        <w:rPr>
          <w:rFonts w:hint="cs"/>
          <w:rtl/>
          <w:lang w:eastAsia="he-IL"/>
        </w:rPr>
        <w:t xml:space="preserve">מיידע את הבן אדם. </w:t>
      </w:r>
      <w:bookmarkStart w:id="3533" w:name="_ETM_Q1_7920618"/>
      <w:bookmarkEnd w:id="3533"/>
      <w:r>
        <w:rPr>
          <w:rFonts w:hint="cs"/>
          <w:rtl/>
          <w:lang w:eastAsia="he-IL"/>
        </w:rPr>
        <w:t>אגב, בעסקים אתה לא צריך לכתוב את</w:t>
      </w:r>
      <w:bookmarkStart w:id="3534" w:name="_ETM_Q1_7917540"/>
      <w:bookmarkEnd w:id="3534"/>
      <w:r>
        <w:rPr>
          <w:rFonts w:hint="cs"/>
          <w:rtl/>
          <w:lang w:eastAsia="he-IL"/>
        </w:rPr>
        <w:t xml:space="preserve"> זה כי אין לך הנחות.</w:t>
      </w:r>
    </w:p>
    <w:p w:rsidR="008A4FA3" w:rsidRDefault="008A4FA3" w:rsidP="008A4FA3">
      <w:pPr>
        <w:rPr>
          <w:rtl/>
          <w:lang w:eastAsia="he-IL"/>
        </w:rPr>
      </w:pPr>
      <w:bookmarkStart w:id="3535" w:name="_ETM_Q1_7921910"/>
      <w:bookmarkStart w:id="3536" w:name="_ETM_Q1_7921970"/>
      <w:bookmarkEnd w:id="3535"/>
      <w:bookmarkEnd w:id="3536"/>
    </w:p>
    <w:p w:rsidR="008A4FA3" w:rsidRDefault="008A4FA3" w:rsidP="008A4FA3">
      <w:pPr>
        <w:pStyle w:val="af9"/>
        <w:keepNext/>
        <w:rPr>
          <w:rtl/>
          <w:lang w:eastAsia="he-IL"/>
        </w:rPr>
      </w:pPr>
      <w:bookmarkStart w:id="3537" w:name="ET_guest_מירה_סלומון_507"/>
      <w:r w:rsidRPr="008A4FA3">
        <w:rPr>
          <w:rStyle w:val="TagStyle"/>
          <w:rtl/>
        </w:rPr>
        <w:t xml:space="preserve"> &lt;&lt; אורח &gt;&gt; </w:t>
      </w:r>
      <w:r>
        <w:rPr>
          <w:rtl/>
          <w:lang w:eastAsia="he-IL"/>
        </w:rPr>
        <w:t>מירה סלומון:</w:t>
      </w:r>
      <w:r w:rsidRPr="008A4FA3">
        <w:rPr>
          <w:rStyle w:val="TagStyle"/>
          <w:rtl/>
        </w:rPr>
        <w:t xml:space="preserve"> &lt;&lt; אורח &gt;&gt;</w:t>
      </w:r>
      <w:r w:rsidR="00D347C4">
        <w:rPr>
          <w:rtl/>
          <w:lang w:eastAsia="he-IL"/>
        </w:rPr>
        <w:t xml:space="preserve"> </w:t>
      </w:r>
      <w:bookmarkEnd w:id="3537"/>
    </w:p>
    <w:p w:rsidR="008A4FA3" w:rsidRDefault="008A4FA3" w:rsidP="008A4FA3">
      <w:pPr>
        <w:pStyle w:val="KeepWithNext"/>
        <w:rPr>
          <w:rtl/>
          <w:lang w:eastAsia="he-IL"/>
        </w:rPr>
      </w:pPr>
    </w:p>
    <w:p w:rsidR="008A4FA3" w:rsidRDefault="008A4FA3" w:rsidP="008A4FA3">
      <w:pPr>
        <w:rPr>
          <w:rtl/>
          <w:lang w:eastAsia="he-IL"/>
        </w:rPr>
      </w:pPr>
      <w:bookmarkStart w:id="3538" w:name="_ETM_Q1_7922861"/>
      <w:bookmarkStart w:id="3539" w:name="_ETM_Q1_7922888"/>
      <w:bookmarkEnd w:id="3538"/>
      <w:bookmarkEnd w:id="3539"/>
      <w:r>
        <w:rPr>
          <w:rFonts w:hint="cs"/>
          <w:rtl/>
          <w:lang w:eastAsia="he-IL"/>
        </w:rPr>
        <w:t xml:space="preserve">יש הנחות לעסקים. אדוני, </w:t>
      </w:r>
      <w:bookmarkStart w:id="3540" w:name="_ETM_Q1_7929496"/>
      <w:bookmarkEnd w:id="3540"/>
      <w:r>
        <w:rPr>
          <w:rFonts w:hint="cs"/>
          <w:rtl/>
          <w:lang w:eastAsia="he-IL"/>
        </w:rPr>
        <w:t>אם יורשה לי לפני שיוצאת הנחיה לייעוץ המשפטי</w:t>
      </w:r>
      <w:r w:rsidR="00AE5139">
        <w:rPr>
          <w:rFonts w:hint="cs"/>
          <w:rtl/>
          <w:lang w:eastAsia="he-IL"/>
        </w:rPr>
        <w:t>.</w:t>
      </w:r>
    </w:p>
    <w:p w:rsidR="00AE5139" w:rsidRDefault="00AE5139" w:rsidP="008A4FA3">
      <w:pPr>
        <w:rPr>
          <w:rtl/>
          <w:lang w:eastAsia="he-IL"/>
        </w:rPr>
      </w:pPr>
      <w:bookmarkStart w:id="3541" w:name="_ETM_Q1_7931714"/>
      <w:bookmarkStart w:id="3542" w:name="_ETM_Q1_7931779"/>
      <w:bookmarkStart w:id="3543" w:name="_ETM_Q1_7932898"/>
      <w:bookmarkEnd w:id="3541"/>
      <w:bookmarkEnd w:id="3542"/>
      <w:bookmarkEnd w:id="3543"/>
    </w:p>
    <w:p w:rsidR="00AE5139" w:rsidRDefault="00AE5139" w:rsidP="00AE5139">
      <w:pPr>
        <w:pStyle w:val="af6"/>
        <w:keepNext/>
        <w:rPr>
          <w:rtl/>
        </w:rPr>
      </w:pPr>
      <w:bookmarkStart w:id="3544" w:name="ET_yor_5854_508"/>
      <w:r w:rsidRPr="00AE5139">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AE5139">
        <w:rPr>
          <w:rStyle w:val="TagStyle"/>
          <w:rtl/>
        </w:rPr>
        <w:t xml:space="preserve"> &lt;&lt; יור &gt;&gt;</w:t>
      </w:r>
      <w:r w:rsidR="00D347C4">
        <w:rPr>
          <w:rtl/>
        </w:rPr>
        <w:t xml:space="preserve"> </w:t>
      </w:r>
      <w:bookmarkEnd w:id="3544"/>
    </w:p>
    <w:p w:rsidR="00AE5139" w:rsidRDefault="00AE5139" w:rsidP="00AE5139">
      <w:pPr>
        <w:pStyle w:val="KeepWithNext"/>
        <w:rPr>
          <w:rtl/>
          <w:lang w:eastAsia="he-IL"/>
        </w:rPr>
      </w:pPr>
    </w:p>
    <w:p w:rsidR="00AE5139" w:rsidRPr="00AE5139" w:rsidRDefault="00AE5139" w:rsidP="00AE5139">
      <w:pPr>
        <w:rPr>
          <w:rtl/>
          <w:lang w:eastAsia="he-IL"/>
        </w:rPr>
      </w:pPr>
      <w:bookmarkStart w:id="3545" w:name="_ETM_Q1_7933603"/>
      <w:bookmarkStart w:id="3546" w:name="_ETM_Q1_7933640"/>
      <w:bookmarkEnd w:id="3545"/>
      <w:bookmarkEnd w:id="3546"/>
      <w:r>
        <w:rPr>
          <w:rFonts w:hint="cs"/>
          <w:rtl/>
          <w:lang w:eastAsia="he-IL"/>
        </w:rPr>
        <w:t xml:space="preserve">רגע. קודם נשמע את אביטל בגין מהסיוע המשפטי. תסייעי לנו משפטית להיחלץ </w:t>
      </w:r>
      <w:bookmarkStart w:id="3547" w:name="_ETM_Q1_7957959"/>
      <w:bookmarkEnd w:id="3547"/>
      <w:r>
        <w:rPr>
          <w:rFonts w:hint="cs"/>
          <w:rtl/>
          <w:lang w:eastAsia="he-IL"/>
        </w:rPr>
        <w:t xml:space="preserve">מהבעיה. </w:t>
      </w:r>
    </w:p>
    <w:p w:rsidR="00AE5139" w:rsidRDefault="00AE5139" w:rsidP="008A4FA3">
      <w:pPr>
        <w:rPr>
          <w:rtl/>
          <w:lang w:eastAsia="he-IL"/>
        </w:rPr>
      </w:pPr>
      <w:bookmarkStart w:id="3548" w:name="_ETM_Q1_7917890"/>
      <w:bookmarkStart w:id="3549" w:name="_ETM_Q1_7917959"/>
      <w:bookmarkEnd w:id="3548"/>
      <w:bookmarkEnd w:id="3549"/>
    </w:p>
    <w:p w:rsidR="00AE5139" w:rsidRDefault="00AE5139" w:rsidP="00AE5139">
      <w:pPr>
        <w:pStyle w:val="af9"/>
        <w:keepNext/>
        <w:rPr>
          <w:rtl/>
          <w:lang w:eastAsia="he-IL"/>
        </w:rPr>
      </w:pPr>
      <w:bookmarkStart w:id="3550" w:name="ET_guest_אביטל_בגין_509"/>
      <w:r w:rsidRPr="00AE5139">
        <w:rPr>
          <w:rStyle w:val="TagStyle"/>
          <w:rtl/>
        </w:rPr>
        <w:t xml:space="preserve"> &lt;&lt; אורח &gt;&gt; </w:t>
      </w:r>
      <w:r>
        <w:rPr>
          <w:rtl/>
          <w:lang w:eastAsia="he-IL"/>
        </w:rPr>
        <w:t>אביטל בגין:</w:t>
      </w:r>
      <w:r w:rsidRPr="00AE5139">
        <w:rPr>
          <w:rStyle w:val="TagStyle"/>
          <w:rtl/>
        </w:rPr>
        <w:t xml:space="preserve"> &lt;&lt; אורח &gt;&gt;</w:t>
      </w:r>
      <w:r w:rsidR="00D347C4">
        <w:rPr>
          <w:rtl/>
          <w:lang w:eastAsia="he-IL"/>
        </w:rPr>
        <w:t xml:space="preserve"> </w:t>
      </w:r>
      <w:bookmarkEnd w:id="3550"/>
    </w:p>
    <w:p w:rsidR="00AE5139" w:rsidRDefault="00AE5139" w:rsidP="00AE5139">
      <w:pPr>
        <w:pStyle w:val="KeepWithNext"/>
        <w:rPr>
          <w:rtl/>
          <w:lang w:eastAsia="he-IL"/>
        </w:rPr>
      </w:pPr>
    </w:p>
    <w:p w:rsidR="00AE5139" w:rsidRDefault="00AE5139" w:rsidP="00AE5139">
      <w:pPr>
        <w:rPr>
          <w:rtl/>
          <w:lang w:eastAsia="he-IL"/>
        </w:rPr>
      </w:pPr>
      <w:r>
        <w:rPr>
          <w:rFonts w:hint="cs"/>
          <w:rtl/>
          <w:lang w:eastAsia="he-IL"/>
        </w:rPr>
        <w:t xml:space="preserve">תודה רבה אדוני. קודם כל, לגבי התוספת במכתבי דרישה, </w:t>
      </w:r>
      <w:bookmarkStart w:id="3551" w:name="_ETM_Q1_7973749"/>
      <w:bookmarkEnd w:id="3551"/>
      <w:r>
        <w:rPr>
          <w:rFonts w:hint="cs"/>
          <w:rtl/>
          <w:lang w:eastAsia="he-IL"/>
        </w:rPr>
        <w:t xml:space="preserve">זה רעיון מצוין ואתם יכולים לראות דוגמה למקום שזה מופיע בחוק, בסעיף 397 לחוק הביטוח הלאומי </w:t>
      </w:r>
      <w:bookmarkStart w:id="3552" w:name="_ETM_Q1_7982771"/>
      <w:bookmarkEnd w:id="3552"/>
      <w:r>
        <w:rPr>
          <w:rFonts w:hint="cs"/>
          <w:rtl/>
          <w:lang w:eastAsia="he-IL"/>
        </w:rPr>
        <w:t xml:space="preserve">לגבי חובת ביטוח לאומי להפנות במכתבים לסיוע המשפטי בערעורים על הסיוע המשפטי. </w:t>
      </w:r>
    </w:p>
    <w:p w:rsidR="00AE5139" w:rsidRDefault="00AE5139" w:rsidP="00AE5139">
      <w:pPr>
        <w:rPr>
          <w:rtl/>
          <w:lang w:eastAsia="he-IL"/>
        </w:rPr>
      </w:pPr>
      <w:bookmarkStart w:id="3553" w:name="_ETM_Q1_7993741"/>
      <w:bookmarkStart w:id="3554" w:name="_ETM_Q1_7993803"/>
      <w:bookmarkStart w:id="3555" w:name="_ETM_Q1_7996630"/>
      <w:bookmarkEnd w:id="3553"/>
      <w:bookmarkEnd w:id="3554"/>
      <w:bookmarkEnd w:id="3555"/>
    </w:p>
    <w:p w:rsidR="00AE5139" w:rsidRDefault="00AE5139" w:rsidP="00AE5139">
      <w:pPr>
        <w:pStyle w:val="af6"/>
        <w:keepNext/>
        <w:rPr>
          <w:rtl/>
        </w:rPr>
      </w:pPr>
      <w:bookmarkStart w:id="3556" w:name="ET_yor_5854_510"/>
      <w:r w:rsidRPr="00AE5139">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AE5139">
        <w:rPr>
          <w:rStyle w:val="TagStyle"/>
          <w:rtl/>
        </w:rPr>
        <w:t xml:space="preserve"> &lt;&lt; יור &gt;&gt;</w:t>
      </w:r>
      <w:r w:rsidR="00D347C4">
        <w:rPr>
          <w:rtl/>
        </w:rPr>
        <w:t xml:space="preserve"> </w:t>
      </w:r>
      <w:bookmarkEnd w:id="3556"/>
    </w:p>
    <w:p w:rsidR="00AE5139" w:rsidRDefault="00AE5139" w:rsidP="00AE5139">
      <w:pPr>
        <w:pStyle w:val="KeepWithNext"/>
        <w:rPr>
          <w:rtl/>
          <w:lang w:eastAsia="he-IL"/>
        </w:rPr>
      </w:pPr>
    </w:p>
    <w:p w:rsidR="00AE5139" w:rsidRDefault="00AE5139" w:rsidP="00AE5139">
      <w:pPr>
        <w:rPr>
          <w:rtl/>
          <w:lang w:eastAsia="he-IL"/>
        </w:rPr>
      </w:pPr>
      <w:bookmarkStart w:id="3557" w:name="_ETM_Q1_7997256"/>
      <w:bookmarkStart w:id="3558" w:name="_ETM_Q1_7997283"/>
      <w:bookmarkEnd w:id="3557"/>
      <w:bookmarkEnd w:id="3558"/>
      <w:r>
        <w:rPr>
          <w:rFonts w:hint="cs"/>
          <w:rtl/>
          <w:lang w:eastAsia="he-IL"/>
        </w:rPr>
        <w:t>הקרדיט ליעקב אשר בתמיכה קטנה שלי ושלך.</w:t>
      </w:r>
    </w:p>
    <w:p w:rsidR="00AE5139" w:rsidRDefault="00AE5139" w:rsidP="00AE5139">
      <w:pPr>
        <w:rPr>
          <w:rtl/>
          <w:lang w:eastAsia="he-IL"/>
        </w:rPr>
      </w:pPr>
      <w:bookmarkStart w:id="3559" w:name="_ETM_Q1_7997833"/>
      <w:bookmarkStart w:id="3560" w:name="_ETM_Q1_7997905"/>
      <w:bookmarkStart w:id="3561" w:name="_ETM_Q1_8005921"/>
      <w:bookmarkEnd w:id="3559"/>
      <w:bookmarkEnd w:id="3560"/>
      <w:bookmarkEnd w:id="3561"/>
    </w:p>
    <w:p w:rsidR="00AE5139" w:rsidRDefault="00AE5139" w:rsidP="00AE5139">
      <w:pPr>
        <w:pStyle w:val="af9"/>
        <w:keepNext/>
        <w:rPr>
          <w:rtl/>
          <w:lang w:eastAsia="he-IL"/>
        </w:rPr>
      </w:pPr>
      <w:bookmarkStart w:id="3562" w:name="ET_guest_אביטל_בגין_511"/>
      <w:r w:rsidRPr="00AE5139">
        <w:rPr>
          <w:rStyle w:val="TagStyle"/>
          <w:rtl/>
        </w:rPr>
        <w:t xml:space="preserve"> &lt;&lt; אורח &gt;&gt; </w:t>
      </w:r>
      <w:r>
        <w:rPr>
          <w:rtl/>
          <w:lang w:eastAsia="he-IL"/>
        </w:rPr>
        <w:t>אביטל בגין:</w:t>
      </w:r>
      <w:r w:rsidRPr="00AE5139">
        <w:rPr>
          <w:rStyle w:val="TagStyle"/>
          <w:rtl/>
        </w:rPr>
        <w:t xml:space="preserve"> &lt;&lt; אורח &gt;&gt;</w:t>
      </w:r>
      <w:r w:rsidR="00D347C4">
        <w:rPr>
          <w:rtl/>
          <w:lang w:eastAsia="he-IL"/>
        </w:rPr>
        <w:t xml:space="preserve"> </w:t>
      </w:r>
      <w:bookmarkEnd w:id="3562"/>
    </w:p>
    <w:p w:rsidR="00AE5139" w:rsidRDefault="00AE5139" w:rsidP="00AE5139">
      <w:pPr>
        <w:pStyle w:val="KeepWithNext"/>
        <w:rPr>
          <w:rtl/>
          <w:lang w:eastAsia="he-IL"/>
        </w:rPr>
      </w:pPr>
    </w:p>
    <w:p w:rsidR="00DD0212" w:rsidRDefault="00DD0212" w:rsidP="00DD0212">
      <w:pPr>
        <w:rPr>
          <w:rtl/>
          <w:lang w:eastAsia="he-IL"/>
        </w:rPr>
      </w:pPr>
      <w:bookmarkStart w:id="3563" w:name="_ETM_Q1_8019058"/>
      <w:bookmarkStart w:id="3564" w:name="_ETM_Q1_8019125"/>
      <w:bookmarkEnd w:id="3563"/>
      <w:bookmarkEnd w:id="3564"/>
      <w:r>
        <w:rPr>
          <w:rFonts w:hint="cs"/>
          <w:rtl/>
          <w:lang w:eastAsia="he-IL"/>
        </w:rPr>
        <w:t xml:space="preserve">לגבי </w:t>
      </w:r>
      <w:bookmarkStart w:id="3565" w:name="_ETM_Q1_8033529"/>
      <w:bookmarkEnd w:id="3565"/>
      <w:r>
        <w:rPr>
          <w:rFonts w:hint="cs"/>
          <w:rtl/>
          <w:lang w:eastAsia="he-IL"/>
        </w:rPr>
        <w:t>הסעיף עצמו, 330כא(א), המהלך של ההבהרה של החוב</w:t>
      </w:r>
      <w:r w:rsidR="00D347C4">
        <w:rPr>
          <w:rFonts w:hint="cs"/>
          <w:rtl/>
          <w:lang w:eastAsia="he-IL"/>
        </w:rPr>
        <w:t xml:space="preserve"> </w:t>
      </w:r>
      <w:r>
        <w:rPr>
          <w:rFonts w:hint="cs"/>
          <w:rtl/>
          <w:lang w:eastAsia="he-IL"/>
        </w:rPr>
        <w:t xml:space="preserve">המקורי הוא חשוב ונכון אבל עדיין מה שצריך לשים לב זה שכאשר אנחנו משאירים את </w:t>
      </w:r>
      <w:bookmarkStart w:id="3566" w:name="_ETM_Q1_8060156"/>
      <w:bookmarkEnd w:id="3566"/>
      <w:r>
        <w:rPr>
          <w:rFonts w:hint="cs"/>
          <w:rtl/>
          <w:lang w:eastAsia="he-IL"/>
        </w:rPr>
        <w:t xml:space="preserve">זה באופן יחסי לחוב שנגבה, אמנם אנחנו מונעים את התמריץ </w:t>
      </w:r>
      <w:bookmarkStart w:id="3567" w:name="_ETM_Q1_8064553"/>
      <w:bookmarkEnd w:id="3567"/>
      <w:r>
        <w:rPr>
          <w:rFonts w:hint="cs"/>
          <w:rtl/>
          <w:lang w:eastAsia="he-IL"/>
        </w:rPr>
        <w:t>של חברות הגבייה</w:t>
      </w:r>
      <w:r w:rsidR="00D347C4">
        <w:rPr>
          <w:rFonts w:hint="cs"/>
          <w:rtl/>
          <w:lang w:eastAsia="he-IL"/>
        </w:rPr>
        <w:t xml:space="preserve"> </w:t>
      </w:r>
      <w:r>
        <w:rPr>
          <w:rFonts w:hint="cs"/>
          <w:rtl/>
          <w:lang w:eastAsia="he-IL"/>
        </w:rPr>
        <w:t xml:space="preserve">לחוב, אבל אנחנו לא מבטלים את התמריץ לגבייה אגרסיבית כיוון שהרווחים נגזרים מתוך הגבייה. </w:t>
      </w:r>
      <w:bookmarkStart w:id="3568" w:name="_ETM_Q1_8071529"/>
      <w:bookmarkEnd w:id="3568"/>
      <w:r>
        <w:rPr>
          <w:rFonts w:hint="cs"/>
          <w:rtl/>
          <w:lang w:eastAsia="he-IL"/>
        </w:rPr>
        <w:t xml:space="preserve">לכן אנחנו חושבים שהדבר הנכון הוא לנתק באופן </w:t>
      </w:r>
      <w:bookmarkStart w:id="3569" w:name="_ETM_Q1_8072814"/>
      <w:bookmarkEnd w:id="3569"/>
      <w:r>
        <w:rPr>
          <w:rFonts w:hint="cs"/>
          <w:rtl/>
          <w:lang w:eastAsia="he-IL"/>
        </w:rPr>
        <w:t>מוחלט בין השכר לבין החוב. תודה.</w:t>
      </w:r>
    </w:p>
    <w:p w:rsidR="00DD0212" w:rsidRDefault="00DD0212" w:rsidP="00DD0212">
      <w:pPr>
        <w:rPr>
          <w:rtl/>
          <w:lang w:eastAsia="he-IL"/>
        </w:rPr>
      </w:pPr>
      <w:bookmarkStart w:id="3570" w:name="_ETM_Q1_8079513"/>
      <w:bookmarkStart w:id="3571" w:name="_ETM_Q1_8079577"/>
      <w:bookmarkEnd w:id="3570"/>
      <w:bookmarkEnd w:id="3571"/>
    </w:p>
    <w:p w:rsidR="00DD0212" w:rsidRDefault="00DD0212" w:rsidP="00DD0212">
      <w:pPr>
        <w:pStyle w:val="af6"/>
        <w:keepNext/>
        <w:rPr>
          <w:rtl/>
        </w:rPr>
      </w:pPr>
      <w:bookmarkStart w:id="3572" w:name="ET_yor_5854_512"/>
      <w:r w:rsidRPr="00DD0212">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D0212">
        <w:rPr>
          <w:rStyle w:val="TagStyle"/>
          <w:rtl/>
        </w:rPr>
        <w:t xml:space="preserve"> &lt;&lt; יור &gt;&gt;</w:t>
      </w:r>
      <w:r w:rsidR="00D347C4">
        <w:rPr>
          <w:rtl/>
        </w:rPr>
        <w:t xml:space="preserve"> </w:t>
      </w:r>
      <w:bookmarkEnd w:id="3572"/>
    </w:p>
    <w:p w:rsidR="00DD0212" w:rsidRDefault="00DD0212" w:rsidP="00DD0212">
      <w:pPr>
        <w:pStyle w:val="KeepWithNext"/>
        <w:rPr>
          <w:rtl/>
          <w:lang w:eastAsia="he-IL"/>
        </w:rPr>
      </w:pPr>
    </w:p>
    <w:p w:rsidR="00DD0212" w:rsidRDefault="00DD0212" w:rsidP="00DD0212">
      <w:pPr>
        <w:rPr>
          <w:rtl/>
          <w:lang w:eastAsia="he-IL"/>
        </w:rPr>
      </w:pPr>
      <w:r>
        <w:rPr>
          <w:rFonts w:hint="cs"/>
          <w:rtl/>
          <w:lang w:eastAsia="he-IL"/>
        </w:rPr>
        <w:t>את אומרת לנתק באופן מוחלט בין השכר לבין החוב.</w:t>
      </w:r>
    </w:p>
    <w:p w:rsidR="00DD0212" w:rsidRDefault="00DD0212" w:rsidP="00DD0212">
      <w:pPr>
        <w:rPr>
          <w:rtl/>
          <w:lang w:eastAsia="he-IL"/>
        </w:rPr>
      </w:pPr>
    </w:p>
    <w:p w:rsidR="00DD0212" w:rsidRDefault="00DD0212" w:rsidP="00DD0212">
      <w:pPr>
        <w:pStyle w:val="af9"/>
        <w:keepNext/>
        <w:rPr>
          <w:rtl/>
          <w:lang w:eastAsia="he-IL"/>
        </w:rPr>
      </w:pPr>
      <w:bookmarkStart w:id="3573" w:name="ET_guest_אביטל_בגין_513"/>
      <w:r w:rsidRPr="00DD0212">
        <w:rPr>
          <w:rStyle w:val="TagStyle"/>
          <w:rtl/>
        </w:rPr>
        <w:t xml:space="preserve"> &lt;&lt; אורח &gt;&gt; </w:t>
      </w:r>
      <w:r>
        <w:rPr>
          <w:rtl/>
          <w:lang w:eastAsia="he-IL"/>
        </w:rPr>
        <w:t>אביטל בגין:</w:t>
      </w:r>
      <w:r w:rsidRPr="00DD0212">
        <w:rPr>
          <w:rStyle w:val="TagStyle"/>
          <w:rtl/>
        </w:rPr>
        <w:t xml:space="preserve"> &lt;&lt; אורח &gt;&gt;</w:t>
      </w:r>
      <w:r w:rsidR="00D347C4">
        <w:rPr>
          <w:rtl/>
          <w:lang w:eastAsia="he-IL"/>
        </w:rPr>
        <w:t xml:space="preserve"> </w:t>
      </w:r>
      <w:bookmarkEnd w:id="3573"/>
    </w:p>
    <w:p w:rsidR="00DD0212" w:rsidRDefault="00DD0212" w:rsidP="00DD0212">
      <w:pPr>
        <w:pStyle w:val="KeepWithNext"/>
        <w:rPr>
          <w:rtl/>
          <w:lang w:eastAsia="he-IL"/>
        </w:rPr>
      </w:pPr>
    </w:p>
    <w:p w:rsidR="00DD0212" w:rsidRDefault="00DD0212" w:rsidP="00DD0212">
      <w:pPr>
        <w:rPr>
          <w:rtl/>
          <w:lang w:eastAsia="he-IL"/>
        </w:rPr>
      </w:pPr>
      <w:r>
        <w:rPr>
          <w:rFonts w:hint="cs"/>
          <w:rtl/>
          <w:lang w:eastAsia="he-IL"/>
        </w:rPr>
        <w:t>אני אומרת ש</w:t>
      </w:r>
      <w:bookmarkStart w:id="3574" w:name="_ETM_Q1_8087909"/>
      <w:bookmarkStart w:id="3575" w:name="_ETM_Q1_8087990"/>
      <w:bookmarkEnd w:id="3574"/>
      <w:bookmarkEnd w:id="3575"/>
      <w:r>
        <w:rPr>
          <w:rFonts w:hint="cs"/>
          <w:rtl/>
          <w:lang w:eastAsia="he-IL"/>
        </w:rPr>
        <w:t>הפתרון ש</w:t>
      </w:r>
      <w:bookmarkStart w:id="3576" w:name="_ETM_Q1_8086397"/>
      <w:bookmarkEnd w:id="3576"/>
      <w:r>
        <w:rPr>
          <w:rFonts w:hint="cs"/>
          <w:rtl/>
          <w:lang w:eastAsia="he-IL"/>
        </w:rPr>
        <w:t>ל</w:t>
      </w:r>
      <w:r w:rsidR="00D347C4">
        <w:rPr>
          <w:rFonts w:hint="cs"/>
          <w:rtl/>
          <w:lang w:eastAsia="he-IL"/>
        </w:rPr>
        <w:t xml:space="preserve"> </w:t>
      </w:r>
      <w:r>
        <w:rPr>
          <w:rFonts w:hint="cs"/>
          <w:rtl/>
          <w:lang w:eastAsia="he-IL"/>
        </w:rPr>
        <w:t>הוא פתרון טוב.</w:t>
      </w:r>
    </w:p>
    <w:p w:rsidR="00DD0212" w:rsidRDefault="00DD0212" w:rsidP="00DD0212">
      <w:pPr>
        <w:rPr>
          <w:rtl/>
          <w:lang w:eastAsia="he-IL"/>
        </w:rPr>
      </w:pPr>
      <w:bookmarkStart w:id="3577" w:name="_ETM_Q1_8089603"/>
      <w:bookmarkStart w:id="3578" w:name="_ETM_Q1_8089669"/>
      <w:bookmarkEnd w:id="3577"/>
      <w:bookmarkEnd w:id="3578"/>
    </w:p>
    <w:p w:rsidR="00DD0212" w:rsidRDefault="00DD0212" w:rsidP="00DD0212">
      <w:pPr>
        <w:pStyle w:val="af6"/>
        <w:keepNext/>
        <w:rPr>
          <w:rtl/>
        </w:rPr>
      </w:pPr>
      <w:bookmarkStart w:id="3579" w:name="ET_yor_5854_514"/>
      <w:r w:rsidRPr="00DD0212">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D0212">
        <w:rPr>
          <w:rStyle w:val="TagStyle"/>
          <w:rtl/>
        </w:rPr>
        <w:t xml:space="preserve"> &lt;&lt; יור &gt;&gt;</w:t>
      </w:r>
      <w:r w:rsidR="00D347C4">
        <w:rPr>
          <w:rtl/>
        </w:rPr>
        <w:t xml:space="preserve"> </w:t>
      </w:r>
      <w:bookmarkEnd w:id="3579"/>
    </w:p>
    <w:p w:rsidR="00DD0212" w:rsidRDefault="00DD0212" w:rsidP="00DD0212">
      <w:pPr>
        <w:pStyle w:val="KeepWithNext"/>
        <w:rPr>
          <w:rtl/>
          <w:lang w:eastAsia="he-IL"/>
        </w:rPr>
      </w:pPr>
    </w:p>
    <w:p w:rsidR="00DD0212" w:rsidRDefault="00DD0212" w:rsidP="00DD0212">
      <w:pPr>
        <w:rPr>
          <w:rtl/>
          <w:lang w:eastAsia="he-IL"/>
        </w:rPr>
      </w:pPr>
      <w:r>
        <w:rPr>
          <w:rFonts w:hint="cs"/>
          <w:rtl/>
          <w:lang w:eastAsia="he-IL"/>
        </w:rPr>
        <w:t>איך לנהוג בעניין הזה?</w:t>
      </w:r>
    </w:p>
    <w:p w:rsidR="00DD0212" w:rsidRDefault="00DD0212" w:rsidP="00DD0212">
      <w:pPr>
        <w:rPr>
          <w:rtl/>
          <w:lang w:eastAsia="he-IL"/>
        </w:rPr>
      </w:pPr>
      <w:bookmarkStart w:id="3580" w:name="_ETM_Q1_8092487"/>
      <w:bookmarkStart w:id="3581" w:name="_ETM_Q1_8092546"/>
      <w:bookmarkEnd w:id="3580"/>
      <w:bookmarkEnd w:id="3581"/>
    </w:p>
    <w:p w:rsidR="00DD0212" w:rsidRDefault="00DD0212" w:rsidP="00DD0212">
      <w:pPr>
        <w:pStyle w:val="af9"/>
        <w:keepNext/>
        <w:rPr>
          <w:rtl/>
          <w:lang w:eastAsia="he-IL"/>
        </w:rPr>
      </w:pPr>
      <w:bookmarkStart w:id="3582" w:name="ET_guest_אביטל_בגין_515"/>
      <w:r w:rsidRPr="00DD0212">
        <w:rPr>
          <w:rStyle w:val="TagStyle"/>
          <w:rtl/>
        </w:rPr>
        <w:t xml:space="preserve"> &lt;&lt; אורח &gt;&gt; </w:t>
      </w:r>
      <w:r>
        <w:rPr>
          <w:rtl/>
          <w:lang w:eastAsia="he-IL"/>
        </w:rPr>
        <w:t>אביטל בגין:</w:t>
      </w:r>
      <w:r w:rsidRPr="00DD0212">
        <w:rPr>
          <w:rStyle w:val="TagStyle"/>
          <w:rtl/>
        </w:rPr>
        <w:t xml:space="preserve"> &lt;&lt; אורח &gt;&gt;</w:t>
      </w:r>
      <w:r w:rsidR="00D347C4">
        <w:rPr>
          <w:rtl/>
          <w:lang w:eastAsia="he-IL"/>
        </w:rPr>
        <w:t xml:space="preserve"> </w:t>
      </w:r>
      <w:bookmarkEnd w:id="3582"/>
    </w:p>
    <w:p w:rsidR="00DD0212" w:rsidRDefault="00DD0212" w:rsidP="00DD0212">
      <w:pPr>
        <w:pStyle w:val="KeepWithNext"/>
        <w:rPr>
          <w:rtl/>
          <w:lang w:eastAsia="he-IL"/>
        </w:rPr>
      </w:pPr>
    </w:p>
    <w:p w:rsidR="00DD0212" w:rsidRDefault="00DD0212" w:rsidP="00DD0212">
      <w:pPr>
        <w:rPr>
          <w:rtl/>
          <w:lang w:eastAsia="he-IL"/>
        </w:rPr>
      </w:pPr>
      <w:r>
        <w:rPr>
          <w:rFonts w:hint="cs"/>
          <w:rtl/>
          <w:lang w:eastAsia="he-IL"/>
        </w:rPr>
        <w:t xml:space="preserve">לפי </w:t>
      </w:r>
      <w:bookmarkStart w:id="3583" w:name="_ETM_Q1_8093495"/>
      <w:bookmarkEnd w:id="3583"/>
      <w:r>
        <w:rPr>
          <w:rFonts w:hint="cs"/>
          <w:rtl/>
          <w:lang w:eastAsia="he-IL"/>
        </w:rPr>
        <w:t xml:space="preserve">תיק. בין אם הוא מצליח או לא מצליח, התשלום יהיה </w:t>
      </w:r>
      <w:bookmarkStart w:id="3584" w:name="_ETM_Q1_8097776"/>
      <w:bookmarkEnd w:id="3584"/>
      <w:r>
        <w:rPr>
          <w:rFonts w:hint="cs"/>
          <w:rtl/>
          <w:lang w:eastAsia="he-IL"/>
        </w:rPr>
        <w:t xml:space="preserve">לפי פעולות של חברות הגבייה ולא לפי התוצאה של </w:t>
      </w:r>
      <w:bookmarkStart w:id="3585" w:name="_ETM_Q1_8100775"/>
      <w:bookmarkEnd w:id="3585"/>
      <w:r>
        <w:rPr>
          <w:rFonts w:hint="cs"/>
          <w:rtl/>
          <w:lang w:eastAsia="he-IL"/>
        </w:rPr>
        <w:t>כמה הן הצליחו לגבות מהאנשים.</w:t>
      </w:r>
    </w:p>
    <w:p w:rsidR="00DD0212" w:rsidRDefault="00DD0212" w:rsidP="00DD0212">
      <w:pPr>
        <w:rPr>
          <w:rtl/>
          <w:lang w:eastAsia="he-IL"/>
        </w:rPr>
      </w:pPr>
      <w:bookmarkStart w:id="3586" w:name="_ETM_Q1_8103304"/>
      <w:bookmarkStart w:id="3587" w:name="_ETM_Q1_8103372"/>
      <w:bookmarkEnd w:id="3586"/>
      <w:bookmarkEnd w:id="3587"/>
    </w:p>
    <w:p w:rsidR="00DD0212" w:rsidRDefault="00DD0212" w:rsidP="00DD0212">
      <w:pPr>
        <w:pStyle w:val="af6"/>
        <w:keepNext/>
        <w:rPr>
          <w:rtl/>
        </w:rPr>
      </w:pPr>
      <w:bookmarkStart w:id="3588" w:name="ET_yor_5854_516"/>
      <w:r w:rsidRPr="00DD0212">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D0212">
        <w:rPr>
          <w:rStyle w:val="TagStyle"/>
          <w:rtl/>
        </w:rPr>
        <w:t xml:space="preserve"> &lt;&lt; יור &gt;&gt;</w:t>
      </w:r>
      <w:r w:rsidR="00D347C4">
        <w:rPr>
          <w:rtl/>
        </w:rPr>
        <w:t xml:space="preserve"> </w:t>
      </w:r>
      <w:bookmarkEnd w:id="3588"/>
    </w:p>
    <w:p w:rsidR="00DD0212" w:rsidRDefault="00DD0212" w:rsidP="00DD0212">
      <w:pPr>
        <w:pStyle w:val="KeepWithNext"/>
        <w:rPr>
          <w:rtl/>
          <w:lang w:eastAsia="he-IL"/>
        </w:rPr>
      </w:pPr>
    </w:p>
    <w:p w:rsidR="00DD0212" w:rsidRDefault="00DD0212" w:rsidP="00496BF1">
      <w:pPr>
        <w:rPr>
          <w:rtl/>
          <w:lang w:eastAsia="he-IL"/>
        </w:rPr>
      </w:pPr>
      <w:r>
        <w:rPr>
          <w:rFonts w:hint="cs"/>
          <w:rtl/>
          <w:lang w:eastAsia="he-IL"/>
        </w:rPr>
        <w:t>ואיפה המוטיבציה שתהיה לו לגבות?</w:t>
      </w:r>
    </w:p>
    <w:p w:rsidR="00496BF1" w:rsidRDefault="00496BF1" w:rsidP="00496BF1">
      <w:pPr>
        <w:rPr>
          <w:rtl/>
          <w:lang w:eastAsia="he-IL"/>
        </w:rPr>
      </w:pPr>
    </w:p>
    <w:p w:rsidR="00496BF1" w:rsidRDefault="00496BF1" w:rsidP="00496BF1">
      <w:pPr>
        <w:pStyle w:val="af9"/>
        <w:keepNext/>
        <w:rPr>
          <w:rtl/>
          <w:lang w:eastAsia="he-IL"/>
        </w:rPr>
      </w:pPr>
      <w:bookmarkStart w:id="3589" w:name="ET_guest_אביטל_בגין_517"/>
      <w:r w:rsidRPr="00496BF1">
        <w:rPr>
          <w:rStyle w:val="TagStyle"/>
          <w:rtl/>
        </w:rPr>
        <w:t xml:space="preserve"> &lt;&lt; אורח &gt;&gt; </w:t>
      </w:r>
      <w:r>
        <w:rPr>
          <w:rtl/>
          <w:lang w:eastAsia="he-IL"/>
        </w:rPr>
        <w:t>אביטל בגין:</w:t>
      </w:r>
      <w:r w:rsidRPr="00496BF1">
        <w:rPr>
          <w:rStyle w:val="TagStyle"/>
          <w:rtl/>
        </w:rPr>
        <w:t xml:space="preserve"> &lt;&lt; אורח &gt;&gt;</w:t>
      </w:r>
      <w:r w:rsidR="00D347C4">
        <w:rPr>
          <w:rtl/>
          <w:lang w:eastAsia="he-IL"/>
        </w:rPr>
        <w:t xml:space="preserve"> </w:t>
      </w:r>
      <w:bookmarkEnd w:id="3589"/>
    </w:p>
    <w:p w:rsidR="00496BF1" w:rsidRDefault="00496BF1" w:rsidP="00496BF1">
      <w:pPr>
        <w:pStyle w:val="KeepWithNext"/>
        <w:rPr>
          <w:rtl/>
          <w:lang w:eastAsia="he-IL"/>
        </w:rPr>
      </w:pPr>
    </w:p>
    <w:p w:rsidR="00496BF1" w:rsidRDefault="00496BF1" w:rsidP="00496BF1">
      <w:pPr>
        <w:rPr>
          <w:rtl/>
          <w:lang w:eastAsia="he-IL"/>
        </w:rPr>
      </w:pPr>
      <w:r>
        <w:rPr>
          <w:rFonts w:hint="cs"/>
          <w:rtl/>
          <w:lang w:eastAsia="he-IL"/>
        </w:rPr>
        <w:t>מהשכר שהוא יקבל. לא תהיה לו מוטיבציה גבוהה יותר. הוא יעשה את עבודתו.</w:t>
      </w:r>
    </w:p>
    <w:p w:rsidR="00496BF1" w:rsidRDefault="00496BF1" w:rsidP="00496BF1">
      <w:pPr>
        <w:rPr>
          <w:rtl/>
          <w:lang w:eastAsia="he-IL"/>
        </w:rPr>
      </w:pPr>
      <w:bookmarkStart w:id="3590" w:name="_ETM_Q1_8108564"/>
      <w:bookmarkStart w:id="3591" w:name="_ETM_Q1_8108623"/>
      <w:bookmarkStart w:id="3592" w:name="_ETM_Q1_8110124"/>
      <w:bookmarkEnd w:id="3590"/>
      <w:bookmarkEnd w:id="3591"/>
      <w:bookmarkEnd w:id="3592"/>
    </w:p>
    <w:p w:rsidR="00496BF1" w:rsidRDefault="00496BF1" w:rsidP="00496BF1">
      <w:pPr>
        <w:pStyle w:val="af6"/>
        <w:keepNext/>
        <w:rPr>
          <w:rtl/>
        </w:rPr>
      </w:pPr>
      <w:bookmarkStart w:id="3593" w:name="ET_yor_5854_518"/>
      <w:r w:rsidRPr="00496BF1">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96BF1">
        <w:rPr>
          <w:rStyle w:val="TagStyle"/>
          <w:rtl/>
        </w:rPr>
        <w:t xml:space="preserve"> &lt;&lt; יור &gt;&gt;</w:t>
      </w:r>
      <w:r w:rsidR="00D347C4">
        <w:rPr>
          <w:rtl/>
        </w:rPr>
        <w:t xml:space="preserve"> </w:t>
      </w:r>
      <w:bookmarkEnd w:id="3593"/>
    </w:p>
    <w:p w:rsidR="00496BF1" w:rsidRDefault="00496BF1" w:rsidP="00496BF1">
      <w:pPr>
        <w:pStyle w:val="KeepWithNext"/>
        <w:rPr>
          <w:rtl/>
          <w:lang w:eastAsia="he-IL"/>
        </w:rPr>
      </w:pPr>
    </w:p>
    <w:p w:rsidR="00496BF1" w:rsidRDefault="00496BF1" w:rsidP="00496BF1">
      <w:pPr>
        <w:rPr>
          <w:rtl/>
          <w:lang w:eastAsia="he-IL"/>
        </w:rPr>
      </w:pPr>
      <w:bookmarkStart w:id="3594" w:name="_ETM_Q1_8110766"/>
      <w:bookmarkStart w:id="3595" w:name="_ETM_Q1_8110793"/>
      <w:bookmarkEnd w:id="3594"/>
      <w:bookmarkEnd w:id="3595"/>
      <w:r>
        <w:rPr>
          <w:rFonts w:hint="cs"/>
          <w:rtl/>
          <w:lang w:eastAsia="he-IL"/>
        </w:rPr>
        <w:t xml:space="preserve">קבענו לו 500 שקלים על התיק, קיבל אותם ומה </w:t>
      </w:r>
      <w:bookmarkStart w:id="3596" w:name="_ETM_Q1_8115201"/>
      <w:bookmarkEnd w:id="3596"/>
      <w:r>
        <w:rPr>
          <w:rFonts w:hint="cs"/>
          <w:rtl/>
          <w:lang w:eastAsia="he-IL"/>
        </w:rPr>
        <w:t>אכפת לו אם ישלם או לא ישלם?</w:t>
      </w:r>
    </w:p>
    <w:p w:rsidR="00496BF1" w:rsidRDefault="00496BF1" w:rsidP="00496BF1">
      <w:pPr>
        <w:rPr>
          <w:rtl/>
          <w:lang w:eastAsia="he-IL"/>
        </w:rPr>
      </w:pPr>
      <w:bookmarkStart w:id="3597" w:name="_ETM_Q1_8118829"/>
      <w:bookmarkStart w:id="3598" w:name="_ETM_Q1_8118885"/>
      <w:bookmarkEnd w:id="3597"/>
      <w:bookmarkEnd w:id="3598"/>
    </w:p>
    <w:p w:rsidR="00496BF1" w:rsidRDefault="00496BF1" w:rsidP="00496BF1">
      <w:pPr>
        <w:pStyle w:val="af9"/>
        <w:keepNext/>
        <w:rPr>
          <w:rtl/>
          <w:lang w:eastAsia="he-IL"/>
        </w:rPr>
      </w:pPr>
      <w:bookmarkStart w:id="3599" w:name="ET_guest_אביטל_בגין_519"/>
      <w:r w:rsidRPr="00496BF1">
        <w:rPr>
          <w:rStyle w:val="TagStyle"/>
          <w:rtl/>
        </w:rPr>
        <w:t xml:space="preserve"> &lt;&lt; אורח &gt;&gt; </w:t>
      </w:r>
      <w:r>
        <w:rPr>
          <w:rtl/>
          <w:lang w:eastAsia="he-IL"/>
        </w:rPr>
        <w:t>אביטל בגין:</w:t>
      </w:r>
      <w:r w:rsidRPr="00496BF1">
        <w:rPr>
          <w:rStyle w:val="TagStyle"/>
          <w:rtl/>
        </w:rPr>
        <w:t xml:space="preserve"> &lt;&lt; אורח &gt;&gt;</w:t>
      </w:r>
      <w:r w:rsidR="00D347C4">
        <w:rPr>
          <w:rtl/>
          <w:lang w:eastAsia="he-IL"/>
        </w:rPr>
        <w:t xml:space="preserve"> </w:t>
      </w:r>
      <w:bookmarkEnd w:id="3599"/>
    </w:p>
    <w:p w:rsidR="00496BF1" w:rsidRDefault="00496BF1" w:rsidP="00496BF1">
      <w:pPr>
        <w:pStyle w:val="KeepWithNext"/>
        <w:rPr>
          <w:rtl/>
          <w:lang w:eastAsia="he-IL"/>
        </w:rPr>
      </w:pPr>
    </w:p>
    <w:p w:rsidR="00496BF1" w:rsidRDefault="00496BF1" w:rsidP="00496BF1">
      <w:pPr>
        <w:rPr>
          <w:rtl/>
          <w:lang w:eastAsia="he-IL"/>
        </w:rPr>
      </w:pPr>
      <w:bookmarkStart w:id="3600" w:name="_ETM_Q1_8120314"/>
      <w:bookmarkStart w:id="3601" w:name="_ETM_Q1_8120339"/>
      <w:bookmarkEnd w:id="3600"/>
      <w:bookmarkEnd w:id="3601"/>
      <w:r>
        <w:rPr>
          <w:rFonts w:hint="cs"/>
          <w:rtl/>
          <w:lang w:eastAsia="he-IL"/>
        </w:rPr>
        <w:t>א</w:t>
      </w:r>
      <w:bookmarkStart w:id="3602" w:name="_ETM_Q1_8119426"/>
      <w:bookmarkEnd w:id="3602"/>
      <w:r>
        <w:rPr>
          <w:rFonts w:hint="cs"/>
          <w:rtl/>
          <w:lang w:eastAsia="he-IL"/>
        </w:rPr>
        <w:t xml:space="preserve">ם רוצים שהגבייה תהיה באופן מוחלט ללא תלות בתמריץ הכלכלי של החברה, העירייה יכולה לעשות את זה </w:t>
      </w:r>
      <w:bookmarkStart w:id="3603" w:name="_ETM_Q1_8128827"/>
      <w:bookmarkEnd w:id="3603"/>
      <w:r>
        <w:rPr>
          <w:rFonts w:hint="cs"/>
          <w:rtl/>
          <w:lang w:eastAsia="he-IL"/>
        </w:rPr>
        <w:t xml:space="preserve">בעצמה וכמו שהוצע בישיבות קודמות, יש גופים במדינה </w:t>
      </w:r>
      <w:bookmarkStart w:id="3604" w:name="_ETM_Q1_8130593"/>
      <w:bookmarkEnd w:id="3604"/>
      <w:r>
        <w:rPr>
          <w:rFonts w:hint="cs"/>
          <w:rtl/>
          <w:lang w:eastAsia="he-IL"/>
        </w:rPr>
        <w:t xml:space="preserve">שהציעו לעשות את זה. הולכים לחברות גבייה, </w:t>
      </w:r>
      <w:bookmarkStart w:id="3605" w:name="_ETM_Q1_8134269"/>
      <w:bookmarkEnd w:id="3605"/>
      <w:r>
        <w:rPr>
          <w:rFonts w:hint="cs"/>
          <w:rtl/>
          <w:lang w:eastAsia="he-IL"/>
        </w:rPr>
        <w:t xml:space="preserve">אז אי אפשר להגיד אתה תרוויח יותר ככל שתצליח לסחוט יותר כסף מאנשים. צריך כל הזמן </w:t>
      </w:r>
      <w:bookmarkStart w:id="3606" w:name="_ETM_Q1_8137573"/>
      <w:bookmarkEnd w:id="3606"/>
      <w:r>
        <w:rPr>
          <w:rFonts w:hint="cs"/>
          <w:rtl/>
          <w:lang w:eastAsia="he-IL"/>
        </w:rPr>
        <w:t xml:space="preserve">לזכור ולשים מול עינינו את דוח העוני האחרון </w:t>
      </w:r>
      <w:bookmarkStart w:id="3607" w:name="_ETM_Q1_8142945"/>
      <w:bookmarkEnd w:id="3607"/>
      <w:r>
        <w:rPr>
          <w:rFonts w:hint="cs"/>
          <w:rtl/>
          <w:lang w:eastAsia="he-IL"/>
        </w:rPr>
        <w:t xml:space="preserve">של הביטוח הלאומי כאשר המספרים בו הם מיליון ו-800 אלף </w:t>
      </w:r>
      <w:bookmarkStart w:id="3608" w:name="_ETM_Q1_8145869"/>
      <w:bookmarkEnd w:id="3608"/>
      <w:r>
        <w:rPr>
          <w:rFonts w:hint="cs"/>
          <w:rtl/>
          <w:lang w:eastAsia="he-IL"/>
        </w:rPr>
        <w:t>אנשים שחיים מתחת לקו העוני.</w:t>
      </w:r>
    </w:p>
    <w:p w:rsidR="00496BF1" w:rsidRDefault="00496BF1" w:rsidP="00496BF1">
      <w:pPr>
        <w:rPr>
          <w:rtl/>
          <w:lang w:eastAsia="he-IL"/>
        </w:rPr>
      </w:pPr>
      <w:bookmarkStart w:id="3609" w:name="_ETM_Q1_8150799"/>
      <w:bookmarkStart w:id="3610" w:name="_ETM_Q1_8150868"/>
      <w:bookmarkEnd w:id="3609"/>
      <w:bookmarkEnd w:id="3610"/>
    </w:p>
    <w:p w:rsidR="00496BF1" w:rsidRDefault="00496BF1" w:rsidP="00496BF1">
      <w:pPr>
        <w:pStyle w:val="a4"/>
        <w:keepNext/>
        <w:rPr>
          <w:rtl/>
        </w:rPr>
      </w:pPr>
      <w:bookmarkStart w:id="3611" w:name="ET_speaker_5069_520"/>
      <w:r w:rsidRPr="00496BF1">
        <w:rPr>
          <w:rStyle w:val="TagStyle"/>
          <w:rtl/>
        </w:rPr>
        <w:t xml:space="preserve"> &lt;&lt; דובר &gt;&gt; </w:t>
      </w:r>
      <w:r>
        <w:rPr>
          <w:rtl/>
        </w:rPr>
        <w:t>יעקב אשר (יהדות התורה):</w:t>
      </w:r>
      <w:r w:rsidRPr="00496BF1">
        <w:rPr>
          <w:rStyle w:val="TagStyle"/>
          <w:rtl/>
        </w:rPr>
        <w:t xml:space="preserve"> &lt;&lt; דובר &gt;&gt;</w:t>
      </w:r>
      <w:r w:rsidR="00D347C4">
        <w:rPr>
          <w:rtl/>
        </w:rPr>
        <w:t xml:space="preserve"> </w:t>
      </w:r>
      <w:bookmarkEnd w:id="3611"/>
    </w:p>
    <w:p w:rsidR="00496BF1" w:rsidRDefault="00496BF1" w:rsidP="00496BF1">
      <w:pPr>
        <w:pStyle w:val="KeepWithNext"/>
        <w:rPr>
          <w:rtl/>
          <w:lang w:eastAsia="he-IL"/>
        </w:rPr>
      </w:pPr>
    </w:p>
    <w:p w:rsidR="00496BF1" w:rsidRDefault="00496BF1" w:rsidP="00496BF1">
      <w:pPr>
        <w:rPr>
          <w:rtl/>
          <w:lang w:eastAsia="he-IL"/>
        </w:rPr>
      </w:pPr>
      <w:r>
        <w:rPr>
          <w:rFonts w:hint="cs"/>
          <w:rtl/>
          <w:lang w:eastAsia="he-IL"/>
        </w:rPr>
        <w:t xml:space="preserve">לכן אמרתי שאם יחודד נושא ההנחות, נעקוף את הבעיה הזאת. </w:t>
      </w:r>
    </w:p>
    <w:p w:rsidR="00C11EA2" w:rsidRDefault="00C11EA2" w:rsidP="00496BF1">
      <w:pPr>
        <w:rPr>
          <w:rtl/>
          <w:lang w:eastAsia="he-IL"/>
        </w:rPr>
      </w:pPr>
    </w:p>
    <w:p w:rsidR="00C11EA2" w:rsidRDefault="00C11EA2" w:rsidP="00C11EA2">
      <w:pPr>
        <w:pStyle w:val="af9"/>
        <w:keepNext/>
        <w:rPr>
          <w:rtl/>
          <w:lang w:eastAsia="he-IL"/>
        </w:rPr>
      </w:pPr>
      <w:bookmarkStart w:id="3612" w:name="ET_guest_אביטל_בגין_521"/>
      <w:r w:rsidRPr="00C11EA2">
        <w:rPr>
          <w:rStyle w:val="TagStyle"/>
          <w:rtl/>
        </w:rPr>
        <w:t xml:space="preserve"> &lt;&lt; אורח &gt;&gt; </w:t>
      </w:r>
      <w:r>
        <w:rPr>
          <w:rtl/>
          <w:lang w:eastAsia="he-IL"/>
        </w:rPr>
        <w:t>אביטל בגין:</w:t>
      </w:r>
      <w:r w:rsidRPr="00C11EA2">
        <w:rPr>
          <w:rStyle w:val="TagStyle"/>
          <w:rtl/>
        </w:rPr>
        <w:t xml:space="preserve"> &lt;&lt; אורח &gt;&gt;</w:t>
      </w:r>
      <w:r w:rsidR="00D347C4">
        <w:rPr>
          <w:rtl/>
          <w:lang w:eastAsia="he-IL"/>
        </w:rPr>
        <w:t xml:space="preserve"> </w:t>
      </w:r>
      <w:bookmarkEnd w:id="3612"/>
    </w:p>
    <w:p w:rsidR="00C11EA2" w:rsidRDefault="00C11EA2" w:rsidP="00C11EA2">
      <w:pPr>
        <w:pStyle w:val="KeepWithNext"/>
        <w:rPr>
          <w:rtl/>
          <w:lang w:eastAsia="he-IL"/>
        </w:rPr>
      </w:pPr>
    </w:p>
    <w:p w:rsidR="00C11EA2" w:rsidRDefault="00C11EA2" w:rsidP="00C11EA2">
      <w:pPr>
        <w:rPr>
          <w:rtl/>
          <w:lang w:eastAsia="he-IL"/>
        </w:rPr>
      </w:pPr>
      <w:r>
        <w:rPr>
          <w:rFonts w:hint="cs"/>
          <w:rtl/>
          <w:lang w:eastAsia="he-IL"/>
        </w:rPr>
        <w:t xml:space="preserve">מה שאני מתכוונת </w:t>
      </w:r>
      <w:bookmarkStart w:id="3613" w:name="_ETM_Q1_8154933"/>
      <w:bookmarkEnd w:id="3613"/>
      <w:r>
        <w:rPr>
          <w:rFonts w:hint="cs"/>
          <w:rtl/>
          <w:lang w:eastAsia="he-IL"/>
        </w:rPr>
        <w:t xml:space="preserve">להגיד שגם האנשים שמולם יש קושי בגבייה - - </w:t>
      </w:r>
      <w:bookmarkStart w:id="3614" w:name="_ETM_Q1_8166163"/>
      <w:bookmarkEnd w:id="3614"/>
      <w:r>
        <w:rPr>
          <w:rFonts w:hint="cs"/>
          <w:rtl/>
          <w:lang w:eastAsia="he-IL"/>
        </w:rPr>
        <w:t>-</w:t>
      </w:r>
    </w:p>
    <w:p w:rsidR="00C11EA2" w:rsidRDefault="00C11EA2" w:rsidP="00C11EA2">
      <w:pPr>
        <w:rPr>
          <w:rtl/>
          <w:lang w:eastAsia="he-IL"/>
        </w:rPr>
      </w:pPr>
      <w:bookmarkStart w:id="3615" w:name="_ETM_Q1_8166165"/>
      <w:bookmarkEnd w:id="3615"/>
    </w:p>
    <w:p w:rsidR="00C11EA2" w:rsidRDefault="00C11EA2" w:rsidP="00C11EA2">
      <w:pPr>
        <w:pStyle w:val="af6"/>
        <w:keepNext/>
        <w:rPr>
          <w:rtl/>
        </w:rPr>
      </w:pPr>
      <w:bookmarkStart w:id="3616" w:name="ET_yor_5854_522"/>
      <w:r w:rsidRPr="00C11EA2">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11EA2">
        <w:rPr>
          <w:rStyle w:val="TagStyle"/>
          <w:rtl/>
        </w:rPr>
        <w:t xml:space="preserve"> &lt;&lt; יור &gt;&gt;</w:t>
      </w:r>
      <w:r w:rsidR="00D347C4">
        <w:rPr>
          <w:rtl/>
        </w:rPr>
        <w:t xml:space="preserve"> </w:t>
      </w:r>
      <w:bookmarkEnd w:id="3616"/>
    </w:p>
    <w:p w:rsidR="00C11EA2" w:rsidRDefault="00C11EA2" w:rsidP="00C11EA2">
      <w:pPr>
        <w:pStyle w:val="KeepWithNext"/>
        <w:rPr>
          <w:rtl/>
          <w:lang w:eastAsia="he-IL"/>
        </w:rPr>
      </w:pPr>
    </w:p>
    <w:p w:rsidR="00C11EA2" w:rsidRDefault="00C11EA2" w:rsidP="00C11EA2">
      <w:pPr>
        <w:rPr>
          <w:rtl/>
          <w:lang w:eastAsia="he-IL"/>
        </w:rPr>
      </w:pPr>
      <w:bookmarkStart w:id="3617" w:name="_ETM_Q1_8166826"/>
      <w:bookmarkStart w:id="3618" w:name="_ETM_Q1_8166851"/>
      <w:bookmarkEnd w:id="3617"/>
      <w:bookmarkEnd w:id="3618"/>
      <w:r>
        <w:rPr>
          <w:rFonts w:hint="cs"/>
          <w:rtl/>
          <w:lang w:eastAsia="he-IL"/>
        </w:rPr>
        <w:t xml:space="preserve">אבל מי שעונה על הקריטריונים של ההנחות, אני </w:t>
      </w:r>
      <w:bookmarkStart w:id="3619" w:name="_ETM_Q1_8170780"/>
      <w:bookmarkEnd w:id="3619"/>
      <w:r>
        <w:rPr>
          <w:rFonts w:hint="cs"/>
          <w:rtl/>
          <w:lang w:eastAsia="he-IL"/>
        </w:rPr>
        <w:t xml:space="preserve">מניח שהוא מקבל את ההנחות שלו ואני לא יודע אם הוא מגיע לשלב הזה. </w:t>
      </w:r>
    </w:p>
    <w:p w:rsidR="00C11EA2" w:rsidRDefault="00C11EA2" w:rsidP="00C11EA2">
      <w:pPr>
        <w:rPr>
          <w:rtl/>
          <w:lang w:eastAsia="he-IL"/>
        </w:rPr>
      </w:pPr>
      <w:bookmarkStart w:id="3620" w:name="_ETM_Q1_8177798"/>
      <w:bookmarkStart w:id="3621" w:name="_ETM_Q1_8177858"/>
      <w:bookmarkEnd w:id="3620"/>
      <w:bookmarkEnd w:id="3621"/>
    </w:p>
    <w:p w:rsidR="00C11EA2" w:rsidRDefault="00C11EA2" w:rsidP="00C11EA2">
      <w:pPr>
        <w:pStyle w:val="af9"/>
        <w:keepNext/>
        <w:rPr>
          <w:rtl/>
          <w:lang w:eastAsia="he-IL"/>
        </w:rPr>
      </w:pPr>
      <w:bookmarkStart w:id="3622" w:name="ET_guest_אביטל_בגין_523"/>
      <w:r w:rsidRPr="00C11EA2">
        <w:rPr>
          <w:rStyle w:val="TagStyle"/>
          <w:rtl/>
        </w:rPr>
        <w:t xml:space="preserve"> &lt;&lt; אורח &gt;&gt; </w:t>
      </w:r>
      <w:r>
        <w:rPr>
          <w:rtl/>
          <w:lang w:eastAsia="he-IL"/>
        </w:rPr>
        <w:t>אביטל בגין:</w:t>
      </w:r>
      <w:r w:rsidRPr="00C11EA2">
        <w:rPr>
          <w:rStyle w:val="TagStyle"/>
          <w:rtl/>
        </w:rPr>
        <w:t xml:space="preserve"> &lt;&lt; אורח &gt;&gt;</w:t>
      </w:r>
      <w:r w:rsidR="00D347C4">
        <w:rPr>
          <w:rtl/>
          <w:lang w:eastAsia="he-IL"/>
        </w:rPr>
        <w:t xml:space="preserve"> </w:t>
      </w:r>
      <w:bookmarkEnd w:id="3622"/>
    </w:p>
    <w:p w:rsidR="00C11EA2" w:rsidRDefault="00C11EA2" w:rsidP="00C11EA2">
      <w:pPr>
        <w:pStyle w:val="KeepWithNext"/>
        <w:rPr>
          <w:rtl/>
          <w:lang w:eastAsia="he-IL"/>
        </w:rPr>
      </w:pPr>
    </w:p>
    <w:p w:rsidR="00C11EA2" w:rsidRDefault="00C11EA2" w:rsidP="00C11EA2">
      <w:pPr>
        <w:rPr>
          <w:rtl/>
          <w:lang w:eastAsia="he-IL"/>
        </w:rPr>
      </w:pPr>
      <w:r>
        <w:rPr>
          <w:rFonts w:hint="cs"/>
          <w:rtl/>
          <w:lang w:eastAsia="he-IL"/>
        </w:rPr>
        <w:t>אבל גם מי שמקבל הנחות, לפעמים לא משלם.</w:t>
      </w:r>
    </w:p>
    <w:p w:rsidR="00C11EA2" w:rsidRDefault="00C11EA2" w:rsidP="00C11EA2">
      <w:pPr>
        <w:rPr>
          <w:rtl/>
          <w:lang w:eastAsia="he-IL"/>
        </w:rPr>
      </w:pPr>
      <w:bookmarkStart w:id="3623" w:name="_ETM_Q1_8179156"/>
      <w:bookmarkStart w:id="3624" w:name="_ETM_Q1_8179230"/>
      <w:bookmarkStart w:id="3625" w:name="_ETM_Q1_8180637"/>
      <w:bookmarkEnd w:id="3623"/>
      <w:bookmarkEnd w:id="3624"/>
      <w:bookmarkEnd w:id="3625"/>
    </w:p>
    <w:p w:rsidR="00C11EA2" w:rsidRDefault="00C11EA2" w:rsidP="00C11EA2">
      <w:pPr>
        <w:pStyle w:val="af6"/>
        <w:keepNext/>
        <w:rPr>
          <w:rtl/>
        </w:rPr>
      </w:pPr>
      <w:bookmarkStart w:id="3626" w:name="ET_yor_5854_524"/>
      <w:r w:rsidRPr="00C11EA2">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11EA2">
        <w:rPr>
          <w:rStyle w:val="TagStyle"/>
          <w:rtl/>
        </w:rPr>
        <w:t xml:space="preserve"> &lt;&lt; יור &gt;&gt;</w:t>
      </w:r>
      <w:r w:rsidR="00D347C4">
        <w:rPr>
          <w:rtl/>
        </w:rPr>
        <w:t xml:space="preserve"> </w:t>
      </w:r>
      <w:bookmarkEnd w:id="3626"/>
    </w:p>
    <w:p w:rsidR="00C11EA2" w:rsidRDefault="00C11EA2" w:rsidP="00C11EA2">
      <w:pPr>
        <w:pStyle w:val="KeepWithNext"/>
        <w:rPr>
          <w:rtl/>
          <w:lang w:eastAsia="he-IL"/>
        </w:rPr>
      </w:pPr>
    </w:p>
    <w:p w:rsidR="00C11EA2" w:rsidRDefault="00C11EA2" w:rsidP="00C11EA2">
      <w:pPr>
        <w:rPr>
          <w:rtl/>
          <w:lang w:eastAsia="he-IL"/>
        </w:rPr>
      </w:pPr>
      <w:bookmarkStart w:id="3627" w:name="_ETM_Q1_8181292"/>
      <w:bookmarkStart w:id="3628" w:name="_ETM_Q1_8181317"/>
      <w:bookmarkEnd w:id="3627"/>
      <w:bookmarkEnd w:id="3628"/>
      <w:r>
        <w:rPr>
          <w:rFonts w:hint="cs"/>
          <w:rtl/>
          <w:lang w:eastAsia="he-IL"/>
        </w:rPr>
        <w:t xml:space="preserve"> יש עברייני תשלום. </w:t>
      </w:r>
      <w:bookmarkStart w:id="3629" w:name="_ETM_Q1_8183254"/>
      <w:bookmarkEnd w:id="3629"/>
      <w:r>
        <w:rPr>
          <w:rFonts w:hint="cs"/>
          <w:rtl/>
          <w:lang w:eastAsia="he-IL"/>
        </w:rPr>
        <w:t>אנחנו לא מדברים על הזכאים להנחות כי מי שנ</w:t>
      </w:r>
      <w:bookmarkStart w:id="3630" w:name="_ETM_Q1_8188006"/>
      <w:bookmarkEnd w:id="3630"/>
      <w:r>
        <w:rPr>
          <w:rFonts w:hint="cs"/>
          <w:rtl/>
          <w:lang w:eastAsia="he-IL"/>
        </w:rPr>
        <w:t xml:space="preserve">מצא בקטגוריה של זכאות להנחה, אני לא יודע אם הוא </w:t>
      </w:r>
      <w:bookmarkStart w:id="3631" w:name="_ETM_Q1_8194806"/>
      <w:bookmarkEnd w:id="3631"/>
      <w:r>
        <w:rPr>
          <w:rFonts w:hint="cs"/>
          <w:rtl/>
          <w:lang w:eastAsia="he-IL"/>
        </w:rPr>
        <w:t xml:space="preserve">מגיע לשלב הזה. </w:t>
      </w:r>
    </w:p>
    <w:p w:rsidR="00C11EA2" w:rsidRDefault="00C11EA2" w:rsidP="00C11EA2">
      <w:pPr>
        <w:rPr>
          <w:rtl/>
          <w:lang w:eastAsia="he-IL"/>
        </w:rPr>
      </w:pPr>
      <w:bookmarkStart w:id="3632" w:name="_ETM_Q1_8200706"/>
      <w:bookmarkStart w:id="3633" w:name="_ETM_Q1_8200763"/>
      <w:bookmarkEnd w:id="3632"/>
      <w:bookmarkEnd w:id="3633"/>
    </w:p>
    <w:p w:rsidR="00C11EA2" w:rsidRDefault="00C11EA2" w:rsidP="00C11EA2">
      <w:pPr>
        <w:pStyle w:val="af9"/>
        <w:keepNext/>
        <w:rPr>
          <w:rtl/>
          <w:lang w:eastAsia="he-IL"/>
        </w:rPr>
      </w:pPr>
      <w:bookmarkStart w:id="3634" w:name="ET_guest_אביטל_בגין_525"/>
      <w:r w:rsidRPr="00C11EA2">
        <w:rPr>
          <w:rStyle w:val="TagStyle"/>
          <w:rtl/>
        </w:rPr>
        <w:t xml:space="preserve"> &lt;&lt; אורח &gt;&gt; </w:t>
      </w:r>
      <w:r>
        <w:rPr>
          <w:rtl/>
          <w:lang w:eastAsia="he-IL"/>
        </w:rPr>
        <w:t>אביטל בגין:</w:t>
      </w:r>
      <w:r w:rsidRPr="00C11EA2">
        <w:rPr>
          <w:rStyle w:val="TagStyle"/>
          <w:rtl/>
        </w:rPr>
        <w:t xml:space="preserve"> &lt;&lt; אורח &gt;&gt;</w:t>
      </w:r>
      <w:r w:rsidR="00D347C4">
        <w:rPr>
          <w:rtl/>
          <w:lang w:eastAsia="he-IL"/>
        </w:rPr>
        <w:t xml:space="preserve"> </w:t>
      </w:r>
      <w:bookmarkEnd w:id="3634"/>
    </w:p>
    <w:p w:rsidR="00C11EA2" w:rsidRDefault="00C11EA2" w:rsidP="00C11EA2">
      <w:pPr>
        <w:pStyle w:val="KeepWithNext"/>
        <w:rPr>
          <w:rtl/>
          <w:lang w:eastAsia="he-IL"/>
        </w:rPr>
      </w:pPr>
    </w:p>
    <w:p w:rsidR="00C11EA2" w:rsidRDefault="00C11EA2" w:rsidP="00C11EA2">
      <w:pPr>
        <w:rPr>
          <w:rtl/>
          <w:lang w:eastAsia="he-IL"/>
        </w:rPr>
      </w:pPr>
      <w:r>
        <w:rPr>
          <w:rFonts w:hint="cs"/>
          <w:rtl/>
          <w:lang w:eastAsia="he-IL"/>
        </w:rPr>
        <w:t xml:space="preserve">נשמע מהעיריות האם נעשות פעולות גבייה </w:t>
      </w:r>
      <w:bookmarkStart w:id="3635" w:name="_ETM_Q1_8203051"/>
      <w:bookmarkEnd w:id="3635"/>
      <w:r>
        <w:rPr>
          <w:rFonts w:hint="cs"/>
          <w:rtl/>
          <w:lang w:eastAsia="he-IL"/>
        </w:rPr>
        <w:t xml:space="preserve">כלפי מי שזכאי להנחות. אני מניחה שהתשובה </w:t>
      </w:r>
      <w:bookmarkStart w:id="3636" w:name="_ETM_Q1_8207033"/>
      <w:bookmarkEnd w:id="3636"/>
      <w:r>
        <w:rPr>
          <w:rFonts w:hint="cs"/>
          <w:rtl/>
          <w:lang w:eastAsia="he-IL"/>
        </w:rPr>
        <w:t>היא כן כי גם מי שמקבל הנחה צריך לשלם</w:t>
      </w:r>
      <w:bookmarkStart w:id="3637" w:name="_ETM_Q1_8210878"/>
      <w:bookmarkEnd w:id="3637"/>
      <w:r>
        <w:rPr>
          <w:rFonts w:hint="cs"/>
          <w:rtl/>
          <w:lang w:eastAsia="he-IL"/>
        </w:rPr>
        <w:t xml:space="preserve"> אבל יש אנשים שלא יכולים לשלם ואם אתם יוצרים </w:t>
      </w:r>
      <w:bookmarkStart w:id="3638" w:name="_ETM_Q1_8217601"/>
      <w:bookmarkEnd w:id="3638"/>
      <w:r>
        <w:rPr>
          <w:rFonts w:hint="cs"/>
          <w:rtl/>
          <w:lang w:eastAsia="he-IL"/>
        </w:rPr>
        <w:t xml:space="preserve">תמריץ עם חברות הגבייה לגבייה אגרסיבית שקשורה בחוב, </w:t>
      </w:r>
      <w:bookmarkStart w:id="3639" w:name="_ETM_Q1_8220484"/>
      <w:bookmarkEnd w:id="3639"/>
      <w:r>
        <w:rPr>
          <w:rFonts w:hint="cs"/>
          <w:rtl/>
          <w:lang w:eastAsia="he-IL"/>
        </w:rPr>
        <w:t>אז יש כאן קושי שאנחנו מייצרים.</w:t>
      </w:r>
    </w:p>
    <w:p w:rsidR="002E6512" w:rsidRDefault="002E6512" w:rsidP="00C11EA2">
      <w:pPr>
        <w:rPr>
          <w:rtl/>
          <w:lang w:eastAsia="he-IL"/>
        </w:rPr>
      </w:pPr>
    </w:p>
    <w:p w:rsidR="00C11EA2" w:rsidRDefault="00C11EA2" w:rsidP="00C11EA2">
      <w:pPr>
        <w:rPr>
          <w:rStyle w:val="TagStyle"/>
          <w:rFonts w:ascii="David" w:hAnsi="David"/>
          <w:u w:val="single"/>
          <w:rtl/>
        </w:rPr>
      </w:pPr>
      <w:bookmarkStart w:id="3640" w:name="_ETM_Q1_8224384"/>
      <w:bookmarkStart w:id="3641" w:name="_ETM_Q1_8224444"/>
      <w:bookmarkStart w:id="3642" w:name="_ETM_Q1_8224342"/>
      <w:bookmarkEnd w:id="3640"/>
      <w:bookmarkEnd w:id="3641"/>
      <w:bookmarkEnd w:id="3642"/>
    </w:p>
    <w:p w:rsidR="00C11EA2" w:rsidRDefault="00C11EA2" w:rsidP="00C11EA2">
      <w:pPr>
        <w:pStyle w:val="af9"/>
        <w:keepNext/>
        <w:rPr>
          <w:rtl/>
        </w:rPr>
      </w:pPr>
      <w:bookmarkStart w:id="3643" w:name="ET_guest_קריאה_529"/>
      <w:r w:rsidRPr="00C11EA2">
        <w:rPr>
          <w:rStyle w:val="TagStyle"/>
          <w:rtl/>
        </w:rPr>
        <w:t xml:space="preserve"> &lt;&lt; אורח &gt;&gt; </w:t>
      </w:r>
      <w:r>
        <w:rPr>
          <w:rtl/>
        </w:rPr>
        <w:t>קריאה:</w:t>
      </w:r>
      <w:r w:rsidRPr="00C11EA2">
        <w:rPr>
          <w:rStyle w:val="TagStyle"/>
          <w:rtl/>
        </w:rPr>
        <w:t xml:space="preserve"> &lt;&lt; אורח &gt;&gt;</w:t>
      </w:r>
      <w:r w:rsidR="00D347C4">
        <w:rPr>
          <w:rtl/>
        </w:rPr>
        <w:t xml:space="preserve"> </w:t>
      </w:r>
      <w:bookmarkEnd w:id="3643"/>
    </w:p>
    <w:p w:rsidR="00C11EA2" w:rsidRDefault="00C11EA2" w:rsidP="00C11EA2">
      <w:pPr>
        <w:pStyle w:val="KeepWithNext"/>
        <w:rPr>
          <w:rtl/>
        </w:rPr>
      </w:pPr>
    </w:p>
    <w:p w:rsidR="00C11EA2" w:rsidRDefault="00C11EA2" w:rsidP="00C11EA2">
      <w:pPr>
        <w:rPr>
          <w:rtl/>
          <w:lang w:eastAsia="he-IL"/>
        </w:rPr>
      </w:pPr>
      <w:bookmarkStart w:id="3644" w:name="_ETM_Q1_8224668"/>
      <w:bookmarkStart w:id="3645" w:name="_ETM_Q1_8224696"/>
      <w:bookmarkEnd w:id="3644"/>
      <w:bookmarkEnd w:id="3645"/>
      <w:r>
        <w:rPr>
          <w:rFonts w:hint="cs"/>
          <w:rtl/>
          <w:lang w:eastAsia="he-IL"/>
        </w:rPr>
        <w:t xml:space="preserve">אם אחרי שהוא קיבל את ההנחה והוא עדיין לא </w:t>
      </w:r>
      <w:bookmarkStart w:id="3646" w:name="_ETM_Q1_8227184"/>
      <w:bookmarkEnd w:id="3646"/>
      <w:r>
        <w:rPr>
          <w:rFonts w:hint="cs"/>
          <w:rtl/>
          <w:lang w:eastAsia="he-IL"/>
        </w:rPr>
        <w:t>משלם.</w:t>
      </w:r>
    </w:p>
    <w:p w:rsidR="00C11EA2" w:rsidRDefault="00C11EA2" w:rsidP="00C11EA2">
      <w:pPr>
        <w:rPr>
          <w:rtl/>
          <w:lang w:eastAsia="he-IL"/>
        </w:rPr>
      </w:pPr>
      <w:bookmarkStart w:id="3647" w:name="_ETM_Q1_8230004"/>
      <w:bookmarkStart w:id="3648" w:name="_ETM_Q1_8230064"/>
      <w:bookmarkStart w:id="3649" w:name="_ETM_Q1_8231698"/>
      <w:bookmarkEnd w:id="3647"/>
      <w:bookmarkEnd w:id="3648"/>
      <w:bookmarkEnd w:id="3649"/>
    </w:p>
    <w:p w:rsidR="00C11EA2" w:rsidRDefault="00C11EA2" w:rsidP="00C11EA2">
      <w:pPr>
        <w:pStyle w:val="af6"/>
        <w:keepNext/>
        <w:rPr>
          <w:rtl/>
        </w:rPr>
      </w:pPr>
      <w:bookmarkStart w:id="3650" w:name="ET_yor_5854_528"/>
      <w:r w:rsidRPr="00C11EA2">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11EA2">
        <w:rPr>
          <w:rStyle w:val="TagStyle"/>
          <w:rtl/>
        </w:rPr>
        <w:t xml:space="preserve"> &lt;&lt; יור &gt;&gt;</w:t>
      </w:r>
      <w:r w:rsidR="00D347C4">
        <w:rPr>
          <w:rtl/>
        </w:rPr>
        <w:t xml:space="preserve"> </w:t>
      </w:r>
      <w:bookmarkEnd w:id="3650"/>
    </w:p>
    <w:p w:rsidR="00C11EA2" w:rsidRDefault="00C11EA2" w:rsidP="00C11EA2">
      <w:pPr>
        <w:pStyle w:val="KeepWithNext"/>
        <w:rPr>
          <w:rtl/>
          <w:lang w:eastAsia="he-IL"/>
        </w:rPr>
      </w:pPr>
    </w:p>
    <w:p w:rsidR="00C11EA2" w:rsidRDefault="00C11EA2" w:rsidP="00C11EA2">
      <w:pPr>
        <w:rPr>
          <w:rtl/>
          <w:lang w:eastAsia="he-IL"/>
        </w:rPr>
      </w:pPr>
      <w:bookmarkStart w:id="3651" w:name="_ETM_Q1_8232345"/>
      <w:bookmarkStart w:id="3652" w:name="_ETM_Q1_8232372"/>
      <w:bookmarkEnd w:id="3651"/>
      <w:bookmarkEnd w:id="3652"/>
      <w:r>
        <w:rPr>
          <w:rFonts w:hint="cs"/>
          <w:rtl/>
          <w:lang w:eastAsia="he-IL"/>
        </w:rPr>
        <w:t>תודה רבה אביטל בגין מהסיוע המשפטי.</w:t>
      </w:r>
    </w:p>
    <w:p w:rsidR="00C11EA2" w:rsidRDefault="00C11EA2" w:rsidP="00C11EA2">
      <w:pPr>
        <w:rPr>
          <w:rtl/>
          <w:lang w:eastAsia="he-IL"/>
        </w:rPr>
      </w:pPr>
      <w:bookmarkStart w:id="3653" w:name="_ETM_Q1_8240237"/>
      <w:bookmarkStart w:id="3654" w:name="_ETM_Q1_8240292"/>
      <w:bookmarkStart w:id="3655" w:name="_ETM_Q1_8238622"/>
      <w:bookmarkEnd w:id="3653"/>
      <w:bookmarkEnd w:id="3654"/>
      <w:bookmarkEnd w:id="3655"/>
    </w:p>
    <w:p w:rsidR="00C11EA2" w:rsidRDefault="00C11EA2" w:rsidP="00C11EA2">
      <w:pPr>
        <w:pStyle w:val="af9"/>
        <w:keepNext/>
        <w:rPr>
          <w:rtl/>
          <w:lang w:eastAsia="he-IL"/>
        </w:rPr>
      </w:pPr>
      <w:bookmarkStart w:id="3656" w:name="ET_guest_תומר_ביטון_530"/>
      <w:r w:rsidRPr="00C11EA2">
        <w:rPr>
          <w:rStyle w:val="TagStyle"/>
          <w:rtl/>
        </w:rPr>
        <w:t xml:space="preserve"> &lt;&lt; אורח &gt;&gt; </w:t>
      </w:r>
      <w:r>
        <w:rPr>
          <w:rtl/>
          <w:lang w:eastAsia="he-IL"/>
        </w:rPr>
        <w:t>תומר ביטון:</w:t>
      </w:r>
      <w:r w:rsidRPr="00C11EA2">
        <w:rPr>
          <w:rStyle w:val="TagStyle"/>
          <w:rtl/>
        </w:rPr>
        <w:t xml:space="preserve"> &lt;&lt; אורח &gt;&gt;</w:t>
      </w:r>
      <w:r w:rsidR="00D347C4">
        <w:rPr>
          <w:rtl/>
          <w:lang w:eastAsia="he-IL"/>
        </w:rPr>
        <w:t xml:space="preserve"> </w:t>
      </w:r>
      <w:bookmarkEnd w:id="3656"/>
    </w:p>
    <w:p w:rsidR="00C11EA2" w:rsidRDefault="00C11EA2" w:rsidP="00C11EA2">
      <w:pPr>
        <w:pStyle w:val="KeepWithNext"/>
        <w:rPr>
          <w:rtl/>
          <w:lang w:eastAsia="he-IL"/>
        </w:rPr>
      </w:pPr>
    </w:p>
    <w:p w:rsidR="00C11EA2" w:rsidRDefault="00C11EA2" w:rsidP="00C11EA2">
      <w:pPr>
        <w:rPr>
          <w:rtl/>
          <w:lang w:eastAsia="he-IL"/>
        </w:rPr>
      </w:pPr>
      <w:bookmarkStart w:id="3657" w:name="_ETM_Q1_8238898"/>
      <w:bookmarkStart w:id="3658" w:name="_ETM_Q1_8238921"/>
      <w:bookmarkEnd w:id="3657"/>
      <w:bookmarkEnd w:id="3658"/>
      <w:r>
        <w:rPr>
          <w:rFonts w:hint="cs"/>
          <w:rtl/>
          <w:lang w:eastAsia="he-IL"/>
        </w:rPr>
        <w:t>לגבי הנושא של השכר או תמורה לפי</w:t>
      </w:r>
      <w:r w:rsidR="00D347C4">
        <w:rPr>
          <w:rFonts w:hint="cs"/>
          <w:rtl/>
          <w:lang w:eastAsia="he-IL"/>
        </w:rPr>
        <w:t xml:space="preserve"> </w:t>
      </w:r>
      <w:r>
        <w:rPr>
          <w:rFonts w:hint="cs"/>
          <w:rtl/>
          <w:lang w:eastAsia="he-IL"/>
        </w:rPr>
        <w:t xml:space="preserve">סכום החוב. מה שנעשה כאן, </w:t>
      </w:r>
      <w:bookmarkStart w:id="3659" w:name="_ETM_Q1_8244786"/>
      <w:bookmarkEnd w:id="3659"/>
      <w:r>
        <w:rPr>
          <w:rFonts w:hint="cs"/>
          <w:rtl/>
          <w:lang w:eastAsia="he-IL"/>
        </w:rPr>
        <w:t xml:space="preserve">אם זה לא יהיה כך- השכר יהיה לפי פעולות ואז רק </w:t>
      </w:r>
      <w:bookmarkStart w:id="3660" w:name="_ETM_Q1_8253500"/>
      <w:bookmarkEnd w:id="3660"/>
      <w:r>
        <w:rPr>
          <w:rFonts w:hint="cs"/>
          <w:rtl/>
          <w:lang w:eastAsia="he-IL"/>
        </w:rPr>
        <w:t xml:space="preserve">יגידו הוצאות על החייבים. כאן התמריץ הוא </w:t>
      </w:r>
      <w:bookmarkStart w:id="3661" w:name="_ETM_Q1_8254622"/>
      <w:bookmarkEnd w:id="3661"/>
      <w:r>
        <w:rPr>
          <w:rFonts w:hint="cs"/>
          <w:rtl/>
          <w:lang w:eastAsia="he-IL"/>
        </w:rPr>
        <w:t xml:space="preserve">לגבות את החוב. אנחנו רוצים שבסופו של דבר </w:t>
      </w:r>
      <w:bookmarkStart w:id="3662" w:name="_ETM_Q1_8260296"/>
      <w:bookmarkEnd w:id="3662"/>
      <w:r>
        <w:rPr>
          <w:rFonts w:hint="cs"/>
          <w:rtl/>
          <w:lang w:eastAsia="he-IL"/>
        </w:rPr>
        <w:t>חברות יגבו את החובות עבור הרשויות, את אותם חובות</w:t>
      </w:r>
      <w:r w:rsidR="00D347C4">
        <w:rPr>
          <w:rFonts w:hint="cs"/>
          <w:rtl/>
          <w:lang w:eastAsia="he-IL"/>
        </w:rPr>
        <w:t xml:space="preserve"> </w:t>
      </w:r>
      <w:r>
        <w:rPr>
          <w:rFonts w:hint="cs"/>
          <w:rtl/>
          <w:lang w:eastAsia="he-IL"/>
        </w:rPr>
        <w:t>אחרי שקיבלו את ההנחות וכן הלאה.</w:t>
      </w:r>
    </w:p>
    <w:p w:rsidR="00C11EA2" w:rsidRDefault="00C11EA2" w:rsidP="00C11EA2">
      <w:pPr>
        <w:rPr>
          <w:rtl/>
          <w:lang w:eastAsia="he-IL"/>
        </w:rPr>
      </w:pPr>
    </w:p>
    <w:p w:rsidR="00C11EA2" w:rsidRDefault="00C11EA2" w:rsidP="00C11EA2">
      <w:pPr>
        <w:rPr>
          <w:rtl/>
          <w:lang w:eastAsia="he-IL"/>
        </w:rPr>
      </w:pPr>
      <w:r>
        <w:rPr>
          <w:rFonts w:hint="cs"/>
          <w:rtl/>
          <w:lang w:eastAsia="he-IL"/>
        </w:rPr>
        <w:t xml:space="preserve">אני מציע </w:t>
      </w:r>
      <w:bookmarkStart w:id="3663" w:name="_ETM_Q1_8263129"/>
      <w:bookmarkEnd w:id="3663"/>
      <w:r>
        <w:rPr>
          <w:rFonts w:hint="cs"/>
          <w:rtl/>
          <w:lang w:eastAsia="he-IL"/>
        </w:rPr>
        <w:t xml:space="preserve">שהרשויות המקומיות </w:t>
      </w:r>
      <w:r>
        <w:rPr>
          <w:rtl/>
          <w:lang w:eastAsia="he-IL"/>
        </w:rPr>
        <w:t>–</w:t>
      </w:r>
      <w:r>
        <w:rPr>
          <w:rFonts w:hint="cs"/>
          <w:rtl/>
          <w:lang w:eastAsia="he-IL"/>
        </w:rPr>
        <w:t xml:space="preserve"> חוץ מאשר בתחילת הנה עת הן שולחות את המידע לגבי כלל ההנחות </w:t>
      </w:r>
      <w:r>
        <w:rPr>
          <w:rtl/>
          <w:lang w:eastAsia="he-IL"/>
        </w:rPr>
        <w:t>–</w:t>
      </w:r>
      <w:r>
        <w:rPr>
          <w:rFonts w:hint="cs"/>
          <w:rtl/>
          <w:lang w:eastAsia="he-IL"/>
        </w:rPr>
        <w:t xml:space="preserve"> בחיוב הדו חודשי שהן מוציאות - - -</w:t>
      </w:r>
    </w:p>
    <w:p w:rsidR="00C11EA2" w:rsidRDefault="00C11EA2" w:rsidP="00C11EA2">
      <w:pPr>
        <w:rPr>
          <w:rtl/>
          <w:lang w:eastAsia="he-IL"/>
        </w:rPr>
      </w:pPr>
    </w:p>
    <w:p w:rsidR="00C11EA2" w:rsidRDefault="00C11EA2" w:rsidP="00C11EA2">
      <w:pPr>
        <w:pStyle w:val="a4"/>
        <w:keepNext/>
        <w:rPr>
          <w:rtl/>
        </w:rPr>
      </w:pPr>
      <w:bookmarkStart w:id="3664" w:name="ET_speaker_5069_531"/>
      <w:r w:rsidRPr="00C11EA2">
        <w:rPr>
          <w:rStyle w:val="TagStyle"/>
          <w:rtl/>
        </w:rPr>
        <w:t xml:space="preserve"> &lt;&lt; דובר &gt;&gt; </w:t>
      </w:r>
      <w:r>
        <w:rPr>
          <w:rtl/>
        </w:rPr>
        <w:t>יעקב אשר (יהדות התורה):</w:t>
      </w:r>
      <w:r w:rsidRPr="00C11EA2">
        <w:rPr>
          <w:rStyle w:val="TagStyle"/>
          <w:rtl/>
        </w:rPr>
        <w:t xml:space="preserve"> &lt;&lt; דובר &gt;&gt;</w:t>
      </w:r>
      <w:r w:rsidR="00D347C4">
        <w:rPr>
          <w:rtl/>
        </w:rPr>
        <w:t xml:space="preserve"> </w:t>
      </w:r>
      <w:bookmarkEnd w:id="3664"/>
    </w:p>
    <w:p w:rsidR="00C11EA2" w:rsidRDefault="00C11EA2" w:rsidP="00C11EA2">
      <w:pPr>
        <w:pStyle w:val="KeepWithNext"/>
        <w:rPr>
          <w:rtl/>
          <w:lang w:eastAsia="he-IL"/>
        </w:rPr>
      </w:pPr>
    </w:p>
    <w:p w:rsidR="00C11EA2" w:rsidRDefault="00C11EA2" w:rsidP="00C11EA2">
      <w:pPr>
        <w:rPr>
          <w:rtl/>
          <w:lang w:eastAsia="he-IL"/>
        </w:rPr>
      </w:pPr>
      <w:r>
        <w:rPr>
          <w:rFonts w:hint="cs"/>
          <w:rtl/>
          <w:lang w:eastAsia="he-IL"/>
        </w:rPr>
        <w:t>הן עושות את זה.</w:t>
      </w:r>
    </w:p>
    <w:p w:rsidR="00C11EA2" w:rsidRDefault="00C11EA2" w:rsidP="00C11EA2">
      <w:pPr>
        <w:rPr>
          <w:rtl/>
          <w:lang w:eastAsia="he-IL"/>
        </w:rPr>
      </w:pPr>
    </w:p>
    <w:p w:rsidR="00C11EA2" w:rsidRDefault="00C11EA2" w:rsidP="00C11EA2">
      <w:pPr>
        <w:pStyle w:val="af9"/>
        <w:keepNext/>
        <w:rPr>
          <w:rtl/>
          <w:lang w:eastAsia="he-IL"/>
        </w:rPr>
      </w:pPr>
      <w:bookmarkStart w:id="3665" w:name="ET_guest_מירה_סלומון_532"/>
      <w:r w:rsidRPr="00C11EA2">
        <w:rPr>
          <w:rStyle w:val="TagStyle"/>
          <w:rtl/>
        </w:rPr>
        <w:t xml:space="preserve"> &lt;&lt; אורח &gt;&gt; </w:t>
      </w:r>
      <w:r>
        <w:rPr>
          <w:rtl/>
          <w:lang w:eastAsia="he-IL"/>
        </w:rPr>
        <w:t>מירה סלומון:</w:t>
      </w:r>
      <w:r w:rsidRPr="00C11EA2">
        <w:rPr>
          <w:rStyle w:val="TagStyle"/>
          <w:rtl/>
        </w:rPr>
        <w:t xml:space="preserve"> &lt;&lt; אורח &gt;&gt;</w:t>
      </w:r>
      <w:r w:rsidR="00D347C4">
        <w:rPr>
          <w:rtl/>
          <w:lang w:eastAsia="he-IL"/>
        </w:rPr>
        <w:t xml:space="preserve"> </w:t>
      </w:r>
      <w:bookmarkEnd w:id="3665"/>
    </w:p>
    <w:p w:rsidR="00C11EA2" w:rsidRDefault="00C11EA2" w:rsidP="00C11EA2">
      <w:pPr>
        <w:pStyle w:val="KeepWithNext"/>
        <w:rPr>
          <w:rtl/>
          <w:lang w:eastAsia="he-IL"/>
        </w:rPr>
      </w:pPr>
    </w:p>
    <w:p w:rsidR="00C11EA2" w:rsidRDefault="00C11EA2" w:rsidP="00C11EA2">
      <w:pPr>
        <w:rPr>
          <w:rtl/>
          <w:lang w:eastAsia="he-IL"/>
        </w:rPr>
      </w:pPr>
      <w:r>
        <w:rPr>
          <w:rFonts w:hint="cs"/>
          <w:rtl/>
          <w:lang w:eastAsia="he-IL"/>
        </w:rPr>
        <w:t>נכון.</w:t>
      </w:r>
    </w:p>
    <w:p w:rsidR="00C11EA2" w:rsidRDefault="00C11EA2" w:rsidP="00C11EA2">
      <w:pPr>
        <w:rPr>
          <w:rtl/>
          <w:lang w:eastAsia="he-IL"/>
        </w:rPr>
      </w:pPr>
      <w:bookmarkStart w:id="3666" w:name="_ETM_Q1_8279048"/>
      <w:bookmarkStart w:id="3667" w:name="_ETM_Q1_8279103"/>
      <w:bookmarkEnd w:id="3666"/>
      <w:bookmarkEnd w:id="3667"/>
    </w:p>
    <w:p w:rsidR="00C11EA2" w:rsidRDefault="00C11EA2" w:rsidP="00C11EA2">
      <w:pPr>
        <w:pStyle w:val="af9"/>
        <w:keepNext/>
        <w:rPr>
          <w:rtl/>
          <w:lang w:eastAsia="he-IL"/>
        </w:rPr>
      </w:pPr>
      <w:bookmarkStart w:id="3668" w:name="ET_guest_תומר_ביטון_533"/>
      <w:r w:rsidRPr="00C11EA2">
        <w:rPr>
          <w:rStyle w:val="TagStyle"/>
          <w:rtl/>
        </w:rPr>
        <w:t xml:space="preserve"> &lt;&lt; אורח &gt;&gt; </w:t>
      </w:r>
      <w:r>
        <w:rPr>
          <w:rtl/>
          <w:lang w:eastAsia="he-IL"/>
        </w:rPr>
        <w:t>תומר ביטון:</w:t>
      </w:r>
      <w:r w:rsidRPr="00C11EA2">
        <w:rPr>
          <w:rStyle w:val="TagStyle"/>
          <w:rtl/>
        </w:rPr>
        <w:t xml:space="preserve"> &lt;&lt; אורח &gt;&gt;</w:t>
      </w:r>
      <w:r w:rsidR="00D347C4">
        <w:rPr>
          <w:rtl/>
          <w:lang w:eastAsia="he-IL"/>
        </w:rPr>
        <w:t xml:space="preserve"> </w:t>
      </w:r>
      <w:bookmarkEnd w:id="3668"/>
    </w:p>
    <w:p w:rsidR="00C11EA2" w:rsidRDefault="00C11EA2" w:rsidP="00C11EA2">
      <w:pPr>
        <w:pStyle w:val="KeepWithNext"/>
        <w:rPr>
          <w:rtl/>
          <w:lang w:eastAsia="he-IL"/>
        </w:rPr>
      </w:pPr>
    </w:p>
    <w:p w:rsidR="00C11EA2" w:rsidRDefault="00C11EA2" w:rsidP="00C11EA2">
      <w:pPr>
        <w:rPr>
          <w:rtl/>
          <w:lang w:eastAsia="he-IL"/>
        </w:rPr>
      </w:pPr>
      <w:r>
        <w:rPr>
          <w:rFonts w:hint="cs"/>
          <w:rtl/>
          <w:lang w:eastAsia="he-IL"/>
        </w:rPr>
        <w:t xml:space="preserve">אז מה הבעיה? לא הבנתי. </w:t>
      </w:r>
    </w:p>
    <w:p w:rsidR="00C11EA2" w:rsidRDefault="00C11EA2" w:rsidP="00C11EA2">
      <w:pPr>
        <w:rPr>
          <w:rtl/>
          <w:lang w:eastAsia="he-IL"/>
        </w:rPr>
      </w:pPr>
      <w:bookmarkStart w:id="3669" w:name="_ETM_Q1_8282817"/>
      <w:bookmarkStart w:id="3670" w:name="_ETM_Q1_8282880"/>
      <w:bookmarkEnd w:id="3669"/>
      <w:bookmarkEnd w:id="3670"/>
    </w:p>
    <w:p w:rsidR="00C11EA2" w:rsidRDefault="00C11EA2" w:rsidP="00C11EA2">
      <w:pPr>
        <w:pStyle w:val="a4"/>
        <w:keepNext/>
        <w:rPr>
          <w:rtl/>
        </w:rPr>
      </w:pPr>
      <w:bookmarkStart w:id="3671" w:name="ET_speaker_5069_534"/>
      <w:r w:rsidRPr="00C11EA2">
        <w:rPr>
          <w:rStyle w:val="TagStyle"/>
          <w:rtl/>
        </w:rPr>
        <w:t xml:space="preserve"> &lt;&lt; דובר &gt;&gt; </w:t>
      </w:r>
      <w:r>
        <w:rPr>
          <w:rtl/>
        </w:rPr>
        <w:t>יעקב אשר (יהדות התורה):</w:t>
      </w:r>
      <w:r w:rsidRPr="00C11EA2">
        <w:rPr>
          <w:rStyle w:val="TagStyle"/>
          <w:rtl/>
        </w:rPr>
        <w:t xml:space="preserve"> &lt;&lt; דובר &gt;&gt;</w:t>
      </w:r>
      <w:r w:rsidR="00D347C4">
        <w:rPr>
          <w:rtl/>
        </w:rPr>
        <w:t xml:space="preserve"> </w:t>
      </w:r>
      <w:bookmarkEnd w:id="3671"/>
    </w:p>
    <w:p w:rsidR="00C11EA2" w:rsidRDefault="00C11EA2" w:rsidP="00C11EA2">
      <w:pPr>
        <w:pStyle w:val="KeepWithNext"/>
        <w:rPr>
          <w:rtl/>
          <w:lang w:eastAsia="he-IL"/>
        </w:rPr>
      </w:pPr>
    </w:p>
    <w:p w:rsidR="00C11EA2" w:rsidRDefault="00C11EA2" w:rsidP="00C11EA2">
      <w:pPr>
        <w:rPr>
          <w:rtl/>
          <w:lang w:eastAsia="he-IL"/>
        </w:rPr>
      </w:pPr>
      <w:r>
        <w:rPr>
          <w:rFonts w:hint="cs"/>
          <w:rtl/>
          <w:lang w:eastAsia="he-IL"/>
        </w:rPr>
        <w:t>אני לא מבין מה הבעיה ההפוכה. אם זאת לא בעיה לכתוב שורה בדו-חוד</w:t>
      </w:r>
      <w:bookmarkStart w:id="3672" w:name="_ETM_Q1_8284742"/>
      <w:bookmarkEnd w:id="3672"/>
      <w:r>
        <w:rPr>
          <w:rFonts w:hint="cs"/>
          <w:rtl/>
          <w:lang w:eastAsia="he-IL"/>
        </w:rPr>
        <w:t>שי, למה זאת בעיה שבמכתב הראשון שיוצא, התראה לני נקיטת הליכים,</w:t>
      </w:r>
      <w:r w:rsidR="00D347C4">
        <w:rPr>
          <w:rFonts w:hint="cs"/>
          <w:rtl/>
          <w:lang w:eastAsia="he-IL"/>
        </w:rPr>
        <w:t xml:space="preserve"> </w:t>
      </w:r>
      <w:r>
        <w:rPr>
          <w:rFonts w:hint="cs"/>
          <w:rtl/>
          <w:lang w:eastAsia="he-IL"/>
        </w:rPr>
        <w:t xml:space="preserve">תהיה כתובה השורה </w:t>
      </w:r>
      <w:bookmarkStart w:id="3673" w:name="_ETM_Q1_8290288"/>
      <w:bookmarkEnd w:id="3673"/>
      <w:r>
        <w:rPr>
          <w:rFonts w:hint="cs"/>
          <w:rtl/>
          <w:lang w:eastAsia="he-IL"/>
        </w:rPr>
        <w:t xml:space="preserve">הזאת. יש בעיה עם זה? </w:t>
      </w:r>
    </w:p>
    <w:p w:rsidR="00C11EA2" w:rsidRDefault="00C11EA2" w:rsidP="00C11EA2">
      <w:pPr>
        <w:rPr>
          <w:rtl/>
          <w:lang w:eastAsia="he-IL"/>
        </w:rPr>
      </w:pPr>
      <w:bookmarkStart w:id="3674" w:name="_ETM_Q1_8292442"/>
      <w:bookmarkEnd w:id="3674"/>
    </w:p>
    <w:p w:rsidR="00C11EA2" w:rsidRDefault="00C11EA2" w:rsidP="00C11EA2">
      <w:pPr>
        <w:pStyle w:val="af9"/>
        <w:keepNext/>
        <w:rPr>
          <w:rtl/>
          <w:lang w:eastAsia="he-IL"/>
        </w:rPr>
      </w:pPr>
      <w:bookmarkStart w:id="3675" w:name="ET_guest_תומר_ביטון_535"/>
      <w:r w:rsidRPr="00C11EA2">
        <w:rPr>
          <w:rStyle w:val="TagStyle"/>
          <w:rtl/>
        </w:rPr>
        <w:t xml:space="preserve"> &lt;&lt; אורח &gt;&gt; </w:t>
      </w:r>
      <w:r>
        <w:rPr>
          <w:rtl/>
          <w:lang w:eastAsia="he-IL"/>
        </w:rPr>
        <w:t>תומר ביטון:</w:t>
      </w:r>
      <w:r w:rsidRPr="00C11EA2">
        <w:rPr>
          <w:rStyle w:val="TagStyle"/>
          <w:rtl/>
        </w:rPr>
        <w:t xml:space="preserve"> &lt;&lt; אורח &gt;&gt;</w:t>
      </w:r>
      <w:r w:rsidR="00D347C4">
        <w:rPr>
          <w:rtl/>
          <w:lang w:eastAsia="he-IL"/>
        </w:rPr>
        <w:t xml:space="preserve"> </w:t>
      </w:r>
      <w:bookmarkEnd w:id="3675"/>
    </w:p>
    <w:p w:rsidR="00C11EA2" w:rsidRDefault="00C11EA2" w:rsidP="00C11EA2">
      <w:pPr>
        <w:pStyle w:val="KeepWithNext"/>
        <w:rPr>
          <w:rtl/>
          <w:lang w:eastAsia="he-IL"/>
        </w:rPr>
      </w:pPr>
    </w:p>
    <w:p w:rsidR="00C11EA2" w:rsidRDefault="00C11EA2" w:rsidP="00C11EA2">
      <w:pPr>
        <w:rPr>
          <w:rtl/>
          <w:lang w:eastAsia="he-IL"/>
        </w:rPr>
      </w:pPr>
      <w:bookmarkStart w:id="3676" w:name="_ETM_Q1_8292749"/>
      <w:bookmarkStart w:id="3677" w:name="_ETM_Q1_8292775"/>
      <w:bookmarkEnd w:id="3676"/>
      <w:bookmarkEnd w:id="3677"/>
      <w:r>
        <w:rPr>
          <w:rFonts w:hint="cs"/>
          <w:rtl/>
          <w:lang w:eastAsia="he-IL"/>
        </w:rPr>
        <w:t xml:space="preserve">גם בזה אין בעיה. </w:t>
      </w:r>
    </w:p>
    <w:p w:rsidR="00C11EA2" w:rsidRDefault="00C11EA2" w:rsidP="00C11EA2">
      <w:pPr>
        <w:rPr>
          <w:rtl/>
          <w:lang w:eastAsia="he-IL"/>
        </w:rPr>
      </w:pPr>
      <w:bookmarkStart w:id="3678" w:name="_ETM_Q1_8299631"/>
      <w:bookmarkStart w:id="3679" w:name="_ETM_Q1_8299699"/>
      <w:bookmarkEnd w:id="3678"/>
      <w:bookmarkEnd w:id="3679"/>
    </w:p>
    <w:p w:rsidR="00C11EA2" w:rsidRDefault="00C11EA2" w:rsidP="00C11EA2">
      <w:pPr>
        <w:pStyle w:val="a4"/>
        <w:keepNext/>
        <w:rPr>
          <w:rtl/>
        </w:rPr>
      </w:pPr>
      <w:bookmarkStart w:id="3680" w:name="ET_speaker_5069_536"/>
      <w:r w:rsidRPr="00C11EA2">
        <w:rPr>
          <w:rStyle w:val="TagStyle"/>
          <w:rtl/>
        </w:rPr>
        <w:t xml:space="preserve"> &lt;&lt; דובר &gt;&gt; </w:t>
      </w:r>
      <w:r>
        <w:rPr>
          <w:rtl/>
        </w:rPr>
        <w:t>יעקב אשר (יהדות התורה):</w:t>
      </w:r>
      <w:r w:rsidRPr="00C11EA2">
        <w:rPr>
          <w:rStyle w:val="TagStyle"/>
          <w:rtl/>
        </w:rPr>
        <w:t xml:space="preserve"> &lt;&lt; דובר &gt;&gt;</w:t>
      </w:r>
      <w:r w:rsidR="00D347C4">
        <w:rPr>
          <w:rtl/>
        </w:rPr>
        <w:t xml:space="preserve"> </w:t>
      </w:r>
      <w:bookmarkEnd w:id="3680"/>
    </w:p>
    <w:p w:rsidR="00C11EA2" w:rsidRDefault="00C11EA2" w:rsidP="00C11EA2">
      <w:pPr>
        <w:pStyle w:val="KeepWithNext"/>
        <w:rPr>
          <w:rtl/>
          <w:lang w:eastAsia="he-IL"/>
        </w:rPr>
      </w:pPr>
    </w:p>
    <w:p w:rsidR="00C11EA2" w:rsidRDefault="00C11EA2" w:rsidP="00C11EA2">
      <w:pPr>
        <w:rPr>
          <w:rtl/>
          <w:lang w:eastAsia="he-IL"/>
        </w:rPr>
      </w:pPr>
      <w:r>
        <w:rPr>
          <w:rFonts w:hint="cs"/>
          <w:rtl/>
          <w:lang w:eastAsia="he-IL"/>
        </w:rPr>
        <w:t>אם יש בעיה, תסבירו מה הבעיה ונשתדל להבין.</w:t>
      </w:r>
    </w:p>
    <w:p w:rsidR="00C11EA2" w:rsidRDefault="00C11EA2" w:rsidP="00C11EA2">
      <w:pPr>
        <w:rPr>
          <w:rtl/>
          <w:lang w:eastAsia="he-IL"/>
        </w:rPr>
      </w:pPr>
      <w:bookmarkStart w:id="3681" w:name="_ETM_Q1_8297223"/>
      <w:bookmarkStart w:id="3682" w:name="_ETM_Q1_8297276"/>
      <w:bookmarkEnd w:id="3681"/>
      <w:bookmarkEnd w:id="3682"/>
    </w:p>
    <w:p w:rsidR="00C11EA2" w:rsidRDefault="00C11EA2" w:rsidP="00C11EA2">
      <w:pPr>
        <w:pStyle w:val="af6"/>
        <w:keepNext/>
        <w:rPr>
          <w:rtl/>
        </w:rPr>
      </w:pPr>
      <w:bookmarkStart w:id="3683" w:name="ET_yor_5854_537"/>
      <w:r w:rsidRPr="00C11EA2">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11EA2">
        <w:rPr>
          <w:rStyle w:val="TagStyle"/>
          <w:rtl/>
        </w:rPr>
        <w:t xml:space="preserve"> &lt;&lt; יור &gt;&gt;</w:t>
      </w:r>
      <w:r w:rsidR="00D347C4">
        <w:rPr>
          <w:rtl/>
        </w:rPr>
        <w:t xml:space="preserve"> </w:t>
      </w:r>
      <w:bookmarkEnd w:id="3683"/>
    </w:p>
    <w:p w:rsidR="00C11EA2" w:rsidRDefault="00C11EA2" w:rsidP="00C11EA2">
      <w:pPr>
        <w:pStyle w:val="KeepWithNext"/>
        <w:rPr>
          <w:rtl/>
          <w:lang w:eastAsia="he-IL"/>
        </w:rPr>
      </w:pPr>
    </w:p>
    <w:p w:rsidR="00C11EA2" w:rsidRDefault="00C11EA2" w:rsidP="00C11EA2">
      <w:pPr>
        <w:rPr>
          <w:rtl/>
          <w:lang w:eastAsia="he-IL"/>
        </w:rPr>
      </w:pPr>
      <w:bookmarkStart w:id="3684" w:name="_ETM_Q1_8302476"/>
      <w:bookmarkStart w:id="3685" w:name="_ETM_Q1_8302501"/>
      <w:bookmarkEnd w:id="3684"/>
      <w:bookmarkEnd w:id="3685"/>
      <w:r>
        <w:rPr>
          <w:rFonts w:hint="cs"/>
          <w:rtl/>
          <w:lang w:eastAsia="he-IL"/>
        </w:rPr>
        <w:t xml:space="preserve">אמרנו שאנחנו בוחנים </w:t>
      </w:r>
      <w:bookmarkStart w:id="3686" w:name="_ETM_Q1_8303334"/>
      <w:bookmarkEnd w:id="3686"/>
      <w:r>
        <w:rPr>
          <w:rFonts w:hint="cs"/>
          <w:rtl/>
          <w:lang w:eastAsia="he-IL"/>
        </w:rPr>
        <w:t>להוסיף את המשפט הזה.</w:t>
      </w:r>
    </w:p>
    <w:p w:rsidR="00C11EA2" w:rsidRDefault="00C11EA2" w:rsidP="00C11EA2">
      <w:pPr>
        <w:rPr>
          <w:rStyle w:val="TagStyle"/>
          <w:rFonts w:ascii="David" w:hAnsi="David"/>
          <w:u w:val="single"/>
          <w:rtl/>
        </w:rPr>
      </w:pPr>
      <w:bookmarkStart w:id="3687" w:name="_ETM_Q1_8308102"/>
      <w:bookmarkStart w:id="3688" w:name="_ETM_Q1_8308169"/>
      <w:bookmarkEnd w:id="3687"/>
      <w:bookmarkEnd w:id="3688"/>
    </w:p>
    <w:p w:rsidR="00C11EA2" w:rsidRDefault="00C11EA2" w:rsidP="00C11EA2">
      <w:pPr>
        <w:pStyle w:val="af9"/>
        <w:keepNext/>
        <w:rPr>
          <w:rtl/>
        </w:rPr>
      </w:pPr>
      <w:bookmarkStart w:id="3689" w:name="ET_guest_קריאה_539"/>
      <w:r w:rsidRPr="00C11EA2">
        <w:rPr>
          <w:rStyle w:val="TagStyle"/>
          <w:rtl/>
        </w:rPr>
        <w:t xml:space="preserve"> &lt;&lt; אורח &gt;&gt; </w:t>
      </w:r>
      <w:r>
        <w:rPr>
          <w:rtl/>
        </w:rPr>
        <w:t>קריאה:</w:t>
      </w:r>
      <w:r w:rsidRPr="00C11EA2">
        <w:rPr>
          <w:rStyle w:val="TagStyle"/>
          <w:rtl/>
        </w:rPr>
        <w:t xml:space="preserve"> &lt;&lt; אורח &gt;&gt;</w:t>
      </w:r>
      <w:r w:rsidR="00D347C4">
        <w:rPr>
          <w:rtl/>
        </w:rPr>
        <w:t xml:space="preserve"> </w:t>
      </w:r>
      <w:bookmarkEnd w:id="3689"/>
    </w:p>
    <w:p w:rsidR="00C11EA2" w:rsidRDefault="00C11EA2" w:rsidP="00C11EA2">
      <w:pPr>
        <w:pStyle w:val="KeepWithNext"/>
        <w:rPr>
          <w:rtl/>
        </w:rPr>
      </w:pPr>
    </w:p>
    <w:p w:rsidR="00C11EA2" w:rsidRDefault="00C11EA2" w:rsidP="00C11EA2">
      <w:pPr>
        <w:rPr>
          <w:rtl/>
          <w:lang w:eastAsia="he-IL"/>
        </w:rPr>
      </w:pPr>
      <w:r>
        <w:rPr>
          <w:rFonts w:hint="cs"/>
          <w:rtl/>
          <w:lang w:eastAsia="he-IL"/>
        </w:rPr>
        <w:t>אני לא חושב שבדו-חודשי מוציאים כל פעם מחדש.</w:t>
      </w:r>
    </w:p>
    <w:p w:rsidR="00C11EA2" w:rsidRDefault="00C11EA2" w:rsidP="00C11EA2">
      <w:pPr>
        <w:rPr>
          <w:rtl/>
          <w:lang w:eastAsia="he-IL"/>
        </w:rPr>
      </w:pPr>
      <w:bookmarkStart w:id="3690" w:name="_ETM_Q1_8310511"/>
      <w:bookmarkStart w:id="3691" w:name="_ETM_Q1_8310572"/>
      <w:bookmarkStart w:id="3692" w:name="_ETM_Q1_8309661"/>
      <w:bookmarkEnd w:id="3690"/>
      <w:bookmarkEnd w:id="3691"/>
      <w:bookmarkEnd w:id="3692"/>
    </w:p>
    <w:p w:rsidR="00C11EA2" w:rsidRDefault="00C11EA2" w:rsidP="00C11EA2">
      <w:pPr>
        <w:pStyle w:val="a4"/>
        <w:keepNext/>
        <w:rPr>
          <w:rtl/>
        </w:rPr>
      </w:pPr>
      <w:bookmarkStart w:id="3693" w:name="ET_speaker_תומר_רוזנר_541"/>
      <w:r w:rsidRPr="00C11EA2">
        <w:rPr>
          <w:rStyle w:val="TagStyle"/>
          <w:rtl/>
        </w:rPr>
        <w:t xml:space="preserve"> &lt;&lt; דובר &gt;&gt; </w:t>
      </w:r>
      <w:r>
        <w:rPr>
          <w:rtl/>
        </w:rPr>
        <w:t xml:space="preserve">תומר </w:t>
      </w:r>
      <w:proofErr w:type="spellStart"/>
      <w:r>
        <w:rPr>
          <w:rtl/>
        </w:rPr>
        <w:t>רוזנר</w:t>
      </w:r>
      <w:proofErr w:type="spellEnd"/>
      <w:r>
        <w:rPr>
          <w:rtl/>
        </w:rPr>
        <w:t>:</w:t>
      </w:r>
      <w:r w:rsidRPr="00C11EA2">
        <w:rPr>
          <w:rStyle w:val="TagStyle"/>
          <w:rtl/>
        </w:rPr>
        <w:t xml:space="preserve"> &lt;&lt; דובר &gt;&gt;</w:t>
      </w:r>
      <w:r w:rsidR="00D347C4">
        <w:rPr>
          <w:rtl/>
        </w:rPr>
        <w:t xml:space="preserve"> </w:t>
      </w:r>
      <w:bookmarkEnd w:id="3693"/>
    </w:p>
    <w:p w:rsidR="00C11EA2" w:rsidRDefault="00C11EA2" w:rsidP="00C11EA2">
      <w:pPr>
        <w:pStyle w:val="KeepWithNext"/>
        <w:rPr>
          <w:rtl/>
          <w:lang w:eastAsia="he-IL"/>
        </w:rPr>
      </w:pPr>
    </w:p>
    <w:p w:rsidR="00C11EA2" w:rsidRDefault="00C11EA2" w:rsidP="00C11EA2">
      <w:pPr>
        <w:rPr>
          <w:rtl/>
          <w:lang w:eastAsia="he-IL"/>
        </w:rPr>
      </w:pPr>
      <w:r>
        <w:rPr>
          <w:rFonts w:hint="cs"/>
          <w:rtl/>
          <w:lang w:eastAsia="he-IL"/>
        </w:rPr>
        <w:t>מוציאים. זה מופיע ב-</w:t>
      </w:r>
      <w:r w:rsidR="00DB4BD6">
        <w:rPr>
          <w:lang w:eastAsia="he-IL"/>
        </w:rPr>
        <w:t>Back</w:t>
      </w:r>
      <w:r w:rsidR="00DB4BD6">
        <w:rPr>
          <w:rFonts w:hint="cs"/>
          <w:rtl/>
          <w:lang w:eastAsia="he-IL"/>
        </w:rPr>
        <w:t>.</w:t>
      </w:r>
    </w:p>
    <w:p w:rsidR="00C11EA2" w:rsidRDefault="00C11EA2" w:rsidP="00C11EA2">
      <w:pPr>
        <w:rPr>
          <w:rtl/>
          <w:lang w:eastAsia="he-IL"/>
        </w:rPr>
      </w:pPr>
      <w:bookmarkStart w:id="3694" w:name="_ETM_Q1_8315949"/>
      <w:bookmarkStart w:id="3695" w:name="_ETM_Q1_8316019"/>
      <w:bookmarkEnd w:id="3694"/>
      <w:bookmarkEnd w:id="3695"/>
    </w:p>
    <w:p w:rsidR="00C11EA2" w:rsidRDefault="00C11EA2" w:rsidP="00C11EA2">
      <w:pPr>
        <w:pStyle w:val="af6"/>
        <w:keepNext/>
        <w:rPr>
          <w:rtl/>
        </w:rPr>
      </w:pPr>
      <w:bookmarkStart w:id="3696" w:name="ET_yor_5854_542"/>
      <w:r w:rsidRPr="00C11EA2">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11EA2">
        <w:rPr>
          <w:rStyle w:val="TagStyle"/>
          <w:rtl/>
        </w:rPr>
        <w:t xml:space="preserve"> &lt;&lt; יור &gt;&gt;</w:t>
      </w:r>
      <w:r w:rsidR="00D347C4">
        <w:rPr>
          <w:rtl/>
        </w:rPr>
        <w:t xml:space="preserve"> </w:t>
      </w:r>
      <w:bookmarkEnd w:id="3696"/>
    </w:p>
    <w:p w:rsidR="00C11EA2" w:rsidRDefault="00C11EA2" w:rsidP="00C11EA2">
      <w:pPr>
        <w:pStyle w:val="KeepWithNext"/>
        <w:rPr>
          <w:rtl/>
          <w:lang w:eastAsia="he-IL"/>
        </w:rPr>
      </w:pPr>
    </w:p>
    <w:p w:rsidR="00C11EA2" w:rsidRDefault="00C11EA2" w:rsidP="00C11EA2">
      <w:pPr>
        <w:rPr>
          <w:rtl/>
          <w:lang w:eastAsia="he-IL"/>
        </w:rPr>
      </w:pPr>
      <w:r>
        <w:rPr>
          <w:rFonts w:hint="cs"/>
          <w:rtl/>
          <w:lang w:eastAsia="he-IL"/>
        </w:rPr>
        <w:t>זה אוטומטי.</w:t>
      </w:r>
      <w:bookmarkStart w:id="3697" w:name="_ETM_Q1_8330911"/>
      <w:bookmarkEnd w:id="3697"/>
    </w:p>
    <w:p w:rsidR="00DB4BD6" w:rsidRDefault="00DB4BD6" w:rsidP="00C11EA2">
      <w:pPr>
        <w:rPr>
          <w:rtl/>
          <w:lang w:eastAsia="he-IL"/>
        </w:rPr>
      </w:pPr>
      <w:bookmarkStart w:id="3698" w:name="_ETM_Q1_8334697"/>
      <w:bookmarkStart w:id="3699" w:name="_ETM_Q1_8334768"/>
      <w:bookmarkEnd w:id="3698"/>
      <w:bookmarkEnd w:id="3699"/>
    </w:p>
    <w:p w:rsidR="00DB4BD6" w:rsidRDefault="00DB4BD6" w:rsidP="00DB4BD6">
      <w:pPr>
        <w:pStyle w:val="af9"/>
        <w:keepNext/>
        <w:rPr>
          <w:rtl/>
          <w:lang w:eastAsia="he-IL"/>
        </w:rPr>
      </w:pPr>
      <w:r w:rsidRPr="00DB4BD6">
        <w:rPr>
          <w:rStyle w:val="TagStyle"/>
          <w:rtl/>
        </w:rPr>
        <w:t xml:space="preserve"> &lt;&lt; אורח &gt;&gt; </w:t>
      </w:r>
      <w:r>
        <w:rPr>
          <w:rtl/>
          <w:lang w:eastAsia="he-IL"/>
        </w:rPr>
        <w:t>מירה סלומון:</w:t>
      </w:r>
      <w:r w:rsidRPr="00DB4BD6">
        <w:rPr>
          <w:rStyle w:val="TagStyle"/>
          <w:rtl/>
        </w:rPr>
        <w:t xml:space="preserve"> &lt;&lt; אורח &gt;&gt;</w:t>
      </w:r>
      <w:r w:rsidR="00D347C4">
        <w:rPr>
          <w:rtl/>
          <w:lang w:eastAsia="he-IL"/>
        </w:rPr>
        <w:t xml:space="preserve"> </w:t>
      </w:r>
    </w:p>
    <w:p w:rsidR="00DB4BD6" w:rsidRDefault="00DB4BD6" w:rsidP="00DB4BD6">
      <w:pPr>
        <w:pStyle w:val="KeepWithNext"/>
        <w:rPr>
          <w:rtl/>
          <w:lang w:eastAsia="he-IL"/>
        </w:rPr>
      </w:pPr>
    </w:p>
    <w:p w:rsidR="00DB4BD6" w:rsidRDefault="00DB4BD6" w:rsidP="00DB4BD6">
      <w:pPr>
        <w:rPr>
          <w:rtl/>
          <w:lang w:eastAsia="he-IL"/>
        </w:rPr>
      </w:pPr>
      <w:r>
        <w:rPr>
          <w:rFonts w:hint="cs"/>
          <w:rtl/>
          <w:lang w:eastAsia="he-IL"/>
        </w:rPr>
        <w:t>אני רוצה להתחיל דבר דבור על אופניו.</w:t>
      </w:r>
      <w:r w:rsidR="00D347C4">
        <w:rPr>
          <w:rFonts w:hint="cs"/>
          <w:rtl/>
          <w:lang w:eastAsia="he-IL"/>
        </w:rPr>
        <w:t xml:space="preserve"> </w:t>
      </w:r>
      <w:r>
        <w:rPr>
          <w:rFonts w:hint="cs"/>
          <w:rtl/>
          <w:lang w:eastAsia="he-IL"/>
        </w:rPr>
        <w:t xml:space="preserve">קודם כל, </w:t>
      </w:r>
      <w:bookmarkStart w:id="3700" w:name="_ETM_Q1_8335867"/>
      <w:bookmarkEnd w:id="3700"/>
      <w:r>
        <w:rPr>
          <w:rFonts w:hint="cs"/>
          <w:rtl/>
          <w:lang w:eastAsia="he-IL"/>
        </w:rPr>
        <w:t>ענייננו כרגע הוא בנוסח, במצב שבו חברת גבייה</w:t>
      </w:r>
      <w:bookmarkStart w:id="3701" w:name="_ETM_Q1_8341357"/>
      <w:bookmarkEnd w:id="3701"/>
      <w:r>
        <w:rPr>
          <w:rFonts w:hint="cs"/>
          <w:rtl/>
          <w:lang w:eastAsia="he-IL"/>
        </w:rPr>
        <w:t xml:space="preserve"> מוציאה פעולות של אכיפה כנגד חייבים, אחרי שכבר מדובר</w:t>
      </w:r>
      <w:r w:rsidR="00CB6CD7">
        <w:rPr>
          <w:rFonts w:hint="cs"/>
          <w:rtl/>
          <w:lang w:eastAsia="he-IL"/>
        </w:rPr>
        <w:t xml:space="preserve"> בחוב חלוט, אחרי שהמועד להגשת ערר עבר. מדובר כבר בחובות חלוטים כי אחרת אי </w:t>
      </w:r>
      <w:bookmarkStart w:id="3702" w:name="_ETM_Q1_8352359"/>
      <w:bookmarkEnd w:id="3702"/>
      <w:r w:rsidR="00CB6CD7">
        <w:rPr>
          <w:rFonts w:hint="cs"/>
          <w:rtl/>
          <w:lang w:eastAsia="he-IL"/>
        </w:rPr>
        <w:t xml:space="preserve">אפשר להפעיל הליכי גבייה </w:t>
      </w:r>
      <w:proofErr w:type="spellStart"/>
      <w:r w:rsidR="00CB6CD7">
        <w:rPr>
          <w:rFonts w:hint="cs"/>
          <w:rtl/>
          <w:lang w:eastAsia="he-IL"/>
        </w:rPr>
        <w:t>מינהליים</w:t>
      </w:r>
      <w:proofErr w:type="spellEnd"/>
      <w:r w:rsidR="00CB6CD7">
        <w:rPr>
          <w:rFonts w:hint="cs"/>
          <w:rtl/>
          <w:lang w:eastAsia="he-IL"/>
        </w:rPr>
        <w:t>. זה דבר ראשון שחשוב שנשים לב אליו.</w:t>
      </w:r>
    </w:p>
    <w:p w:rsidR="00CB6CD7" w:rsidRDefault="00CB6CD7" w:rsidP="00DB4BD6">
      <w:pPr>
        <w:rPr>
          <w:rtl/>
          <w:lang w:eastAsia="he-IL"/>
        </w:rPr>
      </w:pPr>
      <w:bookmarkStart w:id="3703" w:name="_ETM_Q1_8359066"/>
      <w:bookmarkStart w:id="3704" w:name="_ETM_Q1_8359135"/>
      <w:bookmarkEnd w:id="3703"/>
      <w:bookmarkEnd w:id="3704"/>
    </w:p>
    <w:p w:rsidR="00CB6CD7" w:rsidRDefault="00CB6CD7" w:rsidP="00CB6CD7">
      <w:pPr>
        <w:rPr>
          <w:rtl/>
          <w:lang w:eastAsia="he-IL"/>
        </w:rPr>
      </w:pPr>
      <w:bookmarkStart w:id="3705" w:name="_ETM_Q1_8359178"/>
      <w:bookmarkStart w:id="3706" w:name="_ETM_Q1_8359229"/>
      <w:bookmarkEnd w:id="3705"/>
      <w:bookmarkEnd w:id="3706"/>
      <w:r>
        <w:rPr>
          <w:rFonts w:hint="cs"/>
          <w:rtl/>
          <w:lang w:eastAsia="he-IL"/>
        </w:rPr>
        <w:t>הדבר השני שחשוב שנשים לב אליו הוא שיש מערכת דינים</w:t>
      </w:r>
      <w:r w:rsidR="00D347C4">
        <w:rPr>
          <w:rFonts w:hint="cs"/>
          <w:rtl/>
          <w:lang w:eastAsia="he-IL"/>
        </w:rPr>
        <w:t xml:space="preserve"> </w:t>
      </w:r>
      <w:r>
        <w:rPr>
          <w:rFonts w:hint="cs"/>
          <w:rtl/>
          <w:lang w:eastAsia="he-IL"/>
        </w:rPr>
        <w:t xml:space="preserve">מאוד </w:t>
      </w:r>
      <w:bookmarkStart w:id="3707" w:name="_ETM_Q1_8375128"/>
      <w:bookmarkEnd w:id="3707"/>
      <w:r>
        <w:rPr>
          <w:rFonts w:hint="cs"/>
          <w:rtl/>
          <w:lang w:eastAsia="he-IL"/>
        </w:rPr>
        <w:t xml:space="preserve">ברורה שמסדירה זכאות להנחות, עד מתי אפשר להגיש </w:t>
      </w:r>
      <w:bookmarkStart w:id="3708" w:name="_ETM_Q1_8380187"/>
      <w:bookmarkEnd w:id="3708"/>
      <w:r>
        <w:rPr>
          <w:rFonts w:hint="cs"/>
          <w:rtl/>
          <w:lang w:eastAsia="he-IL"/>
        </w:rPr>
        <w:t>בקשה להנחה.</w:t>
      </w:r>
      <w:r w:rsidR="00D347C4">
        <w:rPr>
          <w:rFonts w:hint="cs"/>
          <w:rtl/>
          <w:lang w:eastAsia="he-IL"/>
        </w:rPr>
        <w:t xml:space="preserve"> </w:t>
      </w:r>
      <w:r>
        <w:rPr>
          <w:rFonts w:hint="cs"/>
          <w:rtl/>
          <w:lang w:eastAsia="he-IL"/>
        </w:rPr>
        <w:t xml:space="preserve">עדיין יש מועדים בהם אי אפשר לקבל בקשה להנחה. יש צורך לאזן בין </w:t>
      </w:r>
      <w:bookmarkStart w:id="3709" w:name="_ETM_Q1_8398506"/>
      <w:bookmarkEnd w:id="3709"/>
      <w:r>
        <w:rPr>
          <w:rFonts w:hint="cs"/>
          <w:rtl/>
          <w:lang w:eastAsia="he-IL"/>
        </w:rPr>
        <w:t>יציבות הקופה והוודאות התקציבית לשנת</w:t>
      </w:r>
      <w:r w:rsidR="00D347C4">
        <w:rPr>
          <w:rFonts w:hint="cs"/>
          <w:rtl/>
          <w:lang w:eastAsia="he-IL"/>
        </w:rPr>
        <w:t xml:space="preserve"> </w:t>
      </w:r>
      <w:r>
        <w:rPr>
          <w:rFonts w:hint="cs"/>
          <w:rtl/>
          <w:lang w:eastAsia="he-IL"/>
        </w:rPr>
        <w:t>כ</w:t>
      </w:r>
      <w:bookmarkStart w:id="3710" w:name="_ETM_Q1_8405798"/>
      <w:bookmarkStart w:id="3711" w:name="_ETM_Q1_8405848"/>
      <w:bookmarkEnd w:id="3710"/>
      <w:bookmarkEnd w:id="3711"/>
      <w:r>
        <w:rPr>
          <w:rFonts w:hint="cs"/>
          <w:rtl/>
          <w:lang w:eastAsia="he-IL"/>
        </w:rPr>
        <w:t xml:space="preserve">ספים מסוימת לבין הצורך של זכאי להנחה והדבר הזה </w:t>
      </w:r>
      <w:bookmarkStart w:id="3712" w:name="_ETM_Q1_8413451"/>
      <w:bookmarkEnd w:id="3712"/>
      <w:r>
        <w:rPr>
          <w:rFonts w:hint="cs"/>
          <w:rtl/>
          <w:lang w:eastAsia="he-IL"/>
        </w:rPr>
        <w:t xml:space="preserve">מוסדר במערכת דינים ובפסיקה שגם פירשה את מערכת הדינים </w:t>
      </w:r>
      <w:bookmarkStart w:id="3713" w:name="_ETM_Q1_8417097"/>
      <w:bookmarkEnd w:id="3713"/>
      <w:r>
        <w:rPr>
          <w:rFonts w:hint="cs"/>
          <w:rtl/>
          <w:lang w:eastAsia="he-IL"/>
        </w:rPr>
        <w:t>הזאת.</w:t>
      </w:r>
    </w:p>
    <w:p w:rsidR="00CB6CD7" w:rsidRDefault="00CB6CD7" w:rsidP="00CB6CD7">
      <w:pPr>
        <w:rPr>
          <w:rtl/>
          <w:lang w:eastAsia="he-IL"/>
        </w:rPr>
      </w:pPr>
    </w:p>
    <w:p w:rsidR="00CB6CD7" w:rsidRDefault="00CB6CD7" w:rsidP="00CB6CD7">
      <w:pPr>
        <w:rPr>
          <w:rtl/>
          <w:lang w:eastAsia="he-IL"/>
        </w:rPr>
      </w:pPr>
      <w:r>
        <w:rPr>
          <w:rFonts w:hint="cs"/>
          <w:rtl/>
          <w:lang w:eastAsia="he-IL"/>
        </w:rPr>
        <w:t>להכניס</w:t>
      </w:r>
      <w:r w:rsidR="00D347C4">
        <w:rPr>
          <w:rFonts w:hint="cs"/>
          <w:rtl/>
          <w:lang w:eastAsia="he-IL"/>
        </w:rPr>
        <w:t xml:space="preserve"> </w:t>
      </w:r>
      <w:r>
        <w:rPr>
          <w:rFonts w:hint="cs"/>
          <w:rtl/>
          <w:lang w:eastAsia="he-IL"/>
        </w:rPr>
        <w:t xml:space="preserve">לתוך הודעת הדרישה הראשונה </w:t>
      </w:r>
      <w:r>
        <w:rPr>
          <w:rtl/>
          <w:lang w:eastAsia="he-IL"/>
        </w:rPr>
        <w:t>–</w:t>
      </w:r>
      <w:bookmarkStart w:id="3714" w:name="_ETM_Q1_8422361"/>
      <w:bookmarkEnd w:id="3714"/>
      <w:r>
        <w:rPr>
          <w:rFonts w:hint="cs"/>
          <w:rtl/>
          <w:lang w:eastAsia="he-IL"/>
        </w:rPr>
        <w:t xml:space="preserve"> שאגב, היא מהוה תוספת לתקנות המסים (גבייה). </w:t>
      </w:r>
      <w:bookmarkStart w:id="3715" w:name="_ETM_Q1_8429288"/>
      <w:bookmarkEnd w:id="3715"/>
      <w:r>
        <w:rPr>
          <w:rFonts w:hint="cs"/>
          <w:rtl/>
          <w:lang w:eastAsia="he-IL"/>
        </w:rPr>
        <w:t xml:space="preserve">נוסח סגור שקבוע בתקנות. זאת תוספת </w:t>
      </w:r>
      <w:r>
        <w:rPr>
          <w:rtl/>
          <w:lang w:eastAsia="he-IL"/>
        </w:rPr>
        <w:t>–</w:t>
      </w:r>
      <w:r>
        <w:rPr>
          <w:rFonts w:hint="cs"/>
          <w:rtl/>
          <w:lang w:eastAsia="he-IL"/>
        </w:rPr>
        <w:t xml:space="preserve"> ולהסדיר עכשיו נוסח מחודש של מהי הודעת</w:t>
      </w:r>
      <w:r w:rsidR="00D347C4">
        <w:rPr>
          <w:rFonts w:hint="cs"/>
          <w:rtl/>
          <w:lang w:eastAsia="he-IL"/>
        </w:rPr>
        <w:t xml:space="preserve"> </w:t>
      </w:r>
      <w:r>
        <w:rPr>
          <w:rFonts w:hint="cs"/>
          <w:rtl/>
          <w:lang w:eastAsia="he-IL"/>
        </w:rPr>
        <w:t>דרישה שאומרת</w:t>
      </w:r>
      <w:r w:rsidR="00D347C4">
        <w:rPr>
          <w:rFonts w:hint="cs"/>
          <w:rtl/>
          <w:lang w:eastAsia="he-IL"/>
        </w:rPr>
        <w:t xml:space="preserve"> </w:t>
      </w:r>
      <w:bookmarkStart w:id="3716" w:name="_ETM_Q1_8440015"/>
      <w:bookmarkEnd w:id="3716"/>
      <w:r>
        <w:rPr>
          <w:rFonts w:hint="cs"/>
          <w:rtl/>
          <w:lang w:eastAsia="he-IL"/>
        </w:rPr>
        <w:t xml:space="preserve">לאותו אדם שידע שיכול להיות שיש לו זכאות להנחה, כשאנחנו כבר הבנו שכנראה </w:t>
      </w:r>
      <w:bookmarkStart w:id="3717" w:name="_ETM_Q1_8444250"/>
      <w:bookmarkEnd w:id="3717"/>
      <w:r>
        <w:rPr>
          <w:rFonts w:hint="cs"/>
          <w:rtl/>
          <w:lang w:eastAsia="he-IL"/>
        </w:rPr>
        <w:t xml:space="preserve">לא, כי מדובר כאן בחוב חלוט </w:t>
      </w:r>
      <w:r>
        <w:rPr>
          <w:rtl/>
          <w:lang w:eastAsia="he-IL"/>
        </w:rPr>
        <w:t>–</w:t>
      </w:r>
      <w:r>
        <w:rPr>
          <w:rFonts w:hint="cs"/>
          <w:rtl/>
          <w:lang w:eastAsia="he-IL"/>
        </w:rPr>
        <w:t xml:space="preserve"> יש כאן בעיה מסוימת. </w:t>
      </w:r>
    </w:p>
    <w:p w:rsidR="00CB6CD7" w:rsidRDefault="00CB6CD7" w:rsidP="00CB6CD7">
      <w:pPr>
        <w:rPr>
          <w:rtl/>
          <w:lang w:eastAsia="he-IL"/>
        </w:rPr>
      </w:pPr>
      <w:bookmarkStart w:id="3718" w:name="_ETM_Q1_8454689"/>
      <w:bookmarkStart w:id="3719" w:name="_ETM_Q1_8454734"/>
      <w:bookmarkEnd w:id="3718"/>
      <w:bookmarkEnd w:id="3719"/>
    </w:p>
    <w:p w:rsidR="00CB6CD7" w:rsidRDefault="00CB6CD7" w:rsidP="00CB6CD7">
      <w:pPr>
        <w:pStyle w:val="a4"/>
        <w:keepNext/>
        <w:rPr>
          <w:rtl/>
        </w:rPr>
      </w:pPr>
      <w:bookmarkStart w:id="3720" w:name="ET_speaker_5069_533"/>
      <w:r w:rsidRPr="00CB6CD7">
        <w:rPr>
          <w:rStyle w:val="TagStyle"/>
          <w:rtl/>
        </w:rPr>
        <w:t xml:space="preserve"> &lt;&lt; דובר &gt;&gt; </w:t>
      </w:r>
      <w:r>
        <w:rPr>
          <w:rtl/>
        </w:rPr>
        <w:t>יעקב אשר (יהדות התורה):</w:t>
      </w:r>
      <w:r w:rsidRPr="00CB6CD7">
        <w:rPr>
          <w:rStyle w:val="TagStyle"/>
          <w:rtl/>
        </w:rPr>
        <w:t xml:space="preserve"> &lt;&lt; דובר &gt;&gt;</w:t>
      </w:r>
      <w:r w:rsidR="00D347C4">
        <w:rPr>
          <w:rtl/>
        </w:rPr>
        <w:t xml:space="preserve"> </w:t>
      </w:r>
      <w:bookmarkEnd w:id="3720"/>
    </w:p>
    <w:p w:rsidR="00CB6CD7" w:rsidRDefault="00CB6CD7" w:rsidP="00CB6CD7">
      <w:pPr>
        <w:pStyle w:val="KeepWithNext"/>
        <w:rPr>
          <w:rtl/>
          <w:lang w:eastAsia="he-IL"/>
        </w:rPr>
      </w:pPr>
    </w:p>
    <w:p w:rsidR="00CB6CD7" w:rsidRDefault="00CB6CD7" w:rsidP="00CB6CD7">
      <w:pPr>
        <w:rPr>
          <w:rtl/>
          <w:lang w:eastAsia="he-IL"/>
        </w:rPr>
      </w:pPr>
      <w:r>
        <w:rPr>
          <w:rFonts w:hint="cs"/>
          <w:rtl/>
          <w:lang w:eastAsia="he-IL"/>
        </w:rPr>
        <w:t>תני לי רגע לעצור אותך. לא אמרתי כך.</w:t>
      </w:r>
      <w:r w:rsidR="004D2E7A">
        <w:rPr>
          <w:rFonts w:hint="cs"/>
          <w:rtl/>
          <w:lang w:eastAsia="he-IL"/>
        </w:rPr>
        <w:t xml:space="preserve"> זה לא שאתם צריכים </w:t>
      </w:r>
      <w:bookmarkStart w:id="3721" w:name="_ETM_Q1_8459235"/>
      <w:bookmarkEnd w:id="3721"/>
      <w:r w:rsidR="004D2E7A">
        <w:rPr>
          <w:rFonts w:hint="cs"/>
          <w:rtl/>
          <w:lang w:eastAsia="he-IL"/>
        </w:rPr>
        <w:t xml:space="preserve">להודות מראש ולהגיד שיכול להיות שיש לו זכאות להנחה. </w:t>
      </w:r>
      <w:bookmarkStart w:id="3722" w:name="_ETM_Q1_8463407"/>
      <w:bookmarkEnd w:id="3722"/>
      <w:r w:rsidR="004D2E7A">
        <w:rPr>
          <w:rFonts w:hint="cs"/>
          <w:rtl/>
          <w:lang w:eastAsia="he-IL"/>
        </w:rPr>
        <w:t xml:space="preserve">במידה </w:t>
      </w:r>
      <w:proofErr w:type="spellStart"/>
      <w:r w:rsidR="004D2E7A">
        <w:rPr>
          <w:rFonts w:hint="cs"/>
          <w:rtl/>
          <w:lang w:eastAsia="he-IL"/>
        </w:rPr>
        <w:t>והינך</w:t>
      </w:r>
      <w:proofErr w:type="spellEnd"/>
      <w:r w:rsidR="004D2E7A">
        <w:rPr>
          <w:rFonts w:hint="cs"/>
          <w:rtl/>
          <w:lang w:eastAsia="he-IL"/>
        </w:rPr>
        <w:t xml:space="preserve"> טוען לזכאות בהנחה, נא בדוק את זה מול </w:t>
      </w:r>
      <w:bookmarkStart w:id="3723" w:name="_ETM_Q1_8466195"/>
      <w:bookmarkEnd w:id="3723"/>
      <w:r w:rsidR="004D2E7A">
        <w:rPr>
          <w:rFonts w:hint="cs"/>
          <w:rtl/>
          <w:lang w:eastAsia="he-IL"/>
        </w:rPr>
        <w:t xml:space="preserve">העירייה. </w:t>
      </w:r>
    </w:p>
    <w:p w:rsidR="004D2E7A" w:rsidRDefault="004D2E7A" w:rsidP="00CB6CD7">
      <w:pPr>
        <w:rPr>
          <w:rtl/>
          <w:lang w:eastAsia="he-IL"/>
        </w:rPr>
      </w:pPr>
      <w:bookmarkStart w:id="3724" w:name="_ETM_Q1_8469161"/>
      <w:bookmarkStart w:id="3725" w:name="_ETM_Q1_8469224"/>
      <w:bookmarkEnd w:id="3724"/>
      <w:bookmarkEnd w:id="3725"/>
    </w:p>
    <w:p w:rsidR="004D2E7A" w:rsidRDefault="004D2E7A" w:rsidP="004D2E7A">
      <w:pPr>
        <w:pStyle w:val="af9"/>
        <w:keepNext/>
        <w:rPr>
          <w:rtl/>
          <w:lang w:eastAsia="he-IL"/>
        </w:rPr>
      </w:pPr>
      <w:bookmarkStart w:id="3726" w:name="ET_guest_מירה_סלומון_534"/>
      <w:r w:rsidRPr="004D2E7A">
        <w:rPr>
          <w:rStyle w:val="TagStyle"/>
          <w:rtl/>
        </w:rPr>
        <w:t xml:space="preserve"> &lt;&lt; אורח &gt;&gt; </w:t>
      </w:r>
      <w:r>
        <w:rPr>
          <w:rtl/>
          <w:lang w:eastAsia="he-IL"/>
        </w:rPr>
        <w:t>מירה סלומון:</w:t>
      </w:r>
      <w:r w:rsidRPr="004D2E7A">
        <w:rPr>
          <w:rStyle w:val="TagStyle"/>
          <w:rtl/>
        </w:rPr>
        <w:t xml:space="preserve"> &lt;&lt; אורח &gt;&gt;</w:t>
      </w:r>
      <w:r w:rsidR="00D347C4">
        <w:rPr>
          <w:rtl/>
          <w:lang w:eastAsia="he-IL"/>
        </w:rPr>
        <w:t xml:space="preserve"> </w:t>
      </w:r>
      <w:bookmarkEnd w:id="3726"/>
    </w:p>
    <w:p w:rsidR="004D2E7A" w:rsidRDefault="004D2E7A" w:rsidP="004D2E7A">
      <w:pPr>
        <w:pStyle w:val="KeepWithNext"/>
        <w:rPr>
          <w:rtl/>
          <w:lang w:eastAsia="he-IL"/>
        </w:rPr>
      </w:pPr>
    </w:p>
    <w:p w:rsidR="004D2E7A" w:rsidRDefault="004D2E7A" w:rsidP="004D2E7A">
      <w:pPr>
        <w:rPr>
          <w:rtl/>
          <w:lang w:eastAsia="he-IL"/>
        </w:rPr>
      </w:pPr>
      <w:r>
        <w:rPr>
          <w:rFonts w:hint="cs"/>
          <w:rtl/>
          <w:lang w:eastAsia="he-IL"/>
        </w:rPr>
        <w:t xml:space="preserve">כלומר, זה לא חלוט. כלומר, שיש כאן בעיה עם </w:t>
      </w:r>
      <w:bookmarkStart w:id="3727" w:name="_ETM_Q1_8469949"/>
      <w:bookmarkEnd w:id="3727"/>
      <w:r>
        <w:rPr>
          <w:rFonts w:hint="cs"/>
          <w:rtl/>
          <w:lang w:eastAsia="he-IL"/>
        </w:rPr>
        <w:t xml:space="preserve">היצירה של התודעה הציבורית בנושא הזה. לעומת זאת, </w:t>
      </w:r>
      <w:bookmarkStart w:id="3728" w:name="_ETM_Q1_8473357"/>
      <w:bookmarkEnd w:id="3728"/>
      <w:r>
        <w:rPr>
          <w:rFonts w:hint="cs"/>
          <w:rtl/>
          <w:lang w:eastAsia="he-IL"/>
        </w:rPr>
        <w:t xml:space="preserve">בחיובים השוטפים, וזה נכון שרשויות מקומיות רבות נוהגות כך, </w:t>
      </w:r>
      <w:bookmarkStart w:id="3729" w:name="_ETM_Q1_8480454"/>
      <w:bookmarkEnd w:id="3729"/>
      <w:r>
        <w:rPr>
          <w:rFonts w:hint="cs"/>
          <w:rtl/>
          <w:lang w:eastAsia="he-IL"/>
        </w:rPr>
        <w:t xml:space="preserve">וזה חלק ממש מהתבנית שלהן, לא כולן, אני לא יכולה </w:t>
      </w:r>
      <w:bookmarkStart w:id="3730" w:name="_ETM_Q1_8481007"/>
      <w:bookmarkEnd w:id="3730"/>
      <w:r>
        <w:rPr>
          <w:rFonts w:hint="cs"/>
          <w:rtl/>
          <w:lang w:eastAsia="he-IL"/>
        </w:rPr>
        <w:t>לומר</w:t>
      </w:r>
      <w:r w:rsidR="00D347C4">
        <w:rPr>
          <w:rFonts w:hint="cs"/>
          <w:rtl/>
          <w:lang w:eastAsia="he-IL"/>
        </w:rPr>
        <w:t xml:space="preserve"> </w:t>
      </w:r>
      <w:r>
        <w:rPr>
          <w:rFonts w:hint="cs"/>
          <w:rtl/>
          <w:lang w:eastAsia="he-IL"/>
        </w:rPr>
        <w:t>שכל 257 הרשויות עושות את זה, אבל בהודעות החיוב הדו-חודשיות והשנתיות</w:t>
      </w:r>
      <w:r w:rsidR="00D347C4">
        <w:rPr>
          <w:rFonts w:hint="cs"/>
          <w:rtl/>
          <w:lang w:eastAsia="he-IL"/>
        </w:rPr>
        <w:t xml:space="preserve"> </w:t>
      </w:r>
      <w:r>
        <w:rPr>
          <w:rFonts w:hint="cs"/>
          <w:rtl/>
          <w:lang w:eastAsia="he-IL"/>
        </w:rPr>
        <w:t xml:space="preserve">לומר שתדעו לכם שיש </w:t>
      </w:r>
      <w:bookmarkStart w:id="3731" w:name="_ETM_Q1_8491057"/>
      <w:bookmarkEnd w:id="3731"/>
      <w:r>
        <w:rPr>
          <w:rFonts w:hint="cs"/>
          <w:rtl/>
          <w:lang w:eastAsia="he-IL"/>
        </w:rPr>
        <w:t>זכאות, ומפרסמים באתר האינטרנט מה הזכאויות, יש גבול גם</w:t>
      </w:r>
      <w:bookmarkStart w:id="3732" w:name="_ETM_Q1_8495324"/>
      <w:bookmarkEnd w:id="3732"/>
      <w:r>
        <w:rPr>
          <w:rFonts w:hint="cs"/>
          <w:rtl/>
          <w:lang w:eastAsia="he-IL"/>
        </w:rPr>
        <w:t xml:space="preserve"> לכמה הרשות יכולה לבוא לקראת התושבים ולומר להם בואו תבקשו הנחה, בואו תבקשו את הזכאות שלכם. </w:t>
      </w:r>
    </w:p>
    <w:p w:rsidR="004D2E7A" w:rsidRDefault="004D2E7A" w:rsidP="004D2E7A">
      <w:pPr>
        <w:rPr>
          <w:rtl/>
          <w:lang w:eastAsia="he-IL"/>
        </w:rPr>
      </w:pPr>
      <w:bookmarkStart w:id="3733" w:name="_ETM_Q1_8467167"/>
      <w:bookmarkStart w:id="3734" w:name="_ETM_Q1_8467323"/>
      <w:bookmarkEnd w:id="3733"/>
      <w:bookmarkEnd w:id="3734"/>
    </w:p>
    <w:p w:rsidR="004D2E7A" w:rsidRDefault="004D2E7A" w:rsidP="004D2E7A">
      <w:pPr>
        <w:pStyle w:val="a4"/>
        <w:keepNext/>
        <w:rPr>
          <w:rtl/>
        </w:rPr>
      </w:pPr>
      <w:bookmarkStart w:id="3735" w:name="ET_speaker_5069_535"/>
      <w:r w:rsidRPr="004D2E7A">
        <w:rPr>
          <w:rStyle w:val="TagStyle"/>
          <w:rtl/>
        </w:rPr>
        <w:t xml:space="preserve"> &lt;&lt; דובר &gt;&gt; </w:t>
      </w:r>
      <w:r>
        <w:rPr>
          <w:rtl/>
        </w:rPr>
        <w:t>יעקב אשר (יהדות התורה):</w:t>
      </w:r>
      <w:r w:rsidRPr="004D2E7A">
        <w:rPr>
          <w:rStyle w:val="TagStyle"/>
          <w:rtl/>
        </w:rPr>
        <w:t xml:space="preserve"> &lt;&lt; דובר &gt;&gt;</w:t>
      </w:r>
      <w:r w:rsidR="00D347C4">
        <w:rPr>
          <w:rtl/>
        </w:rPr>
        <w:t xml:space="preserve"> </w:t>
      </w:r>
      <w:bookmarkEnd w:id="3735"/>
    </w:p>
    <w:p w:rsidR="004D2E7A" w:rsidRDefault="004D2E7A" w:rsidP="004D2E7A">
      <w:pPr>
        <w:pStyle w:val="KeepWithNext"/>
        <w:rPr>
          <w:rtl/>
          <w:lang w:eastAsia="he-IL"/>
        </w:rPr>
      </w:pPr>
    </w:p>
    <w:p w:rsidR="004D2E7A" w:rsidRDefault="004D2E7A" w:rsidP="004D2E7A">
      <w:pPr>
        <w:rPr>
          <w:rtl/>
          <w:lang w:eastAsia="he-IL"/>
        </w:rPr>
      </w:pPr>
      <w:bookmarkStart w:id="3736" w:name="_ETM_Q1_8469558"/>
      <w:bookmarkStart w:id="3737" w:name="_ETM_Q1_8469594"/>
      <w:bookmarkEnd w:id="3736"/>
      <w:bookmarkEnd w:id="3737"/>
      <w:r>
        <w:rPr>
          <w:rFonts w:hint="cs"/>
          <w:rtl/>
          <w:lang w:eastAsia="he-IL"/>
        </w:rPr>
        <w:t>אבל לא אמרתי בואו. את לא מקשיבה.</w:t>
      </w:r>
      <w:r w:rsidR="00931496">
        <w:rPr>
          <w:rFonts w:hint="cs"/>
          <w:rtl/>
          <w:lang w:eastAsia="he-IL"/>
        </w:rPr>
        <w:t xml:space="preserve"> אם אתה חושב, אם </w:t>
      </w:r>
      <w:bookmarkStart w:id="3738" w:name="_ETM_Q1_8504691"/>
      <w:bookmarkEnd w:id="3738"/>
      <w:r w:rsidR="00931496">
        <w:rPr>
          <w:rFonts w:hint="cs"/>
          <w:rtl/>
          <w:lang w:eastAsia="he-IL"/>
        </w:rPr>
        <w:t>אתה טוען</w:t>
      </w:r>
      <w:r w:rsidR="00D347C4">
        <w:rPr>
          <w:rFonts w:hint="cs"/>
          <w:rtl/>
          <w:lang w:eastAsia="he-IL"/>
        </w:rPr>
        <w:t xml:space="preserve"> </w:t>
      </w:r>
      <w:r w:rsidR="00931496">
        <w:rPr>
          <w:rFonts w:hint="cs"/>
          <w:rtl/>
          <w:lang w:eastAsia="he-IL"/>
        </w:rPr>
        <w:t xml:space="preserve">שמגיעה לך הנחה על פי דין. </w:t>
      </w:r>
      <w:bookmarkStart w:id="3739" w:name="_ETM_Q1_8505861"/>
      <w:bookmarkEnd w:id="3739"/>
      <w:r w:rsidR="00931496">
        <w:rPr>
          <w:rFonts w:hint="cs"/>
          <w:rtl/>
          <w:lang w:eastAsia="he-IL"/>
        </w:rPr>
        <w:t xml:space="preserve">על פי דין זה גם אותם דברים שהוא יבוא </w:t>
      </w:r>
      <w:bookmarkStart w:id="3740" w:name="_ETM_Q1_8509385"/>
      <w:bookmarkEnd w:id="3740"/>
      <w:r w:rsidR="00931496">
        <w:rPr>
          <w:rFonts w:hint="cs"/>
          <w:rtl/>
          <w:lang w:eastAsia="he-IL"/>
        </w:rPr>
        <w:t xml:space="preserve">מחר לעירייה ויגיד שהגיעה לו הנחה ואומרים לו שהוא היה צריך להגיש את זה עד 1 באפריל ולא </w:t>
      </w:r>
      <w:bookmarkStart w:id="3741" w:name="_ETM_Q1_8513024"/>
      <w:bookmarkEnd w:id="3741"/>
      <w:r w:rsidR="00931496">
        <w:rPr>
          <w:rFonts w:hint="cs"/>
          <w:rtl/>
          <w:lang w:eastAsia="he-IL"/>
        </w:rPr>
        <w:t xml:space="preserve">הגשת. אם הוא יביא מכתב מרופא שהוא היה מאושפז באותה </w:t>
      </w:r>
      <w:bookmarkStart w:id="3742" w:name="_ETM_Q1_8517285"/>
      <w:bookmarkEnd w:id="3742"/>
      <w:r w:rsidR="00931496">
        <w:rPr>
          <w:rFonts w:hint="cs"/>
          <w:rtl/>
          <w:lang w:eastAsia="he-IL"/>
        </w:rPr>
        <w:t>תקופה, אתם תרצו ללכת לקראתו אם יש חמלה בקרבכם.</w:t>
      </w:r>
    </w:p>
    <w:p w:rsidR="00931496" w:rsidRDefault="00931496" w:rsidP="004D2E7A">
      <w:pPr>
        <w:rPr>
          <w:rtl/>
          <w:lang w:eastAsia="he-IL"/>
        </w:rPr>
      </w:pPr>
      <w:bookmarkStart w:id="3743" w:name="_ETM_Q1_8521319"/>
      <w:bookmarkStart w:id="3744" w:name="_ETM_Q1_8521377"/>
      <w:bookmarkStart w:id="3745" w:name="_ETM_Q1_8520509"/>
      <w:bookmarkEnd w:id="3743"/>
      <w:bookmarkEnd w:id="3744"/>
      <w:bookmarkEnd w:id="3745"/>
    </w:p>
    <w:p w:rsidR="00931496" w:rsidRDefault="00931496" w:rsidP="00931496">
      <w:pPr>
        <w:pStyle w:val="af9"/>
        <w:keepNext/>
        <w:rPr>
          <w:rtl/>
          <w:lang w:eastAsia="he-IL"/>
        </w:rPr>
      </w:pPr>
      <w:bookmarkStart w:id="3746" w:name="ET_guest_מירה_סלומון_536"/>
      <w:r w:rsidRPr="00931496">
        <w:rPr>
          <w:rStyle w:val="TagStyle"/>
          <w:rtl/>
        </w:rPr>
        <w:t xml:space="preserve"> &lt;&lt; אורח &gt;&gt; </w:t>
      </w:r>
      <w:r>
        <w:rPr>
          <w:rtl/>
          <w:lang w:eastAsia="he-IL"/>
        </w:rPr>
        <w:t>מירה סלומון:</w:t>
      </w:r>
      <w:r w:rsidRPr="00931496">
        <w:rPr>
          <w:rStyle w:val="TagStyle"/>
          <w:rtl/>
        </w:rPr>
        <w:t xml:space="preserve"> &lt;&lt; אורח &gt;&gt;</w:t>
      </w:r>
      <w:r w:rsidR="00D347C4">
        <w:rPr>
          <w:rtl/>
          <w:lang w:eastAsia="he-IL"/>
        </w:rPr>
        <w:t xml:space="preserve"> </w:t>
      </w:r>
      <w:bookmarkEnd w:id="3746"/>
    </w:p>
    <w:p w:rsidR="00931496" w:rsidRDefault="00931496" w:rsidP="00931496">
      <w:pPr>
        <w:pStyle w:val="KeepWithNext"/>
        <w:rPr>
          <w:rtl/>
          <w:lang w:eastAsia="he-IL"/>
        </w:rPr>
      </w:pPr>
    </w:p>
    <w:p w:rsidR="00931496" w:rsidRDefault="00931496" w:rsidP="00931496">
      <w:pPr>
        <w:rPr>
          <w:rtl/>
          <w:lang w:eastAsia="he-IL"/>
        </w:rPr>
      </w:pPr>
      <w:bookmarkStart w:id="3747" w:name="_ETM_Q1_8520863"/>
      <w:bookmarkEnd w:id="3747"/>
      <w:r>
        <w:rPr>
          <w:rFonts w:hint="cs"/>
          <w:rtl/>
          <w:lang w:eastAsia="he-IL"/>
        </w:rPr>
        <w:t>ו</w:t>
      </w:r>
      <w:bookmarkStart w:id="3748" w:name="_ETM_Q1_8520912"/>
      <w:bookmarkEnd w:id="3748"/>
      <w:r>
        <w:rPr>
          <w:rFonts w:hint="cs"/>
          <w:rtl/>
          <w:lang w:eastAsia="he-IL"/>
        </w:rPr>
        <w:t>נעשה את זה גם אם יש הודעת דרישה.</w:t>
      </w:r>
    </w:p>
    <w:p w:rsidR="00931496" w:rsidRDefault="00931496" w:rsidP="00931496">
      <w:pPr>
        <w:rPr>
          <w:rtl/>
          <w:lang w:eastAsia="he-IL"/>
        </w:rPr>
      </w:pPr>
      <w:bookmarkStart w:id="3749" w:name="_ETM_Q1_8519597"/>
      <w:bookmarkStart w:id="3750" w:name="_ETM_Q1_8519643"/>
      <w:bookmarkStart w:id="3751" w:name="_ETM_Q1_8522745"/>
      <w:bookmarkEnd w:id="3749"/>
      <w:bookmarkEnd w:id="3750"/>
      <w:bookmarkEnd w:id="3751"/>
    </w:p>
    <w:p w:rsidR="00931496" w:rsidRDefault="00931496" w:rsidP="00931496">
      <w:pPr>
        <w:pStyle w:val="a4"/>
        <w:keepNext/>
        <w:rPr>
          <w:rtl/>
        </w:rPr>
      </w:pPr>
      <w:bookmarkStart w:id="3752" w:name="ET_speaker_5069_537"/>
      <w:r w:rsidRPr="00931496">
        <w:rPr>
          <w:rStyle w:val="TagStyle"/>
          <w:rtl/>
        </w:rPr>
        <w:t xml:space="preserve"> &lt;&lt; דובר &gt;&gt; </w:t>
      </w:r>
      <w:r>
        <w:rPr>
          <w:rtl/>
        </w:rPr>
        <w:t>יעקב אשר (יהדות התורה):</w:t>
      </w:r>
      <w:r w:rsidRPr="00931496">
        <w:rPr>
          <w:rStyle w:val="TagStyle"/>
          <w:rtl/>
        </w:rPr>
        <w:t xml:space="preserve"> &lt;&lt; דובר &gt;&gt;</w:t>
      </w:r>
      <w:r w:rsidR="00D347C4">
        <w:rPr>
          <w:rtl/>
        </w:rPr>
        <w:t xml:space="preserve"> </w:t>
      </w:r>
      <w:bookmarkEnd w:id="3752"/>
    </w:p>
    <w:p w:rsidR="00931496" w:rsidRDefault="00931496" w:rsidP="00931496">
      <w:pPr>
        <w:pStyle w:val="KeepWithNext"/>
        <w:rPr>
          <w:rtl/>
          <w:lang w:eastAsia="he-IL"/>
        </w:rPr>
      </w:pPr>
    </w:p>
    <w:p w:rsidR="00931496" w:rsidRDefault="00931496" w:rsidP="00931496">
      <w:pPr>
        <w:rPr>
          <w:rtl/>
          <w:lang w:eastAsia="he-IL"/>
        </w:rPr>
      </w:pPr>
      <w:bookmarkStart w:id="3753" w:name="_ETM_Q1_8523030"/>
      <w:bookmarkStart w:id="3754" w:name="_ETM_Q1_8523056"/>
      <w:bookmarkEnd w:id="3753"/>
      <w:bookmarkEnd w:id="3754"/>
      <w:r>
        <w:rPr>
          <w:rFonts w:hint="cs"/>
          <w:rtl/>
          <w:lang w:eastAsia="he-IL"/>
        </w:rPr>
        <w:t>אז אתם תחשבו, ברגע שתיעלם לכם החמלה,</w:t>
      </w:r>
      <w:r w:rsidR="00D347C4">
        <w:rPr>
          <w:rFonts w:hint="cs"/>
          <w:rtl/>
          <w:lang w:eastAsia="he-IL"/>
        </w:rPr>
        <w:t xml:space="preserve"> </w:t>
      </w:r>
      <w:r>
        <w:rPr>
          <w:rFonts w:hint="cs"/>
          <w:rtl/>
          <w:lang w:eastAsia="he-IL"/>
        </w:rPr>
        <w:t xml:space="preserve">מה </w:t>
      </w:r>
      <w:bookmarkStart w:id="3755" w:name="_ETM_Q1_8525356"/>
      <w:bookmarkEnd w:id="3755"/>
      <w:r>
        <w:rPr>
          <w:rFonts w:hint="cs"/>
          <w:rtl/>
          <w:lang w:eastAsia="he-IL"/>
        </w:rPr>
        <w:t>אתם אומרים לחברת הגבייה כי היא תבוא ותגיד שהחמלה היא על חשבונה.</w:t>
      </w:r>
      <w:r w:rsidR="00D347C4">
        <w:rPr>
          <w:rFonts w:hint="cs"/>
          <w:rtl/>
          <w:lang w:eastAsia="he-IL"/>
        </w:rPr>
        <w:t xml:space="preserve"> </w:t>
      </w:r>
      <w:r>
        <w:rPr>
          <w:rFonts w:hint="cs"/>
          <w:rtl/>
          <w:lang w:eastAsia="he-IL"/>
        </w:rPr>
        <w:t xml:space="preserve">את הצומת הזאת אנחנו חייבים לפתור </w:t>
      </w:r>
      <w:bookmarkStart w:id="3756" w:name="_ETM_Q1_8532771"/>
      <w:bookmarkEnd w:id="3756"/>
      <w:r>
        <w:rPr>
          <w:rFonts w:hint="cs"/>
          <w:rtl/>
          <w:lang w:eastAsia="he-IL"/>
        </w:rPr>
        <w:t xml:space="preserve">באיזושהי צורה חכמה ובלי לשפוך את התינוק עם המים </w:t>
      </w:r>
      <w:bookmarkStart w:id="3757" w:name="_ETM_Q1_8536718"/>
      <w:bookmarkEnd w:id="3757"/>
      <w:r>
        <w:rPr>
          <w:rFonts w:hint="cs"/>
          <w:rtl/>
          <w:lang w:eastAsia="he-IL"/>
        </w:rPr>
        <w:t>אבל מצד שני גם לא לשפוך את המים על הראש של התינוק.</w:t>
      </w:r>
    </w:p>
    <w:p w:rsidR="00931496" w:rsidRDefault="00931496" w:rsidP="00931496">
      <w:pPr>
        <w:rPr>
          <w:rtl/>
          <w:lang w:eastAsia="he-IL"/>
        </w:rPr>
      </w:pPr>
      <w:bookmarkStart w:id="3758" w:name="_ETM_Q1_8539721"/>
      <w:bookmarkStart w:id="3759" w:name="_ETM_Q1_8539781"/>
      <w:bookmarkEnd w:id="3758"/>
      <w:bookmarkEnd w:id="3759"/>
    </w:p>
    <w:p w:rsidR="00931496" w:rsidRDefault="00931496" w:rsidP="00931496">
      <w:pPr>
        <w:pStyle w:val="af9"/>
        <w:keepNext/>
        <w:rPr>
          <w:rtl/>
          <w:lang w:eastAsia="he-IL"/>
        </w:rPr>
      </w:pPr>
      <w:bookmarkStart w:id="3760" w:name="ET_guest_מירה_סלומון_538"/>
      <w:r w:rsidRPr="00931496">
        <w:rPr>
          <w:rStyle w:val="TagStyle"/>
          <w:rtl/>
        </w:rPr>
        <w:t xml:space="preserve"> &lt;&lt; אורח &gt;&gt; </w:t>
      </w:r>
      <w:r>
        <w:rPr>
          <w:rtl/>
          <w:lang w:eastAsia="he-IL"/>
        </w:rPr>
        <w:t>מירה סלומון:</w:t>
      </w:r>
      <w:r w:rsidRPr="00931496">
        <w:rPr>
          <w:rStyle w:val="TagStyle"/>
          <w:rtl/>
        </w:rPr>
        <w:t xml:space="preserve"> &lt;&lt; אורח &gt;&gt;</w:t>
      </w:r>
      <w:r w:rsidR="00D347C4">
        <w:rPr>
          <w:rtl/>
          <w:lang w:eastAsia="he-IL"/>
        </w:rPr>
        <w:t xml:space="preserve"> </w:t>
      </w:r>
      <w:bookmarkEnd w:id="3760"/>
    </w:p>
    <w:p w:rsidR="00931496" w:rsidRDefault="00931496" w:rsidP="00931496">
      <w:pPr>
        <w:pStyle w:val="KeepWithNext"/>
        <w:rPr>
          <w:rtl/>
          <w:lang w:eastAsia="he-IL"/>
        </w:rPr>
      </w:pPr>
    </w:p>
    <w:p w:rsidR="00931496" w:rsidRDefault="00931496" w:rsidP="00931496">
      <w:pPr>
        <w:rPr>
          <w:rtl/>
          <w:lang w:eastAsia="he-IL"/>
        </w:rPr>
      </w:pPr>
      <w:r>
        <w:rPr>
          <w:rFonts w:hint="cs"/>
          <w:rtl/>
          <w:lang w:eastAsia="he-IL"/>
        </w:rPr>
        <w:t xml:space="preserve">אדוני, במסגרת ועדת פשרות </w:t>
      </w:r>
      <w:bookmarkStart w:id="3761" w:name="_ETM_Q1_8540211"/>
      <w:bookmarkEnd w:id="3761"/>
      <w:r>
        <w:rPr>
          <w:rFonts w:hint="cs"/>
          <w:rtl/>
          <w:lang w:eastAsia="he-IL"/>
        </w:rPr>
        <w:t>ובמסגרת ההסכמות שאפשר לתת גם בדיעבד - - -</w:t>
      </w:r>
    </w:p>
    <w:p w:rsidR="00931496" w:rsidRDefault="00931496" w:rsidP="00931496">
      <w:pPr>
        <w:rPr>
          <w:rtl/>
          <w:lang w:eastAsia="he-IL"/>
        </w:rPr>
      </w:pPr>
    </w:p>
    <w:p w:rsidR="00931496" w:rsidRDefault="00931496" w:rsidP="00931496">
      <w:pPr>
        <w:pStyle w:val="af6"/>
        <w:keepNext/>
        <w:rPr>
          <w:rtl/>
        </w:rPr>
      </w:pPr>
      <w:bookmarkStart w:id="3762" w:name="ET_yor_5854_539"/>
      <w:r w:rsidRPr="00931496">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931496">
        <w:rPr>
          <w:rStyle w:val="TagStyle"/>
          <w:rtl/>
        </w:rPr>
        <w:t xml:space="preserve"> &lt;&lt; יור &gt;&gt;</w:t>
      </w:r>
      <w:r w:rsidR="00D347C4">
        <w:rPr>
          <w:rtl/>
        </w:rPr>
        <w:t xml:space="preserve"> </w:t>
      </w:r>
      <w:bookmarkEnd w:id="3762"/>
    </w:p>
    <w:p w:rsidR="00931496" w:rsidRDefault="00931496" w:rsidP="00931496">
      <w:pPr>
        <w:pStyle w:val="KeepWithNext"/>
        <w:rPr>
          <w:rtl/>
          <w:lang w:eastAsia="he-IL"/>
        </w:rPr>
      </w:pPr>
    </w:p>
    <w:p w:rsidR="00931496" w:rsidRDefault="00931496" w:rsidP="00931496">
      <w:pPr>
        <w:rPr>
          <w:rtl/>
          <w:lang w:eastAsia="he-IL"/>
        </w:rPr>
      </w:pPr>
      <w:r>
        <w:rPr>
          <w:rFonts w:hint="cs"/>
          <w:rtl/>
          <w:lang w:eastAsia="he-IL"/>
        </w:rPr>
        <w:t xml:space="preserve">תתכנסי </w:t>
      </w:r>
      <w:bookmarkStart w:id="3763" w:name="_ETM_Q1_8546542"/>
      <w:bookmarkEnd w:id="3763"/>
      <w:r>
        <w:rPr>
          <w:rFonts w:hint="cs"/>
          <w:rtl/>
          <w:lang w:eastAsia="he-IL"/>
        </w:rPr>
        <w:t>למסקנות.</w:t>
      </w:r>
    </w:p>
    <w:p w:rsidR="00931496" w:rsidRDefault="00931496" w:rsidP="00931496">
      <w:pPr>
        <w:rPr>
          <w:rtl/>
          <w:lang w:eastAsia="he-IL"/>
        </w:rPr>
      </w:pPr>
      <w:bookmarkStart w:id="3764" w:name="_ETM_Q1_8545337"/>
      <w:bookmarkStart w:id="3765" w:name="_ETM_Q1_8545385"/>
      <w:bookmarkStart w:id="3766" w:name="_ETM_Q1_8546001"/>
      <w:bookmarkEnd w:id="3764"/>
      <w:bookmarkEnd w:id="3765"/>
      <w:bookmarkEnd w:id="3766"/>
    </w:p>
    <w:p w:rsidR="00931496" w:rsidRDefault="00931496" w:rsidP="00931496">
      <w:pPr>
        <w:pStyle w:val="af9"/>
        <w:keepNext/>
        <w:rPr>
          <w:rtl/>
          <w:lang w:eastAsia="he-IL"/>
        </w:rPr>
      </w:pPr>
      <w:bookmarkStart w:id="3767" w:name="ET_guest_מירה_סלומון_540"/>
      <w:r w:rsidRPr="00931496">
        <w:rPr>
          <w:rStyle w:val="TagStyle"/>
          <w:rtl/>
        </w:rPr>
        <w:t xml:space="preserve"> &lt;&lt; אורח &gt;&gt; </w:t>
      </w:r>
      <w:r>
        <w:rPr>
          <w:rtl/>
          <w:lang w:eastAsia="he-IL"/>
        </w:rPr>
        <w:t>מירה סלומון:</w:t>
      </w:r>
      <w:r w:rsidRPr="00931496">
        <w:rPr>
          <w:rStyle w:val="TagStyle"/>
          <w:rtl/>
        </w:rPr>
        <w:t xml:space="preserve"> &lt;&lt; אורח &gt;&gt;</w:t>
      </w:r>
      <w:r w:rsidR="00D347C4">
        <w:rPr>
          <w:rtl/>
          <w:lang w:eastAsia="he-IL"/>
        </w:rPr>
        <w:t xml:space="preserve"> </w:t>
      </w:r>
      <w:bookmarkEnd w:id="3767"/>
    </w:p>
    <w:p w:rsidR="00931496" w:rsidRDefault="00931496" w:rsidP="00931496">
      <w:pPr>
        <w:pStyle w:val="KeepWithNext"/>
        <w:rPr>
          <w:rtl/>
          <w:lang w:eastAsia="he-IL"/>
        </w:rPr>
      </w:pPr>
    </w:p>
    <w:p w:rsidR="00931496" w:rsidRDefault="00931496" w:rsidP="00931496">
      <w:pPr>
        <w:rPr>
          <w:rtl/>
          <w:lang w:eastAsia="he-IL"/>
        </w:rPr>
      </w:pPr>
      <w:bookmarkStart w:id="3768" w:name="_ETM_Q1_8546284"/>
      <w:bookmarkStart w:id="3769" w:name="_ETM_Q1_8546322"/>
      <w:bookmarkEnd w:id="3768"/>
      <w:bookmarkEnd w:id="3769"/>
      <w:r>
        <w:rPr>
          <w:rFonts w:hint="cs"/>
          <w:rtl/>
          <w:lang w:eastAsia="he-IL"/>
        </w:rPr>
        <w:t>אני מנסה לסכם אבל אני מנסה להשיב על טענות שלא</w:t>
      </w:r>
      <w:r w:rsidR="00D347C4">
        <w:rPr>
          <w:rFonts w:hint="cs"/>
          <w:rtl/>
          <w:lang w:eastAsia="he-IL"/>
        </w:rPr>
        <w:t xml:space="preserve"> </w:t>
      </w:r>
      <w:r>
        <w:rPr>
          <w:rFonts w:hint="cs"/>
          <w:rtl/>
          <w:lang w:eastAsia="he-IL"/>
        </w:rPr>
        <w:t xml:space="preserve">הצלחתי להגיע אליהן. במסגרת ההחלטות האלה הרשות המקומית </w:t>
      </w:r>
      <w:bookmarkStart w:id="3770" w:name="_ETM_Q1_8554808"/>
      <w:bookmarkEnd w:id="3770"/>
      <w:r>
        <w:rPr>
          <w:rFonts w:hint="cs"/>
          <w:rtl/>
          <w:lang w:eastAsia="he-IL"/>
        </w:rPr>
        <w:t xml:space="preserve">גם יכולה להחליט שהיא סופגת את התשלום לחברת הגבייה במצב הזה, במצב שבו היא נתנה לפנים משורת הדין. היא יכולה לתת גם </w:t>
      </w:r>
      <w:bookmarkStart w:id="3771" w:name="_ETM_Q1_8559934"/>
      <w:bookmarkEnd w:id="3771"/>
      <w:r>
        <w:rPr>
          <w:rFonts w:hint="cs"/>
          <w:rtl/>
          <w:lang w:eastAsia="he-IL"/>
        </w:rPr>
        <w:t xml:space="preserve">את </w:t>
      </w:r>
      <w:proofErr w:type="spellStart"/>
      <w:r>
        <w:rPr>
          <w:rFonts w:hint="cs"/>
          <w:rtl/>
          <w:lang w:eastAsia="he-IL"/>
        </w:rPr>
        <w:t>האקסטרה</w:t>
      </w:r>
      <w:proofErr w:type="spellEnd"/>
      <w:r>
        <w:rPr>
          <w:rFonts w:hint="cs"/>
          <w:rtl/>
          <w:lang w:eastAsia="he-IL"/>
        </w:rPr>
        <w:t xml:space="preserve"> לפנים משורת הדין ואם היא החליטה </w:t>
      </w:r>
      <w:bookmarkStart w:id="3772" w:name="_ETM_Q1_8561878"/>
      <w:bookmarkEnd w:id="3772"/>
      <w:r>
        <w:rPr>
          <w:rFonts w:hint="cs"/>
          <w:rtl/>
          <w:lang w:eastAsia="he-IL"/>
        </w:rPr>
        <w:t xml:space="preserve">שלא, אם החליטה שלא </w:t>
      </w:r>
      <w:r>
        <w:rPr>
          <w:rtl/>
          <w:lang w:eastAsia="he-IL"/>
        </w:rPr>
        <w:t>–</w:t>
      </w:r>
      <w:r>
        <w:rPr>
          <w:rFonts w:hint="cs"/>
          <w:rtl/>
          <w:lang w:eastAsia="he-IL"/>
        </w:rPr>
        <w:t xml:space="preserve"> כנראה יש לה סיבה </w:t>
      </w:r>
      <w:bookmarkStart w:id="3773" w:name="_ETM_Q1_8563560"/>
      <w:bookmarkEnd w:id="3773"/>
      <w:r>
        <w:rPr>
          <w:rFonts w:hint="cs"/>
          <w:rtl/>
          <w:lang w:eastAsia="he-IL"/>
        </w:rPr>
        <w:t>טובה. אם היא</w:t>
      </w:r>
      <w:r w:rsidR="00D347C4">
        <w:rPr>
          <w:rFonts w:hint="cs"/>
          <w:rtl/>
          <w:lang w:eastAsia="he-IL"/>
        </w:rPr>
        <w:t xml:space="preserve"> </w:t>
      </w:r>
      <w:r>
        <w:rPr>
          <w:rFonts w:hint="cs"/>
          <w:rtl/>
          <w:lang w:eastAsia="he-IL"/>
        </w:rPr>
        <w:t xml:space="preserve">אומרת לא, אבל לחברת הגבייה תשלם </w:t>
      </w:r>
      <w:bookmarkStart w:id="3774" w:name="_ETM_Q1_8567329"/>
      <w:bookmarkEnd w:id="3774"/>
      <w:r>
        <w:rPr>
          <w:rFonts w:hint="cs"/>
          <w:rtl/>
          <w:lang w:eastAsia="he-IL"/>
        </w:rPr>
        <w:t>את העמלה שלך, כנראה שיש לה סיבה טובה.</w:t>
      </w:r>
    </w:p>
    <w:p w:rsidR="00931496" w:rsidRDefault="00931496" w:rsidP="00931496">
      <w:pPr>
        <w:rPr>
          <w:rtl/>
          <w:lang w:eastAsia="he-IL"/>
        </w:rPr>
      </w:pPr>
      <w:bookmarkStart w:id="3775" w:name="_ETM_Q1_8572767"/>
      <w:bookmarkStart w:id="3776" w:name="_ETM_Q1_8572792"/>
      <w:bookmarkEnd w:id="3775"/>
      <w:bookmarkEnd w:id="3776"/>
    </w:p>
    <w:p w:rsidR="002E6512" w:rsidRDefault="002E6512" w:rsidP="00931496">
      <w:pPr>
        <w:pStyle w:val="a4"/>
        <w:keepNext/>
        <w:rPr>
          <w:rStyle w:val="TagStyle"/>
          <w:vanish w:val="0"/>
          <w:rtl/>
        </w:rPr>
      </w:pPr>
      <w:bookmarkStart w:id="3777" w:name="ET_speaker_תומר_רוזנר_542"/>
      <w:r>
        <w:rPr>
          <w:rStyle w:val="TagStyle"/>
          <w:vanish w:val="0"/>
          <w:rtl/>
        </w:rPr>
        <w:br w:type="page"/>
      </w:r>
    </w:p>
    <w:p w:rsidR="00931496" w:rsidRDefault="00931496" w:rsidP="00931496">
      <w:pPr>
        <w:pStyle w:val="a4"/>
        <w:keepNext/>
        <w:rPr>
          <w:rtl/>
        </w:rPr>
      </w:pPr>
      <w:r w:rsidRPr="00931496">
        <w:rPr>
          <w:rStyle w:val="TagStyle"/>
          <w:rtl/>
        </w:rPr>
        <w:t xml:space="preserve"> &lt;&lt; דובר &gt;&gt; </w:t>
      </w:r>
      <w:r>
        <w:rPr>
          <w:rtl/>
        </w:rPr>
        <w:t xml:space="preserve">תומר </w:t>
      </w:r>
      <w:proofErr w:type="spellStart"/>
      <w:r>
        <w:rPr>
          <w:rtl/>
        </w:rPr>
        <w:t>רוזנר</w:t>
      </w:r>
      <w:proofErr w:type="spellEnd"/>
      <w:r>
        <w:rPr>
          <w:rtl/>
        </w:rPr>
        <w:t>:</w:t>
      </w:r>
      <w:r w:rsidRPr="00931496">
        <w:rPr>
          <w:rStyle w:val="TagStyle"/>
          <w:rtl/>
        </w:rPr>
        <w:t xml:space="preserve"> &lt;&lt; דובר &gt;&gt;</w:t>
      </w:r>
      <w:r w:rsidR="00D347C4">
        <w:rPr>
          <w:rtl/>
        </w:rPr>
        <w:t xml:space="preserve"> </w:t>
      </w:r>
      <w:bookmarkEnd w:id="3777"/>
    </w:p>
    <w:p w:rsidR="00931496" w:rsidRDefault="00931496" w:rsidP="00931496">
      <w:pPr>
        <w:rPr>
          <w:rtl/>
          <w:lang w:eastAsia="he-IL"/>
        </w:rPr>
      </w:pPr>
    </w:p>
    <w:p w:rsidR="00931496" w:rsidRDefault="00931496" w:rsidP="00931496">
      <w:pPr>
        <w:rPr>
          <w:rtl/>
          <w:lang w:eastAsia="he-IL"/>
        </w:rPr>
      </w:pPr>
      <w:bookmarkStart w:id="3778" w:name="_ETM_Q1_8574892"/>
      <w:bookmarkStart w:id="3779" w:name="_ETM_Q1_8574948"/>
      <w:bookmarkEnd w:id="3778"/>
      <w:bookmarkEnd w:id="3779"/>
      <w:r>
        <w:rPr>
          <w:rFonts w:hint="cs"/>
          <w:rtl/>
          <w:lang w:eastAsia="he-IL"/>
        </w:rPr>
        <w:t xml:space="preserve">הסיבה היא מאוד פשוטה. היא כבר שילמה את הכסף הזה. </w:t>
      </w:r>
      <w:bookmarkStart w:id="3780" w:name="_ETM_Q1_8572902"/>
      <w:bookmarkEnd w:id="3780"/>
    </w:p>
    <w:p w:rsidR="00931496" w:rsidRDefault="00931496" w:rsidP="00931496">
      <w:pPr>
        <w:rPr>
          <w:rtl/>
          <w:lang w:eastAsia="he-IL"/>
        </w:rPr>
      </w:pPr>
      <w:bookmarkStart w:id="3781" w:name="_ETM_Q1_8574661"/>
      <w:bookmarkStart w:id="3782" w:name="_ETM_Q1_8574714"/>
      <w:bookmarkStart w:id="3783" w:name="_ETM_Q1_8575334"/>
      <w:bookmarkEnd w:id="3781"/>
      <w:bookmarkEnd w:id="3782"/>
      <w:bookmarkEnd w:id="3783"/>
    </w:p>
    <w:p w:rsidR="00931496" w:rsidRDefault="00931496" w:rsidP="00931496">
      <w:pPr>
        <w:pStyle w:val="af9"/>
        <w:keepNext/>
        <w:rPr>
          <w:rtl/>
          <w:lang w:eastAsia="he-IL"/>
        </w:rPr>
      </w:pPr>
      <w:bookmarkStart w:id="3784" w:name="ET_guest_מירה_סלומון_543"/>
      <w:r w:rsidRPr="00931496">
        <w:rPr>
          <w:rStyle w:val="TagStyle"/>
          <w:rtl/>
        </w:rPr>
        <w:t xml:space="preserve"> &lt;&lt; אורח &gt;&gt; </w:t>
      </w:r>
      <w:r>
        <w:rPr>
          <w:rtl/>
          <w:lang w:eastAsia="he-IL"/>
        </w:rPr>
        <w:t>מירה סלומון:</w:t>
      </w:r>
      <w:r w:rsidRPr="00931496">
        <w:rPr>
          <w:rStyle w:val="TagStyle"/>
          <w:rtl/>
        </w:rPr>
        <w:t xml:space="preserve"> &lt;&lt; אורח &gt;&gt;</w:t>
      </w:r>
      <w:r w:rsidR="00D347C4">
        <w:rPr>
          <w:rtl/>
          <w:lang w:eastAsia="he-IL"/>
        </w:rPr>
        <w:t xml:space="preserve"> </w:t>
      </w:r>
      <w:bookmarkEnd w:id="3784"/>
    </w:p>
    <w:p w:rsidR="00931496" w:rsidRDefault="00931496" w:rsidP="00931496">
      <w:pPr>
        <w:pStyle w:val="KeepWithNext"/>
        <w:rPr>
          <w:rtl/>
          <w:lang w:eastAsia="he-IL"/>
        </w:rPr>
      </w:pPr>
    </w:p>
    <w:p w:rsidR="00931496" w:rsidRDefault="00931496" w:rsidP="00931496">
      <w:pPr>
        <w:rPr>
          <w:rtl/>
          <w:lang w:eastAsia="he-IL"/>
        </w:rPr>
      </w:pPr>
      <w:bookmarkStart w:id="3785" w:name="_ETM_Q1_8575603"/>
      <w:bookmarkStart w:id="3786" w:name="_ETM_Q1_8575629"/>
      <w:bookmarkEnd w:id="3785"/>
      <w:bookmarkEnd w:id="3786"/>
      <w:r>
        <w:rPr>
          <w:rFonts w:hint="cs"/>
          <w:rtl/>
          <w:lang w:eastAsia="he-IL"/>
        </w:rPr>
        <w:t>היא כבר הוציאה את הכסף מהקופה שלה על בסיס זה שאדם שהיה יכול להיות בפוטנציאל זכאי להנחה, פ</w:t>
      </w:r>
      <w:bookmarkStart w:id="3787" w:name="_ETM_Q1_8580288"/>
      <w:bookmarkEnd w:id="3787"/>
      <w:r>
        <w:rPr>
          <w:rFonts w:hint="cs"/>
          <w:rtl/>
          <w:lang w:eastAsia="he-IL"/>
        </w:rPr>
        <w:t xml:space="preserve">ספס את המועדים של עצמו שהוא קיבל על כך </w:t>
      </w:r>
      <w:bookmarkStart w:id="3788" w:name="_ETM_Q1_8584629"/>
      <w:bookmarkEnd w:id="3788"/>
      <w:r>
        <w:rPr>
          <w:rFonts w:hint="cs"/>
          <w:rtl/>
          <w:lang w:eastAsia="he-IL"/>
        </w:rPr>
        <w:t>כבר כמה וכמה התרעות. נכון, היא כבר הוציאה את הכסף מהכיס.</w:t>
      </w:r>
    </w:p>
    <w:p w:rsidR="00931496" w:rsidRDefault="00931496" w:rsidP="00931496">
      <w:pPr>
        <w:rPr>
          <w:rtl/>
          <w:lang w:eastAsia="he-IL"/>
        </w:rPr>
      </w:pPr>
    </w:p>
    <w:p w:rsidR="00931496" w:rsidRDefault="00931496" w:rsidP="00931496">
      <w:pPr>
        <w:pStyle w:val="a4"/>
        <w:keepNext/>
        <w:rPr>
          <w:rtl/>
        </w:rPr>
      </w:pPr>
      <w:bookmarkStart w:id="3789" w:name="ET_speaker_5069_544"/>
      <w:r w:rsidRPr="00931496">
        <w:rPr>
          <w:rStyle w:val="TagStyle"/>
          <w:rtl/>
        </w:rPr>
        <w:t xml:space="preserve"> &lt;&lt; דובר &gt;&gt; </w:t>
      </w:r>
      <w:r>
        <w:rPr>
          <w:rtl/>
        </w:rPr>
        <w:t>יעקב אשר (יהדות התורה):</w:t>
      </w:r>
      <w:r w:rsidRPr="00931496">
        <w:rPr>
          <w:rStyle w:val="TagStyle"/>
          <w:rtl/>
        </w:rPr>
        <w:t xml:space="preserve"> &lt;&lt; דובר &gt;&gt;</w:t>
      </w:r>
      <w:r w:rsidR="00D347C4">
        <w:rPr>
          <w:rtl/>
        </w:rPr>
        <w:t xml:space="preserve"> </w:t>
      </w:r>
      <w:bookmarkEnd w:id="3789"/>
    </w:p>
    <w:p w:rsidR="00931496" w:rsidRDefault="00931496" w:rsidP="00931496">
      <w:pPr>
        <w:pStyle w:val="KeepWithNext"/>
        <w:rPr>
          <w:rtl/>
          <w:lang w:eastAsia="he-IL"/>
        </w:rPr>
      </w:pPr>
    </w:p>
    <w:p w:rsidR="00931496" w:rsidRPr="00931496" w:rsidRDefault="00931496" w:rsidP="00931496">
      <w:pPr>
        <w:rPr>
          <w:rtl/>
          <w:lang w:eastAsia="he-IL"/>
        </w:rPr>
      </w:pPr>
      <w:r>
        <w:rPr>
          <w:rFonts w:hint="cs"/>
          <w:rtl/>
          <w:lang w:eastAsia="he-IL"/>
        </w:rPr>
        <w:t>אני יכול לתת לך עצה?</w:t>
      </w:r>
      <w:r w:rsidR="00D347C4">
        <w:rPr>
          <w:rFonts w:hint="cs"/>
          <w:rtl/>
          <w:lang w:eastAsia="he-IL"/>
        </w:rPr>
        <w:t xml:space="preserve"> </w:t>
      </w:r>
      <w:r>
        <w:rPr>
          <w:rFonts w:hint="cs"/>
          <w:rtl/>
          <w:lang w:eastAsia="he-IL"/>
        </w:rPr>
        <w:t>אני יכול להיות יועץ של השלטון המקומי לשלטון המקומי? תחשבו על זה ונדבר על זה בישיבה הבאה.</w:t>
      </w:r>
      <w:r w:rsidR="00D347C4">
        <w:rPr>
          <w:rFonts w:hint="cs"/>
          <w:rtl/>
          <w:lang w:eastAsia="he-IL"/>
        </w:rPr>
        <w:t xml:space="preserve"> </w:t>
      </w:r>
      <w:r>
        <w:rPr>
          <w:rFonts w:hint="cs"/>
          <w:rtl/>
          <w:lang w:eastAsia="he-IL"/>
        </w:rPr>
        <w:t xml:space="preserve">לדעתי זו נקודה שבאה לידי ביטוי </w:t>
      </w:r>
      <w:bookmarkStart w:id="3790" w:name="_ETM_Q1_8595247"/>
      <w:bookmarkEnd w:id="3790"/>
      <w:r>
        <w:rPr>
          <w:rFonts w:hint="cs"/>
          <w:rtl/>
          <w:lang w:eastAsia="he-IL"/>
        </w:rPr>
        <w:t xml:space="preserve">על ידי כל חברי הכנסת שהיו כאן וגם על ידי היושב ראש. אנחנו מבינים דבר </w:t>
      </w:r>
      <w:bookmarkStart w:id="3791" w:name="_ETM_Q1_8602849"/>
      <w:bookmarkEnd w:id="3791"/>
      <w:r>
        <w:rPr>
          <w:rFonts w:hint="cs"/>
          <w:rtl/>
          <w:lang w:eastAsia="he-IL"/>
        </w:rPr>
        <w:t xml:space="preserve">אחד והוא שהרשויות חייבות את החברות </w:t>
      </w:r>
      <w:bookmarkStart w:id="3792" w:name="_ETM_Q1_8605453"/>
      <w:bookmarkEnd w:id="3792"/>
      <w:r>
        <w:rPr>
          <w:rFonts w:hint="cs"/>
          <w:rtl/>
          <w:lang w:eastAsia="he-IL"/>
        </w:rPr>
        <w:t xml:space="preserve">האלה כזרוע מבצעת אבל אנחנו לא רוצים שההפרטה תהפוך לכך שהזרוע המבצעת של גבייה בסופו של דבר העירייה לא </w:t>
      </w:r>
      <w:bookmarkStart w:id="3793" w:name="_ETM_Q1_8612330"/>
      <w:bookmarkEnd w:id="3793"/>
      <w:r>
        <w:rPr>
          <w:rFonts w:hint="cs"/>
          <w:rtl/>
          <w:lang w:eastAsia="he-IL"/>
        </w:rPr>
        <w:t xml:space="preserve">בעסק. העירייה היא חלק מהעניין. לא יעזור כלום. היא חלק מהעניין. </w:t>
      </w:r>
      <w:r w:rsidR="008175C5">
        <w:rPr>
          <w:rFonts w:hint="cs"/>
          <w:rtl/>
          <w:lang w:eastAsia="he-IL"/>
        </w:rPr>
        <w:t xml:space="preserve">ההחלטות אם לתת את ההנחה באיחור כי הוא לא הגיש בזמן, זאת החלטה שלה עירייה וזה לא קשור כרגע </w:t>
      </w:r>
      <w:bookmarkStart w:id="3794" w:name="_ETM_Q1_8622833"/>
      <w:bookmarkEnd w:id="3794"/>
      <w:r w:rsidR="008175C5">
        <w:rPr>
          <w:rFonts w:hint="cs"/>
          <w:rtl/>
          <w:lang w:eastAsia="he-IL"/>
        </w:rPr>
        <w:t>לערר או לערר משפטי. מי שיכול להגיש ערר</w:t>
      </w:r>
      <w:r w:rsidR="00D347C4">
        <w:rPr>
          <w:rFonts w:hint="cs"/>
          <w:rtl/>
          <w:lang w:eastAsia="he-IL"/>
        </w:rPr>
        <w:t xml:space="preserve"> </w:t>
      </w:r>
      <w:bookmarkStart w:id="3795" w:name="_ETM_Q1_8625029"/>
      <w:bookmarkEnd w:id="3795"/>
      <w:r w:rsidR="008175C5">
        <w:rPr>
          <w:rFonts w:hint="cs"/>
          <w:rtl/>
          <w:lang w:eastAsia="he-IL"/>
        </w:rPr>
        <w:t>משפטי יעשה</w:t>
      </w:r>
      <w:r w:rsidR="00D347C4">
        <w:rPr>
          <w:rFonts w:hint="cs"/>
          <w:rtl/>
          <w:lang w:eastAsia="he-IL"/>
        </w:rPr>
        <w:t xml:space="preserve"> </w:t>
      </w:r>
      <w:r w:rsidR="008175C5">
        <w:rPr>
          <w:rFonts w:hint="cs"/>
          <w:rtl/>
          <w:lang w:eastAsia="he-IL"/>
        </w:rPr>
        <w:t xml:space="preserve">את זה בצורה כזו או אחרת. אמרתי לך, אלה העשירים. אני מדבר על </w:t>
      </w:r>
      <w:bookmarkStart w:id="3796" w:name="_ETM_Q1_8630162"/>
      <w:bookmarkEnd w:id="3796"/>
      <w:r w:rsidR="008175C5">
        <w:rPr>
          <w:rFonts w:hint="cs"/>
          <w:rtl/>
          <w:lang w:eastAsia="he-IL"/>
        </w:rPr>
        <w:t xml:space="preserve">הבן אדם המסכן או הלא מסכן, השכחן </w:t>
      </w:r>
      <w:bookmarkStart w:id="3797" w:name="_ETM_Q1_8633217"/>
      <w:bookmarkEnd w:id="3797"/>
      <w:r w:rsidR="008175C5">
        <w:rPr>
          <w:rFonts w:hint="cs"/>
          <w:rtl/>
          <w:lang w:eastAsia="he-IL"/>
        </w:rPr>
        <w:t>או הרבע פושע שהוא שכח.</w:t>
      </w:r>
      <w:r w:rsidR="00D347C4">
        <w:rPr>
          <w:rFonts w:hint="cs"/>
          <w:rtl/>
          <w:lang w:eastAsia="he-IL"/>
        </w:rPr>
        <w:t xml:space="preserve"> </w:t>
      </w:r>
      <w:r w:rsidR="008175C5">
        <w:rPr>
          <w:rFonts w:hint="cs"/>
          <w:rtl/>
          <w:lang w:eastAsia="he-IL"/>
        </w:rPr>
        <w:t xml:space="preserve">אני לא רוצה שיהיה מצב שהוא גם משלם שכר </w:t>
      </w:r>
      <w:r w:rsidR="003E221F">
        <w:rPr>
          <w:rFonts w:hint="cs"/>
          <w:rtl/>
          <w:lang w:eastAsia="he-IL"/>
        </w:rPr>
        <w:t>ה</w:t>
      </w:r>
      <w:r w:rsidR="008175C5">
        <w:rPr>
          <w:rFonts w:hint="cs"/>
          <w:rtl/>
          <w:lang w:eastAsia="he-IL"/>
        </w:rPr>
        <w:t>טרח</w:t>
      </w:r>
      <w:r w:rsidR="003E221F">
        <w:rPr>
          <w:rFonts w:hint="cs"/>
          <w:rtl/>
          <w:lang w:eastAsia="he-IL"/>
        </w:rPr>
        <w:t xml:space="preserve">ה </w:t>
      </w:r>
      <w:r w:rsidR="008175C5">
        <w:rPr>
          <w:rFonts w:hint="cs"/>
          <w:rtl/>
          <w:lang w:eastAsia="he-IL"/>
        </w:rPr>
        <w:t>המלא</w:t>
      </w:r>
      <w:r w:rsidR="00D347C4">
        <w:rPr>
          <w:rFonts w:hint="cs"/>
          <w:rtl/>
          <w:lang w:eastAsia="he-IL"/>
        </w:rPr>
        <w:t xml:space="preserve"> </w:t>
      </w:r>
      <w:r w:rsidR="003E221F">
        <w:rPr>
          <w:rFonts w:hint="cs"/>
          <w:rtl/>
          <w:lang w:eastAsia="he-IL"/>
        </w:rPr>
        <w:t xml:space="preserve">כי העירייה לא רוצה לריב עם </w:t>
      </w:r>
      <w:bookmarkStart w:id="3798" w:name="_ETM_Q1_8645451"/>
      <w:bookmarkEnd w:id="3798"/>
      <w:r w:rsidR="003E221F">
        <w:rPr>
          <w:rFonts w:hint="cs"/>
          <w:rtl/>
          <w:lang w:eastAsia="he-IL"/>
        </w:rPr>
        <w:t xml:space="preserve">חברת הגבייה. </w:t>
      </w:r>
    </w:p>
    <w:p w:rsidR="00931496" w:rsidRDefault="00931496" w:rsidP="00931496">
      <w:pPr>
        <w:rPr>
          <w:rtl/>
          <w:lang w:eastAsia="he-IL"/>
        </w:rPr>
      </w:pPr>
      <w:bookmarkStart w:id="3799" w:name="_ETM_Q1_8547953"/>
      <w:bookmarkStart w:id="3800" w:name="_ETM_Q1_8548016"/>
      <w:bookmarkStart w:id="3801" w:name="_ETM_Q1_8548928"/>
      <w:bookmarkEnd w:id="3799"/>
      <w:bookmarkEnd w:id="3800"/>
      <w:bookmarkEnd w:id="3801"/>
    </w:p>
    <w:p w:rsidR="00931496" w:rsidRDefault="00931496" w:rsidP="00931496">
      <w:pPr>
        <w:pStyle w:val="af6"/>
        <w:keepNext/>
        <w:rPr>
          <w:rtl/>
        </w:rPr>
      </w:pPr>
      <w:bookmarkStart w:id="3802" w:name="ET_yor_5854_541"/>
      <w:r w:rsidRPr="00931496">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931496">
        <w:rPr>
          <w:rStyle w:val="TagStyle"/>
          <w:rtl/>
        </w:rPr>
        <w:t xml:space="preserve"> &lt;&lt; יור &gt;&gt;</w:t>
      </w:r>
      <w:r w:rsidR="00D347C4">
        <w:rPr>
          <w:rtl/>
        </w:rPr>
        <w:t xml:space="preserve"> </w:t>
      </w:r>
      <w:bookmarkEnd w:id="3802"/>
    </w:p>
    <w:p w:rsidR="00931496" w:rsidRDefault="00931496" w:rsidP="00931496">
      <w:pPr>
        <w:pStyle w:val="KeepWithNext"/>
        <w:rPr>
          <w:rtl/>
          <w:lang w:eastAsia="he-IL"/>
        </w:rPr>
      </w:pPr>
    </w:p>
    <w:p w:rsidR="00931496" w:rsidRDefault="003E221F" w:rsidP="00931496">
      <w:pPr>
        <w:rPr>
          <w:rtl/>
          <w:lang w:eastAsia="he-IL"/>
        </w:rPr>
      </w:pPr>
      <w:bookmarkStart w:id="3803" w:name="_ETM_Q1_8549572"/>
      <w:bookmarkStart w:id="3804" w:name="_ETM_Q1_8549595"/>
      <w:bookmarkEnd w:id="3803"/>
      <w:bookmarkEnd w:id="3804"/>
      <w:r>
        <w:rPr>
          <w:rFonts w:hint="cs"/>
          <w:rtl/>
          <w:lang w:eastAsia="he-IL"/>
        </w:rPr>
        <w:t xml:space="preserve">אני עובר לעורכת הדין רות </w:t>
      </w:r>
      <w:proofErr w:type="spellStart"/>
      <w:r>
        <w:rPr>
          <w:rFonts w:hint="cs"/>
          <w:rtl/>
          <w:lang w:eastAsia="he-IL"/>
        </w:rPr>
        <w:t>פרמינגר</w:t>
      </w:r>
      <w:proofErr w:type="spellEnd"/>
      <w:r>
        <w:rPr>
          <w:rFonts w:hint="cs"/>
          <w:rtl/>
          <w:lang w:eastAsia="he-IL"/>
        </w:rPr>
        <w:t xml:space="preserve"> שנמצאת ב-זום.</w:t>
      </w:r>
    </w:p>
    <w:p w:rsidR="003E221F" w:rsidRDefault="003E221F" w:rsidP="00931496">
      <w:pPr>
        <w:rPr>
          <w:rtl/>
          <w:lang w:eastAsia="he-IL"/>
        </w:rPr>
      </w:pPr>
      <w:bookmarkStart w:id="3805" w:name="_ETM_Q1_8653285"/>
      <w:bookmarkEnd w:id="3805"/>
    </w:p>
    <w:p w:rsidR="003E221F" w:rsidRDefault="003E221F" w:rsidP="003E221F">
      <w:pPr>
        <w:pStyle w:val="af9"/>
        <w:keepNext/>
        <w:rPr>
          <w:rtl/>
          <w:lang w:eastAsia="he-IL"/>
        </w:rPr>
      </w:pPr>
      <w:bookmarkStart w:id="3806" w:name="ET_guest_רות_פרמינגר_545"/>
      <w:r w:rsidRPr="003E221F">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3E221F">
        <w:rPr>
          <w:rStyle w:val="TagStyle"/>
          <w:rtl/>
        </w:rPr>
        <w:t xml:space="preserve"> &lt;&lt; אורח &gt;&gt;</w:t>
      </w:r>
      <w:r w:rsidR="00D347C4">
        <w:rPr>
          <w:rtl/>
          <w:lang w:eastAsia="he-IL"/>
        </w:rPr>
        <w:t xml:space="preserve"> </w:t>
      </w:r>
      <w:bookmarkEnd w:id="3806"/>
    </w:p>
    <w:p w:rsidR="003E221F" w:rsidRDefault="003E221F" w:rsidP="003E221F">
      <w:pPr>
        <w:pStyle w:val="KeepWithNext"/>
        <w:rPr>
          <w:rtl/>
          <w:lang w:eastAsia="he-IL"/>
        </w:rPr>
      </w:pPr>
    </w:p>
    <w:p w:rsidR="008A192E" w:rsidRDefault="003E221F" w:rsidP="008A192E">
      <w:pPr>
        <w:rPr>
          <w:rtl/>
          <w:lang w:eastAsia="he-IL"/>
        </w:rPr>
      </w:pPr>
      <w:r>
        <w:rPr>
          <w:rFonts w:hint="cs"/>
          <w:rtl/>
          <w:lang w:eastAsia="he-IL"/>
        </w:rPr>
        <w:t xml:space="preserve">שלום. תודה רבה. אני חברת ארגון נפגעי פעולות איבה אבל </w:t>
      </w:r>
      <w:bookmarkStart w:id="3807" w:name="_ETM_Q1_8664405"/>
      <w:bookmarkEnd w:id="3807"/>
      <w:r>
        <w:rPr>
          <w:rFonts w:hint="cs"/>
          <w:rtl/>
          <w:lang w:eastAsia="he-IL"/>
        </w:rPr>
        <w:t xml:space="preserve">אני גם פעילה בהרבה נושאים של נכים. </w:t>
      </w:r>
      <w:bookmarkStart w:id="3808" w:name="_ETM_Q1_8667715"/>
      <w:bookmarkEnd w:id="3808"/>
      <w:r>
        <w:rPr>
          <w:rFonts w:hint="cs"/>
          <w:rtl/>
          <w:lang w:eastAsia="he-IL"/>
        </w:rPr>
        <w:t xml:space="preserve">אני שומעת עכשיו את דבריה של נציגת השלטון </w:t>
      </w:r>
      <w:bookmarkStart w:id="3809" w:name="_ETM_Q1_8668637"/>
      <w:bookmarkEnd w:id="3809"/>
      <w:r>
        <w:rPr>
          <w:rFonts w:hint="cs"/>
          <w:rtl/>
          <w:lang w:eastAsia="he-IL"/>
        </w:rPr>
        <w:t>המקומי, את היועצת המשפטית, ואנ</w:t>
      </w:r>
      <w:bookmarkStart w:id="3810" w:name="_ETM_Q1_8671517"/>
      <w:bookmarkEnd w:id="3810"/>
      <w:r w:rsidR="00394F3E">
        <w:rPr>
          <w:rFonts w:hint="cs"/>
          <w:rtl/>
          <w:lang w:eastAsia="he-IL"/>
        </w:rPr>
        <w:t xml:space="preserve">י מוכרחה לומר שאני ממש מצטערת על מה שהיא אומרת. אנחנו יודעים שהנכים, הרבה </w:t>
      </w:r>
      <w:bookmarkStart w:id="3811" w:name="_ETM_Q1_8683416"/>
      <w:bookmarkEnd w:id="3811"/>
      <w:r w:rsidR="00394F3E">
        <w:rPr>
          <w:rFonts w:hint="cs"/>
          <w:rtl/>
          <w:lang w:eastAsia="he-IL"/>
        </w:rPr>
        <w:t>מאוד מהם, לא מודעים לזכויות שלהם</w:t>
      </w:r>
      <w:r w:rsidR="00D347C4">
        <w:rPr>
          <w:rFonts w:hint="cs"/>
          <w:rtl/>
          <w:lang w:eastAsia="he-IL"/>
        </w:rPr>
        <w:t xml:space="preserve"> </w:t>
      </w:r>
      <w:r w:rsidR="00394F3E">
        <w:rPr>
          <w:rFonts w:hint="cs"/>
          <w:rtl/>
          <w:lang w:eastAsia="he-IL"/>
        </w:rPr>
        <w:t>גם אחרי</w:t>
      </w:r>
      <w:r w:rsidR="00D347C4">
        <w:rPr>
          <w:rFonts w:hint="cs"/>
          <w:rtl/>
          <w:lang w:eastAsia="he-IL"/>
        </w:rPr>
        <w:t xml:space="preserve"> </w:t>
      </w:r>
      <w:bookmarkStart w:id="3812" w:name="_ETM_Q1_8685674"/>
      <w:bookmarkEnd w:id="3812"/>
      <w:r w:rsidR="00394F3E">
        <w:rPr>
          <w:rFonts w:hint="cs"/>
          <w:rtl/>
          <w:lang w:eastAsia="he-IL"/>
        </w:rPr>
        <w:t xml:space="preserve">הרבה פעמים והרבה שנים. אני לא רואה את הדבר הבעייתי שתתווסף עוד הערה או שני משפטים שאומרים </w:t>
      </w:r>
      <w:bookmarkStart w:id="3813" w:name="_ETM_Q1_8698257"/>
      <w:bookmarkEnd w:id="3813"/>
      <w:r w:rsidR="00394F3E">
        <w:rPr>
          <w:rFonts w:hint="cs"/>
          <w:rtl/>
          <w:lang w:eastAsia="he-IL"/>
        </w:rPr>
        <w:t xml:space="preserve">חברים, אם יש לכם זכויות, תבדקו או לחילופין </w:t>
      </w:r>
      <w:bookmarkStart w:id="3814" w:name="_ETM_Q1_8702948"/>
      <w:bookmarkEnd w:id="3814"/>
      <w:r w:rsidR="00394F3E">
        <w:rPr>
          <w:rFonts w:hint="cs"/>
          <w:rtl/>
          <w:lang w:eastAsia="he-IL"/>
        </w:rPr>
        <w:t xml:space="preserve">אומרים: יש לכם זכויות. אני חושבת שזה לא דבר בעלמא </w:t>
      </w:r>
      <w:bookmarkStart w:id="3815" w:name="_ETM_Q1_8707900"/>
      <w:bookmarkEnd w:id="3815"/>
      <w:r w:rsidR="00394F3E">
        <w:rPr>
          <w:rFonts w:hint="cs"/>
          <w:rtl/>
          <w:lang w:eastAsia="he-IL"/>
        </w:rPr>
        <w:t>שאנשים יודעים מה הזכויות שלהם.</w:t>
      </w:r>
      <w:r w:rsidR="00D347C4">
        <w:rPr>
          <w:rFonts w:hint="cs"/>
          <w:rtl/>
          <w:lang w:eastAsia="he-IL"/>
        </w:rPr>
        <w:t xml:space="preserve"> </w:t>
      </w:r>
      <w:r w:rsidR="00394F3E">
        <w:rPr>
          <w:rFonts w:hint="cs"/>
          <w:rtl/>
          <w:lang w:eastAsia="he-IL"/>
        </w:rPr>
        <w:t>שהנכים, כמו שמגיעה</w:t>
      </w:r>
      <w:r w:rsidR="00D347C4">
        <w:rPr>
          <w:rFonts w:hint="cs"/>
          <w:rtl/>
          <w:lang w:eastAsia="he-IL"/>
        </w:rPr>
        <w:t xml:space="preserve"> </w:t>
      </w:r>
      <w:r w:rsidR="00394F3E">
        <w:rPr>
          <w:rFonts w:hint="cs"/>
          <w:rtl/>
          <w:lang w:eastAsia="he-IL"/>
        </w:rPr>
        <w:t xml:space="preserve">הנחה בארנונה, חשמל ומים. אני חושבת שזה </w:t>
      </w:r>
      <w:bookmarkStart w:id="3816" w:name="_ETM_Q1_8715826"/>
      <w:bookmarkEnd w:id="3816"/>
      <w:r w:rsidR="00394F3E">
        <w:rPr>
          <w:rFonts w:hint="cs"/>
          <w:rtl/>
          <w:lang w:eastAsia="he-IL"/>
        </w:rPr>
        <w:t xml:space="preserve">תפקידה של העירייה כן להוסיף את זה וכן, בכל אופציה </w:t>
      </w:r>
      <w:bookmarkStart w:id="3817" w:name="_ETM_Q1_8723172"/>
      <w:bookmarkEnd w:id="3817"/>
      <w:r w:rsidR="00394F3E">
        <w:rPr>
          <w:rFonts w:hint="cs"/>
          <w:rtl/>
          <w:lang w:eastAsia="he-IL"/>
        </w:rPr>
        <w:t>אפשרית, גם אם חלף הזמן, גם אם האדם הפסיד את המועד בו הוא יכול לערער, גם אם זה חלוט. כן. הזכות שלו תמיד תהיה הזכות שלו</w:t>
      </w:r>
      <w:bookmarkStart w:id="3818" w:name="_ETM_Q1_8731142"/>
      <w:bookmarkEnd w:id="3818"/>
      <w:r w:rsidR="00394F3E">
        <w:rPr>
          <w:rFonts w:hint="cs"/>
          <w:rtl/>
          <w:lang w:eastAsia="he-IL"/>
        </w:rPr>
        <w:t>. אני חושבת שזה האינטרס שלכם בעיריות, בשלטון המקומי, להגיד שוב ושוב מה הזכויות המגיעות לנכים הללו</w:t>
      </w:r>
      <w:bookmarkStart w:id="3819" w:name="_ETM_Q1_8742660"/>
      <w:bookmarkEnd w:id="3819"/>
      <w:r w:rsidR="008A192E">
        <w:rPr>
          <w:rFonts w:hint="cs"/>
          <w:rtl/>
          <w:lang w:eastAsia="he-IL"/>
        </w:rPr>
        <w:t xml:space="preserve"> . ל</w:t>
      </w:r>
      <w:r w:rsidR="00394F3E">
        <w:rPr>
          <w:rFonts w:hint="cs"/>
          <w:rtl/>
          <w:lang w:eastAsia="he-IL"/>
        </w:rPr>
        <w:t xml:space="preserve">א להגיד </w:t>
      </w:r>
      <w:r w:rsidR="008A192E">
        <w:rPr>
          <w:rFonts w:hint="cs"/>
          <w:rtl/>
          <w:lang w:eastAsia="he-IL"/>
        </w:rPr>
        <w:t xml:space="preserve">את </w:t>
      </w:r>
      <w:bookmarkStart w:id="3820" w:name="_ETM_Q1_8745597"/>
      <w:bookmarkEnd w:id="3820"/>
      <w:r w:rsidR="008A192E">
        <w:rPr>
          <w:rFonts w:hint="cs"/>
          <w:rtl/>
          <w:lang w:eastAsia="he-IL"/>
        </w:rPr>
        <w:t>זה, זה קיפוח ואפילו מכשול בפני עיוור. אני חושבת שמן הראוי שתתנו א</w:t>
      </w:r>
      <w:bookmarkStart w:id="3821" w:name="_ETM_Q1_8752132"/>
      <w:bookmarkEnd w:id="3821"/>
      <w:r w:rsidR="008A192E">
        <w:rPr>
          <w:rFonts w:hint="cs"/>
          <w:rtl/>
          <w:lang w:eastAsia="he-IL"/>
        </w:rPr>
        <w:t>ת הדעת על זה. לא צריך בכזה להט להגיד</w:t>
      </w:r>
      <w:bookmarkStart w:id="3822" w:name="_ETM_Q1_8754660"/>
      <w:bookmarkEnd w:id="3822"/>
      <w:r w:rsidR="008A192E">
        <w:rPr>
          <w:rFonts w:hint="cs"/>
          <w:rtl/>
          <w:lang w:eastAsia="he-IL"/>
        </w:rPr>
        <w:t xml:space="preserve"> שכבר נתנו להם כל כך </w:t>
      </w:r>
      <w:bookmarkStart w:id="3823" w:name="_ETM_Q1_8755840"/>
      <w:bookmarkEnd w:id="3823"/>
      <w:r w:rsidR="008A192E">
        <w:rPr>
          <w:rFonts w:hint="cs"/>
          <w:rtl/>
          <w:lang w:eastAsia="he-IL"/>
        </w:rPr>
        <w:t xml:space="preserve">הרבה הערות. </w:t>
      </w:r>
      <w:bookmarkStart w:id="3824" w:name="_ETM_Q1_8761664"/>
      <w:bookmarkStart w:id="3825" w:name="_ETM_Q1_8761734"/>
      <w:bookmarkEnd w:id="3824"/>
      <w:bookmarkEnd w:id="3825"/>
      <w:r w:rsidR="008A192E">
        <w:rPr>
          <w:rFonts w:hint="cs"/>
          <w:rtl/>
          <w:lang w:eastAsia="he-IL"/>
        </w:rPr>
        <w:t>תודה רבה לכם.</w:t>
      </w:r>
    </w:p>
    <w:p w:rsidR="008A192E" w:rsidRDefault="008A192E" w:rsidP="008A192E">
      <w:pPr>
        <w:rPr>
          <w:rtl/>
          <w:lang w:eastAsia="he-IL"/>
        </w:rPr>
      </w:pPr>
      <w:bookmarkStart w:id="3826" w:name="_ETM_Q1_8761371"/>
      <w:bookmarkStart w:id="3827" w:name="_ETM_Q1_8761430"/>
      <w:bookmarkStart w:id="3828" w:name="_ETM_Q1_8762514"/>
      <w:bookmarkEnd w:id="3826"/>
      <w:bookmarkEnd w:id="3827"/>
      <w:bookmarkEnd w:id="3828"/>
    </w:p>
    <w:p w:rsidR="008A192E" w:rsidRDefault="008A192E" w:rsidP="008A192E">
      <w:pPr>
        <w:pStyle w:val="af6"/>
        <w:keepNext/>
        <w:rPr>
          <w:rtl/>
        </w:rPr>
      </w:pPr>
      <w:bookmarkStart w:id="3829" w:name="ET_yor_5854_546"/>
      <w:r w:rsidRPr="008A192E">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A192E">
        <w:rPr>
          <w:rStyle w:val="TagStyle"/>
          <w:rtl/>
        </w:rPr>
        <w:t xml:space="preserve"> &lt;&lt; יור &gt;&gt;</w:t>
      </w:r>
      <w:r w:rsidR="00D347C4">
        <w:rPr>
          <w:rtl/>
        </w:rPr>
        <w:t xml:space="preserve"> </w:t>
      </w:r>
      <w:bookmarkEnd w:id="3829"/>
    </w:p>
    <w:p w:rsidR="008A192E" w:rsidRDefault="008A192E" w:rsidP="008A192E">
      <w:pPr>
        <w:pStyle w:val="KeepWithNext"/>
        <w:rPr>
          <w:rtl/>
          <w:lang w:eastAsia="he-IL"/>
        </w:rPr>
      </w:pPr>
    </w:p>
    <w:p w:rsidR="008A192E" w:rsidRDefault="008A192E" w:rsidP="008A192E">
      <w:pPr>
        <w:rPr>
          <w:rtl/>
          <w:lang w:eastAsia="he-IL"/>
        </w:rPr>
      </w:pPr>
      <w:bookmarkStart w:id="3830" w:name="_ETM_Q1_8763182"/>
      <w:bookmarkStart w:id="3831" w:name="_ETM_Q1_8763206"/>
      <w:bookmarkEnd w:id="3830"/>
      <w:bookmarkEnd w:id="3831"/>
      <w:r>
        <w:rPr>
          <w:rFonts w:hint="cs"/>
          <w:rtl/>
          <w:lang w:eastAsia="he-IL"/>
        </w:rPr>
        <w:t xml:space="preserve">תודה רבה. העמדה ברורה. </w:t>
      </w:r>
      <w:bookmarkStart w:id="3832" w:name="_ETM_Q1_8763464"/>
      <w:bookmarkEnd w:id="3832"/>
      <w:r>
        <w:rPr>
          <w:rFonts w:hint="cs"/>
          <w:rtl/>
          <w:lang w:eastAsia="he-IL"/>
        </w:rPr>
        <w:t>משרד הפנים.</w:t>
      </w:r>
    </w:p>
    <w:p w:rsidR="008A192E" w:rsidRDefault="008A192E" w:rsidP="008A192E">
      <w:pPr>
        <w:rPr>
          <w:rtl/>
          <w:lang w:eastAsia="he-IL"/>
        </w:rPr>
      </w:pPr>
      <w:bookmarkStart w:id="3833" w:name="_ETM_Q1_8764634"/>
      <w:bookmarkStart w:id="3834" w:name="_ETM_Q1_8764693"/>
      <w:bookmarkStart w:id="3835" w:name="_ETM_Q1_8767620"/>
      <w:bookmarkEnd w:id="3833"/>
      <w:bookmarkEnd w:id="3834"/>
      <w:bookmarkEnd w:id="3835"/>
    </w:p>
    <w:p w:rsidR="008A192E" w:rsidRDefault="008A192E" w:rsidP="008A192E">
      <w:pPr>
        <w:pStyle w:val="af9"/>
        <w:keepNext/>
        <w:rPr>
          <w:rtl/>
          <w:lang w:eastAsia="he-IL"/>
        </w:rPr>
      </w:pPr>
      <w:bookmarkStart w:id="3836" w:name="ET_guest_נתי_בביוף_547"/>
      <w:r w:rsidRPr="008A192E">
        <w:rPr>
          <w:rStyle w:val="TagStyle"/>
          <w:rtl/>
        </w:rPr>
        <w:t xml:space="preserve"> &lt;&lt; אורח &gt;&gt; </w:t>
      </w:r>
      <w:r>
        <w:rPr>
          <w:rtl/>
          <w:lang w:eastAsia="he-IL"/>
        </w:rPr>
        <w:t xml:space="preserve">נתי </w:t>
      </w:r>
      <w:proofErr w:type="spellStart"/>
      <w:r>
        <w:rPr>
          <w:rtl/>
          <w:lang w:eastAsia="he-IL"/>
        </w:rPr>
        <w:t>בביוף</w:t>
      </w:r>
      <w:proofErr w:type="spellEnd"/>
      <w:r>
        <w:rPr>
          <w:rtl/>
          <w:lang w:eastAsia="he-IL"/>
        </w:rPr>
        <w:t>:</w:t>
      </w:r>
      <w:r w:rsidRPr="008A192E">
        <w:rPr>
          <w:rStyle w:val="TagStyle"/>
          <w:rtl/>
        </w:rPr>
        <w:t xml:space="preserve"> &lt;&lt; אורח &gt;&gt;</w:t>
      </w:r>
      <w:r w:rsidR="00D347C4">
        <w:rPr>
          <w:rtl/>
          <w:lang w:eastAsia="he-IL"/>
        </w:rPr>
        <w:t xml:space="preserve"> </w:t>
      </w:r>
      <w:bookmarkEnd w:id="3836"/>
    </w:p>
    <w:p w:rsidR="008A192E" w:rsidRDefault="008A192E" w:rsidP="008A192E">
      <w:pPr>
        <w:pStyle w:val="KeepWithNext"/>
        <w:rPr>
          <w:rtl/>
          <w:lang w:eastAsia="he-IL"/>
        </w:rPr>
      </w:pPr>
    </w:p>
    <w:p w:rsidR="008A192E" w:rsidRDefault="008A192E" w:rsidP="008A192E">
      <w:pPr>
        <w:rPr>
          <w:rtl/>
          <w:lang w:eastAsia="he-IL"/>
        </w:rPr>
      </w:pPr>
      <w:bookmarkStart w:id="3837" w:name="_ETM_Q1_8767897"/>
      <w:bookmarkStart w:id="3838" w:name="_ETM_Q1_8767923"/>
      <w:bookmarkEnd w:id="3837"/>
      <w:bookmarkEnd w:id="3838"/>
      <w:r>
        <w:rPr>
          <w:rFonts w:hint="cs"/>
          <w:rtl/>
          <w:lang w:eastAsia="he-IL"/>
        </w:rPr>
        <w:t xml:space="preserve">הבעיה שהעלה חבר הכנסת יעקב אשר היא בעיה </w:t>
      </w:r>
      <w:bookmarkStart w:id="3839" w:name="_ETM_Q1_8769008"/>
      <w:bookmarkEnd w:id="3839"/>
      <w:r>
        <w:rPr>
          <w:rFonts w:hint="cs"/>
          <w:rtl/>
          <w:lang w:eastAsia="he-IL"/>
        </w:rPr>
        <w:t>כללית - שלא נוגעת דווקא לחוק</w:t>
      </w:r>
      <w:r w:rsidR="00D347C4">
        <w:rPr>
          <w:rFonts w:hint="cs"/>
          <w:rtl/>
          <w:lang w:eastAsia="he-IL"/>
        </w:rPr>
        <w:t xml:space="preserve"> </w:t>
      </w:r>
      <w:r>
        <w:rPr>
          <w:rFonts w:hint="cs"/>
          <w:rtl/>
          <w:lang w:eastAsia="he-IL"/>
        </w:rPr>
        <w:t xml:space="preserve">הזה </w:t>
      </w:r>
      <w:r>
        <w:rPr>
          <w:rtl/>
          <w:lang w:eastAsia="he-IL"/>
        </w:rPr>
        <w:t>–</w:t>
      </w:r>
      <w:r>
        <w:rPr>
          <w:rFonts w:hint="cs"/>
          <w:rtl/>
          <w:lang w:eastAsia="he-IL"/>
        </w:rPr>
        <w:t xml:space="preserve"> של מיצוי זכויות של אזרח. יש המון </w:t>
      </w:r>
      <w:bookmarkStart w:id="3840" w:name="_ETM_Q1_8774200"/>
      <w:bookmarkEnd w:id="3840"/>
      <w:r>
        <w:rPr>
          <w:rFonts w:hint="cs"/>
          <w:rtl/>
          <w:lang w:eastAsia="he-IL"/>
        </w:rPr>
        <w:t xml:space="preserve">זכויות לאזרח, גם כלפי המדינה, כשהמדינה גובה מסים, ולא </w:t>
      </w:r>
      <w:bookmarkStart w:id="3841" w:name="_ETM_Q1_8779068"/>
      <w:bookmarkEnd w:id="3841"/>
      <w:r>
        <w:rPr>
          <w:rFonts w:hint="cs"/>
          <w:rtl/>
          <w:lang w:eastAsia="he-IL"/>
        </w:rPr>
        <w:t>תמיד האזרח יודע את הזכויות שלו.</w:t>
      </w:r>
      <w:r w:rsidR="00D347C4">
        <w:rPr>
          <w:rFonts w:hint="cs"/>
          <w:rtl/>
          <w:lang w:eastAsia="he-IL"/>
        </w:rPr>
        <w:t xml:space="preserve"> </w:t>
      </w:r>
      <w:r>
        <w:rPr>
          <w:rFonts w:hint="cs"/>
          <w:rtl/>
          <w:lang w:eastAsia="he-IL"/>
        </w:rPr>
        <w:t>זו בעיה כללית שלאו דווקא נוגעת לחוק הזה.</w:t>
      </w:r>
    </w:p>
    <w:p w:rsidR="008A192E" w:rsidRDefault="008A192E" w:rsidP="008A192E">
      <w:pPr>
        <w:rPr>
          <w:rtl/>
          <w:lang w:eastAsia="he-IL"/>
        </w:rPr>
      </w:pPr>
      <w:bookmarkStart w:id="3842" w:name="_ETM_Q1_8781487"/>
      <w:bookmarkStart w:id="3843" w:name="_ETM_Q1_8781543"/>
      <w:bookmarkStart w:id="3844" w:name="_ETM_Q1_8780837"/>
      <w:bookmarkEnd w:id="3842"/>
      <w:bookmarkEnd w:id="3843"/>
      <w:bookmarkEnd w:id="3844"/>
    </w:p>
    <w:p w:rsidR="008A192E" w:rsidRDefault="008A192E" w:rsidP="008A192E">
      <w:pPr>
        <w:pStyle w:val="af6"/>
        <w:keepNext/>
        <w:rPr>
          <w:rtl/>
        </w:rPr>
      </w:pPr>
      <w:bookmarkStart w:id="3845" w:name="ET_yor_5854_548"/>
      <w:r w:rsidRPr="008A192E">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A192E">
        <w:rPr>
          <w:rStyle w:val="TagStyle"/>
          <w:rtl/>
        </w:rPr>
        <w:t xml:space="preserve"> &lt;&lt; יור &gt;&gt;</w:t>
      </w:r>
      <w:r w:rsidR="00D347C4">
        <w:rPr>
          <w:rtl/>
        </w:rPr>
        <w:t xml:space="preserve"> </w:t>
      </w:r>
      <w:bookmarkEnd w:id="3845"/>
    </w:p>
    <w:p w:rsidR="008A192E" w:rsidRDefault="008A192E" w:rsidP="008A192E">
      <w:pPr>
        <w:pStyle w:val="KeepWithNext"/>
        <w:rPr>
          <w:rtl/>
          <w:lang w:eastAsia="he-IL"/>
        </w:rPr>
      </w:pPr>
    </w:p>
    <w:p w:rsidR="008A192E" w:rsidRDefault="008A192E" w:rsidP="008A192E">
      <w:pPr>
        <w:rPr>
          <w:rtl/>
          <w:lang w:eastAsia="he-IL"/>
        </w:rPr>
      </w:pPr>
      <w:bookmarkStart w:id="3846" w:name="_ETM_Q1_8781565"/>
      <w:bookmarkStart w:id="3847" w:name="_ETM_Q1_8781592"/>
      <w:bookmarkEnd w:id="3846"/>
      <w:bookmarkEnd w:id="3847"/>
      <w:r>
        <w:rPr>
          <w:rFonts w:hint="cs"/>
          <w:rtl/>
          <w:lang w:eastAsia="he-IL"/>
        </w:rPr>
        <w:t>כן, אבל לצורך העניין, הוא מדבר כאן על משפט שמוסיפים באותו מסמך של הודעת</w:t>
      </w:r>
      <w:bookmarkStart w:id="3848" w:name="_ETM_Q1_8789115"/>
      <w:bookmarkEnd w:id="3848"/>
      <w:r>
        <w:rPr>
          <w:rFonts w:hint="cs"/>
          <w:rtl/>
          <w:lang w:eastAsia="he-IL"/>
        </w:rPr>
        <w:t xml:space="preserve"> תשלום.</w:t>
      </w:r>
    </w:p>
    <w:p w:rsidR="008A192E" w:rsidRDefault="008A192E" w:rsidP="008A192E">
      <w:pPr>
        <w:rPr>
          <w:rtl/>
          <w:lang w:eastAsia="he-IL"/>
        </w:rPr>
      </w:pPr>
      <w:bookmarkStart w:id="3849" w:name="_ETM_Q1_8786504"/>
      <w:bookmarkStart w:id="3850" w:name="_ETM_Q1_8786561"/>
      <w:bookmarkEnd w:id="3849"/>
      <w:bookmarkEnd w:id="3850"/>
    </w:p>
    <w:p w:rsidR="008A192E" w:rsidRDefault="008A192E" w:rsidP="008A192E">
      <w:pPr>
        <w:pStyle w:val="af9"/>
        <w:keepNext/>
        <w:rPr>
          <w:rtl/>
          <w:lang w:eastAsia="he-IL"/>
        </w:rPr>
      </w:pPr>
      <w:bookmarkStart w:id="3851" w:name="ET_guest_נתי_בביוף_549"/>
      <w:r w:rsidRPr="008A192E">
        <w:rPr>
          <w:rStyle w:val="TagStyle"/>
          <w:rtl/>
        </w:rPr>
        <w:t xml:space="preserve"> &lt;&lt; אורח &gt;&gt; </w:t>
      </w:r>
      <w:r>
        <w:rPr>
          <w:rtl/>
          <w:lang w:eastAsia="he-IL"/>
        </w:rPr>
        <w:t xml:space="preserve">נתי </w:t>
      </w:r>
      <w:proofErr w:type="spellStart"/>
      <w:r>
        <w:rPr>
          <w:rtl/>
          <w:lang w:eastAsia="he-IL"/>
        </w:rPr>
        <w:t>בביוף</w:t>
      </w:r>
      <w:proofErr w:type="spellEnd"/>
      <w:r>
        <w:rPr>
          <w:rtl/>
          <w:lang w:eastAsia="he-IL"/>
        </w:rPr>
        <w:t>:</w:t>
      </w:r>
      <w:r w:rsidRPr="008A192E">
        <w:rPr>
          <w:rStyle w:val="TagStyle"/>
          <w:rtl/>
        </w:rPr>
        <w:t xml:space="preserve"> &lt;&lt; אורח &gt;&gt;</w:t>
      </w:r>
      <w:r w:rsidR="00D347C4">
        <w:rPr>
          <w:rtl/>
          <w:lang w:eastAsia="he-IL"/>
        </w:rPr>
        <w:t xml:space="preserve"> </w:t>
      </w:r>
      <w:bookmarkEnd w:id="3851"/>
    </w:p>
    <w:p w:rsidR="008A192E" w:rsidRDefault="008A192E" w:rsidP="008A192E">
      <w:pPr>
        <w:pStyle w:val="KeepWithNext"/>
        <w:rPr>
          <w:rtl/>
          <w:lang w:eastAsia="he-IL"/>
        </w:rPr>
      </w:pPr>
    </w:p>
    <w:p w:rsidR="008A192E" w:rsidRDefault="008A192E" w:rsidP="008A192E">
      <w:pPr>
        <w:rPr>
          <w:rtl/>
          <w:lang w:eastAsia="he-IL"/>
        </w:rPr>
      </w:pPr>
      <w:bookmarkStart w:id="3852" w:name="_ETM_Q1_8789489"/>
      <w:bookmarkStart w:id="3853" w:name="_ETM_Q1_8789532"/>
      <w:bookmarkEnd w:id="3852"/>
      <w:bookmarkEnd w:id="3853"/>
      <w:r>
        <w:rPr>
          <w:rFonts w:hint="cs"/>
          <w:rtl/>
          <w:lang w:eastAsia="he-IL"/>
        </w:rPr>
        <w:t xml:space="preserve">אני דווקא רוצה לומר שיכול להיות שאותו </w:t>
      </w:r>
      <w:bookmarkStart w:id="3854" w:name="_ETM_Q1_8793888"/>
      <w:bookmarkEnd w:id="3854"/>
      <w:r>
        <w:rPr>
          <w:rFonts w:hint="cs"/>
          <w:rtl/>
          <w:lang w:eastAsia="he-IL"/>
        </w:rPr>
        <w:t xml:space="preserve">משפט ששמים בגב האחורי של אותו מכתב דרישה באותיות קטנות, </w:t>
      </w:r>
      <w:bookmarkStart w:id="3855" w:name="_ETM_Q1_8797059"/>
      <w:bookmarkEnd w:id="3855"/>
      <w:r>
        <w:rPr>
          <w:rFonts w:hint="cs"/>
          <w:rtl/>
          <w:lang w:eastAsia="he-IL"/>
        </w:rPr>
        <w:t>שאין לי ספק שמי</w:t>
      </w:r>
      <w:r w:rsidR="00D347C4">
        <w:rPr>
          <w:rFonts w:hint="cs"/>
          <w:rtl/>
          <w:lang w:eastAsia="he-IL"/>
        </w:rPr>
        <w:t xml:space="preserve"> </w:t>
      </w:r>
      <w:r>
        <w:rPr>
          <w:rFonts w:hint="cs"/>
          <w:rtl/>
          <w:lang w:eastAsia="he-IL"/>
        </w:rPr>
        <w:t>שלא יודע את זכותו, לא יקרא אותן.</w:t>
      </w:r>
    </w:p>
    <w:p w:rsidR="008A192E" w:rsidRDefault="008A192E" w:rsidP="008A192E">
      <w:pPr>
        <w:rPr>
          <w:rtl/>
          <w:lang w:eastAsia="he-IL"/>
        </w:rPr>
      </w:pPr>
    </w:p>
    <w:p w:rsidR="008A192E" w:rsidRDefault="008A192E" w:rsidP="008A192E">
      <w:pPr>
        <w:pStyle w:val="af6"/>
        <w:keepNext/>
        <w:rPr>
          <w:rtl/>
        </w:rPr>
      </w:pPr>
      <w:bookmarkStart w:id="3856" w:name="ET_yor_5854_550"/>
      <w:r w:rsidRPr="008A192E">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A192E">
        <w:rPr>
          <w:rStyle w:val="TagStyle"/>
          <w:rtl/>
        </w:rPr>
        <w:t xml:space="preserve"> &lt;&lt; יור &gt;&gt;</w:t>
      </w:r>
      <w:r w:rsidR="00D347C4">
        <w:rPr>
          <w:rtl/>
        </w:rPr>
        <w:t xml:space="preserve"> </w:t>
      </w:r>
      <w:bookmarkEnd w:id="3856"/>
    </w:p>
    <w:p w:rsidR="008A192E" w:rsidRDefault="008A192E" w:rsidP="008A192E">
      <w:pPr>
        <w:pStyle w:val="KeepWithNext"/>
        <w:rPr>
          <w:rtl/>
          <w:lang w:eastAsia="he-IL"/>
        </w:rPr>
      </w:pPr>
    </w:p>
    <w:p w:rsidR="008A192E" w:rsidRDefault="008A192E" w:rsidP="008A192E">
      <w:pPr>
        <w:rPr>
          <w:rtl/>
          <w:lang w:eastAsia="he-IL"/>
        </w:rPr>
      </w:pPr>
      <w:r>
        <w:rPr>
          <w:rFonts w:hint="cs"/>
          <w:rtl/>
          <w:lang w:eastAsia="he-IL"/>
        </w:rPr>
        <w:t>הוא מבקש באותיות מודגשות.</w:t>
      </w:r>
      <w:bookmarkStart w:id="3857" w:name="_ETM_Q1_8805123"/>
      <w:bookmarkEnd w:id="3857"/>
    </w:p>
    <w:p w:rsidR="008A192E" w:rsidRDefault="008A192E" w:rsidP="008A192E">
      <w:pPr>
        <w:rPr>
          <w:rtl/>
          <w:lang w:eastAsia="he-IL"/>
        </w:rPr>
      </w:pPr>
      <w:bookmarkStart w:id="3858" w:name="_ETM_Q1_8805174"/>
      <w:bookmarkEnd w:id="3858"/>
    </w:p>
    <w:p w:rsidR="008A192E" w:rsidRDefault="008A192E" w:rsidP="008A192E">
      <w:pPr>
        <w:pStyle w:val="af9"/>
        <w:keepNext/>
        <w:rPr>
          <w:rtl/>
          <w:lang w:eastAsia="he-IL"/>
        </w:rPr>
      </w:pPr>
      <w:bookmarkStart w:id="3859" w:name="ET_guest_נתי_בביוף_551"/>
      <w:r w:rsidRPr="008A192E">
        <w:rPr>
          <w:rStyle w:val="TagStyle"/>
          <w:rtl/>
        </w:rPr>
        <w:t xml:space="preserve"> &lt;&lt; אורח &gt;&gt; </w:t>
      </w:r>
      <w:r>
        <w:rPr>
          <w:rtl/>
          <w:lang w:eastAsia="he-IL"/>
        </w:rPr>
        <w:t xml:space="preserve">נתי </w:t>
      </w:r>
      <w:proofErr w:type="spellStart"/>
      <w:r>
        <w:rPr>
          <w:rtl/>
          <w:lang w:eastAsia="he-IL"/>
        </w:rPr>
        <w:t>בביוף</w:t>
      </w:r>
      <w:proofErr w:type="spellEnd"/>
      <w:r>
        <w:rPr>
          <w:rtl/>
          <w:lang w:eastAsia="he-IL"/>
        </w:rPr>
        <w:t>:</w:t>
      </w:r>
      <w:r w:rsidRPr="008A192E">
        <w:rPr>
          <w:rStyle w:val="TagStyle"/>
          <w:rtl/>
        </w:rPr>
        <w:t xml:space="preserve"> &lt;&lt; אורח &gt;&gt;</w:t>
      </w:r>
      <w:r w:rsidR="00D347C4">
        <w:rPr>
          <w:rtl/>
          <w:lang w:eastAsia="he-IL"/>
        </w:rPr>
        <w:t xml:space="preserve"> </w:t>
      </w:r>
      <w:bookmarkEnd w:id="3859"/>
    </w:p>
    <w:p w:rsidR="008A192E" w:rsidRDefault="008A192E" w:rsidP="008A192E">
      <w:pPr>
        <w:pStyle w:val="KeepWithNext"/>
        <w:rPr>
          <w:rtl/>
          <w:lang w:eastAsia="he-IL"/>
        </w:rPr>
      </w:pPr>
    </w:p>
    <w:p w:rsidR="008A192E" w:rsidRDefault="008A192E" w:rsidP="008A192E">
      <w:pPr>
        <w:rPr>
          <w:rtl/>
          <w:lang w:eastAsia="he-IL"/>
        </w:rPr>
      </w:pPr>
      <w:r>
        <w:rPr>
          <w:rFonts w:hint="cs"/>
          <w:rtl/>
          <w:lang w:eastAsia="he-IL"/>
        </w:rPr>
        <w:t>אם הוא היה קורא אותן, הוא היה קורא שהוא גם חייב את הארנונה</w:t>
      </w:r>
      <w:r w:rsidR="00D347C4">
        <w:rPr>
          <w:rFonts w:hint="cs"/>
          <w:rtl/>
          <w:lang w:eastAsia="he-IL"/>
        </w:rPr>
        <w:t xml:space="preserve"> </w:t>
      </w:r>
      <w:r>
        <w:rPr>
          <w:rFonts w:hint="cs"/>
          <w:rtl/>
          <w:lang w:eastAsia="he-IL"/>
        </w:rPr>
        <w:t>והוא לא</w:t>
      </w:r>
      <w:r w:rsidR="00D347C4">
        <w:rPr>
          <w:rFonts w:hint="cs"/>
          <w:rtl/>
          <w:lang w:eastAsia="he-IL"/>
        </w:rPr>
        <w:t xml:space="preserve"> </w:t>
      </w:r>
      <w:r>
        <w:rPr>
          <w:rFonts w:hint="cs"/>
          <w:rtl/>
          <w:lang w:eastAsia="he-IL"/>
        </w:rPr>
        <w:t>שילם אותה. הוא לא</w:t>
      </w:r>
      <w:r w:rsidR="00D347C4">
        <w:rPr>
          <w:rFonts w:hint="cs"/>
          <w:rtl/>
          <w:lang w:eastAsia="he-IL"/>
        </w:rPr>
        <w:t xml:space="preserve"> </w:t>
      </w:r>
      <w:r>
        <w:rPr>
          <w:rFonts w:hint="cs"/>
          <w:rtl/>
          <w:lang w:eastAsia="he-IL"/>
        </w:rPr>
        <w:t>יקרא אותן ואז תבוא חברת הגבייה או העירייה</w:t>
      </w:r>
      <w:r w:rsidR="00D347C4">
        <w:rPr>
          <w:rFonts w:hint="cs"/>
          <w:rtl/>
          <w:lang w:eastAsia="he-IL"/>
        </w:rPr>
        <w:t xml:space="preserve"> </w:t>
      </w:r>
      <w:r>
        <w:rPr>
          <w:rFonts w:hint="cs"/>
          <w:rtl/>
          <w:lang w:eastAsia="he-IL"/>
        </w:rPr>
        <w:t xml:space="preserve">ותגיד לו שכבר אז, לפני שנתיים כתבנו שלך שאתה צריך </w:t>
      </w:r>
      <w:bookmarkStart w:id="3860" w:name="_ETM_Q1_8813222"/>
      <w:bookmarkEnd w:id="3860"/>
      <w:r>
        <w:rPr>
          <w:rFonts w:hint="cs"/>
          <w:rtl/>
          <w:lang w:eastAsia="he-IL"/>
        </w:rPr>
        <w:t>למצות זכויות, לא מיצית, שלום. זה דווקא יכול לפגוע בו.</w:t>
      </w:r>
    </w:p>
    <w:p w:rsidR="008A192E" w:rsidRDefault="008A192E" w:rsidP="008A192E">
      <w:pPr>
        <w:rPr>
          <w:rtl/>
          <w:lang w:eastAsia="he-IL"/>
        </w:rPr>
      </w:pPr>
      <w:bookmarkStart w:id="3861" w:name="_ETM_Q1_8817549"/>
      <w:bookmarkStart w:id="3862" w:name="_ETM_Q1_8817613"/>
      <w:bookmarkEnd w:id="3861"/>
      <w:bookmarkEnd w:id="3862"/>
    </w:p>
    <w:p w:rsidR="008A192E" w:rsidRDefault="008A192E" w:rsidP="008A192E">
      <w:pPr>
        <w:rPr>
          <w:rtl/>
          <w:lang w:eastAsia="he-IL"/>
        </w:rPr>
      </w:pPr>
      <w:bookmarkStart w:id="3863" w:name="_ETM_Q1_8817661"/>
      <w:bookmarkStart w:id="3864" w:name="_ETM_Q1_8817716"/>
      <w:bookmarkEnd w:id="3863"/>
      <w:bookmarkEnd w:id="3864"/>
      <w:r>
        <w:rPr>
          <w:rFonts w:hint="cs"/>
          <w:rtl/>
          <w:lang w:eastAsia="he-IL"/>
        </w:rPr>
        <w:t xml:space="preserve">לגבי </w:t>
      </w:r>
      <w:bookmarkStart w:id="3865" w:name="_ETM_Q1_8818999"/>
      <w:bookmarkEnd w:id="3865"/>
      <w:r>
        <w:rPr>
          <w:rFonts w:hint="cs"/>
          <w:rtl/>
          <w:lang w:eastAsia="he-IL"/>
        </w:rPr>
        <w:t>אותו סעיף.</w:t>
      </w:r>
      <w:r w:rsidR="00D347C4">
        <w:rPr>
          <w:rFonts w:hint="cs"/>
          <w:rtl/>
          <w:lang w:eastAsia="he-IL"/>
        </w:rPr>
        <w:t xml:space="preserve"> </w:t>
      </w:r>
      <w:r>
        <w:rPr>
          <w:rFonts w:hint="cs"/>
          <w:rtl/>
          <w:lang w:eastAsia="he-IL"/>
        </w:rPr>
        <w:t xml:space="preserve">אנחנו מסכימים לסעיף אבל צריך לזכור </w:t>
      </w:r>
      <w:bookmarkStart w:id="3866" w:name="_ETM_Q1_8819533"/>
      <w:bookmarkEnd w:id="3866"/>
      <w:r>
        <w:rPr>
          <w:rFonts w:hint="cs"/>
          <w:rtl/>
          <w:lang w:eastAsia="he-IL"/>
        </w:rPr>
        <w:t>שהסעיף בא להגן על כך שחברת ה</w:t>
      </w:r>
      <w:bookmarkStart w:id="3867" w:name="_ETM_Q1_8821231"/>
      <w:bookmarkEnd w:id="3867"/>
      <w:r>
        <w:rPr>
          <w:rFonts w:hint="cs"/>
          <w:rtl/>
          <w:lang w:eastAsia="he-IL"/>
        </w:rPr>
        <w:t xml:space="preserve">גבייה לא תעשה פעולות סרק כדי </w:t>
      </w:r>
      <w:r w:rsidR="009B3CCC">
        <w:rPr>
          <w:rFonts w:hint="cs"/>
          <w:rtl/>
          <w:lang w:eastAsia="he-IL"/>
        </w:rPr>
        <w:t xml:space="preserve">להגדיל את </w:t>
      </w:r>
      <w:bookmarkStart w:id="3868" w:name="_ETM_Q1_8825027"/>
      <w:bookmarkEnd w:id="3868"/>
      <w:r w:rsidR="009B3CCC">
        <w:rPr>
          <w:rFonts w:hint="cs"/>
          <w:rtl/>
          <w:lang w:eastAsia="he-IL"/>
        </w:rPr>
        <w:t>שכר טרחתה. בסוגריים אני אומר שאנחנו מתנגדים התנגדות נחרצת למה ש</w:t>
      </w:r>
      <w:bookmarkStart w:id="3869" w:name="_ETM_Q1_8833567"/>
      <w:bookmarkEnd w:id="3869"/>
      <w:r w:rsidR="009B3CCC">
        <w:rPr>
          <w:rFonts w:hint="cs"/>
          <w:rtl/>
          <w:lang w:eastAsia="he-IL"/>
        </w:rPr>
        <w:t xml:space="preserve">עורכת הדין בגין מעלה, שזה יהיה שכר טרחה לפי האחוזים כי זאת </w:t>
      </w:r>
      <w:bookmarkStart w:id="3870" w:name="_ETM_Q1_8835507"/>
      <w:bookmarkEnd w:id="3870"/>
      <w:r w:rsidR="009B3CCC">
        <w:rPr>
          <w:rFonts w:hint="cs"/>
          <w:rtl/>
          <w:lang w:eastAsia="he-IL"/>
        </w:rPr>
        <w:t xml:space="preserve">הדרך של חברות הגבייה להתחרות ביניהן על ההצלחה שלהן, להראות </w:t>
      </w:r>
      <w:bookmarkStart w:id="3871" w:name="_ETM_Q1_8846546"/>
      <w:bookmarkEnd w:id="3871"/>
      <w:r w:rsidR="009B3CCC">
        <w:rPr>
          <w:rFonts w:hint="cs"/>
          <w:rtl/>
          <w:lang w:eastAsia="he-IL"/>
        </w:rPr>
        <w:t xml:space="preserve">הישגים ולהגדיל את הקופה הציבורית. אבל כאן יכול להיות מקרה הפוך. יכול להיות שדווקא חייב מרדן, סרבן, לוקח את העירייה למסעות </w:t>
      </w:r>
      <w:bookmarkStart w:id="3872" w:name="_ETM_Q1_8856099"/>
      <w:bookmarkEnd w:id="3872"/>
      <w:r w:rsidR="009B3CCC">
        <w:rPr>
          <w:rFonts w:hint="cs"/>
          <w:rtl/>
          <w:lang w:eastAsia="he-IL"/>
        </w:rPr>
        <w:t>של התדיינויות -</w:t>
      </w:r>
      <w:r w:rsidR="00D347C4">
        <w:rPr>
          <w:rFonts w:hint="cs"/>
          <w:rtl/>
          <w:lang w:eastAsia="he-IL"/>
        </w:rPr>
        <w:t xml:space="preserve"> </w:t>
      </w:r>
      <w:r w:rsidR="009B3CCC">
        <w:rPr>
          <w:rFonts w:hint="cs"/>
          <w:rtl/>
          <w:lang w:eastAsia="he-IL"/>
        </w:rPr>
        <w:t>ויש היום כאלה שעושים את זה תמורת שכר טרחה מאוד נמוך - ובינתיים הזמן עובר</w:t>
      </w:r>
      <w:bookmarkStart w:id="3873" w:name="_ETM_Q1_8860457"/>
      <w:bookmarkEnd w:id="3873"/>
      <w:r w:rsidR="009B3CCC">
        <w:rPr>
          <w:rFonts w:hint="cs"/>
          <w:rtl/>
          <w:lang w:eastAsia="he-IL"/>
        </w:rPr>
        <w:t xml:space="preserve"> והריביות גדלות. כאן דווקא הרשות המקומית יוצאת נפסדת כי היא לא יכולה להשית עליו את הבעיה שהוא יצר.</w:t>
      </w:r>
    </w:p>
    <w:p w:rsidR="009B3CCC" w:rsidRDefault="009B3CCC" w:rsidP="008A192E">
      <w:pPr>
        <w:rPr>
          <w:rtl/>
          <w:lang w:eastAsia="he-IL"/>
        </w:rPr>
      </w:pPr>
      <w:bookmarkStart w:id="3874" w:name="_ETM_Q1_8868605"/>
      <w:bookmarkStart w:id="3875" w:name="_ETM_Q1_8868682"/>
      <w:bookmarkEnd w:id="3874"/>
      <w:bookmarkEnd w:id="3875"/>
    </w:p>
    <w:p w:rsidR="009B3CCC" w:rsidRDefault="009B3CCC" w:rsidP="009B3CCC">
      <w:pPr>
        <w:pStyle w:val="af9"/>
        <w:keepNext/>
        <w:rPr>
          <w:rtl/>
          <w:lang w:eastAsia="he-IL"/>
        </w:rPr>
      </w:pPr>
      <w:bookmarkStart w:id="3876" w:name="ET_guest_תומר_ביטון_552"/>
      <w:r w:rsidRPr="009B3CCC">
        <w:rPr>
          <w:rStyle w:val="TagStyle"/>
          <w:rtl/>
        </w:rPr>
        <w:t xml:space="preserve"> &lt;&lt; אורח &gt;&gt; </w:t>
      </w:r>
      <w:r>
        <w:rPr>
          <w:rtl/>
          <w:lang w:eastAsia="he-IL"/>
        </w:rPr>
        <w:t>תומר ביטון:</w:t>
      </w:r>
      <w:r w:rsidRPr="009B3CCC">
        <w:rPr>
          <w:rStyle w:val="TagStyle"/>
          <w:rtl/>
        </w:rPr>
        <w:t xml:space="preserve"> &lt;&lt; אורח &gt;&gt;</w:t>
      </w:r>
      <w:r w:rsidR="00D347C4">
        <w:rPr>
          <w:rtl/>
          <w:lang w:eastAsia="he-IL"/>
        </w:rPr>
        <w:t xml:space="preserve"> </w:t>
      </w:r>
      <w:bookmarkEnd w:id="3876"/>
    </w:p>
    <w:p w:rsidR="009B3CCC" w:rsidRDefault="009B3CCC" w:rsidP="009B3CCC">
      <w:pPr>
        <w:pStyle w:val="KeepWithNext"/>
        <w:rPr>
          <w:rtl/>
          <w:lang w:eastAsia="he-IL"/>
        </w:rPr>
      </w:pPr>
    </w:p>
    <w:p w:rsidR="009B3CCC" w:rsidRDefault="009B3CCC" w:rsidP="009B3CCC">
      <w:pPr>
        <w:rPr>
          <w:rtl/>
          <w:lang w:eastAsia="he-IL"/>
        </w:rPr>
      </w:pPr>
      <w:r>
        <w:rPr>
          <w:rFonts w:hint="cs"/>
          <w:rtl/>
          <w:lang w:eastAsia="he-IL"/>
        </w:rPr>
        <w:t>אני רוצה להשלים</w:t>
      </w:r>
      <w:r w:rsidR="00D347C4">
        <w:rPr>
          <w:rFonts w:hint="cs"/>
          <w:rtl/>
          <w:lang w:eastAsia="he-IL"/>
        </w:rPr>
        <w:t xml:space="preserve"> </w:t>
      </w:r>
      <w:r>
        <w:rPr>
          <w:rFonts w:hint="cs"/>
          <w:rtl/>
          <w:lang w:eastAsia="he-IL"/>
        </w:rPr>
        <w:t xml:space="preserve">ולומר שוב. אנחנו זוכרים כל הזמן שמעבר </w:t>
      </w:r>
      <w:bookmarkStart w:id="3877" w:name="_ETM_Q1_8877395"/>
      <w:bookmarkEnd w:id="3877"/>
      <w:r>
        <w:rPr>
          <w:rFonts w:hint="cs"/>
          <w:rtl/>
          <w:lang w:eastAsia="he-IL"/>
        </w:rPr>
        <w:t xml:space="preserve">לזה שאנחנו רוצים להגן על זכויותיהם של </w:t>
      </w:r>
      <w:bookmarkStart w:id="3878" w:name="_ETM_Q1_8874973"/>
      <w:bookmarkEnd w:id="3878"/>
      <w:r>
        <w:rPr>
          <w:rFonts w:hint="cs"/>
          <w:rtl/>
          <w:lang w:eastAsia="he-IL"/>
        </w:rPr>
        <w:t xml:space="preserve">החייבים, ואין ספק שצריך להגן עליהם במידה הנדרשת, בסוף צריך </w:t>
      </w:r>
      <w:bookmarkStart w:id="3879" w:name="_ETM_Q1_8885263"/>
      <w:bookmarkEnd w:id="3879"/>
      <w:r>
        <w:rPr>
          <w:rFonts w:hint="cs"/>
          <w:rtl/>
          <w:lang w:eastAsia="he-IL"/>
        </w:rPr>
        <w:t xml:space="preserve">לזכור שגם צריך לגבות את החובות. אי אפשר להטיל </w:t>
      </w:r>
      <w:bookmarkStart w:id="3880" w:name="_ETM_Q1_8892061"/>
      <w:bookmarkEnd w:id="3880"/>
      <w:r>
        <w:rPr>
          <w:rFonts w:hint="cs"/>
          <w:rtl/>
          <w:lang w:eastAsia="he-IL"/>
        </w:rPr>
        <w:t>כל כך הרבה מגבלות על הרשויות המקומיות כי החובות האלה לא ייגבו.</w:t>
      </w:r>
    </w:p>
    <w:p w:rsidR="009B3CCC" w:rsidRDefault="009B3CCC" w:rsidP="009B3CCC">
      <w:pPr>
        <w:rPr>
          <w:rtl/>
          <w:lang w:eastAsia="he-IL"/>
        </w:rPr>
      </w:pPr>
      <w:bookmarkStart w:id="3881" w:name="_ETM_Q1_8900603"/>
      <w:bookmarkStart w:id="3882" w:name="_ETM_Q1_8900657"/>
      <w:bookmarkEnd w:id="3881"/>
      <w:bookmarkEnd w:id="3882"/>
    </w:p>
    <w:p w:rsidR="009B3CCC" w:rsidRPr="009B3CCC" w:rsidRDefault="009B3CCC" w:rsidP="009B3CCC">
      <w:pPr>
        <w:rPr>
          <w:rtl/>
          <w:lang w:eastAsia="he-IL"/>
        </w:rPr>
      </w:pPr>
      <w:bookmarkStart w:id="3883" w:name="_ETM_Q1_8900699"/>
      <w:bookmarkStart w:id="3884" w:name="_ETM_Q1_8900739"/>
      <w:bookmarkEnd w:id="3883"/>
      <w:bookmarkEnd w:id="3884"/>
      <w:r>
        <w:rPr>
          <w:rFonts w:hint="cs"/>
          <w:rtl/>
          <w:lang w:eastAsia="he-IL"/>
        </w:rPr>
        <w:t>בהקשר למה שאמר חבר הכנסת</w:t>
      </w:r>
      <w:r w:rsidR="00D347C4">
        <w:rPr>
          <w:rFonts w:hint="cs"/>
          <w:rtl/>
          <w:lang w:eastAsia="he-IL"/>
        </w:rPr>
        <w:t xml:space="preserve"> </w:t>
      </w:r>
      <w:r>
        <w:rPr>
          <w:rFonts w:hint="cs"/>
          <w:rtl/>
          <w:lang w:eastAsia="he-IL"/>
        </w:rPr>
        <w:t>יעקב אשר. אפשר למצוא פתרון</w:t>
      </w:r>
      <w:r w:rsidR="00D347C4">
        <w:rPr>
          <w:rFonts w:hint="cs"/>
          <w:rtl/>
          <w:lang w:eastAsia="he-IL"/>
        </w:rPr>
        <w:t xml:space="preserve"> </w:t>
      </w:r>
      <w:r w:rsidR="00305BCD">
        <w:rPr>
          <w:rFonts w:hint="cs"/>
          <w:rtl/>
          <w:lang w:eastAsia="he-IL"/>
        </w:rPr>
        <w:t xml:space="preserve">לכך שמיידעים </w:t>
      </w:r>
      <w:bookmarkStart w:id="3885" w:name="_ETM_Q1_8910919"/>
      <w:bookmarkEnd w:id="3885"/>
      <w:r>
        <w:rPr>
          <w:rFonts w:hint="cs"/>
          <w:rtl/>
          <w:lang w:eastAsia="he-IL"/>
        </w:rPr>
        <w:t xml:space="preserve">את החייבים על זכויותיהם גם בדרך אחרת ולא חייב שזה יהיה </w:t>
      </w:r>
      <w:r w:rsidR="00305BCD">
        <w:rPr>
          <w:rFonts w:hint="cs"/>
          <w:rtl/>
          <w:lang w:eastAsia="he-IL"/>
        </w:rPr>
        <w:t xml:space="preserve">בהודעה שנשלחת לחייב, בהודעת הדרישה למרות שגם בהודעה לדרישה אפשר אולי למצוא איזושהי דרך שלא תפגע בהודעה </w:t>
      </w:r>
      <w:bookmarkStart w:id="3886" w:name="_ETM_Q1_8931914"/>
      <w:bookmarkEnd w:id="3886"/>
      <w:r w:rsidR="00305BCD">
        <w:rPr>
          <w:rFonts w:hint="cs"/>
          <w:rtl/>
          <w:lang w:eastAsia="he-IL"/>
        </w:rPr>
        <w:t>עצמה וביכולת לגבות על פי אותה הודעה.</w:t>
      </w:r>
    </w:p>
    <w:p w:rsidR="00305BCD" w:rsidRDefault="00305BCD" w:rsidP="008A192E">
      <w:pPr>
        <w:rPr>
          <w:rtl/>
          <w:lang w:eastAsia="he-IL"/>
        </w:rPr>
      </w:pPr>
      <w:bookmarkStart w:id="3887" w:name="_ETM_Q1_8840209"/>
      <w:bookmarkStart w:id="3888" w:name="_ETM_Q1_8840272"/>
      <w:bookmarkStart w:id="3889" w:name="_ETM_Q1_8939347"/>
      <w:bookmarkEnd w:id="3887"/>
      <w:bookmarkEnd w:id="3888"/>
      <w:bookmarkEnd w:id="3889"/>
    </w:p>
    <w:p w:rsidR="00305BCD" w:rsidRDefault="00305BCD" w:rsidP="00305BCD">
      <w:pPr>
        <w:pStyle w:val="af6"/>
        <w:keepNext/>
        <w:rPr>
          <w:rtl/>
        </w:rPr>
      </w:pPr>
      <w:bookmarkStart w:id="3890" w:name="ET_yor_5854_553"/>
      <w:r w:rsidRPr="00305BCD">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305BCD">
        <w:rPr>
          <w:rStyle w:val="TagStyle"/>
          <w:rtl/>
        </w:rPr>
        <w:t xml:space="preserve"> &lt;&lt; יור &gt;&gt;</w:t>
      </w:r>
      <w:r w:rsidR="00D347C4">
        <w:rPr>
          <w:rtl/>
        </w:rPr>
        <w:t xml:space="preserve"> </w:t>
      </w:r>
      <w:bookmarkEnd w:id="3890"/>
    </w:p>
    <w:p w:rsidR="00305BCD" w:rsidRDefault="00305BCD" w:rsidP="00305BCD">
      <w:pPr>
        <w:pStyle w:val="KeepWithNext"/>
        <w:rPr>
          <w:rtl/>
          <w:lang w:eastAsia="he-IL"/>
        </w:rPr>
      </w:pPr>
    </w:p>
    <w:p w:rsidR="00305BCD" w:rsidRDefault="00305BCD" w:rsidP="00305BCD">
      <w:pPr>
        <w:rPr>
          <w:rtl/>
          <w:lang w:eastAsia="he-IL"/>
        </w:rPr>
      </w:pPr>
      <w:bookmarkStart w:id="3891" w:name="_ETM_Q1_8940017"/>
      <w:bookmarkStart w:id="3892" w:name="_ETM_Q1_8940044"/>
      <w:bookmarkEnd w:id="3891"/>
      <w:bookmarkEnd w:id="3892"/>
      <w:r>
        <w:rPr>
          <w:rFonts w:hint="cs"/>
          <w:rtl/>
          <w:lang w:eastAsia="he-IL"/>
        </w:rPr>
        <w:t xml:space="preserve">בואו נסכים </w:t>
      </w:r>
      <w:bookmarkStart w:id="3893" w:name="_ETM_Q1_8943069"/>
      <w:bookmarkEnd w:id="3893"/>
      <w:r>
        <w:rPr>
          <w:rFonts w:hint="cs"/>
          <w:rtl/>
          <w:lang w:eastAsia="he-IL"/>
        </w:rPr>
        <w:t xml:space="preserve">על כך שכולנו רוצים שהאזרחים ישלמו את החובות אבל </w:t>
      </w:r>
      <w:bookmarkStart w:id="3894" w:name="_ETM_Q1_8947020"/>
      <w:bookmarkEnd w:id="3894"/>
      <w:r>
        <w:rPr>
          <w:rFonts w:hint="cs"/>
          <w:rtl/>
          <w:lang w:eastAsia="he-IL"/>
        </w:rPr>
        <w:t>בואו נסכים על כך</w:t>
      </w:r>
      <w:r w:rsidR="00D347C4">
        <w:rPr>
          <w:rFonts w:hint="cs"/>
          <w:rtl/>
          <w:lang w:eastAsia="he-IL"/>
        </w:rPr>
        <w:t xml:space="preserve"> </w:t>
      </w:r>
      <w:r>
        <w:rPr>
          <w:rFonts w:hint="cs"/>
          <w:rtl/>
          <w:lang w:eastAsia="he-IL"/>
        </w:rPr>
        <w:t xml:space="preserve">שזה צריך להיעשות בצורה סבירה ולא בצורה שיש בה </w:t>
      </w:r>
      <w:bookmarkStart w:id="3895" w:name="_ETM_Q1_8960868"/>
      <w:bookmarkEnd w:id="3895"/>
      <w:r>
        <w:rPr>
          <w:rFonts w:hint="cs"/>
          <w:rtl/>
          <w:lang w:eastAsia="he-IL"/>
        </w:rPr>
        <w:t xml:space="preserve">תמריצים ולהוסיף עוד צעדים. צריך לעשות את האיזון </w:t>
      </w:r>
      <w:bookmarkStart w:id="3896" w:name="_ETM_Q1_8965609"/>
      <w:bookmarkEnd w:id="3896"/>
      <w:r>
        <w:rPr>
          <w:rFonts w:hint="cs"/>
          <w:rtl/>
          <w:lang w:eastAsia="he-IL"/>
        </w:rPr>
        <w:t xml:space="preserve">הזה. אני לא רואה בעיה להוסיף את המשפט המודגש הזה </w:t>
      </w:r>
      <w:bookmarkStart w:id="3897" w:name="_ETM_Q1_8982205"/>
      <w:bookmarkEnd w:id="3897"/>
      <w:r>
        <w:rPr>
          <w:rFonts w:hint="cs"/>
          <w:rtl/>
          <w:lang w:eastAsia="he-IL"/>
        </w:rPr>
        <w:t>בתוך דרישת התשלום.</w:t>
      </w:r>
      <w:r w:rsidR="00D347C4">
        <w:rPr>
          <w:rFonts w:hint="cs"/>
          <w:rtl/>
          <w:lang w:eastAsia="he-IL"/>
        </w:rPr>
        <w:t xml:space="preserve"> </w:t>
      </w:r>
      <w:r>
        <w:rPr>
          <w:rFonts w:hint="cs"/>
          <w:rtl/>
          <w:lang w:eastAsia="he-IL"/>
        </w:rPr>
        <w:t>אני חושב שהנושא הזה פתיר. אנחנו ונבדוק את זה בנוסח.</w:t>
      </w:r>
    </w:p>
    <w:p w:rsidR="00305BCD" w:rsidRDefault="00305BCD" w:rsidP="00305BCD">
      <w:pPr>
        <w:rPr>
          <w:rtl/>
          <w:lang w:eastAsia="he-IL"/>
        </w:rPr>
      </w:pPr>
      <w:bookmarkStart w:id="3898" w:name="_ETM_Q1_8997883"/>
      <w:bookmarkStart w:id="3899" w:name="_ETM_Q1_8997947"/>
      <w:bookmarkStart w:id="3900" w:name="_ETM_Q1_8997419"/>
      <w:bookmarkEnd w:id="3898"/>
      <w:bookmarkEnd w:id="3899"/>
      <w:bookmarkEnd w:id="3900"/>
    </w:p>
    <w:p w:rsidR="00305BCD" w:rsidRDefault="00305BCD" w:rsidP="00305BCD">
      <w:pPr>
        <w:pStyle w:val="a4"/>
        <w:keepNext/>
        <w:rPr>
          <w:rtl/>
        </w:rPr>
      </w:pPr>
      <w:bookmarkStart w:id="3901" w:name="ET_speaker_תומר_רוזנר_554"/>
      <w:r w:rsidRPr="00305BCD">
        <w:rPr>
          <w:rStyle w:val="TagStyle"/>
          <w:rtl/>
        </w:rPr>
        <w:t xml:space="preserve"> &lt;&lt; דובר &gt;&gt; </w:t>
      </w:r>
      <w:r>
        <w:rPr>
          <w:rtl/>
        </w:rPr>
        <w:t xml:space="preserve">תומר </w:t>
      </w:r>
      <w:proofErr w:type="spellStart"/>
      <w:r>
        <w:rPr>
          <w:rtl/>
        </w:rPr>
        <w:t>רוזנר</w:t>
      </w:r>
      <w:proofErr w:type="spellEnd"/>
      <w:r>
        <w:rPr>
          <w:rtl/>
        </w:rPr>
        <w:t>:</w:t>
      </w:r>
      <w:r w:rsidRPr="00305BCD">
        <w:rPr>
          <w:rStyle w:val="TagStyle"/>
          <w:rtl/>
        </w:rPr>
        <w:t xml:space="preserve"> &lt;&lt; דובר &gt;&gt;</w:t>
      </w:r>
      <w:r w:rsidR="00D347C4">
        <w:rPr>
          <w:rtl/>
        </w:rPr>
        <w:t xml:space="preserve"> </w:t>
      </w:r>
      <w:bookmarkEnd w:id="3901"/>
    </w:p>
    <w:p w:rsidR="00305BCD" w:rsidRDefault="00305BCD" w:rsidP="00305BCD">
      <w:pPr>
        <w:pStyle w:val="KeepWithNext"/>
        <w:rPr>
          <w:rtl/>
          <w:lang w:eastAsia="he-IL"/>
        </w:rPr>
      </w:pPr>
    </w:p>
    <w:p w:rsidR="00305BCD" w:rsidRDefault="00305BCD" w:rsidP="00305BCD">
      <w:pPr>
        <w:rPr>
          <w:rtl/>
          <w:lang w:eastAsia="he-IL"/>
        </w:rPr>
      </w:pPr>
      <w:bookmarkStart w:id="3902" w:name="_ETM_Q1_8997672"/>
      <w:bookmarkStart w:id="3903" w:name="_ETM_Q1_8997699"/>
      <w:bookmarkEnd w:id="3902"/>
      <w:bookmarkEnd w:id="3903"/>
      <w:r>
        <w:rPr>
          <w:rFonts w:hint="cs"/>
          <w:rtl/>
          <w:lang w:eastAsia="he-IL"/>
        </w:rPr>
        <w:t>זה יהיה בסעיף שאתם עדיין לא החלטתם לגביו לגבי דרישות התשלום, איך הן נשלחות וכולי. אין בעיה להוסיף שם.</w:t>
      </w:r>
    </w:p>
    <w:p w:rsidR="00305BCD" w:rsidRDefault="00305BCD" w:rsidP="00305BCD">
      <w:pPr>
        <w:rPr>
          <w:rtl/>
          <w:lang w:eastAsia="he-IL"/>
        </w:rPr>
      </w:pPr>
      <w:bookmarkStart w:id="3904" w:name="_ETM_Q1_9009473"/>
      <w:bookmarkStart w:id="3905" w:name="_ETM_Q1_9009540"/>
      <w:bookmarkStart w:id="3906" w:name="_ETM_Q1_9010219"/>
      <w:bookmarkEnd w:id="3904"/>
      <w:bookmarkEnd w:id="3905"/>
      <w:bookmarkEnd w:id="3906"/>
    </w:p>
    <w:p w:rsidR="00305BCD" w:rsidRDefault="00305BCD" w:rsidP="00305BCD">
      <w:pPr>
        <w:pStyle w:val="af6"/>
        <w:keepNext/>
        <w:rPr>
          <w:rtl/>
        </w:rPr>
      </w:pPr>
      <w:bookmarkStart w:id="3907" w:name="ET_yor_5854_555"/>
      <w:r w:rsidRPr="00305BCD">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305BCD">
        <w:rPr>
          <w:rStyle w:val="TagStyle"/>
          <w:rtl/>
        </w:rPr>
        <w:t xml:space="preserve"> &lt;&lt; יור &gt;&gt;</w:t>
      </w:r>
      <w:r w:rsidR="00D347C4">
        <w:rPr>
          <w:rtl/>
        </w:rPr>
        <w:t xml:space="preserve"> </w:t>
      </w:r>
      <w:bookmarkEnd w:id="3907"/>
    </w:p>
    <w:p w:rsidR="00305BCD" w:rsidRDefault="00305BCD" w:rsidP="00305BCD">
      <w:pPr>
        <w:pStyle w:val="KeepWithNext"/>
        <w:rPr>
          <w:rtl/>
          <w:lang w:eastAsia="he-IL"/>
        </w:rPr>
      </w:pPr>
    </w:p>
    <w:p w:rsidR="00305BCD" w:rsidRDefault="00305BCD" w:rsidP="00305BCD">
      <w:pPr>
        <w:rPr>
          <w:rtl/>
          <w:lang w:eastAsia="he-IL"/>
        </w:rPr>
      </w:pPr>
      <w:bookmarkStart w:id="3908" w:name="_ETM_Q1_9010843"/>
      <w:bookmarkStart w:id="3909" w:name="_ETM_Q1_9010869"/>
      <w:bookmarkEnd w:id="3908"/>
      <w:bookmarkEnd w:id="3909"/>
      <w:r>
        <w:rPr>
          <w:rFonts w:hint="cs"/>
          <w:rtl/>
          <w:lang w:eastAsia="he-IL"/>
        </w:rPr>
        <w:t>נכון. בדיו</w:t>
      </w:r>
      <w:bookmarkStart w:id="3910" w:name="_ETM_Q1_9012496"/>
      <w:bookmarkEnd w:id="3910"/>
      <w:r>
        <w:rPr>
          <w:rFonts w:hint="cs"/>
          <w:rtl/>
          <w:lang w:eastAsia="he-IL"/>
        </w:rPr>
        <w:t>ק. לפני שממשיכים, נשמע את החברות.</w:t>
      </w:r>
    </w:p>
    <w:p w:rsidR="00305BCD" w:rsidRDefault="00305BCD" w:rsidP="00305BCD">
      <w:pPr>
        <w:rPr>
          <w:rtl/>
          <w:lang w:eastAsia="he-IL"/>
        </w:rPr>
      </w:pPr>
      <w:bookmarkStart w:id="3911" w:name="_ETM_Q1_9017985"/>
      <w:bookmarkStart w:id="3912" w:name="_ETM_Q1_9018039"/>
      <w:bookmarkStart w:id="3913" w:name="_ETM_Q1_9023465"/>
      <w:bookmarkEnd w:id="3911"/>
      <w:bookmarkEnd w:id="3912"/>
      <w:bookmarkEnd w:id="3913"/>
    </w:p>
    <w:p w:rsidR="00305BCD" w:rsidRDefault="00305BCD" w:rsidP="00305BCD">
      <w:pPr>
        <w:pStyle w:val="af9"/>
        <w:keepNext/>
        <w:rPr>
          <w:rtl/>
          <w:lang w:eastAsia="he-IL"/>
        </w:rPr>
      </w:pPr>
      <w:bookmarkStart w:id="3914" w:name="ET_guest_נתן_קלימי_556"/>
      <w:r w:rsidRPr="00305BCD">
        <w:rPr>
          <w:rStyle w:val="TagStyle"/>
          <w:rtl/>
        </w:rPr>
        <w:t xml:space="preserve"> &lt;&lt; אורח &gt;&gt; </w:t>
      </w:r>
      <w:r>
        <w:rPr>
          <w:rtl/>
          <w:lang w:eastAsia="he-IL"/>
        </w:rPr>
        <w:t xml:space="preserve">נתן </w:t>
      </w:r>
      <w:proofErr w:type="spellStart"/>
      <w:r>
        <w:rPr>
          <w:rtl/>
          <w:lang w:eastAsia="he-IL"/>
        </w:rPr>
        <w:t>קלימי</w:t>
      </w:r>
      <w:proofErr w:type="spellEnd"/>
      <w:r>
        <w:rPr>
          <w:rtl/>
          <w:lang w:eastAsia="he-IL"/>
        </w:rPr>
        <w:t>:</w:t>
      </w:r>
      <w:r w:rsidRPr="00305BCD">
        <w:rPr>
          <w:rStyle w:val="TagStyle"/>
          <w:rtl/>
        </w:rPr>
        <w:t xml:space="preserve"> &lt;&lt; אורח &gt;&gt;</w:t>
      </w:r>
      <w:r w:rsidR="00D347C4">
        <w:rPr>
          <w:rtl/>
          <w:lang w:eastAsia="he-IL"/>
        </w:rPr>
        <w:t xml:space="preserve"> </w:t>
      </w:r>
      <w:bookmarkEnd w:id="3914"/>
    </w:p>
    <w:p w:rsidR="00305BCD" w:rsidRDefault="00305BCD" w:rsidP="00305BCD">
      <w:pPr>
        <w:pStyle w:val="KeepWithNext"/>
        <w:rPr>
          <w:rtl/>
          <w:lang w:eastAsia="he-IL"/>
        </w:rPr>
      </w:pPr>
    </w:p>
    <w:p w:rsidR="00305BCD" w:rsidRDefault="00305BCD" w:rsidP="00305BCD">
      <w:pPr>
        <w:rPr>
          <w:rtl/>
          <w:lang w:eastAsia="he-IL"/>
        </w:rPr>
      </w:pPr>
      <w:bookmarkStart w:id="3915" w:name="_ETM_Q1_9023729"/>
      <w:bookmarkStart w:id="3916" w:name="_ETM_Q1_9023756"/>
      <w:bookmarkEnd w:id="3915"/>
      <w:bookmarkEnd w:id="3916"/>
      <w:r>
        <w:rPr>
          <w:rFonts w:hint="cs"/>
          <w:rtl/>
          <w:lang w:eastAsia="he-IL"/>
        </w:rPr>
        <w:t xml:space="preserve">מספר דברים לגבי הסעיף הזה ומראש אני מבקש סבלנות. בסעיף הזה, </w:t>
      </w:r>
      <w:bookmarkStart w:id="3917" w:name="_ETM_Q1_9038877"/>
      <w:bookmarkEnd w:id="3917"/>
      <w:r>
        <w:rPr>
          <w:rFonts w:hint="cs"/>
          <w:rtl/>
          <w:lang w:eastAsia="he-IL"/>
        </w:rPr>
        <w:t>תיקון נושא שאנחנו מבקשים להעביר לעניין סכום החוב כפי שהיה במועד שבו הורתה העירייה.</w:t>
      </w:r>
      <w:r w:rsidR="00AA3AA2">
        <w:rPr>
          <w:rFonts w:hint="cs"/>
          <w:rtl/>
          <w:lang w:eastAsia="he-IL"/>
        </w:rPr>
        <w:t xml:space="preserve"> צריך לזכור שהעירייה מחייבת גם ריבית. </w:t>
      </w:r>
      <w:bookmarkStart w:id="3918" w:name="_ETM_Q1_9059342"/>
      <w:bookmarkEnd w:id="3918"/>
      <w:r w:rsidR="00AA3AA2">
        <w:rPr>
          <w:rFonts w:hint="cs"/>
          <w:rtl/>
          <w:lang w:eastAsia="he-IL"/>
        </w:rPr>
        <w:t>בארנונה הריבית היא בסביבות ה-6</w:t>
      </w:r>
      <w:r w:rsidR="00D347C4">
        <w:rPr>
          <w:rFonts w:hint="cs"/>
          <w:rtl/>
          <w:lang w:eastAsia="he-IL"/>
        </w:rPr>
        <w:t xml:space="preserve"> </w:t>
      </w:r>
      <w:r w:rsidR="00AA3AA2">
        <w:rPr>
          <w:rFonts w:hint="cs"/>
          <w:rtl/>
          <w:lang w:eastAsia="he-IL"/>
        </w:rPr>
        <w:t xml:space="preserve">אחוזים </w:t>
      </w:r>
      <w:bookmarkStart w:id="3919" w:name="_ETM_Q1_9061664"/>
      <w:bookmarkEnd w:id="3919"/>
      <w:r w:rsidR="00AA3AA2">
        <w:rPr>
          <w:rFonts w:hint="cs"/>
          <w:rtl/>
          <w:lang w:eastAsia="he-IL"/>
        </w:rPr>
        <w:t>בשנה והיא מצטרפת כל הזמן בכל חודש. אנחנו רוצים שיהיה ברור שיכול להיות שבין המועד ששלחנו את החיוב ועד שגבינו, הריבית</w:t>
      </w:r>
      <w:r w:rsidR="00D347C4">
        <w:rPr>
          <w:rFonts w:hint="cs"/>
          <w:rtl/>
          <w:lang w:eastAsia="he-IL"/>
        </w:rPr>
        <w:t xml:space="preserve"> </w:t>
      </w:r>
      <w:r w:rsidR="00AA3AA2">
        <w:rPr>
          <w:rFonts w:hint="cs"/>
          <w:rtl/>
          <w:lang w:eastAsia="he-IL"/>
        </w:rPr>
        <w:t xml:space="preserve">משתנה. </w:t>
      </w:r>
    </w:p>
    <w:p w:rsidR="00AA3AA2" w:rsidRDefault="00AA3AA2" w:rsidP="00305BCD">
      <w:pPr>
        <w:rPr>
          <w:rtl/>
          <w:lang w:eastAsia="he-IL"/>
        </w:rPr>
      </w:pPr>
      <w:bookmarkStart w:id="3920" w:name="_ETM_Q1_9074558"/>
      <w:bookmarkEnd w:id="3920"/>
    </w:p>
    <w:p w:rsidR="00AA3AA2" w:rsidRDefault="00AA3AA2" w:rsidP="00AA3AA2">
      <w:pPr>
        <w:pStyle w:val="af9"/>
        <w:keepNext/>
        <w:rPr>
          <w:rtl/>
          <w:lang w:eastAsia="he-IL"/>
        </w:rPr>
      </w:pPr>
      <w:bookmarkStart w:id="3921" w:name="ET_guest_תומר_ביטון_557"/>
      <w:r w:rsidRPr="00AA3AA2">
        <w:rPr>
          <w:rStyle w:val="TagStyle"/>
          <w:rtl/>
        </w:rPr>
        <w:t xml:space="preserve"> &lt;&lt; אורח &gt;&gt; </w:t>
      </w:r>
      <w:r>
        <w:rPr>
          <w:rtl/>
          <w:lang w:eastAsia="he-IL"/>
        </w:rPr>
        <w:t>תומר ביטון:</w:t>
      </w:r>
      <w:r w:rsidRPr="00AA3AA2">
        <w:rPr>
          <w:rStyle w:val="TagStyle"/>
          <w:rtl/>
        </w:rPr>
        <w:t xml:space="preserve"> &lt;&lt; אורח &gt;&gt;</w:t>
      </w:r>
      <w:r w:rsidR="00D347C4">
        <w:rPr>
          <w:rtl/>
          <w:lang w:eastAsia="he-IL"/>
        </w:rPr>
        <w:t xml:space="preserve"> </w:t>
      </w:r>
      <w:bookmarkEnd w:id="3921"/>
    </w:p>
    <w:p w:rsidR="00AA3AA2" w:rsidRDefault="00AA3AA2" w:rsidP="00AA3AA2">
      <w:pPr>
        <w:pStyle w:val="KeepWithNext"/>
        <w:rPr>
          <w:rtl/>
          <w:lang w:eastAsia="he-IL"/>
        </w:rPr>
      </w:pPr>
    </w:p>
    <w:p w:rsidR="00AA3AA2" w:rsidRDefault="00AA3AA2" w:rsidP="00AA3AA2">
      <w:pPr>
        <w:rPr>
          <w:rtl/>
          <w:lang w:eastAsia="he-IL"/>
        </w:rPr>
      </w:pPr>
      <w:bookmarkStart w:id="3922" w:name="_ETM_Q1_9074828"/>
      <w:bookmarkStart w:id="3923" w:name="_ETM_Q1_9074855"/>
      <w:bookmarkEnd w:id="3922"/>
      <w:bookmarkEnd w:id="3923"/>
      <w:r>
        <w:rPr>
          <w:rFonts w:hint="cs"/>
          <w:rtl/>
          <w:lang w:eastAsia="he-IL"/>
        </w:rPr>
        <w:t xml:space="preserve">לא. התשובה היא </w:t>
      </w:r>
      <w:bookmarkStart w:id="3924" w:name="_ETM_Q1_9073211"/>
      <w:bookmarkEnd w:id="3924"/>
      <w:r>
        <w:rPr>
          <w:rFonts w:hint="cs"/>
          <w:rtl/>
          <w:lang w:eastAsia="he-IL"/>
        </w:rPr>
        <w:t>לא. זה בדיוק הסעיף.</w:t>
      </w:r>
    </w:p>
    <w:p w:rsidR="00AA3AA2" w:rsidRDefault="00AA3AA2" w:rsidP="00AA3AA2">
      <w:pPr>
        <w:rPr>
          <w:rtl/>
          <w:lang w:eastAsia="he-IL"/>
        </w:rPr>
      </w:pPr>
      <w:bookmarkStart w:id="3925" w:name="_ETM_Q1_9076437"/>
      <w:bookmarkStart w:id="3926" w:name="_ETM_Q1_9076494"/>
      <w:bookmarkEnd w:id="3925"/>
      <w:bookmarkEnd w:id="3926"/>
    </w:p>
    <w:p w:rsidR="00AA3AA2" w:rsidRDefault="00AA3AA2" w:rsidP="00AA3AA2">
      <w:pPr>
        <w:pStyle w:val="af9"/>
        <w:keepNext/>
        <w:rPr>
          <w:rtl/>
          <w:lang w:eastAsia="he-IL"/>
        </w:rPr>
      </w:pPr>
      <w:bookmarkStart w:id="3927" w:name="ET_guest_נתן_קלימי_558"/>
      <w:r w:rsidRPr="00AA3AA2">
        <w:rPr>
          <w:rStyle w:val="TagStyle"/>
          <w:rtl/>
        </w:rPr>
        <w:t xml:space="preserve"> &lt;&lt; אורח &gt;&gt; </w:t>
      </w:r>
      <w:r>
        <w:rPr>
          <w:rtl/>
          <w:lang w:eastAsia="he-IL"/>
        </w:rPr>
        <w:t xml:space="preserve">נתן </w:t>
      </w:r>
      <w:proofErr w:type="spellStart"/>
      <w:r>
        <w:rPr>
          <w:rtl/>
          <w:lang w:eastAsia="he-IL"/>
        </w:rPr>
        <w:t>קלימי</w:t>
      </w:r>
      <w:proofErr w:type="spellEnd"/>
      <w:r>
        <w:rPr>
          <w:rtl/>
          <w:lang w:eastAsia="he-IL"/>
        </w:rPr>
        <w:t>:</w:t>
      </w:r>
      <w:r w:rsidRPr="00AA3AA2">
        <w:rPr>
          <w:rStyle w:val="TagStyle"/>
          <w:rtl/>
        </w:rPr>
        <w:t xml:space="preserve"> &lt;&lt; אורח &gt;&gt;</w:t>
      </w:r>
      <w:r w:rsidR="00D347C4">
        <w:rPr>
          <w:rtl/>
          <w:lang w:eastAsia="he-IL"/>
        </w:rPr>
        <w:t xml:space="preserve"> </w:t>
      </w:r>
      <w:bookmarkEnd w:id="3927"/>
    </w:p>
    <w:p w:rsidR="00AA3AA2" w:rsidRDefault="00AA3AA2" w:rsidP="00AA3AA2">
      <w:pPr>
        <w:pStyle w:val="KeepWithNext"/>
        <w:rPr>
          <w:rtl/>
          <w:lang w:eastAsia="he-IL"/>
        </w:rPr>
      </w:pPr>
    </w:p>
    <w:p w:rsidR="00AA3AA2" w:rsidRDefault="00AA3AA2" w:rsidP="00AA3AA2">
      <w:pPr>
        <w:rPr>
          <w:rtl/>
          <w:lang w:eastAsia="he-IL"/>
        </w:rPr>
      </w:pPr>
      <w:r>
        <w:rPr>
          <w:rFonts w:hint="cs"/>
          <w:rtl/>
          <w:lang w:eastAsia="he-IL"/>
        </w:rPr>
        <w:t xml:space="preserve">אני יודע שאתה מתנגד לזה </w:t>
      </w:r>
      <w:bookmarkStart w:id="3928" w:name="_ETM_Q1_9076789"/>
      <w:bookmarkEnd w:id="3928"/>
      <w:r>
        <w:rPr>
          <w:rFonts w:hint="cs"/>
          <w:rtl/>
          <w:lang w:eastAsia="he-IL"/>
        </w:rPr>
        <w:t>אבל אני מבקש את זכות הדיבור.</w:t>
      </w:r>
    </w:p>
    <w:p w:rsidR="00AA3AA2" w:rsidRDefault="00AA3AA2" w:rsidP="00AA3AA2">
      <w:pPr>
        <w:rPr>
          <w:rtl/>
          <w:lang w:eastAsia="he-IL"/>
        </w:rPr>
      </w:pPr>
      <w:bookmarkStart w:id="3929" w:name="_ETM_Q1_9078687"/>
      <w:bookmarkStart w:id="3930" w:name="_ETM_Q1_9078745"/>
      <w:bookmarkStart w:id="3931" w:name="_ETM_Q1_9078663"/>
      <w:bookmarkEnd w:id="3929"/>
      <w:bookmarkEnd w:id="3930"/>
      <w:bookmarkEnd w:id="3931"/>
    </w:p>
    <w:p w:rsidR="00AA3AA2" w:rsidRDefault="00AA3AA2" w:rsidP="00AA3AA2">
      <w:pPr>
        <w:pStyle w:val="af9"/>
        <w:keepNext/>
        <w:rPr>
          <w:rtl/>
          <w:lang w:eastAsia="he-IL"/>
        </w:rPr>
      </w:pPr>
      <w:bookmarkStart w:id="3932" w:name="ET_guest_תומר_ביטון_559"/>
      <w:r w:rsidRPr="00AA3AA2">
        <w:rPr>
          <w:rStyle w:val="TagStyle"/>
          <w:rtl/>
        </w:rPr>
        <w:t xml:space="preserve"> &lt;&lt; אורח &gt;&gt; </w:t>
      </w:r>
      <w:r>
        <w:rPr>
          <w:rtl/>
          <w:lang w:eastAsia="he-IL"/>
        </w:rPr>
        <w:t>תומר ביטון:</w:t>
      </w:r>
      <w:r w:rsidRPr="00AA3AA2">
        <w:rPr>
          <w:rStyle w:val="TagStyle"/>
          <w:rtl/>
        </w:rPr>
        <w:t xml:space="preserve"> &lt;&lt; אורח &gt;&gt;</w:t>
      </w:r>
      <w:r w:rsidR="00D347C4">
        <w:rPr>
          <w:rtl/>
          <w:lang w:eastAsia="he-IL"/>
        </w:rPr>
        <w:t xml:space="preserve"> </w:t>
      </w:r>
      <w:bookmarkEnd w:id="3932"/>
    </w:p>
    <w:p w:rsidR="00AA3AA2" w:rsidRDefault="00AA3AA2" w:rsidP="00AA3AA2">
      <w:pPr>
        <w:pStyle w:val="KeepWithNext"/>
        <w:rPr>
          <w:rtl/>
          <w:lang w:eastAsia="he-IL"/>
        </w:rPr>
      </w:pPr>
    </w:p>
    <w:p w:rsidR="00AA3AA2" w:rsidRDefault="00AA3AA2" w:rsidP="00AA3AA2">
      <w:pPr>
        <w:rPr>
          <w:rtl/>
          <w:lang w:eastAsia="he-IL"/>
        </w:rPr>
      </w:pPr>
      <w:bookmarkStart w:id="3933" w:name="_ETM_Q1_9078948"/>
      <w:bookmarkStart w:id="3934" w:name="_ETM_Q1_9078970"/>
      <w:bookmarkEnd w:id="3933"/>
      <w:bookmarkEnd w:id="3934"/>
      <w:r>
        <w:rPr>
          <w:rFonts w:hint="cs"/>
          <w:rtl/>
          <w:lang w:eastAsia="he-IL"/>
        </w:rPr>
        <w:t xml:space="preserve">לא, לא מתנגד אבל </w:t>
      </w:r>
      <w:bookmarkStart w:id="3935" w:name="_ETM_Q1_9082482"/>
      <w:bookmarkEnd w:id="3935"/>
      <w:r>
        <w:rPr>
          <w:rFonts w:hint="cs"/>
          <w:rtl/>
          <w:lang w:eastAsia="he-IL"/>
        </w:rPr>
        <w:t>אני רוצה להתייחס.</w:t>
      </w:r>
    </w:p>
    <w:p w:rsidR="00AA3AA2" w:rsidRDefault="00AA3AA2" w:rsidP="00AA3AA2">
      <w:pPr>
        <w:rPr>
          <w:rtl/>
          <w:lang w:eastAsia="he-IL"/>
        </w:rPr>
      </w:pPr>
    </w:p>
    <w:p w:rsidR="00AA3AA2" w:rsidRDefault="00AA3AA2" w:rsidP="00AA3AA2">
      <w:pPr>
        <w:pStyle w:val="af9"/>
        <w:keepNext/>
        <w:rPr>
          <w:rtl/>
          <w:lang w:eastAsia="he-IL"/>
        </w:rPr>
      </w:pPr>
      <w:bookmarkStart w:id="3936" w:name="ET_guest_נתן_קלימי_560"/>
      <w:r w:rsidRPr="00AA3AA2">
        <w:rPr>
          <w:rStyle w:val="TagStyle"/>
          <w:rtl/>
        </w:rPr>
        <w:t xml:space="preserve"> &lt;&lt; אורח &gt;&gt; </w:t>
      </w:r>
      <w:r>
        <w:rPr>
          <w:rtl/>
          <w:lang w:eastAsia="he-IL"/>
        </w:rPr>
        <w:t xml:space="preserve">נתן </w:t>
      </w:r>
      <w:proofErr w:type="spellStart"/>
      <w:r>
        <w:rPr>
          <w:rtl/>
          <w:lang w:eastAsia="he-IL"/>
        </w:rPr>
        <w:t>קלימי</w:t>
      </w:r>
      <w:proofErr w:type="spellEnd"/>
      <w:r>
        <w:rPr>
          <w:rtl/>
          <w:lang w:eastAsia="he-IL"/>
        </w:rPr>
        <w:t>:</w:t>
      </w:r>
      <w:r w:rsidRPr="00AA3AA2">
        <w:rPr>
          <w:rStyle w:val="TagStyle"/>
          <w:rtl/>
        </w:rPr>
        <w:t xml:space="preserve"> &lt;&lt; אורח &gt;&gt;</w:t>
      </w:r>
      <w:r w:rsidR="00D347C4">
        <w:rPr>
          <w:rtl/>
          <w:lang w:eastAsia="he-IL"/>
        </w:rPr>
        <w:t xml:space="preserve"> </w:t>
      </w:r>
      <w:bookmarkEnd w:id="3936"/>
    </w:p>
    <w:p w:rsidR="00AA3AA2" w:rsidRDefault="00AA3AA2" w:rsidP="00AA3AA2">
      <w:pPr>
        <w:pStyle w:val="KeepWithNext"/>
        <w:rPr>
          <w:rtl/>
          <w:lang w:eastAsia="he-IL"/>
        </w:rPr>
      </w:pPr>
    </w:p>
    <w:p w:rsidR="00AA3AA2" w:rsidRDefault="00AA3AA2" w:rsidP="00AA3AA2">
      <w:pPr>
        <w:rPr>
          <w:rtl/>
          <w:lang w:eastAsia="he-IL"/>
        </w:rPr>
      </w:pPr>
      <w:r>
        <w:rPr>
          <w:rFonts w:hint="cs"/>
          <w:rtl/>
          <w:lang w:eastAsia="he-IL"/>
        </w:rPr>
        <w:t xml:space="preserve">תן לי בבקשה את הזכות להסביר. הנושא </w:t>
      </w:r>
      <w:bookmarkStart w:id="3937" w:name="_ETM_Q1_9084963"/>
      <w:bookmarkEnd w:id="3937"/>
      <w:r>
        <w:rPr>
          <w:rFonts w:hint="cs"/>
          <w:rtl/>
          <w:lang w:eastAsia="he-IL"/>
        </w:rPr>
        <w:t>הזה הוא באמת בנפשנו, הוא עולה על פ</w:t>
      </w:r>
      <w:bookmarkStart w:id="3938" w:name="_ETM_Q1_9082549"/>
      <w:bookmarkStart w:id="3939" w:name="_ETM_Q1_9082623"/>
      <w:bookmarkEnd w:id="3938"/>
      <w:bookmarkEnd w:id="3939"/>
      <w:r>
        <w:rPr>
          <w:rFonts w:hint="cs"/>
          <w:rtl/>
          <w:lang w:eastAsia="he-IL"/>
        </w:rPr>
        <w:t xml:space="preserve">עם ואני מבקש </w:t>
      </w:r>
      <w:bookmarkStart w:id="3940" w:name="_ETM_Q1_9086346"/>
      <w:bookmarkEnd w:id="3940"/>
      <w:r>
        <w:rPr>
          <w:rFonts w:hint="cs"/>
          <w:rtl/>
          <w:lang w:eastAsia="he-IL"/>
        </w:rPr>
        <w:t xml:space="preserve">להסביר אותו. </w:t>
      </w:r>
      <w:bookmarkStart w:id="3941" w:name="_ETM_Q1_9090515"/>
      <w:bookmarkEnd w:id="3941"/>
      <w:r>
        <w:rPr>
          <w:rFonts w:hint="cs"/>
          <w:rtl/>
          <w:lang w:eastAsia="he-IL"/>
        </w:rPr>
        <w:t xml:space="preserve">שיטת העבודה שלנו </w:t>
      </w:r>
      <w:r>
        <w:rPr>
          <w:rtl/>
          <w:lang w:eastAsia="he-IL"/>
        </w:rPr>
        <w:t>–</w:t>
      </w:r>
      <w:r>
        <w:rPr>
          <w:rFonts w:hint="cs"/>
          <w:rtl/>
          <w:lang w:eastAsia="he-IL"/>
        </w:rPr>
        <w:t xml:space="preserve"> ואני לא יודע מה קורה במשרדי עורכי דין אלא מדבר על שיטת העבודה שלנו </w:t>
      </w:r>
      <w:bookmarkStart w:id="3942" w:name="_ETM_Q1_9095423"/>
      <w:bookmarkEnd w:id="3942"/>
      <w:r>
        <w:rPr>
          <w:rtl/>
          <w:lang w:eastAsia="he-IL"/>
        </w:rPr>
        <w:t>–</w:t>
      </w:r>
      <w:r>
        <w:rPr>
          <w:rFonts w:hint="cs"/>
          <w:rtl/>
          <w:lang w:eastAsia="he-IL"/>
        </w:rPr>
        <w:t xml:space="preserve"> ב-90 אחוזים מהרשויות, אני מדבר על משהו כמו </w:t>
      </w:r>
      <w:bookmarkStart w:id="3943" w:name="_ETM_Q1_9103163"/>
      <w:bookmarkEnd w:id="3943"/>
      <w:r>
        <w:rPr>
          <w:rFonts w:hint="cs"/>
          <w:rtl/>
          <w:lang w:eastAsia="he-IL"/>
        </w:rPr>
        <w:t>70 רשויות שעובדות אתנו בצורה הזאת,</w:t>
      </w:r>
      <w:r w:rsidR="00D347C4">
        <w:rPr>
          <w:rFonts w:hint="cs"/>
          <w:rtl/>
          <w:lang w:eastAsia="he-IL"/>
        </w:rPr>
        <w:t xml:space="preserve"> </w:t>
      </w:r>
      <w:r>
        <w:rPr>
          <w:rFonts w:hint="cs"/>
          <w:rtl/>
          <w:lang w:eastAsia="he-IL"/>
        </w:rPr>
        <w:t xml:space="preserve">יש לנו </w:t>
      </w:r>
      <w:bookmarkStart w:id="3944" w:name="_ETM_Q1_9107534"/>
      <w:bookmarkEnd w:id="3944"/>
      <w:r>
        <w:rPr>
          <w:rFonts w:hint="cs"/>
          <w:rtl/>
          <w:lang w:eastAsia="he-IL"/>
        </w:rPr>
        <w:t xml:space="preserve">הסכם שעובד על כל הגבייה כולה. הוא לא הסכם על </w:t>
      </w:r>
      <w:bookmarkStart w:id="3945" w:name="_ETM_Q1_9111113"/>
      <w:bookmarkEnd w:id="3945"/>
      <w:r>
        <w:rPr>
          <w:rFonts w:hint="cs"/>
          <w:rtl/>
          <w:lang w:eastAsia="he-IL"/>
        </w:rPr>
        <w:t>חוב בודד שמועבר אלינו. שום חוב לא מועבר אלינו.</w:t>
      </w:r>
      <w:bookmarkStart w:id="3946" w:name="_ETM_Q1_9111704"/>
      <w:bookmarkEnd w:id="3946"/>
      <w:r>
        <w:rPr>
          <w:rFonts w:hint="cs"/>
          <w:rtl/>
          <w:lang w:eastAsia="he-IL"/>
        </w:rPr>
        <w:t xml:space="preserve"> אם עירייה גובה 100 מיליון שקלים </w:t>
      </w:r>
      <w:bookmarkStart w:id="3947" w:name="_ETM_Q1_9114343"/>
      <w:bookmarkEnd w:id="3947"/>
      <w:r>
        <w:rPr>
          <w:rFonts w:hint="cs"/>
          <w:rtl/>
          <w:lang w:eastAsia="he-IL"/>
        </w:rPr>
        <w:t>בשנה, גם חובות שוטפים וגם חובות שבפיגור, בערך 10 אחוזים מהם הם חובות בפיגור</w:t>
      </w:r>
      <w:r w:rsidR="00D347C4">
        <w:rPr>
          <w:rFonts w:hint="cs"/>
          <w:rtl/>
          <w:lang w:eastAsia="he-IL"/>
        </w:rPr>
        <w:t xml:space="preserve"> </w:t>
      </w:r>
      <w:r>
        <w:rPr>
          <w:rFonts w:hint="cs"/>
          <w:rtl/>
          <w:lang w:eastAsia="he-IL"/>
        </w:rPr>
        <w:t>וכל היתר אלה חובות שוטפים</w:t>
      </w:r>
      <w:r w:rsidR="000E541C">
        <w:rPr>
          <w:rFonts w:hint="cs"/>
          <w:rtl/>
          <w:lang w:eastAsia="he-IL"/>
        </w:rPr>
        <w:t xml:space="preserve">, </w:t>
      </w:r>
      <w:bookmarkStart w:id="3948" w:name="_ETM_Q1_9122479"/>
      <w:bookmarkEnd w:id="3948"/>
      <w:r w:rsidR="000E541C">
        <w:rPr>
          <w:rFonts w:hint="cs"/>
          <w:rtl/>
          <w:lang w:eastAsia="he-IL"/>
        </w:rPr>
        <w:t xml:space="preserve">ואז ההסכם אומר שאנחנו מקבלים אחוז מאוד </w:t>
      </w:r>
      <w:bookmarkStart w:id="3949" w:name="_ETM_Q1_9123419"/>
      <w:bookmarkEnd w:id="3949"/>
      <w:r w:rsidR="000E541C">
        <w:rPr>
          <w:rFonts w:hint="cs"/>
          <w:rtl/>
          <w:lang w:eastAsia="he-IL"/>
        </w:rPr>
        <w:t xml:space="preserve">מאוד נמוך. זה יכול להיות גם אחוז אחד או </w:t>
      </w:r>
      <w:bookmarkStart w:id="3950" w:name="_ETM_Q1_9123748"/>
      <w:bookmarkEnd w:id="3950"/>
      <w:r w:rsidR="000E541C">
        <w:rPr>
          <w:rFonts w:hint="cs"/>
          <w:rtl/>
          <w:lang w:eastAsia="he-IL"/>
        </w:rPr>
        <w:t xml:space="preserve">אחוז וחצי או שני אחוזים. אחוזים מאוד מאוד בודדים. </w:t>
      </w:r>
      <w:bookmarkStart w:id="3951" w:name="_ETM_Q1_9125508"/>
      <w:bookmarkEnd w:id="3951"/>
      <w:r w:rsidR="000E541C">
        <w:rPr>
          <w:rFonts w:hint="cs"/>
          <w:rtl/>
          <w:lang w:eastAsia="he-IL"/>
        </w:rPr>
        <w:t>אלה לא אחוזים</w:t>
      </w:r>
      <w:r w:rsidR="00D347C4">
        <w:rPr>
          <w:rFonts w:hint="cs"/>
          <w:rtl/>
          <w:lang w:eastAsia="he-IL"/>
        </w:rPr>
        <w:t xml:space="preserve"> </w:t>
      </w:r>
      <w:r w:rsidR="000E541C">
        <w:rPr>
          <w:rFonts w:hint="cs"/>
          <w:rtl/>
          <w:lang w:eastAsia="he-IL"/>
        </w:rPr>
        <w:t xml:space="preserve">שייתנו לנו תמריץ ולא יוצרים שום דבר שהובע לגביו כאן חשש. </w:t>
      </w:r>
    </w:p>
    <w:p w:rsidR="000E541C" w:rsidRDefault="000E541C" w:rsidP="00AA3AA2">
      <w:pPr>
        <w:rPr>
          <w:rtl/>
          <w:lang w:eastAsia="he-IL"/>
        </w:rPr>
      </w:pPr>
      <w:bookmarkStart w:id="3952" w:name="_ETM_Q1_9132933"/>
      <w:bookmarkStart w:id="3953" w:name="_ETM_Q1_9132991"/>
      <w:bookmarkEnd w:id="3952"/>
      <w:bookmarkEnd w:id="3953"/>
    </w:p>
    <w:p w:rsidR="000E541C" w:rsidRDefault="000E541C" w:rsidP="000E541C">
      <w:pPr>
        <w:pStyle w:val="af6"/>
        <w:keepNext/>
        <w:rPr>
          <w:rtl/>
        </w:rPr>
      </w:pPr>
      <w:bookmarkStart w:id="3954" w:name="ET_yor_5854_562"/>
      <w:r w:rsidRPr="000E541C">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E541C">
        <w:rPr>
          <w:rStyle w:val="TagStyle"/>
          <w:rtl/>
        </w:rPr>
        <w:t xml:space="preserve"> &lt;&lt; יור &gt;&gt;</w:t>
      </w:r>
      <w:r w:rsidR="00D347C4">
        <w:rPr>
          <w:rtl/>
        </w:rPr>
        <w:t xml:space="preserve"> </w:t>
      </w:r>
      <w:bookmarkEnd w:id="3954"/>
    </w:p>
    <w:p w:rsidR="000E541C" w:rsidRDefault="000E541C" w:rsidP="000E541C">
      <w:pPr>
        <w:pStyle w:val="KeepWithNext"/>
        <w:rPr>
          <w:rtl/>
          <w:lang w:eastAsia="he-IL"/>
        </w:rPr>
      </w:pPr>
    </w:p>
    <w:p w:rsidR="000E541C" w:rsidRDefault="000E541C" w:rsidP="000E541C">
      <w:pPr>
        <w:rPr>
          <w:rtl/>
          <w:lang w:eastAsia="he-IL"/>
        </w:rPr>
      </w:pPr>
      <w:r>
        <w:rPr>
          <w:rFonts w:hint="cs"/>
          <w:rtl/>
          <w:lang w:eastAsia="he-IL"/>
        </w:rPr>
        <w:t>אם כן למה יש בעיה לציין את המועד שבו הורתה העירייה?</w:t>
      </w:r>
    </w:p>
    <w:p w:rsidR="000E541C" w:rsidRDefault="000E541C" w:rsidP="000E541C">
      <w:pPr>
        <w:rPr>
          <w:rtl/>
          <w:lang w:eastAsia="he-IL"/>
        </w:rPr>
      </w:pPr>
      <w:bookmarkStart w:id="3955" w:name="_ETM_Q1_9130049"/>
      <w:bookmarkStart w:id="3956" w:name="_ETM_Q1_9130105"/>
      <w:bookmarkStart w:id="3957" w:name="_ETM_Q1_9130897"/>
      <w:bookmarkEnd w:id="3955"/>
      <w:bookmarkEnd w:id="3956"/>
      <w:bookmarkEnd w:id="3957"/>
    </w:p>
    <w:p w:rsidR="000E541C" w:rsidRDefault="000E541C" w:rsidP="000E541C">
      <w:pPr>
        <w:pStyle w:val="af9"/>
        <w:keepNext/>
        <w:rPr>
          <w:rtl/>
          <w:lang w:eastAsia="he-IL"/>
        </w:rPr>
      </w:pPr>
      <w:bookmarkStart w:id="3958" w:name="ET_guest_נתן_קלימי_563"/>
      <w:r w:rsidRPr="000E541C">
        <w:rPr>
          <w:rStyle w:val="TagStyle"/>
          <w:rtl/>
        </w:rPr>
        <w:t xml:space="preserve"> &lt;&lt; אורח &gt;&gt; </w:t>
      </w:r>
      <w:r>
        <w:rPr>
          <w:rtl/>
          <w:lang w:eastAsia="he-IL"/>
        </w:rPr>
        <w:t xml:space="preserve">נתן </w:t>
      </w:r>
      <w:proofErr w:type="spellStart"/>
      <w:r>
        <w:rPr>
          <w:rtl/>
          <w:lang w:eastAsia="he-IL"/>
        </w:rPr>
        <w:t>קלימי</w:t>
      </w:r>
      <w:proofErr w:type="spellEnd"/>
      <w:r>
        <w:rPr>
          <w:rtl/>
          <w:lang w:eastAsia="he-IL"/>
        </w:rPr>
        <w:t>:</w:t>
      </w:r>
      <w:r w:rsidRPr="000E541C">
        <w:rPr>
          <w:rStyle w:val="TagStyle"/>
          <w:rtl/>
        </w:rPr>
        <w:t xml:space="preserve"> &lt;&lt; אורח &gt;&gt;</w:t>
      </w:r>
      <w:r w:rsidR="00D347C4">
        <w:rPr>
          <w:rtl/>
          <w:lang w:eastAsia="he-IL"/>
        </w:rPr>
        <w:t xml:space="preserve"> </w:t>
      </w:r>
      <w:bookmarkEnd w:id="3958"/>
    </w:p>
    <w:p w:rsidR="000E541C" w:rsidRDefault="000E541C" w:rsidP="000E541C">
      <w:pPr>
        <w:pStyle w:val="KeepWithNext"/>
        <w:rPr>
          <w:rtl/>
          <w:lang w:eastAsia="he-IL"/>
        </w:rPr>
      </w:pPr>
    </w:p>
    <w:p w:rsidR="000E541C" w:rsidRDefault="000E541C" w:rsidP="000E541C">
      <w:pPr>
        <w:rPr>
          <w:rtl/>
          <w:lang w:eastAsia="he-IL"/>
        </w:rPr>
      </w:pPr>
      <w:bookmarkStart w:id="3959" w:name="_ETM_Q1_9131205"/>
      <w:bookmarkStart w:id="3960" w:name="_ETM_Q1_9131231"/>
      <w:bookmarkStart w:id="3961" w:name="_ETM_Q1_9132289"/>
      <w:bookmarkEnd w:id="3959"/>
      <w:bookmarkEnd w:id="3960"/>
      <w:bookmarkEnd w:id="3961"/>
      <w:r>
        <w:rPr>
          <w:rFonts w:hint="cs"/>
          <w:rtl/>
          <w:lang w:eastAsia="he-IL"/>
        </w:rPr>
        <w:t xml:space="preserve"> יש כאן בעיה טכנית. הבעיה היא רק </w:t>
      </w:r>
      <w:bookmarkStart w:id="3962" w:name="_ETM_Q1_9135150"/>
      <w:bookmarkEnd w:id="3962"/>
      <w:r>
        <w:rPr>
          <w:rFonts w:hint="cs"/>
          <w:rtl/>
          <w:lang w:eastAsia="he-IL"/>
        </w:rPr>
        <w:t xml:space="preserve">טכנית. על פי החוק סכום הריבית הוא חלק </w:t>
      </w:r>
      <w:bookmarkStart w:id="3963" w:name="_ETM_Q1_9140112"/>
      <w:bookmarkEnd w:id="3963"/>
      <w:r>
        <w:rPr>
          <w:rFonts w:hint="cs"/>
          <w:rtl/>
          <w:lang w:eastAsia="he-IL"/>
        </w:rPr>
        <w:t>מהסכום המקורי. זה החוק. זאת הגדרת ריבית בפקודת העיריות.</w:t>
      </w:r>
    </w:p>
    <w:p w:rsidR="002E6512" w:rsidRDefault="002E6512" w:rsidP="000E541C">
      <w:pPr>
        <w:rPr>
          <w:rtl/>
          <w:lang w:eastAsia="he-IL"/>
        </w:rPr>
      </w:pPr>
    </w:p>
    <w:p w:rsidR="000E541C" w:rsidRDefault="000E541C" w:rsidP="000E541C">
      <w:pPr>
        <w:rPr>
          <w:rStyle w:val="TagStyle"/>
          <w:rFonts w:ascii="David" w:hAnsi="David"/>
          <w:u w:val="single"/>
          <w:rtl/>
        </w:rPr>
      </w:pPr>
      <w:bookmarkStart w:id="3964" w:name="_ETM_Q1_9141255"/>
      <w:bookmarkStart w:id="3965" w:name="_ETM_Q1_9141318"/>
      <w:bookmarkStart w:id="3966" w:name="_ETM_Q1_9139061"/>
      <w:bookmarkEnd w:id="3964"/>
      <w:bookmarkEnd w:id="3965"/>
      <w:bookmarkEnd w:id="3966"/>
    </w:p>
    <w:p w:rsidR="000E541C" w:rsidRDefault="000E541C" w:rsidP="000E541C">
      <w:pPr>
        <w:pStyle w:val="af9"/>
        <w:keepNext/>
        <w:rPr>
          <w:rtl/>
        </w:rPr>
      </w:pPr>
      <w:bookmarkStart w:id="3967" w:name="ET_guest_קריאה_568"/>
      <w:r w:rsidRPr="000E541C">
        <w:rPr>
          <w:rStyle w:val="TagStyle"/>
          <w:rtl/>
        </w:rPr>
        <w:t xml:space="preserve"> &lt;&lt; אורח &gt;&gt; </w:t>
      </w:r>
      <w:r>
        <w:rPr>
          <w:rtl/>
        </w:rPr>
        <w:t>קריאה:</w:t>
      </w:r>
      <w:r w:rsidRPr="000E541C">
        <w:rPr>
          <w:rStyle w:val="TagStyle"/>
          <w:rtl/>
        </w:rPr>
        <w:t xml:space="preserve"> &lt;&lt; אורח &gt;&gt;</w:t>
      </w:r>
      <w:r w:rsidR="00D347C4">
        <w:rPr>
          <w:rtl/>
        </w:rPr>
        <w:t xml:space="preserve"> </w:t>
      </w:r>
      <w:bookmarkEnd w:id="3967"/>
    </w:p>
    <w:p w:rsidR="000E541C" w:rsidRDefault="000E541C" w:rsidP="000E541C">
      <w:pPr>
        <w:pStyle w:val="KeepWithNext"/>
        <w:rPr>
          <w:rtl/>
        </w:rPr>
      </w:pPr>
    </w:p>
    <w:p w:rsidR="000E541C" w:rsidRDefault="000E541C" w:rsidP="000E541C">
      <w:pPr>
        <w:rPr>
          <w:rtl/>
          <w:lang w:eastAsia="he-IL"/>
        </w:rPr>
      </w:pPr>
      <w:bookmarkStart w:id="3968" w:name="_ETM_Q1_9139333"/>
      <w:bookmarkStart w:id="3969" w:name="_ETM_Q1_9139358"/>
      <w:bookmarkEnd w:id="3968"/>
      <w:bookmarkEnd w:id="3969"/>
      <w:r>
        <w:rPr>
          <w:rFonts w:hint="cs"/>
          <w:rtl/>
          <w:lang w:eastAsia="he-IL"/>
        </w:rPr>
        <w:t xml:space="preserve">לא. </w:t>
      </w:r>
      <w:bookmarkStart w:id="3970" w:name="_ETM_Q1_9139941"/>
      <w:bookmarkEnd w:id="3970"/>
    </w:p>
    <w:p w:rsidR="000E541C" w:rsidRDefault="000E541C" w:rsidP="000E541C">
      <w:pPr>
        <w:rPr>
          <w:rtl/>
          <w:lang w:eastAsia="he-IL"/>
        </w:rPr>
      </w:pPr>
      <w:bookmarkStart w:id="3971" w:name="_ETM_Q1_9146825"/>
      <w:bookmarkStart w:id="3972" w:name="_ETM_Q1_9146877"/>
      <w:bookmarkEnd w:id="3971"/>
      <w:bookmarkEnd w:id="3972"/>
    </w:p>
    <w:p w:rsidR="000E541C" w:rsidRDefault="000E541C" w:rsidP="000E541C">
      <w:pPr>
        <w:pStyle w:val="af9"/>
        <w:keepNext/>
        <w:rPr>
          <w:rtl/>
          <w:lang w:eastAsia="he-IL"/>
        </w:rPr>
      </w:pPr>
      <w:bookmarkStart w:id="3973" w:name="ET_guest_נתן_קלימי_565"/>
      <w:r w:rsidRPr="000E541C">
        <w:rPr>
          <w:rStyle w:val="TagStyle"/>
          <w:rtl/>
        </w:rPr>
        <w:t xml:space="preserve"> &lt;&lt; אורח &gt;&gt; </w:t>
      </w:r>
      <w:r>
        <w:rPr>
          <w:rtl/>
          <w:lang w:eastAsia="he-IL"/>
        </w:rPr>
        <w:t xml:space="preserve">נתן </w:t>
      </w:r>
      <w:proofErr w:type="spellStart"/>
      <w:r>
        <w:rPr>
          <w:rtl/>
          <w:lang w:eastAsia="he-IL"/>
        </w:rPr>
        <w:t>קלימי</w:t>
      </w:r>
      <w:proofErr w:type="spellEnd"/>
      <w:r>
        <w:rPr>
          <w:rtl/>
          <w:lang w:eastAsia="he-IL"/>
        </w:rPr>
        <w:t>:</w:t>
      </w:r>
      <w:r w:rsidRPr="000E541C">
        <w:rPr>
          <w:rStyle w:val="TagStyle"/>
          <w:rtl/>
        </w:rPr>
        <w:t xml:space="preserve"> &lt;&lt; אורח &gt;&gt;</w:t>
      </w:r>
      <w:r w:rsidR="00D347C4">
        <w:rPr>
          <w:rtl/>
          <w:lang w:eastAsia="he-IL"/>
        </w:rPr>
        <w:t xml:space="preserve"> </w:t>
      </w:r>
      <w:bookmarkEnd w:id="3973"/>
    </w:p>
    <w:p w:rsidR="000E541C" w:rsidRDefault="000E541C" w:rsidP="000E541C">
      <w:pPr>
        <w:pStyle w:val="KeepWithNext"/>
        <w:rPr>
          <w:rtl/>
          <w:lang w:eastAsia="he-IL"/>
        </w:rPr>
      </w:pPr>
    </w:p>
    <w:p w:rsidR="000E541C" w:rsidRDefault="000E541C" w:rsidP="000E541C">
      <w:pPr>
        <w:rPr>
          <w:rtl/>
          <w:lang w:eastAsia="he-IL"/>
        </w:rPr>
      </w:pPr>
      <w:r>
        <w:rPr>
          <w:rFonts w:hint="cs"/>
          <w:rtl/>
          <w:lang w:eastAsia="he-IL"/>
        </w:rPr>
        <w:t xml:space="preserve">לכן המערכות של העירייה אינן מפרידות בין ריבית לבין השוטף. </w:t>
      </w:r>
      <w:bookmarkStart w:id="3974" w:name="_ETM_Q1_9149203"/>
      <w:bookmarkEnd w:id="3974"/>
      <w:r>
        <w:rPr>
          <w:rFonts w:hint="cs"/>
          <w:rtl/>
          <w:lang w:eastAsia="he-IL"/>
        </w:rPr>
        <w:t>אין שום דרך מעשית ליישם את החוק הזה.</w:t>
      </w:r>
    </w:p>
    <w:p w:rsidR="000E541C" w:rsidRDefault="000E541C" w:rsidP="000E541C">
      <w:pPr>
        <w:rPr>
          <w:rtl/>
          <w:lang w:eastAsia="he-IL"/>
        </w:rPr>
      </w:pPr>
    </w:p>
    <w:p w:rsidR="000E541C" w:rsidRDefault="000E541C" w:rsidP="000E541C">
      <w:pPr>
        <w:pStyle w:val="a4"/>
        <w:keepNext/>
        <w:rPr>
          <w:rtl/>
        </w:rPr>
      </w:pPr>
      <w:bookmarkStart w:id="3975" w:name="ET_speaker_תומר_רוזנר_566"/>
      <w:r w:rsidRPr="000E541C">
        <w:rPr>
          <w:rStyle w:val="TagStyle"/>
          <w:rtl/>
        </w:rPr>
        <w:t xml:space="preserve"> &lt;&lt; דובר &gt;&gt; </w:t>
      </w:r>
      <w:r>
        <w:rPr>
          <w:rtl/>
        </w:rPr>
        <w:t xml:space="preserve">תומר </w:t>
      </w:r>
      <w:proofErr w:type="spellStart"/>
      <w:r>
        <w:rPr>
          <w:rtl/>
        </w:rPr>
        <w:t>רוזנר</w:t>
      </w:r>
      <w:proofErr w:type="spellEnd"/>
      <w:r>
        <w:rPr>
          <w:rtl/>
        </w:rPr>
        <w:t>:</w:t>
      </w:r>
      <w:r w:rsidRPr="000E541C">
        <w:rPr>
          <w:rStyle w:val="TagStyle"/>
          <w:rtl/>
        </w:rPr>
        <w:t xml:space="preserve"> &lt;&lt; דובר &gt;&gt;</w:t>
      </w:r>
      <w:r w:rsidR="00D347C4">
        <w:rPr>
          <w:rtl/>
        </w:rPr>
        <w:t xml:space="preserve"> </w:t>
      </w:r>
      <w:bookmarkEnd w:id="3975"/>
    </w:p>
    <w:p w:rsidR="000E541C" w:rsidRDefault="000E541C" w:rsidP="000E541C">
      <w:pPr>
        <w:pStyle w:val="KeepWithNext"/>
        <w:rPr>
          <w:rtl/>
          <w:lang w:eastAsia="he-IL"/>
        </w:rPr>
      </w:pPr>
    </w:p>
    <w:p w:rsidR="000E541C" w:rsidRDefault="000E541C" w:rsidP="000E541C">
      <w:pPr>
        <w:rPr>
          <w:rtl/>
          <w:lang w:eastAsia="he-IL"/>
        </w:rPr>
      </w:pPr>
      <w:r>
        <w:rPr>
          <w:rFonts w:hint="cs"/>
          <w:rtl/>
          <w:lang w:eastAsia="he-IL"/>
        </w:rPr>
        <w:t>לא יודעים מה סכום החוב עליו חלה הריבית?</w:t>
      </w:r>
    </w:p>
    <w:p w:rsidR="000E541C" w:rsidRDefault="000E541C" w:rsidP="000E541C">
      <w:pPr>
        <w:rPr>
          <w:rtl/>
          <w:lang w:eastAsia="he-IL"/>
        </w:rPr>
      </w:pPr>
      <w:bookmarkStart w:id="3976" w:name="_ETM_Q1_9149544"/>
      <w:bookmarkStart w:id="3977" w:name="_ETM_Q1_9149589"/>
      <w:bookmarkEnd w:id="3976"/>
      <w:bookmarkEnd w:id="3977"/>
    </w:p>
    <w:p w:rsidR="000E541C" w:rsidRDefault="000E541C" w:rsidP="000E541C">
      <w:pPr>
        <w:pStyle w:val="af9"/>
        <w:keepNext/>
        <w:rPr>
          <w:rtl/>
          <w:lang w:eastAsia="he-IL"/>
        </w:rPr>
      </w:pPr>
      <w:bookmarkStart w:id="3978" w:name="ET_guest_נתן_קלימי_567"/>
      <w:r w:rsidRPr="000E541C">
        <w:rPr>
          <w:rStyle w:val="TagStyle"/>
          <w:rtl/>
        </w:rPr>
        <w:t xml:space="preserve"> &lt;&lt; אורח &gt;&gt; </w:t>
      </w:r>
      <w:r>
        <w:rPr>
          <w:rtl/>
          <w:lang w:eastAsia="he-IL"/>
        </w:rPr>
        <w:t xml:space="preserve">נתן </w:t>
      </w:r>
      <w:proofErr w:type="spellStart"/>
      <w:r>
        <w:rPr>
          <w:rtl/>
          <w:lang w:eastAsia="he-IL"/>
        </w:rPr>
        <w:t>קלימי</w:t>
      </w:r>
      <w:proofErr w:type="spellEnd"/>
      <w:r>
        <w:rPr>
          <w:rtl/>
          <w:lang w:eastAsia="he-IL"/>
        </w:rPr>
        <w:t>:</w:t>
      </w:r>
      <w:r w:rsidRPr="000E541C">
        <w:rPr>
          <w:rStyle w:val="TagStyle"/>
          <w:rtl/>
        </w:rPr>
        <w:t xml:space="preserve"> &lt;&lt; אורח &gt;&gt;</w:t>
      </w:r>
      <w:r w:rsidR="00D347C4">
        <w:rPr>
          <w:rtl/>
          <w:lang w:eastAsia="he-IL"/>
        </w:rPr>
        <w:t xml:space="preserve"> </w:t>
      </w:r>
      <w:bookmarkEnd w:id="3978"/>
    </w:p>
    <w:p w:rsidR="000E541C" w:rsidRDefault="000E541C" w:rsidP="000E541C">
      <w:pPr>
        <w:pStyle w:val="KeepWithNext"/>
        <w:rPr>
          <w:rtl/>
          <w:lang w:eastAsia="he-IL"/>
        </w:rPr>
      </w:pPr>
    </w:p>
    <w:p w:rsidR="000E541C" w:rsidRDefault="000E541C" w:rsidP="000E541C">
      <w:pPr>
        <w:rPr>
          <w:rtl/>
          <w:lang w:eastAsia="he-IL"/>
        </w:rPr>
      </w:pPr>
      <w:r>
        <w:rPr>
          <w:rFonts w:hint="cs"/>
          <w:rtl/>
          <w:lang w:eastAsia="he-IL"/>
        </w:rPr>
        <w:t>לא ניתן</w:t>
      </w:r>
      <w:bookmarkStart w:id="3979" w:name="_ETM_Q1_9155007"/>
      <w:bookmarkEnd w:id="3979"/>
      <w:r>
        <w:rPr>
          <w:rFonts w:hint="cs"/>
          <w:rtl/>
          <w:lang w:eastAsia="he-IL"/>
        </w:rPr>
        <w:t>.</w:t>
      </w:r>
    </w:p>
    <w:p w:rsidR="000E541C" w:rsidRDefault="000E541C" w:rsidP="000E541C">
      <w:pPr>
        <w:rPr>
          <w:rtl/>
          <w:lang w:eastAsia="he-IL"/>
        </w:rPr>
      </w:pPr>
      <w:bookmarkStart w:id="3980" w:name="_ETM_Q1_9157081"/>
      <w:bookmarkStart w:id="3981" w:name="_ETM_Q1_9157148"/>
      <w:bookmarkEnd w:id="3980"/>
      <w:bookmarkEnd w:id="3981"/>
    </w:p>
    <w:p w:rsidR="000E541C" w:rsidRDefault="000E541C" w:rsidP="000E541C">
      <w:pPr>
        <w:pStyle w:val="af9"/>
        <w:keepNext/>
        <w:rPr>
          <w:rtl/>
          <w:lang w:eastAsia="he-IL"/>
        </w:rPr>
      </w:pPr>
      <w:bookmarkStart w:id="3982" w:name="ET_guest_תומר_ביטון_569"/>
      <w:r w:rsidRPr="000E541C">
        <w:rPr>
          <w:rStyle w:val="TagStyle"/>
          <w:rtl/>
        </w:rPr>
        <w:t xml:space="preserve"> &lt;&lt; אורח &gt;&gt; </w:t>
      </w:r>
      <w:r>
        <w:rPr>
          <w:rtl/>
          <w:lang w:eastAsia="he-IL"/>
        </w:rPr>
        <w:t>תומר ביטון:</w:t>
      </w:r>
      <w:r w:rsidRPr="000E541C">
        <w:rPr>
          <w:rStyle w:val="TagStyle"/>
          <w:rtl/>
        </w:rPr>
        <w:t xml:space="preserve"> &lt;&lt; אורח &gt;&gt;</w:t>
      </w:r>
      <w:r w:rsidR="00D347C4">
        <w:rPr>
          <w:rtl/>
          <w:lang w:eastAsia="he-IL"/>
        </w:rPr>
        <w:t xml:space="preserve"> </w:t>
      </w:r>
      <w:bookmarkEnd w:id="3982"/>
    </w:p>
    <w:p w:rsidR="000E541C" w:rsidRDefault="000E541C" w:rsidP="000E541C">
      <w:pPr>
        <w:pStyle w:val="KeepWithNext"/>
        <w:rPr>
          <w:rtl/>
          <w:lang w:eastAsia="he-IL"/>
        </w:rPr>
      </w:pPr>
    </w:p>
    <w:p w:rsidR="000E541C" w:rsidRDefault="000E541C" w:rsidP="000E541C">
      <w:pPr>
        <w:rPr>
          <w:rtl/>
          <w:lang w:eastAsia="he-IL"/>
        </w:rPr>
      </w:pPr>
      <w:r>
        <w:rPr>
          <w:rFonts w:hint="cs"/>
          <w:rtl/>
          <w:lang w:eastAsia="he-IL"/>
        </w:rPr>
        <w:t>יש הפרדה. יש הפרדה בין ריבית לבין קרן. אולי מה שאתה</w:t>
      </w:r>
      <w:r w:rsidR="00D347C4">
        <w:rPr>
          <w:rFonts w:hint="cs"/>
          <w:rtl/>
          <w:lang w:eastAsia="he-IL"/>
        </w:rPr>
        <w:t xml:space="preserve"> </w:t>
      </w:r>
      <w:r>
        <w:rPr>
          <w:rFonts w:hint="cs"/>
          <w:rtl/>
          <w:lang w:eastAsia="he-IL"/>
        </w:rPr>
        <w:t>מכוון אליו זה שלא ניתן לעשות הפרדה ביום שזה הועבר אליכם</w:t>
      </w:r>
      <w:bookmarkStart w:id="3983" w:name="_ETM_Q1_9169835"/>
      <w:bookmarkEnd w:id="3983"/>
      <w:r>
        <w:rPr>
          <w:rFonts w:hint="cs"/>
          <w:rtl/>
          <w:lang w:eastAsia="he-IL"/>
        </w:rPr>
        <w:t xml:space="preserve">, לחברת הגבייה, ואז צריך להתחיל לעשות איזה שהם </w:t>
      </w:r>
      <w:bookmarkStart w:id="3984" w:name="_ETM_Q1_9160695"/>
      <w:bookmarkEnd w:id="3984"/>
      <w:r>
        <w:rPr>
          <w:rFonts w:hint="cs"/>
          <w:rtl/>
          <w:lang w:eastAsia="he-IL"/>
        </w:rPr>
        <w:t>חישובים</w:t>
      </w:r>
      <w:r w:rsidR="00D347C4">
        <w:rPr>
          <w:rFonts w:hint="cs"/>
          <w:rtl/>
          <w:lang w:eastAsia="he-IL"/>
        </w:rPr>
        <w:t xml:space="preserve"> </w:t>
      </w:r>
      <w:r>
        <w:rPr>
          <w:rFonts w:hint="cs"/>
          <w:rtl/>
          <w:lang w:eastAsia="he-IL"/>
        </w:rPr>
        <w:t xml:space="preserve">צדדיים כדי להבין מתי </w:t>
      </w:r>
      <w:bookmarkStart w:id="3985" w:name="_ETM_Q1_9175469"/>
      <w:bookmarkEnd w:id="3985"/>
      <w:r>
        <w:rPr>
          <w:rFonts w:hint="cs"/>
          <w:rtl/>
          <w:lang w:eastAsia="he-IL"/>
        </w:rPr>
        <w:t>זה הועבר.</w:t>
      </w:r>
    </w:p>
    <w:p w:rsidR="000E541C" w:rsidRDefault="000E541C" w:rsidP="000E541C">
      <w:pPr>
        <w:rPr>
          <w:rtl/>
          <w:lang w:eastAsia="he-IL"/>
        </w:rPr>
      </w:pPr>
      <w:bookmarkStart w:id="3986" w:name="_ETM_Q1_9173817"/>
      <w:bookmarkStart w:id="3987" w:name="_ETM_Q1_9173871"/>
      <w:bookmarkStart w:id="3988" w:name="_ETM_Q1_9174631"/>
      <w:bookmarkEnd w:id="3986"/>
      <w:bookmarkEnd w:id="3987"/>
      <w:bookmarkEnd w:id="3988"/>
    </w:p>
    <w:p w:rsidR="000E541C" w:rsidRDefault="000E541C" w:rsidP="000E541C">
      <w:pPr>
        <w:pStyle w:val="a4"/>
        <w:keepNext/>
        <w:rPr>
          <w:rtl/>
        </w:rPr>
      </w:pPr>
      <w:bookmarkStart w:id="3989" w:name="ET_speaker_גלעד_קרן_572"/>
      <w:r w:rsidRPr="000E541C">
        <w:rPr>
          <w:rStyle w:val="TagStyle"/>
          <w:rtl/>
        </w:rPr>
        <w:t xml:space="preserve"> &lt;&lt; דובר &gt;&gt; </w:t>
      </w:r>
      <w:r>
        <w:rPr>
          <w:rtl/>
        </w:rPr>
        <w:t>גלעד קרן:</w:t>
      </w:r>
      <w:r w:rsidRPr="000E541C">
        <w:rPr>
          <w:rStyle w:val="TagStyle"/>
          <w:rtl/>
        </w:rPr>
        <w:t xml:space="preserve"> &lt;&lt; דובר &gt;&gt;</w:t>
      </w:r>
      <w:r w:rsidR="00D347C4">
        <w:rPr>
          <w:rtl/>
        </w:rPr>
        <w:t xml:space="preserve"> </w:t>
      </w:r>
      <w:bookmarkEnd w:id="3989"/>
    </w:p>
    <w:p w:rsidR="000E541C" w:rsidRDefault="000E541C" w:rsidP="000E541C">
      <w:pPr>
        <w:pStyle w:val="KeepWithNext"/>
        <w:rPr>
          <w:rtl/>
          <w:lang w:eastAsia="he-IL"/>
        </w:rPr>
      </w:pPr>
    </w:p>
    <w:p w:rsidR="000E541C" w:rsidRPr="000E541C" w:rsidRDefault="000E541C" w:rsidP="000E541C">
      <w:pPr>
        <w:rPr>
          <w:rtl/>
          <w:lang w:eastAsia="he-IL"/>
        </w:rPr>
      </w:pPr>
      <w:r>
        <w:rPr>
          <w:rFonts w:hint="cs"/>
          <w:rtl/>
          <w:lang w:eastAsia="he-IL"/>
        </w:rPr>
        <w:t>המחשב עושה את זה.</w:t>
      </w:r>
    </w:p>
    <w:p w:rsidR="000E541C" w:rsidRDefault="000E541C" w:rsidP="000E541C">
      <w:pPr>
        <w:rPr>
          <w:rtl/>
          <w:lang w:eastAsia="he-IL"/>
        </w:rPr>
      </w:pPr>
      <w:bookmarkStart w:id="3990" w:name="_ETM_Q1_9153103"/>
      <w:bookmarkStart w:id="3991" w:name="_ETM_Q1_9153158"/>
      <w:bookmarkStart w:id="3992" w:name="_ETM_Q1_9155767"/>
      <w:bookmarkEnd w:id="3990"/>
      <w:bookmarkEnd w:id="3991"/>
      <w:bookmarkEnd w:id="3992"/>
    </w:p>
    <w:p w:rsidR="000E541C" w:rsidRDefault="000E541C" w:rsidP="000E541C">
      <w:pPr>
        <w:pStyle w:val="af9"/>
        <w:keepNext/>
        <w:rPr>
          <w:rtl/>
          <w:lang w:eastAsia="he-IL"/>
        </w:rPr>
      </w:pPr>
      <w:bookmarkStart w:id="3993" w:name="ET_guest_נתן_קלימי_570"/>
      <w:r w:rsidRPr="000E541C">
        <w:rPr>
          <w:rStyle w:val="TagStyle"/>
          <w:rtl/>
        </w:rPr>
        <w:t xml:space="preserve"> &lt;&lt; אורח &gt;&gt; </w:t>
      </w:r>
      <w:r>
        <w:rPr>
          <w:rtl/>
          <w:lang w:eastAsia="he-IL"/>
        </w:rPr>
        <w:t xml:space="preserve">נתן </w:t>
      </w:r>
      <w:proofErr w:type="spellStart"/>
      <w:r>
        <w:rPr>
          <w:rtl/>
          <w:lang w:eastAsia="he-IL"/>
        </w:rPr>
        <w:t>קלימי</w:t>
      </w:r>
      <w:proofErr w:type="spellEnd"/>
      <w:r>
        <w:rPr>
          <w:rtl/>
          <w:lang w:eastAsia="he-IL"/>
        </w:rPr>
        <w:t>:</w:t>
      </w:r>
      <w:r w:rsidRPr="000E541C">
        <w:rPr>
          <w:rStyle w:val="TagStyle"/>
          <w:rtl/>
        </w:rPr>
        <w:t xml:space="preserve"> &lt;&lt; אורח &gt;&gt;</w:t>
      </w:r>
      <w:r w:rsidR="00D347C4">
        <w:rPr>
          <w:rtl/>
          <w:lang w:eastAsia="he-IL"/>
        </w:rPr>
        <w:t xml:space="preserve"> </w:t>
      </w:r>
      <w:bookmarkEnd w:id="3993"/>
    </w:p>
    <w:p w:rsidR="000E541C" w:rsidRDefault="000E541C" w:rsidP="000E541C">
      <w:pPr>
        <w:pStyle w:val="KeepWithNext"/>
        <w:rPr>
          <w:rtl/>
          <w:lang w:eastAsia="he-IL"/>
        </w:rPr>
      </w:pPr>
    </w:p>
    <w:p w:rsidR="000E541C" w:rsidRDefault="000E541C" w:rsidP="000E541C">
      <w:pPr>
        <w:rPr>
          <w:rtl/>
          <w:lang w:eastAsia="he-IL"/>
        </w:rPr>
      </w:pPr>
      <w:bookmarkStart w:id="3994" w:name="_ETM_Q1_9156066"/>
      <w:bookmarkStart w:id="3995" w:name="_ETM_Q1_9156107"/>
      <w:bookmarkEnd w:id="3994"/>
      <w:bookmarkEnd w:id="3995"/>
      <w:r>
        <w:rPr>
          <w:rFonts w:hint="cs"/>
          <w:rtl/>
          <w:lang w:eastAsia="he-IL"/>
        </w:rPr>
        <w:t xml:space="preserve">המחשב </w:t>
      </w:r>
      <w:bookmarkStart w:id="3996" w:name="_ETM_Q1_9177214"/>
      <w:bookmarkEnd w:id="3996"/>
      <w:r>
        <w:rPr>
          <w:rFonts w:hint="cs"/>
          <w:rtl/>
          <w:lang w:eastAsia="he-IL"/>
        </w:rPr>
        <w:t>לא עושה את זה.</w:t>
      </w:r>
    </w:p>
    <w:p w:rsidR="000E541C" w:rsidRDefault="000E541C" w:rsidP="000E541C">
      <w:pPr>
        <w:rPr>
          <w:rtl/>
          <w:lang w:eastAsia="he-IL"/>
        </w:rPr>
      </w:pPr>
    </w:p>
    <w:p w:rsidR="000E541C" w:rsidRDefault="000E541C" w:rsidP="000E541C">
      <w:pPr>
        <w:pStyle w:val="af9"/>
        <w:keepNext/>
        <w:rPr>
          <w:rtl/>
          <w:lang w:eastAsia="he-IL"/>
        </w:rPr>
      </w:pPr>
      <w:bookmarkStart w:id="3997" w:name="ET_guest_תומר_ביטון_573"/>
      <w:r w:rsidRPr="000E541C">
        <w:rPr>
          <w:rStyle w:val="TagStyle"/>
          <w:rtl/>
        </w:rPr>
        <w:t xml:space="preserve"> &lt;&lt; אורח &gt;&gt; </w:t>
      </w:r>
      <w:r>
        <w:rPr>
          <w:rtl/>
          <w:lang w:eastAsia="he-IL"/>
        </w:rPr>
        <w:t>תומר ביטון:</w:t>
      </w:r>
      <w:r w:rsidRPr="000E541C">
        <w:rPr>
          <w:rStyle w:val="TagStyle"/>
          <w:rtl/>
        </w:rPr>
        <w:t xml:space="preserve"> &lt;&lt; אורח &gt;&gt;</w:t>
      </w:r>
      <w:r w:rsidR="00D347C4">
        <w:rPr>
          <w:rtl/>
          <w:lang w:eastAsia="he-IL"/>
        </w:rPr>
        <w:t xml:space="preserve"> </w:t>
      </w:r>
      <w:bookmarkEnd w:id="3997"/>
    </w:p>
    <w:p w:rsidR="000E541C" w:rsidRDefault="000E541C" w:rsidP="000E541C">
      <w:pPr>
        <w:pStyle w:val="KeepWithNext"/>
        <w:rPr>
          <w:rtl/>
          <w:lang w:eastAsia="he-IL"/>
        </w:rPr>
      </w:pPr>
    </w:p>
    <w:p w:rsidR="000E541C" w:rsidRDefault="000E541C" w:rsidP="000E541C">
      <w:pPr>
        <w:rPr>
          <w:rtl/>
          <w:lang w:eastAsia="he-IL"/>
        </w:rPr>
      </w:pPr>
      <w:r>
        <w:rPr>
          <w:rFonts w:hint="cs"/>
          <w:rtl/>
          <w:lang w:eastAsia="he-IL"/>
        </w:rPr>
        <w:t>אז הוא יגיד לו לעשות את זה.</w:t>
      </w:r>
    </w:p>
    <w:p w:rsidR="000E541C" w:rsidRDefault="000E541C" w:rsidP="000E541C">
      <w:pPr>
        <w:rPr>
          <w:rtl/>
          <w:lang w:eastAsia="he-IL"/>
        </w:rPr>
      </w:pPr>
      <w:bookmarkStart w:id="3998" w:name="_ETM_Q1_9174971"/>
      <w:bookmarkStart w:id="3999" w:name="_ETM_Q1_9175031"/>
      <w:bookmarkStart w:id="4000" w:name="_ETM_Q1_9177187"/>
      <w:bookmarkEnd w:id="3998"/>
      <w:bookmarkEnd w:id="3999"/>
      <w:bookmarkEnd w:id="4000"/>
    </w:p>
    <w:p w:rsidR="000E541C" w:rsidRDefault="000E541C" w:rsidP="000E541C">
      <w:pPr>
        <w:pStyle w:val="af9"/>
        <w:keepNext/>
        <w:rPr>
          <w:rtl/>
          <w:lang w:eastAsia="he-IL"/>
        </w:rPr>
      </w:pPr>
      <w:bookmarkStart w:id="4001" w:name="ET_guest_נתן_קלימי_574"/>
      <w:r w:rsidRPr="000E541C">
        <w:rPr>
          <w:rStyle w:val="TagStyle"/>
          <w:rtl/>
        </w:rPr>
        <w:t xml:space="preserve"> &lt;&lt; אורח &gt;&gt; </w:t>
      </w:r>
      <w:r>
        <w:rPr>
          <w:rtl/>
          <w:lang w:eastAsia="he-IL"/>
        </w:rPr>
        <w:t xml:space="preserve">נתן </w:t>
      </w:r>
      <w:proofErr w:type="spellStart"/>
      <w:r>
        <w:rPr>
          <w:rtl/>
          <w:lang w:eastAsia="he-IL"/>
        </w:rPr>
        <w:t>קלימי</w:t>
      </w:r>
      <w:proofErr w:type="spellEnd"/>
      <w:r>
        <w:rPr>
          <w:rtl/>
          <w:lang w:eastAsia="he-IL"/>
        </w:rPr>
        <w:t>:</w:t>
      </w:r>
      <w:r w:rsidRPr="000E541C">
        <w:rPr>
          <w:rStyle w:val="TagStyle"/>
          <w:rtl/>
        </w:rPr>
        <w:t xml:space="preserve"> &lt;&lt; אורח &gt;&gt;</w:t>
      </w:r>
      <w:r w:rsidR="00D347C4">
        <w:rPr>
          <w:rtl/>
          <w:lang w:eastAsia="he-IL"/>
        </w:rPr>
        <w:t xml:space="preserve"> </w:t>
      </w:r>
      <w:bookmarkEnd w:id="4001"/>
    </w:p>
    <w:p w:rsidR="000E541C" w:rsidRDefault="000E541C" w:rsidP="000E541C">
      <w:pPr>
        <w:pStyle w:val="KeepWithNext"/>
        <w:rPr>
          <w:rtl/>
          <w:lang w:eastAsia="he-IL"/>
        </w:rPr>
      </w:pPr>
    </w:p>
    <w:p w:rsidR="000E541C" w:rsidRDefault="000E541C" w:rsidP="000E541C">
      <w:pPr>
        <w:rPr>
          <w:rtl/>
          <w:lang w:eastAsia="he-IL"/>
        </w:rPr>
      </w:pPr>
      <w:bookmarkStart w:id="4002" w:name="_ETM_Q1_9177452"/>
      <w:bookmarkStart w:id="4003" w:name="_ETM_Q1_9177478"/>
      <w:bookmarkEnd w:id="4002"/>
      <w:bookmarkEnd w:id="4003"/>
      <w:r>
        <w:rPr>
          <w:rFonts w:hint="cs"/>
          <w:rtl/>
          <w:lang w:eastAsia="he-IL"/>
        </w:rPr>
        <w:t xml:space="preserve">כרגע </w:t>
      </w:r>
      <w:bookmarkStart w:id="4004" w:name="_ETM_Q1_9184315"/>
      <w:bookmarkEnd w:id="4004"/>
      <w:r>
        <w:rPr>
          <w:rFonts w:hint="cs"/>
          <w:rtl/>
          <w:lang w:eastAsia="he-IL"/>
        </w:rPr>
        <w:t xml:space="preserve">בגלל נושא מאוד שולי, מדובר בסוף בסכומים מאוד מאוד פעוטים, </w:t>
      </w:r>
      <w:bookmarkStart w:id="4005" w:name="_ETM_Q1_9189593"/>
      <w:bookmarkEnd w:id="4005"/>
      <w:r>
        <w:rPr>
          <w:rFonts w:hint="cs"/>
          <w:rtl/>
          <w:lang w:eastAsia="he-IL"/>
        </w:rPr>
        <w:t xml:space="preserve">אנחנו מייצרים כאן בעיה טכנית מאוד קשה </w:t>
      </w:r>
      <w:bookmarkStart w:id="4006" w:name="_ETM_Q1_9192237"/>
      <w:bookmarkEnd w:id="4006"/>
      <w:r>
        <w:rPr>
          <w:rFonts w:hint="cs"/>
          <w:rtl/>
          <w:lang w:eastAsia="he-IL"/>
        </w:rPr>
        <w:t>שלא תאפשר את יישום החוק.</w:t>
      </w:r>
    </w:p>
    <w:p w:rsidR="000E541C" w:rsidRDefault="000E541C" w:rsidP="000E541C">
      <w:pPr>
        <w:rPr>
          <w:rtl/>
          <w:lang w:eastAsia="he-IL"/>
        </w:rPr>
      </w:pPr>
      <w:bookmarkStart w:id="4007" w:name="_ETM_Q1_9194556"/>
      <w:bookmarkStart w:id="4008" w:name="_ETM_Q1_9194610"/>
      <w:bookmarkStart w:id="4009" w:name="_ETM_Q1_9195444"/>
      <w:bookmarkEnd w:id="4007"/>
      <w:bookmarkEnd w:id="4008"/>
      <w:bookmarkEnd w:id="4009"/>
    </w:p>
    <w:p w:rsidR="000E541C" w:rsidRDefault="000E541C" w:rsidP="000E541C">
      <w:pPr>
        <w:pStyle w:val="af6"/>
        <w:keepNext/>
        <w:rPr>
          <w:rtl/>
        </w:rPr>
      </w:pPr>
      <w:bookmarkStart w:id="4010" w:name="ET_yor_5854_575"/>
      <w:r w:rsidRPr="000E541C">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E541C">
        <w:rPr>
          <w:rStyle w:val="TagStyle"/>
          <w:rtl/>
        </w:rPr>
        <w:t xml:space="preserve"> &lt;&lt; יור &gt;&gt;</w:t>
      </w:r>
      <w:r w:rsidR="00D347C4">
        <w:rPr>
          <w:rtl/>
        </w:rPr>
        <w:t xml:space="preserve"> </w:t>
      </w:r>
      <w:bookmarkEnd w:id="4010"/>
    </w:p>
    <w:p w:rsidR="000E541C" w:rsidRDefault="000E541C" w:rsidP="000E541C">
      <w:pPr>
        <w:pStyle w:val="KeepWithNext"/>
        <w:rPr>
          <w:rtl/>
          <w:lang w:eastAsia="he-IL"/>
        </w:rPr>
      </w:pPr>
    </w:p>
    <w:p w:rsidR="000E541C" w:rsidRDefault="000E541C" w:rsidP="000E541C">
      <w:pPr>
        <w:rPr>
          <w:rtl/>
          <w:lang w:eastAsia="he-IL"/>
        </w:rPr>
      </w:pPr>
      <w:bookmarkStart w:id="4011" w:name="_ETM_Q1_9196091"/>
      <w:bookmarkStart w:id="4012" w:name="_ETM_Q1_9196119"/>
      <w:bookmarkEnd w:id="4011"/>
      <w:bookmarkEnd w:id="4012"/>
      <w:r>
        <w:rPr>
          <w:rFonts w:hint="cs"/>
          <w:rtl/>
          <w:lang w:eastAsia="he-IL"/>
        </w:rPr>
        <w:t xml:space="preserve">אנחנו מבינים שהסעיף הזה הוא לא </w:t>
      </w:r>
      <w:bookmarkStart w:id="4013" w:name="_ETM_Q1_9194758"/>
      <w:bookmarkEnd w:id="4013"/>
      <w:r>
        <w:rPr>
          <w:rFonts w:hint="cs"/>
          <w:rtl/>
          <w:lang w:eastAsia="he-IL"/>
        </w:rPr>
        <w:t>נוח להרבה גורמים.</w:t>
      </w:r>
      <w:r w:rsidR="00D347C4">
        <w:rPr>
          <w:rFonts w:hint="cs"/>
          <w:rtl/>
          <w:lang w:eastAsia="he-IL"/>
        </w:rPr>
        <w:t xml:space="preserve"> </w:t>
      </w:r>
      <w:r>
        <w:rPr>
          <w:rFonts w:hint="cs"/>
          <w:rtl/>
          <w:lang w:eastAsia="he-IL"/>
        </w:rPr>
        <w:t xml:space="preserve">אנחנו מבינים את </w:t>
      </w:r>
      <w:bookmarkStart w:id="4014" w:name="_ETM_Q1_9202107"/>
      <w:bookmarkEnd w:id="4014"/>
      <w:r>
        <w:rPr>
          <w:rFonts w:hint="cs"/>
          <w:rtl/>
          <w:lang w:eastAsia="he-IL"/>
        </w:rPr>
        <w:t xml:space="preserve">זה. </w:t>
      </w:r>
    </w:p>
    <w:p w:rsidR="000E541C" w:rsidRDefault="000E541C" w:rsidP="000E541C">
      <w:pPr>
        <w:rPr>
          <w:rtl/>
          <w:lang w:eastAsia="he-IL"/>
        </w:rPr>
      </w:pPr>
    </w:p>
    <w:p w:rsidR="000E541C" w:rsidRDefault="000E541C" w:rsidP="000E541C">
      <w:pPr>
        <w:pStyle w:val="af9"/>
        <w:keepNext/>
        <w:rPr>
          <w:rtl/>
          <w:lang w:eastAsia="he-IL"/>
        </w:rPr>
      </w:pPr>
      <w:bookmarkStart w:id="4015" w:name="ET_guest_נתן_קלימי_576"/>
      <w:r w:rsidRPr="000E541C">
        <w:rPr>
          <w:rStyle w:val="TagStyle"/>
          <w:rtl/>
        </w:rPr>
        <w:t xml:space="preserve"> &lt;&lt; אורח &gt;&gt; </w:t>
      </w:r>
      <w:r>
        <w:rPr>
          <w:rtl/>
          <w:lang w:eastAsia="he-IL"/>
        </w:rPr>
        <w:t xml:space="preserve">נתן </w:t>
      </w:r>
      <w:proofErr w:type="spellStart"/>
      <w:r>
        <w:rPr>
          <w:rtl/>
          <w:lang w:eastAsia="he-IL"/>
        </w:rPr>
        <w:t>קלימי</w:t>
      </w:r>
      <w:proofErr w:type="spellEnd"/>
      <w:r>
        <w:rPr>
          <w:rtl/>
          <w:lang w:eastAsia="he-IL"/>
        </w:rPr>
        <w:t>:</w:t>
      </w:r>
      <w:r w:rsidRPr="000E541C">
        <w:rPr>
          <w:rStyle w:val="TagStyle"/>
          <w:rtl/>
        </w:rPr>
        <w:t xml:space="preserve"> &lt;&lt; אורח &gt;&gt;</w:t>
      </w:r>
      <w:r w:rsidR="00D347C4">
        <w:rPr>
          <w:rtl/>
          <w:lang w:eastAsia="he-IL"/>
        </w:rPr>
        <w:t xml:space="preserve"> </w:t>
      </w:r>
      <w:bookmarkEnd w:id="4015"/>
    </w:p>
    <w:p w:rsidR="000E541C" w:rsidRDefault="000E541C" w:rsidP="000E541C">
      <w:pPr>
        <w:pStyle w:val="KeepWithNext"/>
        <w:rPr>
          <w:rtl/>
          <w:lang w:eastAsia="he-IL"/>
        </w:rPr>
      </w:pPr>
    </w:p>
    <w:p w:rsidR="000E541C" w:rsidRDefault="000E541C" w:rsidP="000E541C">
      <w:pPr>
        <w:rPr>
          <w:rtl/>
          <w:lang w:eastAsia="he-IL"/>
        </w:rPr>
      </w:pPr>
      <w:r>
        <w:rPr>
          <w:rFonts w:hint="cs"/>
          <w:rtl/>
          <w:lang w:eastAsia="he-IL"/>
        </w:rPr>
        <w:t xml:space="preserve">הוא לא ישים. </w:t>
      </w:r>
    </w:p>
    <w:p w:rsidR="000E541C" w:rsidRDefault="000E541C" w:rsidP="000E541C">
      <w:pPr>
        <w:rPr>
          <w:rtl/>
          <w:lang w:eastAsia="he-IL"/>
        </w:rPr>
      </w:pPr>
      <w:bookmarkStart w:id="4016" w:name="_ETM_Q1_9205345"/>
      <w:bookmarkStart w:id="4017" w:name="_ETM_Q1_9205396"/>
      <w:bookmarkStart w:id="4018" w:name="_ETM_Q1_9206264"/>
      <w:bookmarkEnd w:id="4016"/>
      <w:bookmarkEnd w:id="4017"/>
      <w:bookmarkEnd w:id="4018"/>
    </w:p>
    <w:p w:rsidR="000E541C" w:rsidRDefault="000E541C" w:rsidP="000E541C">
      <w:pPr>
        <w:pStyle w:val="af6"/>
        <w:keepNext/>
        <w:rPr>
          <w:rtl/>
        </w:rPr>
      </w:pPr>
      <w:bookmarkStart w:id="4019" w:name="ET_yor_5854_577"/>
      <w:r w:rsidRPr="000E541C">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E541C">
        <w:rPr>
          <w:rStyle w:val="TagStyle"/>
          <w:rtl/>
        </w:rPr>
        <w:t xml:space="preserve"> &lt;&lt; יור &gt;&gt;</w:t>
      </w:r>
      <w:r w:rsidR="00D347C4">
        <w:rPr>
          <w:rtl/>
        </w:rPr>
        <w:t xml:space="preserve"> </w:t>
      </w:r>
      <w:bookmarkEnd w:id="4019"/>
    </w:p>
    <w:p w:rsidR="000E541C" w:rsidRDefault="000E541C" w:rsidP="000E541C">
      <w:pPr>
        <w:pStyle w:val="KeepWithNext"/>
        <w:rPr>
          <w:rtl/>
          <w:lang w:eastAsia="he-IL"/>
        </w:rPr>
      </w:pPr>
    </w:p>
    <w:p w:rsidR="000E541C" w:rsidRDefault="000E541C" w:rsidP="000E541C">
      <w:pPr>
        <w:rPr>
          <w:rtl/>
          <w:lang w:eastAsia="he-IL"/>
        </w:rPr>
      </w:pPr>
      <w:bookmarkStart w:id="4020" w:name="_ETM_Q1_9206961"/>
      <w:bookmarkStart w:id="4021" w:name="_ETM_Q1_9206989"/>
      <w:bookmarkEnd w:id="4020"/>
      <w:bookmarkEnd w:id="4021"/>
      <w:r>
        <w:rPr>
          <w:rFonts w:hint="cs"/>
          <w:rtl/>
          <w:lang w:eastAsia="he-IL"/>
        </w:rPr>
        <w:t>מבחינת ישימות, אם זה יישאר</w:t>
      </w:r>
      <w:r w:rsidR="00D347C4">
        <w:rPr>
          <w:rFonts w:hint="cs"/>
          <w:rtl/>
          <w:lang w:eastAsia="he-IL"/>
        </w:rPr>
        <w:t xml:space="preserve"> </w:t>
      </w:r>
      <w:r>
        <w:rPr>
          <w:rFonts w:hint="cs"/>
          <w:rtl/>
          <w:lang w:eastAsia="he-IL"/>
        </w:rPr>
        <w:t xml:space="preserve">באותה מתכונת, כולכם צריכים להתאים את עצמכם </w:t>
      </w:r>
      <w:bookmarkStart w:id="4022" w:name="_ETM_Q1_9213778"/>
      <w:bookmarkEnd w:id="4022"/>
      <w:r>
        <w:rPr>
          <w:rFonts w:hint="cs"/>
          <w:rtl/>
          <w:lang w:eastAsia="he-IL"/>
        </w:rPr>
        <w:t>ליישם אותו.</w:t>
      </w:r>
    </w:p>
    <w:p w:rsidR="000E541C" w:rsidRDefault="000E541C" w:rsidP="000E541C">
      <w:pPr>
        <w:rPr>
          <w:rtl/>
          <w:lang w:eastAsia="he-IL"/>
        </w:rPr>
      </w:pPr>
    </w:p>
    <w:p w:rsidR="000E541C" w:rsidRDefault="000E541C" w:rsidP="000E541C">
      <w:pPr>
        <w:pStyle w:val="af9"/>
        <w:keepNext/>
        <w:rPr>
          <w:rtl/>
          <w:lang w:eastAsia="he-IL"/>
        </w:rPr>
      </w:pPr>
      <w:bookmarkStart w:id="4023" w:name="ET_guest_נתן_קלימי_578"/>
      <w:r w:rsidRPr="000E541C">
        <w:rPr>
          <w:rStyle w:val="TagStyle"/>
          <w:rtl/>
        </w:rPr>
        <w:t xml:space="preserve"> &lt;&lt; אורח &gt;&gt; </w:t>
      </w:r>
      <w:r>
        <w:rPr>
          <w:rtl/>
          <w:lang w:eastAsia="he-IL"/>
        </w:rPr>
        <w:t xml:space="preserve">נתן </w:t>
      </w:r>
      <w:proofErr w:type="spellStart"/>
      <w:r>
        <w:rPr>
          <w:rtl/>
          <w:lang w:eastAsia="he-IL"/>
        </w:rPr>
        <w:t>קלימי</w:t>
      </w:r>
      <w:proofErr w:type="spellEnd"/>
      <w:r>
        <w:rPr>
          <w:rtl/>
          <w:lang w:eastAsia="he-IL"/>
        </w:rPr>
        <w:t>:</w:t>
      </w:r>
      <w:r w:rsidRPr="000E541C">
        <w:rPr>
          <w:rStyle w:val="TagStyle"/>
          <w:rtl/>
        </w:rPr>
        <w:t xml:space="preserve"> &lt;&lt; אורח &gt;&gt;</w:t>
      </w:r>
      <w:r w:rsidR="00D347C4">
        <w:rPr>
          <w:rtl/>
          <w:lang w:eastAsia="he-IL"/>
        </w:rPr>
        <w:t xml:space="preserve"> </w:t>
      </w:r>
      <w:bookmarkEnd w:id="4023"/>
    </w:p>
    <w:p w:rsidR="000E541C" w:rsidRDefault="000E541C" w:rsidP="000E541C">
      <w:pPr>
        <w:pStyle w:val="KeepWithNext"/>
        <w:rPr>
          <w:rtl/>
          <w:lang w:eastAsia="he-IL"/>
        </w:rPr>
      </w:pPr>
    </w:p>
    <w:p w:rsidR="000E541C" w:rsidRDefault="000E541C" w:rsidP="000E541C">
      <w:pPr>
        <w:rPr>
          <w:rtl/>
          <w:lang w:eastAsia="he-IL"/>
        </w:rPr>
      </w:pPr>
      <w:r>
        <w:rPr>
          <w:rFonts w:hint="cs"/>
          <w:rtl/>
          <w:lang w:eastAsia="he-IL"/>
        </w:rPr>
        <w:t>אני חושב שהרשויות המקומיות...</w:t>
      </w:r>
    </w:p>
    <w:p w:rsidR="000E541C" w:rsidRDefault="000E541C" w:rsidP="000E541C">
      <w:pPr>
        <w:rPr>
          <w:rtl/>
          <w:lang w:eastAsia="he-IL"/>
        </w:rPr>
      </w:pPr>
      <w:bookmarkStart w:id="4024" w:name="_ETM_Q1_9225650"/>
      <w:bookmarkStart w:id="4025" w:name="_ETM_Q1_9225705"/>
      <w:bookmarkStart w:id="4026" w:name="_ETM_Q1_9229098"/>
      <w:bookmarkEnd w:id="4024"/>
      <w:bookmarkEnd w:id="4025"/>
      <w:bookmarkEnd w:id="4026"/>
    </w:p>
    <w:p w:rsidR="000E541C" w:rsidRDefault="000E541C" w:rsidP="000E541C">
      <w:pPr>
        <w:pStyle w:val="af6"/>
        <w:keepNext/>
        <w:rPr>
          <w:rtl/>
        </w:rPr>
      </w:pPr>
      <w:bookmarkStart w:id="4027" w:name="ET_yor_5854_579"/>
      <w:r w:rsidRPr="000E541C">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E541C">
        <w:rPr>
          <w:rStyle w:val="TagStyle"/>
          <w:rtl/>
        </w:rPr>
        <w:t xml:space="preserve"> &lt;&lt; יור &gt;&gt;</w:t>
      </w:r>
      <w:r w:rsidR="00D347C4">
        <w:rPr>
          <w:rtl/>
        </w:rPr>
        <w:t xml:space="preserve"> </w:t>
      </w:r>
      <w:bookmarkEnd w:id="4027"/>
    </w:p>
    <w:p w:rsidR="000E541C" w:rsidRDefault="000E541C" w:rsidP="000E541C">
      <w:pPr>
        <w:pStyle w:val="KeepWithNext"/>
        <w:rPr>
          <w:rtl/>
          <w:lang w:eastAsia="he-IL"/>
        </w:rPr>
      </w:pPr>
    </w:p>
    <w:p w:rsidR="000E541C" w:rsidRDefault="000E541C" w:rsidP="000E541C">
      <w:pPr>
        <w:rPr>
          <w:rtl/>
          <w:lang w:eastAsia="he-IL"/>
        </w:rPr>
      </w:pPr>
      <w:bookmarkStart w:id="4028" w:name="_ETM_Q1_9229770"/>
      <w:bookmarkStart w:id="4029" w:name="_ETM_Q1_9229796"/>
      <w:bookmarkEnd w:id="4028"/>
      <w:bookmarkEnd w:id="4029"/>
      <w:r>
        <w:rPr>
          <w:rFonts w:hint="cs"/>
          <w:rtl/>
          <w:lang w:eastAsia="he-IL"/>
        </w:rPr>
        <w:t xml:space="preserve">אין כזה דבר </w:t>
      </w:r>
      <w:bookmarkStart w:id="4030" w:name="_ETM_Q1_9232025"/>
      <w:bookmarkEnd w:id="4030"/>
      <w:r>
        <w:rPr>
          <w:rFonts w:hint="cs"/>
          <w:rtl/>
          <w:lang w:eastAsia="he-IL"/>
        </w:rPr>
        <w:t>שסעיף לא ישים.</w:t>
      </w:r>
    </w:p>
    <w:p w:rsidR="000E541C" w:rsidRDefault="000E541C" w:rsidP="000E541C">
      <w:pPr>
        <w:rPr>
          <w:rtl/>
          <w:lang w:eastAsia="he-IL"/>
        </w:rPr>
      </w:pPr>
    </w:p>
    <w:p w:rsidR="000E541C" w:rsidRDefault="000E541C" w:rsidP="000E541C">
      <w:pPr>
        <w:pStyle w:val="af9"/>
        <w:keepNext/>
        <w:rPr>
          <w:rtl/>
          <w:lang w:eastAsia="he-IL"/>
        </w:rPr>
      </w:pPr>
      <w:bookmarkStart w:id="4031" w:name="ET_guest_נתן_קלימי_580"/>
      <w:r w:rsidRPr="000E541C">
        <w:rPr>
          <w:rStyle w:val="TagStyle"/>
          <w:rtl/>
        </w:rPr>
        <w:t xml:space="preserve"> &lt;&lt; אורח &gt;&gt; </w:t>
      </w:r>
      <w:r>
        <w:rPr>
          <w:rtl/>
          <w:lang w:eastAsia="he-IL"/>
        </w:rPr>
        <w:t xml:space="preserve">נתן </w:t>
      </w:r>
      <w:proofErr w:type="spellStart"/>
      <w:r>
        <w:rPr>
          <w:rtl/>
          <w:lang w:eastAsia="he-IL"/>
        </w:rPr>
        <w:t>קלימי</w:t>
      </w:r>
      <w:proofErr w:type="spellEnd"/>
      <w:r>
        <w:rPr>
          <w:rtl/>
          <w:lang w:eastAsia="he-IL"/>
        </w:rPr>
        <w:t>:</w:t>
      </w:r>
      <w:r w:rsidRPr="000E541C">
        <w:rPr>
          <w:rStyle w:val="TagStyle"/>
          <w:rtl/>
        </w:rPr>
        <w:t xml:space="preserve"> &lt;&lt; אורח &gt;&gt;</w:t>
      </w:r>
      <w:r w:rsidR="00D347C4">
        <w:rPr>
          <w:rtl/>
          <w:lang w:eastAsia="he-IL"/>
        </w:rPr>
        <w:t xml:space="preserve"> </w:t>
      </w:r>
      <w:bookmarkEnd w:id="4031"/>
    </w:p>
    <w:p w:rsidR="000E541C" w:rsidRDefault="000E541C" w:rsidP="000E541C">
      <w:pPr>
        <w:pStyle w:val="KeepWithNext"/>
        <w:rPr>
          <w:rtl/>
          <w:lang w:eastAsia="he-IL"/>
        </w:rPr>
      </w:pPr>
    </w:p>
    <w:p w:rsidR="000E541C" w:rsidRDefault="000E541C" w:rsidP="000E541C">
      <w:pPr>
        <w:rPr>
          <w:rtl/>
          <w:lang w:eastAsia="he-IL"/>
        </w:rPr>
      </w:pPr>
      <w:r>
        <w:rPr>
          <w:rFonts w:hint="cs"/>
          <w:rtl/>
          <w:lang w:eastAsia="he-IL"/>
        </w:rPr>
        <w:t xml:space="preserve">נכון להיום הוא לא ישים. </w:t>
      </w:r>
    </w:p>
    <w:p w:rsidR="000E541C" w:rsidRDefault="000E541C" w:rsidP="000E541C">
      <w:pPr>
        <w:rPr>
          <w:rtl/>
          <w:lang w:eastAsia="he-IL"/>
        </w:rPr>
      </w:pPr>
      <w:bookmarkStart w:id="4032" w:name="_ETM_Q1_9234289"/>
      <w:bookmarkStart w:id="4033" w:name="_ETM_Q1_9234341"/>
      <w:bookmarkStart w:id="4034" w:name="_ETM_Q1_9237273"/>
      <w:bookmarkEnd w:id="4032"/>
      <w:bookmarkEnd w:id="4033"/>
      <w:bookmarkEnd w:id="4034"/>
    </w:p>
    <w:p w:rsidR="000E541C" w:rsidRDefault="000E541C" w:rsidP="000E541C">
      <w:pPr>
        <w:pStyle w:val="af6"/>
        <w:keepNext/>
        <w:rPr>
          <w:rtl/>
        </w:rPr>
      </w:pPr>
      <w:bookmarkStart w:id="4035" w:name="ET_yor_5854_581"/>
      <w:r w:rsidRPr="000E541C">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E541C">
        <w:rPr>
          <w:rStyle w:val="TagStyle"/>
          <w:rtl/>
        </w:rPr>
        <w:t xml:space="preserve"> &lt;&lt; יור &gt;&gt;</w:t>
      </w:r>
      <w:r w:rsidR="00D347C4">
        <w:rPr>
          <w:rtl/>
        </w:rPr>
        <w:t xml:space="preserve"> </w:t>
      </w:r>
      <w:bookmarkEnd w:id="4035"/>
    </w:p>
    <w:p w:rsidR="000E541C" w:rsidRDefault="000E541C" w:rsidP="000E541C">
      <w:pPr>
        <w:pStyle w:val="KeepWithNext"/>
        <w:rPr>
          <w:rtl/>
          <w:lang w:eastAsia="he-IL"/>
        </w:rPr>
      </w:pPr>
    </w:p>
    <w:p w:rsidR="000E541C" w:rsidRDefault="000E541C" w:rsidP="000E541C">
      <w:pPr>
        <w:rPr>
          <w:rtl/>
          <w:lang w:eastAsia="he-IL"/>
        </w:rPr>
      </w:pPr>
      <w:bookmarkStart w:id="4036" w:name="_ETM_Q1_9237945"/>
      <w:bookmarkStart w:id="4037" w:name="_ETM_Q1_9237972"/>
      <w:bookmarkEnd w:id="4036"/>
      <w:bookmarkEnd w:id="4037"/>
      <w:r>
        <w:rPr>
          <w:rFonts w:hint="cs"/>
          <w:rtl/>
          <w:lang w:eastAsia="he-IL"/>
        </w:rPr>
        <w:t>בני אדם מתאימ</w:t>
      </w:r>
      <w:bookmarkStart w:id="4038" w:name="_ETM_Q1_9239245"/>
      <w:bookmarkEnd w:id="4038"/>
      <w:r>
        <w:rPr>
          <w:rFonts w:hint="cs"/>
          <w:rtl/>
          <w:lang w:eastAsia="he-IL"/>
        </w:rPr>
        <w:t xml:space="preserve">ים את עצמם לסעיפי החוק ולא להיפך. לא מתאימים </w:t>
      </w:r>
      <w:bookmarkStart w:id="4039" w:name="_ETM_Q1_9249765"/>
      <w:bookmarkEnd w:id="4039"/>
      <w:r>
        <w:rPr>
          <w:rFonts w:hint="cs"/>
          <w:rtl/>
          <w:lang w:eastAsia="he-IL"/>
        </w:rPr>
        <w:t xml:space="preserve">את החוק לאנשים. בינתיים זה הנוסח. </w:t>
      </w:r>
    </w:p>
    <w:p w:rsidR="000E541C" w:rsidRDefault="000E541C" w:rsidP="000E541C">
      <w:pPr>
        <w:rPr>
          <w:rtl/>
          <w:lang w:eastAsia="he-IL"/>
        </w:rPr>
      </w:pPr>
      <w:bookmarkStart w:id="4040" w:name="_ETM_Q1_9256694"/>
      <w:bookmarkStart w:id="4041" w:name="_ETM_Q1_9256754"/>
      <w:bookmarkEnd w:id="4040"/>
      <w:bookmarkEnd w:id="4041"/>
    </w:p>
    <w:p w:rsidR="000E541C" w:rsidRDefault="000E541C" w:rsidP="000E541C">
      <w:pPr>
        <w:pStyle w:val="af9"/>
        <w:keepNext/>
        <w:rPr>
          <w:rtl/>
          <w:lang w:eastAsia="he-IL"/>
        </w:rPr>
      </w:pPr>
      <w:bookmarkStart w:id="4042" w:name="ET_guest_נתן_קלימי_582"/>
      <w:r w:rsidRPr="000E541C">
        <w:rPr>
          <w:rStyle w:val="TagStyle"/>
          <w:rtl/>
        </w:rPr>
        <w:t xml:space="preserve"> &lt;&lt; אורח &gt;&gt; </w:t>
      </w:r>
      <w:r>
        <w:rPr>
          <w:rtl/>
          <w:lang w:eastAsia="he-IL"/>
        </w:rPr>
        <w:t xml:space="preserve">נתן </w:t>
      </w:r>
      <w:proofErr w:type="spellStart"/>
      <w:r>
        <w:rPr>
          <w:rtl/>
          <w:lang w:eastAsia="he-IL"/>
        </w:rPr>
        <w:t>קלימי</w:t>
      </w:r>
      <w:proofErr w:type="spellEnd"/>
      <w:r>
        <w:rPr>
          <w:rtl/>
          <w:lang w:eastAsia="he-IL"/>
        </w:rPr>
        <w:t>:</w:t>
      </w:r>
      <w:r w:rsidRPr="000E541C">
        <w:rPr>
          <w:rStyle w:val="TagStyle"/>
          <w:rtl/>
        </w:rPr>
        <w:t xml:space="preserve"> &lt;&lt; אורח &gt;&gt;</w:t>
      </w:r>
      <w:r w:rsidR="00D347C4">
        <w:rPr>
          <w:rtl/>
          <w:lang w:eastAsia="he-IL"/>
        </w:rPr>
        <w:t xml:space="preserve"> </w:t>
      </w:r>
      <w:bookmarkEnd w:id="4042"/>
    </w:p>
    <w:p w:rsidR="000E541C" w:rsidRDefault="000E541C" w:rsidP="000E541C">
      <w:pPr>
        <w:pStyle w:val="KeepWithNext"/>
        <w:rPr>
          <w:rtl/>
          <w:lang w:eastAsia="he-IL"/>
        </w:rPr>
      </w:pPr>
    </w:p>
    <w:p w:rsidR="000E541C" w:rsidRDefault="000E541C" w:rsidP="000E541C">
      <w:pPr>
        <w:rPr>
          <w:rtl/>
          <w:lang w:eastAsia="he-IL"/>
        </w:rPr>
      </w:pPr>
      <w:r>
        <w:rPr>
          <w:rFonts w:hint="cs"/>
          <w:rtl/>
          <w:lang w:eastAsia="he-IL"/>
        </w:rPr>
        <w:t xml:space="preserve">אבל ממה </w:t>
      </w:r>
      <w:bookmarkStart w:id="4043" w:name="_ETM_Q1_9256227"/>
      <w:bookmarkEnd w:id="4043"/>
      <w:r>
        <w:rPr>
          <w:rFonts w:hint="cs"/>
          <w:rtl/>
          <w:lang w:eastAsia="he-IL"/>
        </w:rPr>
        <w:t>החשש?</w:t>
      </w:r>
      <w:r w:rsidR="00D347C4">
        <w:rPr>
          <w:rFonts w:hint="cs"/>
          <w:rtl/>
          <w:lang w:eastAsia="he-IL"/>
        </w:rPr>
        <w:t xml:space="preserve"> </w:t>
      </w:r>
      <w:r w:rsidR="00FB7F27">
        <w:rPr>
          <w:rFonts w:hint="cs"/>
          <w:rtl/>
          <w:lang w:eastAsia="he-IL"/>
        </w:rPr>
        <w:t>בסוף אנחנו מדברים על שקלים בודדים.</w:t>
      </w:r>
      <w:r w:rsidR="00D347C4">
        <w:rPr>
          <w:rFonts w:hint="cs"/>
          <w:rtl/>
          <w:lang w:eastAsia="he-IL"/>
        </w:rPr>
        <w:t xml:space="preserve"> </w:t>
      </w:r>
      <w:r w:rsidR="00FB7F27">
        <w:rPr>
          <w:rFonts w:hint="cs"/>
          <w:rtl/>
          <w:lang w:eastAsia="he-IL"/>
        </w:rPr>
        <w:t>בגלל זה אתם חושבים שלי או למישהו יש אינטרס</w:t>
      </w:r>
      <w:bookmarkStart w:id="4044" w:name="_ETM_Q1_9262315"/>
      <w:bookmarkEnd w:id="4044"/>
      <w:r w:rsidR="00FB7F27">
        <w:rPr>
          <w:rFonts w:hint="cs"/>
          <w:rtl/>
          <w:lang w:eastAsia="he-IL"/>
        </w:rPr>
        <w:t>?</w:t>
      </w:r>
      <w:bookmarkStart w:id="4045" w:name="_ETM_Q1_9265843"/>
      <w:bookmarkEnd w:id="4045"/>
    </w:p>
    <w:p w:rsidR="00FB7F27" w:rsidRDefault="00FB7F27" w:rsidP="000E541C">
      <w:pPr>
        <w:rPr>
          <w:rtl/>
          <w:lang w:eastAsia="he-IL"/>
        </w:rPr>
      </w:pPr>
      <w:bookmarkStart w:id="4046" w:name="_ETM_Q1_9265907"/>
      <w:bookmarkEnd w:id="4046"/>
    </w:p>
    <w:p w:rsidR="00FB7F27" w:rsidRDefault="00FB7F27" w:rsidP="00FB7F27">
      <w:pPr>
        <w:pStyle w:val="af6"/>
        <w:keepNext/>
        <w:rPr>
          <w:rtl/>
        </w:rPr>
      </w:pPr>
      <w:bookmarkStart w:id="4047" w:name="ET_yor_5854_583"/>
      <w:r w:rsidRPr="00FB7F27">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B7F27">
        <w:rPr>
          <w:rStyle w:val="TagStyle"/>
          <w:rtl/>
        </w:rPr>
        <w:t xml:space="preserve"> &lt;&lt; יור &gt;&gt;</w:t>
      </w:r>
      <w:r w:rsidR="00D347C4">
        <w:rPr>
          <w:rtl/>
        </w:rPr>
        <w:t xml:space="preserve"> </w:t>
      </w:r>
      <w:bookmarkEnd w:id="4047"/>
    </w:p>
    <w:p w:rsidR="00FB7F27" w:rsidRDefault="00FB7F27" w:rsidP="00FB7F27">
      <w:pPr>
        <w:pStyle w:val="KeepWithNext"/>
        <w:rPr>
          <w:rtl/>
          <w:lang w:eastAsia="he-IL"/>
        </w:rPr>
      </w:pPr>
    </w:p>
    <w:p w:rsidR="00FB7F27" w:rsidRDefault="00FB7F27" w:rsidP="00FB7F27">
      <w:pPr>
        <w:rPr>
          <w:rtl/>
          <w:lang w:eastAsia="he-IL"/>
        </w:rPr>
      </w:pPr>
      <w:r>
        <w:rPr>
          <w:rFonts w:hint="cs"/>
          <w:rtl/>
          <w:lang w:eastAsia="he-IL"/>
        </w:rPr>
        <w:t>אם אלה שקלים בודדים, למה אתה</w:t>
      </w:r>
      <w:r w:rsidR="00D347C4">
        <w:rPr>
          <w:rFonts w:hint="cs"/>
          <w:rtl/>
          <w:lang w:eastAsia="he-IL"/>
        </w:rPr>
        <w:t xml:space="preserve"> </w:t>
      </w:r>
      <w:r>
        <w:rPr>
          <w:rFonts w:hint="cs"/>
          <w:rtl/>
          <w:lang w:eastAsia="he-IL"/>
        </w:rPr>
        <w:t>מתעקש?</w:t>
      </w:r>
    </w:p>
    <w:p w:rsidR="00FB7F27" w:rsidRDefault="00FB7F27" w:rsidP="00FB7F27">
      <w:pPr>
        <w:rPr>
          <w:rtl/>
          <w:lang w:eastAsia="he-IL"/>
        </w:rPr>
      </w:pPr>
      <w:bookmarkStart w:id="4048" w:name="_ETM_Q1_9267896"/>
      <w:bookmarkStart w:id="4049" w:name="_ETM_Q1_9267953"/>
      <w:bookmarkStart w:id="4050" w:name="_ETM_Q1_9269088"/>
      <w:bookmarkEnd w:id="4048"/>
      <w:bookmarkEnd w:id="4049"/>
      <w:bookmarkEnd w:id="4050"/>
    </w:p>
    <w:p w:rsidR="00FB7F27" w:rsidRDefault="00FB7F27" w:rsidP="00FB7F27">
      <w:pPr>
        <w:pStyle w:val="af9"/>
        <w:keepNext/>
        <w:rPr>
          <w:rtl/>
          <w:lang w:eastAsia="he-IL"/>
        </w:rPr>
      </w:pPr>
      <w:bookmarkStart w:id="4051" w:name="ET_guest_נתן_קלימי_584"/>
      <w:r w:rsidRPr="00FB7F27">
        <w:rPr>
          <w:rStyle w:val="TagStyle"/>
          <w:rtl/>
        </w:rPr>
        <w:t xml:space="preserve"> &lt;&lt; אורח &gt;&gt; </w:t>
      </w:r>
      <w:r>
        <w:rPr>
          <w:rtl/>
          <w:lang w:eastAsia="he-IL"/>
        </w:rPr>
        <w:t xml:space="preserve">נתן </w:t>
      </w:r>
      <w:proofErr w:type="spellStart"/>
      <w:r>
        <w:rPr>
          <w:rtl/>
          <w:lang w:eastAsia="he-IL"/>
        </w:rPr>
        <w:t>קלימי</w:t>
      </w:r>
      <w:proofErr w:type="spellEnd"/>
      <w:r>
        <w:rPr>
          <w:rtl/>
          <w:lang w:eastAsia="he-IL"/>
        </w:rPr>
        <w:t>:</w:t>
      </w:r>
      <w:r w:rsidRPr="00FB7F27">
        <w:rPr>
          <w:rStyle w:val="TagStyle"/>
          <w:rtl/>
        </w:rPr>
        <w:t xml:space="preserve"> &lt;&lt; אורח &gt;&gt;</w:t>
      </w:r>
      <w:r w:rsidR="00D347C4">
        <w:rPr>
          <w:rtl/>
          <w:lang w:eastAsia="he-IL"/>
        </w:rPr>
        <w:t xml:space="preserve"> </w:t>
      </w:r>
      <w:bookmarkEnd w:id="4051"/>
    </w:p>
    <w:p w:rsidR="00FB7F27" w:rsidRDefault="00FB7F27" w:rsidP="00FB7F27">
      <w:pPr>
        <w:pStyle w:val="KeepWithNext"/>
        <w:rPr>
          <w:rtl/>
          <w:lang w:eastAsia="he-IL"/>
        </w:rPr>
      </w:pPr>
    </w:p>
    <w:p w:rsidR="00FB7F27" w:rsidRDefault="00FB7F27" w:rsidP="00FB7F27">
      <w:pPr>
        <w:rPr>
          <w:rtl/>
          <w:lang w:eastAsia="he-IL"/>
        </w:rPr>
      </w:pPr>
      <w:bookmarkStart w:id="4052" w:name="_ETM_Q1_9269381"/>
      <w:bookmarkStart w:id="4053" w:name="_ETM_Q1_9269409"/>
      <w:bookmarkEnd w:id="4052"/>
      <w:bookmarkEnd w:id="4053"/>
      <w:r>
        <w:rPr>
          <w:rFonts w:hint="cs"/>
          <w:rtl/>
          <w:lang w:eastAsia="he-IL"/>
        </w:rPr>
        <w:t xml:space="preserve">כיוון שהישימות של זה היא מאות אלפי שקלים. זה בדיוק ההבדל. </w:t>
      </w:r>
      <w:r w:rsidR="00C258DF">
        <w:rPr>
          <w:rFonts w:hint="cs"/>
          <w:rtl/>
          <w:lang w:eastAsia="he-IL"/>
        </w:rPr>
        <w:t xml:space="preserve">ליישם את </w:t>
      </w:r>
      <w:bookmarkStart w:id="4054" w:name="_ETM_Q1_9277155"/>
      <w:bookmarkEnd w:id="4054"/>
      <w:r w:rsidR="00C258DF">
        <w:rPr>
          <w:rFonts w:hint="cs"/>
          <w:rtl/>
          <w:lang w:eastAsia="he-IL"/>
        </w:rPr>
        <w:t>מה שאתם מבקשים כאן, זה לא שקלים בודדים. המערכות של העיריות, לא המערכות שלי - - -</w:t>
      </w:r>
    </w:p>
    <w:p w:rsidR="00C258DF" w:rsidRDefault="00C258DF" w:rsidP="00FB7F27">
      <w:pPr>
        <w:rPr>
          <w:rtl/>
          <w:lang w:eastAsia="he-IL"/>
        </w:rPr>
      </w:pPr>
      <w:bookmarkStart w:id="4055" w:name="_ETM_Q1_9284665"/>
      <w:bookmarkStart w:id="4056" w:name="_ETM_Q1_9284726"/>
      <w:bookmarkStart w:id="4057" w:name="_ETM_Q1_9285465"/>
      <w:bookmarkEnd w:id="4055"/>
      <w:bookmarkEnd w:id="4056"/>
      <w:bookmarkEnd w:id="4057"/>
    </w:p>
    <w:p w:rsidR="00C258DF" w:rsidRDefault="00C258DF" w:rsidP="00C258DF">
      <w:pPr>
        <w:pStyle w:val="af6"/>
        <w:keepNext/>
        <w:rPr>
          <w:rtl/>
        </w:rPr>
      </w:pPr>
      <w:bookmarkStart w:id="4058" w:name="ET_yor_5854_585"/>
      <w:r w:rsidRPr="00C258DF">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258DF">
        <w:rPr>
          <w:rStyle w:val="TagStyle"/>
          <w:rtl/>
        </w:rPr>
        <w:t xml:space="preserve"> &lt;&lt; יור &gt;&gt;</w:t>
      </w:r>
      <w:r w:rsidR="00D347C4">
        <w:rPr>
          <w:rtl/>
        </w:rPr>
        <w:t xml:space="preserve"> </w:t>
      </w:r>
      <w:bookmarkEnd w:id="4058"/>
    </w:p>
    <w:p w:rsidR="00C258DF" w:rsidRDefault="00C258DF" w:rsidP="00C258DF">
      <w:pPr>
        <w:pStyle w:val="KeepWithNext"/>
        <w:rPr>
          <w:rtl/>
          <w:lang w:eastAsia="he-IL"/>
        </w:rPr>
      </w:pPr>
    </w:p>
    <w:p w:rsidR="00C258DF" w:rsidRDefault="00C258DF" w:rsidP="00C258DF">
      <w:pPr>
        <w:rPr>
          <w:rtl/>
          <w:lang w:eastAsia="he-IL"/>
        </w:rPr>
      </w:pPr>
      <w:bookmarkStart w:id="4059" w:name="_ETM_Q1_9286177"/>
      <w:bookmarkStart w:id="4060" w:name="_ETM_Q1_9286224"/>
      <w:bookmarkEnd w:id="4059"/>
      <w:bookmarkEnd w:id="4060"/>
      <w:r>
        <w:rPr>
          <w:rFonts w:hint="cs"/>
          <w:rtl/>
          <w:lang w:eastAsia="he-IL"/>
        </w:rPr>
        <w:t>אולי צריך לשדרג את המערכות.</w:t>
      </w:r>
    </w:p>
    <w:p w:rsidR="00C258DF" w:rsidRDefault="00C258DF" w:rsidP="00C258DF">
      <w:pPr>
        <w:rPr>
          <w:rtl/>
          <w:lang w:eastAsia="he-IL"/>
        </w:rPr>
      </w:pPr>
      <w:bookmarkStart w:id="4061" w:name="_ETM_Q1_9288587"/>
      <w:bookmarkStart w:id="4062" w:name="_ETM_Q1_9288642"/>
      <w:bookmarkEnd w:id="4061"/>
      <w:bookmarkEnd w:id="4062"/>
    </w:p>
    <w:p w:rsidR="00C258DF" w:rsidRDefault="00C258DF" w:rsidP="00C258DF">
      <w:pPr>
        <w:pStyle w:val="a4"/>
        <w:keepNext/>
        <w:rPr>
          <w:rtl/>
        </w:rPr>
      </w:pPr>
      <w:bookmarkStart w:id="4063" w:name="ET_speaker_תומר_רוזנר_586"/>
      <w:r w:rsidRPr="00C258DF">
        <w:rPr>
          <w:rStyle w:val="TagStyle"/>
          <w:rtl/>
        </w:rPr>
        <w:t xml:space="preserve"> &lt;&lt; דובר &gt;&gt; </w:t>
      </w:r>
      <w:r>
        <w:rPr>
          <w:rtl/>
        </w:rPr>
        <w:t xml:space="preserve">תומר </w:t>
      </w:r>
      <w:proofErr w:type="spellStart"/>
      <w:r>
        <w:rPr>
          <w:rtl/>
        </w:rPr>
        <w:t>רוזנר</w:t>
      </w:r>
      <w:proofErr w:type="spellEnd"/>
      <w:r>
        <w:rPr>
          <w:rtl/>
        </w:rPr>
        <w:t>:</w:t>
      </w:r>
      <w:r w:rsidRPr="00C258DF">
        <w:rPr>
          <w:rStyle w:val="TagStyle"/>
          <w:rtl/>
        </w:rPr>
        <w:t xml:space="preserve"> &lt;&lt; דובר &gt;&gt;</w:t>
      </w:r>
      <w:r w:rsidR="00D347C4">
        <w:rPr>
          <w:rtl/>
        </w:rPr>
        <w:t xml:space="preserve"> </w:t>
      </w:r>
      <w:bookmarkEnd w:id="4063"/>
    </w:p>
    <w:p w:rsidR="00C258DF" w:rsidRDefault="00C258DF" w:rsidP="00C258DF">
      <w:pPr>
        <w:pStyle w:val="a4"/>
        <w:keepNext/>
        <w:rPr>
          <w:rtl/>
        </w:rPr>
      </w:pPr>
    </w:p>
    <w:p w:rsidR="00C258DF" w:rsidRDefault="00C258DF" w:rsidP="00C258DF">
      <w:pPr>
        <w:pStyle w:val="a4"/>
        <w:keepNext/>
        <w:ind w:firstLine="720"/>
        <w:rPr>
          <w:u w:val="none"/>
          <w:rtl/>
        </w:rPr>
      </w:pPr>
      <w:r w:rsidRPr="00C258DF">
        <w:rPr>
          <w:rFonts w:hint="cs"/>
          <w:u w:val="none"/>
          <w:rtl/>
        </w:rPr>
        <w:t xml:space="preserve">הם </w:t>
      </w:r>
      <w:r>
        <w:rPr>
          <w:rFonts w:hint="cs"/>
          <w:u w:val="none"/>
          <w:rtl/>
        </w:rPr>
        <w:t>אמרו שאין להם מערכות.</w:t>
      </w:r>
    </w:p>
    <w:p w:rsidR="00C258DF" w:rsidRDefault="00C258DF" w:rsidP="00C258DF">
      <w:pPr>
        <w:rPr>
          <w:rtl/>
          <w:lang w:eastAsia="he-IL"/>
        </w:rPr>
      </w:pPr>
      <w:bookmarkStart w:id="4064" w:name="_ETM_Q1_9287259"/>
      <w:bookmarkStart w:id="4065" w:name="_ETM_Q1_9287311"/>
      <w:bookmarkEnd w:id="4064"/>
      <w:bookmarkEnd w:id="4065"/>
    </w:p>
    <w:p w:rsidR="00C258DF" w:rsidRDefault="00C258DF" w:rsidP="00C258DF">
      <w:pPr>
        <w:pStyle w:val="af9"/>
        <w:keepNext/>
        <w:rPr>
          <w:rtl/>
          <w:lang w:eastAsia="he-IL"/>
        </w:rPr>
      </w:pPr>
      <w:bookmarkStart w:id="4066" w:name="ET_guest_נתן_קלימי_587"/>
      <w:r w:rsidRPr="00C258DF">
        <w:rPr>
          <w:rStyle w:val="TagStyle"/>
          <w:rtl/>
        </w:rPr>
        <w:t xml:space="preserve"> &lt;&lt; אורח &gt;&gt; </w:t>
      </w:r>
      <w:r>
        <w:rPr>
          <w:rtl/>
          <w:lang w:eastAsia="he-IL"/>
        </w:rPr>
        <w:t xml:space="preserve">נתן </w:t>
      </w:r>
      <w:proofErr w:type="spellStart"/>
      <w:r>
        <w:rPr>
          <w:rtl/>
          <w:lang w:eastAsia="he-IL"/>
        </w:rPr>
        <w:t>קלימי</w:t>
      </w:r>
      <w:proofErr w:type="spellEnd"/>
      <w:r>
        <w:rPr>
          <w:rtl/>
          <w:lang w:eastAsia="he-IL"/>
        </w:rPr>
        <w:t>:</w:t>
      </w:r>
      <w:r w:rsidRPr="00C258DF">
        <w:rPr>
          <w:rStyle w:val="TagStyle"/>
          <w:rtl/>
        </w:rPr>
        <w:t xml:space="preserve"> &lt;&lt; אורח &gt;&gt;</w:t>
      </w:r>
      <w:r w:rsidR="00D347C4">
        <w:rPr>
          <w:rtl/>
          <w:lang w:eastAsia="he-IL"/>
        </w:rPr>
        <w:t xml:space="preserve"> </w:t>
      </w:r>
      <w:bookmarkEnd w:id="4066"/>
    </w:p>
    <w:p w:rsidR="00C258DF" w:rsidRDefault="00C258DF" w:rsidP="00C258DF">
      <w:pPr>
        <w:pStyle w:val="KeepWithNext"/>
        <w:rPr>
          <w:rtl/>
          <w:lang w:eastAsia="he-IL"/>
        </w:rPr>
      </w:pPr>
    </w:p>
    <w:p w:rsidR="00C258DF" w:rsidRDefault="00C258DF" w:rsidP="00C258DF">
      <w:pPr>
        <w:rPr>
          <w:rtl/>
          <w:lang w:eastAsia="he-IL"/>
        </w:rPr>
      </w:pPr>
      <w:r>
        <w:rPr>
          <w:rFonts w:hint="cs"/>
          <w:rtl/>
          <w:lang w:eastAsia="he-IL"/>
        </w:rPr>
        <w:t xml:space="preserve">אף </w:t>
      </w:r>
      <w:bookmarkStart w:id="4067" w:name="_ETM_Q1_9289829"/>
      <w:bookmarkEnd w:id="4067"/>
      <w:r>
        <w:rPr>
          <w:rFonts w:hint="cs"/>
          <w:rtl/>
          <w:lang w:eastAsia="he-IL"/>
        </w:rPr>
        <w:t xml:space="preserve">אחד לא ישדרג בשבילנו את המערכות. </w:t>
      </w:r>
    </w:p>
    <w:p w:rsidR="00C258DF" w:rsidRDefault="00C258DF" w:rsidP="00C258DF">
      <w:pPr>
        <w:rPr>
          <w:rtl/>
          <w:lang w:eastAsia="he-IL"/>
        </w:rPr>
      </w:pPr>
      <w:bookmarkStart w:id="4068" w:name="_ETM_Q1_9291366"/>
      <w:bookmarkStart w:id="4069" w:name="_ETM_Q1_9291418"/>
      <w:bookmarkEnd w:id="4068"/>
      <w:bookmarkEnd w:id="4069"/>
    </w:p>
    <w:p w:rsidR="00C258DF" w:rsidRDefault="00C258DF" w:rsidP="00C258DF">
      <w:pPr>
        <w:pStyle w:val="a4"/>
        <w:keepNext/>
        <w:rPr>
          <w:rtl/>
        </w:rPr>
      </w:pPr>
      <w:bookmarkStart w:id="4070" w:name="ET_speaker_תומר_רוזנר_588"/>
      <w:r w:rsidRPr="00C258DF">
        <w:rPr>
          <w:rStyle w:val="TagStyle"/>
          <w:rtl/>
        </w:rPr>
        <w:t xml:space="preserve"> &lt;&lt; דובר &gt;&gt; </w:t>
      </w:r>
      <w:r>
        <w:rPr>
          <w:rtl/>
        </w:rPr>
        <w:t xml:space="preserve">תומר </w:t>
      </w:r>
      <w:proofErr w:type="spellStart"/>
      <w:r>
        <w:rPr>
          <w:rtl/>
        </w:rPr>
        <w:t>רוזנר</w:t>
      </w:r>
      <w:proofErr w:type="spellEnd"/>
      <w:r>
        <w:rPr>
          <w:rtl/>
        </w:rPr>
        <w:t>:</w:t>
      </w:r>
      <w:r w:rsidRPr="00C258DF">
        <w:rPr>
          <w:rStyle w:val="TagStyle"/>
          <w:rtl/>
        </w:rPr>
        <w:t xml:space="preserve"> &lt;&lt; דובר &gt;&gt;</w:t>
      </w:r>
      <w:r w:rsidR="00D347C4">
        <w:rPr>
          <w:rtl/>
        </w:rPr>
        <w:t xml:space="preserve"> </w:t>
      </w:r>
      <w:bookmarkEnd w:id="4070"/>
    </w:p>
    <w:p w:rsidR="00C258DF" w:rsidRDefault="00C258DF" w:rsidP="00C258DF">
      <w:pPr>
        <w:pStyle w:val="KeepWithNext"/>
        <w:rPr>
          <w:rtl/>
          <w:lang w:eastAsia="he-IL"/>
        </w:rPr>
      </w:pPr>
    </w:p>
    <w:p w:rsidR="00C258DF" w:rsidRDefault="00C258DF" w:rsidP="00C258DF">
      <w:pPr>
        <w:rPr>
          <w:rtl/>
          <w:lang w:eastAsia="he-IL"/>
        </w:rPr>
      </w:pPr>
      <w:r>
        <w:rPr>
          <w:rFonts w:hint="cs"/>
          <w:rtl/>
          <w:lang w:eastAsia="he-IL"/>
        </w:rPr>
        <w:t>הם אמרו שאין להם מערכות.</w:t>
      </w:r>
    </w:p>
    <w:p w:rsidR="00C258DF" w:rsidRDefault="00C258DF" w:rsidP="00C258DF">
      <w:pPr>
        <w:rPr>
          <w:rtl/>
          <w:lang w:eastAsia="he-IL"/>
        </w:rPr>
      </w:pPr>
      <w:bookmarkStart w:id="4071" w:name="_ETM_Q1_9290008"/>
      <w:bookmarkStart w:id="4072" w:name="_ETM_Q1_9290071"/>
      <w:bookmarkEnd w:id="4071"/>
      <w:bookmarkEnd w:id="4072"/>
    </w:p>
    <w:p w:rsidR="00C258DF" w:rsidRDefault="00C258DF" w:rsidP="00C258DF">
      <w:pPr>
        <w:pStyle w:val="af9"/>
        <w:keepNext/>
        <w:rPr>
          <w:rtl/>
          <w:lang w:eastAsia="he-IL"/>
        </w:rPr>
      </w:pPr>
      <w:bookmarkStart w:id="4073" w:name="ET_guest_נתן_קלימי_589"/>
      <w:r w:rsidRPr="00C258DF">
        <w:rPr>
          <w:rStyle w:val="TagStyle"/>
          <w:rtl/>
        </w:rPr>
        <w:t xml:space="preserve"> &lt;&lt; אורח &gt;&gt; </w:t>
      </w:r>
      <w:r>
        <w:rPr>
          <w:rtl/>
          <w:lang w:eastAsia="he-IL"/>
        </w:rPr>
        <w:t xml:space="preserve">נתן </w:t>
      </w:r>
      <w:proofErr w:type="spellStart"/>
      <w:r>
        <w:rPr>
          <w:rtl/>
          <w:lang w:eastAsia="he-IL"/>
        </w:rPr>
        <w:t>קלימי</w:t>
      </w:r>
      <w:proofErr w:type="spellEnd"/>
      <w:r>
        <w:rPr>
          <w:rtl/>
          <w:lang w:eastAsia="he-IL"/>
        </w:rPr>
        <w:t>:</w:t>
      </w:r>
      <w:r w:rsidRPr="00C258DF">
        <w:rPr>
          <w:rStyle w:val="TagStyle"/>
          <w:rtl/>
        </w:rPr>
        <w:t xml:space="preserve"> &lt;&lt; אורח &gt;&gt;</w:t>
      </w:r>
      <w:r w:rsidR="00D347C4">
        <w:rPr>
          <w:rtl/>
          <w:lang w:eastAsia="he-IL"/>
        </w:rPr>
        <w:t xml:space="preserve"> </w:t>
      </w:r>
      <w:bookmarkEnd w:id="4073"/>
    </w:p>
    <w:p w:rsidR="00C258DF" w:rsidRDefault="00C258DF" w:rsidP="00C258DF">
      <w:pPr>
        <w:pStyle w:val="KeepWithNext"/>
        <w:rPr>
          <w:rtl/>
          <w:lang w:eastAsia="he-IL"/>
        </w:rPr>
      </w:pPr>
    </w:p>
    <w:p w:rsidR="00C258DF" w:rsidRDefault="00C258DF" w:rsidP="00C258DF">
      <w:pPr>
        <w:rPr>
          <w:rtl/>
          <w:lang w:eastAsia="he-IL"/>
        </w:rPr>
      </w:pPr>
      <w:bookmarkStart w:id="4074" w:name="_ETM_Q1_9292850"/>
      <w:bookmarkStart w:id="4075" w:name="_ETM_Q1_9292878"/>
      <w:bookmarkEnd w:id="4074"/>
      <w:bookmarkEnd w:id="4075"/>
      <w:r>
        <w:rPr>
          <w:rFonts w:hint="cs"/>
          <w:rtl/>
          <w:lang w:eastAsia="he-IL"/>
        </w:rPr>
        <w:t>התוצאה</w:t>
      </w:r>
      <w:r w:rsidR="00D347C4">
        <w:rPr>
          <w:rFonts w:hint="cs"/>
          <w:rtl/>
          <w:lang w:eastAsia="he-IL"/>
        </w:rPr>
        <w:t xml:space="preserve"> </w:t>
      </w:r>
      <w:r>
        <w:rPr>
          <w:rFonts w:hint="cs"/>
          <w:rtl/>
          <w:lang w:eastAsia="he-IL"/>
        </w:rPr>
        <w:t>תהיה שהסעיף הזה לא יתקיים והרשויות יאבדו את א</w:t>
      </w:r>
      <w:bookmarkStart w:id="4076" w:name="_ETM_Q1_9296104"/>
      <w:bookmarkEnd w:id="4076"/>
      <w:r>
        <w:rPr>
          <w:rFonts w:hint="cs"/>
          <w:rtl/>
          <w:lang w:eastAsia="he-IL"/>
        </w:rPr>
        <w:t xml:space="preserve">חד המודלים העיקריים שבעבודה </w:t>
      </w:r>
      <w:proofErr w:type="spellStart"/>
      <w:r>
        <w:rPr>
          <w:rFonts w:hint="cs"/>
          <w:rtl/>
          <w:lang w:eastAsia="he-IL"/>
        </w:rPr>
        <w:t>איתנו</w:t>
      </w:r>
      <w:proofErr w:type="spellEnd"/>
      <w:r>
        <w:rPr>
          <w:rFonts w:hint="cs"/>
          <w:rtl/>
          <w:lang w:eastAsia="he-IL"/>
        </w:rPr>
        <w:t xml:space="preserve"> והמשמעות היא שהן לא יעבדו </w:t>
      </w:r>
      <w:proofErr w:type="spellStart"/>
      <w:r>
        <w:rPr>
          <w:rFonts w:hint="cs"/>
          <w:rtl/>
          <w:lang w:eastAsia="he-IL"/>
        </w:rPr>
        <w:t>איתנו</w:t>
      </w:r>
      <w:proofErr w:type="spellEnd"/>
      <w:r>
        <w:rPr>
          <w:rFonts w:hint="cs"/>
          <w:rtl/>
          <w:lang w:eastAsia="he-IL"/>
        </w:rPr>
        <w:t xml:space="preserve">. </w:t>
      </w:r>
    </w:p>
    <w:p w:rsidR="00C258DF" w:rsidRDefault="00C258DF" w:rsidP="00C258DF">
      <w:pPr>
        <w:rPr>
          <w:rtl/>
          <w:lang w:eastAsia="he-IL"/>
        </w:rPr>
      </w:pPr>
      <w:bookmarkStart w:id="4077" w:name="_ETM_Q1_9303122"/>
      <w:bookmarkStart w:id="4078" w:name="_ETM_Q1_9303193"/>
      <w:bookmarkStart w:id="4079" w:name="_ETM_Q1_9304426"/>
      <w:bookmarkEnd w:id="4077"/>
      <w:bookmarkEnd w:id="4078"/>
      <w:bookmarkEnd w:id="4079"/>
    </w:p>
    <w:p w:rsidR="00C258DF" w:rsidRDefault="00C258DF" w:rsidP="00C258DF">
      <w:pPr>
        <w:pStyle w:val="af6"/>
        <w:keepNext/>
        <w:rPr>
          <w:rtl/>
        </w:rPr>
      </w:pPr>
      <w:bookmarkStart w:id="4080" w:name="ET_yor_5854_590"/>
      <w:r w:rsidRPr="00C258DF">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258DF">
        <w:rPr>
          <w:rStyle w:val="TagStyle"/>
          <w:rtl/>
        </w:rPr>
        <w:t xml:space="preserve"> &lt;&lt; יור &gt;&gt;</w:t>
      </w:r>
      <w:r w:rsidR="00D347C4">
        <w:rPr>
          <w:rtl/>
        </w:rPr>
        <w:t xml:space="preserve"> </w:t>
      </w:r>
      <w:bookmarkEnd w:id="4080"/>
    </w:p>
    <w:p w:rsidR="00C258DF" w:rsidRDefault="00C258DF" w:rsidP="00C258DF">
      <w:pPr>
        <w:pStyle w:val="KeepWithNext"/>
        <w:rPr>
          <w:rtl/>
          <w:lang w:eastAsia="he-IL"/>
        </w:rPr>
      </w:pPr>
    </w:p>
    <w:p w:rsidR="00C258DF" w:rsidRDefault="00C258DF" w:rsidP="00C258DF">
      <w:pPr>
        <w:rPr>
          <w:rtl/>
          <w:lang w:eastAsia="he-IL"/>
        </w:rPr>
      </w:pPr>
      <w:bookmarkStart w:id="4081" w:name="_ETM_Q1_9305070"/>
      <w:bookmarkStart w:id="4082" w:name="_ETM_Q1_9305097"/>
      <w:bookmarkEnd w:id="4081"/>
      <w:bookmarkEnd w:id="4082"/>
      <w:r>
        <w:rPr>
          <w:rFonts w:hint="cs"/>
          <w:rtl/>
          <w:lang w:eastAsia="he-IL"/>
        </w:rPr>
        <w:t xml:space="preserve">הכול כדי לא ליישם </w:t>
      </w:r>
      <w:bookmarkStart w:id="4083" w:name="_ETM_Q1_9303497"/>
      <w:bookmarkEnd w:id="4083"/>
      <w:r>
        <w:rPr>
          <w:rFonts w:hint="cs"/>
          <w:rtl/>
          <w:lang w:eastAsia="he-IL"/>
        </w:rPr>
        <w:t>את הסעיף הזה?</w:t>
      </w:r>
    </w:p>
    <w:p w:rsidR="00C258DF" w:rsidRDefault="00C258DF" w:rsidP="00C258DF">
      <w:pPr>
        <w:rPr>
          <w:rtl/>
          <w:lang w:eastAsia="he-IL"/>
        </w:rPr>
      </w:pPr>
    </w:p>
    <w:p w:rsidR="00C258DF" w:rsidRDefault="00C258DF" w:rsidP="00C258DF">
      <w:pPr>
        <w:pStyle w:val="af9"/>
        <w:keepNext/>
        <w:rPr>
          <w:rtl/>
          <w:lang w:eastAsia="he-IL"/>
        </w:rPr>
      </w:pPr>
      <w:bookmarkStart w:id="4084" w:name="ET_guest_נתן_קלימי_592"/>
      <w:r w:rsidRPr="00C258DF">
        <w:rPr>
          <w:rStyle w:val="TagStyle"/>
          <w:rtl/>
        </w:rPr>
        <w:t xml:space="preserve"> &lt;&lt; אורח &gt;&gt; </w:t>
      </w:r>
      <w:r>
        <w:rPr>
          <w:rtl/>
          <w:lang w:eastAsia="he-IL"/>
        </w:rPr>
        <w:t xml:space="preserve">נתן </w:t>
      </w:r>
      <w:proofErr w:type="spellStart"/>
      <w:r>
        <w:rPr>
          <w:rtl/>
          <w:lang w:eastAsia="he-IL"/>
        </w:rPr>
        <w:t>קלימי</w:t>
      </w:r>
      <w:proofErr w:type="spellEnd"/>
      <w:r>
        <w:rPr>
          <w:rtl/>
          <w:lang w:eastAsia="he-IL"/>
        </w:rPr>
        <w:t>:</w:t>
      </w:r>
      <w:r w:rsidRPr="00C258DF">
        <w:rPr>
          <w:rStyle w:val="TagStyle"/>
          <w:rtl/>
        </w:rPr>
        <w:t xml:space="preserve"> &lt;&lt; אורח &gt;&gt;</w:t>
      </w:r>
      <w:r w:rsidR="00D347C4">
        <w:rPr>
          <w:rtl/>
          <w:lang w:eastAsia="he-IL"/>
        </w:rPr>
        <w:t xml:space="preserve"> </w:t>
      </w:r>
      <w:bookmarkEnd w:id="4084"/>
    </w:p>
    <w:p w:rsidR="00C258DF" w:rsidRDefault="00C258DF" w:rsidP="00C258DF">
      <w:pPr>
        <w:pStyle w:val="KeepWithNext"/>
        <w:rPr>
          <w:rtl/>
          <w:lang w:eastAsia="he-IL"/>
        </w:rPr>
      </w:pPr>
    </w:p>
    <w:p w:rsidR="00C258DF" w:rsidRPr="00C258DF" w:rsidRDefault="00C258DF" w:rsidP="00C258DF">
      <w:pPr>
        <w:rPr>
          <w:rtl/>
          <w:lang w:eastAsia="he-IL"/>
        </w:rPr>
      </w:pPr>
      <w:r>
        <w:rPr>
          <w:rFonts w:hint="cs"/>
          <w:rtl/>
          <w:lang w:eastAsia="he-IL"/>
        </w:rPr>
        <w:t>אי אפשר ליישם אותו.</w:t>
      </w:r>
    </w:p>
    <w:p w:rsidR="00C258DF" w:rsidRDefault="00C258DF" w:rsidP="00C258DF">
      <w:pPr>
        <w:rPr>
          <w:rtl/>
          <w:lang w:eastAsia="he-IL"/>
        </w:rPr>
      </w:pPr>
      <w:bookmarkStart w:id="4085" w:name="_ETM_Q1_9303963"/>
      <w:bookmarkStart w:id="4086" w:name="_ETM_Q1_9304020"/>
      <w:bookmarkEnd w:id="4085"/>
      <w:bookmarkEnd w:id="4086"/>
    </w:p>
    <w:p w:rsidR="00C258DF" w:rsidRDefault="00C258DF" w:rsidP="00C258DF">
      <w:pPr>
        <w:pStyle w:val="a4"/>
        <w:keepNext/>
        <w:rPr>
          <w:rtl/>
        </w:rPr>
      </w:pPr>
      <w:bookmarkStart w:id="4087" w:name="_ETM_Q1_9307324"/>
      <w:bookmarkStart w:id="4088" w:name="ET_speaker_גלעד_קרן_593"/>
      <w:bookmarkEnd w:id="4087"/>
      <w:r w:rsidRPr="00C258DF">
        <w:rPr>
          <w:rStyle w:val="TagStyle"/>
          <w:rtl/>
        </w:rPr>
        <w:t xml:space="preserve"> &lt;&lt; דובר &gt;&gt; </w:t>
      </w:r>
      <w:r>
        <w:rPr>
          <w:rtl/>
        </w:rPr>
        <w:t>גלעד קרן:</w:t>
      </w:r>
      <w:r w:rsidRPr="00C258DF">
        <w:rPr>
          <w:rStyle w:val="TagStyle"/>
          <w:rtl/>
        </w:rPr>
        <w:t xml:space="preserve"> &lt;&lt; דובר &gt;&gt;</w:t>
      </w:r>
      <w:r w:rsidR="00D347C4">
        <w:rPr>
          <w:rtl/>
        </w:rPr>
        <w:t xml:space="preserve"> </w:t>
      </w:r>
      <w:bookmarkEnd w:id="4088"/>
    </w:p>
    <w:p w:rsidR="00C258DF" w:rsidRDefault="00C258DF" w:rsidP="00C258DF">
      <w:pPr>
        <w:pStyle w:val="KeepWithNext"/>
        <w:rPr>
          <w:rtl/>
          <w:lang w:eastAsia="he-IL"/>
        </w:rPr>
      </w:pPr>
    </w:p>
    <w:p w:rsidR="00C258DF" w:rsidRDefault="00C258DF" w:rsidP="00C258DF">
      <w:pPr>
        <w:rPr>
          <w:rtl/>
          <w:lang w:eastAsia="he-IL"/>
        </w:rPr>
      </w:pPr>
      <w:bookmarkStart w:id="4089" w:name="_ETM_Q1_9307586"/>
      <w:bookmarkStart w:id="4090" w:name="_ETM_Q1_9307622"/>
      <w:bookmarkEnd w:id="4089"/>
      <w:bookmarkEnd w:id="4090"/>
      <w:r>
        <w:rPr>
          <w:rFonts w:hint="cs"/>
          <w:rtl/>
          <w:lang w:eastAsia="he-IL"/>
        </w:rPr>
        <w:t>אתה יכול גם לקבל שכר טרחה שלא לפי</w:t>
      </w:r>
      <w:r w:rsidR="00D347C4">
        <w:rPr>
          <w:rFonts w:hint="cs"/>
          <w:rtl/>
          <w:lang w:eastAsia="he-IL"/>
        </w:rPr>
        <w:t xml:space="preserve"> </w:t>
      </w:r>
      <w:r>
        <w:rPr>
          <w:rFonts w:hint="cs"/>
          <w:rtl/>
          <w:lang w:eastAsia="he-IL"/>
        </w:rPr>
        <w:t>אחוזים.</w:t>
      </w:r>
    </w:p>
    <w:p w:rsidR="00C258DF" w:rsidRDefault="00C258DF" w:rsidP="00C258DF">
      <w:pPr>
        <w:rPr>
          <w:rtl/>
          <w:lang w:eastAsia="he-IL"/>
        </w:rPr>
      </w:pPr>
      <w:bookmarkStart w:id="4091" w:name="_ETM_Q1_9310224"/>
      <w:bookmarkStart w:id="4092" w:name="_ETM_Q1_9310282"/>
      <w:bookmarkEnd w:id="4091"/>
      <w:bookmarkEnd w:id="4092"/>
    </w:p>
    <w:p w:rsidR="00C258DF" w:rsidRDefault="00C258DF" w:rsidP="00C258DF">
      <w:pPr>
        <w:pStyle w:val="af9"/>
        <w:keepNext/>
        <w:rPr>
          <w:rtl/>
          <w:lang w:eastAsia="he-IL"/>
        </w:rPr>
      </w:pPr>
      <w:bookmarkStart w:id="4093" w:name="ET_guest_נתן_קלימי_594"/>
      <w:r w:rsidRPr="00C258DF">
        <w:rPr>
          <w:rStyle w:val="TagStyle"/>
          <w:rtl/>
        </w:rPr>
        <w:t xml:space="preserve"> &lt;&lt; אורח &gt;&gt; </w:t>
      </w:r>
      <w:r>
        <w:rPr>
          <w:rtl/>
          <w:lang w:eastAsia="he-IL"/>
        </w:rPr>
        <w:t xml:space="preserve">נתן </w:t>
      </w:r>
      <w:proofErr w:type="spellStart"/>
      <w:r>
        <w:rPr>
          <w:rtl/>
          <w:lang w:eastAsia="he-IL"/>
        </w:rPr>
        <w:t>קלימי</w:t>
      </w:r>
      <w:proofErr w:type="spellEnd"/>
      <w:r>
        <w:rPr>
          <w:rtl/>
          <w:lang w:eastAsia="he-IL"/>
        </w:rPr>
        <w:t>:</w:t>
      </w:r>
      <w:r w:rsidRPr="00C258DF">
        <w:rPr>
          <w:rStyle w:val="TagStyle"/>
          <w:rtl/>
        </w:rPr>
        <w:t xml:space="preserve"> &lt;&lt; אורח &gt;&gt;</w:t>
      </w:r>
      <w:r w:rsidR="00D347C4">
        <w:rPr>
          <w:rtl/>
          <w:lang w:eastAsia="he-IL"/>
        </w:rPr>
        <w:t xml:space="preserve"> </w:t>
      </w:r>
      <w:bookmarkEnd w:id="4093"/>
    </w:p>
    <w:p w:rsidR="00C258DF" w:rsidRDefault="00C258DF" w:rsidP="00C258DF">
      <w:pPr>
        <w:pStyle w:val="KeepWithNext"/>
        <w:rPr>
          <w:rtl/>
          <w:lang w:eastAsia="he-IL"/>
        </w:rPr>
      </w:pPr>
    </w:p>
    <w:p w:rsidR="00C258DF" w:rsidRDefault="00C258DF" w:rsidP="00C258DF">
      <w:pPr>
        <w:rPr>
          <w:rtl/>
          <w:lang w:eastAsia="he-IL"/>
        </w:rPr>
      </w:pPr>
      <w:r>
        <w:rPr>
          <w:rFonts w:hint="cs"/>
          <w:rtl/>
          <w:lang w:eastAsia="he-IL"/>
        </w:rPr>
        <w:t xml:space="preserve">אי אפשר ליישם אותו. אם זאת המטרה, תגידו שזאת המטרה. </w:t>
      </w:r>
    </w:p>
    <w:p w:rsidR="00C258DF" w:rsidRDefault="00C258DF" w:rsidP="00C258DF">
      <w:pPr>
        <w:rPr>
          <w:rtl/>
          <w:lang w:eastAsia="he-IL"/>
        </w:rPr>
      </w:pPr>
      <w:bookmarkStart w:id="4094" w:name="_ETM_Q1_9312290"/>
      <w:bookmarkStart w:id="4095" w:name="_ETM_Q1_9312353"/>
      <w:bookmarkStart w:id="4096" w:name="_ETM_Q1_9313114"/>
      <w:bookmarkEnd w:id="4094"/>
      <w:bookmarkEnd w:id="4095"/>
      <w:bookmarkEnd w:id="4096"/>
    </w:p>
    <w:p w:rsidR="00C258DF" w:rsidRDefault="00C258DF" w:rsidP="00C258DF">
      <w:pPr>
        <w:pStyle w:val="af6"/>
        <w:keepNext/>
        <w:rPr>
          <w:rtl/>
        </w:rPr>
      </w:pPr>
      <w:bookmarkStart w:id="4097" w:name="ET_yor_5854_595"/>
      <w:r w:rsidRPr="00C258DF">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258DF">
        <w:rPr>
          <w:rStyle w:val="TagStyle"/>
          <w:rtl/>
        </w:rPr>
        <w:t xml:space="preserve"> &lt;&lt; יור &gt;&gt;</w:t>
      </w:r>
      <w:r w:rsidR="00D347C4">
        <w:rPr>
          <w:rtl/>
        </w:rPr>
        <w:t xml:space="preserve"> </w:t>
      </w:r>
      <w:bookmarkEnd w:id="4097"/>
    </w:p>
    <w:p w:rsidR="00C258DF" w:rsidRDefault="00C258DF" w:rsidP="00C258DF">
      <w:pPr>
        <w:pStyle w:val="KeepWithNext"/>
        <w:rPr>
          <w:rtl/>
          <w:lang w:eastAsia="he-IL"/>
        </w:rPr>
      </w:pPr>
    </w:p>
    <w:p w:rsidR="00C258DF" w:rsidRDefault="00C258DF" w:rsidP="00C258DF">
      <w:pPr>
        <w:rPr>
          <w:rtl/>
          <w:lang w:eastAsia="he-IL"/>
        </w:rPr>
      </w:pPr>
      <w:bookmarkStart w:id="4098" w:name="_ETM_Q1_9313745"/>
      <w:bookmarkStart w:id="4099" w:name="_ETM_Q1_9313772"/>
      <w:bookmarkEnd w:id="4098"/>
      <w:bookmarkEnd w:id="4099"/>
      <w:r>
        <w:rPr>
          <w:rFonts w:hint="cs"/>
          <w:rtl/>
          <w:lang w:eastAsia="he-IL"/>
        </w:rPr>
        <w:t>רשמנו את ההערה.</w:t>
      </w:r>
    </w:p>
    <w:p w:rsidR="00C258DF" w:rsidRDefault="00C258DF" w:rsidP="00C258DF">
      <w:pPr>
        <w:rPr>
          <w:rtl/>
          <w:lang w:eastAsia="he-IL"/>
        </w:rPr>
      </w:pPr>
      <w:bookmarkStart w:id="4100" w:name="_ETM_Q1_9316428"/>
      <w:bookmarkStart w:id="4101" w:name="_ETM_Q1_9316484"/>
      <w:bookmarkEnd w:id="4100"/>
      <w:bookmarkEnd w:id="4101"/>
    </w:p>
    <w:p w:rsidR="00C258DF" w:rsidRDefault="00C258DF" w:rsidP="00C258DF">
      <w:pPr>
        <w:pStyle w:val="af9"/>
        <w:keepNext/>
        <w:rPr>
          <w:rtl/>
          <w:lang w:eastAsia="he-IL"/>
        </w:rPr>
      </w:pPr>
      <w:bookmarkStart w:id="4102" w:name="ET_guest_נתן_קלימי_596"/>
      <w:r w:rsidRPr="00C258DF">
        <w:rPr>
          <w:rStyle w:val="TagStyle"/>
          <w:rtl/>
        </w:rPr>
        <w:t xml:space="preserve"> &lt;&lt; אורח &gt;&gt; </w:t>
      </w:r>
      <w:r>
        <w:rPr>
          <w:rtl/>
          <w:lang w:eastAsia="he-IL"/>
        </w:rPr>
        <w:t xml:space="preserve">נתן </w:t>
      </w:r>
      <w:proofErr w:type="spellStart"/>
      <w:r>
        <w:rPr>
          <w:rtl/>
          <w:lang w:eastAsia="he-IL"/>
        </w:rPr>
        <w:t>קלימי</w:t>
      </w:r>
      <w:proofErr w:type="spellEnd"/>
      <w:r>
        <w:rPr>
          <w:rtl/>
          <w:lang w:eastAsia="he-IL"/>
        </w:rPr>
        <w:t>:</w:t>
      </w:r>
      <w:r w:rsidRPr="00C258DF">
        <w:rPr>
          <w:rStyle w:val="TagStyle"/>
          <w:rtl/>
        </w:rPr>
        <w:t xml:space="preserve"> &lt;&lt; אורח &gt;&gt;</w:t>
      </w:r>
      <w:r w:rsidR="00D347C4">
        <w:rPr>
          <w:rtl/>
          <w:lang w:eastAsia="he-IL"/>
        </w:rPr>
        <w:t xml:space="preserve"> </w:t>
      </w:r>
      <w:bookmarkEnd w:id="4102"/>
    </w:p>
    <w:p w:rsidR="00C258DF" w:rsidRDefault="00C258DF" w:rsidP="00C258DF">
      <w:pPr>
        <w:pStyle w:val="KeepWithNext"/>
        <w:rPr>
          <w:rtl/>
          <w:lang w:eastAsia="he-IL"/>
        </w:rPr>
      </w:pPr>
    </w:p>
    <w:p w:rsidR="00C258DF" w:rsidRDefault="00C258DF" w:rsidP="00C258DF">
      <w:pPr>
        <w:rPr>
          <w:rtl/>
          <w:lang w:eastAsia="he-IL"/>
        </w:rPr>
      </w:pPr>
      <w:r>
        <w:rPr>
          <w:rFonts w:hint="cs"/>
          <w:rtl/>
          <w:lang w:eastAsia="he-IL"/>
        </w:rPr>
        <w:t>אני רוצה להוסיף עוד משהו ולהתייחס למשהו שנאמר כאן אגב אורחה.</w:t>
      </w:r>
    </w:p>
    <w:p w:rsidR="00C258DF" w:rsidRDefault="00C258DF" w:rsidP="00C258DF">
      <w:pPr>
        <w:rPr>
          <w:rtl/>
          <w:lang w:eastAsia="he-IL"/>
        </w:rPr>
      </w:pPr>
    </w:p>
    <w:p w:rsidR="00C258DF" w:rsidRDefault="00C258DF" w:rsidP="00C258DF">
      <w:pPr>
        <w:pStyle w:val="af6"/>
        <w:keepNext/>
        <w:rPr>
          <w:rtl/>
        </w:rPr>
      </w:pPr>
      <w:bookmarkStart w:id="4103" w:name="ET_yor_5854_597"/>
      <w:r w:rsidRPr="00C258DF">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258DF">
        <w:rPr>
          <w:rStyle w:val="TagStyle"/>
          <w:rtl/>
        </w:rPr>
        <w:t xml:space="preserve"> &lt;&lt; יור &gt;&gt;</w:t>
      </w:r>
      <w:r w:rsidR="00D347C4">
        <w:rPr>
          <w:rtl/>
        </w:rPr>
        <w:t xml:space="preserve"> </w:t>
      </w:r>
      <w:bookmarkEnd w:id="4103"/>
    </w:p>
    <w:p w:rsidR="00C258DF" w:rsidRDefault="00C258DF" w:rsidP="00C258DF">
      <w:pPr>
        <w:pStyle w:val="KeepWithNext"/>
        <w:rPr>
          <w:rtl/>
          <w:lang w:eastAsia="he-IL"/>
        </w:rPr>
      </w:pPr>
    </w:p>
    <w:p w:rsidR="00C258DF" w:rsidRDefault="00C258DF" w:rsidP="00C258DF">
      <w:pPr>
        <w:rPr>
          <w:rtl/>
          <w:lang w:eastAsia="he-IL"/>
        </w:rPr>
      </w:pPr>
      <w:r>
        <w:rPr>
          <w:rFonts w:hint="cs"/>
          <w:rtl/>
          <w:lang w:eastAsia="he-IL"/>
        </w:rPr>
        <w:t>אתה מבקש לפרוץ את זה.</w:t>
      </w:r>
    </w:p>
    <w:p w:rsidR="00C258DF" w:rsidRDefault="00C258DF" w:rsidP="00C258DF">
      <w:pPr>
        <w:rPr>
          <w:rtl/>
          <w:lang w:eastAsia="he-IL"/>
        </w:rPr>
      </w:pPr>
      <w:bookmarkStart w:id="4104" w:name="_ETM_Q1_9323060"/>
      <w:bookmarkStart w:id="4105" w:name="_ETM_Q1_9323127"/>
      <w:bookmarkEnd w:id="4104"/>
      <w:bookmarkEnd w:id="4105"/>
    </w:p>
    <w:p w:rsidR="00C258DF" w:rsidRDefault="00C258DF" w:rsidP="00C258DF">
      <w:pPr>
        <w:pStyle w:val="af9"/>
        <w:keepNext/>
        <w:rPr>
          <w:rtl/>
          <w:lang w:eastAsia="he-IL"/>
        </w:rPr>
      </w:pPr>
      <w:bookmarkStart w:id="4106" w:name="ET_guest_נתן_קלימי_598"/>
      <w:r w:rsidRPr="00C258DF">
        <w:rPr>
          <w:rStyle w:val="TagStyle"/>
          <w:rtl/>
        </w:rPr>
        <w:t xml:space="preserve"> &lt;&lt; אורח &gt;&gt; </w:t>
      </w:r>
      <w:r>
        <w:rPr>
          <w:rtl/>
          <w:lang w:eastAsia="he-IL"/>
        </w:rPr>
        <w:t xml:space="preserve">נתן </w:t>
      </w:r>
      <w:proofErr w:type="spellStart"/>
      <w:r>
        <w:rPr>
          <w:rtl/>
          <w:lang w:eastAsia="he-IL"/>
        </w:rPr>
        <w:t>קלימי</w:t>
      </w:r>
      <w:proofErr w:type="spellEnd"/>
      <w:r>
        <w:rPr>
          <w:rtl/>
          <w:lang w:eastAsia="he-IL"/>
        </w:rPr>
        <w:t>:</w:t>
      </w:r>
      <w:r w:rsidRPr="00C258DF">
        <w:rPr>
          <w:rStyle w:val="TagStyle"/>
          <w:rtl/>
        </w:rPr>
        <w:t xml:space="preserve"> &lt;&lt; אורח &gt;&gt;</w:t>
      </w:r>
      <w:r w:rsidR="00D347C4">
        <w:rPr>
          <w:rtl/>
          <w:lang w:eastAsia="he-IL"/>
        </w:rPr>
        <w:t xml:space="preserve"> </w:t>
      </w:r>
      <w:bookmarkEnd w:id="4106"/>
    </w:p>
    <w:p w:rsidR="00C258DF" w:rsidRDefault="00C258DF" w:rsidP="00C258DF">
      <w:pPr>
        <w:pStyle w:val="KeepWithNext"/>
        <w:rPr>
          <w:rtl/>
          <w:lang w:eastAsia="he-IL"/>
        </w:rPr>
      </w:pPr>
    </w:p>
    <w:p w:rsidR="00C258DF" w:rsidRDefault="00C258DF" w:rsidP="00C258DF">
      <w:pPr>
        <w:rPr>
          <w:rtl/>
          <w:lang w:eastAsia="he-IL"/>
        </w:rPr>
      </w:pPr>
      <w:r>
        <w:rPr>
          <w:rFonts w:hint="cs"/>
          <w:rtl/>
          <w:lang w:eastAsia="he-IL"/>
        </w:rPr>
        <w:t xml:space="preserve">אני </w:t>
      </w:r>
      <w:bookmarkStart w:id="4107" w:name="_ETM_Q1_9327358"/>
      <w:bookmarkEnd w:id="4107"/>
      <w:r>
        <w:rPr>
          <w:rFonts w:hint="cs"/>
          <w:rtl/>
          <w:lang w:eastAsia="he-IL"/>
        </w:rPr>
        <w:t xml:space="preserve">בסך הכול מבקש שבתוך הסכום שהיה במועד שבו </w:t>
      </w:r>
      <w:bookmarkStart w:id="4108" w:name="_ETM_Q1_9330678"/>
      <w:bookmarkEnd w:id="4108"/>
      <w:r>
        <w:rPr>
          <w:rFonts w:hint="cs"/>
          <w:rtl/>
          <w:lang w:eastAsia="he-IL"/>
        </w:rPr>
        <w:t>הועבר מה שכתוב כאן, ייחשבו גם סכומי הריבית.</w:t>
      </w:r>
    </w:p>
    <w:p w:rsidR="00C258DF" w:rsidRDefault="00C258DF" w:rsidP="00C258DF">
      <w:pPr>
        <w:rPr>
          <w:rtl/>
          <w:lang w:eastAsia="he-IL"/>
        </w:rPr>
      </w:pPr>
    </w:p>
    <w:p w:rsidR="00C258DF" w:rsidRDefault="00C258DF" w:rsidP="00C258DF">
      <w:pPr>
        <w:pStyle w:val="af6"/>
        <w:keepNext/>
        <w:rPr>
          <w:rtl/>
        </w:rPr>
      </w:pPr>
      <w:bookmarkStart w:id="4109" w:name="ET_yor_5854_599"/>
      <w:r w:rsidRPr="00C258DF">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258DF">
        <w:rPr>
          <w:rStyle w:val="TagStyle"/>
          <w:rtl/>
        </w:rPr>
        <w:t xml:space="preserve"> &lt;&lt; יור &gt;&gt;</w:t>
      </w:r>
      <w:r w:rsidR="00D347C4">
        <w:rPr>
          <w:rtl/>
        </w:rPr>
        <w:t xml:space="preserve"> </w:t>
      </w:r>
      <w:bookmarkEnd w:id="4109"/>
    </w:p>
    <w:p w:rsidR="00C258DF" w:rsidRDefault="00C258DF" w:rsidP="00C258DF">
      <w:pPr>
        <w:pStyle w:val="KeepWithNext"/>
        <w:rPr>
          <w:rtl/>
        </w:rPr>
      </w:pPr>
    </w:p>
    <w:p w:rsidR="00C258DF" w:rsidRDefault="00C258DF" w:rsidP="00C258DF">
      <w:pPr>
        <w:rPr>
          <w:rtl/>
        </w:rPr>
      </w:pPr>
      <w:r>
        <w:rPr>
          <w:rFonts w:hint="cs"/>
          <w:rtl/>
        </w:rPr>
        <w:t xml:space="preserve">להוסיף כאן כולל סכומי הריבית. </w:t>
      </w:r>
    </w:p>
    <w:p w:rsidR="00C258DF" w:rsidRDefault="00C258DF" w:rsidP="00C258DF">
      <w:pPr>
        <w:rPr>
          <w:rtl/>
        </w:rPr>
      </w:pPr>
    </w:p>
    <w:p w:rsidR="00C258DF" w:rsidRDefault="00C258DF" w:rsidP="00C258DF">
      <w:pPr>
        <w:pStyle w:val="af9"/>
        <w:keepNext/>
        <w:rPr>
          <w:rtl/>
        </w:rPr>
      </w:pPr>
      <w:bookmarkStart w:id="4110" w:name="ET_guest_נתן_קלימי_600"/>
      <w:r w:rsidRPr="00C258DF">
        <w:rPr>
          <w:rStyle w:val="TagStyle"/>
          <w:rtl/>
        </w:rPr>
        <w:t xml:space="preserve"> &lt;&lt; אורח &gt;&gt; </w:t>
      </w:r>
      <w:r>
        <w:rPr>
          <w:rtl/>
        </w:rPr>
        <w:t xml:space="preserve">נתן </w:t>
      </w:r>
      <w:proofErr w:type="spellStart"/>
      <w:r>
        <w:rPr>
          <w:rtl/>
        </w:rPr>
        <w:t>קלימי</w:t>
      </w:r>
      <w:proofErr w:type="spellEnd"/>
      <w:r>
        <w:rPr>
          <w:rtl/>
        </w:rPr>
        <w:t>:</w:t>
      </w:r>
      <w:r w:rsidRPr="00C258DF">
        <w:rPr>
          <w:rStyle w:val="TagStyle"/>
          <w:rtl/>
        </w:rPr>
        <w:t xml:space="preserve"> &lt;&lt; אורח &gt;&gt;</w:t>
      </w:r>
      <w:r w:rsidR="00D347C4">
        <w:rPr>
          <w:rtl/>
        </w:rPr>
        <w:t xml:space="preserve"> </w:t>
      </w:r>
      <w:bookmarkEnd w:id="4110"/>
    </w:p>
    <w:p w:rsidR="00C258DF" w:rsidRDefault="00C258DF" w:rsidP="00C258DF">
      <w:pPr>
        <w:pStyle w:val="KeepWithNext"/>
        <w:rPr>
          <w:rtl/>
        </w:rPr>
      </w:pPr>
    </w:p>
    <w:p w:rsidR="00C258DF" w:rsidRDefault="00C258DF" w:rsidP="00C258DF">
      <w:pPr>
        <w:rPr>
          <w:rtl/>
        </w:rPr>
      </w:pPr>
      <w:r>
        <w:rPr>
          <w:rFonts w:hint="cs"/>
          <w:rtl/>
        </w:rPr>
        <w:t>כן.</w:t>
      </w:r>
    </w:p>
    <w:p w:rsidR="00C258DF" w:rsidRDefault="00C258DF" w:rsidP="00C258DF">
      <w:pPr>
        <w:rPr>
          <w:rtl/>
        </w:rPr>
      </w:pPr>
    </w:p>
    <w:p w:rsidR="00C258DF" w:rsidRDefault="00C258DF" w:rsidP="00C258DF">
      <w:pPr>
        <w:rPr>
          <w:rtl/>
        </w:rPr>
      </w:pPr>
      <w:r>
        <w:rPr>
          <w:rFonts w:hint="cs"/>
          <w:rtl/>
        </w:rPr>
        <w:t>הדבר הנוסף שנאמר כאן ואני אומר כאן את דעתי.</w:t>
      </w:r>
      <w:r w:rsidR="00D347C4">
        <w:rPr>
          <w:rFonts w:hint="cs"/>
          <w:rtl/>
        </w:rPr>
        <w:t xml:space="preserve"> </w:t>
      </w:r>
      <w:r>
        <w:rPr>
          <w:rFonts w:hint="cs"/>
          <w:rtl/>
        </w:rPr>
        <w:t>באותו מודל שציינת</w:t>
      </w:r>
      <w:bookmarkStart w:id="4111" w:name="_ETM_Q1_9344445"/>
      <w:bookmarkStart w:id="4112" w:name="_ETM_Q1_9344622"/>
      <w:bookmarkEnd w:id="4111"/>
      <w:bookmarkEnd w:id="4112"/>
      <w:r>
        <w:rPr>
          <w:rFonts w:hint="cs"/>
          <w:rtl/>
        </w:rPr>
        <w:t>י קודם שהוא המודל</w:t>
      </w:r>
      <w:r w:rsidR="00D347C4">
        <w:rPr>
          <w:rFonts w:hint="cs"/>
          <w:rtl/>
        </w:rPr>
        <w:t xml:space="preserve"> </w:t>
      </w:r>
      <w:r>
        <w:rPr>
          <w:rFonts w:hint="cs"/>
          <w:rtl/>
        </w:rPr>
        <w:t>שלנו, הוא לא מודל של גביית חובות</w:t>
      </w:r>
      <w:r w:rsidR="00876057">
        <w:rPr>
          <w:rFonts w:hint="cs"/>
          <w:rtl/>
        </w:rPr>
        <w:t xml:space="preserve"> בלבד, יש</w:t>
      </w:r>
      <w:r w:rsidR="00D347C4">
        <w:rPr>
          <w:rFonts w:hint="cs"/>
          <w:rtl/>
        </w:rPr>
        <w:t xml:space="preserve"> </w:t>
      </w:r>
      <w:r w:rsidR="00876057">
        <w:rPr>
          <w:rFonts w:hint="cs"/>
          <w:rtl/>
        </w:rPr>
        <w:t xml:space="preserve">לנו אינטרס ואנחנו מטפלים </w:t>
      </w:r>
      <w:bookmarkStart w:id="4113" w:name="_ETM_Q1_9351123"/>
      <w:bookmarkEnd w:id="4113"/>
      <w:r w:rsidR="00876057">
        <w:rPr>
          <w:rFonts w:hint="cs"/>
          <w:rtl/>
        </w:rPr>
        <w:t xml:space="preserve">הרבה מאוד </w:t>
      </w:r>
      <w:r w:rsidR="00876057">
        <w:rPr>
          <w:rtl/>
        </w:rPr>
        <w:t>–</w:t>
      </w:r>
      <w:r w:rsidR="00876057">
        <w:rPr>
          <w:rFonts w:hint="cs"/>
          <w:rtl/>
        </w:rPr>
        <w:t xml:space="preserve"> חלק מהעבודה המשמעותית שלנו</w:t>
      </w:r>
      <w:r w:rsidR="00D347C4">
        <w:rPr>
          <w:rFonts w:hint="cs"/>
          <w:rtl/>
        </w:rPr>
        <w:t xml:space="preserve"> </w:t>
      </w:r>
      <w:r w:rsidR="00876057">
        <w:rPr>
          <w:rFonts w:hint="cs"/>
          <w:rtl/>
        </w:rPr>
        <w:t>הוא קבלת בקשות להנחות ועידוד אנשים להגיש בקשות להנחה. הוצאת הטיפול בהנחות תעשה ההיפך.</w:t>
      </w:r>
    </w:p>
    <w:p w:rsidR="00876057" w:rsidRDefault="00876057" w:rsidP="00C258DF">
      <w:pPr>
        <w:rPr>
          <w:rtl/>
        </w:rPr>
      </w:pPr>
    </w:p>
    <w:p w:rsidR="00876057" w:rsidRDefault="00876057" w:rsidP="00876057">
      <w:pPr>
        <w:pStyle w:val="af6"/>
        <w:keepNext/>
        <w:rPr>
          <w:rtl/>
        </w:rPr>
      </w:pPr>
      <w:bookmarkStart w:id="4114" w:name="ET_yor_5854_601"/>
      <w:r w:rsidRPr="00876057">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76057">
        <w:rPr>
          <w:rStyle w:val="TagStyle"/>
          <w:rtl/>
        </w:rPr>
        <w:t xml:space="preserve"> &lt;&lt; יור &gt;&gt;</w:t>
      </w:r>
      <w:r w:rsidR="00D347C4">
        <w:rPr>
          <w:rtl/>
        </w:rPr>
        <w:t xml:space="preserve"> </w:t>
      </w:r>
      <w:bookmarkEnd w:id="4114"/>
    </w:p>
    <w:p w:rsidR="00876057" w:rsidRDefault="00876057" w:rsidP="00876057">
      <w:pPr>
        <w:pStyle w:val="KeepWithNext"/>
        <w:rPr>
          <w:rtl/>
          <w:lang w:eastAsia="he-IL"/>
        </w:rPr>
      </w:pPr>
    </w:p>
    <w:p w:rsidR="00876057" w:rsidRPr="00876057" w:rsidRDefault="00876057" w:rsidP="00876057">
      <w:pPr>
        <w:rPr>
          <w:rtl/>
          <w:lang w:eastAsia="he-IL"/>
        </w:rPr>
      </w:pPr>
      <w:r>
        <w:rPr>
          <w:rFonts w:hint="cs"/>
          <w:rtl/>
          <w:lang w:eastAsia="he-IL"/>
        </w:rPr>
        <w:t>מה הקשר לסעיף הזה?</w:t>
      </w:r>
    </w:p>
    <w:p w:rsidR="00876057" w:rsidRDefault="00876057" w:rsidP="00C258DF">
      <w:pPr>
        <w:rPr>
          <w:rtl/>
          <w:lang w:eastAsia="he-IL"/>
        </w:rPr>
      </w:pPr>
      <w:bookmarkStart w:id="4115" w:name="_ETM_Q1_9317356"/>
      <w:bookmarkStart w:id="4116" w:name="_ETM_Q1_9317409"/>
      <w:bookmarkStart w:id="4117" w:name="_ETM_Q1_9363245"/>
      <w:bookmarkEnd w:id="4115"/>
      <w:bookmarkEnd w:id="4116"/>
      <w:bookmarkEnd w:id="4117"/>
    </w:p>
    <w:p w:rsidR="00876057" w:rsidRDefault="00876057" w:rsidP="00876057">
      <w:pPr>
        <w:pStyle w:val="af9"/>
        <w:keepNext/>
        <w:rPr>
          <w:rtl/>
          <w:lang w:eastAsia="he-IL"/>
        </w:rPr>
      </w:pPr>
      <w:bookmarkStart w:id="4118" w:name="ET_guest_נתן_קלימי_602"/>
      <w:r w:rsidRPr="00876057">
        <w:rPr>
          <w:rStyle w:val="TagStyle"/>
          <w:rtl/>
        </w:rPr>
        <w:t xml:space="preserve"> &lt;&lt; אורח &gt;&gt; </w:t>
      </w:r>
      <w:r>
        <w:rPr>
          <w:rtl/>
          <w:lang w:eastAsia="he-IL"/>
        </w:rPr>
        <w:t xml:space="preserve">נתן </w:t>
      </w:r>
      <w:proofErr w:type="spellStart"/>
      <w:r>
        <w:rPr>
          <w:rtl/>
          <w:lang w:eastAsia="he-IL"/>
        </w:rPr>
        <w:t>קלימי</w:t>
      </w:r>
      <w:proofErr w:type="spellEnd"/>
      <w:r>
        <w:rPr>
          <w:rtl/>
          <w:lang w:eastAsia="he-IL"/>
        </w:rPr>
        <w:t>:</w:t>
      </w:r>
      <w:r w:rsidRPr="00876057">
        <w:rPr>
          <w:rStyle w:val="TagStyle"/>
          <w:rtl/>
        </w:rPr>
        <w:t xml:space="preserve"> &lt;&lt; אורח &gt;&gt;</w:t>
      </w:r>
      <w:r w:rsidR="00D347C4">
        <w:rPr>
          <w:rtl/>
          <w:lang w:eastAsia="he-IL"/>
        </w:rPr>
        <w:t xml:space="preserve"> </w:t>
      </w:r>
      <w:bookmarkEnd w:id="4118"/>
    </w:p>
    <w:p w:rsidR="00876057" w:rsidRDefault="00876057" w:rsidP="00876057">
      <w:pPr>
        <w:pStyle w:val="KeepWithNext"/>
        <w:rPr>
          <w:rtl/>
          <w:lang w:eastAsia="he-IL"/>
        </w:rPr>
      </w:pPr>
    </w:p>
    <w:p w:rsidR="00876057" w:rsidRDefault="00876057" w:rsidP="00876057">
      <w:pPr>
        <w:rPr>
          <w:rtl/>
          <w:lang w:eastAsia="he-IL"/>
        </w:rPr>
      </w:pPr>
      <w:bookmarkStart w:id="4119" w:name="_ETM_Q1_9363543"/>
      <w:bookmarkStart w:id="4120" w:name="_ETM_Q1_9363570"/>
      <w:bookmarkEnd w:id="4119"/>
      <w:bookmarkEnd w:id="4120"/>
      <w:r>
        <w:rPr>
          <w:rFonts w:hint="cs"/>
          <w:rtl/>
          <w:lang w:eastAsia="he-IL"/>
        </w:rPr>
        <w:t>זה לא קשור לסעיף הזה. זה נאמר כאן בדרך אגב.</w:t>
      </w:r>
    </w:p>
    <w:p w:rsidR="00876057" w:rsidRDefault="00876057" w:rsidP="00876057">
      <w:pPr>
        <w:rPr>
          <w:rtl/>
          <w:lang w:eastAsia="he-IL"/>
        </w:rPr>
      </w:pPr>
    </w:p>
    <w:p w:rsidR="00876057" w:rsidRDefault="00876057" w:rsidP="00876057">
      <w:pPr>
        <w:pStyle w:val="af6"/>
        <w:keepNext/>
        <w:rPr>
          <w:rtl/>
        </w:rPr>
      </w:pPr>
      <w:bookmarkStart w:id="4121" w:name="ET_yor_5854_603"/>
      <w:r w:rsidRPr="00876057">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76057">
        <w:rPr>
          <w:rStyle w:val="TagStyle"/>
          <w:rtl/>
        </w:rPr>
        <w:t xml:space="preserve"> &lt;&lt; יור &gt;&gt;</w:t>
      </w:r>
      <w:r w:rsidR="00D347C4">
        <w:rPr>
          <w:rtl/>
        </w:rPr>
        <w:t xml:space="preserve"> </w:t>
      </w:r>
      <w:bookmarkEnd w:id="4121"/>
    </w:p>
    <w:p w:rsidR="00876057" w:rsidRDefault="00876057" w:rsidP="00876057">
      <w:pPr>
        <w:pStyle w:val="KeepWithNext"/>
        <w:rPr>
          <w:rtl/>
          <w:lang w:eastAsia="he-IL"/>
        </w:rPr>
      </w:pPr>
    </w:p>
    <w:p w:rsidR="00876057" w:rsidRDefault="00876057" w:rsidP="00876057">
      <w:pPr>
        <w:rPr>
          <w:rtl/>
          <w:lang w:eastAsia="he-IL"/>
        </w:rPr>
      </w:pPr>
      <w:r>
        <w:rPr>
          <w:rFonts w:hint="cs"/>
          <w:rtl/>
          <w:lang w:eastAsia="he-IL"/>
        </w:rPr>
        <w:t>אנחנו</w:t>
      </w:r>
      <w:r w:rsidR="00D347C4">
        <w:rPr>
          <w:rFonts w:hint="cs"/>
          <w:rtl/>
          <w:lang w:eastAsia="he-IL"/>
        </w:rPr>
        <w:t xml:space="preserve"> </w:t>
      </w:r>
      <w:r>
        <w:rPr>
          <w:rFonts w:hint="cs"/>
          <w:rtl/>
          <w:lang w:eastAsia="he-IL"/>
        </w:rPr>
        <w:t>מעירים לסעיפים.</w:t>
      </w:r>
    </w:p>
    <w:p w:rsidR="00876057" w:rsidRDefault="00876057" w:rsidP="00876057">
      <w:pPr>
        <w:rPr>
          <w:rtl/>
          <w:lang w:eastAsia="he-IL"/>
        </w:rPr>
      </w:pPr>
      <w:bookmarkStart w:id="4122" w:name="_ETM_Q1_9367578"/>
      <w:bookmarkEnd w:id="4122"/>
    </w:p>
    <w:p w:rsidR="00876057" w:rsidRDefault="00876057" w:rsidP="00876057">
      <w:pPr>
        <w:pStyle w:val="af9"/>
        <w:keepNext/>
        <w:rPr>
          <w:rtl/>
          <w:lang w:eastAsia="he-IL"/>
        </w:rPr>
      </w:pPr>
      <w:bookmarkStart w:id="4123" w:name="ET_guest_נתן_קלימי_604"/>
      <w:r w:rsidRPr="00876057">
        <w:rPr>
          <w:rStyle w:val="TagStyle"/>
          <w:rtl/>
        </w:rPr>
        <w:t xml:space="preserve"> &lt;&lt; אורח &gt;&gt; </w:t>
      </w:r>
      <w:r>
        <w:rPr>
          <w:rtl/>
          <w:lang w:eastAsia="he-IL"/>
        </w:rPr>
        <w:t xml:space="preserve">נתן </w:t>
      </w:r>
      <w:proofErr w:type="spellStart"/>
      <w:r>
        <w:rPr>
          <w:rtl/>
          <w:lang w:eastAsia="he-IL"/>
        </w:rPr>
        <w:t>קלימי</w:t>
      </w:r>
      <w:proofErr w:type="spellEnd"/>
      <w:r>
        <w:rPr>
          <w:rtl/>
          <w:lang w:eastAsia="he-IL"/>
        </w:rPr>
        <w:t>:</w:t>
      </w:r>
      <w:r w:rsidRPr="00876057">
        <w:rPr>
          <w:rStyle w:val="TagStyle"/>
          <w:rtl/>
        </w:rPr>
        <w:t xml:space="preserve"> &lt;&lt; אורח &gt;&gt;</w:t>
      </w:r>
      <w:r w:rsidR="00D347C4">
        <w:rPr>
          <w:rtl/>
          <w:lang w:eastAsia="he-IL"/>
        </w:rPr>
        <w:t xml:space="preserve"> </w:t>
      </w:r>
      <w:bookmarkEnd w:id="4123"/>
    </w:p>
    <w:p w:rsidR="00876057" w:rsidRDefault="00876057" w:rsidP="00876057">
      <w:pPr>
        <w:pStyle w:val="KeepWithNext"/>
        <w:rPr>
          <w:rtl/>
          <w:lang w:eastAsia="he-IL"/>
        </w:rPr>
      </w:pPr>
    </w:p>
    <w:p w:rsidR="00876057" w:rsidRDefault="00876057" w:rsidP="00876057">
      <w:pPr>
        <w:rPr>
          <w:rtl/>
          <w:lang w:eastAsia="he-IL"/>
        </w:rPr>
      </w:pPr>
      <w:bookmarkStart w:id="4124" w:name="_ETM_Q1_9367873"/>
      <w:bookmarkStart w:id="4125" w:name="_ETM_Q1_9367899"/>
      <w:bookmarkEnd w:id="4124"/>
      <w:bookmarkEnd w:id="4125"/>
      <w:r>
        <w:rPr>
          <w:rFonts w:hint="cs"/>
          <w:rtl/>
          <w:lang w:eastAsia="he-IL"/>
        </w:rPr>
        <w:t xml:space="preserve">נושא </w:t>
      </w:r>
      <w:bookmarkStart w:id="4126" w:name="_ETM_Q1_9369194"/>
      <w:bookmarkEnd w:id="4126"/>
      <w:r w:rsidR="00D347C4">
        <w:rPr>
          <w:rFonts w:hint="cs"/>
          <w:rtl/>
          <w:lang w:eastAsia="he-IL"/>
        </w:rPr>
        <w:t>ההנחות שעלה כאן אגב אורחא</w:t>
      </w:r>
      <w:r>
        <w:rPr>
          <w:rFonts w:hint="cs"/>
          <w:rtl/>
          <w:lang w:eastAsia="he-IL"/>
        </w:rPr>
        <w:t xml:space="preserve"> בסעיף 330ח הוא נושא מהותי וחשוב מאוד </w:t>
      </w:r>
      <w:r w:rsidR="000F7537">
        <w:rPr>
          <w:rFonts w:hint="cs"/>
          <w:rtl/>
          <w:lang w:eastAsia="he-IL"/>
        </w:rPr>
        <w:t>שיהיה חלק מהשירותים שנוכל לספק.</w:t>
      </w:r>
    </w:p>
    <w:p w:rsidR="000F7537" w:rsidRDefault="000F7537" w:rsidP="00876057">
      <w:pPr>
        <w:rPr>
          <w:rtl/>
          <w:lang w:eastAsia="he-IL"/>
        </w:rPr>
      </w:pPr>
      <w:bookmarkStart w:id="4127" w:name="_ETM_Q1_9373092"/>
      <w:bookmarkStart w:id="4128" w:name="_ETM_Q1_9373152"/>
      <w:bookmarkEnd w:id="4127"/>
      <w:bookmarkEnd w:id="4128"/>
    </w:p>
    <w:p w:rsidR="000F7537" w:rsidRDefault="000F7537" w:rsidP="000F7537">
      <w:pPr>
        <w:pStyle w:val="af9"/>
        <w:keepNext/>
        <w:rPr>
          <w:rtl/>
          <w:lang w:eastAsia="he-IL"/>
        </w:rPr>
      </w:pPr>
      <w:bookmarkStart w:id="4129" w:name="ET_guest_נתנאל_היימן_605"/>
      <w:r w:rsidRPr="000F7537">
        <w:rPr>
          <w:rStyle w:val="TagStyle"/>
          <w:rtl/>
        </w:rPr>
        <w:t xml:space="preserve"> &lt;&lt; אורח &gt;&gt; </w:t>
      </w:r>
      <w:r>
        <w:rPr>
          <w:rtl/>
          <w:lang w:eastAsia="he-IL"/>
        </w:rPr>
        <w:t>נתנאל היימן:</w:t>
      </w:r>
      <w:r w:rsidRPr="000F7537">
        <w:rPr>
          <w:rStyle w:val="TagStyle"/>
          <w:rtl/>
        </w:rPr>
        <w:t xml:space="preserve"> &lt;&lt; אורח &gt;&gt;</w:t>
      </w:r>
      <w:r w:rsidR="00D347C4">
        <w:rPr>
          <w:rtl/>
          <w:lang w:eastAsia="he-IL"/>
        </w:rPr>
        <w:t xml:space="preserve"> </w:t>
      </w:r>
      <w:bookmarkEnd w:id="4129"/>
    </w:p>
    <w:p w:rsidR="000F7537" w:rsidRDefault="000F7537" w:rsidP="000F7537">
      <w:pPr>
        <w:pStyle w:val="KeepWithNext"/>
        <w:rPr>
          <w:rtl/>
          <w:lang w:eastAsia="he-IL"/>
        </w:rPr>
      </w:pPr>
    </w:p>
    <w:p w:rsidR="000F7537" w:rsidRDefault="000F7537" w:rsidP="000F7537">
      <w:pPr>
        <w:rPr>
          <w:rtl/>
          <w:lang w:eastAsia="he-IL"/>
        </w:rPr>
      </w:pPr>
      <w:r>
        <w:rPr>
          <w:rFonts w:hint="cs"/>
          <w:rtl/>
          <w:lang w:eastAsia="he-IL"/>
        </w:rPr>
        <w:t>אני חוזר לשורש העניין.</w:t>
      </w:r>
      <w:r w:rsidR="00D347C4">
        <w:rPr>
          <w:rFonts w:hint="cs"/>
          <w:rtl/>
          <w:lang w:eastAsia="he-IL"/>
        </w:rPr>
        <w:t xml:space="preserve"> הוא דיבר על אחוז וחצי-שניים. אם היה מדובר באחוז, אחוז וחצי, שניים </w:t>
      </w:r>
      <w:r w:rsidR="00D347C4">
        <w:rPr>
          <w:rtl/>
          <w:lang w:eastAsia="he-IL"/>
        </w:rPr>
        <w:t>–</w:t>
      </w:r>
      <w:r w:rsidR="00D347C4">
        <w:rPr>
          <w:rFonts w:hint="cs"/>
          <w:rtl/>
          <w:lang w:eastAsia="he-IL"/>
        </w:rPr>
        <w:t xml:space="preserve"> זה סיפור אחד. אנחנו מכירים הסכמים שאלה 10, 15, 18 אחוזים וזה משהו שיוצר </w:t>
      </w:r>
      <w:bookmarkStart w:id="4130" w:name="_ETM_Q1_9395212"/>
      <w:bookmarkEnd w:id="4130"/>
      <w:r w:rsidR="00D347C4">
        <w:rPr>
          <w:rFonts w:hint="cs"/>
          <w:rtl/>
          <w:lang w:eastAsia="he-IL"/>
        </w:rPr>
        <w:t xml:space="preserve">תמריץ מטורף לנפח שומות. אני אומר במלים פשוטות, לנפח </w:t>
      </w:r>
      <w:bookmarkStart w:id="4131" w:name="_ETM_Q1_9395097"/>
      <w:bookmarkEnd w:id="4131"/>
      <w:r w:rsidR="00D347C4">
        <w:rPr>
          <w:rFonts w:hint="cs"/>
          <w:rtl/>
          <w:lang w:eastAsia="he-IL"/>
        </w:rPr>
        <w:t xml:space="preserve">שומות. הפרשנות של מה זה החוב המקורי גורמת לכך שהתמריץ נשאר כי מבחינת העירייה, כשהיא הגישה את החוב, מבחינת עורך הדין שהגיש את החוב </w:t>
      </w:r>
      <w:r w:rsidR="00D347C4">
        <w:rPr>
          <w:rtl/>
          <w:lang w:eastAsia="he-IL"/>
        </w:rPr>
        <w:t>–</w:t>
      </w:r>
      <w:r w:rsidR="00D347C4">
        <w:rPr>
          <w:rFonts w:hint="cs"/>
          <w:rtl/>
          <w:lang w:eastAsia="he-IL"/>
        </w:rPr>
        <w:t xml:space="preserve"> </w:t>
      </w:r>
      <w:bookmarkStart w:id="4132" w:name="_ETM_Q1_9409038"/>
      <w:bookmarkEnd w:id="4132"/>
      <w:r w:rsidR="00D347C4">
        <w:rPr>
          <w:rFonts w:hint="cs"/>
          <w:rtl/>
          <w:lang w:eastAsia="he-IL"/>
        </w:rPr>
        <w:t>זה החוב המקורי.</w:t>
      </w:r>
    </w:p>
    <w:p w:rsidR="00D347C4" w:rsidRDefault="00D347C4" w:rsidP="000F7537">
      <w:pPr>
        <w:rPr>
          <w:rtl/>
          <w:lang w:eastAsia="he-IL"/>
        </w:rPr>
      </w:pPr>
      <w:bookmarkStart w:id="4133" w:name="_ETM_Q1_9412178"/>
      <w:bookmarkStart w:id="4134" w:name="_ETM_Q1_9412401"/>
      <w:bookmarkEnd w:id="4133"/>
      <w:bookmarkEnd w:id="4134"/>
    </w:p>
    <w:p w:rsidR="00D347C4" w:rsidRDefault="00D347C4" w:rsidP="00D347C4">
      <w:pPr>
        <w:pStyle w:val="a4"/>
        <w:keepNext/>
        <w:rPr>
          <w:rtl/>
        </w:rPr>
      </w:pPr>
      <w:bookmarkStart w:id="4135" w:name="ET_speaker_תומר_רוזנר_601"/>
      <w:r w:rsidRPr="00D347C4">
        <w:rPr>
          <w:rStyle w:val="TagStyle"/>
          <w:rtl/>
        </w:rPr>
        <w:t xml:space="preserve"> &lt;&lt; דובר &gt;&gt; </w:t>
      </w:r>
      <w:r>
        <w:rPr>
          <w:rtl/>
        </w:rPr>
        <w:t xml:space="preserve">תומר </w:t>
      </w:r>
      <w:proofErr w:type="spellStart"/>
      <w:r>
        <w:rPr>
          <w:rtl/>
        </w:rPr>
        <w:t>רוזנר</w:t>
      </w:r>
      <w:proofErr w:type="spellEnd"/>
      <w:r>
        <w:rPr>
          <w:rtl/>
        </w:rPr>
        <w:t>:</w:t>
      </w:r>
      <w:r w:rsidRPr="00D347C4">
        <w:rPr>
          <w:rStyle w:val="TagStyle"/>
          <w:rtl/>
        </w:rPr>
        <w:t xml:space="preserve"> &lt;&lt; דובר &gt;&gt;</w:t>
      </w:r>
      <w:r w:rsidR="0031017A">
        <w:rPr>
          <w:rtl/>
        </w:rPr>
        <w:t xml:space="preserve"> </w:t>
      </w:r>
      <w:bookmarkEnd w:id="4135"/>
    </w:p>
    <w:p w:rsidR="00D347C4" w:rsidRDefault="00D347C4" w:rsidP="00D347C4">
      <w:pPr>
        <w:pStyle w:val="KeepWithNext"/>
        <w:rPr>
          <w:rtl/>
        </w:rPr>
      </w:pPr>
    </w:p>
    <w:p w:rsidR="00D347C4" w:rsidRDefault="00D347C4" w:rsidP="00D347C4">
      <w:pPr>
        <w:rPr>
          <w:rtl/>
        </w:rPr>
      </w:pPr>
      <w:bookmarkStart w:id="4136" w:name="_ETM_Q1_9419940"/>
      <w:bookmarkStart w:id="4137" w:name="_ETM_Q1_9419981"/>
      <w:bookmarkEnd w:id="4136"/>
      <w:bookmarkEnd w:id="4137"/>
      <w:r>
        <w:rPr>
          <w:rFonts w:hint="cs"/>
          <w:rtl/>
        </w:rPr>
        <w:t xml:space="preserve">אדוני מתייחס לבעיה שהיא לא קשורה לחוק הזה. אולי כדאי להתייחס ולפתור אותה במקום אחר, אבל לא </w:t>
      </w:r>
      <w:bookmarkStart w:id="4138" w:name="_ETM_Q1_9419240"/>
      <w:bookmarkEnd w:id="4138"/>
      <w:r>
        <w:rPr>
          <w:rFonts w:hint="cs"/>
          <w:rtl/>
        </w:rPr>
        <w:t>בחוק הזה.</w:t>
      </w:r>
    </w:p>
    <w:p w:rsidR="00D347C4" w:rsidRDefault="00D347C4" w:rsidP="00D347C4">
      <w:pPr>
        <w:rPr>
          <w:rtl/>
        </w:rPr>
      </w:pPr>
    </w:p>
    <w:p w:rsidR="00D347C4" w:rsidRDefault="00D347C4" w:rsidP="00D347C4">
      <w:pPr>
        <w:pStyle w:val="af9"/>
        <w:keepNext/>
        <w:rPr>
          <w:rtl/>
        </w:rPr>
      </w:pPr>
      <w:bookmarkStart w:id="4139" w:name="ET_guest_נתנאל_היימן_602"/>
      <w:r w:rsidRPr="00D347C4">
        <w:rPr>
          <w:rStyle w:val="TagStyle"/>
          <w:rtl/>
        </w:rPr>
        <w:t xml:space="preserve"> &lt;&lt; אורח &gt;&gt; </w:t>
      </w:r>
      <w:r>
        <w:rPr>
          <w:rtl/>
        </w:rPr>
        <w:t>נתנאל היימן:</w:t>
      </w:r>
      <w:r w:rsidRPr="00D347C4">
        <w:rPr>
          <w:rStyle w:val="TagStyle"/>
          <w:rtl/>
        </w:rPr>
        <w:t xml:space="preserve"> &lt;&lt; אורח &gt;&gt;</w:t>
      </w:r>
      <w:r w:rsidR="0031017A">
        <w:rPr>
          <w:rtl/>
        </w:rPr>
        <w:t xml:space="preserve"> </w:t>
      </w:r>
      <w:bookmarkEnd w:id="4139"/>
    </w:p>
    <w:p w:rsidR="00D347C4" w:rsidRDefault="00D347C4" w:rsidP="00D347C4">
      <w:pPr>
        <w:pStyle w:val="KeepWithNext"/>
        <w:rPr>
          <w:rtl/>
        </w:rPr>
      </w:pPr>
    </w:p>
    <w:p w:rsidR="00D347C4" w:rsidRDefault="00D347C4" w:rsidP="00D347C4">
      <w:pPr>
        <w:rPr>
          <w:rtl/>
        </w:rPr>
      </w:pPr>
      <w:r>
        <w:rPr>
          <w:rFonts w:hint="cs"/>
          <w:rtl/>
        </w:rPr>
        <w:t>אני לא מבין את האמירה הזאת.</w:t>
      </w:r>
    </w:p>
    <w:p w:rsidR="00D347C4" w:rsidRDefault="00D347C4" w:rsidP="00D347C4">
      <w:pPr>
        <w:rPr>
          <w:rtl/>
        </w:rPr>
      </w:pPr>
      <w:bookmarkStart w:id="4140" w:name="_ETM_Q1_9417735"/>
      <w:bookmarkStart w:id="4141" w:name="_ETM_Q1_9417797"/>
      <w:bookmarkStart w:id="4142" w:name="_ETM_Q1_9419110"/>
      <w:bookmarkEnd w:id="4140"/>
      <w:bookmarkEnd w:id="4141"/>
      <w:bookmarkEnd w:id="4142"/>
    </w:p>
    <w:p w:rsidR="00D347C4" w:rsidRDefault="00D347C4" w:rsidP="00D347C4">
      <w:pPr>
        <w:pStyle w:val="a4"/>
        <w:keepNext/>
        <w:rPr>
          <w:rtl/>
        </w:rPr>
      </w:pPr>
      <w:bookmarkStart w:id="4143" w:name="ET_speaker_תומר_רוזנר_603"/>
      <w:r w:rsidRPr="00D347C4">
        <w:rPr>
          <w:rStyle w:val="TagStyle"/>
          <w:rtl/>
        </w:rPr>
        <w:t xml:space="preserve"> &lt;&lt; דובר &gt;&gt; </w:t>
      </w:r>
      <w:r>
        <w:rPr>
          <w:rtl/>
        </w:rPr>
        <w:t xml:space="preserve">תומר </w:t>
      </w:r>
      <w:proofErr w:type="spellStart"/>
      <w:r>
        <w:rPr>
          <w:rtl/>
        </w:rPr>
        <w:t>רוזנר</w:t>
      </w:r>
      <w:proofErr w:type="spellEnd"/>
      <w:r>
        <w:rPr>
          <w:rtl/>
        </w:rPr>
        <w:t>:</w:t>
      </w:r>
      <w:r w:rsidRPr="00D347C4">
        <w:rPr>
          <w:rStyle w:val="TagStyle"/>
          <w:rtl/>
        </w:rPr>
        <w:t xml:space="preserve"> &lt;&lt; דובר &gt;&gt;</w:t>
      </w:r>
      <w:r w:rsidR="0031017A">
        <w:rPr>
          <w:rtl/>
        </w:rPr>
        <w:t xml:space="preserve"> </w:t>
      </w:r>
      <w:bookmarkEnd w:id="4143"/>
    </w:p>
    <w:p w:rsidR="00D347C4" w:rsidRDefault="00D347C4" w:rsidP="00D347C4">
      <w:pPr>
        <w:pStyle w:val="KeepWithNext"/>
        <w:rPr>
          <w:rtl/>
          <w:lang w:eastAsia="he-IL"/>
        </w:rPr>
      </w:pPr>
    </w:p>
    <w:p w:rsidR="00D347C4" w:rsidRDefault="00D347C4" w:rsidP="00D347C4">
      <w:pPr>
        <w:rPr>
          <w:rtl/>
          <w:lang w:eastAsia="he-IL"/>
        </w:rPr>
      </w:pPr>
      <w:bookmarkStart w:id="4144" w:name="_ETM_Q1_9419378"/>
      <w:bookmarkStart w:id="4145" w:name="_ETM_Q1_9419403"/>
      <w:bookmarkEnd w:id="4144"/>
      <w:bookmarkEnd w:id="4145"/>
      <w:r>
        <w:rPr>
          <w:rFonts w:hint="cs"/>
          <w:rtl/>
          <w:lang w:eastAsia="he-IL"/>
        </w:rPr>
        <w:t>אני או</w:t>
      </w:r>
      <w:bookmarkStart w:id="4146" w:name="_ETM_Q1_9422227"/>
      <w:bookmarkEnd w:id="4146"/>
      <w:r>
        <w:rPr>
          <w:rFonts w:hint="cs"/>
          <w:rtl/>
          <w:lang w:eastAsia="he-IL"/>
        </w:rPr>
        <w:t xml:space="preserve">מר. אתה מתייחס לשאלה של קביעת גובה השומה של סכום </w:t>
      </w:r>
      <w:bookmarkStart w:id="4147" w:name="_ETM_Q1_9429309"/>
      <w:bookmarkEnd w:id="4147"/>
      <w:r>
        <w:rPr>
          <w:rFonts w:hint="cs"/>
          <w:rtl/>
          <w:lang w:eastAsia="he-IL"/>
        </w:rPr>
        <w:t xml:space="preserve">הארנונה בדרך כלל שבו החייב חייב ובסיווג הנכס. הטענה היא </w:t>
      </w:r>
      <w:bookmarkStart w:id="4148" w:name="_ETM_Q1_9437116"/>
      <w:bookmarkEnd w:id="4148"/>
      <w:r>
        <w:rPr>
          <w:rFonts w:hint="cs"/>
          <w:rtl/>
          <w:lang w:eastAsia="he-IL"/>
        </w:rPr>
        <w:t>שכדי לנפח את סכום החוב, קובעים שומה מאוד</w:t>
      </w:r>
      <w:r w:rsidR="006327E0">
        <w:rPr>
          <w:rFonts w:hint="cs"/>
          <w:rtl/>
          <w:lang w:eastAsia="he-IL"/>
        </w:rPr>
        <w:t xml:space="preserve"> </w:t>
      </w:r>
      <w:r>
        <w:rPr>
          <w:rFonts w:hint="cs"/>
          <w:rtl/>
          <w:lang w:eastAsia="he-IL"/>
        </w:rPr>
        <w:t>גבוהה, קובעים סיווג ארנונה יחסית גבוה, קובעים</w:t>
      </w:r>
      <w:r w:rsidR="006327E0">
        <w:rPr>
          <w:rFonts w:hint="cs"/>
          <w:rtl/>
          <w:lang w:eastAsia="he-IL"/>
        </w:rPr>
        <w:t xml:space="preserve"> </w:t>
      </w:r>
      <w:bookmarkStart w:id="4149" w:name="_ETM_Q1_9448372"/>
      <w:bookmarkEnd w:id="4149"/>
      <w:r>
        <w:rPr>
          <w:rFonts w:hint="cs"/>
          <w:rtl/>
          <w:lang w:eastAsia="he-IL"/>
        </w:rPr>
        <w:t xml:space="preserve">מדידה מאוד מרחיבה וכך מנפחים לגישתך את השומה. </w:t>
      </w:r>
      <w:bookmarkStart w:id="4150" w:name="_ETM_Q1_9450495"/>
      <w:bookmarkEnd w:id="4150"/>
    </w:p>
    <w:p w:rsidR="00D347C4" w:rsidRDefault="00D347C4" w:rsidP="00D347C4">
      <w:pPr>
        <w:rPr>
          <w:rtl/>
          <w:lang w:eastAsia="he-IL"/>
        </w:rPr>
      </w:pPr>
      <w:bookmarkStart w:id="4151" w:name="_ETM_Q1_9451238"/>
      <w:bookmarkStart w:id="4152" w:name="_ETM_Q1_9451295"/>
      <w:bookmarkStart w:id="4153" w:name="_ETM_Q1_9451366"/>
      <w:bookmarkEnd w:id="4151"/>
      <w:bookmarkEnd w:id="4152"/>
      <w:bookmarkEnd w:id="4153"/>
    </w:p>
    <w:p w:rsidR="00D347C4" w:rsidRDefault="00D347C4" w:rsidP="00D347C4">
      <w:pPr>
        <w:rPr>
          <w:rtl/>
          <w:lang w:eastAsia="he-IL"/>
        </w:rPr>
      </w:pPr>
      <w:bookmarkStart w:id="4154" w:name="_ETM_Q1_9451429"/>
      <w:bookmarkEnd w:id="4154"/>
      <w:r>
        <w:rPr>
          <w:rFonts w:hint="cs"/>
          <w:rtl/>
          <w:lang w:eastAsia="he-IL"/>
        </w:rPr>
        <w:t>הנושא הזה של קביעת קרן החוב לא רלוונטי לחוק הזה. זה נושא שאפשר</w:t>
      </w:r>
      <w:r w:rsidR="006327E0">
        <w:rPr>
          <w:rFonts w:hint="cs"/>
          <w:rtl/>
          <w:lang w:eastAsia="he-IL"/>
        </w:rPr>
        <w:t xml:space="preserve"> </w:t>
      </w:r>
      <w:r>
        <w:rPr>
          <w:rFonts w:hint="cs"/>
          <w:rtl/>
          <w:lang w:eastAsia="he-IL"/>
        </w:rPr>
        <w:t xml:space="preserve">אולי לחשוב לטפל בו במקום אחר, </w:t>
      </w:r>
      <w:bookmarkStart w:id="4155" w:name="_ETM_Q1_9460796"/>
      <w:bookmarkEnd w:id="4155"/>
      <w:r>
        <w:rPr>
          <w:rFonts w:hint="cs"/>
          <w:rtl/>
          <w:lang w:eastAsia="he-IL"/>
        </w:rPr>
        <w:t xml:space="preserve">אולי צריך לטפל בו במקום אחר, אבל החוק הזה לא עוסק בקביעת גובה הארנונה. </w:t>
      </w:r>
      <w:bookmarkStart w:id="4156" w:name="_ETM_Q1_9467145"/>
      <w:bookmarkStart w:id="4157" w:name="_ETM_Q1_9467202"/>
      <w:bookmarkEnd w:id="4156"/>
      <w:bookmarkEnd w:id="4157"/>
      <w:r>
        <w:rPr>
          <w:rFonts w:hint="cs"/>
          <w:rtl/>
          <w:lang w:eastAsia="he-IL"/>
        </w:rPr>
        <w:t>אם אתה מדבר על</w:t>
      </w:r>
      <w:bookmarkStart w:id="4158" w:name="_ETM_Q1_9468364"/>
      <w:bookmarkEnd w:id="4158"/>
      <w:r>
        <w:rPr>
          <w:rFonts w:hint="cs"/>
          <w:rtl/>
          <w:lang w:eastAsia="he-IL"/>
        </w:rPr>
        <w:t xml:space="preserve"> זה, אנחנו לא מדברים כאן.</w:t>
      </w:r>
    </w:p>
    <w:p w:rsidR="00D347C4" w:rsidRDefault="00D347C4" w:rsidP="00D347C4">
      <w:pPr>
        <w:rPr>
          <w:rtl/>
          <w:lang w:eastAsia="he-IL"/>
        </w:rPr>
      </w:pPr>
      <w:bookmarkStart w:id="4159" w:name="_ETM_Q1_9470593"/>
      <w:bookmarkStart w:id="4160" w:name="_ETM_Q1_9470660"/>
      <w:bookmarkStart w:id="4161" w:name="_ETM_Q1_9471432"/>
      <w:bookmarkEnd w:id="4159"/>
      <w:bookmarkEnd w:id="4160"/>
      <w:bookmarkEnd w:id="4161"/>
    </w:p>
    <w:p w:rsidR="00D347C4" w:rsidRDefault="00D347C4" w:rsidP="00D347C4">
      <w:pPr>
        <w:pStyle w:val="af9"/>
        <w:keepNext/>
        <w:rPr>
          <w:rtl/>
          <w:lang w:eastAsia="he-IL"/>
        </w:rPr>
      </w:pPr>
      <w:bookmarkStart w:id="4162" w:name="ET_guest_נתנאל_היימן_604"/>
      <w:r w:rsidRPr="00D347C4">
        <w:rPr>
          <w:rStyle w:val="TagStyle"/>
          <w:rtl/>
        </w:rPr>
        <w:t xml:space="preserve"> &lt;&lt; אורח &gt;&gt; </w:t>
      </w:r>
      <w:r>
        <w:rPr>
          <w:rtl/>
          <w:lang w:eastAsia="he-IL"/>
        </w:rPr>
        <w:t>נתנאל היימן:</w:t>
      </w:r>
      <w:r w:rsidRPr="00D347C4">
        <w:rPr>
          <w:rStyle w:val="TagStyle"/>
          <w:rtl/>
        </w:rPr>
        <w:t xml:space="preserve"> &lt;&lt; אורח &gt;&gt;</w:t>
      </w:r>
      <w:r w:rsidR="0031017A">
        <w:rPr>
          <w:rtl/>
          <w:lang w:eastAsia="he-IL"/>
        </w:rPr>
        <w:t xml:space="preserve"> </w:t>
      </w:r>
      <w:bookmarkEnd w:id="4162"/>
    </w:p>
    <w:p w:rsidR="00D347C4" w:rsidRDefault="00D347C4" w:rsidP="00D347C4">
      <w:pPr>
        <w:pStyle w:val="KeepWithNext"/>
        <w:rPr>
          <w:rtl/>
          <w:lang w:eastAsia="he-IL"/>
        </w:rPr>
      </w:pPr>
    </w:p>
    <w:p w:rsidR="00D347C4" w:rsidRDefault="00D347C4" w:rsidP="00D347C4">
      <w:pPr>
        <w:rPr>
          <w:rtl/>
          <w:lang w:eastAsia="he-IL"/>
        </w:rPr>
      </w:pPr>
      <w:bookmarkStart w:id="4163" w:name="_ETM_Q1_9471757"/>
      <w:bookmarkStart w:id="4164" w:name="_ETM_Q1_9471784"/>
      <w:bookmarkEnd w:id="4163"/>
      <w:bookmarkEnd w:id="4164"/>
      <w:r>
        <w:rPr>
          <w:rFonts w:hint="cs"/>
          <w:rtl/>
          <w:lang w:eastAsia="he-IL"/>
        </w:rPr>
        <w:t xml:space="preserve">אתה לא תדון לעולם </w:t>
      </w:r>
      <w:bookmarkStart w:id="4165" w:name="_ETM_Q1_9471819"/>
      <w:bookmarkEnd w:id="4165"/>
      <w:r>
        <w:rPr>
          <w:rFonts w:hint="cs"/>
          <w:rtl/>
          <w:lang w:eastAsia="he-IL"/>
        </w:rPr>
        <w:t xml:space="preserve">במה שאתה ציינת בחוק אחר כי זאת המהות של </w:t>
      </w:r>
      <w:bookmarkStart w:id="4166" w:name="_ETM_Q1_9472557"/>
      <w:bookmarkEnd w:id="4166"/>
      <w:r>
        <w:rPr>
          <w:rFonts w:hint="cs"/>
          <w:rtl/>
          <w:lang w:eastAsia="he-IL"/>
        </w:rPr>
        <w:t>חוק הארנונה. המהות של חוק הארנונה היא שבן אדם אחד חושב שזה השטח והשני חושב</w:t>
      </w:r>
      <w:r w:rsidR="006327E0">
        <w:rPr>
          <w:rFonts w:hint="cs"/>
          <w:rtl/>
          <w:lang w:eastAsia="he-IL"/>
        </w:rPr>
        <w:t xml:space="preserve"> </w:t>
      </w:r>
      <w:r>
        <w:rPr>
          <w:rFonts w:hint="cs"/>
          <w:rtl/>
          <w:lang w:eastAsia="he-IL"/>
        </w:rPr>
        <w:t xml:space="preserve">אחרת. אנחנו מדברים כאן על הפעלה של אמצעים שלטוניים </w:t>
      </w:r>
      <w:bookmarkStart w:id="4167" w:name="_ETM_Q1_9485826"/>
      <w:bookmarkEnd w:id="4167"/>
      <w:r>
        <w:rPr>
          <w:rFonts w:hint="cs"/>
          <w:rtl/>
          <w:lang w:eastAsia="he-IL"/>
        </w:rPr>
        <w:t>על ידי גופים פרטיים. ויתרנו על העיקרון והבנו את החשיבות בגלל שנציגי</w:t>
      </w:r>
      <w:r w:rsidR="006327E0">
        <w:rPr>
          <w:rFonts w:hint="cs"/>
          <w:rtl/>
          <w:lang w:eastAsia="he-IL"/>
        </w:rPr>
        <w:t xml:space="preserve"> </w:t>
      </w:r>
      <w:r>
        <w:rPr>
          <w:rFonts w:hint="cs"/>
          <w:rtl/>
          <w:lang w:eastAsia="he-IL"/>
        </w:rPr>
        <w:t xml:space="preserve">משרד העיריות </w:t>
      </w:r>
      <w:bookmarkStart w:id="4168" w:name="_ETM_Q1_9495258"/>
      <w:bookmarkEnd w:id="4168"/>
      <w:r>
        <w:rPr>
          <w:rtl/>
          <w:lang w:eastAsia="he-IL"/>
        </w:rPr>
        <w:t>–</w:t>
      </w:r>
      <w:r>
        <w:rPr>
          <w:rFonts w:hint="cs"/>
          <w:rtl/>
          <w:lang w:eastAsia="he-IL"/>
        </w:rPr>
        <w:t xml:space="preserve"> סליחה, נציגי משרד הפנים, אני לא כל כך יודע את ההבדל </w:t>
      </w:r>
      <w:r>
        <w:rPr>
          <w:rtl/>
          <w:lang w:eastAsia="he-IL"/>
        </w:rPr>
        <w:t>–</w:t>
      </w:r>
      <w:r>
        <w:rPr>
          <w:rFonts w:hint="cs"/>
          <w:rtl/>
          <w:lang w:eastAsia="he-IL"/>
        </w:rPr>
        <w:t xml:space="preserve"> אמרו שחשוב שתהיה גבייה אבל ברגע </w:t>
      </w:r>
      <w:bookmarkStart w:id="4169" w:name="_ETM_Q1_9500317"/>
      <w:bookmarkEnd w:id="4169"/>
      <w:r>
        <w:rPr>
          <w:rFonts w:hint="cs"/>
          <w:rtl/>
          <w:lang w:eastAsia="he-IL"/>
        </w:rPr>
        <w:t>שאתה מעביר את האמצעים השלטוניים - - -</w:t>
      </w:r>
    </w:p>
    <w:p w:rsidR="00D347C4" w:rsidRDefault="00D347C4" w:rsidP="00D347C4">
      <w:pPr>
        <w:rPr>
          <w:rtl/>
          <w:lang w:eastAsia="he-IL"/>
        </w:rPr>
      </w:pPr>
    </w:p>
    <w:p w:rsidR="00D347C4" w:rsidRDefault="00D347C4" w:rsidP="00D347C4">
      <w:pPr>
        <w:pStyle w:val="a4"/>
        <w:keepNext/>
        <w:rPr>
          <w:rtl/>
        </w:rPr>
      </w:pPr>
      <w:bookmarkStart w:id="4170" w:name="ET_speaker_תומר_רוזנר_605"/>
      <w:r w:rsidRPr="00D347C4">
        <w:rPr>
          <w:rStyle w:val="TagStyle"/>
          <w:rtl/>
        </w:rPr>
        <w:t xml:space="preserve"> &lt;&lt; דובר &gt;&gt; </w:t>
      </w:r>
      <w:r>
        <w:rPr>
          <w:rtl/>
        </w:rPr>
        <w:t xml:space="preserve">תומר </w:t>
      </w:r>
      <w:proofErr w:type="spellStart"/>
      <w:r>
        <w:rPr>
          <w:rtl/>
        </w:rPr>
        <w:t>רוזנר</w:t>
      </w:r>
      <w:proofErr w:type="spellEnd"/>
      <w:r>
        <w:rPr>
          <w:rtl/>
        </w:rPr>
        <w:t>:</w:t>
      </w:r>
      <w:r w:rsidRPr="00D347C4">
        <w:rPr>
          <w:rStyle w:val="TagStyle"/>
          <w:rtl/>
        </w:rPr>
        <w:t xml:space="preserve"> &lt;&lt; דובר &gt;&gt;</w:t>
      </w:r>
      <w:r w:rsidR="0031017A">
        <w:rPr>
          <w:rtl/>
        </w:rPr>
        <w:t xml:space="preserve"> </w:t>
      </w:r>
      <w:bookmarkEnd w:id="4170"/>
    </w:p>
    <w:p w:rsidR="00D347C4" w:rsidRDefault="00D347C4" w:rsidP="00D347C4">
      <w:pPr>
        <w:pStyle w:val="KeepWithNext"/>
        <w:rPr>
          <w:rtl/>
          <w:lang w:eastAsia="he-IL"/>
        </w:rPr>
      </w:pPr>
    </w:p>
    <w:p w:rsidR="00D347C4" w:rsidRDefault="00D347C4" w:rsidP="00D347C4">
      <w:pPr>
        <w:rPr>
          <w:rtl/>
          <w:lang w:eastAsia="he-IL"/>
        </w:rPr>
      </w:pPr>
      <w:r>
        <w:rPr>
          <w:rFonts w:hint="cs"/>
          <w:rtl/>
          <w:lang w:eastAsia="he-IL"/>
        </w:rPr>
        <w:t>אני רוצה למקד אותך. אם זה מה שאתה מעלה, זאת בהחלט נקודה רלוונטית.</w:t>
      </w:r>
      <w:r w:rsidR="006327E0">
        <w:rPr>
          <w:rFonts w:hint="cs"/>
          <w:rtl/>
          <w:lang w:eastAsia="he-IL"/>
        </w:rPr>
        <w:t xml:space="preserve"> </w:t>
      </w:r>
      <w:r>
        <w:rPr>
          <w:rFonts w:hint="cs"/>
          <w:rtl/>
          <w:lang w:eastAsia="he-IL"/>
        </w:rPr>
        <w:t>אם החברות שעוסקות בגבייה</w:t>
      </w:r>
      <w:bookmarkStart w:id="4171" w:name="_ETM_Q1_9518758"/>
      <w:bookmarkEnd w:id="4171"/>
      <w:r>
        <w:rPr>
          <w:rFonts w:hint="cs"/>
          <w:rtl/>
          <w:lang w:eastAsia="he-IL"/>
        </w:rPr>
        <w:t xml:space="preserve">, עוסקות גם, לפי המציאות, בקביעת גובה השומות </w:t>
      </w:r>
      <w:bookmarkStart w:id="4172" w:name="_ETM_Q1_9522268"/>
      <w:bookmarkEnd w:id="4172"/>
      <w:r>
        <w:rPr>
          <w:rFonts w:hint="cs"/>
          <w:rtl/>
          <w:lang w:eastAsia="he-IL"/>
        </w:rPr>
        <w:t xml:space="preserve">והחיובים, אז יש בעיה. </w:t>
      </w:r>
    </w:p>
    <w:p w:rsidR="00B12D47" w:rsidRDefault="00B12D47" w:rsidP="00D347C4">
      <w:pPr>
        <w:rPr>
          <w:rtl/>
          <w:lang w:eastAsia="he-IL"/>
        </w:rPr>
      </w:pPr>
      <w:bookmarkStart w:id="4173" w:name="_ETM_Q1_9525631"/>
      <w:bookmarkEnd w:id="4173"/>
    </w:p>
    <w:p w:rsidR="00B12D47" w:rsidRDefault="00B12D47" w:rsidP="00B12D47">
      <w:pPr>
        <w:pStyle w:val="af9"/>
        <w:keepNext/>
        <w:rPr>
          <w:rtl/>
          <w:lang w:eastAsia="he-IL"/>
        </w:rPr>
      </w:pPr>
      <w:bookmarkStart w:id="4174" w:name="ET_guest_נתנאל_היימן_606"/>
      <w:r w:rsidRPr="00B12D47">
        <w:rPr>
          <w:rStyle w:val="TagStyle"/>
          <w:rtl/>
        </w:rPr>
        <w:t xml:space="preserve"> &lt;&lt; אורח &gt;&gt; </w:t>
      </w:r>
      <w:r>
        <w:rPr>
          <w:rtl/>
          <w:lang w:eastAsia="he-IL"/>
        </w:rPr>
        <w:t>נתנאל היימן:</w:t>
      </w:r>
      <w:r w:rsidRPr="00B12D47">
        <w:rPr>
          <w:rStyle w:val="TagStyle"/>
          <w:rtl/>
        </w:rPr>
        <w:t xml:space="preserve"> &lt;&lt; אורח &gt;&gt;</w:t>
      </w:r>
      <w:r w:rsidR="0031017A">
        <w:rPr>
          <w:rtl/>
          <w:lang w:eastAsia="he-IL"/>
        </w:rPr>
        <w:t xml:space="preserve"> </w:t>
      </w:r>
      <w:bookmarkEnd w:id="4174"/>
    </w:p>
    <w:p w:rsidR="00B12D47" w:rsidRDefault="00B12D47" w:rsidP="00B12D47">
      <w:pPr>
        <w:pStyle w:val="KeepWithNext"/>
        <w:rPr>
          <w:rtl/>
          <w:lang w:eastAsia="he-IL"/>
        </w:rPr>
      </w:pPr>
    </w:p>
    <w:p w:rsidR="00B12D47" w:rsidRDefault="00B12D47" w:rsidP="00B12D47">
      <w:pPr>
        <w:rPr>
          <w:rtl/>
          <w:lang w:eastAsia="he-IL"/>
        </w:rPr>
      </w:pPr>
      <w:bookmarkStart w:id="4175" w:name="_ETM_Q1_9525913"/>
      <w:bookmarkStart w:id="4176" w:name="_ETM_Q1_9525936"/>
      <w:bookmarkEnd w:id="4175"/>
      <w:bookmarkEnd w:id="4176"/>
      <w:r>
        <w:rPr>
          <w:rFonts w:hint="cs"/>
          <w:rtl/>
          <w:lang w:eastAsia="he-IL"/>
        </w:rPr>
        <w:t xml:space="preserve">לפי ההוראות שבחוק הזה </w:t>
      </w:r>
      <w:r>
        <w:rPr>
          <w:rtl/>
          <w:lang w:eastAsia="he-IL"/>
        </w:rPr>
        <w:t>–</w:t>
      </w:r>
      <w:r>
        <w:rPr>
          <w:rFonts w:hint="cs"/>
          <w:rtl/>
          <w:lang w:eastAsia="he-IL"/>
        </w:rPr>
        <w:t xml:space="preserve"> כן. </w:t>
      </w:r>
      <w:bookmarkStart w:id="4177" w:name="_ETM_Q1_9524469"/>
      <w:bookmarkEnd w:id="4177"/>
    </w:p>
    <w:p w:rsidR="00B12D47" w:rsidRDefault="00B12D47" w:rsidP="00B12D47">
      <w:pPr>
        <w:rPr>
          <w:rtl/>
          <w:lang w:eastAsia="he-IL"/>
        </w:rPr>
      </w:pPr>
      <w:bookmarkStart w:id="4178" w:name="_ETM_Q1_9527584"/>
      <w:bookmarkStart w:id="4179" w:name="_ETM_Q1_9527639"/>
      <w:bookmarkEnd w:id="4178"/>
      <w:bookmarkEnd w:id="4179"/>
    </w:p>
    <w:p w:rsidR="00B12D47" w:rsidRDefault="00B12D47" w:rsidP="00B12D47">
      <w:pPr>
        <w:pStyle w:val="a4"/>
        <w:keepNext/>
        <w:rPr>
          <w:rtl/>
        </w:rPr>
      </w:pPr>
      <w:bookmarkStart w:id="4180" w:name="ET_speaker_תומר_רוזנר_607"/>
      <w:r w:rsidRPr="00B12D47">
        <w:rPr>
          <w:rStyle w:val="TagStyle"/>
          <w:rtl/>
        </w:rPr>
        <w:t xml:space="preserve"> &lt;&lt; דובר &gt;&gt; </w:t>
      </w:r>
      <w:r>
        <w:rPr>
          <w:rtl/>
        </w:rPr>
        <w:t xml:space="preserve">תומר </w:t>
      </w:r>
      <w:proofErr w:type="spellStart"/>
      <w:r>
        <w:rPr>
          <w:rtl/>
        </w:rPr>
        <w:t>רוזנר</w:t>
      </w:r>
      <w:proofErr w:type="spellEnd"/>
      <w:r>
        <w:rPr>
          <w:rtl/>
        </w:rPr>
        <w:t>:</w:t>
      </w:r>
      <w:r w:rsidRPr="00B12D47">
        <w:rPr>
          <w:rStyle w:val="TagStyle"/>
          <w:rtl/>
        </w:rPr>
        <w:t xml:space="preserve"> &lt;&lt; דובר &gt;&gt;</w:t>
      </w:r>
      <w:r w:rsidR="0031017A">
        <w:rPr>
          <w:rtl/>
        </w:rPr>
        <w:t xml:space="preserve"> </w:t>
      </w:r>
      <w:bookmarkEnd w:id="4180"/>
    </w:p>
    <w:p w:rsidR="00B12D47" w:rsidRDefault="00B12D47" w:rsidP="00B12D47">
      <w:pPr>
        <w:pStyle w:val="KeepWithNext"/>
        <w:rPr>
          <w:rtl/>
          <w:lang w:eastAsia="he-IL"/>
        </w:rPr>
      </w:pPr>
    </w:p>
    <w:p w:rsidR="00B12D47" w:rsidRDefault="00B12D47" w:rsidP="00B12D47">
      <w:pPr>
        <w:rPr>
          <w:rtl/>
          <w:lang w:eastAsia="he-IL"/>
        </w:rPr>
      </w:pPr>
      <w:r>
        <w:rPr>
          <w:rFonts w:hint="cs"/>
          <w:rtl/>
          <w:lang w:eastAsia="he-IL"/>
        </w:rPr>
        <w:t xml:space="preserve">לא בחוק הזה. באופן </w:t>
      </w:r>
      <w:bookmarkStart w:id="4181" w:name="_ETM_Q1_9528486"/>
      <w:bookmarkEnd w:id="4181"/>
      <w:r>
        <w:rPr>
          <w:rFonts w:hint="cs"/>
          <w:rtl/>
          <w:lang w:eastAsia="he-IL"/>
        </w:rPr>
        <w:t>כללי. במציאות.</w:t>
      </w:r>
    </w:p>
    <w:p w:rsidR="00B12D47" w:rsidRDefault="00B12D47" w:rsidP="00B12D47">
      <w:pPr>
        <w:rPr>
          <w:rtl/>
          <w:lang w:eastAsia="he-IL"/>
        </w:rPr>
      </w:pPr>
      <w:bookmarkStart w:id="4182" w:name="_ETM_Q1_9530933"/>
      <w:bookmarkStart w:id="4183" w:name="_ETM_Q1_9530989"/>
      <w:bookmarkStart w:id="4184" w:name="_ETM_Q1_9531885"/>
      <w:bookmarkEnd w:id="4182"/>
      <w:bookmarkEnd w:id="4183"/>
      <w:bookmarkEnd w:id="4184"/>
    </w:p>
    <w:p w:rsidR="00B12D47" w:rsidRDefault="00B12D47" w:rsidP="00B12D47">
      <w:pPr>
        <w:pStyle w:val="af9"/>
        <w:keepNext/>
        <w:rPr>
          <w:rtl/>
          <w:lang w:eastAsia="he-IL"/>
        </w:rPr>
      </w:pPr>
      <w:bookmarkStart w:id="4185" w:name="ET_guest_נתנאל_היימן_608"/>
      <w:r w:rsidRPr="00B12D47">
        <w:rPr>
          <w:rStyle w:val="TagStyle"/>
          <w:rtl/>
        </w:rPr>
        <w:t xml:space="preserve"> &lt;&lt; אורח &gt;&gt; </w:t>
      </w:r>
      <w:r>
        <w:rPr>
          <w:rtl/>
          <w:lang w:eastAsia="he-IL"/>
        </w:rPr>
        <w:t>נתנאל היימן:</w:t>
      </w:r>
      <w:r w:rsidRPr="00B12D47">
        <w:rPr>
          <w:rStyle w:val="TagStyle"/>
          <w:rtl/>
        </w:rPr>
        <w:t xml:space="preserve"> &lt;&lt; אורח &gt;&gt;</w:t>
      </w:r>
      <w:r w:rsidR="0031017A">
        <w:rPr>
          <w:rtl/>
          <w:lang w:eastAsia="he-IL"/>
        </w:rPr>
        <w:t xml:space="preserve"> </w:t>
      </w:r>
      <w:bookmarkEnd w:id="4185"/>
    </w:p>
    <w:p w:rsidR="00B12D47" w:rsidRDefault="00B12D47" w:rsidP="00B12D47">
      <w:pPr>
        <w:pStyle w:val="KeepWithNext"/>
        <w:rPr>
          <w:rtl/>
          <w:lang w:eastAsia="he-IL"/>
        </w:rPr>
      </w:pPr>
    </w:p>
    <w:p w:rsidR="00B12D47" w:rsidRDefault="00B12D47" w:rsidP="00B12D47">
      <w:pPr>
        <w:rPr>
          <w:rtl/>
          <w:lang w:eastAsia="he-IL"/>
        </w:rPr>
      </w:pPr>
      <w:bookmarkStart w:id="4186" w:name="_ETM_Q1_9532168"/>
      <w:bookmarkStart w:id="4187" w:name="_ETM_Q1_9532190"/>
      <w:bookmarkEnd w:id="4186"/>
      <w:bookmarkEnd w:id="4187"/>
      <w:r>
        <w:rPr>
          <w:rFonts w:hint="cs"/>
          <w:rtl/>
          <w:lang w:eastAsia="he-IL"/>
        </w:rPr>
        <w:t>לא הבנתי.</w:t>
      </w:r>
    </w:p>
    <w:p w:rsidR="00B12D47" w:rsidRDefault="00B12D47" w:rsidP="00B12D47">
      <w:pPr>
        <w:rPr>
          <w:rtl/>
          <w:lang w:eastAsia="he-IL"/>
        </w:rPr>
      </w:pPr>
      <w:bookmarkStart w:id="4188" w:name="_ETM_Q1_9533071"/>
      <w:bookmarkStart w:id="4189" w:name="_ETM_Q1_9533122"/>
      <w:bookmarkStart w:id="4190" w:name="_ETM_Q1_9533886"/>
      <w:bookmarkEnd w:id="4188"/>
      <w:bookmarkEnd w:id="4189"/>
      <w:bookmarkEnd w:id="4190"/>
    </w:p>
    <w:p w:rsidR="00B12D47" w:rsidRDefault="00B12D47" w:rsidP="00B12D47">
      <w:pPr>
        <w:pStyle w:val="a4"/>
        <w:keepNext/>
        <w:rPr>
          <w:rtl/>
        </w:rPr>
      </w:pPr>
      <w:bookmarkStart w:id="4191" w:name="ET_speaker_תומר_רוזנר_609"/>
      <w:r w:rsidRPr="00B12D47">
        <w:rPr>
          <w:rStyle w:val="TagStyle"/>
          <w:rtl/>
        </w:rPr>
        <w:t xml:space="preserve"> &lt;&lt; דובר &gt;&gt; </w:t>
      </w:r>
      <w:r>
        <w:rPr>
          <w:rtl/>
        </w:rPr>
        <w:t xml:space="preserve">תומר </w:t>
      </w:r>
      <w:proofErr w:type="spellStart"/>
      <w:r>
        <w:rPr>
          <w:rtl/>
        </w:rPr>
        <w:t>רוזנר</w:t>
      </w:r>
      <w:proofErr w:type="spellEnd"/>
      <w:r>
        <w:rPr>
          <w:rtl/>
        </w:rPr>
        <w:t>:</w:t>
      </w:r>
      <w:r w:rsidRPr="00B12D47">
        <w:rPr>
          <w:rStyle w:val="TagStyle"/>
          <w:rtl/>
        </w:rPr>
        <w:t xml:space="preserve"> &lt;&lt; דובר &gt;&gt;</w:t>
      </w:r>
      <w:r w:rsidR="0031017A">
        <w:rPr>
          <w:rtl/>
        </w:rPr>
        <w:t xml:space="preserve"> </w:t>
      </w:r>
      <w:bookmarkEnd w:id="4191"/>
    </w:p>
    <w:p w:rsidR="00B12D47" w:rsidRDefault="00B12D47" w:rsidP="00B12D47">
      <w:pPr>
        <w:pStyle w:val="KeepWithNext"/>
        <w:rPr>
          <w:rtl/>
          <w:lang w:eastAsia="he-IL"/>
        </w:rPr>
      </w:pPr>
    </w:p>
    <w:p w:rsidR="00B12D47" w:rsidRDefault="00B12D47" w:rsidP="00B12D47">
      <w:pPr>
        <w:rPr>
          <w:rtl/>
          <w:lang w:eastAsia="he-IL"/>
        </w:rPr>
      </w:pPr>
      <w:bookmarkStart w:id="4192" w:name="_ETM_Q1_9534143"/>
      <w:bookmarkStart w:id="4193" w:name="_ETM_Q1_9534165"/>
      <w:bookmarkEnd w:id="4192"/>
      <w:bookmarkEnd w:id="4193"/>
      <w:r>
        <w:rPr>
          <w:rFonts w:hint="cs"/>
          <w:rtl/>
          <w:lang w:eastAsia="he-IL"/>
        </w:rPr>
        <w:t>מי שקובע את גובה החוב שלך כעסק לצורך ה</w:t>
      </w:r>
      <w:bookmarkStart w:id="4194" w:name="_ETM_Q1_9539207"/>
      <w:bookmarkEnd w:id="4194"/>
      <w:r>
        <w:rPr>
          <w:rFonts w:hint="cs"/>
          <w:rtl/>
          <w:lang w:eastAsia="he-IL"/>
        </w:rPr>
        <w:t>עניין,</w:t>
      </w:r>
      <w:r w:rsidR="006327E0">
        <w:rPr>
          <w:rFonts w:hint="cs"/>
          <w:rtl/>
          <w:lang w:eastAsia="he-IL"/>
        </w:rPr>
        <w:t xml:space="preserve"> </w:t>
      </w:r>
      <w:r>
        <w:rPr>
          <w:rFonts w:hint="cs"/>
          <w:rtl/>
          <w:lang w:eastAsia="he-IL"/>
        </w:rPr>
        <w:t>אדם שקובע כמה אתה חייב לשלם.</w:t>
      </w:r>
    </w:p>
    <w:p w:rsidR="00B12D47" w:rsidRDefault="00B12D47" w:rsidP="00B12D47">
      <w:pPr>
        <w:rPr>
          <w:rtl/>
          <w:lang w:eastAsia="he-IL"/>
        </w:rPr>
      </w:pPr>
      <w:bookmarkStart w:id="4195" w:name="_ETM_Q1_9543433"/>
      <w:bookmarkStart w:id="4196" w:name="_ETM_Q1_9543495"/>
      <w:bookmarkStart w:id="4197" w:name="_ETM_Q1_9542763"/>
      <w:bookmarkEnd w:id="4195"/>
      <w:bookmarkEnd w:id="4196"/>
      <w:bookmarkEnd w:id="4197"/>
    </w:p>
    <w:p w:rsidR="00B12D47" w:rsidRDefault="00B12D47" w:rsidP="00B12D47">
      <w:pPr>
        <w:pStyle w:val="af6"/>
        <w:keepNext/>
        <w:rPr>
          <w:rtl/>
        </w:rPr>
      </w:pPr>
      <w:bookmarkStart w:id="4198" w:name="ET_yor_5854_610"/>
      <w:r w:rsidRPr="00B12D47">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12D47">
        <w:rPr>
          <w:rStyle w:val="TagStyle"/>
          <w:rtl/>
        </w:rPr>
        <w:t xml:space="preserve"> &lt;&lt; יור &gt;&gt;</w:t>
      </w:r>
      <w:r w:rsidR="0031017A">
        <w:rPr>
          <w:rtl/>
        </w:rPr>
        <w:t xml:space="preserve"> </w:t>
      </w:r>
      <w:bookmarkEnd w:id="4198"/>
    </w:p>
    <w:p w:rsidR="00B12D47" w:rsidRDefault="00B12D47" w:rsidP="00B12D47">
      <w:pPr>
        <w:pStyle w:val="KeepWithNext"/>
        <w:rPr>
          <w:rtl/>
          <w:lang w:eastAsia="he-IL"/>
        </w:rPr>
      </w:pPr>
    </w:p>
    <w:p w:rsidR="00B12D47" w:rsidRDefault="00B12D47" w:rsidP="00B12D47">
      <w:pPr>
        <w:rPr>
          <w:rtl/>
          <w:lang w:eastAsia="he-IL"/>
        </w:rPr>
      </w:pPr>
      <w:bookmarkStart w:id="4199" w:name="_ETM_Q1_9543440"/>
      <w:bookmarkStart w:id="4200" w:name="_ETM_Q1_9543466"/>
      <w:bookmarkEnd w:id="4199"/>
      <w:bookmarkEnd w:id="4200"/>
      <w:r>
        <w:rPr>
          <w:rFonts w:hint="cs"/>
          <w:rtl/>
          <w:lang w:eastAsia="he-IL"/>
        </w:rPr>
        <w:t>מה זה גובה החוב? התעריף?</w:t>
      </w:r>
    </w:p>
    <w:p w:rsidR="00B12D47" w:rsidRDefault="00B12D47" w:rsidP="00B12D47">
      <w:pPr>
        <w:rPr>
          <w:rtl/>
          <w:lang w:eastAsia="he-IL"/>
        </w:rPr>
      </w:pPr>
      <w:bookmarkStart w:id="4201" w:name="_ETM_Q1_9544985"/>
      <w:bookmarkEnd w:id="4201"/>
    </w:p>
    <w:p w:rsidR="00B12D47" w:rsidRDefault="00B12D47" w:rsidP="00B12D47">
      <w:pPr>
        <w:pStyle w:val="a4"/>
        <w:keepNext/>
        <w:rPr>
          <w:rtl/>
        </w:rPr>
      </w:pPr>
      <w:bookmarkStart w:id="4202" w:name="ET_speaker_תומר_רוזנר_611"/>
      <w:r w:rsidRPr="00B12D47">
        <w:rPr>
          <w:rStyle w:val="TagStyle"/>
          <w:rtl/>
        </w:rPr>
        <w:t xml:space="preserve"> &lt;&lt; דובר &gt;&gt; </w:t>
      </w:r>
      <w:r>
        <w:rPr>
          <w:rtl/>
        </w:rPr>
        <w:t xml:space="preserve">תומר </w:t>
      </w:r>
      <w:proofErr w:type="spellStart"/>
      <w:r>
        <w:rPr>
          <w:rtl/>
        </w:rPr>
        <w:t>רוזנר</w:t>
      </w:r>
      <w:proofErr w:type="spellEnd"/>
      <w:r>
        <w:rPr>
          <w:rtl/>
        </w:rPr>
        <w:t>:</w:t>
      </w:r>
      <w:r w:rsidRPr="00B12D47">
        <w:rPr>
          <w:rStyle w:val="TagStyle"/>
          <w:rtl/>
        </w:rPr>
        <w:t xml:space="preserve"> &lt;&lt; דובר &gt;&gt;</w:t>
      </w:r>
      <w:r w:rsidR="0031017A">
        <w:rPr>
          <w:rtl/>
        </w:rPr>
        <w:t xml:space="preserve"> </w:t>
      </w:r>
      <w:bookmarkEnd w:id="4202"/>
    </w:p>
    <w:p w:rsidR="00B12D47" w:rsidRDefault="00B12D47" w:rsidP="00B12D47">
      <w:pPr>
        <w:pStyle w:val="KeepWithNext"/>
        <w:rPr>
          <w:rtl/>
          <w:lang w:eastAsia="he-IL"/>
        </w:rPr>
      </w:pPr>
    </w:p>
    <w:p w:rsidR="00B12D47" w:rsidRDefault="00B12D47" w:rsidP="00B12D47">
      <w:pPr>
        <w:rPr>
          <w:rtl/>
          <w:lang w:eastAsia="he-IL"/>
        </w:rPr>
      </w:pPr>
      <w:bookmarkStart w:id="4203" w:name="_ETM_Q1_9545277"/>
      <w:bookmarkStart w:id="4204" w:name="_ETM_Q1_9545301"/>
      <w:bookmarkEnd w:id="4203"/>
      <w:bookmarkEnd w:id="4204"/>
      <w:r>
        <w:rPr>
          <w:rFonts w:hint="cs"/>
          <w:rtl/>
          <w:lang w:eastAsia="he-IL"/>
        </w:rPr>
        <w:t xml:space="preserve">איזה תעריף חל עליו, כמה מטרים יש </w:t>
      </w:r>
      <w:bookmarkStart w:id="4205" w:name="_ETM_Q1_9548893"/>
      <w:bookmarkEnd w:id="4205"/>
      <w:r>
        <w:rPr>
          <w:rFonts w:hint="cs"/>
          <w:rtl/>
          <w:lang w:eastAsia="he-IL"/>
        </w:rPr>
        <w:t>לו בעסק וכולי.</w:t>
      </w:r>
    </w:p>
    <w:p w:rsidR="00B12D47" w:rsidRDefault="00B12D47" w:rsidP="00B12D47">
      <w:pPr>
        <w:rPr>
          <w:rtl/>
          <w:lang w:eastAsia="he-IL"/>
        </w:rPr>
      </w:pPr>
    </w:p>
    <w:p w:rsidR="00B12D47" w:rsidRDefault="00B12D47" w:rsidP="00B12D47">
      <w:pPr>
        <w:pStyle w:val="af6"/>
        <w:keepNext/>
        <w:rPr>
          <w:rtl/>
        </w:rPr>
      </w:pPr>
      <w:bookmarkStart w:id="4206" w:name="ET_yor_5854_612"/>
      <w:r w:rsidRPr="00B12D47">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12D47">
        <w:rPr>
          <w:rStyle w:val="TagStyle"/>
          <w:rtl/>
        </w:rPr>
        <w:t xml:space="preserve"> &lt;&lt; יור &gt;&gt;</w:t>
      </w:r>
      <w:r w:rsidR="0031017A">
        <w:rPr>
          <w:rtl/>
        </w:rPr>
        <w:t xml:space="preserve"> </w:t>
      </w:r>
      <w:bookmarkEnd w:id="4206"/>
    </w:p>
    <w:p w:rsidR="00B12D47" w:rsidRDefault="00B12D47" w:rsidP="00B12D47">
      <w:pPr>
        <w:pStyle w:val="KeepWithNext"/>
        <w:rPr>
          <w:rtl/>
          <w:lang w:eastAsia="he-IL"/>
        </w:rPr>
      </w:pPr>
    </w:p>
    <w:p w:rsidR="00B12D47" w:rsidRDefault="00B12D47" w:rsidP="00B12D47">
      <w:pPr>
        <w:rPr>
          <w:rtl/>
          <w:lang w:eastAsia="he-IL"/>
        </w:rPr>
      </w:pPr>
      <w:r>
        <w:rPr>
          <w:rFonts w:hint="cs"/>
          <w:rtl/>
          <w:lang w:eastAsia="he-IL"/>
        </w:rPr>
        <w:t>זאת רשות מקומית. זאת לא חברת גבייה.</w:t>
      </w:r>
    </w:p>
    <w:p w:rsidR="00B12D47" w:rsidRDefault="00B12D47" w:rsidP="00B12D47">
      <w:pPr>
        <w:rPr>
          <w:rtl/>
          <w:lang w:eastAsia="he-IL"/>
        </w:rPr>
      </w:pPr>
      <w:bookmarkStart w:id="4207" w:name="_ETM_Q1_9549392"/>
      <w:bookmarkStart w:id="4208" w:name="_ETM_Q1_9549458"/>
      <w:bookmarkStart w:id="4209" w:name="_ETM_Q1_9551128"/>
      <w:bookmarkEnd w:id="4207"/>
      <w:bookmarkEnd w:id="4208"/>
      <w:bookmarkEnd w:id="4209"/>
    </w:p>
    <w:p w:rsidR="00B12D47" w:rsidRDefault="00B12D47" w:rsidP="00B12D47">
      <w:pPr>
        <w:pStyle w:val="a4"/>
        <w:keepNext/>
        <w:rPr>
          <w:rtl/>
        </w:rPr>
      </w:pPr>
      <w:bookmarkStart w:id="4210" w:name="ET_speaker_תומר_רוזנר_613"/>
      <w:r w:rsidRPr="00B12D47">
        <w:rPr>
          <w:rStyle w:val="TagStyle"/>
          <w:rtl/>
        </w:rPr>
        <w:t xml:space="preserve"> &lt;&lt; דובר &gt;&gt; </w:t>
      </w:r>
      <w:r>
        <w:rPr>
          <w:rtl/>
        </w:rPr>
        <w:t xml:space="preserve">תומר </w:t>
      </w:r>
      <w:proofErr w:type="spellStart"/>
      <w:r>
        <w:rPr>
          <w:rtl/>
        </w:rPr>
        <w:t>רוזנר</w:t>
      </w:r>
      <w:proofErr w:type="spellEnd"/>
      <w:r>
        <w:rPr>
          <w:rtl/>
        </w:rPr>
        <w:t>:</w:t>
      </w:r>
      <w:r w:rsidRPr="00B12D47">
        <w:rPr>
          <w:rStyle w:val="TagStyle"/>
          <w:rtl/>
        </w:rPr>
        <w:t xml:space="preserve"> &lt;&lt; דובר &gt;&gt;</w:t>
      </w:r>
      <w:r w:rsidR="0031017A">
        <w:rPr>
          <w:rtl/>
        </w:rPr>
        <w:t xml:space="preserve"> </w:t>
      </w:r>
      <w:bookmarkEnd w:id="4210"/>
    </w:p>
    <w:p w:rsidR="00B12D47" w:rsidRDefault="00B12D47" w:rsidP="00B12D47">
      <w:pPr>
        <w:pStyle w:val="KeepWithNext"/>
        <w:rPr>
          <w:rtl/>
          <w:lang w:eastAsia="he-IL"/>
        </w:rPr>
      </w:pPr>
    </w:p>
    <w:p w:rsidR="00B12D47" w:rsidRDefault="00B12D47" w:rsidP="00B12D47">
      <w:pPr>
        <w:rPr>
          <w:rtl/>
          <w:lang w:eastAsia="he-IL"/>
        </w:rPr>
      </w:pPr>
      <w:bookmarkStart w:id="4211" w:name="_ETM_Q1_9551431"/>
      <w:bookmarkStart w:id="4212" w:name="_ETM_Q1_9551455"/>
      <w:bookmarkEnd w:id="4211"/>
      <w:bookmarkEnd w:id="4212"/>
      <w:r>
        <w:rPr>
          <w:rFonts w:hint="cs"/>
          <w:rtl/>
          <w:lang w:eastAsia="he-IL"/>
        </w:rPr>
        <w:t>ה</w:t>
      </w:r>
      <w:bookmarkStart w:id="4213" w:name="_ETM_Q1_9554272"/>
      <w:bookmarkEnd w:id="4213"/>
      <w:r>
        <w:rPr>
          <w:rFonts w:hint="cs"/>
          <w:rtl/>
          <w:lang w:eastAsia="he-IL"/>
        </w:rPr>
        <w:t>שאלה אם עוסקות בזה חברות</w:t>
      </w:r>
      <w:r w:rsidR="006327E0">
        <w:rPr>
          <w:rFonts w:hint="cs"/>
          <w:rtl/>
          <w:lang w:eastAsia="he-IL"/>
        </w:rPr>
        <w:t xml:space="preserve"> </w:t>
      </w:r>
      <w:r>
        <w:rPr>
          <w:rFonts w:hint="cs"/>
          <w:rtl/>
          <w:lang w:eastAsia="he-IL"/>
        </w:rPr>
        <w:t>ולכן בסוגריים אני אעיר שיש צורך ברשימה סגורה של פעולות כפי שמוצע בהצעת החוק. אבל בפועל אתה חושב שיש חברות בגבייה שעוסקות</w:t>
      </w:r>
      <w:r w:rsidR="006327E0">
        <w:rPr>
          <w:rFonts w:hint="cs"/>
          <w:rtl/>
          <w:lang w:eastAsia="he-IL"/>
        </w:rPr>
        <w:t xml:space="preserve"> </w:t>
      </w:r>
      <w:r>
        <w:rPr>
          <w:rFonts w:hint="cs"/>
          <w:rtl/>
          <w:lang w:eastAsia="he-IL"/>
        </w:rPr>
        <w:t>בנושא הזה?</w:t>
      </w:r>
      <w:bookmarkStart w:id="4214" w:name="_ETM_Q1_9574498"/>
      <w:bookmarkEnd w:id="4214"/>
    </w:p>
    <w:p w:rsidR="00B12D47" w:rsidRDefault="00B12D47" w:rsidP="00B12D47">
      <w:pPr>
        <w:rPr>
          <w:rtl/>
          <w:lang w:eastAsia="he-IL"/>
        </w:rPr>
      </w:pPr>
      <w:bookmarkStart w:id="4215" w:name="_ETM_Q1_9574551"/>
      <w:bookmarkEnd w:id="4215"/>
    </w:p>
    <w:p w:rsidR="00B12D47" w:rsidRDefault="00B12D47" w:rsidP="00B12D47">
      <w:pPr>
        <w:pStyle w:val="af9"/>
        <w:keepNext/>
        <w:rPr>
          <w:rtl/>
          <w:lang w:eastAsia="he-IL"/>
        </w:rPr>
      </w:pPr>
      <w:bookmarkStart w:id="4216" w:name="ET_guest_נתנאל_היימן_614"/>
      <w:r w:rsidRPr="00B12D47">
        <w:rPr>
          <w:rStyle w:val="TagStyle"/>
          <w:rtl/>
        </w:rPr>
        <w:t xml:space="preserve"> &lt;&lt; אורח &gt;&gt; </w:t>
      </w:r>
      <w:r>
        <w:rPr>
          <w:rtl/>
          <w:lang w:eastAsia="he-IL"/>
        </w:rPr>
        <w:t>נתנאל היימן:</w:t>
      </w:r>
      <w:r w:rsidRPr="00B12D47">
        <w:rPr>
          <w:rStyle w:val="TagStyle"/>
          <w:rtl/>
        </w:rPr>
        <w:t xml:space="preserve"> &lt;&lt; אורח &gt;&gt;</w:t>
      </w:r>
      <w:r w:rsidR="0031017A">
        <w:rPr>
          <w:rtl/>
          <w:lang w:eastAsia="he-IL"/>
        </w:rPr>
        <w:t xml:space="preserve"> </w:t>
      </w:r>
      <w:bookmarkEnd w:id="4216"/>
    </w:p>
    <w:p w:rsidR="00B12D47" w:rsidRDefault="00B12D47" w:rsidP="00B12D47">
      <w:pPr>
        <w:pStyle w:val="KeepWithNext"/>
        <w:rPr>
          <w:rtl/>
          <w:lang w:eastAsia="he-IL"/>
        </w:rPr>
      </w:pPr>
    </w:p>
    <w:p w:rsidR="00B12D47" w:rsidRDefault="00B12D47" w:rsidP="00B12D47">
      <w:pPr>
        <w:rPr>
          <w:rtl/>
          <w:lang w:eastAsia="he-IL"/>
        </w:rPr>
      </w:pPr>
      <w:r>
        <w:rPr>
          <w:rFonts w:hint="cs"/>
          <w:rtl/>
          <w:lang w:eastAsia="he-IL"/>
        </w:rPr>
        <w:t>אני יודע שכן. אני לא חושב שכן.</w:t>
      </w:r>
    </w:p>
    <w:p w:rsidR="00B12D47" w:rsidRDefault="00B12D47" w:rsidP="00B12D47">
      <w:pPr>
        <w:rPr>
          <w:rtl/>
          <w:lang w:eastAsia="he-IL"/>
        </w:rPr>
      </w:pPr>
      <w:bookmarkStart w:id="4217" w:name="_ETM_Q1_9575989"/>
      <w:bookmarkStart w:id="4218" w:name="_ETM_Q1_9576053"/>
      <w:bookmarkStart w:id="4219" w:name="_ETM_Q1_9576829"/>
      <w:bookmarkEnd w:id="4217"/>
      <w:bookmarkEnd w:id="4218"/>
      <w:bookmarkEnd w:id="4219"/>
    </w:p>
    <w:p w:rsidR="00B12D47" w:rsidRDefault="00B12D47" w:rsidP="00B12D47">
      <w:pPr>
        <w:pStyle w:val="af6"/>
        <w:keepNext/>
        <w:rPr>
          <w:rtl/>
        </w:rPr>
      </w:pPr>
      <w:bookmarkStart w:id="4220" w:name="ET_yor_5854_615"/>
      <w:r w:rsidRPr="00B12D47">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12D47">
        <w:rPr>
          <w:rStyle w:val="TagStyle"/>
          <w:rtl/>
        </w:rPr>
        <w:t xml:space="preserve"> &lt;&lt; יור &gt;&gt;</w:t>
      </w:r>
      <w:r w:rsidR="0031017A">
        <w:rPr>
          <w:rtl/>
        </w:rPr>
        <w:t xml:space="preserve"> </w:t>
      </w:r>
      <w:bookmarkEnd w:id="4220"/>
    </w:p>
    <w:p w:rsidR="00B12D47" w:rsidRDefault="00B12D47" w:rsidP="00B12D47">
      <w:pPr>
        <w:pStyle w:val="KeepWithNext"/>
        <w:rPr>
          <w:rtl/>
          <w:lang w:eastAsia="he-IL"/>
        </w:rPr>
      </w:pPr>
    </w:p>
    <w:p w:rsidR="00B12D47" w:rsidRDefault="00B12D47" w:rsidP="00B12D47">
      <w:pPr>
        <w:rPr>
          <w:rtl/>
          <w:lang w:eastAsia="he-IL"/>
        </w:rPr>
      </w:pPr>
      <w:bookmarkStart w:id="4221" w:name="_ETM_Q1_9577495"/>
      <w:bookmarkStart w:id="4222" w:name="_ETM_Q1_9577523"/>
      <w:bookmarkEnd w:id="4221"/>
      <w:bookmarkEnd w:id="4222"/>
      <w:r>
        <w:rPr>
          <w:rFonts w:hint="cs"/>
          <w:rtl/>
          <w:lang w:eastAsia="he-IL"/>
        </w:rPr>
        <w:t>שעוסקות ב</w:t>
      </w:r>
      <w:bookmarkStart w:id="4223" w:name="_ETM_Q1_9578202"/>
      <w:bookmarkEnd w:id="4223"/>
      <w:r>
        <w:rPr>
          <w:rFonts w:hint="cs"/>
          <w:rtl/>
          <w:lang w:eastAsia="he-IL"/>
        </w:rPr>
        <w:t>מה?</w:t>
      </w:r>
    </w:p>
    <w:p w:rsidR="00B12D47" w:rsidRDefault="00B12D47" w:rsidP="00B12D47">
      <w:pPr>
        <w:rPr>
          <w:rtl/>
          <w:lang w:eastAsia="he-IL"/>
        </w:rPr>
      </w:pPr>
      <w:bookmarkStart w:id="4224" w:name="_ETM_Q1_9577683"/>
      <w:bookmarkStart w:id="4225" w:name="_ETM_Q1_9577750"/>
      <w:bookmarkEnd w:id="4224"/>
      <w:bookmarkEnd w:id="4225"/>
    </w:p>
    <w:p w:rsidR="00B12D47" w:rsidRDefault="00B12D47" w:rsidP="00B12D47">
      <w:pPr>
        <w:pStyle w:val="a4"/>
        <w:keepNext/>
        <w:rPr>
          <w:rtl/>
        </w:rPr>
      </w:pPr>
      <w:bookmarkStart w:id="4226" w:name="ET_speaker_תומר_רוזנר_616"/>
      <w:r w:rsidRPr="00B12D47">
        <w:rPr>
          <w:rStyle w:val="TagStyle"/>
          <w:rtl/>
        </w:rPr>
        <w:t xml:space="preserve"> &lt;&lt; דובר &gt;&gt; </w:t>
      </w:r>
      <w:r>
        <w:rPr>
          <w:rtl/>
        </w:rPr>
        <w:t xml:space="preserve">תומר </w:t>
      </w:r>
      <w:proofErr w:type="spellStart"/>
      <w:r>
        <w:rPr>
          <w:rtl/>
        </w:rPr>
        <w:t>רוזנר</w:t>
      </w:r>
      <w:proofErr w:type="spellEnd"/>
      <w:r>
        <w:rPr>
          <w:rtl/>
        </w:rPr>
        <w:t>:</w:t>
      </w:r>
      <w:r w:rsidRPr="00B12D47">
        <w:rPr>
          <w:rStyle w:val="TagStyle"/>
          <w:rtl/>
        </w:rPr>
        <w:t xml:space="preserve"> &lt;&lt; דובר &gt;&gt;</w:t>
      </w:r>
      <w:r w:rsidR="0031017A">
        <w:rPr>
          <w:rtl/>
        </w:rPr>
        <w:t xml:space="preserve"> </w:t>
      </w:r>
      <w:bookmarkEnd w:id="4226"/>
    </w:p>
    <w:p w:rsidR="00B12D47" w:rsidRDefault="00B12D47" w:rsidP="00B12D47">
      <w:pPr>
        <w:pStyle w:val="KeepWithNext"/>
        <w:rPr>
          <w:rtl/>
          <w:lang w:eastAsia="he-IL"/>
        </w:rPr>
      </w:pPr>
    </w:p>
    <w:p w:rsidR="00B12D47" w:rsidRDefault="00B12D47" w:rsidP="00B12D47">
      <w:pPr>
        <w:rPr>
          <w:rtl/>
          <w:lang w:eastAsia="he-IL"/>
        </w:rPr>
      </w:pPr>
      <w:bookmarkStart w:id="4227" w:name="_ETM_Q1_9579922"/>
      <w:bookmarkStart w:id="4228" w:name="_ETM_Q1_9579948"/>
      <w:bookmarkEnd w:id="4227"/>
      <w:bookmarkEnd w:id="4228"/>
      <w:r>
        <w:rPr>
          <w:rFonts w:hint="cs"/>
          <w:rtl/>
          <w:lang w:eastAsia="he-IL"/>
        </w:rPr>
        <w:t>אם כן, זאת ממש בעיה.</w:t>
      </w:r>
    </w:p>
    <w:p w:rsidR="00B12D47" w:rsidRDefault="00B12D47" w:rsidP="00B12D47">
      <w:pPr>
        <w:rPr>
          <w:rtl/>
          <w:lang w:eastAsia="he-IL"/>
        </w:rPr>
      </w:pPr>
      <w:bookmarkStart w:id="4229" w:name="_ETM_Q1_9580474"/>
      <w:bookmarkStart w:id="4230" w:name="_ETM_Q1_9580532"/>
      <w:bookmarkStart w:id="4231" w:name="_ETM_Q1_9580143"/>
      <w:bookmarkEnd w:id="4229"/>
      <w:bookmarkEnd w:id="4230"/>
      <w:bookmarkEnd w:id="4231"/>
    </w:p>
    <w:p w:rsidR="00B12D47" w:rsidRDefault="00B12D47" w:rsidP="00B12D47">
      <w:pPr>
        <w:pStyle w:val="af9"/>
        <w:keepNext/>
        <w:rPr>
          <w:rtl/>
          <w:lang w:eastAsia="he-IL"/>
        </w:rPr>
      </w:pPr>
      <w:bookmarkStart w:id="4232" w:name="ET_guest_נתנאל_היימן_617"/>
      <w:r w:rsidRPr="00B12D47">
        <w:rPr>
          <w:rStyle w:val="TagStyle"/>
          <w:rtl/>
        </w:rPr>
        <w:t xml:space="preserve"> &lt;&lt; אורח &gt;&gt; </w:t>
      </w:r>
      <w:r>
        <w:rPr>
          <w:rtl/>
          <w:lang w:eastAsia="he-IL"/>
        </w:rPr>
        <w:t>נתנאל היימן:</w:t>
      </w:r>
      <w:r w:rsidRPr="00B12D47">
        <w:rPr>
          <w:rStyle w:val="TagStyle"/>
          <w:rtl/>
        </w:rPr>
        <w:t xml:space="preserve"> &lt;&lt; אורח &gt;&gt;</w:t>
      </w:r>
      <w:r w:rsidR="0031017A">
        <w:rPr>
          <w:rtl/>
          <w:lang w:eastAsia="he-IL"/>
        </w:rPr>
        <w:t xml:space="preserve"> </w:t>
      </w:r>
      <w:bookmarkEnd w:id="4232"/>
    </w:p>
    <w:p w:rsidR="00B12D47" w:rsidRDefault="00B12D47" w:rsidP="00B12D47">
      <w:pPr>
        <w:pStyle w:val="KeepWithNext"/>
        <w:rPr>
          <w:rtl/>
          <w:lang w:eastAsia="he-IL"/>
        </w:rPr>
      </w:pPr>
    </w:p>
    <w:p w:rsidR="00B12D47" w:rsidRDefault="00B12D47" w:rsidP="00B12D47">
      <w:pPr>
        <w:rPr>
          <w:rtl/>
          <w:lang w:eastAsia="he-IL"/>
        </w:rPr>
      </w:pPr>
      <w:bookmarkStart w:id="4233" w:name="_ETM_Q1_9580506"/>
      <w:bookmarkStart w:id="4234" w:name="_ETM_Q1_9580531"/>
      <w:bookmarkEnd w:id="4233"/>
      <w:bookmarkEnd w:id="4234"/>
      <w:r>
        <w:rPr>
          <w:rFonts w:hint="cs"/>
          <w:rtl/>
          <w:lang w:eastAsia="he-IL"/>
        </w:rPr>
        <w:t xml:space="preserve">עוסקות בגבייה נפרדת. </w:t>
      </w:r>
      <w:bookmarkStart w:id="4235" w:name="_ETM_Q1_9584232"/>
      <w:bookmarkEnd w:id="4235"/>
      <w:r>
        <w:rPr>
          <w:rFonts w:hint="cs"/>
          <w:rtl/>
          <w:lang w:eastAsia="he-IL"/>
        </w:rPr>
        <w:t>הוא אומר לו שעל</w:t>
      </w:r>
      <w:r w:rsidR="006327E0">
        <w:rPr>
          <w:rFonts w:hint="cs"/>
          <w:rtl/>
          <w:lang w:eastAsia="he-IL"/>
        </w:rPr>
        <w:t xml:space="preserve"> </w:t>
      </w:r>
      <w:r>
        <w:rPr>
          <w:rFonts w:hint="cs"/>
          <w:rtl/>
          <w:lang w:eastAsia="he-IL"/>
        </w:rPr>
        <w:t xml:space="preserve">חוב מסוים אתה מקבל </w:t>
      </w:r>
      <w:bookmarkStart w:id="4236" w:name="_ETM_Q1_9585848"/>
      <w:bookmarkEnd w:id="4236"/>
      <w:r>
        <w:rPr>
          <w:rFonts w:hint="cs"/>
          <w:rtl/>
          <w:lang w:eastAsia="he-IL"/>
        </w:rPr>
        <w:t>2 אחוזים אבל אם תביא לי סכום יותר גבוה מאותו בעל עסק, תקבל 15 אחוזי</w:t>
      </w:r>
      <w:bookmarkStart w:id="4237" w:name="_ETM_Q1_9594352"/>
      <w:bookmarkEnd w:id="4237"/>
      <w:r>
        <w:rPr>
          <w:rFonts w:hint="cs"/>
          <w:rtl/>
          <w:lang w:eastAsia="he-IL"/>
        </w:rPr>
        <w:t>ם.</w:t>
      </w:r>
    </w:p>
    <w:p w:rsidR="00B12D47" w:rsidRDefault="00B12D47" w:rsidP="00B12D47">
      <w:pPr>
        <w:rPr>
          <w:rtl/>
          <w:lang w:eastAsia="he-IL"/>
        </w:rPr>
      </w:pPr>
      <w:bookmarkStart w:id="4238" w:name="_ETM_Q1_9593834"/>
      <w:bookmarkStart w:id="4239" w:name="_ETM_Q1_9593894"/>
      <w:bookmarkStart w:id="4240" w:name="_ETM_Q1_9594881"/>
      <w:bookmarkEnd w:id="4238"/>
      <w:bookmarkEnd w:id="4239"/>
      <w:bookmarkEnd w:id="4240"/>
    </w:p>
    <w:p w:rsidR="00B12D47" w:rsidRDefault="00B12D47" w:rsidP="00B12D47">
      <w:pPr>
        <w:pStyle w:val="a4"/>
        <w:keepNext/>
        <w:rPr>
          <w:rtl/>
        </w:rPr>
      </w:pPr>
      <w:bookmarkStart w:id="4241" w:name="ET_speaker_תומר_רוזנר_618"/>
      <w:r w:rsidRPr="00B12D47">
        <w:rPr>
          <w:rStyle w:val="TagStyle"/>
          <w:rtl/>
        </w:rPr>
        <w:t xml:space="preserve"> &lt;&lt; דובר &gt;&gt; </w:t>
      </w:r>
      <w:r>
        <w:rPr>
          <w:rtl/>
        </w:rPr>
        <w:t xml:space="preserve">תומר </w:t>
      </w:r>
      <w:proofErr w:type="spellStart"/>
      <w:r>
        <w:rPr>
          <w:rtl/>
        </w:rPr>
        <w:t>רוזנר</w:t>
      </w:r>
      <w:proofErr w:type="spellEnd"/>
      <w:r>
        <w:rPr>
          <w:rtl/>
        </w:rPr>
        <w:t>:</w:t>
      </w:r>
      <w:r w:rsidRPr="00B12D47">
        <w:rPr>
          <w:rStyle w:val="TagStyle"/>
          <w:rtl/>
        </w:rPr>
        <w:t xml:space="preserve"> &lt;&lt; דובר &gt;&gt;</w:t>
      </w:r>
      <w:r w:rsidR="0031017A">
        <w:rPr>
          <w:rtl/>
        </w:rPr>
        <w:t xml:space="preserve"> </w:t>
      </w:r>
      <w:bookmarkEnd w:id="4241"/>
    </w:p>
    <w:p w:rsidR="00B12D47" w:rsidRDefault="00B12D47" w:rsidP="00B12D47">
      <w:pPr>
        <w:pStyle w:val="KeepWithNext"/>
        <w:rPr>
          <w:rtl/>
          <w:lang w:eastAsia="he-IL"/>
        </w:rPr>
      </w:pPr>
    </w:p>
    <w:p w:rsidR="00B12D47" w:rsidRDefault="00B12D47" w:rsidP="00B12D47">
      <w:pPr>
        <w:rPr>
          <w:rtl/>
          <w:lang w:eastAsia="he-IL"/>
        </w:rPr>
      </w:pPr>
      <w:bookmarkStart w:id="4242" w:name="_ETM_Q1_9595143"/>
      <w:bookmarkStart w:id="4243" w:name="_ETM_Q1_9595165"/>
      <w:bookmarkEnd w:id="4242"/>
      <w:bookmarkEnd w:id="4243"/>
      <w:r>
        <w:rPr>
          <w:rFonts w:hint="cs"/>
          <w:rtl/>
          <w:lang w:eastAsia="he-IL"/>
        </w:rPr>
        <w:t xml:space="preserve">איך תביא לי סכום יותר </w:t>
      </w:r>
      <w:bookmarkStart w:id="4244" w:name="_ETM_Q1_9594429"/>
      <w:bookmarkEnd w:id="4244"/>
      <w:r>
        <w:rPr>
          <w:rFonts w:hint="cs"/>
          <w:rtl/>
          <w:lang w:eastAsia="he-IL"/>
        </w:rPr>
        <w:t>גבוה?</w:t>
      </w:r>
    </w:p>
    <w:p w:rsidR="00B12D47" w:rsidRDefault="00B12D47" w:rsidP="00B12D47">
      <w:pPr>
        <w:rPr>
          <w:rtl/>
          <w:lang w:eastAsia="he-IL"/>
        </w:rPr>
      </w:pPr>
    </w:p>
    <w:p w:rsidR="00B12D47" w:rsidRDefault="00B12D47" w:rsidP="00B12D47">
      <w:pPr>
        <w:pStyle w:val="af9"/>
        <w:keepNext/>
        <w:rPr>
          <w:rtl/>
          <w:lang w:eastAsia="he-IL"/>
        </w:rPr>
      </w:pPr>
      <w:bookmarkStart w:id="4245" w:name="ET_guest_נתנאל_היימן_619"/>
      <w:r w:rsidRPr="00B12D47">
        <w:rPr>
          <w:rStyle w:val="TagStyle"/>
          <w:rtl/>
        </w:rPr>
        <w:t xml:space="preserve"> &lt;&lt; אורח &gt;&gt; </w:t>
      </w:r>
      <w:r>
        <w:rPr>
          <w:rtl/>
          <w:lang w:eastAsia="he-IL"/>
        </w:rPr>
        <w:t>נתנאל היימן:</w:t>
      </w:r>
      <w:r w:rsidRPr="00B12D47">
        <w:rPr>
          <w:rStyle w:val="TagStyle"/>
          <w:rtl/>
        </w:rPr>
        <w:t xml:space="preserve"> &lt;&lt; אורח &gt;&gt;</w:t>
      </w:r>
      <w:r w:rsidR="0031017A">
        <w:rPr>
          <w:rtl/>
          <w:lang w:eastAsia="he-IL"/>
        </w:rPr>
        <w:t xml:space="preserve"> </w:t>
      </w:r>
      <w:bookmarkEnd w:id="4245"/>
    </w:p>
    <w:p w:rsidR="00B12D47" w:rsidRDefault="00B12D47" w:rsidP="00B12D47">
      <w:pPr>
        <w:pStyle w:val="KeepWithNext"/>
        <w:rPr>
          <w:rtl/>
          <w:lang w:eastAsia="he-IL"/>
        </w:rPr>
      </w:pPr>
    </w:p>
    <w:p w:rsidR="00B12D47" w:rsidRDefault="00B12D47" w:rsidP="00B12D47">
      <w:pPr>
        <w:rPr>
          <w:rtl/>
          <w:lang w:eastAsia="he-IL"/>
        </w:rPr>
      </w:pPr>
      <w:r>
        <w:rPr>
          <w:rFonts w:hint="cs"/>
          <w:rtl/>
          <w:lang w:eastAsia="he-IL"/>
        </w:rPr>
        <w:t>לא הבנתי את השאלה.</w:t>
      </w:r>
    </w:p>
    <w:p w:rsidR="00B12D47" w:rsidRDefault="00B12D47" w:rsidP="00B12D47">
      <w:pPr>
        <w:rPr>
          <w:rtl/>
          <w:lang w:eastAsia="he-IL"/>
        </w:rPr>
      </w:pPr>
      <w:bookmarkStart w:id="4246" w:name="_ETM_Q1_9596132"/>
      <w:bookmarkStart w:id="4247" w:name="_ETM_Q1_9596191"/>
      <w:bookmarkStart w:id="4248" w:name="_ETM_Q1_9597052"/>
      <w:bookmarkEnd w:id="4246"/>
      <w:bookmarkEnd w:id="4247"/>
      <w:bookmarkEnd w:id="4248"/>
    </w:p>
    <w:p w:rsidR="00B12D47" w:rsidRDefault="00B12D47" w:rsidP="00B12D47">
      <w:pPr>
        <w:pStyle w:val="a4"/>
        <w:keepNext/>
        <w:rPr>
          <w:rtl/>
        </w:rPr>
      </w:pPr>
      <w:bookmarkStart w:id="4249" w:name="ET_speaker_תומר_רוזנר_620"/>
      <w:r w:rsidRPr="00B12D47">
        <w:rPr>
          <w:rStyle w:val="TagStyle"/>
          <w:rtl/>
        </w:rPr>
        <w:t xml:space="preserve"> &lt;&lt; דובר &gt;&gt; </w:t>
      </w:r>
      <w:r>
        <w:rPr>
          <w:rtl/>
        </w:rPr>
        <w:t xml:space="preserve">תומר </w:t>
      </w:r>
      <w:proofErr w:type="spellStart"/>
      <w:r>
        <w:rPr>
          <w:rtl/>
        </w:rPr>
        <w:t>רוזנר</w:t>
      </w:r>
      <w:proofErr w:type="spellEnd"/>
      <w:r>
        <w:rPr>
          <w:rtl/>
        </w:rPr>
        <w:t>:</w:t>
      </w:r>
      <w:r w:rsidRPr="00B12D47">
        <w:rPr>
          <w:rStyle w:val="TagStyle"/>
          <w:rtl/>
        </w:rPr>
        <w:t xml:space="preserve"> &lt;&lt; דובר &gt;&gt;</w:t>
      </w:r>
      <w:r w:rsidR="0031017A">
        <w:rPr>
          <w:rtl/>
        </w:rPr>
        <w:t xml:space="preserve"> </w:t>
      </w:r>
      <w:bookmarkEnd w:id="4249"/>
    </w:p>
    <w:p w:rsidR="00B12D47" w:rsidRDefault="00B12D47" w:rsidP="00B12D47">
      <w:pPr>
        <w:pStyle w:val="KeepWithNext"/>
        <w:rPr>
          <w:rtl/>
          <w:lang w:eastAsia="he-IL"/>
        </w:rPr>
      </w:pPr>
    </w:p>
    <w:p w:rsidR="00B12D47" w:rsidRDefault="00B12D47" w:rsidP="00B12D47">
      <w:pPr>
        <w:rPr>
          <w:rtl/>
          <w:lang w:eastAsia="he-IL"/>
        </w:rPr>
      </w:pPr>
      <w:bookmarkStart w:id="4250" w:name="_ETM_Q1_9597305"/>
      <w:bookmarkStart w:id="4251" w:name="_ETM_Q1_9597330"/>
      <w:bookmarkEnd w:id="4250"/>
      <w:bookmarkEnd w:id="4251"/>
      <w:r>
        <w:rPr>
          <w:rFonts w:hint="cs"/>
          <w:rtl/>
          <w:lang w:eastAsia="he-IL"/>
        </w:rPr>
        <w:t xml:space="preserve">אני לא מבין מה אתה אומר. </w:t>
      </w:r>
      <w:bookmarkStart w:id="4252" w:name="_ETM_Q1_9597149"/>
      <w:bookmarkEnd w:id="4252"/>
      <w:r>
        <w:rPr>
          <w:rFonts w:hint="cs"/>
          <w:rtl/>
          <w:lang w:eastAsia="he-IL"/>
        </w:rPr>
        <w:t>אני באמת לא מצליח להבין.</w:t>
      </w:r>
    </w:p>
    <w:p w:rsidR="00B12D47" w:rsidRDefault="00B12D47" w:rsidP="00B12D47">
      <w:pPr>
        <w:rPr>
          <w:rtl/>
          <w:lang w:eastAsia="he-IL"/>
        </w:rPr>
      </w:pPr>
      <w:bookmarkStart w:id="4253" w:name="_ETM_Q1_9600934"/>
      <w:bookmarkStart w:id="4254" w:name="_ETM_Q1_9600995"/>
      <w:bookmarkEnd w:id="4253"/>
      <w:bookmarkEnd w:id="4254"/>
    </w:p>
    <w:p w:rsidR="00B12D47" w:rsidRDefault="00B12D47" w:rsidP="00B12D47">
      <w:pPr>
        <w:pStyle w:val="af9"/>
        <w:keepNext/>
        <w:rPr>
          <w:rtl/>
          <w:lang w:eastAsia="he-IL"/>
        </w:rPr>
      </w:pPr>
      <w:bookmarkStart w:id="4255" w:name="ET_guest_מירה_סלומון_621"/>
      <w:r w:rsidRPr="00B12D47">
        <w:rPr>
          <w:rStyle w:val="TagStyle"/>
          <w:rtl/>
        </w:rPr>
        <w:t xml:space="preserve"> &lt;&lt; אורח &gt;&gt; </w:t>
      </w:r>
      <w:r>
        <w:rPr>
          <w:rtl/>
          <w:lang w:eastAsia="he-IL"/>
        </w:rPr>
        <w:t>מירה סלומון:</w:t>
      </w:r>
      <w:r w:rsidRPr="00B12D47">
        <w:rPr>
          <w:rStyle w:val="TagStyle"/>
          <w:rtl/>
        </w:rPr>
        <w:t xml:space="preserve"> &lt;&lt; אורח &gt;&gt;</w:t>
      </w:r>
      <w:r w:rsidR="0031017A">
        <w:rPr>
          <w:rtl/>
          <w:lang w:eastAsia="he-IL"/>
        </w:rPr>
        <w:t xml:space="preserve"> </w:t>
      </w:r>
      <w:bookmarkEnd w:id="4255"/>
    </w:p>
    <w:p w:rsidR="00B12D47" w:rsidRDefault="00B12D47" w:rsidP="00B12D47">
      <w:pPr>
        <w:pStyle w:val="KeepWithNext"/>
        <w:rPr>
          <w:rtl/>
          <w:lang w:eastAsia="he-IL"/>
        </w:rPr>
      </w:pPr>
    </w:p>
    <w:p w:rsidR="00B12D47" w:rsidRDefault="00B12D47" w:rsidP="00B12D47">
      <w:pPr>
        <w:rPr>
          <w:rtl/>
          <w:lang w:eastAsia="he-IL"/>
        </w:rPr>
      </w:pPr>
      <w:r>
        <w:rPr>
          <w:rFonts w:hint="cs"/>
          <w:rtl/>
          <w:lang w:eastAsia="he-IL"/>
        </w:rPr>
        <w:t>ומה זה שייך להטלת השומה?</w:t>
      </w:r>
    </w:p>
    <w:p w:rsidR="00B12D47" w:rsidRDefault="00B12D47" w:rsidP="00B12D47">
      <w:pPr>
        <w:rPr>
          <w:rtl/>
          <w:lang w:eastAsia="he-IL"/>
        </w:rPr>
      </w:pPr>
      <w:bookmarkStart w:id="4256" w:name="_ETM_Q1_9601077"/>
      <w:bookmarkStart w:id="4257" w:name="_ETM_Q1_9601136"/>
      <w:bookmarkEnd w:id="4256"/>
      <w:bookmarkEnd w:id="4257"/>
    </w:p>
    <w:p w:rsidR="00B12D47" w:rsidRPr="00B12D47" w:rsidRDefault="00B12D47" w:rsidP="00B12D47">
      <w:pPr>
        <w:pStyle w:val="af6"/>
        <w:rPr>
          <w:rtl/>
        </w:rPr>
      </w:pPr>
      <w:bookmarkStart w:id="4258" w:name="ET_yor_5854_622"/>
      <w:r w:rsidRPr="00B12D47">
        <w:rPr>
          <w:rStyle w:val="TagStyle"/>
          <w:rtl/>
        </w:rPr>
        <w:t xml:space="preserve"> &lt;&lt; </w:t>
      </w:r>
      <w:proofErr w:type="spellStart"/>
      <w:r w:rsidRPr="00B12D47">
        <w:rPr>
          <w:rStyle w:val="TagStyle"/>
          <w:rtl/>
        </w:rPr>
        <w:t>יור</w:t>
      </w:r>
      <w:proofErr w:type="spellEnd"/>
      <w:r w:rsidRPr="00B12D47">
        <w:rPr>
          <w:rStyle w:val="TagStyle"/>
          <w:rtl/>
        </w:rPr>
        <w:t xml:space="preserve"> &gt;&gt; </w:t>
      </w:r>
      <w:proofErr w:type="spellStart"/>
      <w:r>
        <w:rPr>
          <w:rFonts w:hint="cs"/>
          <w:rtl/>
        </w:rPr>
        <w:t>נ</w:t>
      </w:r>
      <w:r>
        <w:rPr>
          <w:rtl/>
        </w:rPr>
        <w:t>היו"ר</w:t>
      </w:r>
      <w:proofErr w:type="spellEnd"/>
      <w:r>
        <w:rPr>
          <w:rtl/>
        </w:rPr>
        <w:t xml:space="preserve"> </w:t>
      </w:r>
      <w:proofErr w:type="spellStart"/>
      <w:r>
        <w:rPr>
          <w:rtl/>
        </w:rPr>
        <w:t>ווליד</w:t>
      </w:r>
      <w:proofErr w:type="spellEnd"/>
      <w:r>
        <w:rPr>
          <w:rtl/>
        </w:rPr>
        <w:t xml:space="preserve"> </w:t>
      </w:r>
      <w:proofErr w:type="spellStart"/>
      <w:r>
        <w:rPr>
          <w:rtl/>
        </w:rPr>
        <w:t>טאהא</w:t>
      </w:r>
      <w:proofErr w:type="spellEnd"/>
      <w:r>
        <w:rPr>
          <w:rtl/>
        </w:rPr>
        <w:t>:</w:t>
      </w:r>
      <w:r w:rsidRPr="00B12D47">
        <w:rPr>
          <w:rStyle w:val="TagStyle"/>
          <w:rtl/>
        </w:rPr>
        <w:t xml:space="preserve"> &lt;&lt; יור &gt;&gt;</w:t>
      </w:r>
      <w:r w:rsidR="006327E0">
        <w:rPr>
          <w:rtl/>
        </w:rPr>
        <w:t xml:space="preserve"> </w:t>
      </w:r>
    </w:p>
    <w:bookmarkEnd w:id="4258"/>
    <w:p w:rsidR="00B12D47" w:rsidRDefault="00B12D47" w:rsidP="00B12D47">
      <w:pPr>
        <w:pStyle w:val="KeepWithNext"/>
        <w:rPr>
          <w:rtl/>
          <w:lang w:eastAsia="he-IL"/>
        </w:rPr>
      </w:pPr>
    </w:p>
    <w:p w:rsidR="00B12D47" w:rsidRDefault="00B12D47" w:rsidP="00B12D47">
      <w:pPr>
        <w:rPr>
          <w:rtl/>
          <w:lang w:eastAsia="he-IL"/>
        </w:rPr>
      </w:pPr>
      <w:r>
        <w:rPr>
          <w:rFonts w:hint="cs"/>
          <w:rtl/>
          <w:lang w:eastAsia="he-IL"/>
        </w:rPr>
        <w:t xml:space="preserve"> </w:t>
      </w:r>
      <w:bookmarkStart w:id="4259" w:name="_ETM_Q1_9604343"/>
      <w:bookmarkStart w:id="4260" w:name="_ETM_Q1_9604394"/>
      <w:bookmarkStart w:id="4261" w:name="_ETM_Q1_9604425"/>
      <w:bookmarkEnd w:id="4259"/>
      <w:bookmarkEnd w:id="4260"/>
      <w:bookmarkEnd w:id="4261"/>
      <w:r>
        <w:rPr>
          <w:rFonts w:hint="cs"/>
          <w:rtl/>
          <w:lang w:eastAsia="he-IL"/>
        </w:rPr>
        <w:t>אני אחדד את השאלה. העירייה אומרת לו את זה?</w:t>
      </w:r>
    </w:p>
    <w:p w:rsidR="00B12D47" w:rsidRDefault="00B12D47" w:rsidP="00B12D47">
      <w:pPr>
        <w:rPr>
          <w:rtl/>
          <w:lang w:eastAsia="he-IL"/>
        </w:rPr>
      </w:pPr>
      <w:bookmarkStart w:id="4262" w:name="_ETM_Q1_9603994"/>
      <w:bookmarkStart w:id="4263" w:name="_ETM_Q1_9604060"/>
      <w:bookmarkEnd w:id="4262"/>
      <w:bookmarkEnd w:id="4263"/>
    </w:p>
    <w:p w:rsidR="00B12D47" w:rsidRDefault="00B12D47" w:rsidP="00B12D47">
      <w:pPr>
        <w:pStyle w:val="af9"/>
        <w:keepNext/>
        <w:rPr>
          <w:rtl/>
          <w:lang w:eastAsia="he-IL"/>
        </w:rPr>
      </w:pPr>
      <w:bookmarkStart w:id="4264" w:name="ET_guest_נתנאל_היימן_623"/>
      <w:r w:rsidRPr="00B12D47">
        <w:rPr>
          <w:rStyle w:val="TagStyle"/>
          <w:rtl/>
        </w:rPr>
        <w:t xml:space="preserve"> &lt;&lt; אורח &gt;&gt; </w:t>
      </w:r>
      <w:r>
        <w:rPr>
          <w:rtl/>
          <w:lang w:eastAsia="he-IL"/>
        </w:rPr>
        <w:t>נתנאל היימן:</w:t>
      </w:r>
      <w:r w:rsidRPr="00B12D47">
        <w:rPr>
          <w:rStyle w:val="TagStyle"/>
          <w:rtl/>
        </w:rPr>
        <w:t xml:space="preserve"> &lt;&lt; אורח &gt;&gt;</w:t>
      </w:r>
      <w:r w:rsidR="0031017A">
        <w:rPr>
          <w:rtl/>
          <w:lang w:eastAsia="he-IL"/>
        </w:rPr>
        <w:t xml:space="preserve"> </w:t>
      </w:r>
      <w:bookmarkEnd w:id="4264"/>
    </w:p>
    <w:p w:rsidR="00B12D47" w:rsidRDefault="00B12D47" w:rsidP="00B12D47">
      <w:pPr>
        <w:pStyle w:val="KeepWithNext"/>
        <w:rPr>
          <w:rtl/>
          <w:lang w:eastAsia="he-IL"/>
        </w:rPr>
      </w:pPr>
    </w:p>
    <w:p w:rsidR="00B12D47" w:rsidRDefault="00B12D47" w:rsidP="00B12D47">
      <w:pPr>
        <w:rPr>
          <w:rtl/>
          <w:lang w:eastAsia="he-IL"/>
        </w:rPr>
      </w:pPr>
      <w:bookmarkStart w:id="4265" w:name="_ETM_Q1_9605103"/>
      <w:bookmarkStart w:id="4266" w:name="_ETM_Q1_9605129"/>
      <w:bookmarkEnd w:id="4265"/>
      <w:bookmarkEnd w:id="4266"/>
      <w:r>
        <w:rPr>
          <w:rFonts w:hint="cs"/>
          <w:rtl/>
          <w:lang w:eastAsia="he-IL"/>
        </w:rPr>
        <w:t xml:space="preserve">כן. </w:t>
      </w:r>
      <w:bookmarkStart w:id="4267" w:name="_ETM_Q1_9606202"/>
      <w:bookmarkEnd w:id="4267"/>
      <w:r>
        <w:rPr>
          <w:rFonts w:hint="cs"/>
          <w:rtl/>
          <w:lang w:eastAsia="he-IL"/>
        </w:rPr>
        <w:t>זה בהסכם בין העירייה לחברת הגבייה.</w:t>
      </w:r>
    </w:p>
    <w:p w:rsidR="00B12D47" w:rsidRDefault="00B12D47" w:rsidP="00B12D47">
      <w:pPr>
        <w:rPr>
          <w:rtl/>
          <w:lang w:eastAsia="he-IL"/>
        </w:rPr>
      </w:pPr>
      <w:bookmarkStart w:id="4268" w:name="_ETM_Q1_9608296"/>
      <w:bookmarkStart w:id="4269" w:name="_ETM_Q1_9608354"/>
      <w:bookmarkStart w:id="4270" w:name="_ETM_Q1_9609352"/>
      <w:bookmarkEnd w:id="4268"/>
      <w:bookmarkEnd w:id="4269"/>
      <w:bookmarkEnd w:id="4270"/>
    </w:p>
    <w:p w:rsidR="00B12D47" w:rsidRDefault="00B12D47" w:rsidP="00B12D47">
      <w:pPr>
        <w:pStyle w:val="af6"/>
        <w:keepNext/>
        <w:rPr>
          <w:rtl/>
        </w:rPr>
      </w:pPr>
      <w:bookmarkStart w:id="4271" w:name="ET_yor_5854_624"/>
      <w:r w:rsidRPr="00B12D47">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12D47">
        <w:rPr>
          <w:rStyle w:val="TagStyle"/>
          <w:rtl/>
        </w:rPr>
        <w:t xml:space="preserve"> &lt;&lt; יור &gt;&gt;</w:t>
      </w:r>
      <w:r w:rsidR="0031017A">
        <w:rPr>
          <w:rtl/>
        </w:rPr>
        <w:t xml:space="preserve"> </w:t>
      </w:r>
      <w:bookmarkEnd w:id="4271"/>
    </w:p>
    <w:p w:rsidR="00B12D47" w:rsidRDefault="00B12D47" w:rsidP="00B12D47">
      <w:pPr>
        <w:pStyle w:val="KeepWithNext"/>
        <w:rPr>
          <w:rtl/>
          <w:lang w:eastAsia="he-IL"/>
        </w:rPr>
      </w:pPr>
    </w:p>
    <w:p w:rsidR="00B12D47" w:rsidRDefault="00B12D47" w:rsidP="00B12D47">
      <w:pPr>
        <w:rPr>
          <w:rtl/>
          <w:lang w:eastAsia="he-IL"/>
        </w:rPr>
      </w:pPr>
      <w:bookmarkStart w:id="4272" w:name="_ETM_Q1_9610024"/>
      <w:bookmarkStart w:id="4273" w:name="_ETM_Q1_9610050"/>
      <w:bookmarkEnd w:id="4272"/>
      <w:bookmarkEnd w:id="4273"/>
      <w:r>
        <w:rPr>
          <w:rFonts w:hint="cs"/>
          <w:rtl/>
          <w:lang w:eastAsia="he-IL"/>
        </w:rPr>
        <w:t xml:space="preserve">העירייה אומרת לו שאם </w:t>
      </w:r>
      <w:bookmarkStart w:id="4274" w:name="_ETM_Q1_9611134"/>
      <w:bookmarkEnd w:id="4274"/>
      <w:r>
        <w:rPr>
          <w:rFonts w:hint="cs"/>
          <w:rtl/>
          <w:lang w:eastAsia="he-IL"/>
        </w:rPr>
        <w:t xml:space="preserve">הוא מביא 5,000, הוא מקבל 2 אחוזים, ואם הוא מביא </w:t>
      </w:r>
      <w:bookmarkStart w:id="4275" w:name="_ETM_Q1_9617400"/>
      <w:bookmarkEnd w:id="4275"/>
      <w:r>
        <w:rPr>
          <w:rFonts w:hint="cs"/>
          <w:rtl/>
          <w:lang w:eastAsia="he-IL"/>
        </w:rPr>
        <w:t>25 אלף, הוא מקבל 15 אחוזים?</w:t>
      </w:r>
    </w:p>
    <w:p w:rsidR="00B12D47" w:rsidRDefault="00B12D47" w:rsidP="00B12D47">
      <w:pPr>
        <w:rPr>
          <w:rtl/>
          <w:lang w:eastAsia="he-IL"/>
        </w:rPr>
      </w:pPr>
      <w:bookmarkStart w:id="4276" w:name="_ETM_Q1_9618091"/>
      <w:bookmarkStart w:id="4277" w:name="_ETM_Q1_9618146"/>
      <w:bookmarkEnd w:id="4276"/>
      <w:bookmarkEnd w:id="4277"/>
    </w:p>
    <w:p w:rsidR="00B12D47" w:rsidRDefault="00B12D47" w:rsidP="00B12D47">
      <w:pPr>
        <w:pStyle w:val="af9"/>
        <w:keepNext/>
        <w:rPr>
          <w:rtl/>
          <w:lang w:eastAsia="he-IL"/>
        </w:rPr>
      </w:pPr>
      <w:bookmarkStart w:id="4278" w:name="ET_guest_נתנאל_היימן_625"/>
      <w:r w:rsidRPr="00B12D47">
        <w:rPr>
          <w:rStyle w:val="TagStyle"/>
          <w:rtl/>
        </w:rPr>
        <w:t xml:space="preserve"> &lt;&lt; אורח &gt;&gt; </w:t>
      </w:r>
      <w:r>
        <w:rPr>
          <w:rtl/>
          <w:lang w:eastAsia="he-IL"/>
        </w:rPr>
        <w:t>נתנאל היימן:</w:t>
      </w:r>
      <w:r w:rsidRPr="00B12D47">
        <w:rPr>
          <w:rStyle w:val="TagStyle"/>
          <w:rtl/>
        </w:rPr>
        <w:t xml:space="preserve"> &lt;&lt; אורח &gt;&gt;</w:t>
      </w:r>
      <w:r w:rsidR="0031017A">
        <w:rPr>
          <w:rtl/>
          <w:lang w:eastAsia="he-IL"/>
        </w:rPr>
        <w:t xml:space="preserve"> </w:t>
      </w:r>
      <w:bookmarkEnd w:id="4278"/>
    </w:p>
    <w:p w:rsidR="00B12D47" w:rsidRDefault="00B12D47" w:rsidP="00B12D47">
      <w:pPr>
        <w:pStyle w:val="KeepWithNext"/>
        <w:rPr>
          <w:rtl/>
          <w:lang w:eastAsia="he-IL"/>
        </w:rPr>
      </w:pPr>
    </w:p>
    <w:p w:rsidR="00B12D47" w:rsidRDefault="00B12D47" w:rsidP="00B12D47">
      <w:pPr>
        <w:rPr>
          <w:rtl/>
          <w:lang w:eastAsia="he-IL"/>
        </w:rPr>
      </w:pPr>
      <w:r>
        <w:rPr>
          <w:rFonts w:hint="cs"/>
          <w:rtl/>
          <w:lang w:eastAsia="he-IL"/>
        </w:rPr>
        <w:t>לצורך הדוגמה, כן.</w:t>
      </w:r>
    </w:p>
    <w:p w:rsidR="00B12D47" w:rsidRDefault="00B12D47" w:rsidP="00B12D47">
      <w:pPr>
        <w:rPr>
          <w:rtl/>
          <w:lang w:eastAsia="he-IL"/>
        </w:rPr>
      </w:pPr>
      <w:bookmarkStart w:id="4279" w:name="_ETM_Q1_9620909"/>
      <w:bookmarkStart w:id="4280" w:name="_ETM_Q1_9620966"/>
      <w:bookmarkStart w:id="4281" w:name="_ETM_Q1_9620018"/>
      <w:bookmarkEnd w:id="4279"/>
      <w:bookmarkEnd w:id="4280"/>
      <w:bookmarkEnd w:id="4281"/>
    </w:p>
    <w:p w:rsidR="00B12D47" w:rsidRDefault="00B12D47" w:rsidP="00B12D47">
      <w:pPr>
        <w:pStyle w:val="af6"/>
        <w:keepNext/>
        <w:rPr>
          <w:rtl/>
        </w:rPr>
      </w:pPr>
      <w:bookmarkStart w:id="4282" w:name="ET_yor_5854_626"/>
      <w:r w:rsidRPr="00B12D47">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12D47">
        <w:rPr>
          <w:rStyle w:val="TagStyle"/>
          <w:rtl/>
        </w:rPr>
        <w:t xml:space="preserve"> &lt;&lt; יור &gt;&gt;</w:t>
      </w:r>
      <w:r w:rsidR="0031017A">
        <w:rPr>
          <w:rtl/>
        </w:rPr>
        <w:t xml:space="preserve"> </w:t>
      </w:r>
      <w:bookmarkEnd w:id="4282"/>
    </w:p>
    <w:p w:rsidR="00B12D47" w:rsidRDefault="00B12D47" w:rsidP="00B12D47">
      <w:pPr>
        <w:pStyle w:val="KeepWithNext"/>
        <w:rPr>
          <w:rtl/>
          <w:lang w:eastAsia="he-IL"/>
        </w:rPr>
      </w:pPr>
    </w:p>
    <w:p w:rsidR="00B12D47" w:rsidRDefault="00B12D47" w:rsidP="00B12D47">
      <w:pPr>
        <w:rPr>
          <w:rtl/>
          <w:lang w:eastAsia="he-IL"/>
        </w:rPr>
      </w:pPr>
      <w:bookmarkStart w:id="4283" w:name="_ETM_Q1_9620671"/>
      <w:bookmarkStart w:id="4284" w:name="_ETM_Q1_9620696"/>
      <w:bookmarkEnd w:id="4283"/>
      <w:bookmarkEnd w:id="4284"/>
      <w:r>
        <w:rPr>
          <w:rFonts w:hint="cs"/>
          <w:rtl/>
          <w:lang w:eastAsia="he-IL"/>
        </w:rPr>
        <w:t xml:space="preserve">יש </w:t>
      </w:r>
      <w:r w:rsidR="004911A9">
        <w:rPr>
          <w:rFonts w:hint="cs"/>
          <w:rtl/>
          <w:lang w:eastAsia="he-IL"/>
        </w:rPr>
        <w:t>הסכמים כ</w:t>
      </w:r>
      <w:bookmarkStart w:id="4285" w:name="_ETM_Q1_9617181"/>
      <w:bookmarkEnd w:id="4285"/>
      <w:r w:rsidR="004911A9">
        <w:rPr>
          <w:rFonts w:hint="cs"/>
          <w:rtl/>
          <w:lang w:eastAsia="he-IL"/>
        </w:rPr>
        <w:t>אלה.</w:t>
      </w:r>
    </w:p>
    <w:p w:rsidR="004911A9" w:rsidRDefault="004911A9" w:rsidP="00B12D47">
      <w:pPr>
        <w:rPr>
          <w:rtl/>
          <w:lang w:eastAsia="he-IL"/>
        </w:rPr>
      </w:pPr>
    </w:p>
    <w:p w:rsidR="004911A9" w:rsidRDefault="004911A9" w:rsidP="004911A9">
      <w:pPr>
        <w:pStyle w:val="af9"/>
        <w:keepNext/>
        <w:rPr>
          <w:rtl/>
          <w:lang w:eastAsia="he-IL"/>
        </w:rPr>
      </w:pPr>
      <w:bookmarkStart w:id="4286" w:name="ET_guest_נתנאל_היימן_627"/>
      <w:r w:rsidRPr="004911A9">
        <w:rPr>
          <w:rStyle w:val="TagStyle"/>
          <w:rtl/>
        </w:rPr>
        <w:t xml:space="preserve"> &lt;&lt; אורח &gt;&gt; </w:t>
      </w:r>
      <w:r>
        <w:rPr>
          <w:rtl/>
          <w:lang w:eastAsia="he-IL"/>
        </w:rPr>
        <w:t>נתנאל היימן:</w:t>
      </w:r>
      <w:r w:rsidRPr="004911A9">
        <w:rPr>
          <w:rStyle w:val="TagStyle"/>
          <w:rtl/>
        </w:rPr>
        <w:t xml:space="preserve"> &lt;&lt; אורח &gt;&gt;</w:t>
      </w:r>
      <w:r w:rsidR="0031017A">
        <w:rPr>
          <w:rtl/>
          <w:lang w:eastAsia="he-IL"/>
        </w:rPr>
        <w:t xml:space="preserve"> </w:t>
      </w:r>
      <w:bookmarkEnd w:id="4286"/>
    </w:p>
    <w:p w:rsidR="004911A9" w:rsidRDefault="004911A9" w:rsidP="004911A9">
      <w:pPr>
        <w:pStyle w:val="KeepWithNext"/>
        <w:rPr>
          <w:rtl/>
          <w:lang w:eastAsia="he-IL"/>
        </w:rPr>
      </w:pPr>
    </w:p>
    <w:p w:rsidR="004911A9" w:rsidRDefault="004911A9" w:rsidP="004911A9">
      <w:pPr>
        <w:rPr>
          <w:rtl/>
          <w:lang w:eastAsia="he-IL"/>
        </w:rPr>
      </w:pPr>
      <w:r>
        <w:rPr>
          <w:rFonts w:hint="cs"/>
          <w:rtl/>
          <w:lang w:eastAsia="he-IL"/>
        </w:rPr>
        <w:t>כן. יש כאן צנעת הפרט, אבל אני אעביר ליושב ראש הוועדה.</w:t>
      </w:r>
    </w:p>
    <w:p w:rsidR="004911A9" w:rsidRDefault="004911A9" w:rsidP="004911A9">
      <w:pPr>
        <w:rPr>
          <w:rtl/>
          <w:lang w:eastAsia="he-IL"/>
        </w:rPr>
      </w:pPr>
      <w:bookmarkStart w:id="4287" w:name="_ETM_Q1_9622179"/>
      <w:bookmarkStart w:id="4288" w:name="_ETM_Q1_9622232"/>
      <w:bookmarkStart w:id="4289" w:name="_ETM_Q1_9623026"/>
      <w:bookmarkEnd w:id="4287"/>
      <w:bookmarkEnd w:id="4288"/>
      <w:bookmarkEnd w:id="4289"/>
    </w:p>
    <w:p w:rsidR="004911A9" w:rsidRDefault="004911A9" w:rsidP="004911A9">
      <w:pPr>
        <w:pStyle w:val="a4"/>
        <w:keepNext/>
        <w:rPr>
          <w:rtl/>
        </w:rPr>
      </w:pPr>
      <w:bookmarkStart w:id="4290" w:name="ET_speaker_תומר_רוזנר_629"/>
      <w:r w:rsidRPr="004911A9">
        <w:rPr>
          <w:rStyle w:val="TagStyle"/>
          <w:rtl/>
        </w:rPr>
        <w:t xml:space="preserve"> &lt;&lt; דובר &gt;&gt; </w:t>
      </w:r>
      <w:r>
        <w:rPr>
          <w:rtl/>
        </w:rPr>
        <w:t xml:space="preserve">תומר </w:t>
      </w:r>
      <w:proofErr w:type="spellStart"/>
      <w:r>
        <w:rPr>
          <w:rtl/>
        </w:rPr>
        <w:t>רוזנר</w:t>
      </w:r>
      <w:proofErr w:type="spellEnd"/>
      <w:r>
        <w:rPr>
          <w:rtl/>
        </w:rPr>
        <w:t>:</w:t>
      </w:r>
      <w:r w:rsidRPr="004911A9">
        <w:rPr>
          <w:rStyle w:val="TagStyle"/>
          <w:rtl/>
        </w:rPr>
        <w:t xml:space="preserve"> &lt;&lt; דובר &gt;&gt;</w:t>
      </w:r>
      <w:r w:rsidR="0031017A">
        <w:rPr>
          <w:rtl/>
        </w:rPr>
        <w:t xml:space="preserve"> </w:t>
      </w:r>
      <w:bookmarkEnd w:id="4290"/>
    </w:p>
    <w:p w:rsidR="004911A9" w:rsidRDefault="004911A9" w:rsidP="004911A9">
      <w:pPr>
        <w:pStyle w:val="KeepWithNext"/>
        <w:rPr>
          <w:rtl/>
          <w:lang w:eastAsia="he-IL"/>
        </w:rPr>
      </w:pPr>
    </w:p>
    <w:p w:rsidR="004911A9" w:rsidRDefault="004911A9" w:rsidP="004911A9">
      <w:pPr>
        <w:rPr>
          <w:rtl/>
          <w:lang w:eastAsia="he-IL"/>
        </w:rPr>
      </w:pPr>
      <w:r>
        <w:rPr>
          <w:rFonts w:hint="cs"/>
          <w:rtl/>
          <w:lang w:eastAsia="he-IL"/>
        </w:rPr>
        <w:t>אתה מדבר על קביעת גובה החוב או על עצם הגבייה?</w:t>
      </w:r>
    </w:p>
    <w:p w:rsidR="004911A9" w:rsidRDefault="004911A9" w:rsidP="004911A9">
      <w:pPr>
        <w:rPr>
          <w:rtl/>
          <w:lang w:eastAsia="he-IL"/>
        </w:rPr>
      </w:pPr>
      <w:bookmarkStart w:id="4291" w:name="_ETM_Q1_9632032"/>
      <w:bookmarkStart w:id="4292" w:name="_ETM_Q1_9632098"/>
      <w:bookmarkStart w:id="4293" w:name="_ETM_Q1_9633440"/>
      <w:bookmarkEnd w:id="4291"/>
      <w:bookmarkEnd w:id="4292"/>
      <w:bookmarkEnd w:id="4293"/>
    </w:p>
    <w:p w:rsidR="004911A9" w:rsidRDefault="004911A9" w:rsidP="004911A9">
      <w:pPr>
        <w:pStyle w:val="af9"/>
        <w:keepNext/>
        <w:rPr>
          <w:rtl/>
          <w:lang w:eastAsia="he-IL"/>
        </w:rPr>
      </w:pPr>
      <w:bookmarkStart w:id="4294" w:name="ET_guest_נתנאל_היימן_630"/>
      <w:r w:rsidRPr="004911A9">
        <w:rPr>
          <w:rStyle w:val="TagStyle"/>
          <w:rtl/>
        </w:rPr>
        <w:t xml:space="preserve"> &lt;&lt; אורח &gt;&gt; </w:t>
      </w:r>
      <w:r>
        <w:rPr>
          <w:rtl/>
          <w:lang w:eastAsia="he-IL"/>
        </w:rPr>
        <w:t>נתנאל היימן:</w:t>
      </w:r>
      <w:r w:rsidRPr="004911A9">
        <w:rPr>
          <w:rStyle w:val="TagStyle"/>
          <w:rtl/>
        </w:rPr>
        <w:t xml:space="preserve"> &lt;&lt; אורח &gt;&gt;</w:t>
      </w:r>
      <w:r w:rsidR="0031017A">
        <w:rPr>
          <w:rtl/>
          <w:lang w:eastAsia="he-IL"/>
        </w:rPr>
        <w:t xml:space="preserve"> </w:t>
      </w:r>
      <w:bookmarkEnd w:id="4294"/>
    </w:p>
    <w:p w:rsidR="004911A9" w:rsidRDefault="004911A9" w:rsidP="004911A9">
      <w:pPr>
        <w:pStyle w:val="KeepWithNext"/>
        <w:rPr>
          <w:rtl/>
          <w:lang w:eastAsia="he-IL"/>
        </w:rPr>
      </w:pPr>
    </w:p>
    <w:p w:rsidR="004911A9" w:rsidRDefault="004911A9" w:rsidP="004911A9">
      <w:pPr>
        <w:rPr>
          <w:rtl/>
          <w:lang w:eastAsia="he-IL"/>
        </w:rPr>
      </w:pPr>
      <w:bookmarkStart w:id="4295" w:name="_ETM_Q1_9633753"/>
      <w:bookmarkStart w:id="4296" w:name="_ETM_Q1_9633781"/>
      <w:bookmarkEnd w:id="4295"/>
      <w:bookmarkEnd w:id="4296"/>
      <w:r>
        <w:rPr>
          <w:rFonts w:hint="cs"/>
          <w:rtl/>
          <w:lang w:eastAsia="he-IL"/>
        </w:rPr>
        <w:t>אני דבר על התמריץ לנפח את השומות.</w:t>
      </w:r>
    </w:p>
    <w:p w:rsidR="004911A9" w:rsidRDefault="004911A9" w:rsidP="004911A9">
      <w:pPr>
        <w:rPr>
          <w:rtl/>
          <w:lang w:eastAsia="he-IL"/>
        </w:rPr>
      </w:pPr>
      <w:bookmarkStart w:id="4297" w:name="_ETM_Q1_9640177"/>
      <w:bookmarkStart w:id="4298" w:name="_ETM_Q1_9640240"/>
      <w:bookmarkEnd w:id="4297"/>
      <w:bookmarkEnd w:id="4298"/>
    </w:p>
    <w:p w:rsidR="004911A9" w:rsidRDefault="004911A9" w:rsidP="004911A9">
      <w:pPr>
        <w:pStyle w:val="a4"/>
        <w:keepNext/>
        <w:rPr>
          <w:rtl/>
        </w:rPr>
      </w:pPr>
      <w:bookmarkStart w:id="4299" w:name="ET_speaker_תומר_רוזנר_631"/>
      <w:r w:rsidRPr="004911A9">
        <w:rPr>
          <w:rStyle w:val="TagStyle"/>
          <w:rtl/>
        </w:rPr>
        <w:t xml:space="preserve"> &lt;&lt; דובר &gt;&gt; </w:t>
      </w:r>
      <w:r>
        <w:rPr>
          <w:rtl/>
        </w:rPr>
        <w:t xml:space="preserve">תומר </w:t>
      </w:r>
      <w:proofErr w:type="spellStart"/>
      <w:r>
        <w:rPr>
          <w:rtl/>
        </w:rPr>
        <w:t>רוזנר</w:t>
      </w:r>
      <w:proofErr w:type="spellEnd"/>
      <w:r>
        <w:rPr>
          <w:rtl/>
        </w:rPr>
        <w:t>:</w:t>
      </w:r>
      <w:r w:rsidRPr="004911A9">
        <w:rPr>
          <w:rStyle w:val="TagStyle"/>
          <w:rtl/>
        </w:rPr>
        <w:t xml:space="preserve"> &lt;&lt; דובר &gt;&gt;</w:t>
      </w:r>
      <w:r w:rsidR="0031017A">
        <w:rPr>
          <w:rtl/>
        </w:rPr>
        <w:t xml:space="preserve"> </w:t>
      </w:r>
      <w:bookmarkEnd w:id="4299"/>
    </w:p>
    <w:p w:rsidR="004911A9" w:rsidRDefault="004911A9" w:rsidP="004911A9">
      <w:pPr>
        <w:pStyle w:val="KeepWithNext"/>
        <w:rPr>
          <w:rtl/>
          <w:lang w:eastAsia="he-IL"/>
        </w:rPr>
      </w:pPr>
    </w:p>
    <w:p w:rsidR="004911A9" w:rsidRDefault="004911A9" w:rsidP="004911A9">
      <w:pPr>
        <w:rPr>
          <w:rtl/>
          <w:lang w:eastAsia="he-IL"/>
        </w:rPr>
      </w:pPr>
      <w:r>
        <w:rPr>
          <w:rFonts w:hint="cs"/>
          <w:rtl/>
          <w:lang w:eastAsia="he-IL"/>
        </w:rPr>
        <w:t>השומה לא רלוונטית כאן.</w:t>
      </w:r>
    </w:p>
    <w:p w:rsidR="004911A9" w:rsidRDefault="004911A9" w:rsidP="004911A9">
      <w:pPr>
        <w:rPr>
          <w:rtl/>
          <w:lang w:eastAsia="he-IL"/>
        </w:rPr>
      </w:pPr>
      <w:bookmarkStart w:id="4300" w:name="_ETM_Q1_9640237"/>
      <w:bookmarkStart w:id="4301" w:name="_ETM_Q1_9640298"/>
      <w:bookmarkEnd w:id="4300"/>
      <w:bookmarkEnd w:id="4301"/>
    </w:p>
    <w:p w:rsidR="004911A9" w:rsidRDefault="004911A9" w:rsidP="004911A9">
      <w:pPr>
        <w:pStyle w:val="a4"/>
        <w:keepNext/>
        <w:rPr>
          <w:rtl/>
        </w:rPr>
      </w:pPr>
      <w:bookmarkStart w:id="4302" w:name="ET_speaker_5771_632"/>
      <w:r w:rsidRPr="004911A9">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4911A9">
        <w:rPr>
          <w:rStyle w:val="TagStyle"/>
          <w:rtl/>
        </w:rPr>
        <w:t xml:space="preserve"> &lt;&lt; דובר &gt;&gt;</w:t>
      </w:r>
      <w:r w:rsidR="0031017A">
        <w:rPr>
          <w:rtl/>
        </w:rPr>
        <w:t xml:space="preserve"> </w:t>
      </w:r>
      <w:bookmarkEnd w:id="4302"/>
    </w:p>
    <w:p w:rsidR="004911A9" w:rsidRDefault="004911A9" w:rsidP="004911A9">
      <w:pPr>
        <w:pStyle w:val="KeepWithNext"/>
        <w:rPr>
          <w:rtl/>
          <w:lang w:eastAsia="he-IL"/>
        </w:rPr>
      </w:pPr>
    </w:p>
    <w:p w:rsidR="004911A9" w:rsidRDefault="004911A9" w:rsidP="004911A9">
      <w:pPr>
        <w:rPr>
          <w:rtl/>
          <w:lang w:eastAsia="he-IL"/>
        </w:rPr>
      </w:pPr>
      <w:bookmarkStart w:id="4303" w:name="_ETM_Q1_9641609"/>
      <w:bookmarkStart w:id="4304" w:name="_ETM_Q1_9641637"/>
      <w:bookmarkEnd w:id="4303"/>
      <w:bookmarkEnd w:id="4304"/>
      <w:r>
        <w:rPr>
          <w:rFonts w:hint="cs"/>
          <w:rtl/>
          <w:lang w:eastAsia="he-IL"/>
        </w:rPr>
        <w:t xml:space="preserve">מה עכשיו שומות? יש לו חוב, יש קרן </w:t>
      </w:r>
      <w:bookmarkStart w:id="4305" w:name="_ETM_Q1_9643086"/>
      <w:bookmarkEnd w:id="4305"/>
      <w:r>
        <w:rPr>
          <w:rFonts w:hint="cs"/>
          <w:rtl/>
          <w:lang w:eastAsia="he-IL"/>
        </w:rPr>
        <w:t>לחוב הזה, לזה מצרפים. על מה אתה מדבר מתוך המרכיבים האלה?</w:t>
      </w:r>
    </w:p>
    <w:p w:rsidR="004911A9" w:rsidRDefault="004911A9" w:rsidP="004911A9">
      <w:pPr>
        <w:rPr>
          <w:rtl/>
          <w:lang w:eastAsia="he-IL"/>
        </w:rPr>
      </w:pPr>
      <w:bookmarkStart w:id="4306" w:name="_ETM_Q1_9648095"/>
      <w:bookmarkStart w:id="4307" w:name="_ETM_Q1_9648162"/>
      <w:bookmarkEnd w:id="4306"/>
      <w:bookmarkEnd w:id="4307"/>
    </w:p>
    <w:p w:rsidR="004911A9" w:rsidRDefault="004911A9" w:rsidP="004911A9">
      <w:pPr>
        <w:pStyle w:val="af9"/>
        <w:keepNext/>
        <w:rPr>
          <w:rtl/>
          <w:lang w:eastAsia="he-IL"/>
        </w:rPr>
      </w:pPr>
      <w:bookmarkStart w:id="4308" w:name="ET_guest_נתנאל_היימן_633"/>
      <w:r w:rsidRPr="004911A9">
        <w:rPr>
          <w:rStyle w:val="TagStyle"/>
          <w:rtl/>
        </w:rPr>
        <w:t xml:space="preserve"> &lt;&lt; אורח &gt;&gt; </w:t>
      </w:r>
      <w:r>
        <w:rPr>
          <w:rtl/>
          <w:lang w:eastAsia="he-IL"/>
        </w:rPr>
        <w:t>נתנאל היימן:</w:t>
      </w:r>
      <w:r w:rsidRPr="004911A9">
        <w:rPr>
          <w:rStyle w:val="TagStyle"/>
          <w:rtl/>
        </w:rPr>
        <w:t xml:space="preserve"> &lt;&lt; אורח &gt;&gt;</w:t>
      </w:r>
      <w:r w:rsidR="0031017A">
        <w:rPr>
          <w:rtl/>
          <w:lang w:eastAsia="he-IL"/>
        </w:rPr>
        <w:t xml:space="preserve"> </w:t>
      </w:r>
      <w:bookmarkEnd w:id="4308"/>
    </w:p>
    <w:p w:rsidR="004911A9" w:rsidRDefault="004911A9" w:rsidP="004911A9">
      <w:pPr>
        <w:pStyle w:val="KeepWithNext"/>
        <w:rPr>
          <w:rtl/>
          <w:lang w:eastAsia="he-IL"/>
        </w:rPr>
      </w:pPr>
    </w:p>
    <w:p w:rsidR="004911A9" w:rsidRDefault="004911A9" w:rsidP="004911A9">
      <w:pPr>
        <w:rPr>
          <w:rtl/>
          <w:lang w:eastAsia="he-IL"/>
        </w:rPr>
      </w:pPr>
      <w:r>
        <w:rPr>
          <w:rFonts w:hint="cs"/>
          <w:rtl/>
          <w:lang w:eastAsia="he-IL"/>
        </w:rPr>
        <w:t>אני מדבר על הרכיב של איך אני מחשב את הבסיס של החוב.</w:t>
      </w:r>
    </w:p>
    <w:p w:rsidR="004911A9" w:rsidRDefault="004911A9" w:rsidP="004911A9">
      <w:pPr>
        <w:rPr>
          <w:rtl/>
          <w:lang w:eastAsia="he-IL"/>
        </w:rPr>
      </w:pPr>
      <w:bookmarkStart w:id="4309" w:name="_ETM_Q1_9653910"/>
      <w:bookmarkStart w:id="4310" w:name="_ETM_Q1_9653974"/>
      <w:bookmarkEnd w:id="4309"/>
      <w:bookmarkEnd w:id="4310"/>
    </w:p>
    <w:p w:rsidR="004911A9" w:rsidRDefault="004911A9" w:rsidP="004911A9">
      <w:pPr>
        <w:pStyle w:val="a4"/>
        <w:keepNext/>
        <w:rPr>
          <w:rtl/>
        </w:rPr>
      </w:pPr>
      <w:bookmarkStart w:id="4311" w:name="ET_speaker_תומר_רוזנר_634"/>
      <w:r w:rsidRPr="004911A9">
        <w:rPr>
          <w:rStyle w:val="TagStyle"/>
          <w:rtl/>
        </w:rPr>
        <w:t xml:space="preserve"> &lt;&lt; דובר &gt;&gt; </w:t>
      </w:r>
      <w:r>
        <w:rPr>
          <w:rtl/>
        </w:rPr>
        <w:t xml:space="preserve">תומר </w:t>
      </w:r>
      <w:proofErr w:type="spellStart"/>
      <w:r>
        <w:rPr>
          <w:rtl/>
        </w:rPr>
        <w:t>רוזנר</w:t>
      </w:r>
      <w:proofErr w:type="spellEnd"/>
      <w:r>
        <w:rPr>
          <w:rtl/>
        </w:rPr>
        <w:t>:</w:t>
      </w:r>
      <w:r w:rsidRPr="004911A9">
        <w:rPr>
          <w:rStyle w:val="TagStyle"/>
          <w:rtl/>
        </w:rPr>
        <w:t xml:space="preserve"> &lt;&lt; דובר &gt;&gt;</w:t>
      </w:r>
      <w:r w:rsidR="0031017A">
        <w:rPr>
          <w:rtl/>
        </w:rPr>
        <w:t xml:space="preserve"> </w:t>
      </w:r>
      <w:bookmarkEnd w:id="4311"/>
    </w:p>
    <w:p w:rsidR="004911A9" w:rsidRDefault="004911A9" w:rsidP="004911A9">
      <w:pPr>
        <w:pStyle w:val="KeepWithNext"/>
        <w:rPr>
          <w:rtl/>
          <w:lang w:eastAsia="he-IL"/>
        </w:rPr>
      </w:pPr>
    </w:p>
    <w:p w:rsidR="004911A9" w:rsidRDefault="004911A9" w:rsidP="004911A9">
      <w:pPr>
        <w:rPr>
          <w:rtl/>
          <w:lang w:eastAsia="he-IL"/>
        </w:rPr>
      </w:pPr>
      <w:r>
        <w:rPr>
          <w:rFonts w:hint="cs"/>
          <w:rtl/>
          <w:lang w:eastAsia="he-IL"/>
        </w:rPr>
        <w:t>זאת הקרן.</w:t>
      </w:r>
    </w:p>
    <w:p w:rsidR="004911A9" w:rsidRDefault="004911A9" w:rsidP="004911A9">
      <w:pPr>
        <w:rPr>
          <w:rtl/>
          <w:lang w:eastAsia="he-IL"/>
        </w:rPr>
      </w:pPr>
      <w:bookmarkStart w:id="4312" w:name="_ETM_Q1_9653177"/>
      <w:bookmarkStart w:id="4313" w:name="_ETM_Q1_9653236"/>
      <w:bookmarkStart w:id="4314" w:name="_ETM_Q1_9654835"/>
      <w:bookmarkEnd w:id="4312"/>
      <w:bookmarkEnd w:id="4313"/>
      <w:bookmarkEnd w:id="4314"/>
    </w:p>
    <w:p w:rsidR="004911A9" w:rsidRDefault="004911A9" w:rsidP="004911A9">
      <w:pPr>
        <w:pStyle w:val="a4"/>
        <w:keepNext/>
        <w:rPr>
          <w:rtl/>
        </w:rPr>
      </w:pPr>
      <w:bookmarkStart w:id="4315" w:name="ET_speaker_5771_636"/>
      <w:r w:rsidRPr="004911A9">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4911A9">
        <w:rPr>
          <w:rStyle w:val="TagStyle"/>
          <w:rtl/>
        </w:rPr>
        <w:t xml:space="preserve"> &lt;&lt; דובר &gt;&gt;</w:t>
      </w:r>
      <w:r w:rsidR="0031017A">
        <w:rPr>
          <w:rtl/>
        </w:rPr>
        <w:t xml:space="preserve"> </w:t>
      </w:r>
      <w:bookmarkEnd w:id="4315"/>
    </w:p>
    <w:p w:rsidR="004911A9" w:rsidRDefault="004911A9" w:rsidP="004911A9">
      <w:pPr>
        <w:pStyle w:val="KeepWithNext"/>
        <w:rPr>
          <w:rtl/>
          <w:lang w:eastAsia="he-IL"/>
        </w:rPr>
      </w:pPr>
    </w:p>
    <w:p w:rsidR="004911A9" w:rsidRDefault="004911A9" w:rsidP="004911A9">
      <w:pPr>
        <w:rPr>
          <w:rtl/>
          <w:lang w:eastAsia="he-IL"/>
        </w:rPr>
      </w:pPr>
      <w:r>
        <w:rPr>
          <w:rFonts w:hint="cs"/>
          <w:rtl/>
          <w:lang w:eastAsia="he-IL"/>
        </w:rPr>
        <w:t xml:space="preserve">אני לא </w:t>
      </w:r>
      <w:bookmarkStart w:id="4316" w:name="_ETM_Q1_9655070"/>
      <w:bookmarkEnd w:id="4316"/>
      <w:r>
        <w:rPr>
          <w:rFonts w:hint="cs"/>
          <w:rtl/>
          <w:lang w:eastAsia="he-IL"/>
        </w:rPr>
        <w:t xml:space="preserve">מצליח להבין את זה. </w:t>
      </w:r>
      <w:bookmarkStart w:id="4317" w:name="_ETM_Q1_9657244"/>
      <w:bookmarkEnd w:id="4317"/>
    </w:p>
    <w:p w:rsidR="004911A9" w:rsidRDefault="004911A9" w:rsidP="004911A9">
      <w:pPr>
        <w:rPr>
          <w:rtl/>
          <w:lang w:eastAsia="he-IL"/>
        </w:rPr>
      </w:pPr>
      <w:bookmarkStart w:id="4318" w:name="_ETM_Q1_9657300"/>
      <w:bookmarkEnd w:id="4318"/>
    </w:p>
    <w:p w:rsidR="004911A9" w:rsidRDefault="004911A9" w:rsidP="004911A9">
      <w:pPr>
        <w:pStyle w:val="af6"/>
        <w:keepNext/>
        <w:rPr>
          <w:rtl/>
        </w:rPr>
      </w:pPr>
      <w:bookmarkStart w:id="4319" w:name="ET_yor_5854_637"/>
      <w:r w:rsidRPr="004911A9">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911A9">
        <w:rPr>
          <w:rStyle w:val="TagStyle"/>
          <w:rtl/>
        </w:rPr>
        <w:t xml:space="preserve"> &lt;&lt; יור &gt;&gt;</w:t>
      </w:r>
      <w:r w:rsidR="0031017A">
        <w:rPr>
          <w:rtl/>
        </w:rPr>
        <w:t xml:space="preserve"> </w:t>
      </w:r>
      <w:bookmarkEnd w:id="4319"/>
    </w:p>
    <w:p w:rsidR="004911A9" w:rsidRDefault="004911A9" w:rsidP="004911A9">
      <w:pPr>
        <w:pStyle w:val="KeepWithNext"/>
        <w:rPr>
          <w:rtl/>
          <w:lang w:eastAsia="he-IL"/>
        </w:rPr>
      </w:pPr>
    </w:p>
    <w:p w:rsidR="004911A9" w:rsidRDefault="004911A9" w:rsidP="004911A9">
      <w:pPr>
        <w:rPr>
          <w:rtl/>
          <w:lang w:eastAsia="he-IL"/>
        </w:rPr>
      </w:pPr>
      <w:bookmarkStart w:id="4320" w:name="_ETM_Q1_9658741"/>
      <w:bookmarkStart w:id="4321" w:name="_ETM_Q1_9658766"/>
      <w:bookmarkEnd w:id="4320"/>
      <w:bookmarkEnd w:id="4321"/>
      <w:r>
        <w:rPr>
          <w:rFonts w:hint="cs"/>
          <w:rtl/>
          <w:lang w:eastAsia="he-IL"/>
        </w:rPr>
        <w:t xml:space="preserve">אף אחד לא יכול לשחק בזה </w:t>
      </w:r>
      <w:bookmarkStart w:id="4322" w:name="_ETM_Q1_9657590"/>
      <w:bookmarkEnd w:id="4322"/>
      <w:r>
        <w:rPr>
          <w:rFonts w:hint="cs"/>
          <w:rtl/>
          <w:lang w:eastAsia="he-IL"/>
        </w:rPr>
        <w:t>כי זה נקבע לא על ידם.</w:t>
      </w:r>
      <w:bookmarkStart w:id="4323" w:name="_ETM_Q1_9660227"/>
      <w:bookmarkEnd w:id="4323"/>
    </w:p>
    <w:p w:rsidR="004911A9" w:rsidRDefault="004911A9" w:rsidP="004911A9">
      <w:pPr>
        <w:rPr>
          <w:rtl/>
          <w:lang w:eastAsia="he-IL"/>
        </w:rPr>
      </w:pPr>
      <w:bookmarkStart w:id="4324" w:name="_ETM_Q1_9660285"/>
      <w:bookmarkStart w:id="4325" w:name="_ETM_Q1_9660923"/>
      <w:bookmarkEnd w:id="4324"/>
      <w:bookmarkEnd w:id="4325"/>
    </w:p>
    <w:p w:rsidR="004911A9" w:rsidRDefault="004911A9" w:rsidP="004911A9">
      <w:pPr>
        <w:pStyle w:val="af9"/>
        <w:keepNext/>
        <w:rPr>
          <w:rtl/>
          <w:lang w:eastAsia="he-IL"/>
        </w:rPr>
      </w:pPr>
      <w:bookmarkStart w:id="4326" w:name="ET_guest_מירה_סלומון_638"/>
      <w:r w:rsidRPr="004911A9">
        <w:rPr>
          <w:rStyle w:val="TagStyle"/>
          <w:rtl/>
        </w:rPr>
        <w:t xml:space="preserve"> &lt;&lt; אורח &gt;&gt; </w:t>
      </w:r>
      <w:r>
        <w:rPr>
          <w:rtl/>
          <w:lang w:eastAsia="he-IL"/>
        </w:rPr>
        <w:t>מירה סלומון:</w:t>
      </w:r>
      <w:r w:rsidRPr="004911A9">
        <w:rPr>
          <w:rStyle w:val="TagStyle"/>
          <w:rtl/>
        </w:rPr>
        <w:t xml:space="preserve"> &lt;&lt; אורח &gt;&gt;</w:t>
      </w:r>
      <w:r w:rsidR="0031017A">
        <w:rPr>
          <w:rtl/>
          <w:lang w:eastAsia="he-IL"/>
        </w:rPr>
        <w:t xml:space="preserve"> </w:t>
      </w:r>
      <w:bookmarkEnd w:id="4326"/>
    </w:p>
    <w:p w:rsidR="004911A9" w:rsidRDefault="004911A9" w:rsidP="004911A9">
      <w:pPr>
        <w:pStyle w:val="KeepWithNext"/>
        <w:rPr>
          <w:rtl/>
          <w:lang w:eastAsia="he-IL"/>
        </w:rPr>
      </w:pPr>
    </w:p>
    <w:p w:rsidR="004911A9" w:rsidRDefault="004911A9" w:rsidP="004911A9">
      <w:pPr>
        <w:rPr>
          <w:rtl/>
          <w:lang w:eastAsia="he-IL"/>
        </w:rPr>
      </w:pPr>
      <w:bookmarkStart w:id="4327" w:name="_ETM_Q1_9661207"/>
      <w:bookmarkStart w:id="4328" w:name="_ETM_Q1_9661240"/>
      <w:bookmarkEnd w:id="4327"/>
      <w:bookmarkEnd w:id="4328"/>
      <w:r>
        <w:rPr>
          <w:rFonts w:hint="cs"/>
          <w:rtl/>
          <w:lang w:eastAsia="he-IL"/>
        </w:rPr>
        <w:t>לא יכול.</w:t>
      </w:r>
    </w:p>
    <w:p w:rsidR="004911A9" w:rsidRDefault="004911A9" w:rsidP="004911A9">
      <w:pPr>
        <w:rPr>
          <w:rtl/>
          <w:lang w:eastAsia="he-IL"/>
        </w:rPr>
      </w:pPr>
      <w:bookmarkStart w:id="4329" w:name="_ETM_Q1_9662665"/>
      <w:bookmarkStart w:id="4330" w:name="_ETM_Q1_9662808"/>
      <w:bookmarkEnd w:id="4329"/>
      <w:bookmarkEnd w:id="4330"/>
    </w:p>
    <w:p w:rsidR="004911A9" w:rsidRDefault="004911A9" w:rsidP="004911A9">
      <w:pPr>
        <w:pStyle w:val="af9"/>
        <w:keepNext/>
        <w:rPr>
          <w:rtl/>
          <w:lang w:eastAsia="he-IL"/>
        </w:rPr>
      </w:pPr>
      <w:bookmarkStart w:id="4331" w:name="ET_guest_נתנאל_היימן_640"/>
      <w:r w:rsidRPr="004911A9">
        <w:rPr>
          <w:rStyle w:val="TagStyle"/>
          <w:rtl/>
        </w:rPr>
        <w:t xml:space="preserve"> &lt;&lt; אורח &gt;&gt; </w:t>
      </w:r>
      <w:r>
        <w:rPr>
          <w:rtl/>
          <w:lang w:eastAsia="he-IL"/>
        </w:rPr>
        <w:t>נתנאל היימן:</w:t>
      </w:r>
      <w:r w:rsidRPr="004911A9">
        <w:rPr>
          <w:rStyle w:val="TagStyle"/>
          <w:rtl/>
        </w:rPr>
        <w:t xml:space="preserve"> &lt;&lt; אורח &gt;&gt;</w:t>
      </w:r>
      <w:r w:rsidR="0031017A">
        <w:rPr>
          <w:rtl/>
          <w:lang w:eastAsia="he-IL"/>
        </w:rPr>
        <w:t xml:space="preserve"> </w:t>
      </w:r>
      <w:bookmarkEnd w:id="4331"/>
    </w:p>
    <w:p w:rsidR="004911A9" w:rsidRDefault="004911A9" w:rsidP="004911A9">
      <w:pPr>
        <w:pStyle w:val="KeepWithNext"/>
        <w:rPr>
          <w:rtl/>
          <w:lang w:eastAsia="he-IL"/>
        </w:rPr>
      </w:pPr>
    </w:p>
    <w:p w:rsidR="004911A9" w:rsidRPr="004911A9" w:rsidRDefault="004911A9" w:rsidP="004911A9">
      <w:pPr>
        <w:rPr>
          <w:rtl/>
          <w:lang w:eastAsia="he-IL"/>
        </w:rPr>
      </w:pPr>
      <w:r>
        <w:rPr>
          <w:rFonts w:hint="cs"/>
          <w:rtl/>
          <w:lang w:eastAsia="he-IL"/>
        </w:rPr>
        <w:t xml:space="preserve">זה לא מדעי. יש </w:t>
      </w:r>
      <w:bookmarkStart w:id="4332" w:name="_ETM_Q1_9661764"/>
      <w:bookmarkEnd w:id="4332"/>
      <w:r>
        <w:rPr>
          <w:rFonts w:hint="cs"/>
          <w:rtl/>
          <w:lang w:eastAsia="he-IL"/>
        </w:rPr>
        <w:t xml:space="preserve">הרבה שיטות לשנות. </w:t>
      </w:r>
    </w:p>
    <w:p w:rsidR="004911A9" w:rsidRDefault="004911A9" w:rsidP="004911A9">
      <w:pPr>
        <w:rPr>
          <w:rtl/>
          <w:lang w:eastAsia="he-IL"/>
        </w:rPr>
      </w:pPr>
      <w:bookmarkStart w:id="4333" w:name="_ETM_Q1_9661582"/>
      <w:bookmarkStart w:id="4334" w:name="_ETM_Q1_9661765"/>
      <w:bookmarkEnd w:id="4333"/>
      <w:bookmarkEnd w:id="4334"/>
    </w:p>
    <w:p w:rsidR="004911A9" w:rsidRDefault="004911A9" w:rsidP="004911A9">
      <w:pPr>
        <w:pStyle w:val="af6"/>
        <w:keepNext/>
        <w:rPr>
          <w:rtl/>
        </w:rPr>
      </w:pPr>
      <w:bookmarkStart w:id="4335" w:name="ET_yor_5854_639"/>
      <w:r w:rsidRPr="004911A9">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911A9">
        <w:rPr>
          <w:rStyle w:val="TagStyle"/>
          <w:rtl/>
        </w:rPr>
        <w:t xml:space="preserve"> &lt;&lt; יור &gt;&gt;</w:t>
      </w:r>
      <w:r w:rsidR="0031017A">
        <w:rPr>
          <w:rtl/>
        </w:rPr>
        <w:t xml:space="preserve"> </w:t>
      </w:r>
      <w:bookmarkEnd w:id="4335"/>
    </w:p>
    <w:p w:rsidR="004911A9" w:rsidRDefault="004911A9" w:rsidP="004911A9">
      <w:pPr>
        <w:pStyle w:val="KeepWithNext"/>
        <w:rPr>
          <w:rtl/>
          <w:lang w:eastAsia="he-IL"/>
        </w:rPr>
      </w:pPr>
    </w:p>
    <w:p w:rsidR="004911A9" w:rsidRDefault="004911A9" w:rsidP="004911A9">
      <w:pPr>
        <w:rPr>
          <w:rtl/>
          <w:lang w:eastAsia="he-IL"/>
        </w:rPr>
      </w:pPr>
      <w:bookmarkStart w:id="4336" w:name="_ETM_Q1_9663246"/>
      <w:bookmarkStart w:id="4337" w:name="_ETM_Q1_9663295"/>
      <w:bookmarkEnd w:id="4336"/>
      <w:bookmarkEnd w:id="4337"/>
      <w:r>
        <w:rPr>
          <w:rFonts w:hint="cs"/>
          <w:rtl/>
          <w:lang w:eastAsia="he-IL"/>
        </w:rPr>
        <w:t>יכול להיות שאתה מדבר על מקרים שמצריכים חקירת משטרה ולא דיון בוועדה.</w:t>
      </w:r>
    </w:p>
    <w:p w:rsidR="004911A9" w:rsidRDefault="004911A9" w:rsidP="004911A9">
      <w:pPr>
        <w:rPr>
          <w:rtl/>
          <w:lang w:eastAsia="he-IL"/>
        </w:rPr>
      </w:pPr>
      <w:bookmarkStart w:id="4338" w:name="_ETM_Q1_9674321"/>
      <w:bookmarkStart w:id="4339" w:name="_ETM_Q1_9674376"/>
      <w:bookmarkEnd w:id="4338"/>
      <w:bookmarkEnd w:id="4339"/>
    </w:p>
    <w:p w:rsidR="004911A9" w:rsidRDefault="004911A9" w:rsidP="004911A9">
      <w:pPr>
        <w:pStyle w:val="af9"/>
        <w:keepNext/>
        <w:rPr>
          <w:rtl/>
          <w:lang w:eastAsia="he-IL"/>
        </w:rPr>
      </w:pPr>
      <w:bookmarkStart w:id="4340" w:name="ET_guest_נתנאל_היימן_641"/>
      <w:r w:rsidRPr="004911A9">
        <w:rPr>
          <w:rStyle w:val="TagStyle"/>
          <w:rtl/>
        </w:rPr>
        <w:t xml:space="preserve"> &lt;&lt; אורח &gt;&gt; </w:t>
      </w:r>
      <w:r>
        <w:rPr>
          <w:rtl/>
          <w:lang w:eastAsia="he-IL"/>
        </w:rPr>
        <w:t>נתנאל היימן:</w:t>
      </w:r>
      <w:r w:rsidRPr="004911A9">
        <w:rPr>
          <w:rStyle w:val="TagStyle"/>
          <w:rtl/>
        </w:rPr>
        <w:t xml:space="preserve"> &lt;&lt; אורח &gt;&gt;</w:t>
      </w:r>
      <w:r w:rsidR="0031017A">
        <w:rPr>
          <w:rtl/>
          <w:lang w:eastAsia="he-IL"/>
        </w:rPr>
        <w:t xml:space="preserve"> </w:t>
      </w:r>
      <w:bookmarkEnd w:id="4340"/>
    </w:p>
    <w:p w:rsidR="004911A9" w:rsidRDefault="004911A9" w:rsidP="004911A9">
      <w:pPr>
        <w:pStyle w:val="KeepWithNext"/>
        <w:rPr>
          <w:rtl/>
          <w:lang w:eastAsia="he-IL"/>
        </w:rPr>
      </w:pPr>
    </w:p>
    <w:p w:rsidR="004911A9" w:rsidRDefault="004911A9" w:rsidP="004911A9">
      <w:pPr>
        <w:rPr>
          <w:rtl/>
          <w:lang w:eastAsia="he-IL"/>
        </w:rPr>
      </w:pPr>
      <w:r>
        <w:rPr>
          <w:rFonts w:hint="cs"/>
          <w:rtl/>
          <w:lang w:eastAsia="he-IL"/>
        </w:rPr>
        <w:t xml:space="preserve">מה שאני אומר </w:t>
      </w:r>
      <w:bookmarkStart w:id="4341" w:name="_ETM_Q1_9671938"/>
      <w:bookmarkEnd w:id="4341"/>
      <w:r>
        <w:rPr>
          <w:rFonts w:hint="cs"/>
          <w:rtl/>
          <w:lang w:eastAsia="he-IL"/>
        </w:rPr>
        <w:t>בשורה התחתונה זה</w:t>
      </w:r>
      <w:r w:rsidR="006327E0">
        <w:rPr>
          <w:rFonts w:hint="cs"/>
          <w:rtl/>
          <w:lang w:eastAsia="he-IL"/>
        </w:rPr>
        <w:t xml:space="preserve"> </w:t>
      </w:r>
      <w:r>
        <w:rPr>
          <w:rFonts w:hint="cs"/>
          <w:rtl/>
          <w:lang w:eastAsia="he-IL"/>
        </w:rPr>
        <w:t>שאם איון בעיה, אז מה אכפת לכם</w:t>
      </w:r>
      <w:bookmarkStart w:id="4342" w:name="_ETM_Q1_9673406"/>
      <w:bookmarkEnd w:id="4342"/>
      <w:r w:rsidR="006327E0">
        <w:rPr>
          <w:rFonts w:hint="cs"/>
          <w:rtl/>
          <w:lang w:eastAsia="he-IL"/>
        </w:rPr>
        <w:t xml:space="preserve"> </w:t>
      </w:r>
      <w:r>
        <w:rPr>
          <w:rFonts w:hint="cs"/>
          <w:rtl/>
          <w:lang w:eastAsia="he-IL"/>
        </w:rPr>
        <w:t>שזה לא יהיה באחוזים? או שזה יהיה באחוזים מאוד נמוכים?</w:t>
      </w:r>
    </w:p>
    <w:p w:rsidR="004911A9" w:rsidRDefault="004911A9" w:rsidP="004911A9">
      <w:pPr>
        <w:rPr>
          <w:rtl/>
          <w:lang w:eastAsia="he-IL"/>
        </w:rPr>
      </w:pPr>
      <w:bookmarkStart w:id="4343" w:name="_ETM_Q1_9676504"/>
      <w:bookmarkStart w:id="4344" w:name="_ETM_Q1_9676559"/>
      <w:bookmarkStart w:id="4345" w:name="_ETM_Q1_9680237"/>
      <w:bookmarkEnd w:id="4343"/>
      <w:bookmarkEnd w:id="4344"/>
      <w:bookmarkEnd w:id="4345"/>
    </w:p>
    <w:p w:rsidR="004911A9" w:rsidRDefault="004911A9" w:rsidP="004911A9">
      <w:pPr>
        <w:pStyle w:val="af6"/>
        <w:keepNext/>
        <w:rPr>
          <w:rtl/>
        </w:rPr>
      </w:pPr>
      <w:bookmarkStart w:id="4346" w:name="ET_yor_5854_642"/>
      <w:r w:rsidRPr="004911A9">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911A9">
        <w:rPr>
          <w:rStyle w:val="TagStyle"/>
          <w:rtl/>
        </w:rPr>
        <w:t xml:space="preserve"> &lt;&lt; יור &gt;&gt;</w:t>
      </w:r>
      <w:r w:rsidR="0031017A">
        <w:rPr>
          <w:rtl/>
        </w:rPr>
        <w:t xml:space="preserve"> </w:t>
      </w:r>
      <w:bookmarkEnd w:id="4346"/>
    </w:p>
    <w:p w:rsidR="004911A9" w:rsidRDefault="004911A9" w:rsidP="004911A9">
      <w:pPr>
        <w:pStyle w:val="KeepWithNext"/>
        <w:rPr>
          <w:rtl/>
          <w:lang w:eastAsia="he-IL"/>
        </w:rPr>
      </w:pPr>
    </w:p>
    <w:p w:rsidR="004911A9" w:rsidRDefault="004911A9" w:rsidP="004911A9">
      <w:pPr>
        <w:rPr>
          <w:rtl/>
          <w:lang w:eastAsia="he-IL"/>
        </w:rPr>
      </w:pPr>
      <w:bookmarkStart w:id="4347" w:name="_ETM_Q1_9680911"/>
      <w:bookmarkStart w:id="4348" w:name="_ETM_Q1_9680939"/>
      <w:bookmarkEnd w:id="4347"/>
      <w:bookmarkEnd w:id="4348"/>
      <w:r>
        <w:rPr>
          <w:rFonts w:hint="cs"/>
          <w:rtl/>
          <w:lang w:eastAsia="he-IL"/>
        </w:rPr>
        <w:t>אתה אומר לקבוע מראש את האחוזים על כל סכום?</w:t>
      </w:r>
    </w:p>
    <w:p w:rsidR="004911A9" w:rsidRDefault="004911A9" w:rsidP="004911A9">
      <w:pPr>
        <w:rPr>
          <w:rtl/>
          <w:lang w:eastAsia="he-IL"/>
        </w:rPr>
      </w:pPr>
      <w:bookmarkStart w:id="4349" w:name="_ETM_Q1_9681522"/>
      <w:bookmarkStart w:id="4350" w:name="_ETM_Q1_9681543"/>
      <w:bookmarkEnd w:id="4349"/>
      <w:bookmarkEnd w:id="4350"/>
    </w:p>
    <w:p w:rsidR="004911A9" w:rsidRDefault="004911A9" w:rsidP="004911A9">
      <w:pPr>
        <w:pStyle w:val="af9"/>
        <w:keepNext/>
        <w:rPr>
          <w:rtl/>
          <w:lang w:eastAsia="he-IL"/>
        </w:rPr>
      </w:pPr>
      <w:bookmarkStart w:id="4351" w:name="ET_guest_נתנאל_היימן_643"/>
      <w:r w:rsidRPr="004911A9">
        <w:rPr>
          <w:rStyle w:val="TagStyle"/>
          <w:rtl/>
        </w:rPr>
        <w:t xml:space="preserve"> &lt;&lt; אורח &gt;&gt; </w:t>
      </w:r>
      <w:r>
        <w:rPr>
          <w:rtl/>
          <w:lang w:eastAsia="he-IL"/>
        </w:rPr>
        <w:t>נתנאל היימן:</w:t>
      </w:r>
      <w:r w:rsidRPr="004911A9">
        <w:rPr>
          <w:rStyle w:val="TagStyle"/>
          <w:rtl/>
        </w:rPr>
        <w:t xml:space="preserve"> &lt;&lt; אורח &gt;&gt;</w:t>
      </w:r>
      <w:r w:rsidR="0031017A">
        <w:rPr>
          <w:rtl/>
          <w:lang w:eastAsia="he-IL"/>
        </w:rPr>
        <w:t xml:space="preserve"> </w:t>
      </w:r>
      <w:bookmarkEnd w:id="4351"/>
    </w:p>
    <w:p w:rsidR="004911A9" w:rsidRDefault="004911A9" w:rsidP="004911A9">
      <w:pPr>
        <w:pStyle w:val="KeepWithNext"/>
        <w:rPr>
          <w:rtl/>
          <w:lang w:eastAsia="he-IL"/>
        </w:rPr>
      </w:pPr>
    </w:p>
    <w:p w:rsidR="004911A9" w:rsidRDefault="004911A9" w:rsidP="004911A9">
      <w:pPr>
        <w:rPr>
          <w:rtl/>
          <w:lang w:eastAsia="he-IL"/>
        </w:rPr>
      </w:pPr>
      <w:r>
        <w:rPr>
          <w:rFonts w:hint="cs"/>
          <w:rtl/>
          <w:lang w:eastAsia="he-IL"/>
        </w:rPr>
        <w:t xml:space="preserve">או </w:t>
      </w:r>
      <w:bookmarkStart w:id="4352" w:name="_ETM_Q1_9681471"/>
      <w:bookmarkEnd w:id="4352"/>
      <w:r>
        <w:rPr>
          <w:rFonts w:hint="cs"/>
          <w:rtl/>
          <w:lang w:eastAsia="he-IL"/>
        </w:rPr>
        <w:t>להגביל אותם.</w:t>
      </w:r>
      <w:r w:rsidR="006327E0">
        <w:rPr>
          <w:rFonts w:hint="cs"/>
          <w:rtl/>
          <w:lang w:eastAsia="he-IL"/>
        </w:rPr>
        <w:t xml:space="preserve"> </w:t>
      </w:r>
      <w:r>
        <w:rPr>
          <w:rFonts w:hint="cs"/>
          <w:rtl/>
          <w:lang w:eastAsia="he-IL"/>
        </w:rPr>
        <w:t>בוא נגיד שאני טועה, אז מה אכפת לכם. תקבעו שזה לא יהיה באחוזים.</w:t>
      </w:r>
    </w:p>
    <w:p w:rsidR="004911A9" w:rsidRDefault="004911A9" w:rsidP="004911A9">
      <w:pPr>
        <w:rPr>
          <w:rtl/>
          <w:lang w:eastAsia="he-IL"/>
        </w:rPr>
      </w:pPr>
      <w:bookmarkStart w:id="4353" w:name="_ETM_Q1_9686206"/>
      <w:bookmarkStart w:id="4354" w:name="_ETM_Q1_9686394"/>
      <w:bookmarkEnd w:id="4353"/>
      <w:bookmarkEnd w:id="4354"/>
    </w:p>
    <w:p w:rsidR="004911A9" w:rsidRDefault="004911A9" w:rsidP="004911A9">
      <w:pPr>
        <w:pStyle w:val="af9"/>
        <w:keepNext/>
        <w:rPr>
          <w:rtl/>
          <w:lang w:eastAsia="he-IL"/>
        </w:rPr>
      </w:pPr>
      <w:bookmarkStart w:id="4355" w:name="ET_guest_מירה_סלומון_644"/>
      <w:r w:rsidRPr="004911A9">
        <w:rPr>
          <w:rStyle w:val="TagStyle"/>
          <w:rtl/>
        </w:rPr>
        <w:t xml:space="preserve"> &lt;&lt; אורח &gt;&gt; </w:t>
      </w:r>
      <w:r>
        <w:rPr>
          <w:rtl/>
          <w:lang w:eastAsia="he-IL"/>
        </w:rPr>
        <w:t>מירה סלומון:</w:t>
      </w:r>
      <w:r w:rsidRPr="004911A9">
        <w:rPr>
          <w:rStyle w:val="TagStyle"/>
          <w:rtl/>
        </w:rPr>
        <w:t xml:space="preserve"> &lt;&lt; אורח &gt;&gt;</w:t>
      </w:r>
      <w:r w:rsidR="0031017A">
        <w:rPr>
          <w:rtl/>
          <w:lang w:eastAsia="he-IL"/>
        </w:rPr>
        <w:t xml:space="preserve"> </w:t>
      </w:r>
      <w:bookmarkEnd w:id="4355"/>
    </w:p>
    <w:p w:rsidR="004911A9" w:rsidRDefault="004911A9" w:rsidP="004911A9">
      <w:pPr>
        <w:pStyle w:val="KeepWithNext"/>
        <w:rPr>
          <w:rtl/>
          <w:lang w:eastAsia="he-IL"/>
        </w:rPr>
      </w:pPr>
    </w:p>
    <w:p w:rsidR="004911A9" w:rsidRDefault="004911A9" w:rsidP="004911A9">
      <w:pPr>
        <w:rPr>
          <w:rtl/>
          <w:lang w:eastAsia="he-IL"/>
        </w:rPr>
      </w:pPr>
      <w:bookmarkStart w:id="4356" w:name="_ETM_Q1_9688352"/>
      <w:bookmarkStart w:id="4357" w:name="_ETM_Q1_9688394"/>
      <w:bookmarkEnd w:id="4356"/>
      <w:bookmarkEnd w:id="4357"/>
      <w:r>
        <w:rPr>
          <w:rFonts w:hint="cs"/>
          <w:rtl/>
          <w:lang w:eastAsia="he-IL"/>
        </w:rPr>
        <w:t xml:space="preserve">אבל מה </w:t>
      </w:r>
      <w:bookmarkStart w:id="4358" w:name="_ETM_Q1_9686920"/>
      <w:bookmarkEnd w:id="4358"/>
      <w:r>
        <w:rPr>
          <w:rFonts w:hint="cs"/>
          <w:rtl/>
          <w:lang w:eastAsia="he-IL"/>
        </w:rPr>
        <w:t>זה שייך?</w:t>
      </w:r>
      <w:bookmarkStart w:id="4359" w:name="_ETM_Q1_9686761"/>
      <w:bookmarkEnd w:id="4359"/>
    </w:p>
    <w:p w:rsidR="004911A9" w:rsidRDefault="004911A9" w:rsidP="004911A9">
      <w:pPr>
        <w:rPr>
          <w:rtl/>
          <w:lang w:eastAsia="he-IL"/>
        </w:rPr>
      </w:pPr>
      <w:bookmarkStart w:id="4360" w:name="_ETM_Q1_9686816"/>
      <w:bookmarkEnd w:id="4360"/>
    </w:p>
    <w:p w:rsidR="004911A9" w:rsidRDefault="004911A9" w:rsidP="004911A9">
      <w:pPr>
        <w:pStyle w:val="af6"/>
        <w:keepNext/>
        <w:rPr>
          <w:rtl/>
        </w:rPr>
      </w:pPr>
      <w:bookmarkStart w:id="4361" w:name="ET_yor_5854_645"/>
      <w:r w:rsidRPr="004911A9">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911A9">
        <w:rPr>
          <w:rStyle w:val="TagStyle"/>
          <w:rtl/>
        </w:rPr>
        <w:t xml:space="preserve"> &lt;&lt; יור &gt;&gt;</w:t>
      </w:r>
      <w:r w:rsidR="0031017A">
        <w:rPr>
          <w:rtl/>
        </w:rPr>
        <w:t xml:space="preserve"> </w:t>
      </w:r>
      <w:bookmarkEnd w:id="4361"/>
    </w:p>
    <w:p w:rsidR="004911A9" w:rsidRDefault="004911A9" w:rsidP="004911A9">
      <w:pPr>
        <w:pStyle w:val="KeepWithNext"/>
        <w:rPr>
          <w:rtl/>
          <w:lang w:eastAsia="he-IL"/>
        </w:rPr>
      </w:pPr>
    </w:p>
    <w:p w:rsidR="004911A9" w:rsidRDefault="004911A9" w:rsidP="004911A9">
      <w:pPr>
        <w:rPr>
          <w:rtl/>
          <w:lang w:eastAsia="he-IL"/>
        </w:rPr>
      </w:pPr>
      <w:bookmarkStart w:id="4362" w:name="_ETM_Q1_9689408"/>
      <w:bookmarkStart w:id="4363" w:name="_ETM_Q1_9689435"/>
      <w:bookmarkEnd w:id="4362"/>
      <w:bookmarkEnd w:id="4363"/>
      <w:r>
        <w:rPr>
          <w:rFonts w:hint="cs"/>
          <w:rtl/>
          <w:lang w:eastAsia="he-IL"/>
        </w:rPr>
        <w:t>למה שנקבע</w:t>
      </w:r>
      <w:r w:rsidR="00040275">
        <w:rPr>
          <w:rFonts w:hint="cs"/>
          <w:rtl/>
          <w:lang w:eastAsia="he-IL"/>
        </w:rPr>
        <w:t xml:space="preserve"> את זה ונגיד מה האחוז </w:t>
      </w:r>
      <w:bookmarkStart w:id="4364" w:name="_ETM_Q1_9698994"/>
      <w:bookmarkEnd w:id="4364"/>
      <w:r w:rsidR="00040275">
        <w:rPr>
          <w:rFonts w:hint="cs"/>
          <w:rtl/>
          <w:lang w:eastAsia="he-IL"/>
        </w:rPr>
        <w:t>הנכון, הם 2 אחוזים או 4 או 1.5? מי קובע?</w:t>
      </w:r>
    </w:p>
    <w:p w:rsidR="00040275" w:rsidRDefault="00040275" w:rsidP="00040275">
      <w:pPr>
        <w:ind w:firstLine="0"/>
        <w:rPr>
          <w:rtl/>
          <w:lang w:eastAsia="he-IL"/>
        </w:rPr>
      </w:pPr>
    </w:p>
    <w:p w:rsidR="00040275" w:rsidRDefault="00040275" w:rsidP="00040275">
      <w:pPr>
        <w:pStyle w:val="af9"/>
        <w:keepNext/>
        <w:rPr>
          <w:rtl/>
          <w:lang w:eastAsia="he-IL"/>
        </w:rPr>
      </w:pPr>
      <w:bookmarkStart w:id="4365" w:name="ET_guest_נתנאל_היימן_646"/>
      <w:r w:rsidRPr="00040275">
        <w:rPr>
          <w:rStyle w:val="TagStyle"/>
          <w:rtl/>
        </w:rPr>
        <w:t xml:space="preserve"> &lt;&lt; אורח &gt;&gt; </w:t>
      </w:r>
      <w:r>
        <w:rPr>
          <w:rtl/>
          <w:lang w:eastAsia="he-IL"/>
        </w:rPr>
        <w:t>נתנאל היימן:</w:t>
      </w:r>
      <w:r w:rsidRPr="00040275">
        <w:rPr>
          <w:rStyle w:val="TagStyle"/>
          <w:rtl/>
        </w:rPr>
        <w:t xml:space="preserve"> &lt;&lt; אורח &gt;&gt;</w:t>
      </w:r>
      <w:r w:rsidR="0031017A">
        <w:rPr>
          <w:rtl/>
          <w:lang w:eastAsia="he-IL"/>
        </w:rPr>
        <w:t xml:space="preserve"> </w:t>
      </w:r>
      <w:bookmarkEnd w:id="4365"/>
    </w:p>
    <w:p w:rsidR="00040275" w:rsidRDefault="00040275" w:rsidP="00040275">
      <w:pPr>
        <w:pStyle w:val="KeepWithNext"/>
        <w:rPr>
          <w:rtl/>
          <w:lang w:eastAsia="he-IL"/>
        </w:rPr>
      </w:pPr>
    </w:p>
    <w:p w:rsidR="00040275" w:rsidRDefault="00040275" w:rsidP="00040275">
      <w:pPr>
        <w:rPr>
          <w:rtl/>
          <w:lang w:eastAsia="he-IL"/>
        </w:rPr>
      </w:pPr>
      <w:r>
        <w:rPr>
          <w:rFonts w:hint="cs"/>
          <w:rtl/>
          <w:lang w:eastAsia="he-IL"/>
        </w:rPr>
        <w:t xml:space="preserve">אפשר לתת סמכות למשרד הפנים לקבוע. </w:t>
      </w:r>
    </w:p>
    <w:p w:rsidR="00040275" w:rsidRDefault="00040275" w:rsidP="00040275">
      <w:pPr>
        <w:rPr>
          <w:rtl/>
          <w:lang w:eastAsia="he-IL"/>
        </w:rPr>
      </w:pPr>
      <w:bookmarkStart w:id="4366" w:name="_ETM_Q1_9712856"/>
      <w:bookmarkStart w:id="4367" w:name="_ETM_Q1_9712934"/>
      <w:bookmarkStart w:id="4368" w:name="_ETM_Q1_9712237"/>
      <w:bookmarkEnd w:id="4366"/>
      <w:bookmarkEnd w:id="4367"/>
      <w:bookmarkEnd w:id="4368"/>
    </w:p>
    <w:p w:rsidR="00040275" w:rsidRDefault="00040275" w:rsidP="00040275">
      <w:pPr>
        <w:pStyle w:val="af9"/>
        <w:keepNext/>
        <w:rPr>
          <w:rtl/>
          <w:lang w:eastAsia="he-IL"/>
        </w:rPr>
      </w:pPr>
      <w:bookmarkStart w:id="4369" w:name="ET_guest_קריאה_647"/>
      <w:r w:rsidRPr="00040275">
        <w:rPr>
          <w:rStyle w:val="TagStyle"/>
          <w:rtl/>
        </w:rPr>
        <w:t xml:space="preserve"> &lt;&lt; אורח &gt;&gt; </w:t>
      </w:r>
      <w:r>
        <w:rPr>
          <w:rtl/>
          <w:lang w:eastAsia="he-IL"/>
        </w:rPr>
        <w:t>קריאה:</w:t>
      </w:r>
      <w:r w:rsidRPr="00040275">
        <w:rPr>
          <w:rStyle w:val="TagStyle"/>
          <w:rtl/>
        </w:rPr>
        <w:t xml:space="preserve"> &lt;&lt; אורח &gt;&gt;</w:t>
      </w:r>
      <w:r w:rsidR="0031017A">
        <w:rPr>
          <w:rtl/>
          <w:lang w:eastAsia="he-IL"/>
        </w:rPr>
        <w:t xml:space="preserve"> </w:t>
      </w:r>
      <w:bookmarkEnd w:id="4369"/>
    </w:p>
    <w:p w:rsidR="00040275" w:rsidRDefault="00040275" w:rsidP="00040275">
      <w:pPr>
        <w:pStyle w:val="KeepWithNext"/>
        <w:rPr>
          <w:rtl/>
          <w:lang w:eastAsia="he-IL"/>
        </w:rPr>
      </w:pPr>
    </w:p>
    <w:p w:rsidR="00040275" w:rsidRDefault="00040275" w:rsidP="00040275">
      <w:pPr>
        <w:rPr>
          <w:rtl/>
          <w:lang w:eastAsia="he-IL"/>
        </w:rPr>
      </w:pPr>
      <w:bookmarkStart w:id="4370" w:name="_ETM_Q1_9712588"/>
      <w:bookmarkStart w:id="4371" w:name="_ETM_Q1_9712614"/>
      <w:bookmarkEnd w:id="4370"/>
      <w:bookmarkEnd w:id="4371"/>
      <w:r>
        <w:rPr>
          <w:rFonts w:hint="cs"/>
          <w:rtl/>
          <w:lang w:eastAsia="he-IL"/>
        </w:rPr>
        <w:t>לפי זה יש מכרז.</w:t>
      </w:r>
    </w:p>
    <w:p w:rsidR="00040275" w:rsidRDefault="00040275" w:rsidP="00040275">
      <w:pPr>
        <w:rPr>
          <w:rtl/>
          <w:lang w:eastAsia="he-IL"/>
        </w:rPr>
      </w:pPr>
      <w:bookmarkStart w:id="4372" w:name="_ETM_Q1_9717147"/>
      <w:bookmarkStart w:id="4373" w:name="_ETM_Q1_9717204"/>
      <w:bookmarkEnd w:id="4372"/>
      <w:bookmarkEnd w:id="4373"/>
    </w:p>
    <w:p w:rsidR="00040275" w:rsidRDefault="00040275" w:rsidP="00040275">
      <w:pPr>
        <w:pStyle w:val="af9"/>
        <w:keepNext/>
        <w:rPr>
          <w:rtl/>
          <w:lang w:eastAsia="he-IL"/>
        </w:rPr>
      </w:pPr>
      <w:bookmarkStart w:id="4374" w:name="ET_guest_נתן_קלימי_648"/>
      <w:r w:rsidRPr="00040275">
        <w:rPr>
          <w:rStyle w:val="TagStyle"/>
          <w:rtl/>
        </w:rPr>
        <w:t xml:space="preserve"> &lt;&lt; אורח &gt;&gt; </w:t>
      </w:r>
      <w:r>
        <w:rPr>
          <w:rtl/>
          <w:lang w:eastAsia="he-IL"/>
        </w:rPr>
        <w:t xml:space="preserve">נתן </w:t>
      </w:r>
      <w:proofErr w:type="spellStart"/>
      <w:r>
        <w:rPr>
          <w:rtl/>
          <w:lang w:eastAsia="he-IL"/>
        </w:rPr>
        <w:t>קלימי</w:t>
      </w:r>
      <w:proofErr w:type="spellEnd"/>
      <w:r>
        <w:rPr>
          <w:rtl/>
          <w:lang w:eastAsia="he-IL"/>
        </w:rPr>
        <w:t>:</w:t>
      </w:r>
      <w:r w:rsidRPr="00040275">
        <w:rPr>
          <w:rStyle w:val="TagStyle"/>
          <w:rtl/>
        </w:rPr>
        <w:t xml:space="preserve"> &lt;&lt; אורח &gt;&gt;</w:t>
      </w:r>
      <w:r w:rsidR="0031017A">
        <w:rPr>
          <w:rtl/>
          <w:lang w:eastAsia="he-IL"/>
        </w:rPr>
        <w:t xml:space="preserve"> </w:t>
      </w:r>
      <w:bookmarkEnd w:id="4374"/>
    </w:p>
    <w:p w:rsidR="00040275" w:rsidRDefault="00040275" w:rsidP="00040275">
      <w:pPr>
        <w:pStyle w:val="KeepWithNext"/>
        <w:rPr>
          <w:rtl/>
          <w:lang w:eastAsia="he-IL"/>
        </w:rPr>
      </w:pPr>
    </w:p>
    <w:p w:rsidR="00040275" w:rsidRDefault="00040275" w:rsidP="00E17396">
      <w:pPr>
        <w:rPr>
          <w:rtl/>
          <w:lang w:eastAsia="he-IL"/>
        </w:rPr>
      </w:pPr>
      <w:bookmarkStart w:id="4375" w:name="_ETM_Q1_9717923"/>
      <w:bookmarkStart w:id="4376" w:name="_ETM_Q1_9717978"/>
      <w:bookmarkEnd w:id="4375"/>
      <w:bookmarkEnd w:id="4376"/>
      <w:r>
        <w:rPr>
          <w:rFonts w:hint="cs"/>
          <w:rtl/>
          <w:lang w:eastAsia="he-IL"/>
        </w:rPr>
        <w:t>אם יורשה לי, ח</w:t>
      </w:r>
      <w:r w:rsidR="00E17396">
        <w:rPr>
          <w:rFonts w:hint="cs"/>
          <w:rtl/>
          <w:lang w:eastAsia="he-IL"/>
        </w:rPr>
        <w:t>ברי מדבר כאן על נושא אחר לגמרי, נושא שמטריד אותו מזה זמן רב</w:t>
      </w:r>
      <w:bookmarkStart w:id="4377" w:name="_ETM_Q1_9724368"/>
      <w:bookmarkEnd w:id="4377"/>
      <w:r w:rsidR="00E17396">
        <w:rPr>
          <w:rFonts w:hint="cs"/>
          <w:rtl/>
          <w:lang w:eastAsia="he-IL"/>
        </w:rPr>
        <w:t xml:space="preserve"> והוא נושא קביעת השומה. לא החוב. לא מדברים כאן</w:t>
      </w:r>
      <w:bookmarkStart w:id="4378" w:name="_ETM_Q1_9728663"/>
      <w:bookmarkEnd w:id="4378"/>
      <w:r w:rsidR="00E17396">
        <w:rPr>
          <w:rFonts w:hint="cs"/>
          <w:rtl/>
          <w:lang w:eastAsia="he-IL"/>
        </w:rPr>
        <w:t xml:space="preserve"> על החוב. כל החוק וכל מה שמדובר כאן זה על </w:t>
      </w:r>
      <w:bookmarkStart w:id="4379" w:name="_ETM_Q1_9730617"/>
      <w:bookmarkEnd w:id="4379"/>
      <w:r w:rsidR="00E17396">
        <w:rPr>
          <w:rFonts w:hint="cs"/>
          <w:rtl/>
          <w:lang w:eastAsia="he-IL"/>
        </w:rPr>
        <w:t>גביית חובות. נ</w:t>
      </w:r>
      <w:bookmarkStart w:id="4380" w:name="_ETM_Q1_9731726"/>
      <w:bookmarkStart w:id="4381" w:name="_ETM_Q1_9731785"/>
      <w:bookmarkEnd w:id="4380"/>
      <w:bookmarkEnd w:id="4381"/>
      <w:r w:rsidR="00E17396">
        <w:rPr>
          <w:rFonts w:hint="cs"/>
          <w:rtl/>
          <w:lang w:eastAsia="he-IL"/>
        </w:rPr>
        <w:t xml:space="preserve">ושא קביעת השומה הוא הרבה לפני שנוצר חוב. </w:t>
      </w:r>
      <w:bookmarkStart w:id="4382" w:name="_ETM_Q1_9737169"/>
      <w:bookmarkEnd w:id="4382"/>
      <w:r w:rsidR="00E17396">
        <w:rPr>
          <w:rFonts w:hint="cs"/>
          <w:rtl/>
          <w:lang w:eastAsia="he-IL"/>
        </w:rPr>
        <w:t>החברות</w:t>
      </w:r>
      <w:r w:rsidR="006327E0">
        <w:rPr>
          <w:rFonts w:hint="cs"/>
          <w:rtl/>
          <w:lang w:eastAsia="he-IL"/>
        </w:rPr>
        <w:t xml:space="preserve"> </w:t>
      </w:r>
      <w:r w:rsidR="00E17396">
        <w:rPr>
          <w:rFonts w:hint="cs"/>
          <w:rtl/>
          <w:lang w:eastAsia="he-IL"/>
        </w:rPr>
        <w:t xml:space="preserve">שאתה רואה כאן לא עוסקות בזה. </w:t>
      </w:r>
      <w:bookmarkStart w:id="4383" w:name="_ETM_Q1_9740216"/>
      <w:bookmarkEnd w:id="4383"/>
    </w:p>
    <w:p w:rsidR="00E17396" w:rsidRDefault="00E17396" w:rsidP="00E17396">
      <w:pPr>
        <w:rPr>
          <w:rtl/>
          <w:lang w:eastAsia="he-IL"/>
        </w:rPr>
      </w:pPr>
      <w:bookmarkStart w:id="4384" w:name="_ETM_Q1_9742855"/>
      <w:bookmarkStart w:id="4385" w:name="_ETM_Q1_9742919"/>
      <w:bookmarkEnd w:id="4384"/>
      <w:bookmarkEnd w:id="4385"/>
    </w:p>
    <w:p w:rsidR="00E17396" w:rsidRDefault="00E17396" w:rsidP="00E17396">
      <w:pPr>
        <w:pStyle w:val="a4"/>
        <w:keepNext/>
        <w:rPr>
          <w:rtl/>
        </w:rPr>
      </w:pPr>
      <w:bookmarkStart w:id="4386" w:name="ET_speaker_תומר_רוזנר_649"/>
      <w:r w:rsidRPr="00E17396">
        <w:rPr>
          <w:rStyle w:val="TagStyle"/>
          <w:rtl/>
        </w:rPr>
        <w:t xml:space="preserve"> &lt;&lt; דובר &gt;&gt; </w:t>
      </w:r>
      <w:r>
        <w:rPr>
          <w:rtl/>
        </w:rPr>
        <w:t xml:space="preserve">תומר </w:t>
      </w:r>
      <w:proofErr w:type="spellStart"/>
      <w:r>
        <w:rPr>
          <w:rtl/>
        </w:rPr>
        <w:t>רוזנר</w:t>
      </w:r>
      <w:proofErr w:type="spellEnd"/>
      <w:r>
        <w:rPr>
          <w:rtl/>
        </w:rPr>
        <w:t>:</w:t>
      </w:r>
      <w:r w:rsidRPr="00E17396">
        <w:rPr>
          <w:rStyle w:val="TagStyle"/>
          <w:rtl/>
        </w:rPr>
        <w:t xml:space="preserve"> &lt;&lt; דובר &gt;&gt;</w:t>
      </w:r>
      <w:r w:rsidR="0031017A">
        <w:rPr>
          <w:rtl/>
        </w:rPr>
        <w:t xml:space="preserve"> </w:t>
      </w:r>
      <w:bookmarkEnd w:id="4386"/>
    </w:p>
    <w:p w:rsidR="00E17396" w:rsidRDefault="00E17396" w:rsidP="00E17396">
      <w:pPr>
        <w:pStyle w:val="KeepWithNext"/>
        <w:rPr>
          <w:rtl/>
          <w:lang w:eastAsia="he-IL"/>
        </w:rPr>
      </w:pPr>
    </w:p>
    <w:p w:rsidR="00E17396" w:rsidRDefault="00E17396" w:rsidP="00E17396">
      <w:pPr>
        <w:spacing w:line="240" w:lineRule="auto"/>
        <w:rPr>
          <w:rtl/>
          <w:lang w:eastAsia="he-IL"/>
        </w:rPr>
      </w:pPr>
      <w:r>
        <w:rPr>
          <w:rFonts w:hint="cs"/>
          <w:rtl/>
          <w:lang w:eastAsia="he-IL"/>
        </w:rPr>
        <w:t>אני יודע שאתם לא עוסקים בזה. השאלה אם</w:t>
      </w:r>
      <w:bookmarkStart w:id="4387" w:name="_ETM_Q1_9744163"/>
      <w:bookmarkEnd w:id="4387"/>
      <w:r>
        <w:rPr>
          <w:rFonts w:hint="cs"/>
          <w:rtl/>
          <w:lang w:eastAsia="he-IL"/>
        </w:rPr>
        <w:t xml:space="preserve"> מתוך ידיעתך, אני לא יודע, אולי אתה לא יודע, </w:t>
      </w:r>
      <w:bookmarkStart w:id="4388" w:name="_ETM_Q1_9748521"/>
      <w:bookmarkEnd w:id="4388"/>
      <w:r>
        <w:rPr>
          <w:rFonts w:hint="cs"/>
          <w:rtl/>
          <w:lang w:eastAsia="he-IL"/>
        </w:rPr>
        <w:t>אולי השלטון המקומי יאמר לנו האם יש גופים שעוסקים</w:t>
      </w:r>
      <w:bookmarkStart w:id="4389" w:name="_ETM_Q1_9752465"/>
      <w:bookmarkEnd w:id="4389"/>
      <w:r>
        <w:rPr>
          <w:rFonts w:hint="cs"/>
          <w:rtl/>
          <w:lang w:eastAsia="he-IL"/>
        </w:rPr>
        <w:t xml:space="preserve"> גם בקביית השומות וגם בגביית החובות? למשל משרדי עורכי </w:t>
      </w:r>
      <w:bookmarkStart w:id="4390" w:name="_ETM_Q1_9758807"/>
      <w:bookmarkEnd w:id="4390"/>
      <w:r>
        <w:rPr>
          <w:rFonts w:hint="cs"/>
          <w:rtl/>
          <w:lang w:eastAsia="he-IL"/>
        </w:rPr>
        <w:t>דין כאלה או אחרים?</w:t>
      </w:r>
      <w:bookmarkStart w:id="4391" w:name="_ETM_Q1_9761454"/>
      <w:bookmarkEnd w:id="4391"/>
      <w:r>
        <w:rPr>
          <w:rFonts w:hint="cs"/>
          <w:rtl/>
          <w:lang w:eastAsia="he-IL"/>
        </w:rPr>
        <w:t xml:space="preserve"> "סיוע" לעירייה בקביעת שומת הארנונה וגם בגביית חובות? אם קיים דבר כזה,</w:t>
      </w:r>
      <w:r w:rsidR="006327E0">
        <w:rPr>
          <w:rFonts w:hint="cs"/>
          <w:rtl/>
          <w:lang w:eastAsia="he-IL"/>
        </w:rPr>
        <w:t xml:space="preserve"> </w:t>
      </w:r>
      <w:r>
        <w:rPr>
          <w:rFonts w:hint="cs"/>
          <w:rtl/>
          <w:lang w:eastAsia="he-IL"/>
        </w:rPr>
        <w:t xml:space="preserve">אז יש </w:t>
      </w:r>
      <w:bookmarkStart w:id="4392" w:name="_ETM_Q1_9777329"/>
      <w:bookmarkEnd w:id="4392"/>
      <w:r>
        <w:rPr>
          <w:rFonts w:hint="cs"/>
          <w:rtl/>
          <w:lang w:eastAsia="he-IL"/>
        </w:rPr>
        <w:t>בעיה.</w:t>
      </w:r>
    </w:p>
    <w:p w:rsidR="00E17396" w:rsidRDefault="00E17396" w:rsidP="00E17396">
      <w:pPr>
        <w:rPr>
          <w:rtl/>
          <w:lang w:eastAsia="he-IL"/>
        </w:rPr>
      </w:pPr>
      <w:bookmarkStart w:id="4393" w:name="_ETM_Q1_9761517"/>
      <w:bookmarkEnd w:id="4393"/>
    </w:p>
    <w:p w:rsidR="00E17396" w:rsidRDefault="00E17396" w:rsidP="00E17396">
      <w:pPr>
        <w:pStyle w:val="af9"/>
        <w:keepNext/>
        <w:rPr>
          <w:rtl/>
          <w:lang w:eastAsia="he-IL"/>
        </w:rPr>
      </w:pPr>
      <w:bookmarkStart w:id="4394" w:name="ET_guest_נתן_קלימי_650"/>
      <w:r w:rsidRPr="00E17396">
        <w:rPr>
          <w:rStyle w:val="TagStyle"/>
          <w:rtl/>
        </w:rPr>
        <w:t xml:space="preserve"> &lt;&lt; אורח &gt;&gt; </w:t>
      </w:r>
      <w:r>
        <w:rPr>
          <w:rtl/>
          <w:lang w:eastAsia="he-IL"/>
        </w:rPr>
        <w:t xml:space="preserve">נתן </w:t>
      </w:r>
      <w:proofErr w:type="spellStart"/>
      <w:r>
        <w:rPr>
          <w:rtl/>
          <w:lang w:eastAsia="he-IL"/>
        </w:rPr>
        <w:t>קלימי</w:t>
      </w:r>
      <w:proofErr w:type="spellEnd"/>
      <w:r>
        <w:rPr>
          <w:rtl/>
          <w:lang w:eastAsia="he-IL"/>
        </w:rPr>
        <w:t>:</w:t>
      </w:r>
      <w:r w:rsidRPr="00E17396">
        <w:rPr>
          <w:rStyle w:val="TagStyle"/>
          <w:rtl/>
        </w:rPr>
        <w:t xml:space="preserve"> &lt;&lt; אורח &gt;&gt;</w:t>
      </w:r>
      <w:r w:rsidR="0031017A">
        <w:rPr>
          <w:rtl/>
          <w:lang w:eastAsia="he-IL"/>
        </w:rPr>
        <w:t xml:space="preserve"> </w:t>
      </w:r>
      <w:bookmarkEnd w:id="4394"/>
    </w:p>
    <w:p w:rsidR="00E17396" w:rsidRDefault="00E17396" w:rsidP="00E17396">
      <w:pPr>
        <w:pStyle w:val="KeepWithNext"/>
        <w:rPr>
          <w:rtl/>
          <w:lang w:eastAsia="he-IL"/>
        </w:rPr>
      </w:pPr>
    </w:p>
    <w:p w:rsidR="00040275" w:rsidRDefault="00E17396" w:rsidP="004911A9">
      <w:pPr>
        <w:rPr>
          <w:rtl/>
          <w:lang w:eastAsia="he-IL"/>
        </w:rPr>
      </w:pPr>
      <w:r>
        <w:rPr>
          <w:rFonts w:hint="cs"/>
          <w:rtl/>
          <w:lang w:eastAsia="he-IL"/>
        </w:rPr>
        <w:t>לא. יש משרדים שמטפלים ב</w:t>
      </w:r>
      <w:bookmarkStart w:id="4395" w:name="_ETM_Q1_9782557"/>
      <w:bookmarkEnd w:id="4395"/>
      <w:r>
        <w:rPr>
          <w:rFonts w:hint="cs"/>
          <w:rtl/>
          <w:lang w:eastAsia="he-IL"/>
        </w:rPr>
        <w:t>סיוע בקביעת השומה. הם לא עוסקים בגבייה עצמה.</w:t>
      </w:r>
      <w:bookmarkStart w:id="4396" w:name="_ETM_Q1_9793964"/>
      <w:bookmarkEnd w:id="4396"/>
    </w:p>
    <w:p w:rsidR="00E17396" w:rsidRDefault="00E17396" w:rsidP="004911A9">
      <w:pPr>
        <w:rPr>
          <w:rtl/>
          <w:lang w:eastAsia="he-IL"/>
        </w:rPr>
      </w:pPr>
      <w:bookmarkStart w:id="4397" w:name="_ETM_Q1_9794021"/>
      <w:bookmarkEnd w:id="4397"/>
    </w:p>
    <w:p w:rsidR="00E17396" w:rsidRDefault="00E17396" w:rsidP="00E17396">
      <w:pPr>
        <w:pStyle w:val="af9"/>
        <w:keepNext/>
        <w:rPr>
          <w:rtl/>
          <w:lang w:eastAsia="he-IL"/>
        </w:rPr>
      </w:pPr>
      <w:bookmarkStart w:id="4398" w:name="ET_guest_נתנאל_היימן_651"/>
      <w:r w:rsidRPr="00E17396">
        <w:rPr>
          <w:rStyle w:val="TagStyle"/>
          <w:rtl/>
        </w:rPr>
        <w:t xml:space="preserve"> &lt;&lt; אורח &gt;&gt; </w:t>
      </w:r>
      <w:r>
        <w:rPr>
          <w:rtl/>
          <w:lang w:eastAsia="he-IL"/>
        </w:rPr>
        <w:t>נתנאל היימן:</w:t>
      </w:r>
      <w:r w:rsidRPr="00E17396">
        <w:rPr>
          <w:rStyle w:val="TagStyle"/>
          <w:rtl/>
        </w:rPr>
        <w:t xml:space="preserve"> &lt;&lt; אורח &gt;&gt;</w:t>
      </w:r>
      <w:r w:rsidR="0031017A">
        <w:rPr>
          <w:rtl/>
          <w:lang w:eastAsia="he-IL"/>
        </w:rPr>
        <w:t xml:space="preserve"> </w:t>
      </w:r>
      <w:bookmarkEnd w:id="4398"/>
    </w:p>
    <w:p w:rsidR="00E17396" w:rsidRDefault="00E17396" w:rsidP="00E17396">
      <w:pPr>
        <w:pStyle w:val="KeepWithNext"/>
        <w:rPr>
          <w:rtl/>
          <w:lang w:eastAsia="he-IL"/>
        </w:rPr>
      </w:pPr>
    </w:p>
    <w:p w:rsidR="00E17396" w:rsidRDefault="00E17396" w:rsidP="00E17396">
      <w:pPr>
        <w:rPr>
          <w:rtl/>
          <w:lang w:eastAsia="he-IL"/>
        </w:rPr>
      </w:pPr>
      <w:r>
        <w:rPr>
          <w:rFonts w:hint="cs"/>
          <w:rtl/>
          <w:lang w:eastAsia="he-IL"/>
        </w:rPr>
        <w:t xml:space="preserve">לא עוסקים? עורך דין ששולח שומות מנופחות, הוא לא </w:t>
      </w:r>
      <w:bookmarkStart w:id="4399" w:name="_ETM_Q1_9801351"/>
      <w:bookmarkEnd w:id="4399"/>
      <w:r>
        <w:rPr>
          <w:rFonts w:hint="cs"/>
          <w:rtl/>
          <w:lang w:eastAsia="he-IL"/>
        </w:rPr>
        <w:t>עוסק בגבייה עצמה?</w:t>
      </w:r>
      <w:bookmarkStart w:id="4400" w:name="_ETM_Q1_9799586"/>
      <w:bookmarkEnd w:id="4400"/>
    </w:p>
    <w:p w:rsidR="00E17396" w:rsidRDefault="00E17396" w:rsidP="00E17396">
      <w:pPr>
        <w:rPr>
          <w:rtl/>
          <w:lang w:eastAsia="he-IL"/>
        </w:rPr>
      </w:pPr>
      <w:bookmarkStart w:id="4401" w:name="_ETM_Q1_9799737"/>
      <w:bookmarkEnd w:id="4401"/>
    </w:p>
    <w:p w:rsidR="00E17396" w:rsidRDefault="00E17396" w:rsidP="00E17396">
      <w:pPr>
        <w:pStyle w:val="af9"/>
        <w:keepNext/>
        <w:rPr>
          <w:rtl/>
          <w:lang w:eastAsia="he-IL"/>
        </w:rPr>
      </w:pPr>
      <w:bookmarkStart w:id="4402" w:name="ET_guest_מירה_סלומון_652"/>
      <w:r w:rsidRPr="00E17396">
        <w:rPr>
          <w:rStyle w:val="TagStyle"/>
          <w:rtl/>
        </w:rPr>
        <w:t xml:space="preserve"> &lt;&lt; אורח &gt;&gt; </w:t>
      </w:r>
      <w:r>
        <w:rPr>
          <w:rtl/>
          <w:lang w:eastAsia="he-IL"/>
        </w:rPr>
        <w:t>מירה סלומון:</w:t>
      </w:r>
      <w:r w:rsidRPr="00E17396">
        <w:rPr>
          <w:rStyle w:val="TagStyle"/>
          <w:rtl/>
        </w:rPr>
        <w:t xml:space="preserve"> &lt;&lt; אורח &gt;&gt;</w:t>
      </w:r>
      <w:r w:rsidR="0031017A">
        <w:rPr>
          <w:rtl/>
          <w:lang w:eastAsia="he-IL"/>
        </w:rPr>
        <w:t xml:space="preserve"> </w:t>
      </w:r>
      <w:bookmarkEnd w:id="4402"/>
    </w:p>
    <w:p w:rsidR="00E17396" w:rsidRDefault="00E17396" w:rsidP="00E17396">
      <w:pPr>
        <w:pStyle w:val="KeepWithNext"/>
        <w:rPr>
          <w:rtl/>
          <w:lang w:eastAsia="he-IL"/>
        </w:rPr>
      </w:pPr>
    </w:p>
    <w:p w:rsidR="00E17396" w:rsidRDefault="00E17396" w:rsidP="00E17396">
      <w:pPr>
        <w:rPr>
          <w:rtl/>
          <w:lang w:eastAsia="he-IL"/>
        </w:rPr>
      </w:pPr>
      <w:bookmarkStart w:id="4403" w:name="_ETM_Q1_9800916"/>
      <w:bookmarkStart w:id="4404" w:name="_ETM_Q1_9800953"/>
      <w:bookmarkEnd w:id="4403"/>
      <w:bookmarkEnd w:id="4404"/>
      <w:r>
        <w:rPr>
          <w:rFonts w:hint="cs"/>
          <w:rtl/>
          <w:lang w:eastAsia="he-IL"/>
        </w:rPr>
        <w:t>הוא לא יכול לשלוח שומה מנופחת. אני לא מבינה את האמירות האלה.</w:t>
      </w:r>
      <w:bookmarkStart w:id="4405" w:name="_ETM_Q1_9806663"/>
      <w:bookmarkStart w:id="4406" w:name="_ETM_Q1_9812775"/>
      <w:bookmarkEnd w:id="4405"/>
      <w:bookmarkEnd w:id="4406"/>
    </w:p>
    <w:p w:rsidR="00E17396" w:rsidRDefault="00E17396" w:rsidP="00E17396">
      <w:pPr>
        <w:rPr>
          <w:rtl/>
          <w:lang w:eastAsia="he-IL"/>
        </w:rPr>
      </w:pPr>
      <w:bookmarkStart w:id="4407" w:name="_ETM_Q1_9812829"/>
      <w:bookmarkEnd w:id="4407"/>
    </w:p>
    <w:p w:rsidR="00E17396" w:rsidRDefault="00E17396" w:rsidP="00E17396">
      <w:pPr>
        <w:pStyle w:val="af9"/>
        <w:keepNext/>
        <w:rPr>
          <w:rtl/>
          <w:lang w:eastAsia="he-IL"/>
        </w:rPr>
      </w:pPr>
      <w:bookmarkStart w:id="4408" w:name="ET_guest_נתן_קלימי_653"/>
      <w:r w:rsidRPr="00E17396">
        <w:rPr>
          <w:rStyle w:val="TagStyle"/>
          <w:rtl/>
        </w:rPr>
        <w:t xml:space="preserve"> &lt;&lt; אורח &gt;&gt; </w:t>
      </w:r>
      <w:r>
        <w:rPr>
          <w:rtl/>
          <w:lang w:eastAsia="he-IL"/>
        </w:rPr>
        <w:t xml:space="preserve">נתן </w:t>
      </w:r>
      <w:proofErr w:type="spellStart"/>
      <w:r>
        <w:rPr>
          <w:rtl/>
          <w:lang w:eastAsia="he-IL"/>
        </w:rPr>
        <w:t>קלימי</w:t>
      </w:r>
      <w:proofErr w:type="spellEnd"/>
      <w:r>
        <w:rPr>
          <w:rtl/>
          <w:lang w:eastAsia="he-IL"/>
        </w:rPr>
        <w:t>:</w:t>
      </w:r>
      <w:r w:rsidRPr="00E17396">
        <w:rPr>
          <w:rStyle w:val="TagStyle"/>
          <w:rtl/>
        </w:rPr>
        <w:t xml:space="preserve"> &lt;&lt; אורח &gt;&gt;</w:t>
      </w:r>
      <w:r w:rsidR="0031017A">
        <w:rPr>
          <w:rtl/>
          <w:lang w:eastAsia="he-IL"/>
        </w:rPr>
        <w:t xml:space="preserve"> </w:t>
      </w:r>
      <w:bookmarkEnd w:id="4408"/>
    </w:p>
    <w:p w:rsidR="00E17396" w:rsidRDefault="00E17396" w:rsidP="00E17396">
      <w:pPr>
        <w:pStyle w:val="KeepWithNext"/>
        <w:rPr>
          <w:rtl/>
          <w:lang w:eastAsia="he-IL"/>
        </w:rPr>
      </w:pPr>
    </w:p>
    <w:p w:rsidR="00E17396" w:rsidRDefault="00E17396" w:rsidP="00E17396">
      <w:pPr>
        <w:rPr>
          <w:rtl/>
          <w:lang w:eastAsia="he-IL"/>
        </w:rPr>
      </w:pPr>
      <w:r>
        <w:rPr>
          <w:rFonts w:hint="cs"/>
          <w:rtl/>
          <w:lang w:eastAsia="he-IL"/>
        </w:rPr>
        <w:t>אחרי שהשומה נקבעת, הגבייה מתבצעת על ידי העירייה.</w:t>
      </w:r>
    </w:p>
    <w:p w:rsidR="00E17396" w:rsidRDefault="00E17396" w:rsidP="00E17396">
      <w:pPr>
        <w:rPr>
          <w:rtl/>
          <w:lang w:eastAsia="he-IL"/>
        </w:rPr>
      </w:pPr>
      <w:bookmarkStart w:id="4409" w:name="_ETM_Q1_9824733"/>
      <w:bookmarkStart w:id="4410" w:name="_ETM_Q1_9824788"/>
      <w:bookmarkStart w:id="4411" w:name="_ETM_Q1_9827149"/>
      <w:bookmarkEnd w:id="4409"/>
      <w:bookmarkEnd w:id="4410"/>
      <w:bookmarkEnd w:id="4411"/>
    </w:p>
    <w:p w:rsidR="00E17396" w:rsidRDefault="00E17396" w:rsidP="00E17396">
      <w:pPr>
        <w:pStyle w:val="af6"/>
        <w:keepNext/>
        <w:rPr>
          <w:rtl/>
        </w:rPr>
      </w:pPr>
      <w:bookmarkStart w:id="4412" w:name="ET_yor_5854_654"/>
      <w:r w:rsidRPr="00E17396">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E17396">
        <w:rPr>
          <w:rStyle w:val="TagStyle"/>
          <w:rtl/>
        </w:rPr>
        <w:t xml:space="preserve"> &lt;&lt; יור &gt;&gt;</w:t>
      </w:r>
      <w:r w:rsidR="0031017A">
        <w:rPr>
          <w:rtl/>
        </w:rPr>
        <w:t xml:space="preserve"> </w:t>
      </w:r>
      <w:bookmarkEnd w:id="4412"/>
    </w:p>
    <w:p w:rsidR="00E17396" w:rsidRDefault="00E17396" w:rsidP="00E17396">
      <w:pPr>
        <w:pStyle w:val="KeepWithNext"/>
        <w:rPr>
          <w:rtl/>
          <w:lang w:eastAsia="he-IL"/>
        </w:rPr>
      </w:pPr>
    </w:p>
    <w:p w:rsidR="00E17396" w:rsidRDefault="00E17396" w:rsidP="00E17396">
      <w:pPr>
        <w:rPr>
          <w:rtl/>
          <w:lang w:eastAsia="he-IL"/>
        </w:rPr>
      </w:pPr>
      <w:bookmarkStart w:id="4413" w:name="_ETM_Q1_9827810"/>
      <w:bookmarkStart w:id="4414" w:name="_ETM_Q1_9827831"/>
      <w:bookmarkEnd w:id="4413"/>
      <w:bookmarkEnd w:id="4414"/>
      <w:r>
        <w:rPr>
          <w:rFonts w:hint="cs"/>
          <w:rtl/>
          <w:lang w:eastAsia="he-IL"/>
        </w:rPr>
        <w:t>מה זאת אומרת אחרי שהשומה נקבעת? לא יודעים אותה לפי התעריף הקבוע?</w:t>
      </w:r>
    </w:p>
    <w:p w:rsidR="00E17396" w:rsidRDefault="00E17396" w:rsidP="00E17396">
      <w:pPr>
        <w:rPr>
          <w:rtl/>
          <w:lang w:eastAsia="he-IL"/>
        </w:rPr>
      </w:pPr>
      <w:bookmarkStart w:id="4415" w:name="_ETM_Q1_9830901"/>
      <w:bookmarkStart w:id="4416" w:name="_ETM_Q1_9830961"/>
      <w:bookmarkEnd w:id="4415"/>
      <w:bookmarkEnd w:id="4416"/>
    </w:p>
    <w:p w:rsidR="00E17396" w:rsidRDefault="00E17396" w:rsidP="00E17396">
      <w:pPr>
        <w:pStyle w:val="af9"/>
        <w:keepNext/>
        <w:rPr>
          <w:rtl/>
          <w:lang w:eastAsia="he-IL"/>
        </w:rPr>
      </w:pPr>
      <w:bookmarkStart w:id="4417" w:name="ET_guest_נתן_קלימי_655"/>
      <w:r w:rsidRPr="00E17396">
        <w:rPr>
          <w:rStyle w:val="TagStyle"/>
          <w:rtl/>
        </w:rPr>
        <w:t xml:space="preserve"> &lt;&lt; אורח &gt;&gt; </w:t>
      </w:r>
      <w:r>
        <w:rPr>
          <w:rtl/>
          <w:lang w:eastAsia="he-IL"/>
        </w:rPr>
        <w:t xml:space="preserve">נתן </w:t>
      </w:r>
      <w:proofErr w:type="spellStart"/>
      <w:r>
        <w:rPr>
          <w:rtl/>
          <w:lang w:eastAsia="he-IL"/>
        </w:rPr>
        <w:t>קלימי</w:t>
      </w:r>
      <w:proofErr w:type="spellEnd"/>
      <w:r>
        <w:rPr>
          <w:rtl/>
          <w:lang w:eastAsia="he-IL"/>
        </w:rPr>
        <w:t>:</w:t>
      </w:r>
      <w:r w:rsidRPr="00E17396">
        <w:rPr>
          <w:rStyle w:val="TagStyle"/>
          <w:rtl/>
        </w:rPr>
        <w:t xml:space="preserve"> &lt;&lt; אורח &gt;&gt;</w:t>
      </w:r>
      <w:r w:rsidR="0031017A">
        <w:rPr>
          <w:rtl/>
          <w:lang w:eastAsia="he-IL"/>
        </w:rPr>
        <w:t xml:space="preserve"> </w:t>
      </w:r>
      <w:bookmarkEnd w:id="4417"/>
    </w:p>
    <w:p w:rsidR="00E17396" w:rsidRDefault="00E17396" w:rsidP="00E17396">
      <w:pPr>
        <w:pStyle w:val="KeepWithNext"/>
        <w:rPr>
          <w:rtl/>
          <w:lang w:eastAsia="he-IL"/>
        </w:rPr>
      </w:pPr>
    </w:p>
    <w:p w:rsidR="00E17396" w:rsidRDefault="00E17396" w:rsidP="00E17396">
      <w:pPr>
        <w:rPr>
          <w:rtl/>
          <w:lang w:eastAsia="he-IL"/>
        </w:rPr>
      </w:pPr>
      <w:r>
        <w:rPr>
          <w:rFonts w:hint="cs"/>
          <w:rtl/>
          <w:lang w:eastAsia="he-IL"/>
        </w:rPr>
        <w:t xml:space="preserve">אם יש מחלוקת </w:t>
      </w:r>
      <w:bookmarkStart w:id="4418" w:name="_ETM_Q1_9829142"/>
      <w:bookmarkEnd w:id="4418"/>
      <w:r>
        <w:rPr>
          <w:rFonts w:hint="cs"/>
          <w:rtl/>
          <w:lang w:eastAsia="he-IL"/>
        </w:rPr>
        <w:t>לגבי גובה השומה ואחרי שבסופו של דבר נקבע השומה.</w:t>
      </w:r>
    </w:p>
    <w:p w:rsidR="00E17396" w:rsidRDefault="00E17396" w:rsidP="00E17396">
      <w:pPr>
        <w:rPr>
          <w:rtl/>
          <w:lang w:eastAsia="he-IL"/>
        </w:rPr>
      </w:pPr>
      <w:bookmarkStart w:id="4419" w:name="_ETM_Q1_9837301"/>
      <w:bookmarkStart w:id="4420" w:name="_ETM_Q1_9837353"/>
      <w:bookmarkEnd w:id="4419"/>
      <w:bookmarkEnd w:id="4420"/>
    </w:p>
    <w:p w:rsidR="00E17396" w:rsidRDefault="00E17396" w:rsidP="00E17396">
      <w:pPr>
        <w:pStyle w:val="af6"/>
        <w:keepNext/>
        <w:rPr>
          <w:rtl/>
        </w:rPr>
      </w:pPr>
      <w:bookmarkStart w:id="4421" w:name="ET_yor_5854_656"/>
      <w:r w:rsidRPr="00E17396">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E17396">
        <w:rPr>
          <w:rStyle w:val="TagStyle"/>
          <w:rtl/>
        </w:rPr>
        <w:t xml:space="preserve"> &lt;&lt; יור &gt;&gt;</w:t>
      </w:r>
      <w:r w:rsidR="0031017A">
        <w:rPr>
          <w:rtl/>
        </w:rPr>
        <w:t xml:space="preserve"> </w:t>
      </w:r>
      <w:bookmarkEnd w:id="4421"/>
    </w:p>
    <w:p w:rsidR="00E17396" w:rsidRDefault="00E17396" w:rsidP="00E17396">
      <w:pPr>
        <w:pStyle w:val="KeepWithNext"/>
        <w:rPr>
          <w:rtl/>
          <w:lang w:eastAsia="he-IL"/>
        </w:rPr>
      </w:pPr>
    </w:p>
    <w:p w:rsidR="00E17396" w:rsidRDefault="005B0181" w:rsidP="00E17396">
      <w:pPr>
        <w:rPr>
          <w:rtl/>
          <w:lang w:eastAsia="he-IL"/>
        </w:rPr>
      </w:pPr>
      <w:r>
        <w:rPr>
          <w:rFonts w:hint="cs"/>
          <w:rtl/>
          <w:lang w:eastAsia="he-IL"/>
        </w:rPr>
        <w:t xml:space="preserve">אנחנו </w:t>
      </w:r>
      <w:r w:rsidR="00E17396">
        <w:rPr>
          <w:rFonts w:hint="cs"/>
          <w:rtl/>
          <w:lang w:eastAsia="he-IL"/>
        </w:rPr>
        <w:t>מדברים על משהו שיש לו תעריף</w:t>
      </w:r>
      <w:r>
        <w:rPr>
          <w:rFonts w:hint="cs"/>
          <w:rtl/>
          <w:lang w:eastAsia="he-IL"/>
        </w:rPr>
        <w:t xml:space="preserve"> שכולנו מכירים. לא?</w:t>
      </w:r>
    </w:p>
    <w:p w:rsidR="005B0181" w:rsidRDefault="005B0181" w:rsidP="00E17396">
      <w:pPr>
        <w:rPr>
          <w:rtl/>
          <w:lang w:eastAsia="he-IL"/>
        </w:rPr>
      </w:pPr>
      <w:bookmarkStart w:id="4422" w:name="_ETM_Q1_9839585"/>
      <w:bookmarkStart w:id="4423" w:name="_ETM_Q1_9839661"/>
      <w:bookmarkStart w:id="4424" w:name="_ETM_Q1_9840401"/>
      <w:bookmarkEnd w:id="4422"/>
      <w:bookmarkEnd w:id="4423"/>
      <w:bookmarkEnd w:id="4424"/>
    </w:p>
    <w:p w:rsidR="005B0181" w:rsidRDefault="005B0181" w:rsidP="005B0181">
      <w:pPr>
        <w:pStyle w:val="af9"/>
        <w:keepNext/>
        <w:rPr>
          <w:rtl/>
          <w:lang w:eastAsia="he-IL"/>
        </w:rPr>
      </w:pPr>
      <w:bookmarkStart w:id="4425" w:name="ET_guest_נתן_קלימי_657"/>
      <w:r w:rsidRPr="005B0181">
        <w:rPr>
          <w:rStyle w:val="TagStyle"/>
          <w:rtl/>
        </w:rPr>
        <w:t xml:space="preserve"> &lt;&lt; אורח &gt;&gt; </w:t>
      </w:r>
      <w:r>
        <w:rPr>
          <w:rtl/>
          <w:lang w:eastAsia="he-IL"/>
        </w:rPr>
        <w:t xml:space="preserve">נתן </w:t>
      </w:r>
      <w:proofErr w:type="spellStart"/>
      <w:r>
        <w:rPr>
          <w:rtl/>
          <w:lang w:eastAsia="he-IL"/>
        </w:rPr>
        <w:t>קלימי</w:t>
      </w:r>
      <w:proofErr w:type="spellEnd"/>
      <w:r>
        <w:rPr>
          <w:rtl/>
          <w:lang w:eastAsia="he-IL"/>
        </w:rPr>
        <w:t>:</w:t>
      </w:r>
      <w:r w:rsidRPr="005B0181">
        <w:rPr>
          <w:rStyle w:val="TagStyle"/>
          <w:rtl/>
        </w:rPr>
        <w:t xml:space="preserve"> &lt;&lt; אורח &gt;&gt;</w:t>
      </w:r>
      <w:r w:rsidR="0031017A">
        <w:rPr>
          <w:rtl/>
          <w:lang w:eastAsia="he-IL"/>
        </w:rPr>
        <w:t xml:space="preserve"> </w:t>
      </w:r>
      <w:bookmarkEnd w:id="4425"/>
    </w:p>
    <w:p w:rsidR="005B0181" w:rsidRDefault="005B0181" w:rsidP="005B0181">
      <w:pPr>
        <w:pStyle w:val="KeepWithNext"/>
        <w:rPr>
          <w:rtl/>
          <w:lang w:eastAsia="he-IL"/>
        </w:rPr>
      </w:pPr>
    </w:p>
    <w:p w:rsidR="005B0181" w:rsidRDefault="005B0181" w:rsidP="005B0181">
      <w:pPr>
        <w:rPr>
          <w:rtl/>
          <w:lang w:eastAsia="he-IL"/>
        </w:rPr>
      </w:pPr>
      <w:bookmarkStart w:id="4426" w:name="_ETM_Q1_9840697"/>
      <w:bookmarkStart w:id="4427" w:name="_ETM_Q1_9840719"/>
      <w:bookmarkEnd w:id="4426"/>
      <w:bookmarkEnd w:id="4427"/>
      <w:r>
        <w:rPr>
          <w:rFonts w:hint="cs"/>
          <w:rtl/>
          <w:lang w:eastAsia="he-IL"/>
        </w:rPr>
        <w:t xml:space="preserve">לא. זה יכול להשתנות. יש </w:t>
      </w:r>
      <w:bookmarkStart w:id="4428" w:name="_ETM_Q1_9841133"/>
      <w:bookmarkEnd w:id="4428"/>
      <w:r>
        <w:rPr>
          <w:rFonts w:hint="cs"/>
          <w:rtl/>
          <w:lang w:eastAsia="he-IL"/>
        </w:rPr>
        <w:t>שיקול דעת.</w:t>
      </w:r>
    </w:p>
    <w:p w:rsidR="005B0181" w:rsidRDefault="005B0181" w:rsidP="005B0181">
      <w:pPr>
        <w:rPr>
          <w:rtl/>
          <w:lang w:eastAsia="he-IL"/>
        </w:rPr>
      </w:pPr>
    </w:p>
    <w:p w:rsidR="005B0181" w:rsidRDefault="005B0181" w:rsidP="005B0181">
      <w:pPr>
        <w:pStyle w:val="af9"/>
        <w:keepNext/>
        <w:rPr>
          <w:rtl/>
          <w:lang w:eastAsia="he-IL"/>
        </w:rPr>
      </w:pPr>
      <w:bookmarkStart w:id="4429" w:name="ET_guest_נתנאל_היימן_658"/>
      <w:r w:rsidRPr="005B0181">
        <w:rPr>
          <w:rStyle w:val="TagStyle"/>
          <w:rtl/>
        </w:rPr>
        <w:t xml:space="preserve"> &lt;&lt; אורח &gt;&gt; </w:t>
      </w:r>
      <w:r>
        <w:rPr>
          <w:rtl/>
          <w:lang w:eastAsia="he-IL"/>
        </w:rPr>
        <w:t>נתנאל היימן:</w:t>
      </w:r>
      <w:r w:rsidRPr="005B0181">
        <w:rPr>
          <w:rStyle w:val="TagStyle"/>
          <w:rtl/>
        </w:rPr>
        <w:t xml:space="preserve"> &lt;&lt; אורח &gt;&gt;</w:t>
      </w:r>
      <w:r w:rsidR="0031017A">
        <w:rPr>
          <w:rtl/>
          <w:lang w:eastAsia="he-IL"/>
        </w:rPr>
        <w:t xml:space="preserve"> </w:t>
      </w:r>
      <w:bookmarkEnd w:id="4429"/>
    </w:p>
    <w:p w:rsidR="005B0181" w:rsidRDefault="005B0181" w:rsidP="005B0181">
      <w:pPr>
        <w:pStyle w:val="KeepWithNext"/>
        <w:rPr>
          <w:rtl/>
          <w:lang w:eastAsia="he-IL"/>
        </w:rPr>
      </w:pPr>
    </w:p>
    <w:p w:rsidR="005B0181" w:rsidRDefault="005B0181" w:rsidP="005B0181">
      <w:pPr>
        <w:rPr>
          <w:rtl/>
          <w:lang w:eastAsia="he-IL"/>
        </w:rPr>
      </w:pPr>
      <w:r>
        <w:rPr>
          <w:rFonts w:hint="cs"/>
          <w:rtl/>
          <w:lang w:eastAsia="he-IL"/>
        </w:rPr>
        <w:t>הם לוקחים את זה 7 שנים אחורה. אלה מכפלות.</w:t>
      </w:r>
    </w:p>
    <w:p w:rsidR="005B0181" w:rsidRDefault="005B0181" w:rsidP="005B0181">
      <w:pPr>
        <w:rPr>
          <w:rtl/>
          <w:lang w:eastAsia="he-IL"/>
        </w:rPr>
      </w:pPr>
      <w:bookmarkStart w:id="4430" w:name="_ETM_Q1_9845956"/>
      <w:bookmarkStart w:id="4431" w:name="_ETM_Q1_9846116"/>
      <w:bookmarkEnd w:id="4430"/>
      <w:bookmarkEnd w:id="4431"/>
    </w:p>
    <w:p w:rsidR="005B0181" w:rsidRDefault="005B0181" w:rsidP="005B0181">
      <w:pPr>
        <w:pStyle w:val="a4"/>
        <w:keepNext/>
        <w:rPr>
          <w:rtl/>
        </w:rPr>
      </w:pPr>
      <w:bookmarkStart w:id="4432" w:name="ET_speaker_תומר_רוזנר_659"/>
      <w:r w:rsidRPr="005B0181">
        <w:rPr>
          <w:rStyle w:val="TagStyle"/>
          <w:rtl/>
        </w:rPr>
        <w:t xml:space="preserve"> &lt;&lt; דובר &gt;&gt; </w:t>
      </w:r>
      <w:r>
        <w:rPr>
          <w:rtl/>
        </w:rPr>
        <w:t xml:space="preserve">תומר </w:t>
      </w:r>
      <w:proofErr w:type="spellStart"/>
      <w:r>
        <w:rPr>
          <w:rtl/>
        </w:rPr>
        <w:t>רוזנר</w:t>
      </w:r>
      <w:proofErr w:type="spellEnd"/>
      <w:r>
        <w:rPr>
          <w:rtl/>
        </w:rPr>
        <w:t>:</w:t>
      </w:r>
      <w:r w:rsidRPr="005B0181">
        <w:rPr>
          <w:rStyle w:val="TagStyle"/>
          <w:rtl/>
        </w:rPr>
        <w:t xml:space="preserve"> &lt;&lt; דובר &gt;&gt;</w:t>
      </w:r>
      <w:r w:rsidR="0031017A">
        <w:rPr>
          <w:rtl/>
        </w:rPr>
        <w:t xml:space="preserve"> </w:t>
      </w:r>
      <w:bookmarkEnd w:id="4432"/>
    </w:p>
    <w:p w:rsidR="005B0181" w:rsidRDefault="005B0181" w:rsidP="005B0181">
      <w:pPr>
        <w:pStyle w:val="KeepWithNext"/>
        <w:rPr>
          <w:rtl/>
          <w:lang w:eastAsia="he-IL"/>
        </w:rPr>
      </w:pPr>
    </w:p>
    <w:p w:rsidR="005B0181" w:rsidRDefault="005B0181" w:rsidP="005B0181">
      <w:pPr>
        <w:rPr>
          <w:rtl/>
          <w:lang w:eastAsia="he-IL"/>
        </w:rPr>
      </w:pPr>
      <w:bookmarkStart w:id="4433" w:name="_ETM_Q1_9847251"/>
      <w:bookmarkStart w:id="4434" w:name="_ETM_Q1_9847293"/>
      <w:bookmarkEnd w:id="4433"/>
      <w:bookmarkEnd w:id="4434"/>
      <w:r>
        <w:rPr>
          <w:rFonts w:hint="cs"/>
          <w:rtl/>
          <w:lang w:eastAsia="he-IL"/>
        </w:rPr>
        <w:t>שוב אני חוזר ושואל האם יש גו</w:t>
      </w:r>
      <w:bookmarkStart w:id="4435" w:name="_ETM_Q1_9844946"/>
      <w:bookmarkEnd w:id="4435"/>
      <w:r>
        <w:rPr>
          <w:rFonts w:hint="cs"/>
          <w:rtl/>
          <w:lang w:eastAsia="he-IL"/>
        </w:rPr>
        <w:t xml:space="preserve">ף או גופים שעוסקים גם בסיוע לעירייה בקביעת </w:t>
      </w:r>
      <w:bookmarkStart w:id="4436" w:name="_ETM_Q1_9851700"/>
      <w:bookmarkEnd w:id="4436"/>
      <w:r>
        <w:rPr>
          <w:rFonts w:hint="cs"/>
          <w:rtl/>
          <w:lang w:eastAsia="he-IL"/>
        </w:rPr>
        <w:t>השומות וגם בגביית חובות?</w:t>
      </w:r>
    </w:p>
    <w:p w:rsidR="005B0181" w:rsidRDefault="005B0181" w:rsidP="005B0181">
      <w:pPr>
        <w:rPr>
          <w:rtl/>
          <w:lang w:eastAsia="he-IL"/>
        </w:rPr>
      </w:pPr>
    </w:p>
    <w:p w:rsidR="005B0181" w:rsidRDefault="005B0181" w:rsidP="005B0181">
      <w:pPr>
        <w:pStyle w:val="af6"/>
        <w:keepNext/>
        <w:rPr>
          <w:rtl/>
        </w:rPr>
      </w:pPr>
      <w:bookmarkStart w:id="4437" w:name="ET_yor_5854_660"/>
      <w:r w:rsidRPr="005B0181">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5B0181">
        <w:rPr>
          <w:rStyle w:val="TagStyle"/>
          <w:rtl/>
        </w:rPr>
        <w:t xml:space="preserve"> &lt;&lt; יור &gt;&gt;</w:t>
      </w:r>
      <w:r w:rsidR="0031017A">
        <w:rPr>
          <w:rtl/>
        </w:rPr>
        <w:t xml:space="preserve"> </w:t>
      </w:r>
      <w:bookmarkEnd w:id="4437"/>
    </w:p>
    <w:p w:rsidR="005B0181" w:rsidRDefault="005B0181" w:rsidP="005B0181">
      <w:pPr>
        <w:pStyle w:val="KeepWithNext"/>
        <w:rPr>
          <w:rtl/>
          <w:lang w:eastAsia="he-IL"/>
        </w:rPr>
      </w:pPr>
    </w:p>
    <w:p w:rsidR="005B0181" w:rsidRDefault="005B0181" w:rsidP="005B0181">
      <w:pPr>
        <w:rPr>
          <w:rtl/>
          <w:lang w:eastAsia="he-IL"/>
        </w:rPr>
      </w:pPr>
      <w:r>
        <w:rPr>
          <w:rFonts w:hint="cs"/>
          <w:rtl/>
          <w:lang w:eastAsia="he-IL"/>
        </w:rPr>
        <w:t xml:space="preserve">הוא אמר שיש גופים שעוסקים בסיוע. </w:t>
      </w:r>
    </w:p>
    <w:p w:rsidR="005B0181" w:rsidRDefault="005B0181" w:rsidP="005B0181">
      <w:pPr>
        <w:rPr>
          <w:rtl/>
          <w:lang w:eastAsia="he-IL"/>
        </w:rPr>
      </w:pPr>
      <w:bookmarkStart w:id="4438" w:name="_ETM_Q1_9852098"/>
      <w:bookmarkStart w:id="4439" w:name="_ETM_Q1_9852156"/>
      <w:bookmarkStart w:id="4440" w:name="_ETM_Q1_9854874"/>
      <w:bookmarkEnd w:id="4438"/>
      <w:bookmarkEnd w:id="4439"/>
      <w:bookmarkEnd w:id="4440"/>
    </w:p>
    <w:p w:rsidR="005B0181" w:rsidRDefault="005B0181" w:rsidP="005B0181">
      <w:pPr>
        <w:pStyle w:val="af9"/>
        <w:keepNext/>
        <w:rPr>
          <w:rtl/>
          <w:lang w:eastAsia="he-IL"/>
        </w:rPr>
      </w:pPr>
      <w:bookmarkStart w:id="4441" w:name="ET_guest_נתנאל_היימן_661"/>
      <w:r w:rsidRPr="005B0181">
        <w:rPr>
          <w:rStyle w:val="TagStyle"/>
          <w:rtl/>
        </w:rPr>
        <w:t xml:space="preserve"> &lt;&lt; אורח &gt;&gt; </w:t>
      </w:r>
      <w:r>
        <w:rPr>
          <w:rtl/>
          <w:lang w:eastAsia="he-IL"/>
        </w:rPr>
        <w:t>נתנאל היימן:</w:t>
      </w:r>
      <w:r w:rsidRPr="005B0181">
        <w:rPr>
          <w:rStyle w:val="TagStyle"/>
          <w:rtl/>
        </w:rPr>
        <w:t xml:space="preserve"> &lt;&lt; אורח &gt;&gt;</w:t>
      </w:r>
      <w:r w:rsidR="0031017A">
        <w:rPr>
          <w:rtl/>
          <w:lang w:eastAsia="he-IL"/>
        </w:rPr>
        <w:t xml:space="preserve"> </w:t>
      </w:r>
      <w:bookmarkEnd w:id="4441"/>
    </w:p>
    <w:p w:rsidR="005B0181" w:rsidRDefault="005B0181" w:rsidP="005B0181">
      <w:pPr>
        <w:pStyle w:val="KeepWithNext"/>
        <w:rPr>
          <w:rtl/>
          <w:lang w:eastAsia="he-IL"/>
        </w:rPr>
      </w:pPr>
    </w:p>
    <w:p w:rsidR="005B0181" w:rsidRDefault="005B0181" w:rsidP="005B0181">
      <w:pPr>
        <w:rPr>
          <w:rtl/>
          <w:lang w:eastAsia="he-IL"/>
        </w:rPr>
      </w:pPr>
      <w:bookmarkStart w:id="4442" w:name="_ETM_Q1_9855144"/>
      <w:bookmarkStart w:id="4443" w:name="_ETM_Q1_9855170"/>
      <w:bookmarkEnd w:id="4442"/>
      <w:bookmarkEnd w:id="4443"/>
      <w:r>
        <w:rPr>
          <w:rFonts w:hint="cs"/>
          <w:rtl/>
          <w:lang w:eastAsia="he-IL"/>
        </w:rPr>
        <w:t xml:space="preserve">לא. </w:t>
      </w:r>
      <w:bookmarkStart w:id="4444" w:name="_ETM_Q1_9857946"/>
      <w:bookmarkEnd w:id="4444"/>
      <w:r>
        <w:rPr>
          <w:rFonts w:hint="cs"/>
          <w:rtl/>
          <w:lang w:eastAsia="he-IL"/>
        </w:rPr>
        <w:t>לא גם וגם.</w:t>
      </w:r>
      <w:bookmarkStart w:id="4445" w:name="_ETM_Q1_9858942"/>
      <w:bookmarkEnd w:id="4445"/>
    </w:p>
    <w:p w:rsidR="005B0181" w:rsidRDefault="005B0181" w:rsidP="005B0181">
      <w:pPr>
        <w:rPr>
          <w:rtl/>
          <w:lang w:eastAsia="he-IL"/>
        </w:rPr>
      </w:pPr>
      <w:bookmarkStart w:id="4446" w:name="_ETM_Q1_9858998"/>
      <w:bookmarkStart w:id="4447" w:name="_ETM_Q1_9859893"/>
      <w:bookmarkEnd w:id="4446"/>
      <w:bookmarkEnd w:id="4447"/>
    </w:p>
    <w:p w:rsidR="005B0181" w:rsidRDefault="005B0181" w:rsidP="005B0181">
      <w:pPr>
        <w:pStyle w:val="af9"/>
        <w:keepNext/>
        <w:rPr>
          <w:rtl/>
          <w:lang w:eastAsia="he-IL"/>
        </w:rPr>
      </w:pPr>
      <w:bookmarkStart w:id="4448" w:name="ET_guest_מירה_סלומון_662"/>
      <w:r w:rsidRPr="005B0181">
        <w:rPr>
          <w:rStyle w:val="TagStyle"/>
          <w:rtl/>
        </w:rPr>
        <w:t xml:space="preserve"> &lt;&lt; אורח &gt;&gt; </w:t>
      </w:r>
      <w:r>
        <w:rPr>
          <w:rtl/>
          <w:lang w:eastAsia="he-IL"/>
        </w:rPr>
        <w:t>מירה סלומון:</w:t>
      </w:r>
      <w:r w:rsidRPr="005B0181">
        <w:rPr>
          <w:rStyle w:val="TagStyle"/>
          <w:rtl/>
        </w:rPr>
        <w:t xml:space="preserve"> &lt;&lt; אורח &gt;&gt;</w:t>
      </w:r>
      <w:r w:rsidR="0031017A">
        <w:rPr>
          <w:rtl/>
          <w:lang w:eastAsia="he-IL"/>
        </w:rPr>
        <w:t xml:space="preserve"> </w:t>
      </w:r>
      <w:bookmarkEnd w:id="4448"/>
    </w:p>
    <w:p w:rsidR="005B0181" w:rsidRDefault="005B0181" w:rsidP="005B0181">
      <w:pPr>
        <w:pStyle w:val="KeepWithNext"/>
        <w:rPr>
          <w:rtl/>
          <w:lang w:eastAsia="he-IL"/>
        </w:rPr>
      </w:pPr>
    </w:p>
    <w:p w:rsidR="005B0181" w:rsidRDefault="005B0181" w:rsidP="005B0181">
      <w:pPr>
        <w:rPr>
          <w:rtl/>
          <w:lang w:eastAsia="he-IL"/>
        </w:rPr>
      </w:pPr>
      <w:bookmarkStart w:id="4449" w:name="_ETM_Q1_9860159"/>
      <w:bookmarkStart w:id="4450" w:name="_ETM_Q1_9860184"/>
      <w:bookmarkEnd w:id="4449"/>
      <w:bookmarkEnd w:id="4450"/>
      <w:r>
        <w:rPr>
          <w:rFonts w:hint="cs"/>
          <w:rtl/>
          <w:lang w:eastAsia="he-IL"/>
        </w:rPr>
        <w:t xml:space="preserve">אני מתנצלת על ההתפרצות שלי קודם לכן. </w:t>
      </w:r>
      <w:bookmarkStart w:id="4451" w:name="_ETM_Q1_9866170"/>
      <w:bookmarkEnd w:id="4451"/>
      <w:r>
        <w:rPr>
          <w:rFonts w:hint="cs"/>
          <w:rtl/>
          <w:lang w:eastAsia="he-IL"/>
        </w:rPr>
        <w:t xml:space="preserve">פשוט היה לי מאוד חשוב לנסות להסביר לוועדה </w:t>
      </w:r>
      <w:bookmarkStart w:id="4452" w:name="_ETM_Q1_9871044"/>
      <w:bookmarkEnd w:id="4452"/>
      <w:r>
        <w:rPr>
          <w:rFonts w:hint="cs"/>
          <w:rtl/>
          <w:lang w:eastAsia="he-IL"/>
        </w:rPr>
        <w:t>את המופרכות של הטענה של קביעת שומה לא על ידי מנהל הארנונה.</w:t>
      </w:r>
      <w:r w:rsidR="006327E0">
        <w:rPr>
          <w:rFonts w:hint="cs"/>
          <w:rtl/>
          <w:lang w:eastAsia="he-IL"/>
        </w:rPr>
        <w:t xml:space="preserve"> </w:t>
      </w:r>
      <w:r>
        <w:rPr>
          <w:rFonts w:hint="cs"/>
          <w:rtl/>
          <w:lang w:eastAsia="he-IL"/>
        </w:rPr>
        <w:t>מנהלה ארנונה הוא זה שקובע שומה והדברים נאמרו כאן.</w:t>
      </w:r>
    </w:p>
    <w:p w:rsidR="005B0181" w:rsidRDefault="005B0181" w:rsidP="005B0181">
      <w:pPr>
        <w:rPr>
          <w:rtl/>
          <w:lang w:eastAsia="he-IL"/>
        </w:rPr>
      </w:pPr>
      <w:bookmarkStart w:id="4453" w:name="_ETM_Q1_9880518"/>
      <w:bookmarkStart w:id="4454" w:name="_ETM_Q1_9880579"/>
      <w:bookmarkEnd w:id="4453"/>
      <w:bookmarkEnd w:id="4454"/>
    </w:p>
    <w:p w:rsidR="005B0181" w:rsidRDefault="005B0181" w:rsidP="005B0181">
      <w:pPr>
        <w:pStyle w:val="af9"/>
        <w:keepNext/>
        <w:rPr>
          <w:rtl/>
          <w:lang w:eastAsia="he-IL"/>
        </w:rPr>
      </w:pPr>
      <w:bookmarkStart w:id="4455" w:name="ET_guest_נתנאל_היימן_663"/>
      <w:r w:rsidRPr="005B0181">
        <w:rPr>
          <w:rStyle w:val="TagStyle"/>
          <w:rtl/>
        </w:rPr>
        <w:t xml:space="preserve"> &lt;&lt; אורח &gt;&gt; </w:t>
      </w:r>
      <w:r>
        <w:rPr>
          <w:rtl/>
          <w:lang w:eastAsia="he-IL"/>
        </w:rPr>
        <w:t>נתנאל היימן:</w:t>
      </w:r>
      <w:r w:rsidRPr="005B0181">
        <w:rPr>
          <w:rStyle w:val="TagStyle"/>
          <w:rtl/>
        </w:rPr>
        <w:t xml:space="preserve"> &lt;&lt; אורח &gt;&gt;</w:t>
      </w:r>
      <w:r w:rsidR="0031017A">
        <w:rPr>
          <w:rtl/>
          <w:lang w:eastAsia="he-IL"/>
        </w:rPr>
        <w:t xml:space="preserve"> </w:t>
      </w:r>
      <w:bookmarkEnd w:id="4455"/>
    </w:p>
    <w:p w:rsidR="005B0181" w:rsidRDefault="005B0181" w:rsidP="005B0181">
      <w:pPr>
        <w:pStyle w:val="KeepWithNext"/>
        <w:rPr>
          <w:rtl/>
          <w:lang w:eastAsia="he-IL"/>
        </w:rPr>
      </w:pPr>
    </w:p>
    <w:p w:rsidR="005B0181" w:rsidRDefault="005B0181" w:rsidP="005B0181">
      <w:pPr>
        <w:rPr>
          <w:rtl/>
          <w:lang w:eastAsia="he-IL"/>
        </w:rPr>
      </w:pPr>
      <w:r>
        <w:rPr>
          <w:rFonts w:hint="cs"/>
          <w:rtl/>
          <w:lang w:eastAsia="he-IL"/>
        </w:rPr>
        <w:t>לדעתי דיברו על</w:t>
      </w:r>
      <w:bookmarkStart w:id="4456" w:name="_ETM_Q1_9883472"/>
      <w:bookmarkStart w:id="4457" w:name="_ETM_Q1_9884088"/>
      <w:bookmarkStart w:id="4458" w:name="_ETM_Q1_9884154"/>
      <w:bookmarkEnd w:id="4456"/>
      <w:bookmarkEnd w:id="4457"/>
      <w:bookmarkEnd w:id="4458"/>
      <w:r>
        <w:rPr>
          <w:rFonts w:hint="cs"/>
          <w:rtl/>
          <w:lang w:eastAsia="he-IL"/>
        </w:rPr>
        <w:t xml:space="preserve"> סיוע.</w:t>
      </w:r>
    </w:p>
    <w:p w:rsidR="005B0181" w:rsidRDefault="005B0181" w:rsidP="005B0181">
      <w:pPr>
        <w:rPr>
          <w:rtl/>
          <w:lang w:eastAsia="he-IL"/>
        </w:rPr>
      </w:pPr>
      <w:bookmarkStart w:id="4459" w:name="_ETM_Q1_9883708"/>
      <w:bookmarkEnd w:id="4459"/>
    </w:p>
    <w:p w:rsidR="005B0181" w:rsidRDefault="005B0181" w:rsidP="005B0181">
      <w:pPr>
        <w:pStyle w:val="af9"/>
        <w:keepNext/>
        <w:rPr>
          <w:rtl/>
          <w:lang w:eastAsia="he-IL"/>
        </w:rPr>
      </w:pPr>
      <w:bookmarkStart w:id="4460" w:name="ET_guest_מירה_סלומון_664"/>
      <w:r w:rsidRPr="005B0181">
        <w:rPr>
          <w:rStyle w:val="TagStyle"/>
          <w:rtl/>
        </w:rPr>
        <w:t xml:space="preserve"> &lt;&lt; אורח &gt;&gt; </w:t>
      </w:r>
      <w:r>
        <w:rPr>
          <w:rtl/>
          <w:lang w:eastAsia="he-IL"/>
        </w:rPr>
        <w:t>מירה סלומון:</w:t>
      </w:r>
      <w:r w:rsidRPr="005B0181">
        <w:rPr>
          <w:rStyle w:val="TagStyle"/>
          <w:rtl/>
        </w:rPr>
        <w:t xml:space="preserve"> &lt;&lt; אורח &gt;&gt;</w:t>
      </w:r>
      <w:r w:rsidR="0031017A">
        <w:rPr>
          <w:rtl/>
          <w:lang w:eastAsia="he-IL"/>
        </w:rPr>
        <w:t xml:space="preserve"> </w:t>
      </w:r>
      <w:bookmarkEnd w:id="4460"/>
    </w:p>
    <w:p w:rsidR="005B0181" w:rsidRDefault="005B0181" w:rsidP="005B0181">
      <w:pPr>
        <w:pStyle w:val="KeepWithNext"/>
        <w:rPr>
          <w:rtl/>
          <w:lang w:eastAsia="he-IL"/>
        </w:rPr>
      </w:pPr>
    </w:p>
    <w:p w:rsidR="005B0181" w:rsidRDefault="005B0181" w:rsidP="005B0181">
      <w:pPr>
        <w:rPr>
          <w:rtl/>
          <w:lang w:eastAsia="he-IL"/>
        </w:rPr>
      </w:pPr>
      <w:bookmarkStart w:id="4461" w:name="_ETM_Q1_9883982"/>
      <w:bookmarkStart w:id="4462" w:name="_ETM_Q1_9884007"/>
      <w:bookmarkEnd w:id="4461"/>
      <w:bookmarkEnd w:id="4462"/>
      <w:r>
        <w:rPr>
          <w:rFonts w:hint="cs"/>
          <w:rtl/>
          <w:lang w:eastAsia="he-IL"/>
        </w:rPr>
        <w:t xml:space="preserve">לא. הייתה כאן קביעה. שם התפרצתי. </w:t>
      </w:r>
    </w:p>
    <w:p w:rsidR="005B0181" w:rsidRDefault="005B0181" w:rsidP="005B0181">
      <w:pPr>
        <w:rPr>
          <w:rtl/>
          <w:lang w:eastAsia="he-IL"/>
        </w:rPr>
      </w:pPr>
      <w:bookmarkStart w:id="4463" w:name="_ETM_Q1_9884468"/>
      <w:bookmarkEnd w:id="4463"/>
    </w:p>
    <w:p w:rsidR="005B0181" w:rsidRDefault="005B0181" w:rsidP="005B0181">
      <w:pPr>
        <w:pStyle w:val="af9"/>
        <w:keepNext/>
        <w:rPr>
          <w:rtl/>
          <w:lang w:eastAsia="he-IL"/>
        </w:rPr>
      </w:pPr>
      <w:bookmarkStart w:id="4464" w:name="ET_guest_תומר_ביטון_665"/>
      <w:r w:rsidRPr="005B0181">
        <w:rPr>
          <w:rStyle w:val="TagStyle"/>
          <w:rtl/>
        </w:rPr>
        <w:t xml:space="preserve"> &lt;&lt; אורח &gt;&gt; </w:t>
      </w:r>
      <w:r>
        <w:rPr>
          <w:rtl/>
          <w:lang w:eastAsia="he-IL"/>
        </w:rPr>
        <w:t>תומר ביטון:</w:t>
      </w:r>
      <w:r w:rsidRPr="005B0181">
        <w:rPr>
          <w:rStyle w:val="TagStyle"/>
          <w:rtl/>
        </w:rPr>
        <w:t xml:space="preserve"> &lt;&lt; אורח &gt;&gt;</w:t>
      </w:r>
      <w:r w:rsidR="0031017A">
        <w:rPr>
          <w:rtl/>
          <w:lang w:eastAsia="he-IL"/>
        </w:rPr>
        <w:t xml:space="preserve"> </w:t>
      </w:r>
      <w:bookmarkEnd w:id="4464"/>
    </w:p>
    <w:p w:rsidR="005B0181" w:rsidRDefault="005B0181" w:rsidP="005B0181">
      <w:pPr>
        <w:pStyle w:val="KeepWithNext"/>
        <w:rPr>
          <w:rtl/>
          <w:lang w:eastAsia="he-IL"/>
        </w:rPr>
      </w:pPr>
    </w:p>
    <w:p w:rsidR="005B0181" w:rsidRDefault="005B0181" w:rsidP="005B0181">
      <w:pPr>
        <w:rPr>
          <w:rtl/>
          <w:lang w:eastAsia="he-IL"/>
        </w:rPr>
      </w:pPr>
      <w:bookmarkStart w:id="4465" w:name="_ETM_Q1_9884766"/>
      <w:bookmarkStart w:id="4466" w:name="_ETM_Q1_9884793"/>
      <w:bookmarkEnd w:id="4465"/>
      <w:bookmarkEnd w:id="4466"/>
      <w:r>
        <w:rPr>
          <w:rFonts w:hint="cs"/>
          <w:rtl/>
          <w:lang w:eastAsia="he-IL"/>
        </w:rPr>
        <w:t xml:space="preserve">אני אשלח לך </w:t>
      </w:r>
      <w:bookmarkStart w:id="4467" w:name="_ETM_Q1_9883460"/>
      <w:bookmarkEnd w:id="4467"/>
      <w:r>
        <w:rPr>
          <w:rFonts w:hint="cs"/>
          <w:rtl/>
          <w:lang w:eastAsia="he-IL"/>
        </w:rPr>
        <w:t>את ההסכמים.</w:t>
      </w:r>
    </w:p>
    <w:p w:rsidR="005B0181" w:rsidRDefault="005B0181" w:rsidP="005B0181">
      <w:pPr>
        <w:rPr>
          <w:rtl/>
          <w:lang w:eastAsia="he-IL"/>
        </w:rPr>
      </w:pPr>
      <w:bookmarkStart w:id="4468" w:name="_ETM_Q1_9890086"/>
      <w:bookmarkStart w:id="4469" w:name="_ETM_Q1_9890148"/>
      <w:bookmarkEnd w:id="4468"/>
      <w:bookmarkEnd w:id="4469"/>
    </w:p>
    <w:p w:rsidR="005B0181" w:rsidRDefault="005B0181" w:rsidP="005B0181">
      <w:pPr>
        <w:pStyle w:val="a4"/>
        <w:keepNext/>
        <w:rPr>
          <w:rtl/>
        </w:rPr>
      </w:pPr>
      <w:bookmarkStart w:id="4470" w:name="ET_speaker_תומר_רוזנר_666"/>
      <w:r w:rsidRPr="005B0181">
        <w:rPr>
          <w:rStyle w:val="TagStyle"/>
          <w:rtl/>
        </w:rPr>
        <w:t xml:space="preserve"> &lt;&lt; דובר &gt;&gt; </w:t>
      </w:r>
      <w:r>
        <w:rPr>
          <w:rtl/>
        </w:rPr>
        <w:t xml:space="preserve">תומר </w:t>
      </w:r>
      <w:proofErr w:type="spellStart"/>
      <w:r>
        <w:rPr>
          <w:rtl/>
        </w:rPr>
        <w:t>רוזנר</w:t>
      </w:r>
      <w:proofErr w:type="spellEnd"/>
      <w:r>
        <w:rPr>
          <w:rtl/>
        </w:rPr>
        <w:t>:</w:t>
      </w:r>
      <w:r w:rsidRPr="005B0181">
        <w:rPr>
          <w:rStyle w:val="TagStyle"/>
          <w:rtl/>
        </w:rPr>
        <w:t xml:space="preserve"> &lt;&lt; דובר &gt;&gt;</w:t>
      </w:r>
      <w:r w:rsidR="0031017A">
        <w:rPr>
          <w:rtl/>
        </w:rPr>
        <w:t xml:space="preserve"> </w:t>
      </w:r>
      <w:bookmarkEnd w:id="4470"/>
    </w:p>
    <w:p w:rsidR="005B0181" w:rsidRDefault="005B0181" w:rsidP="005B0181">
      <w:pPr>
        <w:pStyle w:val="KeepWithNext"/>
        <w:rPr>
          <w:rtl/>
          <w:lang w:eastAsia="he-IL"/>
        </w:rPr>
      </w:pPr>
    </w:p>
    <w:p w:rsidR="005B0181" w:rsidRDefault="005B0181" w:rsidP="005B0181">
      <w:pPr>
        <w:rPr>
          <w:rtl/>
          <w:lang w:eastAsia="he-IL"/>
        </w:rPr>
      </w:pPr>
      <w:r>
        <w:rPr>
          <w:rFonts w:hint="cs"/>
          <w:rtl/>
          <w:lang w:eastAsia="he-IL"/>
        </w:rPr>
        <w:t>תעשה את זה בימים הקרובים.</w:t>
      </w:r>
    </w:p>
    <w:p w:rsidR="005B0181" w:rsidRDefault="005B0181" w:rsidP="005B0181">
      <w:pPr>
        <w:rPr>
          <w:rtl/>
          <w:lang w:eastAsia="he-IL"/>
        </w:rPr>
      </w:pPr>
      <w:bookmarkStart w:id="4471" w:name="_ETM_Q1_9890580"/>
      <w:bookmarkStart w:id="4472" w:name="_ETM_Q1_9890643"/>
      <w:bookmarkEnd w:id="4471"/>
      <w:bookmarkEnd w:id="4472"/>
    </w:p>
    <w:p w:rsidR="005B0181" w:rsidRDefault="005B0181" w:rsidP="005B0181">
      <w:pPr>
        <w:pStyle w:val="af9"/>
        <w:keepNext/>
        <w:rPr>
          <w:rtl/>
          <w:lang w:eastAsia="he-IL"/>
        </w:rPr>
      </w:pPr>
      <w:bookmarkStart w:id="4473" w:name="ET_guest_תומר_ביטון_667"/>
      <w:r w:rsidRPr="005B0181">
        <w:rPr>
          <w:rStyle w:val="TagStyle"/>
          <w:rtl/>
        </w:rPr>
        <w:t xml:space="preserve"> &lt;&lt; אורח &gt;&gt; </w:t>
      </w:r>
      <w:r>
        <w:rPr>
          <w:rtl/>
          <w:lang w:eastAsia="he-IL"/>
        </w:rPr>
        <w:t>תומר ביטון:</w:t>
      </w:r>
      <w:r w:rsidRPr="005B0181">
        <w:rPr>
          <w:rStyle w:val="TagStyle"/>
          <w:rtl/>
        </w:rPr>
        <w:t xml:space="preserve"> &lt;&lt; אורח &gt;&gt;</w:t>
      </w:r>
      <w:r w:rsidR="0031017A">
        <w:rPr>
          <w:rtl/>
          <w:lang w:eastAsia="he-IL"/>
        </w:rPr>
        <w:t xml:space="preserve"> </w:t>
      </w:r>
      <w:bookmarkEnd w:id="4473"/>
    </w:p>
    <w:p w:rsidR="005B0181" w:rsidRDefault="005B0181" w:rsidP="005B0181">
      <w:pPr>
        <w:pStyle w:val="KeepWithNext"/>
        <w:rPr>
          <w:rtl/>
          <w:lang w:eastAsia="he-IL"/>
        </w:rPr>
      </w:pPr>
    </w:p>
    <w:p w:rsidR="005B0181" w:rsidRDefault="005B0181" w:rsidP="005B0181">
      <w:pPr>
        <w:rPr>
          <w:rtl/>
          <w:lang w:eastAsia="he-IL"/>
        </w:rPr>
      </w:pPr>
      <w:r>
        <w:rPr>
          <w:rFonts w:hint="cs"/>
          <w:rtl/>
          <w:lang w:eastAsia="he-IL"/>
        </w:rPr>
        <w:t xml:space="preserve">אני אעשה את </w:t>
      </w:r>
      <w:bookmarkStart w:id="4474" w:name="_ETM_Q1_9891854"/>
      <w:bookmarkEnd w:id="4474"/>
      <w:r>
        <w:rPr>
          <w:rFonts w:hint="cs"/>
          <w:rtl/>
          <w:lang w:eastAsia="he-IL"/>
        </w:rPr>
        <w:t>זה היום.</w:t>
      </w:r>
      <w:bookmarkStart w:id="4475" w:name="_ETM_Q1_9894602"/>
      <w:bookmarkEnd w:id="4475"/>
    </w:p>
    <w:p w:rsidR="005B0181" w:rsidRDefault="005B0181" w:rsidP="005B0181">
      <w:pPr>
        <w:rPr>
          <w:rtl/>
          <w:lang w:eastAsia="he-IL"/>
        </w:rPr>
      </w:pPr>
      <w:bookmarkStart w:id="4476" w:name="_ETM_Q1_9894660"/>
      <w:bookmarkStart w:id="4477" w:name="_ETM_Q1_9897258"/>
      <w:bookmarkEnd w:id="4476"/>
      <w:bookmarkEnd w:id="4477"/>
    </w:p>
    <w:p w:rsidR="005B0181" w:rsidRDefault="005B0181" w:rsidP="005B0181">
      <w:pPr>
        <w:pStyle w:val="af6"/>
        <w:keepNext/>
        <w:rPr>
          <w:rtl/>
        </w:rPr>
      </w:pPr>
      <w:bookmarkStart w:id="4478" w:name="ET_yor_5854_668"/>
      <w:r w:rsidRPr="005B0181">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5B0181">
        <w:rPr>
          <w:rStyle w:val="TagStyle"/>
          <w:rtl/>
        </w:rPr>
        <w:t xml:space="preserve"> &lt;&lt; יור &gt;&gt;</w:t>
      </w:r>
      <w:r w:rsidR="0031017A">
        <w:rPr>
          <w:rtl/>
        </w:rPr>
        <w:t xml:space="preserve"> </w:t>
      </w:r>
      <w:bookmarkEnd w:id="4478"/>
    </w:p>
    <w:p w:rsidR="005B0181" w:rsidRDefault="005B0181" w:rsidP="005B0181">
      <w:pPr>
        <w:pStyle w:val="KeepWithNext"/>
        <w:rPr>
          <w:rtl/>
          <w:lang w:eastAsia="he-IL"/>
        </w:rPr>
      </w:pPr>
    </w:p>
    <w:p w:rsidR="005B0181" w:rsidRDefault="005B0181" w:rsidP="005B0181">
      <w:pPr>
        <w:rPr>
          <w:rtl/>
          <w:lang w:eastAsia="he-IL"/>
        </w:rPr>
      </w:pPr>
      <w:bookmarkStart w:id="4479" w:name="_ETM_Q1_9897923"/>
      <w:bookmarkStart w:id="4480" w:name="_ETM_Q1_9897949"/>
      <w:bookmarkEnd w:id="4479"/>
      <w:bookmarkEnd w:id="4480"/>
      <w:r>
        <w:rPr>
          <w:rFonts w:hint="cs"/>
          <w:rtl/>
          <w:lang w:eastAsia="he-IL"/>
        </w:rPr>
        <w:t xml:space="preserve">אני חושב שמיצינו את הדיון על הסעיף הזה, סעיף 30כא. ברור </w:t>
      </w:r>
      <w:bookmarkStart w:id="4481" w:name="_ETM_Q1_9901504"/>
      <w:bookmarkEnd w:id="4481"/>
      <w:r>
        <w:rPr>
          <w:rFonts w:hint="cs"/>
          <w:rtl/>
          <w:lang w:eastAsia="he-IL"/>
        </w:rPr>
        <w:t>שהוא סעיף</w:t>
      </w:r>
      <w:r w:rsidR="006327E0">
        <w:rPr>
          <w:rFonts w:hint="cs"/>
          <w:rtl/>
          <w:lang w:eastAsia="he-IL"/>
        </w:rPr>
        <w:t xml:space="preserve"> </w:t>
      </w:r>
      <w:r>
        <w:rPr>
          <w:rFonts w:hint="cs"/>
          <w:rtl/>
          <w:lang w:eastAsia="he-IL"/>
        </w:rPr>
        <w:t>שיש לגביו דעות שונות ומגוונות. אנחנו ממשיכים לסעיף הבא.</w:t>
      </w:r>
    </w:p>
    <w:p w:rsidR="005B0181" w:rsidRDefault="005B0181" w:rsidP="005B0181">
      <w:pPr>
        <w:rPr>
          <w:rtl/>
          <w:lang w:eastAsia="he-IL"/>
        </w:rPr>
      </w:pPr>
    </w:p>
    <w:p w:rsidR="005B0181" w:rsidRDefault="005B0181" w:rsidP="005B0181">
      <w:pPr>
        <w:pStyle w:val="a4"/>
        <w:keepNext/>
        <w:rPr>
          <w:rtl/>
        </w:rPr>
      </w:pPr>
      <w:bookmarkStart w:id="4482" w:name="ET_speaker_גלעד_קרן_669"/>
      <w:r w:rsidRPr="005B0181">
        <w:rPr>
          <w:rStyle w:val="TagStyle"/>
          <w:rtl/>
        </w:rPr>
        <w:t xml:space="preserve"> &lt;&lt; דובר &gt;&gt; </w:t>
      </w:r>
      <w:r>
        <w:rPr>
          <w:rtl/>
        </w:rPr>
        <w:t>גלעד קרן:</w:t>
      </w:r>
      <w:r w:rsidRPr="005B0181">
        <w:rPr>
          <w:rStyle w:val="TagStyle"/>
          <w:rtl/>
        </w:rPr>
        <w:t xml:space="preserve"> &lt;&lt; דובר &gt;&gt;</w:t>
      </w:r>
      <w:r w:rsidR="0031017A">
        <w:rPr>
          <w:rtl/>
        </w:rPr>
        <w:t xml:space="preserve"> </w:t>
      </w:r>
      <w:bookmarkEnd w:id="4482"/>
    </w:p>
    <w:p w:rsidR="005B0181" w:rsidRDefault="005B0181" w:rsidP="005B0181">
      <w:pPr>
        <w:pStyle w:val="KeepWithNext"/>
        <w:rPr>
          <w:rtl/>
          <w:lang w:eastAsia="he-IL"/>
        </w:rPr>
      </w:pPr>
    </w:p>
    <w:p w:rsidR="005B0181" w:rsidRDefault="007B03D6" w:rsidP="005B0181">
      <w:pPr>
        <w:rPr>
          <w:rtl/>
          <w:lang w:eastAsia="he-IL"/>
        </w:rPr>
      </w:pPr>
      <w:r>
        <w:rPr>
          <w:rFonts w:hint="cs"/>
          <w:rtl/>
          <w:lang w:eastAsia="he-IL"/>
        </w:rPr>
        <w:tab/>
        <w:t>330כב</w:t>
      </w:r>
      <w:r>
        <w:rPr>
          <w:rFonts w:hint="cs"/>
          <w:rtl/>
          <w:lang w:eastAsia="he-IL"/>
        </w:rPr>
        <w:tab/>
        <w:t>פיקוח ובקרה וביקורת</w:t>
      </w:r>
    </w:p>
    <w:p w:rsidR="007B03D6" w:rsidRDefault="007B03D6" w:rsidP="005B0181">
      <w:pPr>
        <w:rPr>
          <w:rtl/>
          <w:lang w:eastAsia="he-IL"/>
        </w:rPr>
      </w:pPr>
    </w:p>
    <w:p w:rsidR="007B03D6" w:rsidRDefault="007B03D6" w:rsidP="007B03D6">
      <w:pPr>
        <w:pStyle w:val="aff"/>
        <w:numPr>
          <w:ilvl w:val="0"/>
          <w:numId w:val="13"/>
        </w:numPr>
        <w:rPr>
          <w:lang w:eastAsia="he-IL"/>
        </w:rPr>
      </w:pPr>
      <w:r>
        <w:rPr>
          <w:rFonts w:hint="cs"/>
          <w:rtl/>
          <w:lang w:eastAsia="he-IL"/>
        </w:rPr>
        <w:t>העירייה תפקח על חברת הגביה שהיא מעסיקה ותקיים בקרה על פעולותיה והכול לעניין מתן שירותי גבייה לעירייה.</w:t>
      </w:r>
    </w:p>
    <w:p w:rsidR="007B03D6" w:rsidRDefault="007B03D6" w:rsidP="007B03D6">
      <w:pPr>
        <w:rPr>
          <w:rtl/>
          <w:lang w:eastAsia="he-IL"/>
        </w:rPr>
      </w:pPr>
    </w:p>
    <w:p w:rsidR="007B03D6" w:rsidRDefault="007B03D6" w:rsidP="007B03D6">
      <w:pPr>
        <w:pStyle w:val="aff"/>
        <w:numPr>
          <w:ilvl w:val="0"/>
          <w:numId w:val="13"/>
        </w:numPr>
        <w:rPr>
          <w:lang w:eastAsia="he-IL"/>
        </w:rPr>
      </w:pPr>
      <w:r>
        <w:rPr>
          <w:rFonts w:hint="cs"/>
          <w:rtl/>
          <w:lang w:eastAsia="he-IL"/>
        </w:rPr>
        <w:t>ביקורת מבקר העירייה תחול גם על חברת גבייה המועסקת על ידי העירייה לעניין מתן שירותי גבייה לעירייה ויראו אותה לעניין זה כגוף עירוני מבוקר כאמור בסעיף 170א(ב).</w:t>
      </w:r>
    </w:p>
    <w:p w:rsidR="007B03D6" w:rsidRDefault="007B03D6" w:rsidP="007B03D6">
      <w:pPr>
        <w:pStyle w:val="aff"/>
        <w:rPr>
          <w:rtl/>
          <w:lang w:eastAsia="he-IL"/>
        </w:rPr>
      </w:pPr>
    </w:p>
    <w:p w:rsidR="007B03D6" w:rsidRPr="005B0181" w:rsidRDefault="007B03D6" w:rsidP="007B03D6">
      <w:pPr>
        <w:pStyle w:val="aff"/>
        <w:numPr>
          <w:ilvl w:val="0"/>
          <w:numId w:val="13"/>
        </w:numPr>
        <w:rPr>
          <w:rtl/>
          <w:lang w:eastAsia="he-IL"/>
        </w:rPr>
      </w:pPr>
      <w:r>
        <w:rPr>
          <w:rFonts w:hint="cs"/>
          <w:rtl/>
          <w:lang w:eastAsia="he-IL"/>
        </w:rPr>
        <w:t>חברת גבייה המועסקת על ידי עירייה תהיה גוף מבוקר כמשמעותו בחוק מבקר המדינה, התשי"ח-1958 (נוסח משולב), לעניין שירות הגבייה הניתנים על ידיה לעירייה.</w:t>
      </w:r>
    </w:p>
    <w:p w:rsidR="007B03D6" w:rsidRDefault="007B03D6" w:rsidP="005B0181">
      <w:pPr>
        <w:rPr>
          <w:rtl/>
          <w:lang w:eastAsia="he-IL"/>
        </w:rPr>
      </w:pPr>
      <w:bookmarkStart w:id="4483" w:name="_ETM_Q1_9887294"/>
      <w:bookmarkStart w:id="4484" w:name="_ETM_Q1_9887362"/>
      <w:bookmarkEnd w:id="4483"/>
      <w:bookmarkEnd w:id="4484"/>
    </w:p>
    <w:p w:rsidR="007B03D6" w:rsidRDefault="007B03D6" w:rsidP="007B03D6">
      <w:pPr>
        <w:pStyle w:val="af6"/>
        <w:keepNext/>
        <w:rPr>
          <w:rtl/>
        </w:rPr>
      </w:pPr>
      <w:bookmarkStart w:id="4485" w:name="ET_yor_5854_670"/>
      <w:r w:rsidRPr="007B03D6">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7B03D6">
        <w:rPr>
          <w:rStyle w:val="TagStyle"/>
          <w:rtl/>
        </w:rPr>
        <w:t xml:space="preserve"> &lt;&lt; יור &gt;&gt;</w:t>
      </w:r>
      <w:r w:rsidR="0031017A">
        <w:rPr>
          <w:rtl/>
        </w:rPr>
        <w:t xml:space="preserve"> </w:t>
      </w:r>
      <w:bookmarkEnd w:id="4485"/>
    </w:p>
    <w:p w:rsidR="007B03D6" w:rsidRDefault="007B03D6" w:rsidP="007B03D6">
      <w:pPr>
        <w:pStyle w:val="KeepWithNext"/>
        <w:rPr>
          <w:rtl/>
          <w:lang w:eastAsia="he-IL"/>
        </w:rPr>
      </w:pPr>
    </w:p>
    <w:p w:rsidR="007B03D6" w:rsidRDefault="007B03D6" w:rsidP="007B03D6">
      <w:pPr>
        <w:rPr>
          <w:rtl/>
          <w:lang w:eastAsia="he-IL"/>
        </w:rPr>
      </w:pPr>
      <w:r>
        <w:rPr>
          <w:rFonts w:hint="cs"/>
          <w:rtl/>
          <w:lang w:eastAsia="he-IL"/>
        </w:rPr>
        <w:t xml:space="preserve">זאת אומרת, </w:t>
      </w:r>
      <w:r w:rsidR="00DE3935">
        <w:rPr>
          <w:rFonts w:hint="cs"/>
          <w:rtl/>
          <w:lang w:eastAsia="he-IL"/>
        </w:rPr>
        <w:t xml:space="preserve">מבקר העירייה יכול </w:t>
      </w:r>
      <w:bookmarkStart w:id="4486" w:name="_ETM_Q1_9960938"/>
      <w:bookmarkEnd w:id="4486"/>
      <w:r w:rsidR="00DE3935">
        <w:rPr>
          <w:rFonts w:hint="cs"/>
          <w:rtl/>
          <w:lang w:eastAsia="he-IL"/>
        </w:rPr>
        <w:t>לעסוק בעבודות ביקורת לגבי חברת הגבייה.</w:t>
      </w:r>
    </w:p>
    <w:p w:rsidR="00DE3935" w:rsidRDefault="00DE3935" w:rsidP="007B03D6">
      <w:pPr>
        <w:rPr>
          <w:rtl/>
          <w:lang w:eastAsia="he-IL"/>
        </w:rPr>
      </w:pPr>
      <w:bookmarkStart w:id="4487" w:name="_ETM_Q1_9963563"/>
      <w:bookmarkEnd w:id="4487"/>
    </w:p>
    <w:p w:rsidR="00DE3935" w:rsidRDefault="00DE3935" w:rsidP="00DE3935">
      <w:pPr>
        <w:pStyle w:val="a4"/>
        <w:keepNext/>
        <w:rPr>
          <w:rtl/>
        </w:rPr>
      </w:pPr>
      <w:bookmarkStart w:id="4488" w:name="ET_speaker_גלעד_קרן_671"/>
      <w:r w:rsidRPr="00DE3935">
        <w:rPr>
          <w:rStyle w:val="TagStyle"/>
          <w:rtl/>
        </w:rPr>
        <w:t xml:space="preserve"> &lt;&lt; דובר &gt;&gt; </w:t>
      </w:r>
      <w:r>
        <w:rPr>
          <w:rtl/>
        </w:rPr>
        <w:t>גלעד קרן:</w:t>
      </w:r>
      <w:r w:rsidRPr="00DE3935">
        <w:rPr>
          <w:rStyle w:val="TagStyle"/>
          <w:rtl/>
        </w:rPr>
        <w:t xml:space="preserve"> &lt;&lt; דובר &gt;&gt;</w:t>
      </w:r>
      <w:r w:rsidR="0031017A">
        <w:rPr>
          <w:rtl/>
        </w:rPr>
        <w:t xml:space="preserve"> </w:t>
      </w:r>
      <w:bookmarkEnd w:id="4488"/>
    </w:p>
    <w:p w:rsidR="00DE3935" w:rsidRDefault="00DE3935" w:rsidP="00DE3935">
      <w:pPr>
        <w:pStyle w:val="KeepWithNext"/>
        <w:rPr>
          <w:rtl/>
          <w:lang w:eastAsia="he-IL"/>
        </w:rPr>
      </w:pPr>
    </w:p>
    <w:p w:rsidR="00DE3935" w:rsidRDefault="00DE3935" w:rsidP="00DE3935">
      <w:pPr>
        <w:rPr>
          <w:rtl/>
          <w:lang w:eastAsia="he-IL"/>
        </w:rPr>
      </w:pPr>
      <w:bookmarkStart w:id="4489" w:name="_ETM_Q1_9963927"/>
      <w:bookmarkStart w:id="4490" w:name="_ETM_Q1_9963952"/>
      <w:bookmarkEnd w:id="4489"/>
      <w:bookmarkEnd w:id="4490"/>
      <w:r>
        <w:rPr>
          <w:rFonts w:hint="cs"/>
          <w:rtl/>
          <w:lang w:eastAsia="he-IL"/>
        </w:rPr>
        <w:t xml:space="preserve">רק לגבי שירותי הגבייה. </w:t>
      </w:r>
    </w:p>
    <w:p w:rsidR="00DE3935" w:rsidRDefault="00DE3935" w:rsidP="00DE3935">
      <w:pPr>
        <w:rPr>
          <w:rtl/>
          <w:lang w:eastAsia="he-IL"/>
        </w:rPr>
      </w:pPr>
      <w:bookmarkStart w:id="4491" w:name="_ETM_Q1_9970375"/>
      <w:bookmarkStart w:id="4492" w:name="_ETM_Q1_9970430"/>
      <w:bookmarkStart w:id="4493" w:name="_ETM_Q1_9971191"/>
      <w:bookmarkEnd w:id="4491"/>
      <w:bookmarkEnd w:id="4492"/>
      <w:bookmarkEnd w:id="4493"/>
    </w:p>
    <w:p w:rsidR="00DE3935" w:rsidRDefault="00DE3935" w:rsidP="00DE3935">
      <w:pPr>
        <w:pStyle w:val="af6"/>
        <w:keepNext/>
        <w:rPr>
          <w:rtl/>
        </w:rPr>
      </w:pPr>
      <w:bookmarkStart w:id="4494" w:name="ET_yor_5854_672"/>
      <w:r w:rsidRPr="00DE3935">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E3935">
        <w:rPr>
          <w:rStyle w:val="TagStyle"/>
          <w:rtl/>
        </w:rPr>
        <w:t xml:space="preserve"> &lt;&lt; יור &gt;&gt;</w:t>
      </w:r>
      <w:r w:rsidR="0031017A">
        <w:rPr>
          <w:rtl/>
        </w:rPr>
        <w:t xml:space="preserve"> </w:t>
      </w:r>
      <w:bookmarkEnd w:id="4494"/>
    </w:p>
    <w:p w:rsidR="00DE3935" w:rsidRDefault="00DE3935" w:rsidP="00DE3935">
      <w:pPr>
        <w:pStyle w:val="KeepWithNext"/>
        <w:rPr>
          <w:rtl/>
          <w:lang w:eastAsia="he-IL"/>
        </w:rPr>
      </w:pPr>
    </w:p>
    <w:p w:rsidR="00DE3935" w:rsidRDefault="00DE3935" w:rsidP="00DE3935">
      <w:pPr>
        <w:rPr>
          <w:rtl/>
          <w:lang w:eastAsia="he-IL"/>
        </w:rPr>
      </w:pPr>
      <w:bookmarkStart w:id="4495" w:name="_ETM_Q1_9971828"/>
      <w:bookmarkStart w:id="4496" w:name="_ETM_Q1_9971851"/>
      <w:bookmarkEnd w:id="4495"/>
      <w:bookmarkEnd w:id="4496"/>
      <w:r>
        <w:rPr>
          <w:rFonts w:hint="cs"/>
          <w:rtl/>
          <w:lang w:eastAsia="he-IL"/>
        </w:rPr>
        <w:t xml:space="preserve">כן, </w:t>
      </w:r>
      <w:bookmarkStart w:id="4497" w:name="_ETM_Q1_9971144"/>
      <w:bookmarkEnd w:id="4497"/>
      <w:r>
        <w:rPr>
          <w:rFonts w:hint="cs"/>
          <w:rtl/>
          <w:lang w:eastAsia="he-IL"/>
        </w:rPr>
        <w:t>במה שקשור לעבודה שלה מולו.</w:t>
      </w:r>
      <w:r w:rsidR="006327E0">
        <w:rPr>
          <w:rFonts w:hint="cs"/>
          <w:rtl/>
          <w:lang w:eastAsia="he-IL"/>
        </w:rPr>
        <w:t xml:space="preserve"> </w:t>
      </w:r>
      <w:r>
        <w:rPr>
          <w:rFonts w:hint="cs"/>
          <w:rtl/>
          <w:lang w:eastAsia="he-IL"/>
        </w:rPr>
        <w:t xml:space="preserve">יש הערות על הסעיף </w:t>
      </w:r>
      <w:bookmarkStart w:id="4498" w:name="_ETM_Q1_9975431"/>
      <w:bookmarkEnd w:id="4498"/>
      <w:r>
        <w:rPr>
          <w:rFonts w:hint="cs"/>
          <w:rtl/>
          <w:lang w:eastAsia="he-IL"/>
        </w:rPr>
        <w:t>הזה? אין.</w:t>
      </w:r>
      <w:bookmarkStart w:id="4499" w:name="_ETM_Q1_9980855"/>
      <w:bookmarkEnd w:id="4499"/>
    </w:p>
    <w:p w:rsidR="00DE3935" w:rsidRDefault="00DE3935" w:rsidP="00DE3935">
      <w:pPr>
        <w:rPr>
          <w:rtl/>
          <w:lang w:eastAsia="he-IL"/>
        </w:rPr>
      </w:pPr>
      <w:bookmarkStart w:id="4500" w:name="_ETM_Q1_9980913"/>
      <w:bookmarkEnd w:id="4500"/>
    </w:p>
    <w:p w:rsidR="00DE3935" w:rsidRDefault="00DE3935" w:rsidP="00DE3935">
      <w:pPr>
        <w:pStyle w:val="a4"/>
        <w:keepNext/>
        <w:rPr>
          <w:rtl/>
        </w:rPr>
      </w:pPr>
      <w:bookmarkStart w:id="4501" w:name="ET_speaker_גלעד_קרן_673"/>
      <w:r w:rsidRPr="00DE3935">
        <w:rPr>
          <w:rStyle w:val="TagStyle"/>
          <w:rtl/>
        </w:rPr>
        <w:t xml:space="preserve"> &lt;&lt; דובר &gt;&gt; </w:t>
      </w:r>
      <w:r>
        <w:rPr>
          <w:rtl/>
        </w:rPr>
        <w:t>גלעד קרן:</w:t>
      </w:r>
      <w:r w:rsidRPr="00DE3935">
        <w:rPr>
          <w:rStyle w:val="TagStyle"/>
          <w:rtl/>
        </w:rPr>
        <w:t xml:space="preserve"> &lt;&lt; דובר &gt;&gt;</w:t>
      </w:r>
      <w:r w:rsidR="0031017A">
        <w:rPr>
          <w:rtl/>
        </w:rPr>
        <w:t xml:space="preserve"> </w:t>
      </w:r>
      <w:bookmarkEnd w:id="4501"/>
    </w:p>
    <w:p w:rsidR="00DE3935" w:rsidRDefault="00DE3935" w:rsidP="00DE3935">
      <w:pPr>
        <w:pStyle w:val="KeepWithNext"/>
        <w:rPr>
          <w:rtl/>
          <w:lang w:eastAsia="he-IL"/>
        </w:rPr>
      </w:pPr>
      <w:r>
        <w:rPr>
          <w:rFonts w:hint="cs"/>
          <w:rtl/>
          <w:lang w:eastAsia="he-IL"/>
        </w:rPr>
        <w:tab/>
      </w:r>
    </w:p>
    <w:p w:rsidR="00DE3935" w:rsidRDefault="00DE3935" w:rsidP="00DE3935">
      <w:pPr>
        <w:ind w:left="2160" w:hanging="720"/>
        <w:rPr>
          <w:rtl/>
          <w:lang w:eastAsia="he-IL"/>
        </w:rPr>
      </w:pPr>
      <w:r>
        <w:rPr>
          <w:rFonts w:hint="cs"/>
          <w:rtl/>
          <w:lang w:eastAsia="he-IL"/>
        </w:rPr>
        <w:t>330כג.</w:t>
      </w:r>
      <w:r>
        <w:rPr>
          <w:rFonts w:hint="cs"/>
          <w:rtl/>
          <w:lang w:eastAsia="he-IL"/>
        </w:rPr>
        <w:tab/>
        <w:t>עירייה תקבע אמות מידה והוראות בעניין הרמה, הטיב והאיכות של השירותים שעל חברת גבייה לתת לעירייה, לתושבי העירייה ולחייבים אחרים ובכלל זה בענייניים אלה, ותפרסם אותן</w:t>
      </w:r>
      <w:r w:rsidR="006327E0">
        <w:rPr>
          <w:rFonts w:hint="cs"/>
          <w:rtl/>
          <w:lang w:eastAsia="he-IL"/>
        </w:rPr>
        <w:t xml:space="preserve"> </w:t>
      </w:r>
      <w:r>
        <w:rPr>
          <w:rFonts w:hint="cs"/>
          <w:rtl/>
          <w:lang w:eastAsia="he-IL"/>
        </w:rPr>
        <w:t>לציבור, במשרדיה ובאתר האינטרנט שלה.</w:t>
      </w:r>
    </w:p>
    <w:p w:rsidR="00DE3935" w:rsidRDefault="00DE3935" w:rsidP="00DE3935">
      <w:pPr>
        <w:ind w:left="1440" w:firstLine="0"/>
        <w:rPr>
          <w:rtl/>
          <w:lang w:eastAsia="he-IL"/>
        </w:rPr>
      </w:pPr>
    </w:p>
    <w:p w:rsidR="00DE3935" w:rsidRDefault="00DE3935" w:rsidP="00DE3935">
      <w:pPr>
        <w:pStyle w:val="aff"/>
        <w:numPr>
          <w:ilvl w:val="0"/>
          <w:numId w:val="14"/>
        </w:numPr>
        <w:rPr>
          <w:lang w:eastAsia="he-IL"/>
        </w:rPr>
      </w:pPr>
      <w:bookmarkStart w:id="4502" w:name="_ETM_Q1_10000968"/>
      <w:bookmarkStart w:id="4503" w:name="_ETM_Q1_10001023"/>
      <w:bookmarkEnd w:id="4502"/>
      <w:bookmarkEnd w:id="4503"/>
      <w:r>
        <w:rPr>
          <w:rFonts w:hint="cs"/>
          <w:rtl/>
          <w:lang w:eastAsia="he-IL"/>
        </w:rPr>
        <w:t>קיום מרכז קבלת קהל, מועדי תפעולו וזמני המתנה לקבלת שירות בו.</w:t>
      </w:r>
    </w:p>
    <w:p w:rsidR="00DE3935" w:rsidRDefault="00DE3935" w:rsidP="00DE3935">
      <w:pPr>
        <w:rPr>
          <w:rtl/>
          <w:lang w:eastAsia="he-IL"/>
        </w:rPr>
      </w:pPr>
    </w:p>
    <w:p w:rsidR="00DE3935" w:rsidRDefault="00DE3935" w:rsidP="00DE3935">
      <w:pPr>
        <w:pStyle w:val="aff"/>
        <w:numPr>
          <w:ilvl w:val="0"/>
          <w:numId w:val="14"/>
        </w:numPr>
        <w:rPr>
          <w:lang w:eastAsia="he-IL"/>
        </w:rPr>
      </w:pPr>
      <w:r>
        <w:rPr>
          <w:rFonts w:hint="cs"/>
          <w:rtl/>
          <w:lang w:eastAsia="he-IL"/>
        </w:rPr>
        <w:t>קיום מוקד שירות טלפוני, מועדי תפעולו וזמני המתנה לקבלת שירות בו.</w:t>
      </w:r>
    </w:p>
    <w:p w:rsidR="00DE3935" w:rsidRDefault="00DE3935" w:rsidP="00DE3935">
      <w:pPr>
        <w:pStyle w:val="aff"/>
        <w:rPr>
          <w:rtl/>
          <w:lang w:eastAsia="he-IL"/>
        </w:rPr>
      </w:pPr>
    </w:p>
    <w:p w:rsidR="00DE3935" w:rsidRDefault="00DE3935" w:rsidP="00DE3935">
      <w:pPr>
        <w:pStyle w:val="aff"/>
        <w:numPr>
          <w:ilvl w:val="0"/>
          <w:numId w:val="14"/>
        </w:numPr>
        <w:rPr>
          <w:lang w:eastAsia="he-IL"/>
        </w:rPr>
      </w:pPr>
      <w:r>
        <w:rPr>
          <w:rFonts w:hint="cs"/>
          <w:rtl/>
          <w:lang w:eastAsia="he-IL"/>
        </w:rPr>
        <w:t>קיום אתר אינטרנט באמצעותו ניתן לקבל מידע ומענה לפניות.</w:t>
      </w:r>
    </w:p>
    <w:p w:rsidR="00DE3935" w:rsidRDefault="00DE3935" w:rsidP="00DE3935">
      <w:pPr>
        <w:pStyle w:val="aff"/>
        <w:rPr>
          <w:rtl/>
          <w:lang w:eastAsia="he-IL"/>
        </w:rPr>
      </w:pPr>
    </w:p>
    <w:p w:rsidR="00DE3935" w:rsidRDefault="00DE3935" w:rsidP="00DE3935">
      <w:pPr>
        <w:pStyle w:val="aff"/>
        <w:numPr>
          <w:ilvl w:val="0"/>
          <w:numId w:val="14"/>
        </w:numPr>
        <w:rPr>
          <w:lang w:eastAsia="he-IL"/>
        </w:rPr>
      </w:pPr>
      <w:r>
        <w:rPr>
          <w:rFonts w:hint="cs"/>
          <w:rtl/>
          <w:lang w:eastAsia="he-IL"/>
        </w:rPr>
        <w:t>שפות מתן השירות.</w:t>
      </w:r>
    </w:p>
    <w:p w:rsidR="00DE3935" w:rsidRDefault="00DE3935" w:rsidP="00DE3935">
      <w:pPr>
        <w:pStyle w:val="aff"/>
        <w:rPr>
          <w:rtl/>
          <w:lang w:eastAsia="he-IL"/>
        </w:rPr>
      </w:pPr>
    </w:p>
    <w:p w:rsidR="00DE3935" w:rsidRDefault="00DE3935" w:rsidP="00DE3935">
      <w:pPr>
        <w:pStyle w:val="aff"/>
        <w:numPr>
          <w:ilvl w:val="0"/>
          <w:numId w:val="14"/>
        </w:numPr>
        <w:rPr>
          <w:lang w:eastAsia="he-IL"/>
        </w:rPr>
      </w:pPr>
      <w:r>
        <w:rPr>
          <w:rFonts w:hint="cs"/>
          <w:rtl/>
          <w:lang w:eastAsia="he-IL"/>
        </w:rPr>
        <w:t>נגישות השירות לאנשים עם מוגבלות.</w:t>
      </w:r>
    </w:p>
    <w:p w:rsidR="00DE3935" w:rsidRDefault="00DE3935" w:rsidP="00DE3935">
      <w:pPr>
        <w:pStyle w:val="aff"/>
        <w:rPr>
          <w:rtl/>
          <w:lang w:eastAsia="he-IL"/>
        </w:rPr>
      </w:pPr>
    </w:p>
    <w:p w:rsidR="00DE3935" w:rsidRDefault="00DE3935" w:rsidP="00DE3935">
      <w:pPr>
        <w:pStyle w:val="aff"/>
        <w:numPr>
          <w:ilvl w:val="0"/>
          <w:numId w:val="14"/>
        </w:numPr>
        <w:rPr>
          <w:lang w:eastAsia="he-IL"/>
        </w:rPr>
      </w:pPr>
      <w:r>
        <w:rPr>
          <w:rFonts w:hint="cs"/>
          <w:rtl/>
          <w:lang w:eastAsia="he-IL"/>
        </w:rPr>
        <w:t>זמני מענה פניות המתקבלות בכתב ובדואר אלקטרוני.</w:t>
      </w:r>
    </w:p>
    <w:p w:rsidR="00DE3935" w:rsidRDefault="00DE3935" w:rsidP="00DE3935">
      <w:pPr>
        <w:pStyle w:val="aff"/>
        <w:rPr>
          <w:rtl/>
          <w:lang w:eastAsia="he-IL"/>
        </w:rPr>
      </w:pPr>
    </w:p>
    <w:p w:rsidR="00DE3935" w:rsidRDefault="00DE3935" w:rsidP="00DE3935">
      <w:pPr>
        <w:pStyle w:val="aff"/>
        <w:numPr>
          <w:ilvl w:val="0"/>
          <w:numId w:val="14"/>
        </w:numPr>
        <w:rPr>
          <w:lang w:eastAsia="he-IL"/>
        </w:rPr>
      </w:pPr>
      <w:r>
        <w:rPr>
          <w:rFonts w:hint="cs"/>
          <w:rtl/>
          <w:lang w:eastAsia="he-IL"/>
        </w:rPr>
        <w:t>חובת תיעוד פעילות ומענה לפניות.</w:t>
      </w:r>
    </w:p>
    <w:p w:rsidR="00DE3935" w:rsidRDefault="00DE3935" w:rsidP="00DE3935">
      <w:pPr>
        <w:pStyle w:val="aff"/>
        <w:rPr>
          <w:rtl/>
          <w:lang w:eastAsia="he-IL"/>
        </w:rPr>
      </w:pPr>
    </w:p>
    <w:p w:rsidR="00DE3935" w:rsidRPr="00DE3935" w:rsidRDefault="00DE3935" w:rsidP="00DE3935">
      <w:pPr>
        <w:pStyle w:val="aff"/>
        <w:numPr>
          <w:ilvl w:val="0"/>
          <w:numId w:val="14"/>
        </w:numPr>
        <w:rPr>
          <w:rtl/>
          <w:lang w:eastAsia="he-IL"/>
        </w:rPr>
      </w:pPr>
      <w:r>
        <w:rPr>
          <w:rFonts w:hint="cs"/>
          <w:rtl/>
          <w:lang w:eastAsia="he-IL"/>
        </w:rPr>
        <w:t>דיווחים עתיים לעירייה על פעולותיה.</w:t>
      </w:r>
    </w:p>
    <w:p w:rsidR="004479D6" w:rsidRDefault="004479D6" w:rsidP="005B0181">
      <w:pPr>
        <w:rPr>
          <w:rtl/>
          <w:lang w:eastAsia="he-IL"/>
        </w:rPr>
      </w:pPr>
      <w:bookmarkStart w:id="4504" w:name="_ETM_Q1_9983617"/>
      <w:bookmarkStart w:id="4505" w:name="_ETM_Q1_9983664"/>
      <w:bookmarkStart w:id="4506" w:name="_ETM_Q1_9953885"/>
      <w:bookmarkStart w:id="4507" w:name="_ETM_Q1_9953951"/>
      <w:bookmarkEnd w:id="4504"/>
      <w:bookmarkEnd w:id="4505"/>
      <w:bookmarkEnd w:id="4506"/>
      <w:bookmarkEnd w:id="4507"/>
    </w:p>
    <w:p w:rsidR="004479D6" w:rsidRDefault="004479D6" w:rsidP="004479D6">
      <w:pPr>
        <w:pStyle w:val="af9"/>
        <w:keepNext/>
        <w:rPr>
          <w:rtl/>
          <w:lang w:eastAsia="he-IL"/>
        </w:rPr>
      </w:pPr>
      <w:bookmarkStart w:id="4508" w:name="ET_guest_נתן_קלימי_674"/>
      <w:r w:rsidRPr="004479D6">
        <w:rPr>
          <w:rStyle w:val="TagStyle"/>
          <w:rtl/>
        </w:rPr>
        <w:t xml:space="preserve"> &lt;&lt; אורח &gt;&gt; </w:t>
      </w:r>
      <w:r>
        <w:rPr>
          <w:rtl/>
          <w:lang w:eastAsia="he-IL"/>
        </w:rPr>
        <w:t xml:space="preserve">נתן </w:t>
      </w:r>
      <w:proofErr w:type="spellStart"/>
      <w:r>
        <w:rPr>
          <w:rtl/>
          <w:lang w:eastAsia="he-IL"/>
        </w:rPr>
        <w:t>קלימי</w:t>
      </w:r>
      <w:proofErr w:type="spellEnd"/>
      <w:r>
        <w:rPr>
          <w:rtl/>
          <w:lang w:eastAsia="he-IL"/>
        </w:rPr>
        <w:t>:</w:t>
      </w:r>
      <w:r w:rsidRPr="004479D6">
        <w:rPr>
          <w:rStyle w:val="TagStyle"/>
          <w:rtl/>
        </w:rPr>
        <w:t xml:space="preserve"> &lt;&lt; אורח &gt;&gt;</w:t>
      </w:r>
      <w:r w:rsidR="0031017A">
        <w:rPr>
          <w:rtl/>
          <w:lang w:eastAsia="he-IL"/>
        </w:rPr>
        <w:t xml:space="preserve"> </w:t>
      </w:r>
      <w:bookmarkEnd w:id="4508"/>
    </w:p>
    <w:p w:rsidR="004479D6" w:rsidRDefault="004479D6" w:rsidP="004479D6">
      <w:pPr>
        <w:pStyle w:val="KeepWithNext"/>
        <w:rPr>
          <w:rtl/>
          <w:lang w:eastAsia="he-IL"/>
        </w:rPr>
      </w:pPr>
    </w:p>
    <w:p w:rsidR="004479D6" w:rsidRDefault="004479D6" w:rsidP="004479D6">
      <w:pPr>
        <w:rPr>
          <w:rtl/>
          <w:lang w:eastAsia="he-IL"/>
        </w:rPr>
      </w:pPr>
      <w:r>
        <w:rPr>
          <w:rFonts w:hint="cs"/>
          <w:rtl/>
          <w:lang w:eastAsia="he-IL"/>
        </w:rPr>
        <w:t>הסעיף הזה חל רק על</w:t>
      </w:r>
      <w:r w:rsidR="006327E0">
        <w:rPr>
          <w:rFonts w:hint="cs"/>
          <w:rtl/>
          <w:lang w:eastAsia="he-IL"/>
        </w:rPr>
        <w:t xml:space="preserve"> </w:t>
      </w:r>
      <w:r>
        <w:rPr>
          <w:rFonts w:hint="cs"/>
          <w:rtl/>
          <w:lang w:eastAsia="he-IL"/>
        </w:rPr>
        <w:t xml:space="preserve">חברות גבייה ולא על שירותי עזר. אני </w:t>
      </w:r>
      <w:bookmarkStart w:id="4509" w:name="_ETM_Q1_10051585"/>
      <w:bookmarkEnd w:id="4509"/>
      <w:r>
        <w:rPr>
          <w:rFonts w:hint="cs"/>
          <w:rtl/>
          <w:lang w:eastAsia="he-IL"/>
        </w:rPr>
        <w:t xml:space="preserve">מסביר שוב שחברת גבייה, על פי ההגדרה נכון להיום, אם </w:t>
      </w:r>
      <w:bookmarkStart w:id="4510" w:name="_ETM_Q1_10057107"/>
      <w:bookmarkEnd w:id="4510"/>
      <w:r>
        <w:rPr>
          <w:rFonts w:hint="cs"/>
          <w:rtl/>
          <w:lang w:eastAsia="he-IL"/>
        </w:rPr>
        <w:t xml:space="preserve">היא נותנת שירותי עזר, היא חברת גבייה והיא לא </w:t>
      </w:r>
      <w:bookmarkStart w:id="4511" w:name="_ETM_Q1_10058827"/>
      <w:bookmarkEnd w:id="4511"/>
      <w:r>
        <w:rPr>
          <w:rFonts w:hint="cs"/>
          <w:rtl/>
          <w:lang w:eastAsia="he-IL"/>
        </w:rPr>
        <w:t xml:space="preserve">חברה לשירותי עזר. לא הגיוני בעיניי, גם מבחינת התחרות בשוק, שאותו שירות שניתן על ידי </w:t>
      </w:r>
      <w:bookmarkStart w:id="4512" w:name="_ETM_Q1_10062266"/>
      <w:bookmarkEnd w:id="4512"/>
      <w:r>
        <w:rPr>
          <w:rFonts w:hint="cs"/>
          <w:rtl/>
          <w:lang w:eastAsia="he-IL"/>
        </w:rPr>
        <w:t>שתי חברות</w:t>
      </w:r>
      <w:r w:rsidR="006327E0">
        <w:rPr>
          <w:rFonts w:hint="cs"/>
          <w:rtl/>
          <w:lang w:eastAsia="he-IL"/>
        </w:rPr>
        <w:t xml:space="preserve"> </w:t>
      </w:r>
      <w:r>
        <w:rPr>
          <w:rFonts w:hint="cs"/>
          <w:rtl/>
          <w:lang w:eastAsia="he-IL"/>
        </w:rPr>
        <w:t xml:space="preserve">חיצוניות, על אחת יחול ועל השנייה </w:t>
      </w:r>
      <w:bookmarkStart w:id="4513" w:name="_ETM_Q1_10063701"/>
      <w:bookmarkEnd w:id="4513"/>
      <w:r>
        <w:rPr>
          <w:rFonts w:hint="cs"/>
          <w:rtl/>
          <w:lang w:eastAsia="he-IL"/>
        </w:rPr>
        <w:t>לא יחול.</w:t>
      </w:r>
      <w:bookmarkStart w:id="4514" w:name="_ETM_Q1_10065197"/>
      <w:bookmarkEnd w:id="4514"/>
    </w:p>
    <w:p w:rsidR="004479D6" w:rsidRDefault="004479D6" w:rsidP="004479D6">
      <w:pPr>
        <w:rPr>
          <w:rtl/>
          <w:lang w:eastAsia="he-IL"/>
        </w:rPr>
      </w:pPr>
      <w:bookmarkStart w:id="4515" w:name="_ETM_Q1_10065258"/>
      <w:bookmarkEnd w:id="4515"/>
    </w:p>
    <w:p w:rsidR="004479D6" w:rsidRDefault="004479D6" w:rsidP="004479D6">
      <w:pPr>
        <w:pStyle w:val="a4"/>
        <w:keepNext/>
        <w:rPr>
          <w:rtl/>
        </w:rPr>
      </w:pPr>
      <w:bookmarkStart w:id="4516" w:name="ET_speaker_תומר_רוזנר_675"/>
      <w:r w:rsidRPr="004479D6">
        <w:rPr>
          <w:rStyle w:val="TagStyle"/>
          <w:rtl/>
        </w:rPr>
        <w:t xml:space="preserve"> &lt;&lt; דובר &gt;&gt; </w:t>
      </w:r>
      <w:r>
        <w:rPr>
          <w:rtl/>
        </w:rPr>
        <w:t xml:space="preserve">תומר </w:t>
      </w:r>
      <w:proofErr w:type="spellStart"/>
      <w:r>
        <w:rPr>
          <w:rtl/>
        </w:rPr>
        <w:t>רוזנר</w:t>
      </w:r>
      <w:proofErr w:type="spellEnd"/>
      <w:r>
        <w:rPr>
          <w:rtl/>
        </w:rPr>
        <w:t>:</w:t>
      </w:r>
      <w:r w:rsidRPr="004479D6">
        <w:rPr>
          <w:rStyle w:val="TagStyle"/>
          <w:rtl/>
        </w:rPr>
        <w:t xml:space="preserve"> &lt;&lt; דובר &gt;&gt;</w:t>
      </w:r>
      <w:r w:rsidR="0031017A">
        <w:rPr>
          <w:rtl/>
        </w:rPr>
        <w:t xml:space="preserve"> </w:t>
      </w:r>
      <w:bookmarkEnd w:id="4516"/>
    </w:p>
    <w:p w:rsidR="004479D6" w:rsidRDefault="004479D6" w:rsidP="004479D6">
      <w:pPr>
        <w:pStyle w:val="KeepWithNext"/>
        <w:rPr>
          <w:rtl/>
          <w:lang w:eastAsia="he-IL"/>
        </w:rPr>
      </w:pPr>
    </w:p>
    <w:p w:rsidR="004479D6" w:rsidRDefault="004479D6" w:rsidP="004479D6">
      <w:pPr>
        <w:rPr>
          <w:rtl/>
          <w:lang w:eastAsia="he-IL"/>
        </w:rPr>
      </w:pPr>
      <w:bookmarkStart w:id="4517" w:name="_ETM_Q1_10068538"/>
      <w:bookmarkStart w:id="4518" w:name="_ETM_Q1_10068560"/>
      <w:bookmarkEnd w:id="4517"/>
      <w:bookmarkEnd w:id="4518"/>
      <w:r>
        <w:rPr>
          <w:rFonts w:hint="cs"/>
          <w:rtl/>
          <w:lang w:eastAsia="he-IL"/>
        </w:rPr>
        <w:t>צודק.</w:t>
      </w:r>
      <w:r w:rsidR="006327E0">
        <w:rPr>
          <w:rFonts w:hint="cs"/>
          <w:rtl/>
          <w:lang w:eastAsia="he-IL"/>
        </w:rPr>
        <w:t xml:space="preserve"> </w:t>
      </w:r>
      <w:r>
        <w:rPr>
          <w:rFonts w:hint="cs"/>
          <w:rtl/>
          <w:lang w:eastAsia="he-IL"/>
        </w:rPr>
        <w:t xml:space="preserve">צריך להחיל את הסעיף גם </w:t>
      </w:r>
      <w:bookmarkStart w:id="4519" w:name="_ETM_Q1_10073025"/>
      <w:bookmarkEnd w:id="4519"/>
      <w:r>
        <w:rPr>
          <w:rFonts w:hint="cs"/>
          <w:rtl/>
          <w:lang w:eastAsia="he-IL"/>
        </w:rPr>
        <w:t>על חברה שנותנת שירות עזר.</w:t>
      </w:r>
      <w:bookmarkStart w:id="4520" w:name="_ETM_Q1_10076582"/>
      <w:bookmarkEnd w:id="4520"/>
    </w:p>
    <w:p w:rsidR="004479D6" w:rsidRDefault="004479D6" w:rsidP="004479D6">
      <w:pPr>
        <w:rPr>
          <w:rtl/>
          <w:lang w:eastAsia="he-IL"/>
        </w:rPr>
      </w:pPr>
      <w:bookmarkStart w:id="4521" w:name="_ETM_Q1_10076640"/>
      <w:bookmarkEnd w:id="4521"/>
    </w:p>
    <w:p w:rsidR="004479D6" w:rsidRDefault="004479D6" w:rsidP="004479D6">
      <w:pPr>
        <w:pStyle w:val="af6"/>
        <w:keepNext/>
        <w:rPr>
          <w:rtl/>
        </w:rPr>
      </w:pPr>
      <w:bookmarkStart w:id="4522" w:name="ET_yor_5854_676"/>
      <w:r w:rsidRPr="004479D6">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479D6">
        <w:rPr>
          <w:rStyle w:val="TagStyle"/>
          <w:rtl/>
        </w:rPr>
        <w:t xml:space="preserve"> &lt;&lt; יור &gt;&gt;</w:t>
      </w:r>
      <w:r w:rsidR="0031017A">
        <w:rPr>
          <w:rtl/>
        </w:rPr>
        <w:t xml:space="preserve"> </w:t>
      </w:r>
      <w:bookmarkEnd w:id="4522"/>
    </w:p>
    <w:p w:rsidR="004479D6" w:rsidRDefault="004479D6" w:rsidP="004479D6">
      <w:pPr>
        <w:pStyle w:val="KeepWithNext"/>
        <w:rPr>
          <w:rtl/>
          <w:lang w:eastAsia="he-IL"/>
        </w:rPr>
      </w:pPr>
    </w:p>
    <w:p w:rsidR="004479D6" w:rsidRDefault="004479D6" w:rsidP="004479D6">
      <w:pPr>
        <w:rPr>
          <w:rtl/>
          <w:lang w:eastAsia="he-IL"/>
        </w:rPr>
      </w:pPr>
      <w:r>
        <w:rPr>
          <w:rFonts w:hint="cs"/>
          <w:rtl/>
          <w:lang w:eastAsia="he-IL"/>
        </w:rPr>
        <w:t>אבל מה הקשר?</w:t>
      </w:r>
    </w:p>
    <w:p w:rsidR="004479D6" w:rsidRDefault="004479D6" w:rsidP="004479D6">
      <w:pPr>
        <w:rPr>
          <w:rtl/>
          <w:lang w:eastAsia="he-IL"/>
        </w:rPr>
      </w:pPr>
    </w:p>
    <w:p w:rsidR="004479D6" w:rsidRDefault="004479D6" w:rsidP="004479D6">
      <w:pPr>
        <w:pStyle w:val="a4"/>
        <w:keepNext/>
        <w:rPr>
          <w:rtl/>
        </w:rPr>
      </w:pPr>
      <w:bookmarkStart w:id="4523" w:name="ET_speaker_תומר_רוזנר_677"/>
      <w:r w:rsidRPr="004479D6">
        <w:rPr>
          <w:rStyle w:val="TagStyle"/>
          <w:rtl/>
        </w:rPr>
        <w:t xml:space="preserve"> &lt;&lt; דובר &gt;&gt; </w:t>
      </w:r>
      <w:r>
        <w:rPr>
          <w:rtl/>
        </w:rPr>
        <w:t xml:space="preserve">תומר </w:t>
      </w:r>
      <w:proofErr w:type="spellStart"/>
      <w:r>
        <w:rPr>
          <w:rtl/>
        </w:rPr>
        <w:t>רוזנר</w:t>
      </w:r>
      <w:proofErr w:type="spellEnd"/>
      <w:r>
        <w:rPr>
          <w:rtl/>
        </w:rPr>
        <w:t>:</w:t>
      </w:r>
      <w:r w:rsidRPr="004479D6">
        <w:rPr>
          <w:rStyle w:val="TagStyle"/>
          <w:rtl/>
        </w:rPr>
        <w:t xml:space="preserve"> &lt;&lt; דובר &gt;&gt;</w:t>
      </w:r>
      <w:r w:rsidR="0031017A">
        <w:rPr>
          <w:rtl/>
        </w:rPr>
        <w:t xml:space="preserve"> </w:t>
      </w:r>
      <w:bookmarkEnd w:id="4523"/>
    </w:p>
    <w:p w:rsidR="004479D6" w:rsidRDefault="004479D6" w:rsidP="004479D6">
      <w:pPr>
        <w:pStyle w:val="KeepWithNext"/>
        <w:rPr>
          <w:rtl/>
          <w:lang w:eastAsia="he-IL"/>
        </w:rPr>
      </w:pPr>
    </w:p>
    <w:p w:rsidR="004479D6" w:rsidRDefault="004479D6" w:rsidP="004479D6">
      <w:pPr>
        <w:rPr>
          <w:rtl/>
          <w:lang w:eastAsia="he-IL"/>
        </w:rPr>
      </w:pPr>
      <w:r>
        <w:rPr>
          <w:rFonts w:hint="cs"/>
          <w:rtl/>
          <w:lang w:eastAsia="he-IL"/>
        </w:rPr>
        <w:t xml:space="preserve">גם לגבי חברה שנותנת שירותי עזר, צריך להיות זמני מענה וכולי. </w:t>
      </w:r>
    </w:p>
    <w:p w:rsidR="00D70689" w:rsidRDefault="00D70689" w:rsidP="004479D6">
      <w:pPr>
        <w:rPr>
          <w:rtl/>
          <w:lang w:eastAsia="he-IL"/>
        </w:rPr>
      </w:pPr>
      <w:bookmarkStart w:id="4524" w:name="_ETM_Q1_10084784"/>
      <w:bookmarkStart w:id="4525" w:name="_ETM_Q1_10084828"/>
      <w:bookmarkEnd w:id="4524"/>
      <w:bookmarkEnd w:id="4525"/>
    </w:p>
    <w:p w:rsidR="00D70689" w:rsidRDefault="00D70689" w:rsidP="00D70689">
      <w:pPr>
        <w:pStyle w:val="af6"/>
        <w:keepNext/>
        <w:rPr>
          <w:rtl/>
        </w:rPr>
      </w:pPr>
      <w:bookmarkStart w:id="4526" w:name="ET_yor_5854_678"/>
      <w:r w:rsidRPr="00D70689">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70689">
        <w:rPr>
          <w:rStyle w:val="TagStyle"/>
          <w:rtl/>
        </w:rPr>
        <w:t xml:space="preserve"> &lt;&lt; יור &gt;&gt;</w:t>
      </w:r>
      <w:r w:rsidR="0031017A">
        <w:rPr>
          <w:rtl/>
        </w:rPr>
        <w:t xml:space="preserve"> </w:t>
      </w:r>
      <w:bookmarkEnd w:id="4526"/>
    </w:p>
    <w:p w:rsidR="00D70689" w:rsidRDefault="00D70689" w:rsidP="00D70689">
      <w:pPr>
        <w:pStyle w:val="KeepWithNext"/>
        <w:rPr>
          <w:rtl/>
          <w:lang w:eastAsia="he-IL"/>
        </w:rPr>
      </w:pPr>
    </w:p>
    <w:p w:rsidR="00D70689" w:rsidRDefault="00D70689" w:rsidP="00D70689">
      <w:pPr>
        <w:rPr>
          <w:rtl/>
          <w:lang w:eastAsia="he-IL"/>
        </w:rPr>
      </w:pPr>
      <w:r>
        <w:rPr>
          <w:rFonts w:hint="cs"/>
          <w:rtl/>
          <w:lang w:eastAsia="he-IL"/>
        </w:rPr>
        <w:t xml:space="preserve">בסדר, אבל מה </w:t>
      </w:r>
      <w:bookmarkStart w:id="4527" w:name="_ETM_Q1_10083981"/>
      <w:bookmarkEnd w:id="4527"/>
      <w:r>
        <w:rPr>
          <w:rFonts w:hint="cs"/>
          <w:rtl/>
          <w:lang w:eastAsia="he-IL"/>
        </w:rPr>
        <w:t xml:space="preserve">הקשר לתנאים של הפעלת חברות גבייה? </w:t>
      </w:r>
    </w:p>
    <w:p w:rsidR="00D70689" w:rsidRDefault="00D70689" w:rsidP="00D70689">
      <w:pPr>
        <w:rPr>
          <w:rStyle w:val="TagStyle"/>
          <w:rFonts w:ascii="David" w:hAnsi="David"/>
          <w:u w:val="single"/>
          <w:rtl/>
        </w:rPr>
      </w:pPr>
      <w:bookmarkStart w:id="4528" w:name="_ETM_Q1_10095705"/>
      <w:bookmarkStart w:id="4529" w:name="_ETM_Q1_10095759"/>
      <w:bookmarkEnd w:id="4528"/>
      <w:bookmarkEnd w:id="4529"/>
    </w:p>
    <w:p w:rsidR="00D70689" w:rsidRDefault="00D70689" w:rsidP="00D70689">
      <w:pPr>
        <w:pStyle w:val="af9"/>
        <w:keepNext/>
        <w:rPr>
          <w:rtl/>
        </w:rPr>
      </w:pPr>
      <w:bookmarkStart w:id="4530" w:name="ET_guest_נתן_קלימי_687"/>
      <w:r w:rsidRPr="00D70689">
        <w:rPr>
          <w:rStyle w:val="TagStyle"/>
          <w:rtl/>
        </w:rPr>
        <w:t xml:space="preserve"> &lt;&lt; אורח &gt;&gt; </w:t>
      </w:r>
      <w:r>
        <w:rPr>
          <w:rtl/>
        </w:rPr>
        <w:t xml:space="preserve">נתן </w:t>
      </w:r>
      <w:proofErr w:type="spellStart"/>
      <w:r>
        <w:rPr>
          <w:rtl/>
        </w:rPr>
        <w:t>קלימי</w:t>
      </w:r>
      <w:proofErr w:type="spellEnd"/>
      <w:r>
        <w:rPr>
          <w:rtl/>
        </w:rPr>
        <w:t>:</w:t>
      </w:r>
      <w:r w:rsidRPr="00D70689">
        <w:rPr>
          <w:rStyle w:val="TagStyle"/>
          <w:rtl/>
        </w:rPr>
        <w:t xml:space="preserve"> &lt;&lt; אורח &gt;&gt;</w:t>
      </w:r>
      <w:r w:rsidR="0031017A">
        <w:rPr>
          <w:rtl/>
        </w:rPr>
        <w:t xml:space="preserve"> </w:t>
      </w:r>
      <w:bookmarkEnd w:id="4530"/>
    </w:p>
    <w:p w:rsidR="00D70689" w:rsidRDefault="00D70689" w:rsidP="00D70689">
      <w:pPr>
        <w:pStyle w:val="KeepWithNext"/>
        <w:rPr>
          <w:rtl/>
        </w:rPr>
      </w:pPr>
    </w:p>
    <w:p w:rsidR="00D70689" w:rsidRDefault="00D70689" w:rsidP="00D70689">
      <w:pPr>
        <w:rPr>
          <w:rtl/>
          <w:lang w:eastAsia="he-IL"/>
        </w:rPr>
      </w:pPr>
      <w:r>
        <w:rPr>
          <w:rFonts w:hint="cs"/>
          <w:rtl/>
          <w:lang w:eastAsia="he-IL"/>
        </w:rPr>
        <w:t xml:space="preserve">כי בחוק קבעתם גם שיהיה תאגיד עזר. החוק פיצל בין </w:t>
      </w:r>
      <w:bookmarkStart w:id="4531" w:name="_ETM_Q1_10106755"/>
      <w:bookmarkEnd w:id="4531"/>
      <w:r>
        <w:rPr>
          <w:rFonts w:hint="cs"/>
          <w:rtl/>
          <w:lang w:eastAsia="he-IL"/>
        </w:rPr>
        <w:t xml:space="preserve">תאגיד עזר לחברת גבייה. </w:t>
      </w:r>
    </w:p>
    <w:p w:rsidR="00D70689" w:rsidRDefault="00D70689" w:rsidP="00D70689">
      <w:pPr>
        <w:rPr>
          <w:rtl/>
          <w:lang w:eastAsia="he-IL"/>
        </w:rPr>
      </w:pPr>
      <w:bookmarkStart w:id="4532" w:name="_ETM_Q1_10114079"/>
      <w:bookmarkStart w:id="4533" w:name="_ETM_Q1_10114137"/>
      <w:bookmarkStart w:id="4534" w:name="_ETM_Q1_10114713"/>
      <w:bookmarkEnd w:id="4532"/>
      <w:bookmarkEnd w:id="4533"/>
      <w:bookmarkEnd w:id="4534"/>
    </w:p>
    <w:p w:rsidR="00D70689" w:rsidRDefault="00D70689" w:rsidP="00D70689">
      <w:pPr>
        <w:pStyle w:val="a4"/>
        <w:keepNext/>
        <w:rPr>
          <w:rtl/>
        </w:rPr>
      </w:pPr>
      <w:bookmarkStart w:id="4535" w:name="ET_speaker_גלעד_קרן_681"/>
      <w:r w:rsidRPr="00D70689">
        <w:rPr>
          <w:rStyle w:val="TagStyle"/>
          <w:rtl/>
        </w:rPr>
        <w:t xml:space="preserve"> &lt;&lt; דובר &gt;&gt; </w:t>
      </w:r>
      <w:r>
        <w:rPr>
          <w:rtl/>
        </w:rPr>
        <w:t>גלעד קרן:</w:t>
      </w:r>
      <w:r w:rsidRPr="00D70689">
        <w:rPr>
          <w:rStyle w:val="TagStyle"/>
          <w:rtl/>
        </w:rPr>
        <w:t xml:space="preserve"> &lt;&lt; דובר &gt;&gt;</w:t>
      </w:r>
      <w:r w:rsidR="0031017A">
        <w:rPr>
          <w:rtl/>
        </w:rPr>
        <w:t xml:space="preserve"> </w:t>
      </w:r>
      <w:bookmarkEnd w:id="4535"/>
    </w:p>
    <w:p w:rsidR="00D70689" w:rsidRDefault="00D70689" w:rsidP="00D70689">
      <w:pPr>
        <w:pStyle w:val="KeepWithNext"/>
        <w:rPr>
          <w:rtl/>
          <w:lang w:eastAsia="he-IL"/>
        </w:rPr>
      </w:pPr>
    </w:p>
    <w:p w:rsidR="00D70689" w:rsidRDefault="00D70689" w:rsidP="00D70689">
      <w:pPr>
        <w:rPr>
          <w:rtl/>
          <w:lang w:eastAsia="he-IL"/>
        </w:rPr>
      </w:pPr>
      <w:bookmarkStart w:id="4536" w:name="_ETM_Q1_10115015"/>
      <w:bookmarkStart w:id="4537" w:name="_ETM_Q1_10115050"/>
      <w:bookmarkEnd w:id="4536"/>
      <w:bookmarkEnd w:id="4537"/>
      <w:r>
        <w:rPr>
          <w:rFonts w:hint="cs"/>
          <w:rtl/>
          <w:lang w:eastAsia="he-IL"/>
        </w:rPr>
        <w:t>מה הקשר?</w:t>
      </w:r>
    </w:p>
    <w:p w:rsidR="00D70689" w:rsidRDefault="00D70689" w:rsidP="00D70689">
      <w:pPr>
        <w:rPr>
          <w:rStyle w:val="TagStyle"/>
          <w:rFonts w:ascii="David" w:hAnsi="David"/>
          <w:u w:val="single"/>
          <w:rtl/>
        </w:rPr>
      </w:pPr>
    </w:p>
    <w:p w:rsidR="00D70689" w:rsidRDefault="00D70689" w:rsidP="00D70689">
      <w:pPr>
        <w:pStyle w:val="af9"/>
        <w:keepNext/>
        <w:rPr>
          <w:rtl/>
        </w:rPr>
      </w:pPr>
      <w:bookmarkStart w:id="4538" w:name="ET_guest_נתן_קלימי_686"/>
      <w:r w:rsidRPr="00D70689">
        <w:rPr>
          <w:rStyle w:val="TagStyle"/>
          <w:rtl/>
        </w:rPr>
        <w:t xml:space="preserve"> &lt;&lt; אורח &gt;&gt; </w:t>
      </w:r>
      <w:r>
        <w:rPr>
          <w:rtl/>
        </w:rPr>
        <w:t xml:space="preserve">נתן </w:t>
      </w:r>
      <w:proofErr w:type="spellStart"/>
      <w:r>
        <w:rPr>
          <w:rtl/>
        </w:rPr>
        <w:t>קלימי</w:t>
      </w:r>
      <w:proofErr w:type="spellEnd"/>
      <w:r>
        <w:rPr>
          <w:rtl/>
        </w:rPr>
        <w:t>:</w:t>
      </w:r>
      <w:r w:rsidRPr="00D70689">
        <w:rPr>
          <w:rStyle w:val="TagStyle"/>
          <w:rtl/>
        </w:rPr>
        <w:t xml:space="preserve"> &lt;&lt; אורח &gt;&gt;</w:t>
      </w:r>
      <w:r w:rsidR="0031017A">
        <w:rPr>
          <w:rtl/>
        </w:rPr>
        <w:t xml:space="preserve"> </w:t>
      </w:r>
      <w:bookmarkEnd w:id="4538"/>
    </w:p>
    <w:p w:rsidR="00D70689" w:rsidRDefault="00D70689" w:rsidP="00D70689">
      <w:pPr>
        <w:pStyle w:val="KeepWithNext"/>
        <w:rPr>
          <w:rtl/>
        </w:rPr>
      </w:pPr>
    </w:p>
    <w:p w:rsidR="00D70689" w:rsidRDefault="00D70689" w:rsidP="00D70689">
      <w:pPr>
        <w:rPr>
          <w:rtl/>
          <w:lang w:eastAsia="he-IL"/>
        </w:rPr>
      </w:pPr>
      <w:r>
        <w:rPr>
          <w:rFonts w:hint="cs"/>
          <w:rtl/>
          <w:lang w:eastAsia="he-IL"/>
        </w:rPr>
        <w:t xml:space="preserve">החוק פיצל בין תאגיד שמבצע </w:t>
      </w:r>
      <w:bookmarkStart w:id="4539" w:name="_ETM_Q1_10115022"/>
      <w:bookmarkEnd w:id="4539"/>
      <w:r>
        <w:rPr>
          <w:rFonts w:hint="cs"/>
          <w:rtl/>
          <w:lang w:eastAsia="he-IL"/>
        </w:rPr>
        <w:t xml:space="preserve">פעולות גבייה לבין תגיד עזר שנותן שירותים טכניים, </w:t>
      </w:r>
      <w:bookmarkStart w:id="4540" w:name="_ETM_Q1_10120560"/>
      <w:bookmarkEnd w:id="4540"/>
      <w:r>
        <w:rPr>
          <w:rFonts w:hint="cs"/>
          <w:rtl/>
          <w:lang w:eastAsia="he-IL"/>
        </w:rPr>
        <w:t>שירותים נלווים. לכן מבקשים להחיל על שניהם.</w:t>
      </w:r>
    </w:p>
    <w:p w:rsidR="00D70689" w:rsidRDefault="00D70689" w:rsidP="00D70689">
      <w:pPr>
        <w:rPr>
          <w:rtl/>
          <w:lang w:eastAsia="he-IL"/>
        </w:rPr>
      </w:pPr>
      <w:bookmarkStart w:id="4541" w:name="_ETM_Q1_10126049"/>
      <w:bookmarkStart w:id="4542" w:name="_ETM_Q1_10126109"/>
      <w:bookmarkStart w:id="4543" w:name="_ETM_Q1_10130545"/>
      <w:bookmarkEnd w:id="4541"/>
      <w:bookmarkEnd w:id="4542"/>
      <w:bookmarkEnd w:id="4543"/>
    </w:p>
    <w:p w:rsidR="00D70689" w:rsidRDefault="00D70689" w:rsidP="00D70689">
      <w:pPr>
        <w:pStyle w:val="af6"/>
        <w:keepNext/>
        <w:rPr>
          <w:rtl/>
        </w:rPr>
      </w:pPr>
      <w:bookmarkStart w:id="4544" w:name="ET_yor_5854_683"/>
      <w:r w:rsidRPr="00D70689">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70689">
        <w:rPr>
          <w:rStyle w:val="TagStyle"/>
          <w:rtl/>
        </w:rPr>
        <w:t xml:space="preserve"> &lt;&lt; יור &gt;&gt;</w:t>
      </w:r>
      <w:r w:rsidR="0031017A">
        <w:rPr>
          <w:rtl/>
        </w:rPr>
        <w:t xml:space="preserve"> </w:t>
      </w:r>
      <w:bookmarkEnd w:id="4544"/>
    </w:p>
    <w:p w:rsidR="00D70689" w:rsidRDefault="00D70689" w:rsidP="00D70689">
      <w:pPr>
        <w:pStyle w:val="KeepWithNext"/>
        <w:rPr>
          <w:rtl/>
          <w:lang w:eastAsia="he-IL"/>
        </w:rPr>
      </w:pPr>
    </w:p>
    <w:p w:rsidR="00D70689" w:rsidRDefault="00D70689" w:rsidP="00D70689">
      <w:pPr>
        <w:rPr>
          <w:rtl/>
          <w:lang w:eastAsia="he-IL"/>
        </w:rPr>
      </w:pPr>
      <w:bookmarkStart w:id="4545" w:name="_ETM_Q1_10131184"/>
      <w:bookmarkStart w:id="4546" w:name="_ETM_Q1_10131207"/>
      <w:bookmarkEnd w:id="4545"/>
      <w:bookmarkEnd w:id="4546"/>
      <w:r>
        <w:rPr>
          <w:rFonts w:hint="cs"/>
          <w:rtl/>
          <w:lang w:eastAsia="he-IL"/>
        </w:rPr>
        <w:t xml:space="preserve">מה הבעיה שיחול על </w:t>
      </w:r>
      <w:bookmarkStart w:id="4547" w:name="_ETM_Q1_10128234"/>
      <w:bookmarkEnd w:id="4547"/>
      <w:r>
        <w:rPr>
          <w:rFonts w:hint="cs"/>
          <w:rtl/>
          <w:lang w:eastAsia="he-IL"/>
        </w:rPr>
        <w:t>שניהם?</w:t>
      </w:r>
    </w:p>
    <w:p w:rsidR="00D70689" w:rsidRDefault="00D70689" w:rsidP="00D70689">
      <w:pPr>
        <w:rPr>
          <w:rtl/>
          <w:lang w:eastAsia="he-IL"/>
        </w:rPr>
      </w:pPr>
    </w:p>
    <w:p w:rsidR="00D70689" w:rsidRDefault="00D70689" w:rsidP="00D70689">
      <w:pPr>
        <w:pStyle w:val="af9"/>
        <w:keepNext/>
        <w:rPr>
          <w:rtl/>
          <w:lang w:eastAsia="he-IL"/>
        </w:rPr>
      </w:pPr>
      <w:bookmarkStart w:id="4548" w:name="ET_guest_נתן_קלימי_684"/>
      <w:r w:rsidRPr="00D70689">
        <w:rPr>
          <w:rStyle w:val="TagStyle"/>
          <w:rtl/>
        </w:rPr>
        <w:t xml:space="preserve"> &lt;&lt; אורח &gt;&gt; </w:t>
      </w:r>
      <w:r>
        <w:rPr>
          <w:rtl/>
          <w:lang w:eastAsia="he-IL"/>
        </w:rPr>
        <w:t xml:space="preserve">נתן </w:t>
      </w:r>
      <w:proofErr w:type="spellStart"/>
      <w:r>
        <w:rPr>
          <w:rtl/>
          <w:lang w:eastAsia="he-IL"/>
        </w:rPr>
        <w:t>קלימי</w:t>
      </w:r>
      <w:proofErr w:type="spellEnd"/>
      <w:r>
        <w:rPr>
          <w:rtl/>
          <w:lang w:eastAsia="he-IL"/>
        </w:rPr>
        <w:t>:</w:t>
      </w:r>
      <w:r w:rsidRPr="00D70689">
        <w:rPr>
          <w:rStyle w:val="TagStyle"/>
          <w:rtl/>
        </w:rPr>
        <w:t xml:space="preserve"> &lt;&lt; אורח &gt;&gt;</w:t>
      </w:r>
      <w:r w:rsidR="0031017A">
        <w:rPr>
          <w:rtl/>
          <w:lang w:eastAsia="he-IL"/>
        </w:rPr>
        <w:t xml:space="preserve"> </w:t>
      </w:r>
      <w:bookmarkEnd w:id="4548"/>
    </w:p>
    <w:p w:rsidR="00D70689" w:rsidRDefault="00D70689" w:rsidP="00D70689">
      <w:pPr>
        <w:pStyle w:val="KeepWithNext"/>
        <w:rPr>
          <w:rtl/>
          <w:lang w:eastAsia="he-IL"/>
        </w:rPr>
      </w:pPr>
    </w:p>
    <w:p w:rsidR="00D70689" w:rsidRDefault="00D70689" w:rsidP="00D70689">
      <w:pPr>
        <w:rPr>
          <w:rtl/>
          <w:lang w:eastAsia="he-IL"/>
        </w:rPr>
      </w:pPr>
      <w:r>
        <w:rPr>
          <w:rFonts w:hint="cs"/>
          <w:rtl/>
          <w:lang w:eastAsia="he-IL"/>
        </w:rPr>
        <w:t>אין בעיה.</w:t>
      </w:r>
    </w:p>
    <w:p w:rsidR="00D70689" w:rsidRDefault="00D70689" w:rsidP="00D70689">
      <w:pPr>
        <w:rPr>
          <w:rtl/>
          <w:lang w:eastAsia="he-IL"/>
        </w:rPr>
      </w:pPr>
      <w:bookmarkStart w:id="4549" w:name="_ETM_Q1_10124973"/>
      <w:bookmarkStart w:id="4550" w:name="_ETM_Q1_10125035"/>
      <w:bookmarkStart w:id="4551" w:name="_ETM_Q1_10126341"/>
      <w:bookmarkEnd w:id="4549"/>
      <w:bookmarkEnd w:id="4550"/>
      <w:bookmarkEnd w:id="4551"/>
    </w:p>
    <w:p w:rsidR="00D70689" w:rsidRDefault="00D70689" w:rsidP="00D70689">
      <w:pPr>
        <w:pStyle w:val="a4"/>
        <w:keepNext/>
        <w:rPr>
          <w:rtl/>
        </w:rPr>
      </w:pPr>
      <w:bookmarkStart w:id="4552" w:name="ET_speaker_תומר_רוזנר_685"/>
      <w:r w:rsidRPr="00D70689">
        <w:rPr>
          <w:rStyle w:val="TagStyle"/>
          <w:rtl/>
        </w:rPr>
        <w:t xml:space="preserve"> &lt;&lt; דובר &gt;&gt; </w:t>
      </w:r>
      <w:r>
        <w:rPr>
          <w:rtl/>
        </w:rPr>
        <w:t xml:space="preserve">תומר </w:t>
      </w:r>
      <w:proofErr w:type="spellStart"/>
      <w:r>
        <w:rPr>
          <w:rtl/>
        </w:rPr>
        <w:t>רוזנר</w:t>
      </w:r>
      <w:proofErr w:type="spellEnd"/>
      <w:r>
        <w:rPr>
          <w:rtl/>
        </w:rPr>
        <w:t>:</w:t>
      </w:r>
      <w:r w:rsidRPr="00D70689">
        <w:rPr>
          <w:rStyle w:val="TagStyle"/>
          <w:rtl/>
        </w:rPr>
        <w:t xml:space="preserve"> &lt;&lt; דובר &gt;&gt;</w:t>
      </w:r>
      <w:r w:rsidR="0031017A">
        <w:rPr>
          <w:rtl/>
        </w:rPr>
        <w:t xml:space="preserve"> </w:t>
      </w:r>
      <w:bookmarkEnd w:id="4552"/>
    </w:p>
    <w:p w:rsidR="00D70689" w:rsidRDefault="00D70689" w:rsidP="00D70689">
      <w:pPr>
        <w:pStyle w:val="KeepWithNext"/>
        <w:rPr>
          <w:rtl/>
          <w:lang w:eastAsia="he-IL"/>
        </w:rPr>
      </w:pPr>
    </w:p>
    <w:p w:rsidR="00D70689" w:rsidRDefault="00D70689" w:rsidP="00D70689">
      <w:pPr>
        <w:rPr>
          <w:rtl/>
          <w:lang w:eastAsia="he-IL"/>
        </w:rPr>
      </w:pPr>
      <w:bookmarkStart w:id="4553" w:name="_ETM_Q1_10126617"/>
      <w:bookmarkStart w:id="4554" w:name="_ETM_Q1_10126643"/>
      <w:bookmarkEnd w:id="4553"/>
      <w:bookmarkEnd w:id="4554"/>
      <w:r>
        <w:rPr>
          <w:rFonts w:hint="cs"/>
          <w:rtl/>
          <w:lang w:eastAsia="he-IL"/>
        </w:rPr>
        <w:t>צודק. הערה נכונה.</w:t>
      </w:r>
    </w:p>
    <w:p w:rsidR="00D70689" w:rsidRDefault="00D70689" w:rsidP="00D70689">
      <w:pPr>
        <w:rPr>
          <w:rtl/>
          <w:lang w:eastAsia="he-IL"/>
        </w:rPr>
      </w:pPr>
      <w:bookmarkStart w:id="4555" w:name="_ETM_Q1_10137327"/>
      <w:bookmarkStart w:id="4556" w:name="_ETM_Q1_10137384"/>
      <w:bookmarkEnd w:id="4555"/>
      <w:bookmarkEnd w:id="4556"/>
    </w:p>
    <w:p w:rsidR="00D70689" w:rsidRDefault="00D70689" w:rsidP="00D70689">
      <w:pPr>
        <w:pStyle w:val="af6"/>
        <w:keepNext/>
        <w:rPr>
          <w:rtl/>
        </w:rPr>
      </w:pPr>
      <w:bookmarkStart w:id="4557" w:name="ET_yor_5854_688"/>
      <w:r w:rsidRPr="00D70689">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70689">
        <w:rPr>
          <w:rStyle w:val="TagStyle"/>
          <w:rtl/>
        </w:rPr>
        <w:t xml:space="preserve"> &lt;&lt; יור &gt;&gt;</w:t>
      </w:r>
      <w:r w:rsidR="0031017A">
        <w:rPr>
          <w:rtl/>
        </w:rPr>
        <w:t xml:space="preserve"> </w:t>
      </w:r>
      <w:bookmarkEnd w:id="4557"/>
    </w:p>
    <w:p w:rsidR="00D70689" w:rsidRDefault="00D70689" w:rsidP="00D70689">
      <w:pPr>
        <w:pStyle w:val="KeepWithNext"/>
        <w:rPr>
          <w:rtl/>
          <w:lang w:eastAsia="he-IL"/>
        </w:rPr>
      </w:pPr>
    </w:p>
    <w:p w:rsidR="00D70689" w:rsidRDefault="00D70689" w:rsidP="00D70689">
      <w:pPr>
        <w:rPr>
          <w:rtl/>
          <w:lang w:eastAsia="he-IL"/>
        </w:rPr>
      </w:pPr>
      <w:bookmarkStart w:id="4558" w:name="_ETM_Q1_10138707"/>
      <w:bookmarkStart w:id="4559" w:name="_ETM_Q1_10138732"/>
      <w:bookmarkEnd w:id="4558"/>
      <w:bookmarkEnd w:id="4559"/>
      <w:r>
        <w:rPr>
          <w:rFonts w:hint="cs"/>
          <w:rtl/>
          <w:lang w:eastAsia="he-IL"/>
        </w:rPr>
        <w:t xml:space="preserve">עוד הערות לסעיף הזה? </w:t>
      </w:r>
    </w:p>
    <w:p w:rsidR="00D70689" w:rsidRDefault="00D70689" w:rsidP="00D70689">
      <w:pPr>
        <w:rPr>
          <w:rtl/>
          <w:lang w:eastAsia="he-IL"/>
        </w:rPr>
      </w:pPr>
      <w:bookmarkStart w:id="4560" w:name="_ETM_Q1_10147437"/>
      <w:bookmarkStart w:id="4561" w:name="_ETM_Q1_10147497"/>
      <w:bookmarkStart w:id="4562" w:name="_ETM_Q1_10150670"/>
      <w:bookmarkEnd w:id="4560"/>
      <w:bookmarkEnd w:id="4561"/>
      <w:bookmarkEnd w:id="4562"/>
    </w:p>
    <w:p w:rsidR="00D70689" w:rsidRDefault="00D70689" w:rsidP="00D70689">
      <w:pPr>
        <w:pStyle w:val="af9"/>
        <w:keepNext/>
        <w:rPr>
          <w:rtl/>
          <w:lang w:eastAsia="he-IL"/>
        </w:rPr>
      </w:pPr>
      <w:bookmarkStart w:id="4563" w:name="ET_guest_מירה_סלומון_689"/>
      <w:r w:rsidRPr="00D70689">
        <w:rPr>
          <w:rStyle w:val="TagStyle"/>
          <w:rtl/>
        </w:rPr>
        <w:t xml:space="preserve"> &lt;&lt; אורח &gt;&gt; </w:t>
      </w:r>
      <w:r>
        <w:rPr>
          <w:rtl/>
          <w:lang w:eastAsia="he-IL"/>
        </w:rPr>
        <w:t>מירה סלומון:</w:t>
      </w:r>
      <w:r w:rsidRPr="00D70689">
        <w:rPr>
          <w:rStyle w:val="TagStyle"/>
          <w:rtl/>
        </w:rPr>
        <w:t xml:space="preserve"> &lt;&lt; אורח &gt;&gt;</w:t>
      </w:r>
      <w:r w:rsidR="0031017A">
        <w:rPr>
          <w:rtl/>
          <w:lang w:eastAsia="he-IL"/>
        </w:rPr>
        <w:t xml:space="preserve"> </w:t>
      </w:r>
      <w:bookmarkEnd w:id="4563"/>
    </w:p>
    <w:p w:rsidR="00D70689" w:rsidRDefault="00D70689" w:rsidP="00D70689">
      <w:pPr>
        <w:pStyle w:val="KeepWithNext"/>
        <w:rPr>
          <w:rtl/>
          <w:lang w:eastAsia="he-IL"/>
        </w:rPr>
      </w:pPr>
    </w:p>
    <w:p w:rsidR="00D70689" w:rsidRDefault="00D70689" w:rsidP="00D70689">
      <w:pPr>
        <w:rPr>
          <w:rtl/>
          <w:lang w:eastAsia="he-IL"/>
        </w:rPr>
      </w:pPr>
      <w:bookmarkStart w:id="4564" w:name="_ETM_Q1_10150953"/>
      <w:bookmarkStart w:id="4565" w:name="_ETM_Q1_10150977"/>
      <w:bookmarkEnd w:id="4564"/>
      <w:bookmarkEnd w:id="4565"/>
      <w:r>
        <w:rPr>
          <w:rFonts w:hint="cs"/>
          <w:rtl/>
          <w:lang w:eastAsia="he-IL"/>
        </w:rPr>
        <w:t xml:space="preserve">בראשית הסעיף כתוב שהעירייה תקבע אמות מידה </w:t>
      </w:r>
      <w:bookmarkStart w:id="4566" w:name="_ETM_Q1_10178032"/>
      <w:bookmarkEnd w:id="4566"/>
      <w:r>
        <w:rPr>
          <w:rFonts w:hint="cs"/>
          <w:rtl/>
          <w:lang w:eastAsia="he-IL"/>
        </w:rPr>
        <w:t xml:space="preserve">לעניין הרמה, הטיב והאיכות של השירותים שעל חברת גבייה לתת לעירייה, </w:t>
      </w:r>
      <w:bookmarkStart w:id="4567" w:name="_ETM_Q1_10152713"/>
      <w:bookmarkEnd w:id="4567"/>
      <w:r>
        <w:rPr>
          <w:rFonts w:hint="cs"/>
          <w:rtl/>
          <w:lang w:eastAsia="he-IL"/>
        </w:rPr>
        <w:t>לתושבי העירייה</w:t>
      </w:r>
      <w:r w:rsidR="006327E0">
        <w:rPr>
          <w:rFonts w:hint="cs"/>
          <w:rtl/>
          <w:lang w:eastAsia="he-IL"/>
        </w:rPr>
        <w:t xml:space="preserve"> </w:t>
      </w:r>
      <w:r>
        <w:rPr>
          <w:rFonts w:hint="cs"/>
          <w:rtl/>
          <w:lang w:eastAsia="he-IL"/>
        </w:rPr>
        <w:t>ולחייבים אחרים. רק</w:t>
      </w:r>
      <w:r w:rsidR="006327E0">
        <w:rPr>
          <w:rFonts w:hint="cs"/>
          <w:rtl/>
          <w:lang w:eastAsia="he-IL"/>
        </w:rPr>
        <w:t xml:space="preserve"> </w:t>
      </w:r>
      <w:r>
        <w:rPr>
          <w:rFonts w:hint="cs"/>
          <w:rtl/>
          <w:lang w:eastAsia="he-IL"/>
        </w:rPr>
        <w:t xml:space="preserve">שיהיה ברור </w:t>
      </w:r>
      <w:bookmarkStart w:id="4568" w:name="_ETM_Q1_10157804"/>
      <w:bookmarkEnd w:id="4568"/>
      <w:r>
        <w:rPr>
          <w:rFonts w:hint="cs"/>
          <w:rtl/>
          <w:lang w:eastAsia="he-IL"/>
        </w:rPr>
        <w:t xml:space="preserve">בקשר למתן שירותים לעירייה. כיוון שאם עכשיו דיברנו על תאגידי </w:t>
      </w:r>
      <w:bookmarkStart w:id="4569" w:name="_ETM_Q1_10162257"/>
      <w:bookmarkEnd w:id="4569"/>
      <w:r>
        <w:rPr>
          <w:rFonts w:hint="cs"/>
          <w:rtl/>
          <w:lang w:eastAsia="he-IL"/>
        </w:rPr>
        <w:t>עזר שלמשל מפעילים קול סנטר או מוציאים הודעות חיוב, אז אמות המידה האלה הן מתייחסות</w:t>
      </w:r>
      <w:r w:rsidR="006327E0">
        <w:rPr>
          <w:rFonts w:hint="cs"/>
          <w:rtl/>
          <w:lang w:eastAsia="he-IL"/>
        </w:rPr>
        <w:t xml:space="preserve"> </w:t>
      </w:r>
      <w:r>
        <w:rPr>
          <w:rFonts w:hint="cs"/>
          <w:rtl/>
          <w:lang w:eastAsia="he-IL"/>
        </w:rPr>
        <w:t>רק לשירותים שהם נותנים לרשות המקומית. זה רק חידוד של ה</w:t>
      </w:r>
      <w:bookmarkStart w:id="4570" w:name="_ETM_Q1_10169837"/>
      <w:bookmarkEnd w:id="4570"/>
      <w:r>
        <w:rPr>
          <w:rFonts w:hint="cs"/>
          <w:rtl/>
          <w:lang w:eastAsia="he-IL"/>
        </w:rPr>
        <w:t>נוסח כי אני בטוחה שבמהות לזה התכוונתם.</w:t>
      </w:r>
    </w:p>
    <w:p w:rsidR="00D70689" w:rsidRDefault="00D70689" w:rsidP="00D70689">
      <w:pPr>
        <w:rPr>
          <w:rtl/>
          <w:lang w:eastAsia="he-IL"/>
        </w:rPr>
      </w:pPr>
      <w:bookmarkStart w:id="4571" w:name="_ETM_Q1_10173008"/>
      <w:bookmarkStart w:id="4572" w:name="_ETM_Q1_10173070"/>
      <w:bookmarkStart w:id="4573" w:name="_ETM_Q1_10177336"/>
      <w:bookmarkEnd w:id="4571"/>
      <w:bookmarkEnd w:id="4572"/>
      <w:bookmarkEnd w:id="4573"/>
    </w:p>
    <w:p w:rsidR="00D70689" w:rsidRDefault="00D70689" w:rsidP="00D70689">
      <w:pPr>
        <w:rPr>
          <w:rtl/>
          <w:lang w:eastAsia="he-IL"/>
        </w:rPr>
      </w:pPr>
      <w:bookmarkStart w:id="4574" w:name="_ETM_Q1_10177388"/>
      <w:bookmarkEnd w:id="4574"/>
      <w:r>
        <w:rPr>
          <w:rFonts w:hint="cs"/>
          <w:rtl/>
          <w:lang w:eastAsia="he-IL"/>
        </w:rPr>
        <w:t>אני אומרת</w:t>
      </w:r>
      <w:bookmarkStart w:id="4575" w:name="_ETM_Q1_10175462"/>
      <w:bookmarkEnd w:id="4575"/>
      <w:r>
        <w:rPr>
          <w:rFonts w:hint="cs"/>
          <w:rtl/>
          <w:lang w:eastAsia="he-IL"/>
        </w:rPr>
        <w:t xml:space="preserve"> שבסעיף 330כג כתוב שהעירייה תקבע אמות מידה וכולי. רק לחדד שזה ביחס לרשות המקומית.</w:t>
      </w:r>
    </w:p>
    <w:p w:rsidR="00D70689" w:rsidRDefault="00D70689" w:rsidP="00D70689">
      <w:pPr>
        <w:rPr>
          <w:rtl/>
          <w:lang w:eastAsia="he-IL"/>
        </w:rPr>
      </w:pPr>
      <w:bookmarkStart w:id="4576" w:name="_ETM_Q1_10185948"/>
      <w:bookmarkEnd w:id="4576"/>
    </w:p>
    <w:p w:rsidR="00D70689" w:rsidRDefault="00D70689" w:rsidP="00D70689">
      <w:pPr>
        <w:pStyle w:val="a4"/>
        <w:keepNext/>
        <w:rPr>
          <w:rtl/>
        </w:rPr>
      </w:pPr>
      <w:bookmarkStart w:id="4577" w:name="ET_speaker_גלעד_קרן_690"/>
      <w:r w:rsidRPr="00D70689">
        <w:rPr>
          <w:rStyle w:val="TagStyle"/>
          <w:rtl/>
        </w:rPr>
        <w:t xml:space="preserve"> &lt;&lt; דובר &gt;&gt; </w:t>
      </w:r>
      <w:r>
        <w:rPr>
          <w:rtl/>
        </w:rPr>
        <w:t>גלעד קרן:</w:t>
      </w:r>
      <w:r w:rsidRPr="00D70689">
        <w:rPr>
          <w:rStyle w:val="TagStyle"/>
          <w:rtl/>
        </w:rPr>
        <w:t xml:space="preserve"> &lt;&lt; דובר &gt;&gt;</w:t>
      </w:r>
      <w:r w:rsidR="0031017A">
        <w:rPr>
          <w:rtl/>
        </w:rPr>
        <w:t xml:space="preserve"> </w:t>
      </w:r>
      <w:bookmarkEnd w:id="4577"/>
    </w:p>
    <w:p w:rsidR="00D70689" w:rsidRDefault="00D70689" w:rsidP="00D70689">
      <w:pPr>
        <w:pStyle w:val="KeepWithNext"/>
        <w:rPr>
          <w:rtl/>
          <w:lang w:eastAsia="he-IL"/>
        </w:rPr>
      </w:pPr>
    </w:p>
    <w:p w:rsidR="00D70689" w:rsidRDefault="00D70689" w:rsidP="00D70689">
      <w:pPr>
        <w:rPr>
          <w:rtl/>
          <w:lang w:eastAsia="he-IL"/>
        </w:rPr>
      </w:pPr>
      <w:bookmarkStart w:id="4578" w:name="_ETM_Q1_10186250"/>
      <w:bookmarkStart w:id="4579" w:name="_ETM_Q1_10186277"/>
      <w:bookmarkEnd w:id="4578"/>
      <w:bookmarkEnd w:id="4579"/>
      <w:r>
        <w:rPr>
          <w:rFonts w:hint="cs"/>
          <w:rtl/>
          <w:lang w:eastAsia="he-IL"/>
        </w:rPr>
        <w:t>ברור. הכוונה לחייבים</w:t>
      </w:r>
      <w:r w:rsidR="006327E0">
        <w:rPr>
          <w:rFonts w:hint="cs"/>
          <w:rtl/>
          <w:lang w:eastAsia="he-IL"/>
        </w:rPr>
        <w:t xml:space="preserve"> </w:t>
      </w:r>
      <w:r>
        <w:rPr>
          <w:rFonts w:hint="cs"/>
          <w:rtl/>
          <w:lang w:eastAsia="he-IL"/>
        </w:rPr>
        <w:t xml:space="preserve">אחרים שהם לא חייבים להיות תושבים אלא יכולים </w:t>
      </w:r>
      <w:bookmarkStart w:id="4580" w:name="_ETM_Q1_10188682"/>
      <w:bookmarkEnd w:id="4580"/>
      <w:r>
        <w:rPr>
          <w:rFonts w:hint="cs"/>
          <w:rtl/>
          <w:lang w:eastAsia="he-IL"/>
        </w:rPr>
        <w:t>להיות בעלי תפקידים.</w:t>
      </w:r>
    </w:p>
    <w:p w:rsidR="00D70689" w:rsidRDefault="00D70689" w:rsidP="00D70689">
      <w:pPr>
        <w:rPr>
          <w:rtl/>
          <w:lang w:eastAsia="he-IL"/>
        </w:rPr>
      </w:pPr>
      <w:bookmarkStart w:id="4581" w:name="_ETM_Q1_10188012"/>
      <w:bookmarkStart w:id="4582" w:name="_ETM_Q1_10188073"/>
      <w:bookmarkStart w:id="4583" w:name="_ETM_Q1_10189932"/>
      <w:bookmarkEnd w:id="4581"/>
      <w:bookmarkEnd w:id="4582"/>
      <w:bookmarkEnd w:id="4583"/>
    </w:p>
    <w:p w:rsidR="00D70689" w:rsidRDefault="00D70689" w:rsidP="00D70689">
      <w:pPr>
        <w:pStyle w:val="af9"/>
        <w:keepNext/>
        <w:rPr>
          <w:rtl/>
          <w:lang w:eastAsia="he-IL"/>
        </w:rPr>
      </w:pPr>
      <w:bookmarkStart w:id="4584" w:name="ET_guest_מירה_סלומון_691"/>
      <w:r w:rsidRPr="00D70689">
        <w:rPr>
          <w:rStyle w:val="TagStyle"/>
          <w:rtl/>
        </w:rPr>
        <w:t xml:space="preserve"> &lt;&lt; אורח &gt;&gt; </w:t>
      </w:r>
      <w:r>
        <w:rPr>
          <w:rtl/>
          <w:lang w:eastAsia="he-IL"/>
        </w:rPr>
        <w:t>מירה סלומון:</w:t>
      </w:r>
      <w:r w:rsidRPr="00D70689">
        <w:rPr>
          <w:rStyle w:val="TagStyle"/>
          <w:rtl/>
        </w:rPr>
        <w:t xml:space="preserve"> &lt;&lt; אורח &gt;&gt;</w:t>
      </w:r>
      <w:r w:rsidR="0031017A">
        <w:rPr>
          <w:rtl/>
          <w:lang w:eastAsia="he-IL"/>
        </w:rPr>
        <w:t xml:space="preserve"> </w:t>
      </w:r>
      <w:bookmarkEnd w:id="4584"/>
    </w:p>
    <w:p w:rsidR="00D70689" w:rsidRDefault="00D70689" w:rsidP="00D70689">
      <w:pPr>
        <w:pStyle w:val="KeepWithNext"/>
        <w:rPr>
          <w:rtl/>
          <w:lang w:eastAsia="he-IL"/>
        </w:rPr>
      </w:pPr>
    </w:p>
    <w:p w:rsidR="00D70689" w:rsidRDefault="00D70689" w:rsidP="00D70689">
      <w:pPr>
        <w:rPr>
          <w:rtl/>
          <w:lang w:eastAsia="he-IL"/>
        </w:rPr>
      </w:pPr>
      <w:bookmarkStart w:id="4585" w:name="_ETM_Q1_10190224"/>
      <w:bookmarkStart w:id="4586" w:name="_ETM_Q1_10190249"/>
      <w:bookmarkEnd w:id="4585"/>
      <w:bookmarkEnd w:id="4586"/>
      <w:r>
        <w:rPr>
          <w:rFonts w:hint="cs"/>
          <w:rtl/>
          <w:lang w:eastAsia="he-IL"/>
        </w:rPr>
        <w:t>נכון. אלה יכולים להיות אנשים</w:t>
      </w:r>
      <w:r w:rsidR="006327E0">
        <w:rPr>
          <w:rFonts w:hint="cs"/>
          <w:rtl/>
          <w:lang w:eastAsia="he-IL"/>
        </w:rPr>
        <w:t xml:space="preserve"> </w:t>
      </w:r>
      <w:bookmarkStart w:id="4587" w:name="_ETM_Q1_10189868"/>
      <w:bookmarkEnd w:id="4587"/>
      <w:r>
        <w:rPr>
          <w:rFonts w:hint="cs"/>
          <w:rtl/>
          <w:lang w:eastAsia="he-IL"/>
        </w:rPr>
        <w:t xml:space="preserve">מבחוץ שחייבים לרשות המקומית אבל זה ביחס לשירותים שניתנים </w:t>
      </w:r>
      <w:bookmarkStart w:id="4588" w:name="_ETM_Q1_10193288"/>
      <w:bookmarkEnd w:id="4588"/>
      <w:r>
        <w:rPr>
          <w:rFonts w:hint="cs"/>
          <w:rtl/>
          <w:lang w:eastAsia="he-IL"/>
        </w:rPr>
        <w:t xml:space="preserve">לרשות המקומית. אם אפשר לחדד את זה כדי שזה יהיה ברור שלזה הכוונה. </w:t>
      </w:r>
      <w:bookmarkStart w:id="4589" w:name="_ETM_Q1_10196621"/>
      <w:bookmarkStart w:id="4590" w:name="_ETM_Q1_10196690"/>
      <w:bookmarkStart w:id="4591" w:name="_ETM_Q1_10200520"/>
      <w:bookmarkStart w:id="4592" w:name="_ETM_Q1_10200548"/>
      <w:bookmarkEnd w:id="4589"/>
      <w:bookmarkEnd w:id="4590"/>
      <w:bookmarkEnd w:id="4591"/>
      <w:bookmarkEnd w:id="4592"/>
      <w:r>
        <w:rPr>
          <w:rFonts w:hint="cs"/>
          <w:rtl/>
          <w:lang w:eastAsia="he-IL"/>
        </w:rPr>
        <w:t>לא יקבע אמות ידה לטיב של שירותים ש</w:t>
      </w:r>
      <w:bookmarkStart w:id="4593" w:name="_ETM_Q1_10201838"/>
      <w:bookmarkEnd w:id="4593"/>
      <w:r>
        <w:rPr>
          <w:rFonts w:hint="cs"/>
          <w:rtl/>
          <w:lang w:eastAsia="he-IL"/>
        </w:rPr>
        <w:t xml:space="preserve">ניתנים לגוף ציבורי אחר. </w:t>
      </w:r>
    </w:p>
    <w:p w:rsidR="00D70689" w:rsidRDefault="00D70689" w:rsidP="00D70689">
      <w:pPr>
        <w:rPr>
          <w:rtl/>
          <w:lang w:eastAsia="he-IL"/>
        </w:rPr>
      </w:pPr>
      <w:bookmarkStart w:id="4594" w:name="_ETM_Q1_10223634"/>
      <w:bookmarkStart w:id="4595" w:name="_ETM_Q1_10223698"/>
      <w:bookmarkStart w:id="4596" w:name="_ETM_Q1_10207549"/>
      <w:bookmarkStart w:id="4597" w:name="_ETM_Q1_10207612"/>
      <w:bookmarkStart w:id="4598" w:name="_ETM_Q1_10213454"/>
      <w:bookmarkEnd w:id="4594"/>
      <w:bookmarkEnd w:id="4595"/>
      <w:bookmarkEnd w:id="4596"/>
      <w:bookmarkEnd w:id="4597"/>
      <w:bookmarkEnd w:id="4598"/>
    </w:p>
    <w:p w:rsidR="00D70689" w:rsidRDefault="00D70689" w:rsidP="00D70689">
      <w:pPr>
        <w:pStyle w:val="af9"/>
        <w:keepNext/>
        <w:rPr>
          <w:rtl/>
          <w:lang w:eastAsia="he-IL"/>
        </w:rPr>
      </w:pPr>
      <w:bookmarkStart w:id="4599" w:name="ET_guest_אביטל_בגין_694"/>
      <w:r w:rsidRPr="00D70689">
        <w:rPr>
          <w:rStyle w:val="TagStyle"/>
          <w:rtl/>
        </w:rPr>
        <w:t xml:space="preserve"> &lt;&lt; אורח &gt;&gt; </w:t>
      </w:r>
      <w:r>
        <w:rPr>
          <w:rtl/>
          <w:lang w:eastAsia="he-IL"/>
        </w:rPr>
        <w:t>אביטל בגין:</w:t>
      </w:r>
      <w:r w:rsidRPr="00D70689">
        <w:rPr>
          <w:rStyle w:val="TagStyle"/>
          <w:rtl/>
        </w:rPr>
        <w:t xml:space="preserve"> &lt;&lt; אורח &gt;&gt;</w:t>
      </w:r>
      <w:r w:rsidR="0031017A">
        <w:rPr>
          <w:rtl/>
          <w:lang w:eastAsia="he-IL"/>
        </w:rPr>
        <w:t xml:space="preserve"> </w:t>
      </w:r>
      <w:bookmarkEnd w:id="4599"/>
    </w:p>
    <w:p w:rsidR="00D70689" w:rsidRDefault="00D70689" w:rsidP="00D70689">
      <w:pPr>
        <w:pStyle w:val="KeepWithNext"/>
        <w:rPr>
          <w:rtl/>
          <w:lang w:eastAsia="he-IL"/>
        </w:rPr>
      </w:pPr>
    </w:p>
    <w:p w:rsidR="00D70689" w:rsidRDefault="00D70689" w:rsidP="00D70689">
      <w:pPr>
        <w:rPr>
          <w:rtl/>
          <w:lang w:eastAsia="he-IL"/>
        </w:rPr>
      </w:pPr>
      <w:bookmarkStart w:id="4600" w:name="_ETM_Q1_10213768"/>
      <w:bookmarkStart w:id="4601" w:name="_ETM_Q1_10213794"/>
      <w:bookmarkEnd w:id="4600"/>
      <w:bookmarkEnd w:id="4601"/>
      <w:r>
        <w:rPr>
          <w:rFonts w:hint="cs"/>
          <w:rtl/>
          <w:lang w:eastAsia="he-IL"/>
        </w:rPr>
        <w:t xml:space="preserve">הבקשה קודם </w:t>
      </w:r>
      <w:bookmarkStart w:id="4602" w:name="_ETM_Q1_10241382"/>
      <w:bookmarkEnd w:id="4602"/>
      <w:r>
        <w:rPr>
          <w:rFonts w:hint="cs"/>
          <w:rtl/>
          <w:lang w:eastAsia="he-IL"/>
        </w:rPr>
        <w:t xml:space="preserve">לא נקלטה. רציתי להסב את תשומת הלב של </w:t>
      </w:r>
      <w:bookmarkStart w:id="4603" w:name="_ETM_Q1_10245330"/>
      <w:bookmarkEnd w:id="4603"/>
      <w:r>
        <w:rPr>
          <w:rFonts w:hint="cs"/>
          <w:rtl/>
          <w:lang w:eastAsia="he-IL"/>
        </w:rPr>
        <w:t xml:space="preserve">הוועדה ברמת הניסוח שההפניה לחוק מבקר המדינה, גוף מבוקר, </w:t>
      </w:r>
      <w:bookmarkStart w:id="4604" w:name="_ETM_Q1_10249820"/>
      <w:bookmarkEnd w:id="4604"/>
      <w:r>
        <w:rPr>
          <w:rFonts w:hint="cs"/>
          <w:rtl/>
          <w:lang w:eastAsia="he-IL"/>
        </w:rPr>
        <w:t xml:space="preserve">יש שני חלקים לחוק המבקר כאשר אחד הוא פעילות </w:t>
      </w:r>
      <w:bookmarkStart w:id="4605" w:name="_ETM_Q1_10252478"/>
      <w:bookmarkEnd w:id="4605"/>
      <w:r w:rsidR="00142B56">
        <w:rPr>
          <w:rFonts w:hint="cs"/>
          <w:rtl/>
          <w:lang w:eastAsia="he-IL"/>
        </w:rPr>
        <w:t>כ</w:t>
      </w:r>
      <w:r>
        <w:rPr>
          <w:rFonts w:hint="cs"/>
          <w:rtl/>
          <w:lang w:eastAsia="he-IL"/>
        </w:rPr>
        <w:t>מבקר המדינה והשני הוא כנציב תלונו</w:t>
      </w:r>
      <w:r w:rsidR="00142B56">
        <w:rPr>
          <w:rFonts w:hint="cs"/>
          <w:rtl/>
          <w:lang w:eastAsia="he-IL"/>
        </w:rPr>
        <w:t xml:space="preserve">ת הציבור. </w:t>
      </w:r>
      <w:bookmarkStart w:id="4606" w:name="_ETM_Q1_10259824"/>
      <w:bookmarkEnd w:id="4606"/>
      <w:r w:rsidR="00142B56">
        <w:rPr>
          <w:rFonts w:hint="cs"/>
          <w:rtl/>
          <w:lang w:eastAsia="he-IL"/>
        </w:rPr>
        <w:t xml:space="preserve">צריך לשים לב שההגדרה כגוף מבוקר תחול </w:t>
      </w:r>
      <w:r w:rsidR="00B46CE7">
        <w:rPr>
          <w:rFonts w:hint="cs"/>
          <w:rtl/>
          <w:lang w:eastAsia="he-IL"/>
        </w:rPr>
        <w:t>לגבי שני ה</w:t>
      </w:r>
      <w:r w:rsidR="00142B56">
        <w:rPr>
          <w:rFonts w:hint="cs"/>
          <w:rtl/>
          <w:lang w:eastAsia="he-IL"/>
        </w:rPr>
        <w:t>פרקים ולא רק לגבי מבקר המדינה. יש הבדלים בסעיפים.</w:t>
      </w:r>
    </w:p>
    <w:p w:rsidR="00142B56" w:rsidRDefault="00142B56" w:rsidP="00D70689">
      <w:pPr>
        <w:rPr>
          <w:rtl/>
          <w:lang w:eastAsia="he-IL"/>
        </w:rPr>
      </w:pPr>
      <w:bookmarkStart w:id="4607" w:name="_ETM_Q1_10270416"/>
      <w:bookmarkStart w:id="4608" w:name="_ETM_Q1_10270477"/>
      <w:bookmarkStart w:id="4609" w:name="_ETM_Q1_10274032"/>
      <w:bookmarkEnd w:id="4607"/>
      <w:bookmarkEnd w:id="4608"/>
      <w:bookmarkEnd w:id="4609"/>
    </w:p>
    <w:p w:rsidR="00142B56" w:rsidRDefault="00142B56" w:rsidP="00D70689">
      <w:pPr>
        <w:rPr>
          <w:rtl/>
          <w:lang w:eastAsia="he-IL"/>
        </w:rPr>
      </w:pPr>
      <w:bookmarkStart w:id="4610" w:name="_ETM_Q1_10274090"/>
      <w:bookmarkEnd w:id="4610"/>
      <w:r>
        <w:rPr>
          <w:rFonts w:hint="cs"/>
          <w:rtl/>
          <w:lang w:eastAsia="he-IL"/>
        </w:rPr>
        <w:t xml:space="preserve">הערות </w:t>
      </w:r>
      <w:bookmarkStart w:id="4611" w:name="_ETM_Q1_10274872"/>
      <w:bookmarkEnd w:id="4611"/>
      <w:r>
        <w:rPr>
          <w:rFonts w:hint="cs"/>
          <w:rtl/>
          <w:lang w:eastAsia="he-IL"/>
        </w:rPr>
        <w:t xml:space="preserve">נוספות שיש לי הן לגבי הפיקוח והבקרה. אני </w:t>
      </w:r>
      <w:r w:rsidR="00B46CE7">
        <w:rPr>
          <w:rFonts w:hint="cs"/>
          <w:rtl/>
          <w:lang w:eastAsia="he-IL"/>
        </w:rPr>
        <w:t xml:space="preserve">אשמח להעיר </w:t>
      </w:r>
      <w:r>
        <w:rPr>
          <w:rFonts w:hint="cs"/>
          <w:rtl/>
          <w:lang w:eastAsia="he-IL"/>
        </w:rPr>
        <w:t xml:space="preserve">אותן בדיון הבא, בסעיף העונשין. </w:t>
      </w:r>
    </w:p>
    <w:p w:rsidR="00142B56" w:rsidRDefault="00142B56" w:rsidP="00D70689">
      <w:pPr>
        <w:rPr>
          <w:rtl/>
          <w:lang w:eastAsia="he-IL"/>
        </w:rPr>
      </w:pPr>
      <w:bookmarkStart w:id="4612" w:name="_ETM_Q1_10286138"/>
      <w:bookmarkStart w:id="4613" w:name="_ETM_Q1_10286202"/>
      <w:bookmarkEnd w:id="4612"/>
      <w:bookmarkEnd w:id="4613"/>
    </w:p>
    <w:p w:rsidR="00142B56" w:rsidRDefault="00142B56" w:rsidP="00142B56">
      <w:pPr>
        <w:pStyle w:val="a4"/>
        <w:keepNext/>
        <w:rPr>
          <w:rtl/>
        </w:rPr>
      </w:pPr>
      <w:bookmarkStart w:id="4614" w:name="ET_speaker_תומר_רוזנר_695"/>
      <w:r w:rsidRPr="00142B56">
        <w:rPr>
          <w:rStyle w:val="TagStyle"/>
          <w:rtl/>
        </w:rPr>
        <w:t xml:space="preserve"> &lt;&lt; דובר &gt;&gt; </w:t>
      </w:r>
      <w:r>
        <w:rPr>
          <w:rtl/>
        </w:rPr>
        <w:t xml:space="preserve">תומר </w:t>
      </w:r>
      <w:proofErr w:type="spellStart"/>
      <w:r>
        <w:rPr>
          <w:rtl/>
        </w:rPr>
        <w:t>רוזנר</w:t>
      </w:r>
      <w:proofErr w:type="spellEnd"/>
      <w:r>
        <w:rPr>
          <w:rtl/>
        </w:rPr>
        <w:t>:</w:t>
      </w:r>
      <w:r w:rsidRPr="00142B56">
        <w:rPr>
          <w:rStyle w:val="TagStyle"/>
          <w:rtl/>
        </w:rPr>
        <w:t xml:space="preserve"> &lt;&lt; דובר &gt;&gt;</w:t>
      </w:r>
      <w:r w:rsidR="0031017A">
        <w:rPr>
          <w:rtl/>
        </w:rPr>
        <w:t xml:space="preserve"> </w:t>
      </w:r>
      <w:bookmarkEnd w:id="4614"/>
    </w:p>
    <w:p w:rsidR="00142B56" w:rsidRDefault="00142B56" w:rsidP="00142B56">
      <w:pPr>
        <w:pStyle w:val="KeepWithNext"/>
        <w:rPr>
          <w:rtl/>
          <w:lang w:eastAsia="he-IL"/>
        </w:rPr>
      </w:pPr>
    </w:p>
    <w:p w:rsidR="00142B56" w:rsidRDefault="00142B56" w:rsidP="00142B56">
      <w:pPr>
        <w:rPr>
          <w:rtl/>
          <w:lang w:eastAsia="he-IL"/>
        </w:rPr>
      </w:pPr>
      <w:r>
        <w:rPr>
          <w:rFonts w:hint="cs"/>
          <w:rtl/>
          <w:lang w:eastAsia="he-IL"/>
        </w:rPr>
        <w:t xml:space="preserve">בכל מקרה הכוונה לסעיף הזה </w:t>
      </w:r>
      <w:bookmarkStart w:id="4615" w:name="_ETM_Q1_10289620"/>
      <w:bookmarkEnd w:id="4615"/>
      <w:r>
        <w:rPr>
          <w:rFonts w:hint="cs"/>
          <w:rtl/>
          <w:lang w:eastAsia="he-IL"/>
        </w:rPr>
        <w:t xml:space="preserve">שמבקר המדינה בכובעו כנציב תלונות הציבור יוכל לבדוק תלונות </w:t>
      </w:r>
      <w:bookmarkStart w:id="4616" w:name="_ETM_Q1_10294421"/>
      <w:bookmarkEnd w:id="4616"/>
      <w:r>
        <w:rPr>
          <w:rFonts w:hint="cs"/>
          <w:rtl/>
          <w:lang w:eastAsia="he-IL"/>
        </w:rPr>
        <w:t>על חברות הגבייה.</w:t>
      </w:r>
    </w:p>
    <w:p w:rsidR="00B46CE7" w:rsidRDefault="00B46CE7" w:rsidP="00142B56">
      <w:pPr>
        <w:rPr>
          <w:rtl/>
          <w:lang w:eastAsia="he-IL"/>
        </w:rPr>
      </w:pPr>
      <w:bookmarkStart w:id="4617" w:name="_ETM_Q1_10293582"/>
      <w:bookmarkStart w:id="4618" w:name="_ETM_Q1_10293638"/>
      <w:bookmarkStart w:id="4619" w:name="_ETM_Q1_10300757"/>
      <w:bookmarkEnd w:id="4617"/>
      <w:bookmarkEnd w:id="4618"/>
      <w:bookmarkEnd w:id="4619"/>
    </w:p>
    <w:p w:rsidR="00B46CE7" w:rsidRDefault="00B46CE7" w:rsidP="00B46CE7">
      <w:pPr>
        <w:pStyle w:val="af9"/>
        <w:keepNext/>
        <w:rPr>
          <w:rtl/>
          <w:lang w:eastAsia="he-IL"/>
        </w:rPr>
      </w:pPr>
      <w:bookmarkStart w:id="4620" w:name="ET_guest_דבי_גילד_חיו_696"/>
      <w:r w:rsidRPr="00B46CE7">
        <w:rPr>
          <w:rStyle w:val="TagStyle"/>
          <w:rtl/>
        </w:rPr>
        <w:t xml:space="preserve"> &lt;&lt; אורח &gt;&gt; </w:t>
      </w:r>
      <w:r>
        <w:rPr>
          <w:rtl/>
          <w:lang w:eastAsia="he-IL"/>
        </w:rPr>
        <w:t xml:space="preserve">דבי </w:t>
      </w:r>
      <w:proofErr w:type="spellStart"/>
      <w:r>
        <w:rPr>
          <w:rtl/>
          <w:lang w:eastAsia="he-IL"/>
        </w:rPr>
        <w:t>גילד</w:t>
      </w:r>
      <w:proofErr w:type="spellEnd"/>
      <w:r>
        <w:rPr>
          <w:rtl/>
          <w:lang w:eastAsia="he-IL"/>
        </w:rPr>
        <w:t xml:space="preserve"> חיו:</w:t>
      </w:r>
      <w:r w:rsidRPr="00B46CE7">
        <w:rPr>
          <w:rStyle w:val="TagStyle"/>
          <w:rtl/>
        </w:rPr>
        <w:t xml:space="preserve"> &lt;&lt; אורח &gt;&gt;</w:t>
      </w:r>
      <w:r w:rsidR="0031017A">
        <w:rPr>
          <w:rtl/>
          <w:lang w:eastAsia="he-IL"/>
        </w:rPr>
        <w:t xml:space="preserve"> </w:t>
      </w:r>
      <w:bookmarkEnd w:id="4620"/>
    </w:p>
    <w:p w:rsidR="00B46CE7" w:rsidRDefault="00B46CE7" w:rsidP="00B46CE7">
      <w:pPr>
        <w:pStyle w:val="KeepWithNext"/>
        <w:rPr>
          <w:rtl/>
          <w:lang w:eastAsia="he-IL"/>
        </w:rPr>
      </w:pPr>
    </w:p>
    <w:p w:rsidR="00B46CE7" w:rsidRDefault="00B46CE7" w:rsidP="00B46CE7">
      <w:pPr>
        <w:rPr>
          <w:rtl/>
          <w:lang w:eastAsia="he-IL"/>
        </w:rPr>
      </w:pPr>
      <w:bookmarkStart w:id="4621" w:name="_ETM_Q1_10301039"/>
      <w:bookmarkStart w:id="4622" w:name="_ETM_Q1_10301062"/>
      <w:bookmarkEnd w:id="4621"/>
      <w:bookmarkEnd w:id="4622"/>
      <w:r>
        <w:rPr>
          <w:rFonts w:hint="cs"/>
          <w:rtl/>
          <w:lang w:eastAsia="he-IL"/>
        </w:rPr>
        <w:t>שני הסעיפים</w:t>
      </w:r>
      <w:r w:rsidR="006327E0">
        <w:rPr>
          <w:rFonts w:hint="cs"/>
          <w:rtl/>
          <w:lang w:eastAsia="he-IL"/>
        </w:rPr>
        <w:t xml:space="preserve"> </w:t>
      </w:r>
      <w:r>
        <w:rPr>
          <w:rFonts w:hint="cs"/>
          <w:rtl/>
          <w:lang w:eastAsia="he-IL"/>
        </w:rPr>
        <w:t xml:space="preserve">האלה </w:t>
      </w:r>
      <w:r>
        <w:rPr>
          <w:rtl/>
          <w:lang w:eastAsia="he-IL"/>
        </w:rPr>
        <w:t>–</w:t>
      </w:r>
      <w:r>
        <w:rPr>
          <w:rFonts w:hint="cs"/>
          <w:rtl/>
          <w:lang w:eastAsia="he-IL"/>
        </w:rPr>
        <w:t xml:space="preserve"> 330כב ו</w:t>
      </w:r>
      <w:bookmarkStart w:id="4623" w:name="_ETM_Q1_10307115"/>
      <w:bookmarkEnd w:id="4623"/>
      <w:r>
        <w:rPr>
          <w:rtl/>
          <w:lang w:eastAsia="he-IL"/>
        </w:rPr>
        <w:t>–</w:t>
      </w:r>
      <w:proofErr w:type="spellStart"/>
      <w:r>
        <w:rPr>
          <w:rFonts w:hint="cs"/>
          <w:rtl/>
          <w:lang w:eastAsia="he-IL"/>
        </w:rPr>
        <w:t>כג</w:t>
      </w:r>
      <w:proofErr w:type="spellEnd"/>
      <w:r>
        <w:rPr>
          <w:rFonts w:hint="cs"/>
          <w:rtl/>
          <w:lang w:eastAsia="he-IL"/>
        </w:rPr>
        <w:t xml:space="preserve"> </w:t>
      </w:r>
      <w:r>
        <w:rPr>
          <w:rtl/>
          <w:lang w:eastAsia="he-IL"/>
        </w:rPr>
        <w:t>–</w:t>
      </w:r>
      <w:r>
        <w:rPr>
          <w:rFonts w:hint="cs"/>
          <w:rtl/>
          <w:lang w:eastAsia="he-IL"/>
        </w:rPr>
        <w:t xml:space="preserve"> עוסקים בפיקוח</w:t>
      </w:r>
      <w:r w:rsidR="006327E0">
        <w:rPr>
          <w:rFonts w:hint="cs"/>
          <w:rtl/>
          <w:lang w:eastAsia="he-IL"/>
        </w:rPr>
        <w:t xml:space="preserve"> </w:t>
      </w:r>
      <w:r>
        <w:rPr>
          <w:rFonts w:hint="cs"/>
          <w:rtl/>
          <w:lang w:eastAsia="he-IL"/>
        </w:rPr>
        <w:t xml:space="preserve">על חברות הגבייה ועל </w:t>
      </w:r>
      <w:bookmarkStart w:id="4624" w:name="_ETM_Q1_10312308"/>
      <w:bookmarkEnd w:id="4624"/>
      <w:r>
        <w:rPr>
          <w:rFonts w:hint="cs"/>
          <w:rtl/>
          <w:lang w:eastAsia="he-IL"/>
        </w:rPr>
        <w:t>השירותים</w:t>
      </w:r>
      <w:r w:rsidR="006327E0">
        <w:rPr>
          <w:rFonts w:hint="cs"/>
          <w:rtl/>
          <w:lang w:eastAsia="he-IL"/>
        </w:rPr>
        <w:t xml:space="preserve"> </w:t>
      </w:r>
      <w:r>
        <w:rPr>
          <w:rFonts w:hint="cs"/>
          <w:rtl/>
          <w:lang w:eastAsia="he-IL"/>
        </w:rPr>
        <w:t>שהן נותנות. אנחנו חושבים שצריך להיות כתוב במפורש החובה של החברות לרשום באופן מסודר</w:t>
      </w:r>
      <w:r w:rsidR="006327E0">
        <w:rPr>
          <w:rFonts w:hint="cs"/>
          <w:rtl/>
          <w:lang w:eastAsia="he-IL"/>
        </w:rPr>
        <w:t xml:space="preserve"> </w:t>
      </w:r>
      <w:r>
        <w:rPr>
          <w:rFonts w:hint="cs"/>
          <w:rtl/>
          <w:lang w:eastAsia="he-IL"/>
        </w:rPr>
        <w:t xml:space="preserve">כל פעולה </w:t>
      </w:r>
      <w:bookmarkStart w:id="4625" w:name="_ETM_Q1_10195402"/>
      <w:bookmarkEnd w:id="4625"/>
      <w:r>
        <w:rPr>
          <w:rFonts w:hint="cs"/>
          <w:rtl/>
          <w:lang w:eastAsia="he-IL"/>
        </w:rPr>
        <w:t>שהם עושים, את התאריך בו זה נעשה, מי ביצע את</w:t>
      </w:r>
      <w:bookmarkStart w:id="4626" w:name="_ETM_Q1_10196048"/>
      <w:bookmarkEnd w:id="4626"/>
      <w:r>
        <w:rPr>
          <w:rFonts w:hint="cs"/>
          <w:rtl/>
          <w:lang w:eastAsia="he-IL"/>
        </w:rPr>
        <w:t xml:space="preserve"> הפעולה הזאת ובמיוחד פעולות שכרוכות בשימוש בכו</w:t>
      </w:r>
      <w:bookmarkStart w:id="4627" w:name="_ETM_Q1_10203087"/>
      <w:bookmarkEnd w:id="4627"/>
      <w:r>
        <w:rPr>
          <w:rFonts w:hint="cs"/>
          <w:rtl/>
          <w:lang w:eastAsia="he-IL"/>
        </w:rPr>
        <w:t xml:space="preserve">ח או </w:t>
      </w:r>
      <w:proofErr w:type="spellStart"/>
      <w:r>
        <w:rPr>
          <w:rFonts w:hint="cs"/>
          <w:rtl/>
          <w:lang w:eastAsia="he-IL"/>
        </w:rPr>
        <w:t>אינסידנטים</w:t>
      </w:r>
      <w:proofErr w:type="spellEnd"/>
      <w:r>
        <w:rPr>
          <w:rFonts w:hint="cs"/>
          <w:rtl/>
          <w:lang w:eastAsia="he-IL"/>
        </w:rPr>
        <w:t xml:space="preserve"> שהיו קשורים בשימוש בכוח. זה מתחבר גם </w:t>
      </w:r>
      <w:bookmarkStart w:id="4628" w:name="_ETM_Q1_10208203"/>
      <w:bookmarkEnd w:id="4628"/>
      <w:r>
        <w:rPr>
          <w:rFonts w:hint="cs"/>
          <w:rtl/>
          <w:lang w:eastAsia="he-IL"/>
        </w:rPr>
        <w:t>לסעיף הקודם שעסק בדיווח לוועדה, בקיום דוחות</w:t>
      </w:r>
      <w:bookmarkStart w:id="4629" w:name="_ETM_Q1_10215064"/>
      <w:bookmarkEnd w:id="4629"/>
      <w:r>
        <w:rPr>
          <w:rFonts w:hint="cs"/>
          <w:rtl/>
          <w:lang w:eastAsia="he-IL"/>
        </w:rPr>
        <w:t>. כדי שיהיה פיקוח גם של העיריות, גם פיקוח פרלמנטרי</w:t>
      </w:r>
      <w:r w:rsidR="006327E0">
        <w:rPr>
          <w:rFonts w:hint="cs"/>
          <w:rtl/>
          <w:lang w:eastAsia="he-IL"/>
        </w:rPr>
        <w:t xml:space="preserve"> </w:t>
      </w:r>
      <w:bookmarkStart w:id="4630" w:name="_ETM_Q1_10220214"/>
      <w:bookmarkEnd w:id="4630"/>
      <w:r>
        <w:rPr>
          <w:rFonts w:hint="cs"/>
          <w:rtl/>
          <w:lang w:eastAsia="he-IL"/>
        </w:rPr>
        <w:t xml:space="preserve">וגם פיקוח של הוועדה המרכזית שמוקמת, של משרד הפנים </w:t>
      </w:r>
      <w:bookmarkStart w:id="4631" w:name="_ETM_Q1_10224489"/>
      <w:bookmarkEnd w:id="4631"/>
      <w:r>
        <w:rPr>
          <w:rFonts w:hint="cs"/>
          <w:rtl/>
          <w:lang w:eastAsia="he-IL"/>
        </w:rPr>
        <w:t>ושל כולם, חייבים להיות הנתונים הכי בסיסיים האלה וזה צריך להיות</w:t>
      </w:r>
      <w:r w:rsidR="006327E0">
        <w:rPr>
          <w:rFonts w:hint="cs"/>
          <w:rtl/>
          <w:lang w:eastAsia="he-IL"/>
        </w:rPr>
        <w:t xml:space="preserve"> </w:t>
      </w:r>
      <w:r>
        <w:rPr>
          <w:rFonts w:hint="cs"/>
          <w:rtl/>
          <w:lang w:eastAsia="he-IL"/>
        </w:rPr>
        <w:t>כתוב במפורש.</w:t>
      </w:r>
    </w:p>
    <w:p w:rsidR="00B46CE7" w:rsidRDefault="00B46CE7" w:rsidP="00B46CE7">
      <w:pPr>
        <w:rPr>
          <w:rtl/>
          <w:lang w:eastAsia="he-IL"/>
        </w:rPr>
      </w:pPr>
      <w:bookmarkStart w:id="4632" w:name="_ETM_Q1_10230799"/>
      <w:bookmarkStart w:id="4633" w:name="_ETM_Q1_10230864"/>
      <w:bookmarkStart w:id="4634" w:name="_ETM_Q1_10234534"/>
      <w:bookmarkEnd w:id="4632"/>
      <w:bookmarkEnd w:id="4633"/>
      <w:bookmarkEnd w:id="4634"/>
    </w:p>
    <w:p w:rsidR="00B46CE7" w:rsidRDefault="00B46CE7" w:rsidP="00B46CE7">
      <w:pPr>
        <w:pStyle w:val="af6"/>
        <w:keepNext/>
        <w:rPr>
          <w:rtl/>
        </w:rPr>
      </w:pPr>
      <w:bookmarkStart w:id="4635" w:name="ET_yor_5854_697"/>
      <w:r w:rsidRPr="00B46CE7">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46CE7">
        <w:rPr>
          <w:rStyle w:val="TagStyle"/>
          <w:rtl/>
        </w:rPr>
        <w:t xml:space="preserve"> &lt;&lt; יור &gt;&gt;</w:t>
      </w:r>
      <w:r w:rsidR="0031017A">
        <w:rPr>
          <w:rtl/>
        </w:rPr>
        <w:t xml:space="preserve"> </w:t>
      </w:r>
      <w:bookmarkEnd w:id="4635"/>
    </w:p>
    <w:p w:rsidR="00B46CE7" w:rsidRDefault="00B46CE7" w:rsidP="00B46CE7">
      <w:pPr>
        <w:pStyle w:val="KeepWithNext"/>
        <w:rPr>
          <w:rtl/>
          <w:lang w:eastAsia="he-IL"/>
        </w:rPr>
      </w:pPr>
    </w:p>
    <w:p w:rsidR="00B46CE7" w:rsidRDefault="00B46CE7" w:rsidP="00B46CE7">
      <w:pPr>
        <w:rPr>
          <w:rtl/>
          <w:lang w:eastAsia="he-IL"/>
        </w:rPr>
      </w:pPr>
      <w:bookmarkStart w:id="4636" w:name="_ETM_Q1_10235184"/>
      <w:bookmarkStart w:id="4637" w:name="_ETM_Q1_10235211"/>
      <w:bookmarkEnd w:id="4636"/>
      <w:bookmarkEnd w:id="4637"/>
      <w:r>
        <w:rPr>
          <w:rFonts w:hint="cs"/>
          <w:rtl/>
          <w:lang w:eastAsia="he-IL"/>
        </w:rPr>
        <w:t xml:space="preserve">לפני </w:t>
      </w:r>
      <w:bookmarkStart w:id="4638" w:name="_ETM_Q1_10237806"/>
      <w:bookmarkEnd w:id="4638"/>
      <w:r>
        <w:rPr>
          <w:rFonts w:hint="cs"/>
          <w:rtl/>
          <w:lang w:eastAsia="he-IL"/>
        </w:rPr>
        <w:t xml:space="preserve">שאנחנו נועלים את </w:t>
      </w:r>
      <w:bookmarkStart w:id="4639" w:name="_ETM_Q1_10229167"/>
      <w:bookmarkEnd w:id="4639"/>
      <w:r>
        <w:rPr>
          <w:rFonts w:hint="cs"/>
          <w:rtl/>
          <w:lang w:eastAsia="he-IL"/>
        </w:rPr>
        <w:t>הישיבה של היום, יש מישהו שרוצה להוסיף משהו?</w:t>
      </w:r>
      <w:bookmarkStart w:id="4640" w:name="_ETM_Q1_10230519"/>
      <w:bookmarkEnd w:id="4640"/>
      <w:r>
        <w:rPr>
          <w:rFonts w:hint="cs"/>
          <w:rtl/>
          <w:lang w:eastAsia="he-IL"/>
        </w:rPr>
        <w:t xml:space="preserve"> משרד הפנים? הכול בסדר?</w:t>
      </w:r>
    </w:p>
    <w:p w:rsidR="00B46CE7" w:rsidRDefault="00B46CE7" w:rsidP="00B46CE7">
      <w:pPr>
        <w:rPr>
          <w:rtl/>
          <w:lang w:eastAsia="he-IL"/>
        </w:rPr>
      </w:pPr>
      <w:bookmarkStart w:id="4641" w:name="_ETM_Q1_10230585"/>
      <w:bookmarkStart w:id="4642" w:name="_ETM_Q1_10231399"/>
      <w:bookmarkEnd w:id="4641"/>
      <w:bookmarkEnd w:id="4642"/>
    </w:p>
    <w:p w:rsidR="00B46CE7" w:rsidRDefault="00B46CE7" w:rsidP="00B46CE7">
      <w:pPr>
        <w:pStyle w:val="af9"/>
        <w:keepNext/>
        <w:rPr>
          <w:rtl/>
          <w:lang w:eastAsia="he-IL"/>
        </w:rPr>
      </w:pPr>
      <w:bookmarkStart w:id="4643" w:name="ET_guest_נתי_בביוף_698"/>
      <w:r w:rsidRPr="00B46CE7">
        <w:rPr>
          <w:rStyle w:val="TagStyle"/>
          <w:rtl/>
        </w:rPr>
        <w:t xml:space="preserve"> &lt;&lt; אורח &gt;&gt; </w:t>
      </w:r>
      <w:r>
        <w:rPr>
          <w:rFonts w:hint="cs"/>
          <w:rtl/>
          <w:lang w:eastAsia="he-IL"/>
        </w:rPr>
        <w:t>קריאה</w:t>
      </w:r>
      <w:r>
        <w:rPr>
          <w:rtl/>
          <w:lang w:eastAsia="he-IL"/>
        </w:rPr>
        <w:t>:</w:t>
      </w:r>
      <w:r w:rsidRPr="00B46CE7">
        <w:rPr>
          <w:rStyle w:val="TagStyle"/>
          <w:rtl/>
        </w:rPr>
        <w:t xml:space="preserve"> &lt;&lt; אורח &gt;&gt;</w:t>
      </w:r>
      <w:r w:rsidR="0031017A">
        <w:rPr>
          <w:rtl/>
          <w:lang w:eastAsia="he-IL"/>
        </w:rPr>
        <w:t xml:space="preserve"> </w:t>
      </w:r>
      <w:bookmarkEnd w:id="4643"/>
    </w:p>
    <w:p w:rsidR="00B46CE7" w:rsidRDefault="00B46CE7" w:rsidP="00B46CE7">
      <w:pPr>
        <w:pStyle w:val="KeepWithNext"/>
        <w:rPr>
          <w:rtl/>
          <w:lang w:eastAsia="he-IL"/>
        </w:rPr>
      </w:pPr>
    </w:p>
    <w:p w:rsidR="00B46CE7" w:rsidRDefault="00B46CE7" w:rsidP="00B46CE7">
      <w:pPr>
        <w:rPr>
          <w:rtl/>
          <w:lang w:eastAsia="he-IL"/>
        </w:rPr>
      </w:pPr>
      <w:bookmarkStart w:id="4644" w:name="_ETM_Q1_10231671"/>
      <w:bookmarkStart w:id="4645" w:name="_ETM_Q1_10231697"/>
      <w:bookmarkEnd w:id="4644"/>
      <w:bookmarkEnd w:id="4645"/>
      <w:r>
        <w:rPr>
          <w:rFonts w:hint="cs"/>
          <w:rtl/>
          <w:lang w:eastAsia="he-IL"/>
        </w:rPr>
        <w:t xml:space="preserve">שאלה שהעירייה תוכל להתייחס, אולי </w:t>
      </w:r>
      <w:bookmarkStart w:id="4646" w:name="_ETM_Q1_10239695"/>
      <w:bookmarkEnd w:id="4646"/>
      <w:r>
        <w:rPr>
          <w:rFonts w:hint="cs"/>
          <w:rtl/>
          <w:lang w:eastAsia="he-IL"/>
        </w:rPr>
        <w:t>לגבי אמות המידה.</w:t>
      </w:r>
    </w:p>
    <w:p w:rsidR="002E6512" w:rsidRDefault="002E6512" w:rsidP="00B46CE7">
      <w:pPr>
        <w:rPr>
          <w:rtl/>
          <w:lang w:eastAsia="he-IL"/>
        </w:rPr>
      </w:pPr>
      <w:bookmarkStart w:id="4647" w:name="_GoBack"/>
      <w:bookmarkEnd w:id="4647"/>
    </w:p>
    <w:p w:rsidR="00B46CE7" w:rsidRDefault="00B46CE7" w:rsidP="00B46CE7">
      <w:pPr>
        <w:rPr>
          <w:rStyle w:val="TagStyle"/>
          <w:rFonts w:ascii="David" w:hAnsi="David"/>
          <w:u w:val="single"/>
          <w:rtl/>
        </w:rPr>
      </w:pPr>
      <w:bookmarkStart w:id="4648" w:name="_ETM_Q1_10256959"/>
      <w:bookmarkStart w:id="4649" w:name="_ETM_Q1_10257020"/>
      <w:bookmarkStart w:id="4650" w:name="_ETM_Q1_10258407"/>
      <w:bookmarkEnd w:id="4648"/>
      <w:bookmarkEnd w:id="4649"/>
      <w:bookmarkEnd w:id="4650"/>
    </w:p>
    <w:p w:rsidR="00B46CE7" w:rsidRDefault="00B46CE7" w:rsidP="00B46CE7">
      <w:pPr>
        <w:pStyle w:val="af9"/>
        <w:keepNext/>
        <w:rPr>
          <w:rtl/>
        </w:rPr>
      </w:pPr>
      <w:bookmarkStart w:id="4651" w:name="ET_guest_נתי_בביוף_701"/>
      <w:r w:rsidRPr="00B46CE7">
        <w:rPr>
          <w:rStyle w:val="TagStyle"/>
          <w:rtl/>
        </w:rPr>
        <w:t xml:space="preserve"> &lt;&lt; אורח &gt;&gt; </w:t>
      </w:r>
      <w:r>
        <w:rPr>
          <w:rtl/>
        </w:rPr>
        <w:t xml:space="preserve">נתי </w:t>
      </w:r>
      <w:proofErr w:type="spellStart"/>
      <w:r>
        <w:rPr>
          <w:rtl/>
        </w:rPr>
        <w:t>בביוף</w:t>
      </w:r>
      <w:proofErr w:type="spellEnd"/>
      <w:r>
        <w:rPr>
          <w:rtl/>
        </w:rPr>
        <w:t>:</w:t>
      </w:r>
      <w:r w:rsidRPr="00B46CE7">
        <w:rPr>
          <w:rStyle w:val="TagStyle"/>
          <w:rtl/>
        </w:rPr>
        <w:t xml:space="preserve"> &lt;&lt; אורח &gt;&gt;</w:t>
      </w:r>
      <w:r w:rsidR="0031017A">
        <w:rPr>
          <w:rtl/>
        </w:rPr>
        <w:t xml:space="preserve"> </w:t>
      </w:r>
      <w:bookmarkEnd w:id="4651"/>
    </w:p>
    <w:p w:rsidR="00B46CE7" w:rsidRDefault="00B46CE7" w:rsidP="00B46CE7">
      <w:pPr>
        <w:pStyle w:val="KeepWithNext"/>
        <w:rPr>
          <w:rtl/>
        </w:rPr>
      </w:pPr>
    </w:p>
    <w:p w:rsidR="00B46CE7" w:rsidRPr="00B46CE7" w:rsidRDefault="00B46CE7" w:rsidP="00B46CE7">
      <w:pPr>
        <w:rPr>
          <w:rtl/>
          <w:lang w:eastAsia="he-IL"/>
        </w:rPr>
      </w:pPr>
      <w:bookmarkStart w:id="4652" w:name="_ETM_Q1_10258651"/>
      <w:bookmarkStart w:id="4653" w:name="_ETM_Q1_10258678"/>
      <w:bookmarkEnd w:id="4652"/>
      <w:bookmarkEnd w:id="4653"/>
      <w:r>
        <w:rPr>
          <w:rFonts w:hint="cs"/>
          <w:rtl/>
          <w:lang w:eastAsia="he-IL"/>
        </w:rPr>
        <w:t>יש את זה בסעיף קטן (7).</w:t>
      </w:r>
    </w:p>
    <w:p w:rsidR="00B46CE7" w:rsidRDefault="00B46CE7" w:rsidP="00B46CE7">
      <w:pPr>
        <w:rPr>
          <w:rtl/>
          <w:lang w:eastAsia="he-IL"/>
        </w:rPr>
      </w:pPr>
      <w:bookmarkStart w:id="4654" w:name="_ETM_Q1_10252055"/>
      <w:bookmarkStart w:id="4655" w:name="_ETM_Q1_10252112"/>
      <w:bookmarkEnd w:id="4654"/>
      <w:bookmarkEnd w:id="4655"/>
    </w:p>
    <w:p w:rsidR="00B46CE7" w:rsidRDefault="00B46CE7" w:rsidP="00B46CE7">
      <w:pPr>
        <w:pStyle w:val="af6"/>
        <w:keepNext/>
        <w:rPr>
          <w:rtl/>
        </w:rPr>
      </w:pPr>
      <w:bookmarkStart w:id="4656" w:name="ET_yor_5854_699"/>
      <w:r w:rsidRPr="00B46CE7">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46CE7">
        <w:rPr>
          <w:rStyle w:val="TagStyle"/>
          <w:rtl/>
        </w:rPr>
        <w:t xml:space="preserve"> &lt;&lt; יור &gt;&gt;</w:t>
      </w:r>
      <w:r w:rsidR="0031017A">
        <w:rPr>
          <w:rtl/>
        </w:rPr>
        <w:t xml:space="preserve"> </w:t>
      </w:r>
      <w:bookmarkEnd w:id="4656"/>
    </w:p>
    <w:p w:rsidR="00B46CE7" w:rsidRDefault="00B46CE7" w:rsidP="00B46CE7">
      <w:pPr>
        <w:pStyle w:val="KeepWithNext"/>
        <w:rPr>
          <w:rtl/>
          <w:lang w:eastAsia="he-IL"/>
        </w:rPr>
      </w:pPr>
    </w:p>
    <w:p w:rsidR="00B46CE7" w:rsidRDefault="00B46CE7" w:rsidP="00B46CE7">
      <w:pPr>
        <w:rPr>
          <w:rtl/>
          <w:lang w:eastAsia="he-IL"/>
        </w:rPr>
      </w:pPr>
      <w:bookmarkStart w:id="4657" w:name="_ETM_Q1_10261760"/>
      <w:bookmarkStart w:id="4658" w:name="_ETM_Q1_10261818"/>
      <w:bookmarkEnd w:id="4657"/>
      <w:bookmarkEnd w:id="4658"/>
      <w:r>
        <w:rPr>
          <w:rFonts w:hint="cs"/>
          <w:rtl/>
          <w:lang w:eastAsia="he-IL"/>
        </w:rPr>
        <w:t xml:space="preserve">רבותיי, תודה. </w:t>
      </w:r>
      <w:bookmarkStart w:id="4659" w:name="_ETM_Q1_10269144"/>
      <w:bookmarkEnd w:id="4659"/>
      <w:r>
        <w:rPr>
          <w:rFonts w:hint="cs"/>
          <w:rtl/>
          <w:lang w:eastAsia="he-IL"/>
        </w:rPr>
        <w:t>כמובן נקבע מועד לעוד דיון, כנראה ביום שלישי בשבוע הב</w:t>
      </w:r>
      <w:bookmarkStart w:id="4660" w:name="_ETM_Q1_10277325"/>
      <w:bookmarkEnd w:id="4660"/>
      <w:r>
        <w:rPr>
          <w:rFonts w:hint="cs"/>
          <w:rtl/>
          <w:lang w:eastAsia="he-IL"/>
        </w:rPr>
        <w:t xml:space="preserve">א. זה יהיה הדיון האחרון בהקראות ואז נתכנס כדי </w:t>
      </w:r>
      <w:bookmarkStart w:id="4661" w:name="_ETM_Q1_10281611"/>
      <w:bookmarkEnd w:id="4661"/>
      <w:r>
        <w:rPr>
          <w:rFonts w:hint="cs"/>
          <w:rtl/>
          <w:lang w:eastAsia="he-IL"/>
        </w:rPr>
        <w:t>לסכם את הסוגיות שצריך להכריע לגביהן ולפרסם נוסח להסתייגות והצבעות.</w:t>
      </w:r>
      <w:r w:rsidR="000253EC">
        <w:rPr>
          <w:rFonts w:hint="cs"/>
          <w:rtl/>
          <w:lang w:eastAsia="he-IL"/>
        </w:rPr>
        <w:t xml:space="preserve"> </w:t>
      </w:r>
      <w:bookmarkStart w:id="4662" w:name="_ETM_Q1_10296827"/>
      <w:bookmarkEnd w:id="4662"/>
      <w:r w:rsidR="000253EC">
        <w:rPr>
          <w:rFonts w:hint="cs"/>
          <w:rtl/>
          <w:lang w:eastAsia="he-IL"/>
        </w:rPr>
        <w:t xml:space="preserve">בינתיים עד לרגע זה, זה לא מצליח לפרק </w:t>
      </w:r>
      <w:bookmarkStart w:id="4663" w:name="_ETM_Q1_10293552"/>
      <w:bookmarkEnd w:id="4663"/>
      <w:r w:rsidR="000253EC">
        <w:rPr>
          <w:rFonts w:hint="cs"/>
          <w:rtl/>
          <w:lang w:eastAsia="he-IL"/>
        </w:rPr>
        <w:t>את הכנסת ומקווים לשרוד אותו עד הסוף.</w:t>
      </w:r>
    </w:p>
    <w:p w:rsidR="000253EC" w:rsidRDefault="000253EC" w:rsidP="00B46CE7">
      <w:pPr>
        <w:rPr>
          <w:rtl/>
          <w:lang w:eastAsia="he-IL"/>
        </w:rPr>
      </w:pPr>
      <w:bookmarkStart w:id="4664" w:name="_ETM_Q1_10304367"/>
      <w:bookmarkStart w:id="4665" w:name="_ETM_Q1_10304425"/>
      <w:bookmarkStart w:id="4666" w:name="_ETM_Q1_10304470"/>
      <w:bookmarkEnd w:id="4664"/>
      <w:bookmarkEnd w:id="4665"/>
      <w:bookmarkEnd w:id="4666"/>
    </w:p>
    <w:p w:rsidR="000253EC" w:rsidRDefault="000253EC" w:rsidP="00B46CE7">
      <w:pPr>
        <w:rPr>
          <w:rtl/>
          <w:lang w:eastAsia="he-IL"/>
        </w:rPr>
      </w:pPr>
      <w:bookmarkStart w:id="4667" w:name="_ETM_Q1_10304506"/>
      <w:bookmarkEnd w:id="4667"/>
      <w:r>
        <w:rPr>
          <w:rFonts w:hint="cs"/>
          <w:rtl/>
          <w:lang w:eastAsia="he-IL"/>
        </w:rPr>
        <w:t>תודה רבה לכולם. הישיבה נעולה.</w:t>
      </w:r>
    </w:p>
    <w:p w:rsidR="000253EC" w:rsidRDefault="000253EC" w:rsidP="00B46CE7">
      <w:pPr>
        <w:rPr>
          <w:rtl/>
          <w:lang w:eastAsia="he-IL"/>
        </w:rPr>
      </w:pPr>
    </w:p>
    <w:p w:rsidR="000253EC" w:rsidRDefault="000253EC" w:rsidP="00B46CE7">
      <w:pPr>
        <w:rPr>
          <w:rtl/>
          <w:lang w:eastAsia="he-IL"/>
        </w:rPr>
      </w:pPr>
    </w:p>
    <w:p w:rsidR="000253EC" w:rsidRDefault="000253EC" w:rsidP="000253EC">
      <w:pPr>
        <w:pStyle w:val="afc"/>
        <w:keepNext/>
        <w:rPr>
          <w:rtl/>
          <w:lang w:eastAsia="he-IL"/>
        </w:rPr>
      </w:pPr>
      <w:bookmarkStart w:id="4668" w:name="ET_meetingend_702"/>
      <w:r w:rsidRPr="000253EC">
        <w:rPr>
          <w:rStyle w:val="TagStyle"/>
          <w:rtl/>
        </w:rPr>
        <w:t xml:space="preserve"> &lt;&lt; סיום &gt;&gt; </w:t>
      </w:r>
      <w:r>
        <w:rPr>
          <w:rtl/>
          <w:lang w:eastAsia="he-IL"/>
        </w:rPr>
        <w:t>הישיבה ננעלה בשעה 12:55.</w:t>
      </w:r>
      <w:r w:rsidRPr="000253EC">
        <w:rPr>
          <w:rStyle w:val="TagStyle"/>
          <w:rtl/>
        </w:rPr>
        <w:t xml:space="preserve"> &lt;&lt; סיום &gt;&gt;</w:t>
      </w:r>
      <w:r w:rsidR="0031017A">
        <w:rPr>
          <w:rtl/>
          <w:lang w:eastAsia="he-IL"/>
        </w:rPr>
        <w:t xml:space="preserve"> </w:t>
      </w:r>
      <w:bookmarkEnd w:id="4668"/>
    </w:p>
    <w:p w:rsidR="000253EC" w:rsidRDefault="000253EC" w:rsidP="000253EC">
      <w:pPr>
        <w:pStyle w:val="KeepWithNext"/>
        <w:rPr>
          <w:rtl/>
          <w:lang w:eastAsia="he-IL"/>
        </w:rPr>
      </w:pPr>
    </w:p>
    <w:p w:rsidR="000253EC" w:rsidRPr="000253EC" w:rsidRDefault="000253EC" w:rsidP="000253EC">
      <w:pPr>
        <w:rPr>
          <w:rtl/>
          <w:lang w:eastAsia="he-IL"/>
        </w:rPr>
      </w:pPr>
    </w:p>
    <w:p w:rsidR="000253EC" w:rsidRDefault="000253EC" w:rsidP="00B46CE7">
      <w:pPr>
        <w:rPr>
          <w:rtl/>
          <w:lang w:eastAsia="he-IL"/>
        </w:rPr>
      </w:pPr>
    </w:p>
    <w:p w:rsidR="000253EC" w:rsidRDefault="000253EC" w:rsidP="00B46CE7">
      <w:pPr>
        <w:rPr>
          <w:rtl/>
          <w:lang w:eastAsia="he-IL"/>
        </w:rPr>
      </w:pPr>
    </w:p>
    <w:p w:rsidR="000253EC" w:rsidRDefault="000253EC" w:rsidP="00B46CE7">
      <w:pPr>
        <w:rPr>
          <w:rtl/>
          <w:lang w:eastAsia="he-IL"/>
        </w:rPr>
      </w:pPr>
    </w:p>
    <w:p w:rsidR="000253EC" w:rsidRDefault="000253EC" w:rsidP="00B46CE7">
      <w:pPr>
        <w:rPr>
          <w:rtl/>
          <w:lang w:eastAsia="he-IL"/>
        </w:rPr>
      </w:pPr>
      <w:bookmarkStart w:id="4669" w:name="_ETM_Q1_10302366"/>
      <w:bookmarkStart w:id="4670" w:name="_ETM_Q1_10302413"/>
      <w:bookmarkStart w:id="4671" w:name="_ETM_Q1_10302493"/>
      <w:bookmarkEnd w:id="4669"/>
      <w:bookmarkEnd w:id="4670"/>
      <w:bookmarkEnd w:id="4671"/>
    </w:p>
    <w:p w:rsidR="000253EC" w:rsidRDefault="000253EC" w:rsidP="00B46CE7">
      <w:pPr>
        <w:rPr>
          <w:rtl/>
          <w:lang w:eastAsia="he-IL"/>
        </w:rPr>
      </w:pPr>
      <w:bookmarkStart w:id="4672" w:name="_ETM_Q1_10302541"/>
      <w:bookmarkEnd w:id="4672"/>
    </w:p>
    <w:p w:rsidR="00B46CE7" w:rsidRPr="00B46CE7" w:rsidRDefault="00B46CE7" w:rsidP="00B46CE7">
      <w:pPr>
        <w:rPr>
          <w:rtl/>
          <w:lang w:eastAsia="he-IL"/>
        </w:rPr>
      </w:pPr>
      <w:bookmarkStart w:id="4673" w:name="_ETM_Q1_10292331"/>
      <w:bookmarkStart w:id="4674" w:name="_ETM_Q1_10292388"/>
      <w:bookmarkEnd w:id="4673"/>
      <w:bookmarkEnd w:id="4674"/>
    </w:p>
    <w:p w:rsidR="00B46CE7" w:rsidRPr="00B46CE7" w:rsidRDefault="00B46CE7" w:rsidP="00B46CE7">
      <w:pPr>
        <w:rPr>
          <w:rtl/>
          <w:lang w:eastAsia="he-IL"/>
        </w:rPr>
      </w:pPr>
      <w:bookmarkStart w:id="4675" w:name="_ETM_Q1_10255366"/>
      <w:bookmarkStart w:id="4676" w:name="_ETM_Q1_10255389"/>
      <w:bookmarkEnd w:id="4675"/>
      <w:bookmarkEnd w:id="4676"/>
    </w:p>
    <w:p w:rsidR="00B46CE7" w:rsidRDefault="00B46CE7" w:rsidP="00B46CE7">
      <w:pPr>
        <w:rPr>
          <w:rtl/>
          <w:lang w:eastAsia="he-IL"/>
        </w:rPr>
      </w:pPr>
      <w:bookmarkStart w:id="4677" w:name="_ETM_Q1_10231910"/>
      <w:bookmarkStart w:id="4678" w:name="_ETM_Q1_10233106"/>
      <w:bookmarkEnd w:id="4677"/>
      <w:bookmarkEnd w:id="4678"/>
    </w:p>
    <w:p w:rsidR="00B46CE7" w:rsidRPr="00B46CE7" w:rsidRDefault="00B46CE7" w:rsidP="00B46CE7">
      <w:pPr>
        <w:rPr>
          <w:rtl/>
          <w:lang w:eastAsia="he-IL"/>
        </w:rPr>
      </w:pPr>
    </w:p>
    <w:p w:rsidR="00B46CE7" w:rsidRPr="00142B56" w:rsidRDefault="00B46CE7" w:rsidP="00B46CE7">
      <w:pPr>
        <w:ind w:firstLine="0"/>
        <w:rPr>
          <w:rtl/>
          <w:lang w:eastAsia="he-IL"/>
        </w:rPr>
      </w:pPr>
      <w:bookmarkStart w:id="4679" w:name="_ETM_Q1_10301230"/>
      <w:bookmarkStart w:id="4680" w:name="_ETM_Q1_10301294"/>
      <w:bookmarkEnd w:id="4679"/>
      <w:bookmarkEnd w:id="4680"/>
    </w:p>
    <w:p w:rsidR="004479D6" w:rsidRPr="005B0181" w:rsidRDefault="004479D6" w:rsidP="005B0181">
      <w:pPr>
        <w:rPr>
          <w:rtl/>
          <w:lang w:eastAsia="he-IL"/>
        </w:rPr>
      </w:pPr>
    </w:p>
    <w:p w:rsidR="00E17396" w:rsidRDefault="00E17396" w:rsidP="004911A9">
      <w:pPr>
        <w:rPr>
          <w:rtl/>
          <w:lang w:eastAsia="he-IL"/>
        </w:rPr>
      </w:pPr>
    </w:p>
    <w:p w:rsidR="00040275" w:rsidRPr="004911A9" w:rsidRDefault="00040275" w:rsidP="004911A9">
      <w:pPr>
        <w:rPr>
          <w:rtl/>
          <w:lang w:eastAsia="he-IL"/>
        </w:rPr>
      </w:pPr>
    </w:p>
    <w:p w:rsidR="004911A9" w:rsidRPr="004911A9" w:rsidRDefault="004911A9" w:rsidP="004911A9">
      <w:pPr>
        <w:ind w:firstLine="0"/>
        <w:rPr>
          <w:rtl/>
          <w:lang w:eastAsia="he-IL"/>
        </w:rPr>
      </w:pPr>
      <w:bookmarkStart w:id="4681" w:name="_ETM_Q1_9655124"/>
      <w:bookmarkStart w:id="4682" w:name="_ETM_Q1_9655151"/>
      <w:bookmarkEnd w:id="4681"/>
      <w:bookmarkEnd w:id="4682"/>
    </w:p>
    <w:p w:rsidR="00B12D47" w:rsidRPr="00B12D47" w:rsidRDefault="00B12D47" w:rsidP="00B12D47">
      <w:pPr>
        <w:rPr>
          <w:rtl/>
          <w:lang w:eastAsia="he-IL"/>
        </w:rPr>
      </w:pPr>
      <w:bookmarkStart w:id="4683" w:name="_ETM_Q1_9594413"/>
      <w:bookmarkEnd w:id="4683"/>
    </w:p>
    <w:p w:rsidR="00C258DF" w:rsidRPr="00C258DF" w:rsidRDefault="00C258DF" w:rsidP="00C258DF">
      <w:pPr>
        <w:rPr>
          <w:rtl/>
          <w:lang w:eastAsia="he-IL"/>
        </w:rPr>
      </w:pPr>
      <w:bookmarkStart w:id="4684" w:name="_ETM_Q1_9291151"/>
      <w:bookmarkEnd w:id="4684"/>
    </w:p>
    <w:p w:rsidR="00C258DF" w:rsidRPr="00C258DF" w:rsidRDefault="00C258DF" w:rsidP="00C258DF">
      <w:pPr>
        <w:rPr>
          <w:rtl/>
          <w:lang w:eastAsia="he-IL"/>
        </w:rPr>
      </w:pPr>
      <w:bookmarkStart w:id="4685" w:name="_ETM_Q1_9286677"/>
      <w:bookmarkStart w:id="4686" w:name="_ETM_Q1_9286737"/>
      <w:bookmarkEnd w:id="4685"/>
      <w:bookmarkEnd w:id="4686"/>
    </w:p>
    <w:p w:rsidR="006C7503" w:rsidRPr="006C7503" w:rsidRDefault="006C7503" w:rsidP="00040275">
      <w:pPr>
        <w:ind w:firstLine="0"/>
      </w:pPr>
      <w:bookmarkStart w:id="4687" w:name="_ETM_Q1_9256335"/>
      <w:bookmarkStart w:id="4688" w:name="_ETM_Q1_9256394"/>
      <w:bookmarkStart w:id="4689" w:name="_ETM_Q1_9221418"/>
      <w:bookmarkStart w:id="4690" w:name="_ETM_Q1_9221481"/>
      <w:bookmarkStart w:id="4691" w:name="_ETM_Q1_5539410"/>
      <w:bookmarkEnd w:id="4687"/>
      <w:bookmarkEnd w:id="4688"/>
      <w:bookmarkEnd w:id="4689"/>
      <w:bookmarkEnd w:id="4690"/>
      <w:bookmarkEnd w:id="4691"/>
    </w:p>
    <w:sectPr w:rsidR="006C7503" w:rsidRPr="006C7503" w:rsidSect="002478B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478B2" w:rsidRDefault="002478B2">
      <w:r>
        <w:separator/>
      </w:r>
    </w:p>
  </w:endnote>
  <w:endnote w:type="continuationSeparator" w:id="0">
    <w:p w:rsidR="002478B2" w:rsidRDefault="002478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478B2" w:rsidRDefault="002478B2">
      <w:r>
        <w:separator/>
      </w:r>
    </w:p>
  </w:footnote>
  <w:footnote w:type="continuationSeparator" w:id="0">
    <w:p w:rsidR="002478B2" w:rsidRDefault="002478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78B2" w:rsidRDefault="002478B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478B2" w:rsidRDefault="002478B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78B2" w:rsidRDefault="002478B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E6512">
      <w:rPr>
        <w:rStyle w:val="af7"/>
        <w:noProof/>
        <w:rtl/>
      </w:rPr>
      <w:t>66</w:t>
    </w:r>
    <w:r>
      <w:rPr>
        <w:rStyle w:val="af7"/>
      </w:rPr>
      <w:fldChar w:fldCharType="end"/>
    </w:r>
  </w:p>
  <w:p w:rsidR="002478B2" w:rsidRPr="00CC5815" w:rsidRDefault="002478B2" w:rsidP="008E5E3F">
    <w:pPr>
      <w:pStyle w:val="a3"/>
      <w:ind w:firstLine="0"/>
    </w:pPr>
    <w:r>
      <w:rPr>
        <w:rtl/>
      </w:rPr>
      <w:t>ועדת הפנים והגנת הסביבה</w:t>
    </w:r>
  </w:p>
  <w:p w:rsidR="002478B2" w:rsidRPr="00CC5815" w:rsidRDefault="002478B2" w:rsidP="008E5E3F">
    <w:pPr>
      <w:pStyle w:val="a3"/>
      <w:ind w:firstLine="0"/>
      <w:rPr>
        <w:rtl/>
      </w:rPr>
    </w:pPr>
    <w:r>
      <w:rPr>
        <w:rtl/>
      </w:rPr>
      <w:t>18/01/2022</w:t>
    </w:r>
  </w:p>
  <w:p w:rsidR="002478B2" w:rsidRPr="00CC5815" w:rsidRDefault="002478B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78B2" w:rsidRDefault="002478B2" w:rsidP="000A17C6">
    <w:pPr>
      <w:keepNext/>
      <w:spacing w:line="240" w:lineRule="atLeast"/>
      <w:ind w:firstLine="0"/>
      <w:jc w:val="center"/>
      <w:outlineLvl w:val="0"/>
      <w:rPr>
        <w:rtl/>
      </w:rPr>
    </w:pPr>
    <w:r>
      <w:rPr>
        <w:noProof/>
      </w:rPr>
      <w:drawing>
        <wp:inline distT="0" distB="0" distL="0" distR="0" wp14:anchorId="6748F816" wp14:editId="7562534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478B2" w:rsidRDefault="002478B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478B2" w:rsidRDefault="002478B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A087E1C"/>
    <w:multiLevelType w:val="hybridMultilevel"/>
    <w:tmpl w:val="46C8E20E"/>
    <w:lvl w:ilvl="0" w:tplc="226E618A">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 w15:restartNumberingAfterBreak="0">
    <w:nsid w:val="2679307A"/>
    <w:multiLevelType w:val="hybridMultilevel"/>
    <w:tmpl w:val="A3846EE0"/>
    <w:lvl w:ilvl="0" w:tplc="5916F354">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 w15:restartNumberingAfterBreak="0">
    <w:nsid w:val="2BAA46D6"/>
    <w:multiLevelType w:val="hybridMultilevel"/>
    <w:tmpl w:val="92DC7A70"/>
    <w:lvl w:ilvl="0" w:tplc="696CC1CE">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 w15:restartNumberingAfterBreak="0">
    <w:nsid w:val="2E0D7489"/>
    <w:multiLevelType w:val="hybridMultilevel"/>
    <w:tmpl w:val="03B23762"/>
    <w:lvl w:ilvl="0" w:tplc="9DF2FC34">
      <w:start w:val="1"/>
      <w:numFmt w:val="hebrew1"/>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5" w15:restartNumberingAfterBreak="0">
    <w:nsid w:val="31583F4E"/>
    <w:multiLevelType w:val="hybridMultilevel"/>
    <w:tmpl w:val="76E254F6"/>
    <w:lvl w:ilvl="0" w:tplc="F78660AE">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6" w15:restartNumberingAfterBreak="0">
    <w:nsid w:val="34833977"/>
    <w:multiLevelType w:val="hybridMultilevel"/>
    <w:tmpl w:val="364EA5EC"/>
    <w:lvl w:ilvl="0" w:tplc="C1A8E240">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7"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587721A9"/>
    <w:multiLevelType w:val="hybridMultilevel"/>
    <w:tmpl w:val="C10C6A14"/>
    <w:lvl w:ilvl="0" w:tplc="5EFAEF74">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9" w15:restartNumberingAfterBreak="0">
    <w:nsid w:val="5993153A"/>
    <w:multiLevelType w:val="hybridMultilevel"/>
    <w:tmpl w:val="10F27530"/>
    <w:lvl w:ilvl="0" w:tplc="603A09F4">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0" w15:restartNumberingAfterBreak="0">
    <w:nsid w:val="6BB377FA"/>
    <w:multiLevelType w:val="hybridMultilevel"/>
    <w:tmpl w:val="1852464C"/>
    <w:lvl w:ilvl="0" w:tplc="C6A40CB6">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1" w15:restartNumberingAfterBreak="0">
    <w:nsid w:val="6E295C6D"/>
    <w:multiLevelType w:val="hybridMultilevel"/>
    <w:tmpl w:val="A736565C"/>
    <w:lvl w:ilvl="0" w:tplc="F5C64E3C">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2" w15:restartNumberingAfterBreak="0">
    <w:nsid w:val="6E601AD9"/>
    <w:multiLevelType w:val="hybridMultilevel"/>
    <w:tmpl w:val="E2A8F08E"/>
    <w:lvl w:ilvl="0" w:tplc="69AC7116">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3" w15:restartNumberingAfterBreak="0">
    <w:nsid w:val="734B520F"/>
    <w:multiLevelType w:val="hybridMultilevel"/>
    <w:tmpl w:val="47061586"/>
    <w:lvl w:ilvl="0" w:tplc="7136B438">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abstractNumId w:val="0"/>
  </w:num>
  <w:num w:numId="2">
    <w:abstractNumId w:val="7"/>
  </w:num>
  <w:num w:numId="3">
    <w:abstractNumId w:val="6"/>
  </w:num>
  <w:num w:numId="4">
    <w:abstractNumId w:val="5"/>
  </w:num>
  <w:num w:numId="5">
    <w:abstractNumId w:val="1"/>
  </w:num>
  <w:num w:numId="6">
    <w:abstractNumId w:val="13"/>
  </w:num>
  <w:num w:numId="7">
    <w:abstractNumId w:val="9"/>
  </w:num>
  <w:num w:numId="8">
    <w:abstractNumId w:val="3"/>
  </w:num>
  <w:num w:numId="9">
    <w:abstractNumId w:val="2"/>
  </w:num>
  <w:num w:numId="10">
    <w:abstractNumId w:val="11"/>
  </w:num>
  <w:num w:numId="11">
    <w:abstractNumId w:val="4"/>
  </w:num>
  <w:num w:numId="12">
    <w:abstractNumId w:val="10"/>
  </w:num>
  <w:num w:numId="13">
    <w:abstractNumId w:val="8"/>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7C59"/>
    <w:rsid w:val="0002047E"/>
    <w:rsid w:val="000253EC"/>
    <w:rsid w:val="00037279"/>
    <w:rsid w:val="00040275"/>
    <w:rsid w:val="00044EF6"/>
    <w:rsid w:val="000602A9"/>
    <w:rsid w:val="00063862"/>
    <w:rsid w:val="00067F42"/>
    <w:rsid w:val="00092B80"/>
    <w:rsid w:val="00097633"/>
    <w:rsid w:val="000A17C6"/>
    <w:rsid w:val="000A77F3"/>
    <w:rsid w:val="000B060C"/>
    <w:rsid w:val="000B2EE6"/>
    <w:rsid w:val="000C47F5"/>
    <w:rsid w:val="000E3314"/>
    <w:rsid w:val="000E5405"/>
    <w:rsid w:val="000E541C"/>
    <w:rsid w:val="000F2459"/>
    <w:rsid w:val="000F7537"/>
    <w:rsid w:val="00142B56"/>
    <w:rsid w:val="00143855"/>
    <w:rsid w:val="00144B94"/>
    <w:rsid w:val="00150436"/>
    <w:rsid w:val="00161300"/>
    <w:rsid w:val="00167294"/>
    <w:rsid w:val="001673D4"/>
    <w:rsid w:val="00171E7F"/>
    <w:rsid w:val="001758C1"/>
    <w:rsid w:val="0017779F"/>
    <w:rsid w:val="00195948"/>
    <w:rsid w:val="001A74E9"/>
    <w:rsid w:val="001A7A1B"/>
    <w:rsid w:val="001B0091"/>
    <w:rsid w:val="001C44DA"/>
    <w:rsid w:val="001C4FDA"/>
    <w:rsid w:val="001D440C"/>
    <w:rsid w:val="002016FF"/>
    <w:rsid w:val="00212C19"/>
    <w:rsid w:val="00221DBB"/>
    <w:rsid w:val="00227FEF"/>
    <w:rsid w:val="002478B2"/>
    <w:rsid w:val="00261554"/>
    <w:rsid w:val="002626FE"/>
    <w:rsid w:val="00273D5A"/>
    <w:rsid w:val="00275C03"/>
    <w:rsid w:val="00280D58"/>
    <w:rsid w:val="00284248"/>
    <w:rsid w:val="002C3CF5"/>
    <w:rsid w:val="002D4BDB"/>
    <w:rsid w:val="002E5E31"/>
    <w:rsid w:val="002E6512"/>
    <w:rsid w:val="00303B4C"/>
    <w:rsid w:val="00304598"/>
    <w:rsid w:val="00305BCD"/>
    <w:rsid w:val="0031017A"/>
    <w:rsid w:val="00321E62"/>
    <w:rsid w:val="00327BF8"/>
    <w:rsid w:val="00340AFA"/>
    <w:rsid w:val="003501DE"/>
    <w:rsid w:val="003658CB"/>
    <w:rsid w:val="00366CFB"/>
    <w:rsid w:val="0036794C"/>
    <w:rsid w:val="00370E9A"/>
    <w:rsid w:val="00373508"/>
    <w:rsid w:val="00385D61"/>
    <w:rsid w:val="003872E1"/>
    <w:rsid w:val="0039303D"/>
    <w:rsid w:val="00394F3E"/>
    <w:rsid w:val="00396023"/>
    <w:rsid w:val="003C279D"/>
    <w:rsid w:val="003E221F"/>
    <w:rsid w:val="003F0A5F"/>
    <w:rsid w:val="00420E41"/>
    <w:rsid w:val="00424C94"/>
    <w:rsid w:val="004337FD"/>
    <w:rsid w:val="004441AD"/>
    <w:rsid w:val="00447608"/>
    <w:rsid w:val="004479D6"/>
    <w:rsid w:val="00451746"/>
    <w:rsid w:val="00470EAC"/>
    <w:rsid w:val="00482141"/>
    <w:rsid w:val="004911A9"/>
    <w:rsid w:val="0049458B"/>
    <w:rsid w:val="00495FD8"/>
    <w:rsid w:val="00496BF1"/>
    <w:rsid w:val="004B0A65"/>
    <w:rsid w:val="004B1BE9"/>
    <w:rsid w:val="004C41D8"/>
    <w:rsid w:val="004D2E7A"/>
    <w:rsid w:val="00500C0C"/>
    <w:rsid w:val="00527CF6"/>
    <w:rsid w:val="0053002F"/>
    <w:rsid w:val="00546678"/>
    <w:rsid w:val="005506B9"/>
    <w:rsid w:val="0055369A"/>
    <w:rsid w:val="00570CF4"/>
    <w:rsid w:val="005817EC"/>
    <w:rsid w:val="00590B77"/>
    <w:rsid w:val="005A342D"/>
    <w:rsid w:val="005B0181"/>
    <w:rsid w:val="005C363E"/>
    <w:rsid w:val="005D1D5C"/>
    <w:rsid w:val="005D61F3"/>
    <w:rsid w:val="005E1C6B"/>
    <w:rsid w:val="005E30E6"/>
    <w:rsid w:val="005F76B0"/>
    <w:rsid w:val="006327E0"/>
    <w:rsid w:val="00634F61"/>
    <w:rsid w:val="00695A47"/>
    <w:rsid w:val="006A0CB7"/>
    <w:rsid w:val="006B1CA1"/>
    <w:rsid w:val="006C7503"/>
    <w:rsid w:val="006F0259"/>
    <w:rsid w:val="00700433"/>
    <w:rsid w:val="00702755"/>
    <w:rsid w:val="007045ED"/>
    <w:rsid w:val="0070472C"/>
    <w:rsid w:val="007509A6"/>
    <w:rsid w:val="00783ED2"/>
    <w:rsid w:val="007872B4"/>
    <w:rsid w:val="00791CBE"/>
    <w:rsid w:val="007B03D6"/>
    <w:rsid w:val="007B7221"/>
    <w:rsid w:val="007C693F"/>
    <w:rsid w:val="007C6ADD"/>
    <w:rsid w:val="008175C5"/>
    <w:rsid w:val="0082136D"/>
    <w:rsid w:val="008320F6"/>
    <w:rsid w:val="00833124"/>
    <w:rsid w:val="00841223"/>
    <w:rsid w:val="00846BE9"/>
    <w:rsid w:val="00853207"/>
    <w:rsid w:val="00863E11"/>
    <w:rsid w:val="008657F8"/>
    <w:rsid w:val="008713A4"/>
    <w:rsid w:val="00875F10"/>
    <w:rsid w:val="00876057"/>
    <w:rsid w:val="008A192E"/>
    <w:rsid w:val="008A4FA3"/>
    <w:rsid w:val="008C6035"/>
    <w:rsid w:val="008C7015"/>
    <w:rsid w:val="008C716E"/>
    <w:rsid w:val="008C7ED8"/>
    <w:rsid w:val="008D1DFB"/>
    <w:rsid w:val="008E03B4"/>
    <w:rsid w:val="008E565E"/>
    <w:rsid w:val="008E5E3F"/>
    <w:rsid w:val="008E7AD3"/>
    <w:rsid w:val="0090279B"/>
    <w:rsid w:val="00914904"/>
    <w:rsid w:val="009258CE"/>
    <w:rsid w:val="00931496"/>
    <w:rsid w:val="009515F0"/>
    <w:rsid w:val="00976B48"/>
    <w:rsid w:val="009830CB"/>
    <w:rsid w:val="009B3CCC"/>
    <w:rsid w:val="009D478A"/>
    <w:rsid w:val="009E6E93"/>
    <w:rsid w:val="009F0C0C"/>
    <w:rsid w:val="009F1518"/>
    <w:rsid w:val="009F4F95"/>
    <w:rsid w:val="009F5773"/>
    <w:rsid w:val="009F6119"/>
    <w:rsid w:val="00A15971"/>
    <w:rsid w:val="00A22C90"/>
    <w:rsid w:val="00A42723"/>
    <w:rsid w:val="00A64A6D"/>
    <w:rsid w:val="00A66020"/>
    <w:rsid w:val="00A709B9"/>
    <w:rsid w:val="00A87F68"/>
    <w:rsid w:val="00AA3AA2"/>
    <w:rsid w:val="00AB02EE"/>
    <w:rsid w:val="00AB3F3A"/>
    <w:rsid w:val="00AD4EC9"/>
    <w:rsid w:val="00AD6FFC"/>
    <w:rsid w:val="00AE5139"/>
    <w:rsid w:val="00AF31E6"/>
    <w:rsid w:val="00AF4150"/>
    <w:rsid w:val="00B0509A"/>
    <w:rsid w:val="00B120B2"/>
    <w:rsid w:val="00B12D47"/>
    <w:rsid w:val="00B267DD"/>
    <w:rsid w:val="00B46CE7"/>
    <w:rsid w:val="00B50340"/>
    <w:rsid w:val="00B52807"/>
    <w:rsid w:val="00B65508"/>
    <w:rsid w:val="00B66015"/>
    <w:rsid w:val="00B70567"/>
    <w:rsid w:val="00B763C7"/>
    <w:rsid w:val="00B8517A"/>
    <w:rsid w:val="00BA1C82"/>
    <w:rsid w:val="00BA3199"/>
    <w:rsid w:val="00BA6446"/>
    <w:rsid w:val="00BC20F9"/>
    <w:rsid w:val="00BD47B7"/>
    <w:rsid w:val="00C06071"/>
    <w:rsid w:val="00C11EA2"/>
    <w:rsid w:val="00C135D5"/>
    <w:rsid w:val="00C1466F"/>
    <w:rsid w:val="00C22DCB"/>
    <w:rsid w:val="00C258DF"/>
    <w:rsid w:val="00C3598A"/>
    <w:rsid w:val="00C360BC"/>
    <w:rsid w:val="00C44800"/>
    <w:rsid w:val="00C474AB"/>
    <w:rsid w:val="00C506F1"/>
    <w:rsid w:val="00C52EC2"/>
    <w:rsid w:val="00C61DC1"/>
    <w:rsid w:val="00C64AFF"/>
    <w:rsid w:val="00C661EE"/>
    <w:rsid w:val="00C72438"/>
    <w:rsid w:val="00C763E4"/>
    <w:rsid w:val="00C8624A"/>
    <w:rsid w:val="00CA5363"/>
    <w:rsid w:val="00CB6CD7"/>
    <w:rsid w:val="00CB6D60"/>
    <w:rsid w:val="00CC5815"/>
    <w:rsid w:val="00CE24B8"/>
    <w:rsid w:val="00CE5849"/>
    <w:rsid w:val="00CF20D5"/>
    <w:rsid w:val="00CF6E8D"/>
    <w:rsid w:val="00D22E82"/>
    <w:rsid w:val="00D24C41"/>
    <w:rsid w:val="00D278F7"/>
    <w:rsid w:val="00D347C4"/>
    <w:rsid w:val="00D37098"/>
    <w:rsid w:val="00D37550"/>
    <w:rsid w:val="00D40A29"/>
    <w:rsid w:val="00D45D27"/>
    <w:rsid w:val="00D70689"/>
    <w:rsid w:val="00D86E57"/>
    <w:rsid w:val="00D96B24"/>
    <w:rsid w:val="00DA2F92"/>
    <w:rsid w:val="00DB4BD6"/>
    <w:rsid w:val="00DD0212"/>
    <w:rsid w:val="00DD34D1"/>
    <w:rsid w:val="00DE3935"/>
    <w:rsid w:val="00DE5B80"/>
    <w:rsid w:val="00E17396"/>
    <w:rsid w:val="00E33AE3"/>
    <w:rsid w:val="00E61903"/>
    <w:rsid w:val="00E64116"/>
    <w:rsid w:val="00EA624B"/>
    <w:rsid w:val="00EB057D"/>
    <w:rsid w:val="00EB18E4"/>
    <w:rsid w:val="00EB5C85"/>
    <w:rsid w:val="00EC0AC2"/>
    <w:rsid w:val="00EC1FB3"/>
    <w:rsid w:val="00EC2CD4"/>
    <w:rsid w:val="00EE09AD"/>
    <w:rsid w:val="00EF61D1"/>
    <w:rsid w:val="00F053E5"/>
    <w:rsid w:val="00F10D2D"/>
    <w:rsid w:val="00F16831"/>
    <w:rsid w:val="00F36136"/>
    <w:rsid w:val="00F3623F"/>
    <w:rsid w:val="00F413C4"/>
    <w:rsid w:val="00F41C33"/>
    <w:rsid w:val="00F423F1"/>
    <w:rsid w:val="00F4792E"/>
    <w:rsid w:val="00F53584"/>
    <w:rsid w:val="00F549E5"/>
    <w:rsid w:val="00F63F05"/>
    <w:rsid w:val="00F72368"/>
    <w:rsid w:val="00F72827"/>
    <w:rsid w:val="00F821F6"/>
    <w:rsid w:val="00F835AF"/>
    <w:rsid w:val="00F84D49"/>
    <w:rsid w:val="00F94A3E"/>
    <w:rsid w:val="00F96E73"/>
    <w:rsid w:val="00FB0768"/>
    <w:rsid w:val="00FB7F27"/>
    <w:rsid w:val="00FC0F61"/>
    <w:rsid w:val="00FC7849"/>
    <w:rsid w:val="00FD0206"/>
    <w:rsid w:val="00FE3474"/>
    <w:rsid w:val="00FF5CC1"/>
    <w:rsid w:val="00FF679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5:docId w15:val="{6EE463AC-417B-434C-AFB9-B9F79CADCA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6C7503"/>
    <w:pPr>
      <w:spacing w:line="240" w:lineRule="auto"/>
    </w:pPr>
    <w:rPr>
      <w:rFonts w:ascii="Tahoma" w:hAnsi="Tahoma" w:cs="Tahoma"/>
      <w:sz w:val="16"/>
      <w:szCs w:val="16"/>
    </w:rPr>
  </w:style>
  <w:style w:type="character" w:customStyle="1" w:styleId="afe">
    <w:name w:val="טקסט בלונים תו"/>
    <w:basedOn w:val="a0"/>
    <w:link w:val="afd"/>
    <w:semiHidden/>
    <w:rsid w:val="006C7503"/>
    <w:rPr>
      <w:rFonts w:ascii="Tahoma" w:hAnsi="Tahoma" w:cs="Tahoma"/>
      <w:sz w:val="16"/>
      <w:szCs w:val="16"/>
    </w:rPr>
  </w:style>
  <w:style w:type="character" w:customStyle="1" w:styleId="TagStyle">
    <w:name w:val="TagStyle"/>
    <w:basedOn w:val="a0"/>
    <w:rsid w:val="006C7503"/>
    <w:rPr>
      <w:rFonts w:cs="Arial"/>
      <w:b/>
      <w:bCs w:val="0"/>
      <w:vanish/>
      <w:color w:val="010000"/>
      <w:bdr w:val="single" w:sz="4" w:space="0" w:color="FF66FF"/>
    </w:rPr>
  </w:style>
  <w:style w:type="paragraph" w:styleId="aff">
    <w:name w:val="List Paragraph"/>
    <w:basedOn w:val="a"/>
    <w:uiPriority w:val="34"/>
    <w:qFormat/>
    <w:rsid w:val="00144B94"/>
    <w:pPr>
      <w:ind w:left="720"/>
      <w:contextualSpacing/>
    </w:pPr>
  </w:style>
  <w:style w:type="table" w:styleId="aff0">
    <w:name w:val="Table Grid"/>
    <w:basedOn w:val="a1"/>
    <w:rsid w:val="00F413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3C2627-B2AE-4BC0-8AF6-37C8B3EA1F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671</TotalTime>
  <Pages>66</Pages>
  <Words>18198</Words>
  <Characters>103735</Characters>
  <Application>Microsoft Office Word</Application>
  <DocSecurity>0</DocSecurity>
  <Lines>864</Lines>
  <Paragraphs>243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121690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73</cp:revision>
  <cp:lastPrinted>2015-07-20T08:20:00Z</cp:lastPrinted>
  <dcterms:created xsi:type="dcterms:W3CDTF">2018-05-03T11:21:00Z</dcterms:created>
  <dcterms:modified xsi:type="dcterms:W3CDTF">2022-02-24T07:40:00Z</dcterms:modified>
</cp:coreProperties>
</file>