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22120E" w14:textId="1B09E0D6" w:rsidR="00E64116" w:rsidRPr="005817EC" w:rsidRDefault="00DD5E38" w:rsidP="00EC1FB3">
      <w:pPr>
        <w:ind w:firstLine="0"/>
        <w:rPr>
          <w:b/>
          <w:bCs/>
          <w:rtl/>
        </w:rPr>
      </w:pPr>
      <w:bookmarkStart w:id="0" w:name="_Hlk96337084"/>
      <w:bookmarkStart w:id="1" w:name="_Hlk96338883"/>
      <w:bookmarkStart w:id="2" w:name="_Hlk96340418"/>
      <w:r>
        <w:rPr>
          <w:b/>
          <w:bCs/>
          <w:rtl/>
        </w:rPr>
        <w:t>הכנסת העשרים-וארבע</w:t>
      </w:r>
    </w:p>
    <w:p w14:paraId="691B747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72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62DE4F" w14:textId="650340B7" w:rsidR="00E64116" w:rsidRPr="008713A4" w:rsidRDefault="00DD5E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F76D50" w14:textId="77777777" w:rsidR="00E64116" w:rsidRPr="008713A4" w:rsidRDefault="00E64116" w:rsidP="0049458B">
      <w:pPr>
        <w:rPr>
          <w:rtl/>
        </w:rPr>
      </w:pPr>
    </w:p>
    <w:p w14:paraId="5E29967D" w14:textId="77777777" w:rsidR="00E64116" w:rsidRPr="008713A4" w:rsidRDefault="00E64116" w:rsidP="0049458B">
      <w:pPr>
        <w:rPr>
          <w:rtl/>
        </w:rPr>
      </w:pPr>
    </w:p>
    <w:p w14:paraId="7C7F20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00B9AE" w14:textId="6B80EBB7" w:rsidR="00E64116" w:rsidRPr="008713A4" w:rsidRDefault="00DD5E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84</w:t>
      </w:r>
    </w:p>
    <w:p w14:paraId="1AE00F78" w14:textId="5F73F9E9" w:rsidR="00E64116" w:rsidRPr="008713A4" w:rsidRDefault="00DD5E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0BE3E78" w14:textId="518EFC1B" w:rsidR="00E64116" w:rsidRPr="008713A4" w:rsidRDefault="00DD5E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באדר</w:t>
      </w:r>
      <w:r w:rsidR="00364E71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בפברואר 2022), שעה 9:4</w:t>
      </w:r>
      <w:r w:rsidR="004A6221">
        <w:rPr>
          <w:rFonts w:hint="cs"/>
          <w:b/>
          <w:bCs/>
          <w:u w:val="single"/>
          <w:rtl/>
        </w:rPr>
        <w:t>6</w:t>
      </w:r>
    </w:p>
    <w:p w14:paraId="3D6F4D32" w14:textId="77777777" w:rsidR="00E64116" w:rsidRPr="008713A4" w:rsidRDefault="00E64116" w:rsidP="008320F6">
      <w:pPr>
        <w:ind w:firstLine="0"/>
        <w:rPr>
          <w:rtl/>
        </w:rPr>
      </w:pPr>
    </w:p>
    <w:p w14:paraId="71F15B91" w14:textId="77777777" w:rsidR="00E64116" w:rsidRPr="008713A4" w:rsidRDefault="00E64116" w:rsidP="008320F6">
      <w:pPr>
        <w:ind w:firstLine="0"/>
        <w:rPr>
          <w:rtl/>
        </w:rPr>
      </w:pPr>
    </w:p>
    <w:p w14:paraId="5352B2CD" w14:textId="77777777" w:rsidR="00E64116" w:rsidRPr="008713A4" w:rsidRDefault="00E64116" w:rsidP="008320F6">
      <w:pPr>
        <w:ind w:firstLine="0"/>
        <w:rPr>
          <w:rtl/>
        </w:rPr>
      </w:pPr>
    </w:p>
    <w:p w14:paraId="26A236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0AA515" w14:textId="59F2C9AE" w:rsidR="00E64116" w:rsidRPr="008713A4" w:rsidRDefault="00DD5E38" w:rsidP="00DD5E38">
      <w:pPr>
        <w:spacing w:before="60"/>
        <w:ind w:firstLine="0"/>
        <w:rPr>
          <w:rtl/>
        </w:rPr>
      </w:pPr>
      <w:bookmarkStart w:id="3" w:name="ET_hatsach_626118_1"/>
      <w:r w:rsidRPr="00DD5E38">
        <w:rPr>
          <w:rStyle w:val="TagStyle"/>
          <w:rtl/>
        </w:rPr>
        <w:t xml:space="preserve"> &lt;&lt; הצח &gt;&gt; </w:t>
      </w:r>
      <w:r w:rsidRPr="00DD5E38">
        <w:rPr>
          <w:rtl/>
        </w:rPr>
        <w:t xml:space="preserve">הצעת חוק עבודת נשים (תיקון - הסדרי עבודה גמישים להורה עצמאי), התשפ"ב-2021, של ח"כ </w:t>
      </w:r>
      <w:proofErr w:type="spellStart"/>
      <w:r w:rsidRPr="00DD5E38">
        <w:rPr>
          <w:rtl/>
        </w:rPr>
        <w:t>אימאן</w:t>
      </w:r>
      <w:proofErr w:type="spellEnd"/>
      <w:r w:rsidRPr="00DD5E38">
        <w:rPr>
          <w:rtl/>
        </w:rPr>
        <w:t xml:space="preserve"> </w:t>
      </w:r>
      <w:proofErr w:type="spellStart"/>
      <w:r w:rsidRPr="00DD5E38">
        <w:rPr>
          <w:rtl/>
        </w:rPr>
        <w:t>ח'טיב</w:t>
      </w:r>
      <w:proofErr w:type="spellEnd"/>
      <w:r w:rsidRPr="00DD5E38">
        <w:rPr>
          <w:rtl/>
        </w:rPr>
        <w:t xml:space="preserve"> יאסין</w:t>
      </w:r>
      <w:r w:rsidRPr="00DD5E38">
        <w:rPr>
          <w:rStyle w:val="TagStyle"/>
          <w:rtl/>
        </w:rPr>
        <w:t xml:space="preserve"> &lt;&lt; הצח &gt;&gt;</w:t>
      </w:r>
      <w:r w:rsidR="00364E71">
        <w:rPr>
          <w:rtl/>
        </w:rPr>
        <w:t xml:space="preserve"> </w:t>
      </w:r>
      <w:r w:rsidRPr="00DD5E38">
        <w:rPr>
          <w:rtl/>
        </w:rPr>
        <w:t xml:space="preserve"> </w:t>
      </w:r>
      <w:bookmarkEnd w:id="3"/>
    </w:p>
    <w:p w14:paraId="0B6BE070" w14:textId="0A83326A" w:rsidR="00E64116" w:rsidRDefault="00E64116" w:rsidP="007C693F">
      <w:pPr>
        <w:spacing w:before="60"/>
        <w:ind w:firstLine="0"/>
        <w:rPr>
          <w:rtl/>
        </w:rPr>
      </w:pPr>
    </w:p>
    <w:p w14:paraId="6631B87D" w14:textId="77777777" w:rsidR="00DD5E38" w:rsidRPr="008713A4" w:rsidRDefault="00DD5E38" w:rsidP="007C693F">
      <w:pPr>
        <w:spacing w:before="60"/>
        <w:ind w:firstLine="0"/>
        <w:rPr>
          <w:rtl/>
        </w:rPr>
      </w:pPr>
    </w:p>
    <w:p w14:paraId="448DD8F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C86E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43A28D" w14:textId="1D9B92E6" w:rsidR="00E64116" w:rsidRPr="00DD5E38" w:rsidRDefault="00DD5E38" w:rsidP="00EC1FB3">
      <w:pPr>
        <w:ind w:firstLine="0"/>
        <w:rPr>
          <w:rtl/>
        </w:rPr>
      </w:pPr>
      <w:r w:rsidRPr="00DD5E38">
        <w:rPr>
          <w:rtl/>
        </w:rPr>
        <w:t>אפרת רייטן מרום – היו"ר</w:t>
      </w:r>
    </w:p>
    <w:p w14:paraId="50CA5D37" w14:textId="21CE74AA" w:rsidR="00DD5E38" w:rsidRPr="004A6221" w:rsidRDefault="00DD5E38" w:rsidP="004A6221">
      <w:pPr>
        <w:ind w:firstLine="0"/>
      </w:pPr>
      <w:proofErr w:type="spellStart"/>
      <w:r w:rsidRPr="00DD5E38">
        <w:rPr>
          <w:rtl/>
        </w:rPr>
        <w:t>מופיד</w:t>
      </w:r>
      <w:proofErr w:type="spellEnd"/>
      <w:r w:rsidRPr="00DD5E38">
        <w:rPr>
          <w:rtl/>
        </w:rPr>
        <w:t xml:space="preserve"> מרעי</w:t>
      </w:r>
    </w:p>
    <w:p w14:paraId="61BFDFB3" w14:textId="77777777" w:rsidR="00E64116" w:rsidRDefault="00E64116" w:rsidP="00DE5B80">
      <w:pPr>
        <w:ind w:firstLine="0"/>
        <w:rPr>
          <w:rtl/>
        </w:rPr>
      </w:pPr>
    </w:p>
    <w:p w14:paraId="117874C9" w14:textId="77777777" w:rsidR="0027725B" w:rsidRDefault="0027725B" w:rsidP="00DE5B80">
      <w:pPr>
        <w:ind w:firstLine="0"/>
        <w:rPr>
          <w:rtl/>
        </w:rPr>
      </w:pPr>
    </w:p>
    <w:p w14:paraId="18F5C63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7C142C8" w14:textId="624F3B61" w:rsidR="000C47F5" w:rsidRPr="0082136D" w:rsidRDefault="004A622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3C2BCB9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CA5E8E6" w14:textId="01AA7876" w:rsidR="00E64116" w:rsidRDefault="00E64116" w:rsidP="00DE5B80">
      <w:pPr>
        <w:ind w:firstLine="0"/>
        <w:rPr>
          <w:rtl/>
        </w:rPr>
      </w:pPr>
    </w:p>
    <w:p w14:paraId="55250EB2" w14:textId="77777777" w:rsidR="0027725B" w:rsidRPr="008713A4" w:rsidRDefault="0027725B" w:rsidP="00DE5B80">
      <w:pPr>
        <w:ind w:firstLine="0"/>
        <w:rPr>
          <w:rtl/>
        </w:rPr>
      </w:pPr>
    </w:p>
    <w:p w14:paraId="13E4AFBA" w14:textId="0173E535" w:rsidR="00E64116" w:rsidRDefault="004A622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017"/>
      </w:tblGrid>
      <w:tr w:rsidR="00E66084" w14:paraId="6BC76690" w14:textId="77777777" w:rsidTr="00E66084">
        <w:tc>
          <w:tcPr>
            <w:tcW w:w="0" w:type="auto"/>
            <w:shd w:val="clear" w:color="auto" w:fill="auto"/>
          </w:tcPr>
          <w:p w14:paraId="7DA47C74" w14:textId="11F46762" w:rsidR="00E66084" w:rsidRDefault="00E660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14:paraId="2A476847" w14:textId="682EE3E1" w:rsidR="00E66084" w:rsidRDefault="00E660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782245" w14:textId="69E9214D" w:rsidR="00E66084" w:rsidRDefault="00E660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אישית, משרד הכלכלה והתעשייה</w:t>
            </w:r>
          </w:p>
        </w:tc>
      </w:tr>
      <w:tr w:rsidR="00E66084" w14:paraId="57AE7208" w14:textId="77777777" w:rsidTr="00E66084">
        <w:tc>
          <w:tcPr>
            <w:tcW w:w="0" w:type="auto"/>
            <w:shd w:val="clear" w:color="auto" w:fill="auto"/>
          </w:tcPr>
          <w:p w14:paraId="5BB696AD" w14:textId="2FAF7CC3" w:rsidR="00E66084" w:rsidRDefault="00E660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06BF4823" w14:textId="7A520CFE" w:rsidR="00E66084" w:rsidRDefault="00E660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F1FA8" w14:textId="38C96968" w:rsidR="00E66084" w:rsidRDefault="00E660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באשכול החברתי בייעוץ וחקיקה, משרד המשפטים</w:t>
            </w:r>
          </w:p>
        </w:tc>
      </w:tr>
    </w:tbl>
    <w:p w14:paraId="473622D3" w14:textId="77777777" w:rsidR="00D37550" w:rsidRDefault="00D37550" w:rsidP="00DE5B80">
      <w:pPr>
        <w:ind w:firstLine="0"/>
        <w:rPr>
          <w:rtl/>
        </w:rPr>
      </w:pPr>
    </w:p>
    <w:p w14:paraId="09B1AE0A" w14:textId="77777777" w:rsidR="0027725B" w:rsidRDefault="0027725B" w:rsidP="00DE5B80">
      <w:pPr>
        <w:ind w:firstLine="0"/>
        <w:rPr>
          <w:rtl/>
        </w:rPr>
      </w:pPr>
    </w:p>
    <w:p w14:paraId="006E7447" w14:textId="77777777" w:rsidR="0027725B" w:rsidRPr="008713A4" w:rsidRDefault="0027725B" w:rsidP="00DE5B80">
      <w:pPr>
        <w:ind w:firstLine="0"/>
        <w:rPr>
          <w:rtl/>
        </w:rPr>
      </w:pPr>
    </w:p>
    <w:p w14:paraId="02E2D1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8F7EFF" w14:textId="27C1236C" w:rsidR="00E64116" w:rsidRPr="008713A4" w:rsidRDefault="00DD5E38" w:rsidP="00D40A29">
      <w:pPr>
        <w:ind w:firstLine="0"/>
      </w:pPr>
      <w:r>
        <w:rPr>
          <w:rtl/>
        </w:rPr>
        <w:t>נעה בן שבת</w:t>
      </w:r>
    </w:p>
    <w:p w14:paraId="6607E11E" w14:textId="77777777" w:rsidR="00E64116" w:rsidRPr="008713A4" w:rsidRDefault="00E64116" w:rsidP="00DE5B80">
      <w:pPr>
        <w:ind w:firstLine="0"/>
        <w:rPr>
          <w:rtl/>
        </w:rPr>
      </w:pPr>
    </w:p>
    <w:p w14:paraId="57541CA1" w14:textId="0B58325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DB396F" w14:textId="2CA9C2E8" w:rsidR="00E64116" w:rsidRPr="008713A4" w:rsidRDefault="00DD5E3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5373537" w14:textId="77777777" w:rsidR="00E64116" w:rsidRPr="008713A4" w:rsidRDefault="00E64116" w:rsidP="00DE5B80">
      <w:pPr>
        <w:ind w:firstLine="0"/>
        <w:rPr>
          <w:rtl/>
        </w:rPr>
      </w:pPr>
    </w:p>
    <w:p w14:paraId="320122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A67EF2" w14:textId="27B4AA26" w:rsidR="00E64116" w:rsidRPr="008713A4" w:rsidRDefault="00DD5E38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492FBE16" w14:textId="4B66DA06" w:rsidR="004A6221" w:rsidRPr="004A6221" w:rsidRDefault="00E64116" w:rsidP="004A6221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4A6221" w:rsidRPr="004A6221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4A6221" w:rsidRPr="004A6221">
        <w:rPr>
          <w:b/>
          <w:bCs/>
          <w:u w:val="single"/>
          <w:rtl/>
        </w:rPr>
        <w:t xml:space="preserve">הצעת חוק עבודת נשים (תיקון - הסדרי עבודה גמישים להורה עצמאי), התשפ"ב-2021, של ח"כ </w:t>
      </w:r>
      <w:proofErr w:type="spellStart"/>
      <w:r w:rsidR="004A6221" w:rsidRPr="004A6221">
        <w:rPr>
          <w:b/>
          <w:bCs/>
          <w:u w:val="single"/>
          <w:rtl/>
        </w:rPr>
        <w:t>אימאן</w:t>
      </w:r>
      <w:proofErr w:type="spellEnd"/>
      <w:r w:rsidR="004A6221" w:rsidRPr="004A6221">
        <w:rPr>
          <w:b/>
          <w:bCs/>
          <w:u w:val="single"/>
          <w:rtl/>
        </w:rPr>
        <w:t xml:space="preserve"> </w:t>
      </w:r>
      <w:proofErr w:type="spellStart"/>
      <w:r w:rsidR="004A6221" w:rsidRPr="004A6221">
        <w:rPr>
          <w:b/>
          <w:bCs/>
          <w:u w:val="single"/>
          <w:rtl/>
        </w:rPr>
        <w:t>ח'טיב</w:t>
      </w:r>
      <w:proofErr w:type="spellEnd"/>
      <w:r w:rsidR="004A6221" w:rsidRPr="004A6221">
        <w:rPr>
          <w:b/>
          <w:bCs/>
          <w:u w:val="single"/>
          <w:rtl/>
        </w:rPr>
        <w:t xml:space="preserve"> יאסין</w:t>
      </w:r>
      <w:r w:rsidR="004A6221" w:rsidRPr="004A6221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E60EC5F" w14:textId="72B4A14B" w:rsidR="007872B4" w:rsidRDefault="007872B4" w:rsidP="00AB3F3A">
      <w:pPr>
        <w:ind w:firstLine="0"/>
        <w:rPr>
          <w:rtl/>
        </w:rPr>
      </w:pPr>
    </w:p>
    <w:p w14:paraId="286F7593" w14:textId="77777777" w:rsidR="0027725B" w:rsidRDefault="0027725B" w:rsidP="00AB3F3A">
      <w:pPr>
        <w:ind w:firstLine="0"/>
        <w:rPr>
          <w:rtl/>
        </w:rPr>
      </w:pPr>
      <w:bookmarkStart w:id="4" w:name="_GoBack"/>
      <w:bookmarkEnd w:id="4"/>
    </w:p>
    <w:p w14:paraId="169C9C08" w14:textId="18BB3C7A" w:rsidR="004A6221" w:rsidRDefault="004A6221" w:rsidP="004A6221">
      <w:pPr>
        <w:pStyle w:val="af6"/>
        <w:keepNext/>
      </w:pPr>
      <w:bookmarkStart w:id="5" w:name="ET_yor_6158_2"/>
      <w:r w:rsidRPr="004A62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A6221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C6A78E8" w14:textId="0F32C19D" w:rsidR="004A6221" w:rsidRDefault="004A6221" w:rsidP="004A6221">
      <w:pPr>
        <w:pStyle w:val="KeepWithNext"/>
        <w:rPr>
          <w:rtl/>
          <w:lang w:eastAsia="he-IL"/>
        </w:rPr>
      </w:pPr>
    </w:p>
    <w:p w14:paraId="5F7441DC" w14:textId="187DA34F" w:rsidR="004A6221" w:rsidRDefault="004A6221" w:rsidP="004A6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אנחנו </w:t>
      </w:r>
      <w:bookmarkStart w:id="6" w:name="_ETM_Q1_610"/>
      <w:bookmarkEnd w:id="6"/>
      <w:r>
        <w:rPr>
          <w:rFonts w:hint="cs"/>
          <w:rtl/>
          <w:lang w:eastAsia="he-IL"/>
        </w:rPr>
        <w:t>פותחים את ישיבת ועדת העבודה והרווחה</w:t>
      </w:r>
      <w:bookmarkStart w:id="7" w:name="_ETM_Q1_2544"/>
      <w:bookmarkEnd w:id="7"/>
      <w:r>
        <w:rPr>
          <w:rFonts w:hint="cs"/>
          <w:rtl/>
          <w:lang w:eastAsia="he-IL"/>
        </w:rPr>
        <w:t xml:space="preserve"> הבוקר ה-8 בפברואר </w:t>
      </w:r>
      <w:bookmarkStart w:id="8" w:name="_ETM_Q1_7584"/>
      <w:bookmarkEnd w:id="8"/>
      <w:r>
        <w:rPr>
          <w:rFonts w:hint="cs"/>
          <w:rtl/>
          <w:lang w:eastAsia="he-IL"/>
        </w:rPr>
        <w:t>2022, ז</w:t>
      </w:r>
      <w:bookmarkStart w:id="9" w:name="_ETM_Q1_8865"/>
      <w:bookmarkEnd w:id="9"/>
      <w:r>
        <w:rPr>
          <w:rFonts w:hint="cs"/>
          <w:rtl/>
          <w:lang w:eastAsia="he-IL"/>
        </w:rPr>
        <w:t>' באדר</w:t>
      </w:r>
      <w:bookmarkStart w:id="10" w:name="_ETM_Q1_10453"/>
      <w:bookmarkEnd w:id="10"/>
      <w:r>
        <w:rPr>
          <w:rFonts w:hint="cs"/>
          <w:rtl/>
          <w:lang w:eastAsia="he-IL"/>
        </w:rPr>
        <w:t xml:space="preserve"> א' תשפ"</w:t>
      </w:r>
      <w:bookmarkStart w:id="11" w:name="_ETM_Q1_10809"/>
      <w:bookmarkEnd w:id="11"/>
      <w:r>
        <w:rPr>
          <w:rFonts w:hint="cs"/>
          <w:rtl/>
          <w:lang w:eastAsia="he-IL"/>
        </w:rPr>
        <w:t>ב</w:t>
      </w:r>
      <w:bookmarkStart w:id="12" w:name="_ETM_Q1_10433"/>
      <w:bookmarkEnd w:id="12"/>
      <w:r>
        <w:rPr>
          <w:rFonts w:hint="cs"/>
          <w:rtl/>
          <w:lang w:eastAsia="he-IL"/>
        </w:rPr>
        <w:t xml:space="preserve">, השעה היא 08:47 בבוקר. אנחנו נפתח ונדון </w:t>
      </w:r>
      <w:bookmarkStart w:id="13" w:name="_ETM_Q1_17280"/>
      <w:bookmarkEnd w:id="13"/>
      <w:r>
        <w:rPr>
          <w:rFonts w:hint="cs"/>
          <w:rtl/>
          <w:lang w:eastAsia="he-IL"/>
        </w:rPr>
        <w:t>הבוקר</w:t>
      </w:r>
      <w:bookmarkStart w:id="14" w:name="_ETM_Q1_15006"/>
      <w:bookmarkEnd w:id="14"/>
      <w:r>
        <w:rPr>
          <w:rFonts w:hint="cs"/>
          <w:rtl/>
          <w:lang w:eastAsia="he-IL"/>
        </w:rPr>
        <w:t xml:space="preserve"> בהצעת חוק עבודת נשים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הסדרי עבודה גמישים להורה עצמאי)</w:t>
      </w:r>
      <w:bookmarkStart w:id="15" w:name="_ETM_Q1_17441"/>
      <w:bookmarkEnd w:id="15"/>
      <w:r w:rsidRPr="004A6221">
        <w:rPr>
          <w:rtl/>
        </w:rPr>
        <w:t xml:space="preserve"> </w:t>
      </w:r>
      <w:r w:rsidRPr="004A6221">
        <w:rPr>
          <w:rtl/>
          <w:lang w:eastAsia="he-IL"/>
        </w:rPr>
        <w:t>התשפ"ב-2021</w:t>
      </w:r>
      <w:r>
        <w:rPr>
          <w:rFonts w:hint="cs"/>
          <w:rtl/>
          <w:lang w:eastAsia="he-IL"/>
        </w:rPr>
        <w:t xml:space="preserve"> פ/2423 </w:t>
      </w:r>
      <w:r w:rsidRPr="004A6221">
        <w:rPr>
          <w:rtl/>
          <w:lang w:eastAsia="he-IL"/>
        </w:rPr>
        <w:t xml:space="preserve">של ח"כ </w:t>
      </w:r>
      <w:proofErr w:type="spellStart"/>
      <w:r w:rsidRPr="004A6221">
        <w:rPr>
          <w:rtl/>
          <w:lang w:eastAsia="he-IL"/>
        </w:rPr>
        <w:t>אימאן</w:t>
      </w:r>
      <w:proofErr w:type="spellEnd"/>
      <w:r w:rsidRPr="004A6221">
        <w:rPr>
          <w:rtl/>
          <w:lang w:eastAsia="he-IL"/>
        </w:rPr>
        <w:t xml:space="preserve"> </w:t>
      </w:r>
      <w:proofErr w:type="spellStart"/>
      <w:r w:rsidRPr="004A6221">
        <w:rPr>
          <w:rtl/>
          <w:lang w:eastAsia="he-IL"/>
        </w:rPr>
        <w:t>ח'טיב</w:t>
      </w:r>
      <w:proofErr w:type="spellEnd"/>
      <w:r w:rsidRPr="004A6221">
        <w:rPr>
          <w:rtl/>
          <w:lang w:eastAsia="he-IL"/>
        </w:rPr>
        <w:t xml:space="preserve"> יאסין</w:t>
      </w:r>
      <w:bookmarkStart w:id="16" w:name="_ETM_Q1_22305"/>
      <w:bookmarkStart w:id="17" w:name="_ETM_Q1_20168"/>
      <w:bookmarkStart w:id="18" w:name="_ETM_Q1_25061"/>
      <w:bookmarkEnd w:id="16"/>
      <w:bookmarkEnd w:id="17"/>
      <w:bookmarkEnd w:id="18"/>
      <w:r>
        <w:rPr>
          <w:rFonts w:hint="cs"/>
          <w:rtl/>
          <w:lang w:eastAsia="he-IL"/>
        </w:rPr>
        <w:t xml:space="preserve"> ואחרים, </w:t>
      </w:r>
      <w:bookmarkStart w:id="19" w:name="_ETM_Q1_27217"/>
      <w:bookmarkEnd w:id="19"/>
      <w:r>
        <w:rPr>
          <w:rFonts w:hint="cs"/>
          <w:rtl/>
          <w:lang w:eastAsia="he-IL"/>
        </w:rPr>
        <w:t>בהכנה לקריאה ראשונה. אנחנו נפתח את הישיבה הזו בהצבעה על</w:t>
      </w:r>
      <w:bookmarkStart w:id="20" w:name="_ETM_Q1_32973"/>
      <w:bookmarkEnd w:id="20"/>
      <w:r>
        <w:rPr>
          <w:rFonts w:hint="cs"/>
          <w:rtl/>
          <w:lang w:eastAsia="he-IL"/>
        </w:rPr>
        <w:t xml:space="preserve"> פתיחת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היות וחברת הכנסת הגישה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21" w:name="_ETM_Q1_41624"/>
      <w:bookmarkEnd w:id="21"/>
      <w:r>
        <w:rPr>
          <w:rFonts w:hint="cs"/>
          <w:rtl/>
          <w:lang w:eastAsia="he-IL"/>
        </w:rPr>
        <w:t xml:space="preserve"> הצעת החוק בדיון הקודם, אנחנו ניגש להצבעה.</w:t>
      </w:r>
    </w:p>
    <w:p w14:paraId="26EEC8F8" w14:textId="31A09F92" w:rsidR="004A6221" w:rsidRDefault="004A6221" w:rsidP="004A6221">
      <w:pPr>
        <w:rPr>
          <w:rtl/>
          <w:lang w:eastAsia="he-IL"/>
        </w:rPr>
      </w:pPr>
    </w:p>
    <w:p w14:paraId="7A1676D5" w14:textId="2E51FEBE" w:rsidR="004A6221" w:rsidRDefault="004A6221" w:rsidP="004A6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</w:t>
      </w:r>
      <w:bookmarkStart w:id="22" w:name="_ETM_Q1_44150"/>
      <w:bookmarkEnd w:id="22"/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>?</w:t>
      </w:r>
      <w:bookmarkStart w:id="23" w:name="_ETM_Q1_46658"/>
      <w:bookmarkEnd w:id="23"/>
      <w:r>
        <w:rPr>
          <w:rFonts w:hint="cs"/>
          <w:rtl/>
          <w:lang w:eastAsia="he-IL"/>
        </w:rPr>
        <w:t xml:space="preserve"> שירים את ידו. אין מתנגדים, אין נמנעים.</w:t>
      </w:r>
    </w:p>
    <w:p w14:paraId="1AA69532" w14:textId="5E9D919D" w:rsidR="004A6221" w:rsidRDefault="004A6221" w:rsidP="004A6221">
      <w:pPr>
        <w:jc w:val="center"/>
        <w:rPr>
          <w:rtl/>
          <w:lang w:eastAsia="he-IL"/>
        </w:rPr>
      </w:pPr>
    </w:p>
    <w:p w14:paraId="5DE82E8B" w14:textId="694FF42F" w:rsidR="004A6221" w:rsidRDefault="004A6221" w:rsidP="004A6221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3B57A16A" w14:textId="2BD84064" w:rsidR="004A6221" w:rsidRDefault="004A6221" w:rsidP="004A6221">
      <w:pPr>
        <w:jc w:val="center"/>
        <w:rPr>
          <w:b/>
          <w:bCs/>
          <w:rtl/>
          <w:lang w:eastAsia="he-IL"/>
        </w:rPr>
      </w:pPr>
    </w:p>
    <w:p w14:paraId="222B10D9" w14:textId="0B648076" w:rsidR="004A6221" w:rsidRDefault="004A6221" w:rsidP="004A6221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29A0D77B" w14:textId="1A774E65" w:rsidR="004A6221" w:rsidRDefault="004A6221" w:rsidP="004A6221">
      <w:pPr>
        <w:jc w:val="center"/>
        <w:rPr>
          <w:b/>
          <w:bCs/>
          <w:rtl/>
          <w:lang w:eastAsia="he-IL"/>
        </w:rPr>
      </w:pPr>
      <w:bookmarkStart w:id="24" w:name="_ETM_Q1_47265"/>
      <w:bookmarkEnd w:id="24"/>
    </w:p>
    <w:p w14:paraId="6E0741D2" w14:textId="54CEFE82" w:rsidR="004A6221" w:rsidRPr="004A6221" w:rsidRDefault="004A6221" w:rsidP="004A6221">
      <w:pPr>
        <w:jc w:val="left"/>
        <w:rPr>
          <w:rtl/>
          <w:lang w:eastAsia="he-IL"/>
        </w:rPr>
      </w:pPr>
      <w:bookmarkStart w:id="25" w:name="_ETM_Q1_47676"/>
      <w:bookmarkStart w:id="26" w:name="_ETM_Q1_47757"/>
      <w:bookmarkEnd w:id="25"/>
      <w:bookmarkEnd w:id="26"/>
      <w:r>
        <w:rPr>
          <w:rFonts w:hint="cs"/>
          <w:rtl/>
          <w:lang w:eastAsia="he-IL"/>
        </w:rPr>
        <w:t xml:space="preserve">אנחנו מאשרים </w:t>
      </w:r>
      <w:proofErr w:type="spellStart"/>
      <w:r>
        <w:rPr>
          <w:rFonts w:hint="cs"/>
          <w:rtl/>
          <w:lang w:eastAsia="he-IL"/>
        </w:rPr>
        <w:t>שהרוויזי</w:t>
      </w:r>
      <w:bookmarkStart w:id="27" w:name="_ETM_Q1_55278"/>
      <w:bookmarkStart w:id="28" w:name="_ETM_Q1_53203"/>
      <w:bookmarkEnd w:id="27"/>
      <w:bookmarkEnd w:id="28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התקבלה ועכשיו אנחנו דנים מחדש בהצעת החוק ובתיקונים </w:t>
      </w:r>
      <w:bookmarkStart w:id="29" w:name="_ETM_Q1_61428"/>
      <w:bookmarkEnd w:id="29"/>
      <w:r>
        <w:rPr>
          <w:rFonts w:hint="cs"/>
          <w:rtl/>
          <w:lang w:eastAsia="he-IL"/>
        </w:rPr>
        <w:t xml:space="preserve">כפי שהובאו אלינו אל הוועדה, הנוסח המתוקן. אז אולי </w:t>
      </w:r>
      <w:bookmarkStart w:id="30" w:name="_ETM_Q1_68049"/>
      <w:bookmarkEnd w:id="30"/>
      <w:r>
        <w:rPr>
          <w:rFonts w:hint="cs"/>
          <w:rtl/>
          <w:lang w:eastAsia="he-IL"/>
        </w:rPr>
        <w:t>היועצת המשפטית תקריא אותו?</w:t>
      </w:r>
    </w:p>
    <w:p w14:paraId="2B04C5C0" w14:textId="7123189C" w:rsidR="004A6221" w:rsidRDefault="004A6221" w:rsidP="004A6221">
      <w:pPr>
        <w:rPr>
          <w:rtl/>
          <w:lang w:eastAsia="he-IL"/>
        </w:rPr>
      </w:pPr>
    </w:p>
    <w:p w14:paraId="6A740BE9" w14:textId="7BFF0C1E" w:rsidR="004A6221" w:rsidRDefault="004A6221" w:rsidP="004A6221">
      <w:pPr>
        <w:pStyle w:val="a4"/>
        <w:keepNext/>
        <w:rPr>
          <w:rtl/>
        </w:rPr>
      </w:pPr>
      <w:bookmarkStart w:id="31" w:name="ET_speaker_נעה_בן_שבת_4"/>
      <w:r w:rsidRPr="004A62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6221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6FE6DECE" w14:textId="1902790B" w:rsidR="004A6221" w:rsidRDefault="004A6221" w:rsidP="004A6221">
      <w:pPr>
        <w:pStyle w:val="KeepWithNext"/>
        <w:rPr>
          <w:rtl/>
          <w:lang w:eastAsia="he-IL"/>
        </w:rPr>
      </w:pPr>
    </w:p>
    <w:p w14:paraId="0EEA5811" w14:textId="419C256C" w:rsidR="004A6221" w:rsidRDefault="004A6221" w:rsidP="004A622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רק רציתי אולי</w:t>
      </w:r>
      <w:r w:rsidR="00972D0F">
        <w:rPr>
          <w:rFonts w:hint="cs"/>
          <w:rtl/>
          <w:lang w:eastAsia="he-IL"/>
        </w:rPr>
        <w:t xml:space="preserve"> </w:t>
      </w:r>
      <w:bookmarkStart w:id="32" w:name="_ETM_Q1_69973"/>
      <w:bookmarkEnd w:id="32"/>
      <w:r w:rsidR="00972D0F">
        <w:rPr>
          <w:rFonts w:hint="cs"/>
          <w:rtl/>
          <w:lang w:eastAsia="he-IL"/>
        </w:rPr>
        <w:t>לבקש להסביר.</w:t>
      </w:r>
      <w:bookmarkStart w:id="33" w:name="_ETM_Q1_71071"/>
      <w:bookmarkStart w:id="34" w:name="_ETM_Q1_71491"/>
      <w:bookmarkEnd w:id="33"/>
      <w:bookmarkEnd w:id="34"/>
    </w:p>
    <w:p w14:paraId="1E546971" w14:textId="275DD949" w:rsidR="00972D0F" w:rsidRDefault="00972D0F" w:rsidP="004A6221">
      <w:pPr>
        <w:rPr>
          <w:rtl/>
          <w:lang w:eastAsia="he-IL"/>
        </w:rPr>
      </w:pPr>
      <w:bookmarkStart w:id="35" w:name="_ETM_Q1_71565"/>
      <w:bookmarkEnd w:id="35"/>
    </w:p>
    <w:p w14:paraId="56659910" w14:textId="25877901" w:rsidR="00972D0F" w:rsidRDefault="00972D0F" w:rsidP="00972D0F">
      <w:pPr>
        <w:pStyle w:val="af6"/>
        <w:keepNext/>
        <w:rPr>
          <w:rtl/>
        </w:rPr>
      </w:pPr>
      <w:bookmarkStart w:id="36" w:name="ET_yor_6158_5"/>
      <w:r w:rsidRPr="00972D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2D0F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7EDA385B" w14:textId="79692C71" w:rsidR="00972D0F" w:rsidRDefault="00972D0F" w:rsidP="00972D0F">
      <w:pPr>
        <w:pStyle w:val="KeepWithNext"/>
        <w:rPr>
          <w:rtl/>
          <w:lang w:eastAsia="he-IL"/>
        </w:rPr>
      </w:pPr>
    </w:p>
    <w:p w14:paraId="52DADFA3" w14:textId="59C0FAE3" w:rsidR="00972D0F" w:rsidRDefault="00972D0F" w:rsidP="00972D0F">
      <w:pPr>
        <w:rPr>
          <w:rtl/>
          <w:lang w:eastAsia="he-IL"/>
        </w:rPr>
      </w:pPr>
      <w:r>
        <w:rPr>
          <w:rFonts w:hint="cs"/>
          <w:rtl/>
          <w:lang w:eastAsia="he-IL"/>
        </w:rPr>
        <w:t>קחי את המיקרופון אלייך נעה.</w:t>
      </w:r>
    </w:p>
    <w:p w14:paraId="618B1CDF" w14:textId="30DF866F" w:rsidR="00972D0F" w:rsidRDefault="00972D0F" w:rsidP="00972D0F">
      <w:pPr>
        <w:rPr>
          <w:rtl/>
          <w:lang w:eastAsia="he-IL"/>
        </w:rPr>
      </w:pPr>
      <w:bookmarkStart w:id="37" w:name="_ETM_Q1_68864"/>
      <w:bookmarkStart w:id="38" w:name="_ETM_Q1_69931"/>
      <w:bookmarkEnd w:id="37"/>
      <w:bookmarkEnd w:id="38"/>
    </w:p>
    <w:p w14:paraId="0A351317" w14:textId="1AFA48B0" w:rsidR="00972D0F" w:rsidRDefault="00972D0F" w:rsidP="00972D0F">
      <w:pPr>
        <w:pStyle w:val="a4"/>
        <w:keepNext/>
        <w:rPr>
          <w:rtl/>
        </w:rPr>
      </w:pPr>
      <w:bookmarkStart w:id="39" w:name="ET_speaker_נעה_בן_שבת_6"/>
      <w:r w:rsidRPr="00972D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2D0F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74972E34" w14:textId="2842B939" w:rsidR="00972D0F" w:rsidRDefault="00972D0F" w:rsidP="00972D0F">
      <w:pPr>
        <w:pStyle w:val="KeepWithNext"/>
        <w:rPr>
          <w:rtl/>
          <w:lang w:eastAsia="he-IL"/>
        </w:rPr>
      </w:pPr>
    </w:p>
    <w:p w14:paraId="22C89919" w14:textId="496234D7" w:rsidR="00972D0F" w:rsidRDefault="00972D0F" w:rsidP="00972D0F">
      <w:pPr>
        <w:rPr>
          <w:rtl/>
          <w:lang w:eastAsia="he-IL"/>
        </w:rPr>
      </w:pPr>
      <w:bookmarkStart w:id="40" w:name="_ETM_Q1_70407"/>
      <w:bookmarkStart w:id="41" w:name="_ETM_Q1_70459"/>
      <w:bookmarkEnd w:id="40"/>
      <w:bookmarkEnd w:id="41"/>
      <w:r>
        <w:rPr>
          <w:rFonts w:hint="cs"/>
          <w:rtl/>
          <w:lang w:eastAsia="he-IL"/>
        </w:rPr>
        <w:t xml:space="preserve">אנחנו דיברנו בדיון </w:t>
      </w:r>
      <w:bookmarkStart w:id="42" w:name="_ETM_Q1_76172"/>
      <w:bookmarkEnd w:id="42"/>
      <w:r>
        <w:rPr>
          <w:rFonts w:hint="cs"/>
          <w:rtl/>
          <w:lang w:eastAsia="he-IL"/>
        </w:rPr>
        <w:t xml:space="preserve">הקודם, אמרנו שיש שתי השלכות עיקריות לנושא הזה של הגדרת </w:t>
      </w:r>
      <w:bookmarkStart w:id="43" w:name="_ETM_Q1_82637"/>
      <w:bookmarkEnd w:id="43"/>
      <w:r>
        <w:rPr>
          <w:rFonts w:hint="cs"/>
          <w:rtl/>
          <w:lang w:eastAsia="he-IL"/>
        </w:rPr>
        <w:t xml:space="preserve">הלילה. אחד, זה הנושא של הסירוב לעבוד בלילה או </w:t>
      </w:r>
      <w:bookmarkStart w:id="44" w:name="_ETM_Q1_85683"/>
      <w:bookmarkEnd w:id="44"/>
      <w:r>
        <w:rPr>
          <w:rFonts w:hint="cs"/>
          <w:rtl/>
          <w:lang w:eastAsia="he-IL"/>
        </w:rPr>
        <w:t>סירוב</w:t>
      </w:r>
      <w:bookmarkStart w:id="45" w:name="_ETM_Q1_86391"/>
      <w:bookmarkEnd w:id="45"/>
      <w:r>
        <w:rPr>
          <w:rFonts w:hint="cs"/>
          <w:rtl/>
          <w:lang w:eastAsia="he-IL"/>
        </w:rPr>
        <w:t xml:space="preserve"> לדרישה חדשה לעבוד בשעות הלילה. ונושא נוסף, זה נושא </w:t>
      </w:r>
      <w:bookmarkStart w:id="46" w:name="_ETM_Q1_95985"/>
      <w:bookmarkEnd w:id="46"/>
      <w:r>
        <w:rPr>
          <w:rFonts w:hint="cs"/>
          <w:rtl/>
          <w:lang w:eastAsia="he-IL"/>
        </w:rPr>
        <w:t>התקנות</w:t>
      </w:r>
      <w:bookmarkStart w:id="47" w:name="_ETM_Q1_95278"/>
      <w:bookmarkEnd w:id="47"/>
      <w:r>
        <w:rPr>
          <w:rFonts w:hint="cs"/>
          <w:rtl/>
          <w:lang w:eastAsia="he-IL"/>
        </w:rPr>
        <w:t>. הבנו שהייתה התנגדות פה לגבי מתן ההקלות</w:t>
      </w:r>
      <w:bookmarkStart w:id="48" w:name="_ETM_Q1_101225"/>
      <w:bookmarkEnd w:id="48"/>
      <w:r>
        <w:rPr>
          <w:rFonts w:hint="cs"/>
          <w:rtl/>
          <w:lang w:eastAsia="he-IL"/>
        </w:rPr>
        <w:t xml:space="preserve"> לפי התקנות לכל הורה עצמאי</w:t>
      </w:r>
      <w:bookmarkStart w:id="49" w:name="_ETM_Q1_102802"/>
      <w:bookmarkEnd w:id="49"/>
      <w:r>
        <w:rPr>
          <w:rFonts w:hint="cs"/>
          <w:rtl/>
          <w:lang w:eastAsia="he-IL"/>
        </w:rPr>
        <w:t>, שמדברים גם על גבר ואנחנו</w:t>
      </w:r>
      <w:bookmarkStart w:id="50" w:name="_ETM_Q1_108028"/>
      <w:bookmarkEnd w:id="50"/>
      <w:r>
        <w:rPr>
          <w:rFonts w:hint="cs"/>
          <w:rtl/>
          <w:lang w:eastAsia="he-IL"/>
        </w:rPr>
        <w:t xml:space="preserve"> מדברים</w:t>
      </w:r>
      <w:bookmarkStart w:id="51" w:name="_ETM_Q1_106054"/>
      <w:bookmarkEnd w:id="51"/>
      <w:r>
        <w:rPr>
          <w:rFonts w:hint="cs"/>
          <w:rtl/>
          <w:lang w:eastAsia="he-IL"/>
        </w:rPr>
        <w:t xml:space="preserve"> גם על השעות</w:t>
      </w:r>
      <w:bookmarkStart w:id="52" w:name="_ETM_Q1_106439"/>
      <w:bookmarkEnd w:id="52"/>
      <w:r>
        <w:rPr>
          <w:rFonts w:hint="cs"/>
          <w:rtl/>
          <w:lang w:eastAsia="he-IL"/>
        </w:rPr>
        <w:t xml:space="preserve"> האלה בין 6:00 ל-07:30</w:t>
      </w:r>
      <w:bookmarkStart w:id="53" w:name="_ETM_Q1_109031"/>
      <w:bookmarkEnd w:id="53"/>
      <w:r>
        <w:rPr>
          <w:rFonts w:hint="cs"/>
          <w:rtl/>
          <w:lang w:eastAsia="he-IL"/>
        </w:rPr>
        <w:t xml:space="preserve"> בבוקר,</w:t>
      </w:r>
      <w:bookmarkStart w:id="54" w:name="_ETM_Q1_109812"/>
      <w:bookmarkEnd w:id="54"/>
      <w:r>
        <w:rPr>
          <w:rFonts w:hint="cs"/>
          <w:rtl/>
          <w:lang w:eastAsia="he-IL"/>
        </w:rPr>
        <w:t xml:space="preserve"> זה עניין אחד.</w:t>
      </w:r>
      <w:bookmarkStart w:id="55" w:name="_ETM_Q1_108538"/>
      <w:bookmarkEnd w:id="55"/>
    </w:p>
    <w:p w14:paraId="5791F4AB" w14:textId="156438CA" w:rsidR="00972D0F" w:rsidRDefault="00972D0F" w:rsidP="00972D0F">
      <w:pPr>
        <w:rPr>
          <w:rtl/>
          <w:lang w:eastAsia="he-IL"/>
        </w:rPr>
      </w:pPr>
    </w:p>
    <w:p w14:paraId="40E349BE" w14:textId="356BF0F4" w:rsidR="00972D0F" w:rsidRDefault="00972D0F" w:rsidP="00972D0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</w:t>
      </w:r>
      <w:bookmarkStart w:id="56" w:name="_ETM_Q1_105868"/>
      <w:bookmarkEnd w:id="56"/>
      <w:r>
        <w:rPr>
          <w:rFonts w:hint="cs"/>
          <w:rtl/>
          <w:lang w:eastAsia="he-IL"/>
        </w:rPr>
        <w:t>ני, הייתה בקשה שהתיקון</w:t>
      </w:r>
      <w:bookmarkStart w:id="57" w:name="_ETM_Q1_111910"/>
      <w:bookmarkEnd w:id="57"/>
      <w:r>
        <w:rPr>
          <w:rFonts w:hint="cs"/>
          <w:rtl/>
          <w:lang w:eastAsia="he-IL"/>
        </w:rPr>
        <w:t xml:space="preserve"> לא יכ</w:t>
      </w:r>
      <w:bookmarkStart w:id="58" w:name="_ETM_Q1_114974"/>
      <w:bookmarkStart w:id="59" w:name="_ETM_Q1_113046"/>
      <w:bookmarkEnd w:id="58"/>
      <w:bookmarkEnd w:id="59"/>
      <w:r>
        <w:rPr>
          <w:rFonts w:hint="cs"/>
          <w:rtl/>
          <w:lang w:eastAsia="he-IL"/>
        </w:rPr>
        <w:t>לול בהגדרה לילה, אל</w:t>
      </w:r>
      <w:bookmarkStart w:id="60" w:name="_ETM_Q1_115067"/>
      <w:bookmarkEnd w:id="60"/>
      <w:r>
        <w:rPr>
          <w:rFonts w:hint="cs"/>
          <w:rtl/>
          <w:lang w:eastAsia="he-IL"/>
        </w:rPr>
        <w:t xml:space="preserve">א יובהר שיש </w:t>
      </w:r>
      <w:bookmarkStart w:id="61" w:name="_ETM_Q1_117462"/>
      <w:bookmarkEnd w:id="61"/>
      <w:r>
        <w:rPr>
          <w:rFonts w:hint="cs"/>
          <w:rtl/>
          <w:lang w:eastAsia="he-IL"/>
        </w:rPr>
        <w:t>את אותה זכות סירוב.</w:t>
      </w:r>
      <w:bookmarkStart w:id="62" w:name="_ETM_Q1_118596"/>
      <w:bookmarkStart w:id="63" w:name="_ETM_Q1_118917"/>
      <w:bookmarkEnd w:id="62"/>
      <w:bookmarkEnd w:id="63"/>
    </w:p>
    <w:p w14:paraId="09079F47" w14:textId="04762A15" w:rsidR="00972D0F" w:rsidRDefault="00972D0F" w:rsidP="00972D0F">
      <w:pPr>
        <w:rPr>
          <w:rtl/>
          <w:lang w:eastAsia="he-IL"/>
        </w:rPr>
      </w:pPr>
      <w:bookmarkStart w:id="64" w:name="_ETM_Q1_119004"/>
      <w:bookmarkEnd w:id="64"/>
    </w:p>
    <w:p w14:paraId="44391F73" w14:textId="730A6055" w:rsidR="00972D0F" w:rsidRDefault="00972D0F" w:rsidP="00972D0F">
      <w:pPr>
        <w:pStyle w:val="af6"/>
        <w:keepNext/>
        <w:rPr>
          <w:rtl/>
        </w:rPr>
      </w:pPr>
      <w:bookmarkStart w:id="65" w:name="ET_yor_6158_7"/>
      <w:r w:rsidRPr="00972D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72D0F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7978C45F" w14:textId="07B21340" w:rsidR="00972D0F" w:rsidRDefault="00972D0F" w:rsidP="00972D0F">
      <w:pPr>
        <w:pStyle w:val="KeepWithNext"/>
        <w:rPr>
          <w:rtl/>
          <w:lang w:eastAsia="he-IL"/>
        </w:rPr>
      </w:pPr>
    </w:p>
    <w:p w14:paraId="55994176" w14:textId="645E0788" w:rsidR="00972D0F" w:rsidRDefault="00972D0F" w:rsidP="00972D0F">
      <w:pPr>
        <w:rPr>
          <w:rtl/>
          <w:lang w:eastAsia="he-IL"/>
        </w:rPr>
      </w:pPr>
      <w:bookmarkStart w:id="66" w:name="_ETM_Q1_119647"/>
      <w:bookmarkEnd w:id="66"/>
      <w:r>
        <w:rPr>
          <w:rFonts w:hint="cs"/>
          <w:rtl/>
          <w:lang w:eastAsia="he-IL"/>
        </w:rPr>
        <w:t>זה הדבר הנוס</w:t>
      </w:r>
      <w:bookmarkStart w:id="67" w:name="_ETM_Q1_118500"/>
      <w:bookmarkEnd w:id="67"/>
      <w:r>
        <w:rPr>
          <w:rFonts w:hint="cs"/>
          <w:rtl/>
          <w:lang w:eastAsia="he-IL"/>
        </w:rPr>
        <w:t xml:space="preserve">ף שעלה פה </w:t>
      </w:r>
      <w:bookmarkStart w:id="68" w:name="_ETM_Q1_122424"/>
      <w:bookmarkEnd w:id="68"/>
      <w:r>
        <w:rPr>
          <w:rFonts w:hint="cs"/>
          <w:rtl/>
          <w:lang w:eastAsia="he-IL"/>
        </w:rPr>
        <w:t xml:space="preserve">בדיון </w:t>
      </w:r>
      <w:bookmarkStart w:id="69" w:name="_ETM_Q1_120170"/>
      <w:bookmarkEnd w:id="69"/>
      <w:r>
        <w:rPr>
          <w:rFonts w:hint="cs"/>
          <w:rtl/>
          <w:lang w:eastAsia="he-IL"/>
        </w:rPr>
        <w:t>ואני רואה שגם נכנס כאן לתיקון, זה הגדרת</w:t>
      </w:r>
      <w:bookmarkStart w:id="70" w:name="_ETM_Q1_125527"/>
      <w:bookmarkEnd w:id="70"/>
      <w:r>
        <w:rPr>
          <w:rFonts w:hint="cs"/>
          <w:rtl/>
          <w:lang w:eastAsia="he-IL"/>
        </w:rPr>
        <w:t xml:space="preserve"> הגיל של הילד</w:t>
      </w:r>
      <w:bookmarkStart w:id="71" w:name="_ETM_Q1_123857"/>
      <w:bookmarkStart w:id="72" w:name="_ETM_Q1_124973"/>
      <w:bookmarkEnd w:id="71"/>
      <w:bookmarkEnd w:id="72"/>
      <w:r>
        <w:rPr>
          <w:rFonts w:hint="cs"/>
          <w:rtl/>
          <w:lang w:eastAsia="he-IL"/>
        </w:rPr>
        <w:t xml:space="preserve"> ועד גיל 12.</w:t>
      </w:r>
      <w:bookmarkStart w:id="73" w:name="_ETM_Q1_128956"/>
      <w:bookmarkEnd w:id="73"/>
    </w:p>
    <w:p w14:paraId="17C19842" w14:textId="78FAD777" w:rsidR="00972D0F" w:rsidRDefault="00972D0F" w:rsidP="00972D0F">
      <w:pPr>
        <w:rPr>
          <w:rtl/>
          <w:lang w:eastAsia="he-IL"/>
        </w:rPr>
      </w:pPr>
      <w:bookmarkStart w:id="74" w:name="_ETM_Q1_129045"/>
      <w:bookmarkEnd w:id="74"/>
    </w:p>
    <w:p w14:paraId="4A28F8F9" w14:textId="5F551934" w:rsidR="00972D0F" w:rsidRDefault="00972D0F" w:rsidP="00972D0F">
      <w:pPr>
        <w:pStyle w:val="a4"/>
        <w:keepNext/>
        <w:rPr>
          <w:rtl/>
        </w:rPr>
      </w:pPr>
      <w:bookmarkStart w:id="75" w:name="ET_speaker_נעה_בן_שבת_8"/>
      <w:r w:rsidRPr="00972D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72D0F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7A226A4A" w14:textId="32E3C378" w:rsidR="00972D0F" w:rsidRDefault="00972D0F" w:rsidP="00972D0F">
      <w:pPr>
        <w:pStyle w:val="KeepWithNext"/>
        <w:rPr>
          <w:rtl/>
          <w:lang w:eastAsia="he-IL"/>
        </w:rPr>
      </w:pPr>
    </w:p>
    <w:p w14:paraId="2701E53B" w14:textId="77777777" w:rsidR="00972D0F" w:rsidRDefault="00972D0F" w:rsidP="00972D0F">
      <w:pPr>
        <w:rPr>
          <w:rtl/>
          <w:lang w:eastAsia="he-IL"/>
        </w:rPr>
      </w:pPr>
      <w:bookmarkStart w:id="76" w:name="_ETM_Q1_130159"/>
      <w:bookmarkStart w:id="77" w:name="_ETM_Q1_130211"/>
      <w:bookmarkEnd w:id="76"/>
      <w:bookmarkEnd w:id="77"/>
      <w:r>
        <w:rPr>
          <w:rFonts w:hint="cs"/>
          <w:rtl/>
          <w:lang w:eastAsia="he-IL"/>
        </w:rPr>
        <w:t>אז זה נושא נוסף</w:t>
      </w:r>
      <w:bookmarkStart w:id="78" w:name="_ETM_Q1_129683"/>
      <w:bookmarkEnd w:id="78"/>
      <w:r>
        <w:rPr>
          <w:rFonts w:hint="cs"/>
          <w:rtl/>
          <w:lang w:eastAsia="he-IL"/>
        </w:rPr>
        <w:t>.</w:t>
      </w:r>
      <w:bookmarkStart w:id="79" w:name="_ETM_Q1_130066"/>
      <w:bookmarkEnd w:id="79"/>
      <w:r>
        <w:rPr>
          <w:rFonts w:hint="cs"/>
          <w:rtl/>
          <w:lang w:eastAsia="he-IL"/>
        </w:rPr>
        <w:t xml:space="preserve"> אז אנחנו יכולים לקרוא את הנוסח</w:t>
      </w:r>
      <w:bookmarkStart w:id="80" w:name="_ETM_Q1_132487"/>
      <w:bookmarkStart w:id="81" w:name="_ETM_Q1_132561"/>
      <w:bookmarkEnd w:id="80"/>
      <w:bookmarkEnd w:id="81"/>
      <w:r>
        <w:rPr>
          <w:rFonts w:hint="cs"/>
          <w:rtl/>
          <w:lang w:eastAsia="he-IL"/>
        </w:rPr>
        <w:t xml:space="preserve">. </w:t>
      </w:r>
      <w:bookmarkStart w:id="82" w:name="_ETM_Q1_154956"/>
      <w:bookmarkEnd w:id="0"/>
      <w:bookmarkEnd w:id="82"/>
    </w:p>
    <w:p w14:paraId="0BB28A45" w14:textId="77777777" w:rsidR="00972D0F" w:rsidRDefault="00972D0F" w:rsidP="00972D0F">
      <w:pPr>
        <w:rPr>
          <w:rtl/>
          <w:lang w:eastAsia="he-IL"/>
        </w:rPr>
      </w:pPr>
    </w:p>
    <w:p w14:paraId="6CF4AE88" w14:textId="18D54AF5" w:rsidR="004A6221" w:rsidRDefault="00972D0F" w:rsidP="00972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אני רוצה רק להגיד, </w:t>
      </w:r>
      <w:bookmarkStart w:id="83" w:name="_ETM_Q1_135343"/>
      <w:bookmarkEnd w:id="83"/>
      <w:r>
        <w:rPr>
          <w:rFonts w:hint="cs"/>
          <w:rtl/>
          <w:lang w:eastAsia="he-IL"/>
        </w:rPr>
        <w:t>היו פה עוד</w:t>
      </w:r>
      <w:bookmarkStart w:id="84" w:name="_ETM_Q1_134155"/>
      <w:bookmarkEnd w:id="84"/>
      <w:r>
        <w:rPr>
          <w:rFonts w:hint="cs"/>
          <w:rtl/>
          <w:lang w:eastAsia="he-IL"/>
        </w:rPr>
        <w:t xml:space="preserve"> הערות שרצו מאוד לדייק ויכול להיות שאנחנו </w:t>
      </w:r>
      <w:bookmarkStart w:id="85" w:name="_ETM_Q1_139826"/>
      <w:bookmarkStart w:id="86" w:name="_ETM_Q1_136979"/>
      <w:bookmarkEnd w:id="85"/>
      <w:bookmarkEnd w:id="86"/>
      <w:r>
        <w:rPr>
          <w:rFonts w:hint="cs"/>
          <w:rtl/>
          <w:lang w:eastAsia="he-IL"/>
        </w:rPr>
        <w:t xml:space="preserve">לא הגענו עדיין לנוסח המדויק, לכן אני רוצה להגיד את זה. אנחנו </w:t>
      </w:r>
      <w:bookmarkStart w:id="87" w:name="_ETM_Q1_141492"/>
      <w:bookmarkEnd w:id="87"/>
      <w:r>
        <w:rPr>
          <w:rFonts w:hint="cs"/>
          <w:rtl/>
          <w:lang w:eastAsia="he-IL"/>
        </w:rPr>
        <w:t>מדברים על זכות הסירוב גם כמועמד</w:t>
      </w:r>
      <w:bookmarkStart w:id="88" w:name="_ETM_Q1_147075"/>
      <w:bookmarkEnd w:id="88"/>
      <w:r>
        <w:rPr>
          <w:rFonts w:hint="cs"/>
          <w:rtl/>
          <w:lang w:eastAsia="he-IL"/>
        </w:rPr>
        <w:t xml:space="preserve"> </w:t>
      </w:r>
      <w:bookmarkStart w:id="89" w:name="_ETM_Q1_144273"/>
      <w:bookmarkEnd w:id="89"/>
      <w:r>
        <w:rPr>
          <w:rFonts w:hint="cs"/>
          <w:rtl/>
          <w:lang w:eastAsia="he-IL"/>
        </w:rPr>
        <w:t xml:space="preserve">לעבודה, להודיע למעסיק שאתה לא יכול </w:t>
      </w:r>
      <w:bookmarkStart w:id="90" w:name="_ETM_Q1_147343"/>
      <w:bookmarkEnd w:id="90"/>
      <w:r>
        <w:rPr>
          <w:rFonts w:hint="cs"/>
          <w:rtl/>
          <w:lang w:eastAsia="he-IL"/>
        </w:rPr>
        <w:t>לעבוד בגלל הטעמים</w:t>
      </w:r>
      <w:bookmarkStart w:id="91" w:name="_ETM_Q1_149505"/>
      <w:bookmarkEnd w:id="91"/>
      <w:r>
        <w:rPr>
          <w:rFonts w:hint="cs"/>
          <w:rtl/>
          <w:lang w:eastAsia="he-IL"/>
        </w:rPr>
        <w:t xml:space="preserve"> המשפחתיים בעבודה </w:t>
      </w:r>
      <w:bookmarkStart w:id="92" w:name="_ETM_Q1_150602"/>
      <w:bookmarkEnd w:id="92"/>
      <w:r>
        <w:rPr>
          <w:rFonts w:hint="cs"/>
          <w:rtl/>
          <w:lang w:eastAsia="he-IL"/>
        </w:rPr>
        <w:t xml:space="preserve">בלילה, כמועמד לעבודה, ואז </w:t>
      </w:r>
      <w:bookmarkStart w:id="93" w:name="_ETM_Q1_151963"/>
      <w:bookmarkEnd w:id="93"/>
      <w:r>
        <w:rPr>
          <w:rFonts w:hint="cs"/>
          <w:rtl/>
          <w:lang w:eastAsia="he-IL"/>
        </w:rPr>
        <w:t xml:space="preserve">אסור לו </w:t>
      </w:r>
      <w:bookmarkStart w:id="94" w:name="_ETM_Q1_153847"/>
      <w:bookmarkEnd w:id="94"/>
      <w:r>
        <w:rPr>
          <w:rFonts w:hint="cs"/>
          <w:rtl/>
          <w:lang w:eastAsia="he-IL"/>
        </w:rPr>
        <w:t>לסרב לקבל אותך לעבודה. וגם</w:t>
      </w:r>
      <w:bookmarkStart w:id="95" w:name="_ETM_Q1_130926"/>
      <w:bookmarkStart w:id="96" w:name="_ETM_Q1_131599"/>
      <w:bookmarkStart w:id="97" w:name="_ETM_Q1_129385"/>
      <w:bookmarkEnd w:id="95"/>
      <w:bookmarkEnd w:id="96"/>
      <w:bookmarkEnd w:id="97"/>
      <w:r w:rsidR="007B2908">
        <w:rPr>
          <w:rFonts w:hint="cs"/>
          <w:rtl/>
          <w:lang w:eastAsia="he-IL"/>
        </w:rPr>
        <w:t xml:space="preserve"> סירוב </w:t>
      </w:r>
      <w:bookmarkStart w:id="98" w:name="_ETM_Q1_159809"/>
      <w:bookmarkEnd w:id="98"/>
      <w:r w:rsidR="007B2908">
        <w:rPr>
          <w:rFonts w:hint="cs"/>
          <w:rtl/>
          <w:lang w:eastAsia="he-IL"/>
        </w:rPr>
        <w:t>לדרישה,</w:t>
      </w:r>
      <w:bookmarkStart w:id="99" w:name="_ETM_Q1_157792"/>
      <w:bookmarkEnd w:id="99"/>
      <w:r w:rsidR="007B2908">
        <w:rPr>
          <w:rFonts w:hint="cs"/>
          <w:rtl/>
          <w:lang w:eastAsia="he-IL"/>
        </w:rPr>
        <w:t xml:space="preserve"> כאילו כשאתה כבר עובד ודורשים ממך </w:t>
      </w:r>
      <w:bookmarkStart w:id="100" w:name="_ETM_Q1_159538"/>
      <w:bookmarkEnd w:id="100"/>
      <w:r w:rsidR="007B2908">
        <w:rPr>
          <w:rFonts w:hint="cs"/>
          <w:rtl/>
          <w:lang w:eastAsia="he-IL"/>
        </w:rPr>
        <w:t>לעבוד בעבודה בלילה.</w:t>
      </w:r>
      <w:bookmarkStart w:id="101" w:name="_ETM_Q1_161518"/>
      <w:bookmarkEnd w:id="101"/>
    </w:p>
    <w:p w14:paraId="504ACA78" w14:textId="604632A3" w:rsidR="007B2908" w:rsidRDefault="007B2908" w:rsidP="00972D0F">
      <w:pPr>
        <w:rPr>
          <w:rtl/>
          <w:lang w:eastAsia="he-IL"/>
        </w:rPr>
      </w:pPr>
      <w:bookmarkStart w:id="102" w:name="_ETM_Q1_161651"/>
      <w:bookmarkStart w:id="103" w:name="_ETM_Q1_162881"/>
      <w:bookmarkEnd w:id="102"/>
      <w:bookmarkEnd w:id="103"/>
    </w:p>
    <w:p w14:paraId="00117747" w14:textId="5ADAD7D7" w:rsidR="007B2908" w:rsidRDefault="007B2908" w:rsidP="007B2908">
      <w:pPr>
        <w:pStyle w:val="a4"/>
        <w:keepNext/>
      </w:pPr>
      <w:bookmarkStart w:id="104" w:name="ET_speaker_5918_9"/>
      <w:r w:rsidRPr="007B29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B2908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7FBFBE97" w14:textId="6B5E6868" w:rsidR="007B2908" w:rsidRDefault="007B2908" w:rsidP="007B2908">
      <w:pPr>
        <w:pStyle w:val="KeepWithNext"/>
        <w:rPr>
          <w:rtl/>
          <w:lang w:eastAsia="he-IL"/>
        </w:rPr>
      </w:pPr>
    </w:p>
    <w:p w14:paraId="6BA01427" w14:textId="2BEF2503" w:rsidR="007B2908" w:rsidRDefault="007B2908" w:rsidP="00612165">
      <w:pPr>
        <w:rPr>
          <w:rtl/>
          <w:lang w:eastAsia="he-IL"/>
        </w:rPr>
      </w:pPr>
      <w:bookmarkStart w:id="105" w:name="_ETM_Q1_163426"/>
      <w:bookmarkStart w:id="106" w:name="_ETM_Q1_163475"/>
      <w:bookmarkEnd w:id="105"/>
      <w:bookmarkEnd w:id="106"/>
      <w:r>
        <w:rPr>
          <w:rFonts w:hint="cs"/>
          <w:rtl/>
          <w:lang w:eastAsia="he-IL"/>
        </w:rPr>
        <w:t xml:space="preserve">אני לא </w:t>
      </w:r>
      <w:bookmarkStart w:id="107" w:name="_ETM_Q1_163940"/>
      <w:bookmarkEnd w:id="107"/>
      <w:r>
        <w:rPr>
          <w:rFonts w:hint="cs"/>
          <w:rtl/>
          <w:lang w:eastAsia="he-IL"/>
        </w:rPr>
        <w:t>מבינה. אני רוצה לשאול בהקשר לזה, אם אני מועמדת לעבודה</w:t>
      </w:r>
      <w:bookmarkStart w:id="108" w:name="_ETM_Q1_168757"/>
      <w:bookmarkEnd w:id="108"/>
      <w:r>
        <w:rPr>
          <w:rFonts w:hint="cs"/>
          <w:rtl/>
          <w:lang w:eastAsia="he-IL"/>
        </w:rPr>
        <w:t xml:space="preserve"> אז א</w:t>
      </w:r>
      <w:bookmarkStart w:id="109" w:name="_ETM_Q1_166893"/>
      <w:bookmarkEnd w:id="109"/>
      <w:r>
        <w:rPr>
          <w:rFonts w:hint="cs"/>
          <w:rtl/>
          <w:lang w:eastAsia="he-IL"/>
        </w:rPr>
        <w:t>ני צריכה להצהיר מלכתחילה שאני לא יכולה לעבוד</w:t>
      </w:r>
      <w:bookmarkStart w:id="110" w:name="_ETM_Q1_173343"/>
      <w:bookmarkEnd w:id="110"/>
      <w:r>
        <w:rPr>
          <w:rFonts w:hint="cs"/>
          <w:rtl/>
          <w:lang w:eastAsia="he-IL"/>
        </w:rPr>
        <w:t xml:space="preserve"> בלילה?</w:t>
      </w:r>
      <w:bookmarkStart w:id="111" w:name="_ETM_Q1_174047"/>
      <w:bookmarkStart w:id="112" w:name="_ETM_Q1_174127"/>
      <w:bookmarkStart w:id="113" w:name="ET_yor_6158_10"/>
      <w:bookmarkEnd w:id="111"/>
      <w:bookmarkEnd w:id="112"/>
      <w:r w:rsidRPr="007B2908">
        <w:rPr>
          <w:rStyle w:val="TagStyle"/>
          <w:rtl/>
        </w:rPr>
        <w:t xml:space="preserve"> &lt;&lt; יור &gt;&gt; </w:t>
      </w:r>
      <w:bookmarkEnd w:id="113"/>
      <w:r w:rsidR="00612165">
        <w:rPr>
          <w:rStyle w:val="TagStyle"/>
          <w:rFonts w:hint="cs"/>
          <w:rtl/>
        </w:rPr>
        <w:t>נעשב</w:t>
      </w:r>
    </w:p>
    <w:p w14:paraId="2110CD99" w14:textId="1CAC273F" w:rsidR="00612165" w:rsidRDefault="00612165" w:rsidP="00612165">
      <w:pPr>
        <w:rPr>
          <w:rtl/>
          <w:lang w:eastAsia="he-IL"/>
        </w:rPr>
      </w:pPr>
      <w:bookmarkStart w:id="114" w:name="_ETM_Q1_183873"/>
      <w:bookmarkStart w:id="115" w:name="_ETM_Q1_184001"/>
      <w:bookmarkStart w:id="116" w:name="_ETM_Q1_184577"/>
      <w:bookmarkEnd w:id="114"/>
      <w:bookmarkEnd w:id="115"/>
      <w:bookmarkEnd w:id="116"/>
    </w:p>
    <w:p w14:paraId="051C1E20" w14:textId="7B8FC6FA" w:rsidR="00612165" w:rsidRPr="00612165" w:rsidRDefault="00612165" w:rsidP="00612165">
      <w:pPr>
        <w:pStyle w:val="a4"/>
        <w:keepNext/>
      </w:pPr>
      <w:bookmarkStart w:id="117" w:name="ET_speaker_נעה_בן_שבת_12"/>
      <w:r w:rsidRPr="006121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612165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Start w:id="118" w:name="_ETM_Q1_185046"/>
      <w:bookmarkStart w:id="119" w:name="_ETM_Q1_185104"/>
      <w:bookmarkStart w:id="120" w:name="_ETM_Q1_185472"/>
      <w:bookmarkStart w:id="121" w:name="_ETM_Q1_183470"/>
      <w:bookmarkEnd w:id="117"/>
      <w:bookmarkEnd w:id="118"/>
      <w:bookmarkEnd w:id="119"/>
      <w:bookmarkEnd w:id="120"/>
      <w:bookmarkEnd w:id="121"/>
    </w:p>
    <w:p w14:paraId="23527E50" w14:textId="696538B7" w:rsidR="007B2908" w:rsidRDefault="007B2908" w:rsidP="007B2908">
      <w:pPr>
        <w:pStyle w:val="KeepWithNext"/>
        <w:rPr>
          <w:rtl/>
          <w:lang w:eastAsia="he-IL"/>
        </w:rPr>
      </w:pPr>
    </w:p>
    <w:p w14:paraId="6B3DA549" w14:textId="5401064E" w:rsidR="007B2908" w:rsidRDefault="007B2908" w:rsidP="007B2908">
      <w:pPr>
        <w:rPr>
          <w:rtl/>
          <w:lang w:eastAsia="he-IL"/>
        </w:rPr>
      </w:pPr>
      <w:bookmarkStart w:id="122" w:name="_ETM_Q1_174780"/>
      <w:bookmarkEnd w:id="122"/>
      <w:r>
        <w:rPr>
          <w:rFonts w:hint="cs"/>
          <w:rtl/>
          <w:lang w:eastAsia="he-IL"/>
        </w:rPr>
        <w:t xml:space="preserve">אם יש דרישה במקום העבודה לעבוד </w:t>
      </w:r>
      <w:bookmarkStart w:id="123" w:name="_ETM_Q1_172049"/>
      <w:bookmarkEnd w:id="123"/>
      <w:r w:rsidR="00612165">
        <w:rPr>
          <w:rFonts w:hint="cs"/>
          <w:rtl/>
          <w:lang w:eastAsia="he-IL"/>
        </w:rPr>
        <w:t xml:space="preserve">בלילה, אז זה אחד </w:t>
      </w:r>
      <w:bookmarkStart w:id="124" w:name="_ETM_Q1_178396"/>
      <w:bookmarkEnd w:id="124"/>
      <w:r w:rsidR="00612165">
        <w:rPr>
          <w:rFonts w:hint="cs"/>
          <w:rtl/>
          <w:lang w:eastAsia="he-IL"/>
        </w:rPr>
        <w:t>מה</w:t>
      </w:r>
      <w:bookmarkStart w:id="125" w:name="_ETM_Q1_177029"/>
      <w:bookmarkEnd w:id="125"/>
      <w:r w:rsidR="00612165">
        <w:rPr>
          <w:rFonts w:hint="cs"/>
          <w:rtl/>
          <w:lang w:eastAsia="he-IL"/>
        </w:rPr>
        <w:t xml:space="preserve">תנאים לעניין - - </w:t>
      </w:r>
    </w:p>
    <w:p w14:paraId="756A77DD" w14:textId="77777777" w:rsidR="00364E71" w:rsidRDefault="00364E71" w:rsidP="007B2908">
      <w:pPr>
        <w:rPr>
          <w:rtl/>
          <w:lang w:eastAsia="he-IL"/>
        </w:rPr>
      </w:pPr>
    </w:p>
    <w:p w14:paraId="59236337" w14:textId="77777777" w:rsidR="004A0B30" w:rsidRDefault="004A0B30" w:rsidP="0061216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6" w:name="_ETM_Q1_181693"/>
      <w:bookmarkStart w:id="127" w:name="_ETM_Q1_181782"/>
      <w:bookmarkStart w:id="128" w:name="_ETM_Q1_179118"/>
      <w:bookmarkStart w:id="129" w:name="_ETM_Q1_176792"/>
      <w:bookmarkStart w:id="130" w:name="_ETM_Q1_178777"/>
      <w:bookmarkStart w:id="131" w:name="_ETM_Q1_179303"/>
      <w:bookmarkStart w:id="132" w:name="_ETM_Q1_179350"/>
      <w:bookmarkEnd w:id="126"/>
      <w:bookmarkEnd w:id="127"/>
      <w:bookmarkEnd w:id="128"/>
      <w:bookmarkEnd w:id="129"/>
      <w:bookmarkEnd w:id="130"/>
      <w:bookmarkEnd w:id="131"/>
      <w:bookmarkEnd w:id="132"/>
    </w:p>
    <w:p w14:paraId="3A831592" w14:textId="65FDAB35" w:rsidR="004A0B30" w:rsidRDefault="004A0B30" w:rsidP="004A0B30">
      <w:pPr>
        <w:pStyle w:val="af6"/>
        <w:keepNext/>
        <w:rPr>
          <w:rtl/>
        </w:rPr>
      </w:pPr>
      <w:bookmarkStart w:id="133" w:name="ET_yor_6158_13"/>
      <w:r w:rsidRPr="004A0B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A0B30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7DAAC7E8" w14:textId="77777777" w:rsidR="004A0B30" w:rsidRDefault="004A0B30" w:rsidP="004A0B30">
      <w:pPr>
        <w:pStyle w:val="KeepWithNext"/>
        <w:rPr>
          <w:rtl/>
        </w:rPr>
      </w:pPr>
    </w:p>
    <w:p w14:paraId="170E2187" w14:textId="0243CA0B" w:rsidR="00612165" w:rsidRDefault="00612165" w:rsidP="004A0B30">
      <w:pPr>
        <w:rPr>
          <w:rtl/>
        </w:rPr>
      </w:pPr>
      <w:bookmarkStart w:id="134" w:name="_ETM_Q1_196075"/>
      <w:bookmarkEnd w:id="134"/>
      <w:r>
        <w:rPr>
          <w:rFonts w:hint="cs"/>
          <w:rtl/>
        </w:rPr>
        <w:t xml:space="preserve">שיישקף את </w:t>
      </w:r>
      <w:bookmarkStart w:id="135" w:name="_ETM_Q1_178470"/>
      <w:bookmarkEnd w:id="135"/>
      <w:r>
        <w:rPr>
          <w:rFonts w:hint="cs"/>
          <w:rtl/>
        </w:rPr>
        <w:t>התנאים בהדדיות, שגם</w:t>
      </w:r>
      <w:bookmarkStart w:id="136" w:name="_ETM_Q1_183126"/>
      <w:bookmarkEnd w:id="136"/>
      <w:r>
        <w:rPr>
          <w:rFonts w:hint="cs"/>
          <w:rtl/>
        </w:rPr>
        <w:t xml:space="preserve"> המעסיק ידע שיש הורה </w:t>
      </w:r>
      <w:bookmarkStart w:id="137" w:name="_ETM_Q1_183212"/>
      <w:bookmarkEnd w:id="137"/>
      <w:r>
        <w:rPr>
          <w:rFonts w:hint="cs"/>
          <w:rtl/>
        </w:rPr>
        <w:t>שיש לו אולי בקשה או דרישה</w:t>
      </w:r>
      <w:bookmarkStart w:id="138" w:name="_ETM_Q1_189559"/>
      <w:bookmarkEnd w:id="138"/>
      <w:r>
        <w:rPr>
          <w:rFonts w:hint="cs"/>
          <w:rtl/>
        </w:rPr>
        <w:t xml:space="preserve"> או מגבלה מסוימת שאולי לא מתאימה לעבודה הספציפית. אי אפשר </w:t>
      </w:r>
      <w:bookmarkStart w:id="139" w:name="_ETM_Q1_195266"/>
      <w:bookmarkEnd w:id="139"/>
      <w:r>
        <w:rPr>
          <w:rFonts w:hint="cs"/>
          <w:rtl/>
        </w:rPr>
        <w:t>לא לספר את זה למעסיק מן הסתם.</w:t>
      </w:r>
      <w:bookmarkStart w:id="140" w:name="_ETM_Q1_195940"/>
      <w:bookmarkStart w:id="141" w:name="_ETM_Q1_183759"/>
      <w:bookmarkEnd w:id="140"/>
      <w:bookmarkEnd w:id="141"/>
      <w:r w:rsidR="004A0B30">
        <w:rPr>
          <w:rFonts w:hint="cs"/>
          <w:rtl/>
        </w:rPr>
        <w:t xml:space="preserve"> </w:t>
      </w:r>
    </w:p>
    <w:p w14:paraId="4E355BF7" w14:textId="7015FC9A" w:rsidR="004A0B30" w:rsidRDefault="004A0B30" w:rsidP="00612165">
      <w:pPr>
        <w:rPr>
          <w:rtl/>
          <w:lang w:eastAsia="he-IL"/>
        </w:rPr>
      </w:pPr>
      <w:bookmarkStart w:id="142" w:name="_ETM_Q1_199262"/>
      <w:bookmarkStart w:id="143" w:name="_ETM_Q1_199360"/>
      <w:bookmarkStart w:id="144" w:name="_ETM_Q1_196875"/>
      <w:bookmarkStart w:id="145" w:name="_ETM_Q1_196695"/>
      <w:bookmarkStart w:id="146" w:name="_ETM_Q1_194078"/>
      <w:bookmarkEnd w:id="142"/>
      <w:bookmarkEnd w:id="143"/>
      <w:bookmarkEnd w:id="144"/>
      <w:bookmarkEnd w:id="145"/>
      <w:bookmarkEnd w:id="146"/>
    </w:p>
    <w:p w14:paraId="1688930A" w14:textId="13C98F33" w:rsidR="004A0B30" w:rsidRDefault="004A0B30" w:rsidP="004A0B30">
      <w:pPr>
        <w:pStyle w:val="a4"/>
        <w:keepNext/>
      </w:pPr>
      <w:bookmarkStart w:id="147" w:name="ET_speaker_5918_14"/>
      <w:r w:rsidRPr="004A0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4A0B30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740C1463" w14:textId="35A05D56" w:rsidR="004A0B30" w:rsidRDefault="004A0B30" w:rsidP="004A0B30">
      <w:pPr>
        <w:pStyle w:val="KeepWithNext"/>
        <w:rPr>
          <w:rtl/>
          <w:lang w:eastAsia="he-IL"/>
        </w:rPr>
      </w:pPr>
    </w:p>
    <w:p w14:paraId="64298854" w14:textId="548F44B4" w:rsidR="004A0B30" w:rsidRDefault="004A0B30" w:rsidP="004A0B30">
      <w:pPr>
        <w:rPr>
          <w:rtl/>
          <w:lang w:eastAsia="he-IL"/>
        </w:rPr>
      </w:pPr>
      <w:bookmarkStart w:id="148" w:name="_ETM_Q1_199670"/>
      <w:bookmarkStart w:id="149" w:name="_ETM_Q1_199723"/>
      <w:bookmarkEnd w:id="148"/>
      <w:bookmarkEnd w:id="149"/>
      <w:r>
        <w:rPr>
          <w:rFonts w:hint="cs"/>
          <w:rtl/>
          <w:lang w:eastAsia="he-IL"/>
        </w:rPr>
        <w:t xml:space="preserve">אבל מצד שני </w:t>
      </w:r>
      <w:bookmarkStart w:id="150" w:name="_ETM_Q1_200933"/>
      <w:bookmarkEnd w:id="150"/>
      <w:r>
        <w:rPr>
          <w:rFonts w:hint="cs"/>
          <w:rtl/>
          <w:lang w:eastAsia="he-IL"/>
        </w:rPr>
        <w:t>המעסיק לא יכול גם לסרב.</w:t>
      </w:r>
    </w:p>
    <w:p w14:paraId="174B9073" w14:textId="48F14433" w:rsidR="004A0B30" w:rsidRDefault="004A0B30" w:rsidP="004A0B30">
      <w:pPr>
        <w:rPr>
          <w:rtl/>
          <w:lang w:eastAsia="he-IL"/>
        </w:rPr>
      </w:pPr>
      <w:bookmarkStart w:id="151" w:name="_ETM_Q1_203212"/>
      <w:bookmarkStart w:id="152" w:name="_ETM_Q1_203310"/>
      <w:bookmarkEnd w:id="151"/>
      <w:bookmarkEnd w:id="152"/>
    </w:p>
    <w:p w14:paraId="6AD229BF" w14:textId="01BF3B3C" w:rsidR="004A0B30" w:rsidRDefault="004A0B30" w:rsidP="004A0B30">
      <w:pPr>
        <w:pStyle w:val="af6"/>
        <w:keepNext/>
      </w:pPr>
      <w:bookmarkStart w:id="153" w:name="ET_yor_6158_15"/>
      <w:r w:rsidRPr="004A0B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A0B30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53878DA9" w14:textId="6B9641FE" w:rsidR="004A0B30" w:rsidRDefault="004A0B30" w:rsidP="004A0B30">
      <w:pPr>
        <w:pStyle w:val="KeepWithNext"/>
        <w:rPr>
          <w:rtl/>
          <w:lang w:eastAsia="he-IL"/>
        </w:rPr>
      </w:pPr>
    </w:p>
    <w:p w14:paraId="7E6EA681" w14:textId="57F9C54F" w:rsidR="004A0B30" w:rsidRDefault="004A0B30" w:rsidP="004A0B30">
      <w:pPr>
        <w:rPr>
          <w:rtl/>
          <w:lang w:eastAsia="he-IL"/>
        </w:rPr>
      </w:pPr>
      <w:bookmarkStart w:id="154" w:name="_ETM_Q1_204072"/>
      <w:bookmarkEnd w:id="154"/>
      <w:r>
        <w:rPr>
          <w:rFonts w:hint="cs"/>
          <w:rtl/>
          <w:lang w:eastAsia="he-IL"/>
        </w:rPr>
        <w:t>בדיוק, זה מה שאנחנו אומרים.</w:t>
      </w:r>
      <w:bookmarkStart w:id="155" w:name="_ETM_Q1_206817"/>
      <w:bookmarkEnd w:id="155"/>
    </w:p>
    <w:p w14:paraId="6AF1E256" w14:textId="5C84ECF5" w:rsidR="004A0B30" w:rsidRDefault="004A0B30" w:rsidP="004A0B30">
      <w:pPr>
        <w:rPr>
          <w:rtl/>
          <w:lang w:eastAsia="he-IL"/>
        </w:rPr>
      </w:pPr>
      <w:bookmarkStart w:id="156" w:name="_ETM_Q1_206924"/>
      <w:bookmarkStart w:id="157" w:name="_ETM_Q1_207425"/>
      <w:bookmarkStart w:id="158" w:name="_ETM_Q1_581396"/>
      <w:bookmarkEnd w:id="156"/>
      <w:bookmarkEnd w:id="157"/>
      <w:bookmarkEnd w:id="158"/>
    </w:p>
    <w:p w14:paraId="72836C9C" w14:textId="3C54D638" w:rsidR="004A0B30" w:rsidRDefault="004A0B30" w:rsidP="004A0B30">
      <w:pPr>
        <w:pStyle w:val="a4"/>
        <w:keepNext/>
      </w:pPr>
      <w:bookmarkStart w:id="159" w:name="ET_speaker_נעה_בן_שבת_16"/>
      <w:r w:rsidRPr="004A0B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B30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2FDD38D4" w14:textId="62613491" w:rsidR="004A0B30" w:rsidRDefault="004A0B30" w:rsidP="004A0B30">
      <w:pPr>
        <w:pStyle w:val="KeepWithNext"/>
        <w:rPr>
          <w:rtl/>
          <w:lang w:eastAsia="he-IL"/>
        </w:rPr>
      </w:pPr>
    </w:p>
    <w:p w14:paraId="462A8E65" w14:textId="082977C3" w:rsidR="004A0B30" w:rsidRDefault="004A0B30" w:rsidP="004A0B30">
      <w:pPr>
        <w:rPr>
          <w:rtl/>
          <w:lang w:eastAsia="he-IL"/>
        </w:rPr>
      </w:pPr>
      <w:bookmarkStart w:id="160" w:name="_ETM_Q1_207915"/>
      <w:bookmarkStart w:id="161" w:name="_ETM_Q1_207978"/>
      <w:bookmarkEnd w:id="160"/>
      <w:bookmarkEnd w:id="161"/>
      <w:r>
        <w:rPr>
          <w:rFonts w:hint="cs"/>
          <w:rtl/>
          <w:lang w:eastAsia="he-IL"/>
        </w:rPr>
        <w:t xml:space="preserve">רק אם </w:t>
      </w:r>
      <w:bookmarkStart w:id="162" w:name="_ETM_Q1_208715"/>
      <w:bookmarkStart w:id="163" w:name="_ETM_Q1_206152"/>
      <w:bookmarkEnd w:id="162"/>
      <w:bookmarkEnd w:id="163"/>
      <w:r>
        <w:rPr>
          <w:rFonts w:hint="cs"/>
          <w:rtl/>
          <w:lang w:eastAsia="he-IL"/>
        </w:rPr>
        <w:t>אולי אפשר לתת למשרד המשפטים גם להסביר</w:t>
      </w:r>
      <w:bookmarkStart w:id="164" w:name="_ETM_Q1_209133"/>
      <w:bookmarkEnd w:id="164"/>
      <w:r>
        <w:rPr>
          <w:rFonts w:hint="cs"/>
          <w:rtl/>
          <w:lang w:eastAsia="he-IL"/>
        </w:rPr>
        <w:t xml:space="preserve">, </w:t>
      </w:r>
      <w:bookmarkStart w:id="165" w:name="_ETM_Q1_208017"/>
      <w:bookmarkEnd w:id="165"/>
      <w:r>
        <w:rPr>
          <w:rFonts w:hint="cs"/>
          <w:rtl/>
          <w:lang w:eastAsia="he-IL"/>
        </w:rPr>
        <w:t xml:space="preserve">כיוון שהם היו </w:t>
      </w:r>
      <w:bookmarkStart w:id="166" w:name="_ETM_Q1_212242"/>
      <w:bookmarkEnd w:id="166"/>
      <w:r>
        <w:rPr>
          <w:rFonts w:hint="cs"/>
          <w:rtl/>
          <w:lang w:eastAsia="he-IL"/>
        </w:rPr>
        <w:t>גם אחד מהגורמים.</w:t>
      </w:r>
      <w:bookmarkStart w:id="167" w:name="_ETM_Q1_215513"/>
      <w:bookmarkEnd w:id="167"/>
    </w:p>
    <w:p w14:paraId="089FD5C0" w14:textId="76D7CF0F" w:rsidR="004A0B30" w:rsidRDefault="004A0B30" w:rsidP="004A0B30">
      <w:pPr>
        <w:rPr>
          <w:rtl/>
          <w:lang w:eastAsia="he-IL"/>
        </w:rPr>
      </w:pPr>
      <w:bookmarkStart w:id="168" w:name="_ETM_Q1_215590"/>
      <w:bookmarkStart w:id="169" w:name="_ETM_Q1_218994"/>
      <w:bookmarkEnd w:id="168"/>
      <w:bookmarkEnd w:id="169"/>
    </w:p>
    <w:p w14:paraId="502F6803" w14:textId="40B3CA1D" w:rsidR="004A0B30" w:rsidRDefault="004A0B30" w:rsidP="004A0B30">
      <w:pPr>
        <w:pStyle w:val="af9"/>
        <w:keepNext/>
        <w:rPr>
          <w:lang w:eastAsia="he-IL"/>
        </w:rPr>
      </w:pPr>
      <w:bookmarkStart w:id="170" w:name="ET_guest_852836_17"/>
      <w:r w:rsidRPr="004A0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4A0B30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7A344341" w14:textId="3DAA7C61" w:rsidR="004A0B30" w:rsidRDefault="004A0B30" w:rsidP="004A0B30">
      <w:pPr>
        <w:pStyle w:val="KeepWithNext"/>
        <w:rPr>
          <w:rtl/>
          <w:lang w:eastAsia="he-IL"/>
        </w:rPr>
      </w:pPr>
    </w:p>
    <w:p w14:paraId="50726B55" w14:textId="01296215" w:rsidR="004A0B30" w:rsidRDefault="004A0B30" w:rsidP="004A0B30">
      <w:pPr>
        <w:rPr>
          <w:rtl/>
          <w:lang w:eastAsia="he-IL"/>
        </w:rPr>
      </w:pPr>
      <w:bookmarkStart w:id="171" w:name="_ETM_Q1_221218"/>
      <w:bookmarkStart w:id="172" w:name="_ETM_Q1_221271"/>
      <w:bookmarkEnd w:id="171"/>
      <w:bookmarkEnd w:id="172"/>
      <w:r>
        <w:rPr>
          <w:rFonts w:hint="cs"/>
          <w:rtl/>
          <w:lang w:eastAsia="he-IL"/>
        </w:rPr>
        <w:t>שלום, שומעים אותי?</w:t>
      </w:r>
    </w:p>
    <w:p w14:paraId="2BA47966" w14:textId="5FD2199E" w:rsidR="004A0B30" w:rsidRDefault="004A0B30" w:rsidP="004A0B30">
      <w:pPr>
        <w:rPr>
          <w:rtl/>
          <w:lang w:eastAsia="he-IL"/>
        </w:rPr>
      </w:pPr>
      <w:bookmarkStart w:id="173" w:name="_ETM_Q1_226216"/>
      <w:bookmarkStart w:id="174" w:name="_ETM_Q1_226300"/>
      <w:bookmarkEnd w:id="173"/>
      <w:bookmarkEnd w:id="174"/>
    </w:p>
    <w:p w14:paraId="1A2DA665" w14:textId="3B5D0C34" w:rsidR="004A0B30" w:rsidRDefault="004A0B30" w:rsidP="004A0B30">
      <w:pPr>
        <w:pStyle w:val="af6"/>
        <w:keepNext/>
      </w:pPr>
      <w:bookmarkStart w:id="175" w:name="ET_yor_6158_18"/>
      <w:r w:rsidRPr="004A0B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A0B30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36CA4E1A" w14:textId="0D4A3541" w:rsidR="004A0B30" w:rsidRDefault="004A0B30" w:rsidP="004A0B30">
      <w:pPr>
        <w:pStyle w:val="KeepWithNext"/>
        <w:rPr>
          <w:rtl/>
          <w:lang w:eastAsia="he-IL"/>
        </w:rPr>
      </w:pPr>
    </w:p>
    <w:p w14:paraId="74A4A6DA" w14:textId="41D390A5" w:rsidR="004A0B30" w:rsidRDefault="004A0B30" w:rsidP="004A0B30">
      <w:pPr>
        <w:rPr>
          <w:rtl/>
          <w:lang w:eastAsia="he-IL"/>
        </w:rPr>
      </w:pPr>
      <w:bookmarkStart w:id="176" w:name="_ETM_Q1_227079"/>
      <w:bookmarkEnd w:id="176"/>
      <w:r>
        <w:rPr>
          <w:rFonts w:hint="cs"/>
          <w:rtl/>
          <w:lang w:eastAsia="he-IL"/>
        </w:rPr>
        <w:t>כן, בבקש</w:t>
      </w:r>
      <w:bookmarkStart w:id="177" w:name="_ETM_Q1_229449"/>
      <w:bookmarkStart w:id="178" w:name="_ETM_Q1_229551"/>
      <w:bookmarkEnd w:id="177"/>
      <w:bookmarkEnd w:id="178"/>
      <w:r>
        <w:rPr>
          <w:rFonts w:hint="cs"/>
          <w:rtl/>
          <w:lang w:eastAsia="he-IL"/>
        </w:rPr>
        <w:t>ה</w:t>
      </w:r>
      <w:bookmarkStart w:id="179" w:name="_ETM_Q1_230850"/>
      <w:bookmarkStart w:id="180" w:name="_ETM_Q1_230938"/>
      <w:bookmarkEnd w:id="179"/>
      <w:bookmarkEnd w:id="180"/>
      <w:r>
        <w:rPr>
          <w:rFonts w:hint="cs"/>
          <w:rtl/>
          <w:lang w:eastAsia="he-IL"/>
        </w:rPr>
        <w:t>.</w:t>
      </w:r>
    </w:p>
    <w:p w14:paraId="3BBCB5D5" w14:textId="51988ACA" w:rsidR="004A0B30" w:rsidRDefault="004A0B30" w:rsidP="004A0B30">
      <w:pPr>
        <w:rPr>
          <w:rtl/>
          <w:lang w:eastAsia="he-IL"/>
        </w:rPr>
      </w:pPr>
    </w:p>
    <w:p w14:paraId="64113C20" w14:textId="45BC82A8" w:rsidR="004A0B30" w:rsidRDefault="004A0B30" w:rsidP="004A0B30">
      <w:pPr>
        <w:pStyle w:val="af9"/>
        <w:keepNext/>
        <w:rPr>
          <w:lang w:eastAsia="he-IL"/>
        </w:rPr>
      </w:pPr>
      <w:bookmarkStart w:id="181" w:name="ET_guest_852836_19"/>
      <w:r w:rsidRPr="004A0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4A0B30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4A7C7AA8" w14:textId="7F107DCF" w:rsidR="004A0B30" w:rsidRDefault="004A0B30" w:rsidP="004A0B30">
      <w:pPr>
        <w:pStyle w:val="KeepWithNext"/>
        <w:rPr>
          <w:rtl/>
          <w:lang w:eastAsia="he-IL"/>
        </w:rPr>
      </w:pPr>
    </w:p>
    <w:p w14:paraId="36B75D9E" w14:textId="572F1543" w:rsidR="004A0B30" w:rsidRDefault="004A0B30" w:rsidP="004A0B30">
      <w:pPr>
        <w:rPr>
          <w:rtl/>
          <w:lang w:eastAsia="he-IL"/>
        </w:rPr>
      </w:pPr>
      <w:r>
        <w:rPr>
          <w:rFonts w:hint="cs"/>
          <w:rtl/>
          <w:lang w:eastAsia="he-IL"/>
        </w:rPr>
        <w:t>עילם שניר, יעוץ וחקיקה ממשרד המשפטים</w:t>
      </w:r>
      <w:bookmarkStart w:id="182" w:name="_ETM_Q1_228138"/>
      <w:bookmarkEnd w:id="182"/>
      <w:r>
        <w:rPr>
          <w:rFonts w:hint="cs"/>
          <w:rtl/>
          <w:lang w:eastAsia="he-IL"/>
        </w:rPr>
        <w:t>. אז כפי שנאמר בדיון הקודם</w:t>
      </w:r>
      <w:bookmarkStart w:id="183" w:name="_ETM_Q1_235157"/>
      <w:bookmarkEnd w:id="183"/>
      <w:r>
        <w:rPr>
          <w:rFonts w:hint="cs"/>
          <w:rtl/>
          <w:lang w:eastAsia="he-IL"/>
        </w:rPr>
        <w:t xml:space="preserve"> ההחלטה של </w:t>
      </w:r>
      <w:bookmarkStart w:id="184" w:name="_ETM_Q1_237472"/>
      <w:bookmarkEnd w:id="184"/>
      <w:r>
        <w:rPr>
          <w:rFonts w:hint="cs"/>
          <w:rtl/>
          <w:lang w:eastAsia="he-IL"/>
        </w:rPr>
        <w:t>ועדת השרים לחקיקה הייתה להחזי</w:t>
      </w:r>
      <w:bookmarkStart w:id="185" w:name="_ETM_Q1_237788"/>
      <w:bookmarkEnd w:id="185"/>
      <w:r>
        <w:rPr>
          <w:rFonts w:hint="cs"/>
          <w:rtl/>
          <w:lang w:eastAsia="he-IL"/>
        </w:rPr>
        <w:t xml:space="preserve">ר את ההצעה לפני הקריאה </w:t>
      </w:r>
      <w:bookmarkStart w:id="186" w:name="_ETM_Q1_241191"/>
      <w:bookmarkEnd w:id="186"/>
      <w:r>
        <w:rPr>
          <w:rFonts w:hint="cs"/>
          <w:rtl/>
          <w:lang w:eastAsia="he-IL"/>
        </w:rPr>
        <w:t>הראשונה. ביום ראשון היה דיון בוועדת שרים, לאחר התיקונים שהיו</w:t>
      </w:r>
      <w:bookmarkStart w:id="187" w:name="_ETM_Q1_247631"/>
      <w:bookmarkEnd w:id="187"/>
      <w:r>
        <w:rPr>
          <w:rFonts w:hint="cs"/>
          <w:rtl/>
          <w:lang w:eastAsia="he-IL"/>
        </w:rPr>
        <w:t xml:space="preserve"> בוועדה בדיון הקודם. ועדת השרים</w:t>
      </w:r>
      <w:bookmarkStart w:id="188" w:name="_ETM_Q1_248722"/>
      <w:bookmarkEnd w:id="188"/>
      <w:r>
        <w:rPr>
          <w:rFonts w:hint="cs"/>
          <w:rtl/>
          <w:lang w:eastAsia="he-IL"/>
        </w:rPr>
        <w:t xml:space="preserve"> בעצם החליטה</w:t>
      </w:r>
      <w:bookmarkStart w:id="189" w:name="_ETM_Q1_252086"/>
      <w:bookmarkEnd w:id="189"/>
      <w:r>
        <w:rPr>
          <w:rFonts w:hint="cs"/>
          <w:rtl/>
          <w:lang w:eastAsia="he-IL"/>
        </w:rPr>
        <w:t xml:space="preserve"> ושוב, כעמדת הממשלה</w:t>
      </w:r>
      <w:bookmarkStart w:id="190" w:name="_ETM_Q1_253088"/>
      <w:bookmarkEnd w:id="190"/>
      <w:r>
        <w:rPr>
          <w:rFonts w:hint="cs"/>
          <w:rtl/>
          <w:lang w:eastAsia="he-IL"/>
        </w:rPr>
        <w:t xml:space="preserve">, וזה גם מוצא ביטוי בנוסח שמופיע </w:t>
      </w:r>
      <w:bookmarkStart w:id="191" w:name="_ETM_Q1_258756"/>
      <w:bookmarkEnd w:id="191"/>
      <w:r>
        <w:rPr>
          <w:rFonts w:hint="cs"/>
          <w:rtl/>
          <w:lang w:eastAsia="he-IL"/>
        </w:rPr>
        <w:t xml:space="preserve">כאן בדיון, באמת שלא לשנות את ההגדרה </w:t>
      </w:r>
      <w:bookmarkStart w:id="192" w:name="_ETM_Q1_259642"/>
      <w:bookmarkEnd w:id="192"/>
      <w:r>
        <w:rPr>
          <w:rFonts w:hint="cs"/>
          <w:rtl/>
          <w:lang w:eastAsia="he-IL"/>
        </w:rPr>
        <w:t>של "לילה"</w:t>
      </w:r>
      <w:bookmarkStart w:id="193" w:name="_ETM_Q1_261995"/>
      <w:bookmarkEnd w:id="193"/>
      <w:r>
        <w:rPr>
          <w:rFonts w:hint="cs"/>
          <w:rtl/>
          <w:lang w:eastAsia="he-IL"/>
        </w:rPr>
        <w:t xml:space="preserve"> עצמה,</w:t>
      </w:r>
      <w:bookmarkStart w:id="194" w:name="_ETM_Q1_260189"/>
      <w:bookmarkEnd w:id="194"/>
      <w:r>
        <w:rPr>
          <w:rFonts w:hint="cs"/>
          <w:rtl/>
          <w:lang w:eastAsia="he-IL"/>
        </w:rPr>
        <w:t xml:space="preserve"> ולא להחיל את </w:t>
      </w:r>
      <w:bookmarkStart w:id="195" w:name="_ETM_Q1_261050"/>
      <w:bookmarkStart w:id="196" w:name="_ETM_Q1_260833"/>
      <w:bookmarkStart w:id="197" w:name="_ETM_Q1_260686"/>
      <w:bookmarkEnd w:id="195"/>
      <w:bookmarkEnd w:id="196"/>
      <w:bookmarkEnd w:id="197"/>
      <w:r w:rsidR="00D1182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שחלות בתקנות</w:t>
      </w:r>
      <w:bookmarkStart w:id="198" w:name="_ETM_Q1_263084"/>
      <w:bookmarkEnd w:id="198"/>
      <w:r>
        <w:rPr>
          <w:rFonts w:hint="cs"/>
          <w:rtl/>
          <w:lang w:eastAsia="he-IL"/>
        </w:rPr>
        <w:t xml:space="preserve"> במקום סעי</w:t>
      </w:r>
      <w:bookmarkStart w:id="199" w:name="_ETM_Q1_265051"/>
      <w:bookmarkStart w:id="200" w:name="_ETM_Q1_264842"/>
      <w:bookmarkEnd w:id="199"/>
      <w:bookmarkEnd w:id="200"/>
      <w:r>
        <w:rPr>
          <w:rFonts w:hint="cs"/>
          <w:rtl/>
          <w:lang w:eastAsia="he-IL"/>
        </w:rPr>
        <w:t>ף 2א' לחוק.</w:t>
      </w:r>
      <w:bookmarkStart w:id="201" w:name="_ETM_Q1_266960"/>
      <w:bookmarkEnd w:id="201"/>
      <w:r>
        <w:rPr>
          <w:rFonts w:hint="cs"/>
          <w:rtl/>
          <w:lang w:eastAsia="he-IL"/>
        </w:rPr>
        <w:t xml:space="preserve"> על שעות הבוקר, נקרא לזה,</w:t>
      </w:r>
      <w:bookmarkStart w:id="202" w:name="_ETM_Q1_271266"/>
      <w:bookmarkEnd w:id="202"/>
      <w:r>
        <w:rPr>
          <w:rFonts w:hint="cs"/>
          <w:rtl/>
          <w:lang w:eastAsia="he-IL"/>
        </w:rPr>
        <w:t xml:space="preserve"> השעות שבעצם מבקשים להרחיב את זכות הסירוב של העובדת</w:t>
      </w:r>
      <w:bookmarkStart w:id="203" w:name="_ETM_Q1_275762"/>
      <w:bookmarkStart w:id="204" w:name="_ETM_Q1_276785"/>
      <w:bookmarkEnd w:id="203"/>
      <w:bookmarkEnd w:id="204"/>
      <w:r w:rsidR="00D11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" w:name="_ETM_Q1_277137"/>
      <w:bookmarkEnd w:id="205"/>
      <w:r w:rsidR="00D1182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שמחילים גם </w:t>
      </w:r>
      <w:bookmarkStart w:id="206" w:name="_ETM_Q1_278873"/>
      <w:bookmarkEnd w:id="206"/>
      <w:r>
        <w:rPr>
          <w:rFonts w:hint="cs"/>
          <w:rtl/>
          <w:lang w:eastAsia="he-IL"/>
        </w:rPr>
        <w:t xml:space="preserve">את אותה זכות סירוב גם על </w:t>
      </w:r>
      <w:bookmarkStart w:id="207" w:name="_ETM_Q1_281169"/>
      <w:bookmarkEnd w:id="207"/>
      <w:r>
        <w:rPr>
          <w:rFonts w:hint="cs"/>
          <w:rtl/>
          <w:lang w:eastAsia="he-IL"/>
        </w:rPr>
        <w:t xml:space="preserve">הורה עצמאי שהוא גבר. </w:t>
      </w:r>
      <w:bookmarkStart w:id="208" w:name="_ETM_Q1_282643"/>
      <w:bookmarkEnd w:id="208"/>
      <w:r>
        <w:rPr>
          <w:rFonts w:hint="cs"/>
          <w:rtl/>
          <w:lang w:eastAsia="he-IL"/>
        </w:rPr>
        <w:t xml:space="preserve">ועם ההגבלה שכבר נקבעה, </w:t>
      </w:r>
      <w:bookmarkStart w:id="209" w:name="_ETM_Q1_286259"/>
      <w:bookmarkEnd w:id="209"/>
      <w:r>
        <w:rPr>
          <w:rFonts w:hint="cs"/>
          <w:rtl/>
          <w:lang w:eastAsia="he-IL"/>
        </w:rPr>
        <w:t>תיחום הגיל</w:t>
      </w:r>
      <w:bookmarkStart w:id="210" w:name="_ETM_Q1_287653"/>
      <w:bookmarkEnd w:id="210"/>
      <w:r>
        <w:rPr>
          <w:rFonts w:hint="cs"/>
          <w:rtl/>
          <w:lang w:eastAsia="he-IL"/>
        </w:rPr>
        <w:t xml:space="preserve"> של הילד לגיל 12 </w:t>
      </w:r>
      <w:bookmarkStart w:id="211" w:name="_ETM_Q1_288740"/>
      <w:bookmarkEnd w:id="211"/>
      <w:r>
        <w:rPr>
          <w:rFonts w:hint="cs"/>
          <w:rtl/>
          <w:lang w:eastAsia="he-IL"/>
        </w:rPr>
        <w:t>לאור התיקונים של ההצעה, באמת לאפשר</w:t>
      </w:r>
      <w:bookmarkStart w:id="212" w:name="_ETM_Q1_294447"/>
      <w:bookmarkEnd w:id="212"/>
      <w:r>
        <w:rPr>
          <w:rFonts w:hint="cs"/>
          <w:rtl/>
          <w:lang w:eastAsia="he-IL"/>
        </w:rPr>
        <w:t xml:space="preserve"> הבאה של אותם</w:t>
      </w:r>
      <w:bookmarkStart w:id="213" w:name="_ETM_Q1_292924"/>
      <w:bookmarkEnd w:id="213"/>
      <w:r>
        <w:rPr>
          <w:rFonts w:hint="cs"/>
          <w:rtl/>
          <w:lang w:eastAsia="he-IL"/>
        </w:rPr>
        <w:t xml:space="preserve"> ילדים למסגרות.</w:t>
      </w:r>
      <w:bookmarkStart w:id="214" w:name="_ETM_Q1_295373"/>
      <w:bookmarkEnd w:id="214"/>
    </w:p>
    <w:p w14:paraId="1658AFF1" w14:textId="63627748" w:rsidR="004A0B30" w:rsidRDefault="004A0B30" w:rsidP="004A0B30">
      <w:pPr>
        <w:rPr>
          <w:rtl/>
          <w:lang w:eastAsia="he-IL"/>
        </w:rPr>
      </w:pPr>
      <w:bookmarkStart w:id="215" w:name="_ETM_Q1_295462"/>
      <w:bookmarkStart w:id="216" w:name="_ETM_Q1_292782"/>
      <w:bookmarkEnd w:id="215"/>
      <w:bookmarkEnd w:id="216"/>
    </w:p>
    <w:p w14:paraId="5386F0FA" w14:textId="057D181B" w:rsidR="004A0B30" w:rsidRDefault="004A0B30" w:rsidP="004A0B30">
      <w:pPr>
        <w:pStyle w:val="af6"/>
        <w:keepNext/>
      </w:pPr>
      <w:bookmarkStart w:id="217" w:name="ET_yor_6158_20"/>
      <w:r w:rsidRPr="004A0B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A0B30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05EBA690" w14:textId="481951ED" w:rsidR="004A0B30" w:rsidRDefault="004A0B30" w:rsidP="004A0B30">
      <w:pPr>
        <w:pStyle w:val="KeepWithNext"/>
        <w:rPr>
          <w:rtl/>
          <w:lang w:eastAsia="he-IL"/>
        </w:rPr>
      </w:pPr>
    </w:p>
    <w:p w14:paraId="0E68DBF3" w14:textId="79F13F5A" w:rsidR="004A0B30" w:rsidRDefault="004A0B30" w:rsidP="004A0B30">
      <w:pPr>
        <w:rPr>
          <w:rtl/>
          <w:lang w:eastAsia="he-IL"/>
        </w:rPr>
      </w:pPr>
      <w:bookmarkStart w:id="218" w:name="_ETM_Q1_294061"/>
      <w:bookmarkEnd w:id="218"/>
      <w:r>
        <w:rPr>
          <w:rFonts w:hint="cs"/>
          <w:rtl/>
          <w:lang w:eastAsia="he-IL"/>
        </w:rPr>
        <w:t xml:space="preserve">רק תן לי הסבר </w:t>
      </w:r>
      <w:bookmarkStart w:id="219" w:name="_ETM_Q1_294174"/>
      <w:bookmarkStart w:id="220" w:name="_ETM_Q1_292318"/>
      <w:bookmarkEnd w:id="219"/>
      <w:bookmarkEnd w:id="220"/>
      <w:r>
        <w:rPr>
          <w:rFonts w:hint="cs"/>
          <w:rtl/>
          <w:lang w:eastAsia="he-IL"/>
        </w:rPr>
        <w:t>מה המש</w:t>
      </w:r>
      <w:bookmarkStart w:id="221" w:name="_ETM_Q1_295636"/>
      <w:bookmarkEnd w:id="221"/>
      <w:r>
        <w:rPr>
          <w:rFonts w:hint="cs"/>
          <w:rtl/>
          <w:lang w:eastAsia="he-IL"/>
        </w:rPr>
        <w:t xml:space="preserve">מעות </w:t>
      </w:r>
      <w:bookmarkStart w:id="222" w:name="_ETM_Q1_296037"/>
      <w:bookmarkEnd w:id="222"/>
      <w:r>
        <w:rPr>
          <w:rFonts w:hint="cs"/>
          <w:rtl/>
          <w:lang w:eastAsia="he-IL"/>
        </w:rPr>
        <w:t>בכך שלא תיקנו את הגדרת הלילה?</w:t>
      </w:r>
      <w:bookmarkStart w:id="223" w:name="_ETM_Q1_301581"/>
      <w:bookmarkEnd w:id="223"/>
    </w:p>
    <w:p w14:paraId="65E3E21A" w14:textId="7265DBE7" w:rsidR="004A0B30" w:rsidRDefault="004A0B30" w:rsidP="004A0B30">
      <w:pPr>
        <w:rPr>
          <w:rtl/>
          <w:lang w:eastAsia="he-IL"/>
        </w:rPr>
      </w:pPr>
      <w:bookmarkStart w:id="224" w:name="_ETM_Q1_301670"/>
      <w:bookmarkStart w:id="225" w:name="_ETM_Q1_302747"/>
      <w:bookmarkEnd w:id="224"/>
      <w:bookmarkEnd w:id="225"/>
    </w:p>
    <w:p w14:paraId="48B232AA" w14:textId="7D184CF7" w:rsidR="004A0B30" w:rsidRDefault="004A0B30" w:rsidP="004A0B30">
      <w:pPr>
        <w:pStyle w:val="af9"/>
        <w:keepNext/>
        <w:rPr>
          <w:lang w:eastAsia="he-IL"/>
        </w:rPr>
      </w:pPr>
      <w:bookmarkStart w:id="226" w:name="ET_guest_852836_21"/>
      <w:r w:rsidRPr="004A0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4A0B30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28579D0F" w14:textId="61625136" w:rsidR="004A0B30" w:rsidRDefault="004A0B30" w:rsidP="004A0B30">
      <w:pPr>
        <w:pStyle w:val="KeepWithNext"/>
        <w:rPr>
          <w:rtl/>
          <w:lang w:eastAsia="he-IL"/>
        </w:rPr>
      </w:pPr>
    </w:p>
    <w:p w14:paraId="2E9027DB" w14:textId="7F0CA920" w:rsidR="001C6C10" w:rsidRDefault="004A0B30" w:rsidP="001C6C10">
      <w:pPr>
        <w:rPr>
          <w:rtl/>
          <w:lang w:eastAsia="he-IL"/>
        </w:rPr>
      </w:pPr>
      <w:bookmarkStart w:id="227" w:name="_ETM_Q1_303247"/>
      <w:bookmarkStart w:id="228" w:name="_ETM_Q1_303302"/>
      <w:bookmarkEnd w:id="227"/>
      <w:bookmarkEnd w:id="228"/>
      <w:r>
        <w:rPr>
          <w:rFonts w:hint="cs"/>
          <w:rtl/>
          <w:lang w:eastAsia="he-IL"/>
        </w:rPr>
        <w:t>ברגע שאנחנו משנים את הגדרת הלילה</w:t>
      </w:r>
      <w:bookmarkStart w:id="229" w:name="_ETM_Q1_300399"/>
      <w:bookmarkEnd w:id="229"/>
      <w:r w:rsidR="009F5DF7">
        <w:rPr>
          <w:rFonts w:hint="cs"/>
          <w:rtl/>
          <w:lang w:eastAsia="he-IL"/>
        </w:rPr>
        <w:t xml:space="preserve"> עצמה, הגדרת הלילה בעצם משמשת </w:t>
      </w:r>
      <w:bookmarkStart w:id="230" w:name="_ETM_Q1_309845"/>
      <w:bookmarkEnd w:id="230"/>
      <w:r w:rsidR="009F5DF7">
        <w:rPr>
          <w:rFonts w:hint="cs"/>
          <w:rtl/>
          <w:lang w:eastAsia="he-IL"/>
        </w:rPr>
        <w:t>גם ל</w:t>
      </w:r>
      <w:bookmarkStart w:id="231" w:name="_ETM_Q1_308150"/>
      <w:bookmarkEnd w:id="231"/>
      <w:r w:rsidR="009F5DF7">
        <w:rPr>
          <w:rFonts w:hint="cs"/>
          <w:rtl/>
          <w:lang w:eastAsia="he-IL"/>
        </w:rPr>
        <w:t>הגדרה מתי חלות על ה</w:t>
      </w:r>
      <w:bookmarkStart w:id="232" w:name="_ETM_Q1_308457"/>
      <w:bookmarkEnd w:id="232"/>
      <w:r w:rsidR="009F5DF7">
        <w:rPr>
          <w:rFonts w:hint="cs"/>
          <w:rtl/>
          <w:lang w:eastAsia="he-IL"/>
        </w:rPr>
        <w:t>מעסיק כל מיני חובות</w:t>
      </w:r>
      <w:bookmarkStart w:id="233" w:name="_ETM_Q1_312462"/>
      <w:bookmarkEnd w:id="233"/>
      <w:r w:rsidR="009F5DF7">
        <w:rPr>
          <w:rFonts w:hint="cs"/>
          <w:rtl/>
          <w:lang w:eastAsia="he-IL"/>
        </w:rPr>
        <w:t xml:space="preserve"> לפי התקנות. לכן העמדה שלנו</w:t>
      </w:r>
      <w:bookmarkStart w:id="234" w:name="_ETM_Q1_312594"/>
      <w:bookmarkEnd w:id="234"/>
      <w:r w:rsidR="009F5DF7">
        <w:rPr>
          <w:rFonts w:hint="cs"/>
          <w:rtl/>
          <w:lang w:eastAsia="he-IL"/>
        </w:rPr>
        <w:t xml:space="preserve"> הייתה ש</w:t>
      </w:r>
      <w:r w:rsidR="00C05227">
        <w:rPr>
          <w:rFonts w:hint="cs"/>
          <w:rtl/>
          <w:lang w:eastAsia="he-IL"/>
        </w:rPr>
        <w:t>בסוף המוקד מבחינתנו</w:t>
      </w:r>
      <w:bookmarkStart w:id="235" w:name="_ETM_Q1_318896"/>
      <w:bookmarkStart w:id="236" w:name="_ETM_Q1_318313"/>
      <w:bookmarkEnd w:id="235"/>
      <w:bookmarkEnd w:id="236"/>
      <w:r w:rsidR="00C05227">
        <w:rPr>
          <w:rFonts w:hint="cs"/>
          <w:rtl/>
          <w:lang w:eastAsia="he-IL"/>
        </w:rPr>
        <w:t xml:space="preserve"> לפי הצעת החוק והתכלית שלה הוא בעצם בזכות הסירו</w:t>
      </w:r>
      <w:bookmarkStart w:id="237" w:name="_ETM_Q1_320906"/>
      <w:bookmarkEnd w:id="237"/>
      <w:r w:rsidR="00C05227">
        <w:rPr>
          <w:rFonts w:hint="cs"/>
          <w:rtl/>
          <w:lang w:eastAsia="he-IL"/>
        </w:rPr>
        <w:t xml:space="preserve">ב </w:t>
      </w:r>
      <w:bookmarkStart w:id="238" w:name="_ETM_Q1_321475"/>
      <w:bookmarkEnd w:id="238"/>
      <w:r w:rsidR="00C05227">
        <w:rPr>
          <w:rFonts w:hint="cs"/>
          <w:rtl/>
          <w:lang w:eastAsia="he-IL"/>
        </w:rPr>
        <w:t xml:space="preserve">אם העבודה גם כרוכה </w:t>
      </w:r>
      <w:bookmarkStart w:id="239" w:name="_ETM_Q1_321838"/>
      <w:bookmarkEnd w:id="239"/>
      <w:r w:rsidR="00C05227">
        <w:rPr>
          <w:rFonts w:hint="cs"/>
          <w:rtl/>
          <w:lang w:eastAsia="he-IL"/>
        </w:rPr>
        <w:t xml:space="preserve">בעבודה בשעות האלה, ולא להרחיב את </w:t>
      </w:r>
      <w:bookmarkStart w:id="240" w:name="_ETM_Q1_326407"/>
      <w:bookmarkStart w:id="241" w:name="_ETM_Q1_323768"/>
      <w:bookmarkEnd w:id="240"/>
      <w:bookmarkEnd w:id="241"/>
      <w:r w:rsidR="00C05227">
        <w:rPr>
          <w:rFonts w:hint="cs"/>
          <w:rtl/>
          <w:lang w:eastAsia="he-IL"/>
        </w:rPr>
        <w:t>החובות שחלות על המעסיקים</w:t>
      </w:r>
      <w:bookmarkStart w:id="242" w:name="_ETM_Q1_325997"/>
      <w:bookmarkEnd w:id="242"/>
      <w:r w:rsidR="00C05227">
        <w:rPr>
          <w:rFonts w:hint="cs"/>
          <w:rtl/>
          <w:lang w:eastAsia="he-IL"/>
        </w:rPr>
        <w:t>. למשל הגבלת היכולת להעסיק 12</w:t>
      </w:r>
      <w:bookmarkStart w:id="243" w:name="_ETM_Q1_332035"/>
      <w:bookmarkEnd w:id="243"/>
      <w:r w:rsidR="00C05227">
        <w:rPr>
          <w:rFonts w:hint="cs"/>
          <w:rtl/>
          <w:lang w:eastAsia="he-IL"/>
        </w:rPr>
        <w:t xml:space="preserve"> שעות </w:t>
      </w:r>
      <w:bookmarkStart w:id="244" w:name="_ETM_Q1_339879"/>
      <w:bookmarkEnd w:id="244"/>
      <w:r w:rsidR="00C05227">
        <w:rPr>
          <w:rFonts w:hint="cs"/>
          <w:rtl/>
          <w:lang w:eastAsia="he-IL"/>
        </w:rPr>
        <w:t xml:space="preserve">לאחר סיום העבודה, גם לשעות האלה, או הסעות למקום </w:t>
      </w:r>
      <w:bookmarkStart w:id="245" w:name="_ETM_Q1_338829"/>
      <w:bookmarkEnd w:id="245"/>
      <w:r w:rsidR="00C05227">
        <w:rPr>
          <w:rFonts w:hint="cs"/>
          <w:rtl/>
          <w:lang w:eastAsia="he-IL"/>
        </w:rPr>
        <w:t>העבודה ודברים מהסוג זה. שזה חובות שא' אנחנו לא חושבים שצריך</w:t>
      </w:r>
      <w:bookmarkStart w:id="246" w:name="_ETM_Q1_341876"/>
      <w:bookmarkEnd w:id="246"/>
      <w:r w:rsidR="00C05227">
        <w:rPr>
          <w:rFonts w:hint="cs"/>
          <w:rtl/>
          <w:lang w:eastAsia="he-IL"/>
        </w:rPr>
        <w:t xml:space="preserve"> להרחיב אותם לשעות האלה וגם </w:t>
      </w:r>
      <w:bookmarkStart w:id="247" w:name="_ETM_Q1_347421"/>
      <w:bookmarkStart w:id="248" w:name="_ETM_Q1_345353"/>
      <w:bookmarkStart w:id="249" w:name="_ETM_Q1_344474"/>
      <w:bookmarkStart w:id="250" w:name="_ETM_Q1_343966"/>
      <w:bookmarkEnd w:id="247"/>
      <w:bookmarkEnd w:id="248"/>
      <w:bookmarkEnd w:id="249"/>
      <w:bookmarkEnd w:id="250"/>
      <w:r w:rsidR="00C05227">
        <w:rPr>
          <w:rFonts w:hint="cs"/>
          <w:rtl/>
          <w:lang w:eastAsia="he-IL"/>
        </w:rPr>
        <w:t xml:space="preserve">הם לא נבחנו לגבי מה המשמעויות של הדבר הזה על </w:t>
      </w:r>
      <w:bookmarkStart w:id="251" w:name="_ETM_Q1_344799"/>
      <w:bookmarkEnd w:id="251"/>
      <w:r w:rsidR="001C6C10">
        <w:rPr>
          <w:rFonts w:hint="cs"/>
          <w:rtl/>
          <w:lang w:eastAsia="he-IL"/>
        </w:rPr>
        <w:t>ה</w:t>
      </w:r>
      <w:bookmarkStart w:id="252" w:name="_ETM_Q1_346805"/>
      <w:bookmarkEnd w:id="252"/>
      <w:r w:rsidR="001C6C10">
        <w:rPr>
          <w:rFonts w:hint="cs"/>
          <w:rtl/>
          <w:lang w:eastAsia="he-IL"/>
        </w:rPr>
        <w:t>העסקה גם,</w:t>
      </w:r>
      <w:bookmarkStart w:id="253" w:name="_ETM_Q1_348347"/>
      <w:bookmarkEnd w:id="253"/>
      <w:r w:rsidR="001C6C10">
        <w:rPr>
          <w:rFonts w:hint="cs"/>
          <w:rtl/>
          <w:lang w:eastAsia="he-IL"/>
        </w:rPr>
        <w:t xml:space="preserve"> כשמחילים את </w:t>
      </w:r>
      <w:bookmarkStart w:id="254" w:name="_ETM_Q1_350589"/>
      <w:bookmarkEnd w:id="254"/>
      <w:r w:rsidR="001C6C10">
        <w:rPr>
          <w:rFonts w:hint="cs"/>
          <w:rtl/>
          <w:lang w:eastAsia="he-IL"/>
        </w:rPr>
        <w:t xml:space="preserve">החוק באופן רחב גם על גברים. </w:t>
      </w:r>
      <w:bookmarkStart w:id="255" w:name="_ETM_Q1_354753"/>
      <w:bookmarkStart w:id="256" w:name="_ETM_Q1_354848"/>
      <w:bookmarkStart w:id="257" w:name="_ETM_Q1_354931"/>
      <w:bookmarkStart w:id="258" w:name="_ETM_Q1_356404"/>
      <w:bookmarkEnd w:id="255"/>
      <w:bookmarkEnd w:id="256"/>
      <w:bookmarkEnd w:id="257"/>
      <w:bookmarkEnd w:id="258"/>
    </w:p>
    <w:p w14:paraId="55400D8C" w14:textId="155498A4" w:rsidR="001C6C10" w:rsidRDefault="001C6C10" w:rsidP="004A0B30">
      <w:pPr>
        <w:rPr>
          <w:rtl/>
          <w:lang w:eastAsia="he-IL"/>
        </w:rPr>
      </w:pPr>
      <w:bookmarkStart w:id="259" w:name="_ETM_Q1_355006"/>
      <w:bookmarkEnd w:id="259"/>
    </w:p>
    <w:p w14:paraId="69708AD1" w14:textId="45875F5D" w:rsidR="001C6C10" w:rsidRDefault="001C6C10" w:rsidP="001C6C10">
      <w:pPr>
        <w:pStyle w:val="af6"/>
        <w:keepNext/>
      </w:pPr>
      <w:bookmarkStart w:id="260" w:name="ET_yor_6158_22"/>
      <w:r w:rsidRPr="001C6C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1C6C10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7CAC546F" w14:textId="05D48F18" w:rsidR="001C6C10" w:rsidRDefault="001C6C10" w:rsidP="001C6C10">
      <w:pPr>
        <w:pStyle w:val="KeepWithNext"/>
        <w:rPr>
          <w:rtl/>
          <w:lang w:eastAsia="he-IL"/>
        </w:rPr>
      </w:pPr>
    </w:p>
    <w:p w14:paraId="46824AE2" w14:textId="384771FB" w:rsidR="001C6C10" w:rsidRDefault="001C6C10" w:rsidP="001C6C10">
      <w:pPr>
        <w:rPr>
          <w:rtl/>
          <w:lang w:eastAsia="he-IL"/>
        </w:rPr>
      </w:pPr>
      <w:bookmarkStart w:id="261" w:name="_ETM_Q1_355889"/>
      <w:bookmarkEnd w:id="261"/>
      <w:r>
        <w:rPr>
          <w:rFonts w:hint="cs"/>
          <w:rtl/>
          <w:lang w:eastAsia="he-IL"/>
        </w:rPr>
        <w:t>בסדר גמור עילם, תודה</w:t>
      </w:r>
      <w:bookmarkStart w:id="262" w:name="_ETM_Q1_358064"/>
      <w:bookmarkEnd w:id="262"/>
      <w:r>
        <w:rPr>
          <w:rFonts w:hint="cs"/>
          <w:rtl/>
          <w:lang w:eastAsia="he-IL"/>
        </w:rPr>
        <w:t xml:space="preserve"> רבה לך. אז בואו נקריא, וזה כמובן הנוסח</w:t>
      </w:r>
      <w:r w:rsidR="004C4ACC">
        <w:rPr>
          <w:rFonts w:hint="cs"/>
          <w:rtl/>
          <w:lang w:eastAsia="he-IL"/>
        </w:rPr>
        <w:t xml:space="preserve"> שגם הוסכם</w:t>
      </w:r>
      <w:bookmarkStart w:id="263" w:name="_ETM_Q1_361701"/>
      <w:bookmarkEnd w:id="263"/>
      <w:r w:rsidR="004C4ACC">
        <w:rPr>
          <w:rFonts w:hint="cs"/>
          <w:rtl/>
          <w:lang w:eastAsia="he-IL"/>
        </w:rPr>
        <w:t xml:space="preserve"> עם </w:t>
      </w:r>
      <w:bookmarkStart w:id="264" w:name="_ETM_Q1_359888"/>
      <w:bookmarkEnd w:id="264"/>
      <w:r w:rsidR="004C4ACC">
        <w:rPr>
          <w:rFonts w:hint="cs"/>
          <w:rtl/>
          <w:lang w:eastAsia="he-IL"/>
        </w:rPr>
        <w:t>המציעה ולכן אפשר להתקדם להקראה ולהצבעה לקריאה ראשונה</w:t>
      </w:r>
      <w:bookmarkStart w:id="265" w:name="_ETM_Q1_364503"/>
      <w:bookmarkEnd w:id="265"/>
      <w:r w:rsidR="004C4ACC">
        <w:rPr>
          <w:rFonts w:hint="cs"/>
          <w:rtl/>
          <w:lang w:eastAsia="he-IL"/>
        </w:rPr>
        <w:t>, וממילא</w:t>
      </w:r>
      <w:bookmarkStart w:id="266" w:name="_ETM_Q1_366216"/>
      <w:bookmarkEnd w:id="266"/>
      <w:r w:rsidR="004C4ACC">
        <w:rPr>
          <w:rFonts w:hint="cs"/>
          <w:rtl/>
          <w:lang w:eastAsia="he-IL"/>
        </w:rPr>
        <w:t xml:space="preserve"> זה עוד צריך לחזור לדיון לקריאה שנייה ושלישית.</w:t>
      </w:r>
    </w:p>
    <w:p w14:paraId="02F5F17F" w14:textId="303E4C83" w:rsidR="004C4ACC" w:rsidRDefault="004C4ACC" w:rsidP="001C6C10">
      <w:pPr>
        <w:rPr>
          <w:rtl/>
          <w:lang w:eastAsia="he-IL"/>
        </w:rPr>
      </w:pPr>
    </w:p>
    <w:p w14:paraId="6109F9FC" w14:textId="573686E4" w:rsidR="004C4ACC" w:rsidRDefault="004C4ACC" w:rsidP="004C4ACC">
      <w:pPr>
        <w:pStyle w:val="a4"/>
        <w:keepNext/>
      </w:pPr>
      <w:bookmarkStart w:id="267" w:name="ET_speaker_נעה_בן_שבת_23"/>
      <w:r w:rsidRPr="004C4A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C4ACC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062A47D8" w14:textId="4C1E337B" w:rsidR="004C4ACC" w:rsidRDefault="004C4ACC" w:rsidP="004C4ACC">
      <w:pPr>
        <w:pStyle w:val="KeepWithNext"/>
        <w:rPr>
          <w:rtl/>
          <w:lang w:eastAsia="he-IL"/>
        </w:rPr>
      </w:pPr>
    </w:p>
    <w:p w14:paraId="1FFEC7F5" w14:textId="2F41CA84" w:rsidR="004C4ACC" w:rsidRDefault="004C4ACC" w:rsidP="004C4AC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End w:id="1"/>
      <w:r>
        <w:rPr>
          <w:rFonts w:hint="cs"/>
          <w:rtl/>
          <w:lang w:eastAsia="he-IL"/>
        </w:rPr>
        <w:t>.</w:t>
      </w:r>
    </w:p>
    <w:p w14:paraId="0A0304D8" w14:textId="6D8134A0" w:rsidR="004C4ACC" w:rsidRDefault="004C4ACC" w:rsidP="004C4ACC">
      <w:pPr>
        <w:rPr>
          <w:rtl/>
          <w:lang w:eastAsia="he-IL"/>
        </w:rPr>
      </w:pPr>
    </w:p>
    <w:p w14:paraId="10CCD93C" w14:textId="3A384D53" w:rsidR="004C4ACC" w:rsidRDefault="004C4ACC" w:rsidP="004C4AC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Pr="004C4ACC">
        <w:rPr>
          <w:rtl/>
          <w:lang w:eastAsia="he-IL"/>
        </w:rPr>
        <w:t>הצעת חוק עבודת נשים</w:t>
      </w:r>
      <w:r>
        <w:rPr>
          <w:rFonts w:hint="cs"/>
          <w:rtl/>
          <w:lang w:eastAsia="he-IL"/>
        </w:rPr>
        <w:t xml:space="preserve"> (</w:t>
      </w:r>
      <w:r w:rsidRPr="004C4ACC">
        <w:rPr>
          <w:rtl/>
          <w:lang w:eastAsia="he-IL"/>
        </w:rPr>
        <w:t>תיקון – הסדרי עבודה גמישים להורה עצמאי</w:t>
      </w:r>
      <w:r>
        <w:rPr>
          <w:rFonts w:hint="cs"/>
          <w:rtl/>
          <w:lang w:eastAsia="he-IL"/>
        </w:rPr>
        <w:t>)</w:t>
      </w:r>
      <w:bookmarkStart w:id="268" w:name="_ETM_Q1_371946"/>
      <w:bookmarkEnd w:id="268"/>
      <w:r w:rsidRPr="004C4ACC">
        <w:rPr>
          <w:rtl/>
          <w:lang w:eastAsia="he-IL"/>
        </w:rPr>
        <w:t xml:space="preserve">, </w:t>
      </w:r>
      <w:proofErr w:type="spellStart"/>
      <w:r w:rsidRPr="004C4ACC">
        <w:rPr>
          <w:rtl/>
          <w:lang w:eastAsia="he-IL"/>
        </w:rPr>
        <w:t>התשפ"ב</w:t>
      </w:r>
      <w:proofErr w:type="spellEnd"/>
      <w:r w:rsidRPr="004C4ACC">
        <w:rPr>
          <w:rtl/>
          <w:lang w:eastAsia="he-IL"/>
        </w:rPr>
        <w:t>- 202</w:t>
      </w:r>
      <w:r>
        <w:rPr>
          <w:rFonts w:hint="cs"/>
          <w:rtl/>
          <w:lang w:eastAsia="he-IL"/>
        </w:rPr>
        <w:t>2" אני רוצה רק לשאול, אנחנו משאירים</w:t>
      </w:r>
      <w:bookmarkStart w:id="269" w:name="_ETM_Q1_375708"/>
      <w:bookmarkEnd w:id="269"/>
      <w:r>
        <w:rPr>
          <w:rFonts w:hint="cs"/>
          <w:rtl/>
          <w:lang w:eastAsia="he-IL"/>
        </w:rPr>
        <w:t xml:space="preserve"> את השם הזה "הסדרי </w:t>
      </w:r>
      <w:bookmarkStart w:id="270" w:name="_ETM_Q1_379839"/>
      <w:bookmarkEnd w:id="270"/>
      <w:r>
        <w:rPr>
          <w:rFonts w:hint="cs"/>
          <w:rtl/>
          <w:lang w:eastAsia="he-IL"/>
        </w:rPr>
        <w:t>עבודה גמישים"?</w:t>
      </w:r>
      <w:bookmarkStart w:id="271" w:name="_ETM_Q1_379729"/>
      <w:bookmarkEnd w:id="271"/>
      <w:r>
        <w:rPr>
          <w:rFonts w:hint="cs"/>
          <w:rtl/>
          <w:lang w:eastAsia="he-IL"/>
        </w:rPr>
        <w:t xml:space="preserve"> כי מדובר פה על הסדר של </w:t>
      </w:r>
      <w:bookmarkStart w:id="272" w:name="_ETM_Q1_383042"/>
      <w:bookmarkEnd w:id="272"/>
      <w:r>
        <w:rPr>
          <w:rFonts w:hint="cs"/>
          <w:rtl/>
          <w:lang w:eastAsia="he-IL"/>
        </w:rPr>
        <w:t>עבודת לילה או עבודה בלילה, השאלה אם צריך להשאיר</w:t>
      </w:r>
      <w:bookmarkStart w:id="273" w:name="_ETM_Q1_389613"/>
      <w:bookmarkEnd w:id="273"/>
      <w:r>
        <w:rPr>
          <w:rFonts w:hint="cs"/>
          <w:rtl/>
          <w:lang w:eastAsia="he-IL"/>
        </w:rPr>
        <w:t xml:space="preserve"> את השם </w:t>
      </w:r>
      <w:bookmarkStart w:id="274" w:name="_ETM_Q1_387493"/>
      <w:bookmarkEnd w:id="274"/>
      <w:r>
        <w:rPr>
          <w:rFonts w:hint="cs"/>
          <w:rtl/>
          <w:lang w:eastAsia="he-IL"/>
        </w:rPr>
        <w:t>הרחב?</w:t>
      </w:r>
    </w:p>
    <w:p w14:paraId="331E0BD6" w14:textId="22B8CE43" w:rsidR="004C4ACC" w:rsidRDefault="004C4ACC" w:rsidP="004C4ACC">
      <w:pPr>
        <w:rPr>
          <w:rtl/>
          <w:lang w:eastAsia="he-IL"/>
        </w:rPr>
      </w:pPr>
      <w:bookmarkStart w:id="275" w:name="_ETM_Q1_389095"/>
      <w:bookmarkStart w:id="276" w:name="_ETM_Q1_389182"/>
      <w:bookmarkStart w:id="277" w:name="_ETM_Q1_386479"/>
      <w:bookmarkEnd w:id="275"/>
      <w:bookmarkEnd w:id="276"/>
      <w:bookmarkEnd w:id="277"/>
    </w:p>
    <w:p w14:paraId="26CD98B0" w14:textId="5E357616" w:rsidR="004C4ACC" w:rsidRDefault="004C4ACC" w:rsidP="004C4ACC">
      <w:pPr>
        <w:pStyle w:val="a4"/>
        <w:keepNext/>
        <w:rPr>
          <w:rtl/>
        </w:rPr>
      </w:pPr>
      <w:bookmarkStart w:id="278" w:name="ET_speaker_5918_24"/>
      <w:r w:rsidRPr="004C4A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4C4ACC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298E36B4" w14:textId="2B94EABA" w:rsidR="004C4ACC" w:rsidRDefault="004C4ACC" w:rsidP="004C4ACC">
      <w:pPr>
        <w:pStyle w:val="KeepWithNext"/>
        <w:rPr>
          <w:rtl/>
          <w:lang w:eastAsia="he-IL"/>
        </w:rPr>
      </w:pPr>
    </w:p>
    <w:p w14:paraId="0AFDAD40" w14:textId="71851217" w:rsidR="004C4ACC" w:rsidRDefault="004C4ACC" w:rsidP="004C4ACC">
      <w:pPr>
        <w:rPr>
          <w:rtl/>
          <w:lang w:eastAsia="he-IL"/>
        </w:rPr>
      </w:pPr>
      <w:bookmarkStart w:id="279" w:name="_ETM_Q1_388078"/>
      <w:bookmarkStart w:id="280" w:name="_ETM_Q1_388157"/>
      <w:bookmarkEnd w:id="279"/>
      <w:bookmarkEnd w:id="280"/>
      <w:r>
        <w:rPr>
          <w:rFonts w:hint="cs"/>
          <w:rtl/>
          <w:lang w:eastAsia="he-IL"/>
        </w:rPr>
        <w:t>אולי עבודת לילה גמישים.</w:t>
      </w:r>
      <w:bookmarkStart w:id="281" w:name="_ETM_Q1_390079"/>
      <w:bookmarkStart w:id="282" w:name="_ETM_Q1_390270"/>
      <w:bookmarkEnd w:id="281"/>
      <w:bookmarkEnd w:id="282"/>
    </w:p>
    <w:p w14:paraId="7658AFED" w14:textId="43620EE8" w:rsidR="004C4ACC" w:rsidRDefault="004C4ACC" w:rsidP="004C4ACC">
      <w:pPr>
        <w:rPr>
          <w:rtl/>
          <w:lang w:eastAsia="he-IL"/>
        </w:rPr>
      </w:pPr>
      <w:bookmarkStart w:id="283" w:name="_ETM_Q1_390337"/>
      <w:bookmarkEnd w:id="283"/>
    </w:p>
    <w:p w14:paraId="23E2C535" w14:textId="4EF91B8D" w:rsidR="004C4ACC" w:rsidRDefault="004C4ACC" w:rsidP="004C4ACC">
      <w:pPr>
        <w:pStyle w:val="a4"/>
        <w:keepNext/>
        <w:rPr>
          <w:rtl/>
        </w:rPr>
      </w:pPr>
      <w:bookmarkStart w:id="284" w:name="ET_speaker_נעה_בן_שבת_25"/>
      <w:r w:rsidRPr="004C4A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C4ACC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0729097D" w14:textId="53100291" w:rsidR="004C4ACC" w:rsidRDefault="004C4ACC" w:rsidP="004C4ACC">
      <w:pPr>
        <w:pStyle w:val="KeepWithNext"/>
        <w:rPr>
          <w:rtl/>
          <w:lang w:eastAsia="he-IL"/>
        </w:rPr>
      </w:pPr>
    </w:p>
    <w:p w14:paraId="283F6286" w14:textId="110F5E97" w:rsidR="004C4ACC" w:rsidRDefault="004C4ACC" w:rsidP="004C4ACC">
      <w:pPr>
        <w:rPr>
          <w:rtl/>
          <w:lang w:eastAsia="he-IL"/>
        </w:rPr>
      </w:pPr>
      <w:bookmarkStart w:id="285" w:name="_ETM_Q1_391727"/>
      <w:bookmarkStart w:id="286" w:name="_ETM_Q1_391782"/>
      <w:bookmarkEnd w:id="285"/>
      <w:bookmarkEnd w:id="286"/>
      <w:r>
        <w:rPr>
          <w:rFonts w:hint="cs"/>
          <w:rtl/>
          <w:lang w:eastAsia="he-IL"/>
        </w:rPr>
        <w:t>גמישות בעבודת לילה?</w:t>
      </w:r>
      <w:bookmarkStart w:id="287" w:name="_ETM_Q1_393479"/>
      <w:bookmarkStart w:id="288" w:name="_ETM_Q1_393683"/>
      <w:bookmarkEnd w:id="287"/>
      <w:bookmarkEnd w:id="288"/>
    </w:p>
    <w:p w14:paraId="15AC7A2F" w14:textId="14D820D0" w:rsidR="004C4ACC" w:rsidRDefault="004C4ACC" w:rsidP="004C4ACC">
      <w:pPr>
        <w:rPr>
          <w:rtl/>
          <w:lang w:eastAsia="he-IL"/>
        </w:rPr>
      </w:pPr>
      <w:bookmarkStart w:id="289" w:name="_ETM_Q1_393754"/>
      <w:bookmarkEnd w:id="289"/>
    </w:p>
    <w:p w14:paraId="426F86D5" w14:textId="12708B01" w:rsidR="004C4ACC" w:rsidRDefault="004C4ACC" w:rsidP="004C4ACC">
      <w:pPr>
        <w:pStyle w:val="af6"/>
        <w:keepNext/>
        <w:rPr>
          <w:rtl/>
        </w:rPr>
      </w:pPr>
      <w:bookmarkStart w:id="290" w:name="ET_yor_6158_26"/>
      <w:r w:rsidRPr="004C4A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4ACC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56AED2A4" w14:textId="0314C3DE" w:rsidR="004C4ACC" w:rsidRDefault="004C4ACC" w:rsidP="004C4ACC">
      <w:pPr>
        <w:pStyle w:val="KeepWithNext"/>
        <w:rPr>
          <w:rtl/>
          <w:lang w:eastAsia="he-IL"/>
        </w:rPr>
      </w:pPr>
    </w:p>
    <w:p w14:paraId="4EAADCE9" w14:textId="0F784ABE" w:rsidR="004C4ACC" w:rsidRDefault="004C4ACC" w:rsidP="004C4ACC">
      <w:pPr>
        <w:rPr>
          <w:rtl/>
          <w:lang w:eastAsia="he-IL"/>
        </w:rPr>
      </w:pPr>
      <w:bookmarkStart w:id="291" w:name="_ETM_Q1_394795"/>
      <w:bookmarkEnd w:id="291"/>
      <w:r>
        <w:rPr>
          <w:rFonts w:hint="cs"/>
          <w:rtl/>
          <w:lang w:eastAsia="he-IL"/>
        </w:rPr>
        <w:t>רגע. משרד המשפטים, אתם</w:t>
      </w:r>
      <w:bookmarkStart w:id="292" w:name="_ETM_Q1_392882"/>
      <w:bookmarkEnd w:id="292"/>
      <w:r>
        <w:rPr>
          <w:rFonts w:hint="cs"/>
          <w:rtl/>
          <w:lang w:eastAsia="he-IL"/>
        </w:rPr>
        <w:t xml:space="preserve"> מכירים את ההגדרה הזאת?</w:t>
      </w:r>
    </w:p>
    <w:p w14:paraId="1D263C2B" w14:textId="5EDF125D" w:rsidR="004C4ACC" w:rsidRDefault="004C4ACC" w:rsidP="004C4ACC">
      <w:pPr>
        <w:rPr>
          <w:rtl/>
          <w:lang w:eastAsia="he-IL"/>
        </w:rPr>
      </w:pPr>
      <w:bookmarkStart w:id="293" w:name="_ETM_Q1_396586"/>
      <w:bookmarkStart w:id="294" w:name="_ETM_Q1_396691"/>
      <w:bookmarkEnd w:id="293"/>
      <w:bookmarkEnd w:id="294"/>
    </w:p>
    <w:p w14:paraId="4A7418A1" w14:textId="1CCAC4A0" w:rsidR="004C4ACC" w:rsidRDefault="004C4ACC" w:rsidP="004C4ACC">
      <w:pPr>
        <w:pStyle w:val="af9"/>
        <w:keepNext/>
        <w:rPr>
          <w:rtl/>
          <w:lang w:eastAsia="he-IL"/>
        </w:rPr>
      </w:pPr>
      <w:bookmarkStart w:id="295" w:name="ET_guest_852836_27"/>
      <w:r w:rsidRPr="004C4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4C4ACC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6" w:name="_ETM_Q1_398760"/>
      <w:bookmarkStart w:id="297" w:name="_ETM_Q1_398814"/>
      <w:bookmarkEnd w:id="295"/>
      <w:bookmarkEnd w:id="296"/>
      <w:bookmarkEnd w:id="297"/>
    </w:p>
    <w:p w14:paraId="72152946" w14:textId="5395FCAC" w:rsidR="003C3CDE" w:rsidRDefault="003C3CDE" w:rsidP="003C3CDE">
      <w:pPr>
        <w:rPr>
          <w:rtl/>
          <w:lang w:eastAsia="he-IL"/>
        </w:rPr>
      </w:pPr>
    </w:p>
    <w:p w14:paraId="3C0B3DDB" w14:textId="1267CC0F" w:rsidR="003C3CDE" w:rsidRDefault="003C3CDE" w:rsidP="003C3CD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 השאלה?</w:t>
      </w:r>
    </w:p>
    <w:p w14:paraId="339314F7" w14:textId="2C9813A2" w:rsidR="003C3CDE" w:rsidRDefault="003C3CDE" w:rsidP="003C3CDE">
      <w:pPr>
        <w:rPr>
          <w:rtl/>
          <w:lang w:eastAsia="he-IL"/>
        </w:rPr>
      </w:pPr>
    </w:p>
    <w:p w14:paraId="613607C4" w14:textId="75122257" w:rsidR="003C3CDE" w:rsidRDefault="003C3CDE" w:rsidP="003C3CDE">
      <w:pPr>
        <w:pStyle w:val="a4"/>
        <w:keepNext/>
        <w:rPr>
          <w:rtl/>
        </w:rPr>
      </w:pPr>
      <w:bookmarkStart w:id="298" w:name="ET_speaker_נעה_בן_שבת_28"/>
      <w:r w:rsidRPr="003C3C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3CDE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7DF7A954" w14:textId="5D6624B8" w:rsidR="003C3CDE" w:rsidRDefault="003C3CDE" w:rsidP="003C3CDE">
      <w:pPr>
        <w:pStyle w:val="KeepWithNext"/>
        <w:rPr>
          <w:rtl/>
          <w:lang w:eastAsia="he-IL"/>
        </w:rPr>
      </w:pPr>
    </w:p>
    <w:p w14:paraId="329B9B5C" w14:textId="5E3D4F9C" w:rsidR="003C3CDE" w:rsidRDefault="003C3CDE" w:rsidP="003C3CDE">
      <w:pPr>
        <w:rPr>
          <w:rtl/>
          <w:lang w:eastAsia="he-IL"/>
        </w:rPr>
      </w:pPr>
      <w:bookmarkStart w:id="299" w:name="_ETM_Q1_418021"/>
      <w:bookmarkEnd w:id="299"/>
      <w:r>
        <w:rPr>
          <w:rFonts w:hint="cs"/>
          <w:rtl/>
          <w:lang w:eastAsia="he-IL"/>
        </w:rPr>
        <w:t>הזכרתי את זה אתמול, לגבי שם החוק "ג</w:t>
      </w:r>
      <w:bookmarkStart w:id="300" w:name="_ETM_Q1_419990"/>
      <w:bookmarkEnd w:id="300"/>
      <w:r>
        <w:rPr>
          <w:rFonts w:hint="cs"/>
          <w:rtl/>
          <w:lang w:eastAsia="he-IL"/>
        </w:rPr>
        <w:t>מישות בעבודת לילה</w:t>
      </w:r>
      <w:bookmarkStart w:id="301" w:name="_ETM_Q1_421919"/>
      <w:bookmarkEnd w:id="301"/>
      <w:r>
        <w:rPr>
          <w:rFonts w:hint="cs"/>
          <w:rtl/>
          <w:lang w:eastAsia="he-IL"/>
        </w:rPr>
        <w:t xml:space="preserve"> להורה עצמאי" אפשר להגיד כזה דבר כפי שהציעה חברת הכנסת?</w:t>
      </w:r>
      <w:bookmarkStart w:id="302" w:name="_ETM_Q1_428291"/>
      <w:bookmarkEnd w:id="302"/>
    </w:p>
    <w:p w14:paraId="24568363" w14:textId="25FB2A42" w:rsidR="003C3CDE" w:rsidRDefault="003C3CDE" w:rsidP="003C3CDE">
      <w:pPr>
        <w:rPr>
          <w:rtl/>
          <w:lang w:eastAsia="he-IL"/>
        </w:rPr>
      </w:pPr>
      <w:bookmarkStart w:id="303" w:name="_ETM_Q1_428366"/>
      <w:bookmarkEnd w:id="303"/>
    </w:p>
    <w:p w14:paraId="2F90EFC8" w14:textId="79F25489" w:rsidR="003C3CDE" w:rsidRDefault="003C3CDE" w:rsidP="003C3CDE">
      <w:pPr>
        <w:pStyle w:val="af9"/>
        <w:keepNext/>
        <w:rPr>
          <w:rtl/>
          <w:lang w:eastAsia="he-IL"/>
        </w:rPr>
      </w:pPr>
      <w:bookmarkStart w:id="304" w:name="ET_guest_852836_29"/>
      <w:r w:rsidRPr="003C3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C3CDE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3A8D1F2E" w14:textId="00526907" w:rsidR="003C3CDE" w:rsidRDefault="003C3CDE" w:rsidP="003C3CDE">
      <w:pPr>
        <w:pStyle w:val="KeepWithNext"/>
        <w:rPr>
          <w:rtl/>
          <w:lang w:eastAsia="he-IL"/>
        </w:rPr>
      </w:pPr>
    </w:p>
    <w:p w14:paraId="7493E551" w14:textId="73AEE492" w:rsidR="003C3CDE" w:rsidRDefault="003C3CDE" w:rsidP="003C3CDE">
      <w:pPr>
        <w:rPr>
          <w:rtl/>
          <w:lang w:eastAsia="he-IL"/>
        </w:rPr>
      </w:pPr>
      <w:bookmarkStart w:id="305" w:name="_ETM_Q1_429950"/>
      <w:bookmarkStart w:id="306" w:name="_ETM_Q1_430017"/>
      <w:bookmarkStart w:id="307" w:name="_ETM_Q1_427160"/>
      <w:bookmarkEnd w:id="305"/>
      <w:bookmarkEnd w:id="306"/>
      <w:bookmarkEnd w:id="307"/>
      <w:r>
        <w:rPr>
          <w:rFonts w:hint="cs"/>
          <w:rtl/>
          <w:lang w:eastAsia="he-IL"/>
        </w:rPr>
        <w:t>שוב,</w:t>
      </w:r>
      <w:bookmarkStart w:id="308" w:name="_ETM_Q1_427764"/>
      <w:bookmarkEnd w:id="308"/>
      <w:r>
        <w:rPr>
          <w:rFonts w:hint="cs"/>
          <w:rtl/>
          <w:lang w:eastAsia="he-IL"/>
        </w:rPr>
        <w:t xml:space="preserve"> אני מסכים עם מה שהיועצת המשפטית אמרה, שזה פחות </w:t>
      </w:r>
      <w:bookmarkStart w:id="309" w:name="_ETM_Q1_432463"/>
      <w:bookmarkEnd w:id="309"/>
      <w:r>
        <w:rPr>
          <w:rFonts w:hint="cs"/>
          <w:rtl/>
          <w:lang w:eastAsia="he-IL"/>
        </w:rPr>
        <w:t>תואם</w:t>
      </w:r>
      <w:bookmarkStart w:id="310" w:name="_ETM_Q1_430231"/>
      <w:bookmarkEnd w:id="310"/>
      <w:r>
        <w:rPr>
          <w:rFonts w:hint="cs"/>
          <w:rtl/>
          <w:lang w:eastAsia="he-IL"/>
        </w:rPr>
        <w:t xml:space="preserve"> למה שהתיקון בסופו</w:t>
      </w:r>
      <w:bookmarkStart w:id="311" w:name="_ETM_Q1_431755"/>
      <w:bookmarkEnd w:id="311"/>
      <w:r>
        <w:rPr>
          <w:rFonts w:hint="cs"/>
          <w:rtl/>
          <w:lang w:eastAsia="he-IL"/>
        </w:rPr>
        <w:t xml:space="preserve"> של דבר עוסק. לדעתי אפשר </w:t>
      </w:r>
      <w:bookmarkStart w:id="312" w:name="_ETM_Q1_435521"/>
      <w:bookmarkEnd w:id="312"/>
      <w:r>
        <w:rPr>
          <w:rFonts w:hint="cs"/>
          <w:rtl/>
          <w:lang w:eastAsia="he-IL"/>
        </w:rPr>
        <w:t xml:space="preserve">לקרוא לזה </w:t>
      </w:r>
      <w:bookmarkStart w:id="313" w:name="_ETM_Q1_433979"/>
      <w:bookmarkEnd w:id="313"/>
      <w:r>
        <w:rPr>
          <w:rFonts w:hint="cs"/>
          <w:rtl/>
          <w:lang w:eastAsia="he-IL"/>
        </w:rPr>
        <w:t>"הרחבת זכות הסירוב".</w:t>
      </w:r>
      <w:bookmarkStart w:id="314" w:name="_ETM_Q1_437907"/>
      <w:bookmarkStart w:id="315" w:name="_ETM_Q1_438112"/>
      <w:bookmarkEnd w:id="314"/>
      <w:bookmarkEnd w:id="315"/>
    </w:p>
    <w:p w14:paraId="2E28CA28" w14:textId="6DE03306" w:rsidR="003C3CDE" w:rsidRDefault="003C3CDE" w:rsidP="003C3CDE">
      <w:pPr>
        <w:rPr>
          <w:rtl/>
          <w:lang w:eastAsia="he-IL"/>
        </w:rPr>
      </w:pPr>
    </w:p>
    <w:p w14:paraId="4D126CDB" w14:textId="44503A04" w:rsidR="003C3CDE" w:rsidRDefault="003C3CDE" w:rsidP="003C3CDE">
      <w:pPr>
        <w:pStyle w:val="a4"/>
        <w:keepNext/>
        <w:rPr>
          <w:rtl/>
        </w:rPr>
      </w:pPr>
      <w:bookmarkStart w:id="316" w:name="ET_speaker_נעה_בן_שבת_30"/>
      <w:r w:rsidRPr="003C3C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3CDE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2C2581FE" w14:textId="7CE3A8B5" w:rsidR="003C3CDE" w:rsidRDefault="003C3CDE" w:rsidP="003C3CDE">
      <w:pPr>
        <w:pStyle w:val="KeepWithNext"/>
        <w:rPr>
          <w:rtl/>
          <w:lang w:eastAsia="he-IL"/>
        </w:rPr>
      </w:pPr>
    </w:p>
    <w:p w14:paraId="44CC2EB3" w14:textId="15419C2E" w:rsidR="003C3CDE" w:rsidRDefault="003C3CDE" w:rsidP="003C3CDE">
      <w:pPr>
        <w:rPr>
          <w:rtl/>
          <w:lang w:eastAsia="he-IL"/>
        </w:rPr>
      </w:pPr>
      <w:bookmarkStart w:id="317" w:name="_ETM_Q1_439077"/>
      <w:bookmarkStart w:id="318" w:name="_ETM_Q1_439130"/>
      <w:bookmarkEnd w:id="317"/>
      <w:bookmarkEnd w:id="318"/>
      <w:r>
        <w:rPr>
          <w:rFonts w:hint="cs"/>
          <w:rtl/>
          <w:lang w:eastAsia="he-IL"/>
        </w:rPr>
        <w:t>מה אם נגיד "גמישות בעבודה"</w:t>
      </w:r>
      <w:bookmarkStart w:id="319" w:name="_ETM_Q1_439728"/>
      <w:bookmarkStart w:id="320" w:name="_ETM_Q1_439937"/>
      <w:bookmarkEnd w:id="319"/>
      <w:bookmarkEnd w:id="320"/>
      <w:r>
        <w:rPr>
          <w:rFonts w:hint="cs"/>
          <w:rtl/>
          <w:lang w:eastAsia="he-IL"/>
        </w:rPr>
        <w:t xml:space="preserve"> - -</w:t>
      </w:r>
      <w:bookmarkStart w:id="321" w:name="_ETM_Q1_440208"/>
      <w:bookmarkEnd w:id="321"/>
    </w:p>
    <w:p w14:paraId="11114936" w14:textId="5F324E71" w:rsidR="003C3CDE" w:rsidRDefault="003C3CDE" w:rsidP="003C3CDE">
      <w:pPr>
        <w:rPr>
          <w:rtl/>
          <w:lang w:eastAsia="he-IL"/>
        </w:rPr>
      </w:pPr>
      <w:bookmarkStart w:id="322" w:name="_ETM_Q1_440287"/>
      <w:bookmarkEnd w:id="322"/>
    </w:p>
    <w:p w14:paraId="27F83D3D" w14:textId="12523A9E" w:rsidR="003C3CDE" w:rsidRDefault="003C3CDE" w:rsidP="003C3CDE">
      <w:pPr>
        <w:pStyle w:val="af6"/>
        <w:keepNext/>
        <w:rPr>
          <w:rtl/>
        </w:rPr>
      </w:pPr>
      <w:bookmarkStart w:id="323" w:name="ET_yor_6158_31"/>
      <w:r w:rsidRPr="003C3CD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3CDE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6E063082" w14:textId="3F7DE290" w:rsidR="003C3CDE" w:rsidRDefault="003C3CDE" w:rsidP="003C3CDE">
      <w:pPr>
        <w:pStyle w:val="KeepWithNext"/>
        <w:rPr>
          <w:rtl/>
          <w:lang w:eastAsia="he-IL"/>
        </w:rPr>
      </w:pPr>
    </w:p>
    <w:p w14:paraId="5B698C6C" w14:textId="79DB4025" w:rsidR="003C3CDE" w:rsidRDefault="003C3CDE" w:rsidP="003C3CDE">
      <w:pPr>
        <w:rPr>
          <w:rtl/>
          <w:lang w:eastAsia="he-IL"/>
        </w:rPr>
      </w:pPr>
      <w:bookmarkStart w:id="324" w:name="_ETM_Q1_441060"/>
      <w:bookmarkEnd w:id="324"/>
      <w:r>
        <w:rPr>
          <w:rFonts w:hint="cs"/>
          <w:rtl/>
          <w:lang w:eastAsia="he-IL"/>
        </w:rPr>
        <w:t>לא, הפוך, הפוך</w:t>
      </w:r>
      <w:bookmarkStart w:id="325" w:name="_ETM_Q1_440905"/>
      <w:bookmarkEnd w:id="325"/>
      <w:r>
        <w:rPr>
          <w:rFonts w:hint="cs"/>
          <w:rtl/>
          <w:lang w:eastAsia="he-IL"/>
        </w:rPr>
        <w:t>, אני לא רוצה שזה יהיה על</w:t>
      </w:r>
      <w:bookmarkStart w:id="326" w:name="_ETM_Q1_444264"/>
      <w:bookmarkEnd w:id="326"/>
      <w:r>
        <w:rPr>
          <w:rFonts w:hint="cs"/>
          <w:rtl/>
          <w:lang w:eastAsia="he-IL"/>
        </w:rPr>
        <w:t xml:space="preserve"> דרך השלילה.</w:t>
      </w:r>
    </w:p>
    <w:p w14:paraId="0C3B64AE" w14:textId="5D921FDB" w:rsidR="003C3CDE" w:rsidRDefault="003C3CDE" w:rsidP="003C3CDE">
      <w:pPr>
        <w:rPr>
          <w:rtl/>
          <w:lang w:eastAsia="he-IL"/>
        </w:rPr>
      </w:pPr>
      <w:bookmarkStart w:id="327" w:name="_ETM_Q1_445224"/>
      <w:bookmarkStart w:id="328" w:name="_ETM_Q1_445331"/>
      <w:bookmarkEnd w:id="327"/>
      <w:bookmarkEnd w:id="328"/>
    </w:p>
    <w:p w14:paraId="49DCFAB0" w14:textId="3E624661" w:rsidR="003C3CDE" w:rsidRDefault="003C3CDE" w:rsidP="003C3CDE">
      <w:pPr>
        <w:pStyle w:val="a4"/>
        <w:keepNext/>
        <w:rPr>
          <w:rtl/>
        </w:rPr>
      </w:pPr>
      <w:bookmarkStart w:id="329" w:name="ET_speaker_נעה_בן_שבת_32"/>
      <w:r w:rsidRPr="003C3C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3CDE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5139B3BD" w14:textId="4DFFBEEC" w:rsidR="003C3CDE" w:rsidRDefault="003C3CDE" w:rsidP="003C3CDE">
      <w:pPr>
        <w:pStyle w:val="KeepWithNext"/>
        <w:rPr>
          <w:rtl/>
          <w:lang w:eastAsia="he-IL"/>
        </w:rPr>
      </w:pPr>
    </w:p>
    <w:p w14:paraId="674C4032" w14:textId="286060A9" w:rsidR="003C3CDE" w:rsidRDefault="003C3CDE" w:rsidP="003C3CDE">
      <w:pPr>
        <w:rPr>
          <w:rtl/>
          <w:lang w:eastAsia="he-IL"/>
        </w:rPr>
      </w:pPr>
      <w:bookmarkStart w:id="330" w:name="_ETM_Q1_446331"/>
      <w:bookmarkStart w:id="331" w:name="_ETM_Q1_446387"/>
      <w:bookmarkEnd w:id="330"/>
      <w:bookmarkEnd w:id="331"/>
      <w:r>
        <w:rPr>
          <w:rFonts w:hint="cs"/>
          <w:rtl/>
          <w:lang w:eastAsia="he-IL"/>
        </w:rPr>
        <w:t>"גמישות לעניין עבודת הלילה</w:t>
      </w:r>
      <w:bookmarkStart w:id="332" w:name="_ETM_Q1_443421"/>
      <w:bookmarkEnd w:id="332"/>
      <w:r w:rsidR="00921280">
        <w:rPr>
          <w:rFonts w:hint="cs"/>
          <w:rtl/>
          <w:lang w:eastAsia="he-IL"/>
        </w:rPr>
        <w:t xml:space="preserve"> לעניין הורה </w:t>
      </w:r>
      <w:bookmarkStart w:id="333" w:name="_ETM_Q1_446883"/>
      <w:bookmarkEnd w:id="333"/>
      <w:r w:rsidR="00921280">
        <w:rPr>
          <w:rFonts w:hint="cs"/>
          <w:rtl/>
          <w:lang w:eastAsia="he-IL"/>
        </w:rPr>
        <w:t>עצמאי"?</w:t>
      </w:r>
      <w:bookmarkStart w:id="334" w:name="_ETM_Q1_448227"/>
      <w:bookmarkEnd w:id="334"/>
    </w:p>
    <w:p w14:paraId="166B6BE0" w14:textId="321634DC" w:rsidR="00921280" w:rsidRDefault="00921280" w:rsidP="003C3CDE">
      <w:pPr>
        <w:rPr>
          <w:rtl/>
          <w:lang w:eastAsia="he-IL"/>
        </w:rPr>
      </w:pPr>
      <w:bookmarkStart w:id="335" w:name="_ETM_Q1_448299"/>
      <w:bookmarkEnd w:id="335"/>
    </w:p>
    <w:p w14:paraId="18F6B683" w14:textId="46CE0679" w:rsidR="00921280" w:rsidRDefault="00921280" w:rsidP="00921280">
      <w:pPr>
        <w:pStyle w:val="af9"/>
        <w:keepNext/>
        <w:rPr>
          <w:rtl/>
          <w:lang w:eastAsia="he-IL"/>
        </w:rPr>
      </w:pPr>
      <w:bookmarkStart w:id="336" w:name="ET_guest_852836_33"/>
      <w:r w:rsidRPr="00921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921280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38155642" w14:textId="5B8AA9A6" w:rsidR="00921280" w:rsidRDefault="00921280" w:rsidP="00921280">
      <w:pPr>
        <w:pStyle w:val="KeepWithNext"/>
        <w:rPr>
          <w:rtl/>
          <w:lang w:eastAsia="he-IL"/>
        </w:rPr>
      </w:pPr>
    </w:p>
    <w:p w14:paraId="719B31F3" w14:textId="73C1DE90" w:rsidR="00921280" w:rsidRDefault="00921280" w:rsidP="0092128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7" w:name="_ETM_Q1_449755"/>
      <w:bookmarkStart w:id="338" w:name="_ETM_Q1_449781"/>
      <w:bookmarkEnd w:id="337"/>
      <w:bookmarkEnd w:id="338"/>
      <w:r>
        <w:rPr>
          <w:rFonts w:hint="cs"/>
          <w:rtl/>
          <w:lang w:eastAsia="he-IL"/>
        </w:rPr>
        <w:t>וב, גם</w:t>
      </w:r>
      <w:bookmarkStart w:id="339" w:name="_ETM_Q1_450409"/>
      <w:bookmarkEnd w:id="339"/>
      <w:r>
        <w:rPr>
          <w:rFonts w:hint="cs"/>
          <w:rtl/>
          <w:lang w:eastAsia="he-IL"/>
        </w:rPr>
        <w:t xml:space="preserve"> יש פה </w:t>
      </w:r>
      <w:bookmarkStart w:id="340" w:name="_ETM_Q1_448202"/>
      <w:bookmarkEnd w:id="340"/>
      <w:r>
        <w:rPr>
          <w:rFonts w:hint="cs"/>
          <w:rtl/>
          <w:lang w:eastAsia="he-IL"/>
        </w:rPr>
        <w:t xml:space="preserve">את משרד זרוע העבודה </w:t>
      </w:r>
      <w:bookmarkStart w:id="341" w:name="_ETM_Q1_449828"/>
      <w:bookmarkEnd w:id="341"/>
      <w:r>
        <w:rPr>
          <w:rFonts w:hint="cs"/>
          <w:rtl/>
          <w:lang w:eastAsia="he-IL"/>
        </w:rPr>
        <w:t xml:space="preserve">שיכולים להתייחס. פשוט </w:t>
      </w:r>
      <w:bookmarkStart w:id="342" w:name="_ETM_Q1_453075"/>
      <w:bookmarkStart w:id="343" w:name="_ETM_Q1_451878"/>
      <w:bookmarkEnd w:id="342"/>
      <w:bookmarkEnd w:id="343"/>
      <w:r>
        <w:rPr>
          <w:rFonts w:hint="cs"/>
          <w:rtl/>
          <w:lang w:eastAsia="he-IL"/>
        </w:rPr>
        <w:t>נושא של הסדרי עבודה גמישים זה כבר עניין יותר רחב</w:t>
      </w:r>
      <w:bookmarkStart w:id="344" w:name="_ETM_Q1_457384"/>
      <w:bookmarkEnd w:id="344"/>
      <w:r>
        <w:rPr>
          <w:rFonts w:hint="cs"/>
          <w:rtl/>
          <w:lang w:eastAsia="he-IL"/>
        </w:rPr>
        <w:t>.</w:t>
      </w:r>
      <w:bookmarkStart w:id="345" w:name="_ETM_Q1_458019"/>
      <w:bookmarkEnd w:id="345"/>
    </w:p>
    <w:p w14:paraId="59DE048C" w14:textId="35615B6E" w:rsidR="00921280" w:rsidRDefault="00921280" w:rsidP="00921280">
      <w:pPr>
        <w:rPr>
          <w:rtl/>
          <w:lang w:eastAsia="he-IL"/>
        </w:rPr>
      </w:pPr>
      <w:bookmarkStart w:id="346" w:name="_ETM_Q1_458133"/>
      <w:bookmarkStart w:id="347" w:name="_ETM_Q1_455197"/>
      <w:bookmarkEnd w:id="346"/>
      <w:bookmarkEnd w:id="347"/>
    </w:p>
    <w:p w14:paraId="72FD6C5D" w14:textId="3B52439C" w:rsidR="00921280" w:rsidRDefault="00921280" w:rsidP="00921280">
      <w:pPr>
        <w:pStyle w:val="a4"/>
        <w:keepNext/>
        <w:rPr>
          <w:rtl/>
        </w:rPr>
      </w:pPr>
      <w:bookmarkStart w:id="348" w:name="ET_speaker_נעה_בן_שבת_34"/>
      <w:r w:rsidRPr="009212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921280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195A743C" w14:textId="46A2302D" w:rsidR="00921280" w:rsidRDefault="00921280" w:rsidP="00921280">
      <w:pPr>
        <w:pStyle w:val="KeepWithNext"/>
        <w:rPr>
          <w:rtl/>
          <w:lang w:eastAsia="he-IL"/>
        </w:rPr>
      </w:pPr>
    </w:p>
    <w:p w14:paraId="571F0171" w14:textId="6032393D" w:rsidR="00921280" w:rsidRDefault="00921280" w:rsidP="00921280">
      <w:pPr>
        <w:rPr>
          <w:rtl/>
          <w:lang w:eastAsia="he-IL"/>
        </w:rPr>
      </w:pPr>
      <w:bookmarkStart w:id="349" w:name="_ETM_Q1_456243"/>
      <w:bookmarkStart w:id="350" w:name="_ETM_Q1_456295"/>
      <w:bookmarkEnd w:id="349"/>
      <w:bookmarkEnd w:id="350"/>
      <w:r>
        <w:rPr>
          <w:rFonts w:hint="cs"/>
          <w:rtl/>
          <w:lang w:eastAsia="he-IL"/>
        </w:rPr>
        <w:t xml:space="preserve">נכון אז לכן אנחנו מחפשים שם יותר מדויק. </w:t>
      </w:r>
      <w:r w:rsidR="008D33AA">
        <w:rPr>
          <w:rFonts w:hint="cs"/>
          <w:rtl/>
          <w:lang w:eastAsia="he-IL"/>
        </w:rPr>
        <w:t xml:space="preserve">"גמישות בעבודת </w:t>
      </w:r>
      <w:bookmarkStart w:id="351" w:name="_ETM_Q1_464226"/>
      <w:bookmarkEnd w:id="351"/>
      <w:r w:rsidR="008D33AA">
        <w:rPr>
          <w:rFonts w:hint="cs"/>
          <w:rtl/>
          <w:lang w:eastAsia="he-IL"/>
        </w:rPr>
        <w:t>לילה להורה עצמאי"?</w:t>
      </w:r>
      <w:bookmarkStart w:id="352" w:name="_ETM_Q1_467151"/>
      <w:bookmarkEnd w:id="352"/>
    </w:p>
    <w:p w14:paraId="520E0EFF" w14:textId="00622701" w:rsidR="008D33AA" w:rsidRDefault="008D33AA" w:rsidP="00921280">
      <w:pPr>
        <w:rPr>
          <w:rtl/>
          <w:lang w:eastAsia="he-IL"/>
        </w:rPr>
      </w:pPr>
      <w:bookmarkStart w:id="353" w:name="_ETM_Q1_467239"/>
      <w:bookmarkEnd w:id="353"/>
    </w:p>
    <w:p w14:paraId="507F0716" w14:textId="222CF4B3" w:rsidR="008D33AA" w:rsidRDefault="008D33AA" w:rsidP="008D33AA">
      <w:pPr>
        <w:pStyle w:val="af9"/>
        <w:keepNext/>
        <w:rPr>
          <w:rtl/>
          <w:lang w:eastAsia="he-IL"/>
        </w:rPr>
      </w:pPr>
      <w:bookmarkStart w:id="354" w:name="ET_guest_852836_35"/>
      <w:r w:rsidRPr="008D3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8D33AA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04C91946" w14:textId="484D7796" w:rsidR="008D33AA" w:rsidRDefault="008D33AA" w:rsidP="008D33AA">
      <w:pPr>
        <w:pStyle w:val="KeepWithNext"/>
        <w:rPr>
          <w:rtl/>
          <w:lang w:eastAsia="he-IL"/>
        </w:rPr>
      </w:pPr>
    </w:p>
    <w:p w14:paraId="5EF17EFF" w14:textId="0787E9F1" w:rsidR="008D33AA" w:rsidRDefault="008D33AA" w:rsidP="008D33AA">
      <w:pPr>
        <w:rPr>
          <w:rtl/>
          <w:lang w:eastAsia="he-IL"/>
        </w:rPr>
      </w:pPr>
      <w:bookmarkStart w:id="355" w:name="_ETM_Q1_468578"/>
      <w:bookmarkStart w:id="356" w:name="_ETM_Q1_468638"/>
      <w:bookmarkStart w:id="357" w:name="_ETM_Q1_465892"/>
      <w:bookmarkEnd w:id="355"/>
      <w:bookmarkEnd w:id="356"/>
      <w:bookmarkEnd w:id="357"/>
      <w:r>
        <w:rPr>
          <w:rFonts w:hint="cs"/>
          <w:rtl/>
          <w:lang w:eastAsia="he-IL"/>
        </w:rPr>
        <w:t>מבחינתי</w:t>
      </w:r>
      <w:bookmarkStart w:id="358" w:name="_ETM_Q1_466306"/>
      <w:bookmarkStart w:id="359" w:name="_ETM_Q1_466345"/>
      <w:bookmarkStart w:id="360" w:name="_ETM_Q1_466270"/>
      <w:bookmarkEnd w:id="358"/>
      <w:bookmarkEnd w:id="359"/>
      <w:bookmarkEnd w:id="360"/>
      <w:r>
        <w:rPr>
          <w:rFonts w:hint="cs"/>
          <w:rtl/>
          <w:lang w:eastAsia="he-IL"/>
        </w:rPr>
        <w:t xml:space="preserve"> אם זה מקובל </w:t>
      </w:r>
      <w:bookmarkStart w:id="361" w:name="_ETM_Q1_467698"/>
      <w:bookmarkEnd w:id="361"/>
      <w:r>
        <w:rPr>
          <w:rFonts w:hint="cs"/>
          <w:rtl/>
          <w:lang w:eastAsia="he-IL"/>
        </w:rPr>
        <w:t>על זרוע העבודה אז זה בסדר.</w:t>
      </w:r>
    </w:p>
    <w:p w14:paraId="04267C79" w14:textId="5381F118" w:rsidR="008D33AA" w:rsidRDefault="008D33AA" w:rsidP="008D33AA">
      <w:pPr>
        <w:rPr>
          <w:rtl/>
          <w:lang w:eastAsia="he-IL"/>
        </w:rPr>
      </w:pPr>
      <w:bookmarkStart w:id="362" w:name="_ETM_Q1_470902"/>
      <w:bookmarkStart w:id="363" w:name="_ETM_Q1_470984"/>
      <w:bookmarkStart w:id="364" w:name="_ETM_Q1_468248"/>
      <w:bookmarkEnd w:id="362"/>
      <w:bookmarkEnd w:id="363"/>
      <w:bookmarkEnd w:id="364"/>
    </w:p>
    <w:p w14:paraId="3B0AF5F8" w14:textId="6795EB1F" w:rsidR="008D33AA" w:rsidRDefault="008D33AA" w:rsidP="008D33AA">
      <w:pPr>
        <w:pStyle w:val="af6"/>
        <w:keepNext/>
        <w:rPr>
          <w:rtl/>
        </w:rPr>
      </w:pPr>
      <w:bookmarkStart w:id="365" w:name="ET_yor_6158_36"/>
      <w:r w:rsidRPr="008D33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D33AA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3ADA94D7" w14:textId="76BEC134" w:rsidR="008D33AA" w:rsidRDefault="008D33AA" w:rsidP="008D33AA">
      <w:pPr>
        <w:pStyle w:val="KeepWithNext"/>
        <w:rPr>
          <w:rtl/>
          <w:lang w:eastAsia="he-IL"/>
        </w:rPr>
      </w:pPr>
    </w:p>
    <w:p w14:paraId="0F06DCEF" w14:textId="089B5AFE" w:rsidR="008D33AA" w:rsidRDefault="008D33AA" w:rsidP="008D33AA">
      <w:pPr>
        <w:rPr>
          <w:rtl/>
          <w:lang w:eastAsia="he-IL"/>
        </w:rPr>
      </w:pPr>
      <w:bookmarkStart w:id="366" w:name="_ETM_Q1_469156"/>
      <w:bookmarkEnd w:id="3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זרוע העבודה, יש לנו</w:t>
      </w:r>
      <w:bookmarkStart w:id="367" w:name="_ETM_Q1_471716"/>
      <w:bookmarkEnd w:id="367"/>
      <w:r>
        <w:rPr>
          <w:rFonts w:hint="cs"/>
          <w:rtl/>
          <w:lang w:eastAsia="he-IL"/>
        </w:rPr>
        <w:t xml:space="preserve"> נציג בזום?</w:t>
      </w:r>
      <w:r w:rsidR="001E5E97">
        <w:rPr>
          <w:rFonts w:hint="cs"/>
          <w:rtl/>
          <w:lang w:eastAsia="he-IL"/>
        </w:rPr>
        <w:t xml:space="preserve"> תמר מתתיהו?</w:t>
      </w:r>
    </w:p>
    <w:p w14:paraId="478AB7EE" w14:textId="2FBEFDCD" w:rsidR="00E66084" w:rsidRDefault="00E66084" w:rsidP="008D33AA">
      <w:pPr>
        <w:rPr>
          <w:rtl/>
          <w:lang w:eastAsia="he-IL"/>
        </w:rPr>
      </w:pPr>
      <w:bookmarkStart w:id="368" w:name="_ETM_Q1_476520"/>
      <w:bookmarkEnd w:id="368"/>
    </w:p>
    <w:p w14:paraId="4D1B813B" w14:textId="62439410" w:rsidR="00E66084" w:rsidRDefault="00E66084" w:rsidP="00E66084">
      <w:pPr>
        <w:pStyle w:val="af9"/>
        <w:keepNext/>
        <w:rPr>
          <w:rtl/>
          <w:lang w:eastAsia="he-IL"/>
        </w:rPr>
      </w:pPr>
      <w:bookmarkStart w:id="369" w:name="ET_guest_תמר_מתתיהו_37"/>
      <w:r w:rsidRPr="00E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E66084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690DB97E" w14:textId="421D7D2A" w:rsidR="00E66084" w:rsidRDefault="00E66084" w:rsidP="00E66084">
      <w:pPr>
        <w:pStyle w:val="KeepWithNext"/>
        <w:rPr>
          <w:rtl/>
          <w:lang w:eastAsia="he-IL"/>
        </w:rPr>
      </w:pPr>
    </w:p>
    <w:p w14:paraId="00578A34" w14:textId="2CA6D626" w:rsidR="00E66084" w:rsidRDefault="00E66084" w:rsidP="00E66084">
      <w:pPr>
        <w:rPr>
          <w:rtl/>
          <w:lang w:eastAsia="he-IL"/>
        </w:rPr>
      </w:pPr>
      <w:bookmarkStart w:id="370" w:name="_ETM_Q1_477213"/>
      <w:bookmarkStart w:id="371" w:name="_ETM_Q1_477273"/>
      <w:bookmarkEnd w:id="370"/>
      <w:bookmarkEnd w:id="371"/>
      <w:r>
        <w:rPr>
          <w:rFonts w:hint="cs"/>
          <w:rtl/>
          <w:lang w:eastAsia="he-IL"/>
        </w:rPr>
        <w:t>היי בוקר טוב.</w:t>
      </w:r>
    </w:p>
    <w:p w14:paraId="1772423B" w14:textId="15637D6B" w:rsidR="00E66084" w:rsidRDefault="00E66084" w:rsidP="00E66084">
      <w:pPr>
        <w:rPr>
          <w:rtl/>
          <w:lang w:eastAsia="he-IL"/>
        </w:rPr>
      </w:pPr>
      <w:bookmarkStart w:id="372" w:name="_ETM_Q1_480772"/>
      <w:bookmarkStart w:id="373" w:name="_ETM_Q1_480853"/>
      <w:bookmarkEnd w:id="372"/>
      <w:bookmarkEnd w:id="373"/>
    </w:p>
    <w:p w14:paraId="24CF3D40" w14:textId="2D0ED04E" w:rsidR="00E66084" w:rsidRDefault="00E66084" w:rsidP="00E66084">
      <w:pPr>
        <w:pStyle w:val="af6"/>
        <w:keepNext/>
        <w:rPr>
          <w:rtl/>
        </w:rPr>
      </w:pPr>
      <w:bookmarkStart w:id="374" w:name="ET_yor_6158_38"/>
      <w:r w:rsidRPr="00E660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66084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2895688E" w14:textId="3EA709EF" w:rsidR="00E66084" w:rsidRDefault="00E66084" w:rsidP="00E66084">
      <w:pPr>
        <w:pStyle w:val="KeepWithNext"/>
        <w:rPr>
          <w:rtl/>
          <w:lang w:eastAsia="he-IL"/>
        </w:rPr>
      </w:pPr>
    </w:p>
    <w:p w14:paraId="2934EB3F" w14:textId="6D7C7050" w:rsidR="00E66084" w:rsidRDefault="00E66084" w:rsidP="00E66084">
      <w:pPr>
        <w:rPr>
          <w:rtl/>
          <w:lang w:eastAsia="he-IL"/>
        </w:rPr>
      </w:pPr>
      <w:bookmarkStart w:id="375" w:name="_ETM_Q1_481619"/>
      <w:bookmarkEnd w:id="375"/>
      <w:r>
        <w:rPr>
          <w:rFonts w:hint="cs"/>
          <w:rtl/>
          <w:lang w:eastAsia="he-IL"/>
        </w:rPr>
        <w:t>שמעת את העניין?</w:t>
      </w:r>
      <w:bookmarkStart w:id="376" w:name="_ETM_Q1_483194"/>
      <w:bookmarkEnd w:id="376"/>
    </w:p>
    <w:p w14:paraId="77D670B5" w14:textId="78AECB3C" w:rsidR="00E66084" w:rsidRDefault="00E66084" w:rsidP="00E66084">
      <w:pPr>
        <w:rPr>
          <w:rtl/>
          <w:lang w:eastAsia="he-IL"/>
        </w:rPr>
      </w:pPr>
      <w:bookmarkStart w:id="377" w:name="_ETM_Q1_483282"/>
      <w:bookmarkStart w:id="378" w:name="_ETM_Q1_483745"/>
      <w:bookmarkEnd w:id="377"/>
      <w:bookmarkEnd w:id="378"/>
    </w:p>
    <w:p w14:paraId="64B7A3D2" w14:textId="131BF687" w:rsidR="00E66084" w:rsidRDefault="00E66084" w:rsidP="00E66084">
      <w:pPr>
        <w:pStyle w:val="af9"/>
        <w:keepNext/>
        <w:rPr>
          <w:rtl/>
          <w:lang w:eastAsia="he-IL"/>
        </w:rPr>
      </w:pPr>
      <w:bookmarkStart w:id="379" w:name="ET_guest_תמר_מתתיהו_39"/>
      <w:r w:rsidRPr="00E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E66084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4EAEA4A4" w14:textId="48A4F1A8" w:rsidR="00E66084" w:rsidRDefault="00E66084" w:rsidP="00E66084">
      <w:pPr>
        <w:pStyle w:val="KeepWithNext"/>
        <w:rPr>
          <w:rtl/>
          <w:lang w:eastAsia="he-IL"/>
        </w:rPr>
      </w:pPr>
    </w:p>
    <w:p w14:paraId="7AD7839C" w14:textId="260C7925" w:rsidR="00E66084" w:rsidRDefault="00E66084" w:rsidP="00E66084">
      <w:pPr>
        <w:rPr>
          <w:rtl/>
          <w:lang w:eastAsia="he-IL"/>
        </w:rPr>
      </w:pPr>
      <w:bookmarkStart w:id="380" w:name="_ETM_Q1_484253"/>
      <w:bookmarkStart w:id="381" w:name="_ETM_Q1_484305"/>
      <w:bookmarkEnd w:id="380"/>
      <w:bookmarkEnd w:id="381"/>
      <w:r>
        <w:rPr>
          <w:rFonts w:hint="cs"/>
          <w:rtl/>
          <w:lang w:eastAsia="he-IL"/>
        </w:rPr>
        <w:t>כן, אני גם</w:t>
      </w:r>
      <w:bookmarkStart w:id="382" w:name="_ETM_Q1_485175"/>
      <w:bookmarkEnd w:id="382"/>
      <w:r>
        <w:rPr>
          <w:rFonts w:hint="cs"/>
          <w:rtl/>
          <w:lang w:eastAsia="he-IL"/>
        </w:rPr>
        <w:t xml:space="preserve"> </w:t>
      </w:r>
      <w:bookmarkStart w:id="383" w:name="_ETM_Q1_482339"/>
      <w:bookmarkEnd w:id="383"/>
      <w:r>
        <w:rPr>
          <w:rFonts w:hint="cs"/>
          <w:rtl/>
          <w:lang w:eastAsia="he-IL"/>
        </w:rPr>
        <w:t xml:space="preserve">חשבתי אתמול כמו עילם שזה צריך להיות בעצם זכות הסירוב </w:t>
      </w:r>
      <w:bookmarkStart w:id="384" w:name="_ETM_Q1_488520"/>
      <w:bookmarkEnd w:id="384"/>
      <w:r>
        <w:rPr>
          <w:rFonts w:hint="cs"/>
          <w:rtl/>
          <w:lang w:eastAsia="he-IL"/>
        </w:rPr>
        <w:t>להור</w:t>
      </w:r>
      <w:bookmarkStart w:id="385" w:name="_ETM_Q1_487948"/>
      <w:bookmarkEnd w:id="385"/>
      <w:r>
        <w:rPr>
          <w:rFonts w:hint="cs"/>
          <w:rtl/>
          <w:lang w:eastAsia="he-IL"/>
        </w:rPr>
        <w:t>ה עצמאי.</w:t>
      </w:r>
    </w:p>
    <w:p w14:paraId="47903FE8" w14:textId="03F07B5B" w:rsidR="00E66084" w:rsidRDefault="00E66084" w:rsidP="00E66084">
      <w:pPr>
        <w:rPr>
          <w:rtl/>
          <w:lang w:eastAsia="he-IL"/>
        </w:rPr>
      </w:pPr>
      <w:bookmarkStart w:id="386" w:name="_ETM_Q1_489377"/>
      <w:bookmarkStart w:id="387" w:name="_ETM_Q1_489457"/>
      <w:bookmarkEnd w:id="386"/>
      <w:bookmarkEnd w:id="387"/>
    </w:p>
    <w:p w14:paraId="3BB8FDE4" w14:textId="0C72B429" w:rsidR="00E66084" w:rsidRDefault="00E66084" w:rsidP="00E66084">
      <w:pPr>
        <w:pStyle w:val="af6"/>
        <w:keepNext/>
        <w:rPr>
          <w:rtl/>
        </w:rPr>
      </w:pPr>
      <w:bookmarkStart w:id="388" w:name="ET_yor_6158_40"/>
      <w:r w:rsidRPr="00E660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66084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78A469DA" w14:textId="53BD5118" w:rsidR="00E66084" w:rsidRDefault="00E66084" w:rsidP="00E66084">
      <w:pPr>
        <w:pStyle w:val="KeepWithNext"/>
        <w:rPr>
          <w:rtl/>
          <w:lang w:eastAsia="he-IL"/>
        </w:rPr>
      </w:pPr>
    </w:p>
    <w:p w14:paraId="20DCDD3D" w14:textId="1C69D5C0" w:rsidR="00E66084" w:rsidRDefault="00E66084" w:rsidP="00E66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לא </w:t>
      </w:r>
      <w:bookmarkStart w:id="389" w:name="_ETM_Q1_486896"/>
      <w:bookmarkEnd w:id="389"/>
      <w:r>
        <w:rPr>
          <w:rFonts w:hint="cs"/>
          <w:rtl/>
          <w:lang w:eastAsia="he-IL"/>
        </w:rPr>
        <w:t>נשמע טוב.</w:t>
      </w:r>
      <w:bookmarkStart w:id="390" w:name="_ETM_Q1_488013"/>
      <w:bookmarkEnd w:id="390"/>
    </w:p>
    <w:p w14:paraId="7D924198" w14:textId="6EEB5176" w:rsidR="00E66084" w:rsidRDefault="00E66084" w:rsidP="00E66084">
      <w:pPr>
        <w:rPr>
          <w:rtl/>
          <w:lang w:eastAsia="he-IL"/>
        </w:rPr>
      </w:pPr>
      <w:bookmarkStart w:id="391" w:name="_ETM_Q1_488100"/>
      <w:bookmarkEnd w:id="391"/>
    </w:p>
    <w:p w14:paraId="54A115C6" w14:textId="7D6720A5" w:rsidR="00E66084" w:rsidRDefault="00E66084" w:rsidP="00E66084">
      <w:pPr>
        <w:pStyle w:val="af9"/>
        <w:keepNext/>
        <w:rPr>
          <w:rtl/>
          <w:lang w:eastAsia="he-IL"/>
        </w:rPr>
      </w:pPr>
      <w:bookmarkStart w:id="392" w:name="ET_guest_תמר_מתתיהו_41"/>
      <w:r w:rsidRPr="00E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E66084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1877C768" w14:textId="67D91CC0" w:rsidR="00E66084" w:rsidRDefault="00E66084" w:rsidP="00E66084">
      <w:pPr>
        <w:pStyle w:val="KeepWithNext"/>
        <w:rPr>
          <w:rtl/>
          <w:lang w:eastAsia="he-IL"/>
        </w:rPr>
      </w:pPr>
    </w:p>
    <w:p w14:paraId="0F30CE11" w14:textId="102A7007" w:rsidR="00E66084" w:rsidRDefault="00E66084" w:rsidP="00E660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" w:name="_ETM_Q1_489499"/>
      <w:bookmarkStart w:id="394" w:name="_ETM_Q1_489533"/>
      <w:bookmarkEnd w:id="393"/>
      <w:bookmarkEnd w:id="394"/>
      <w:r>
        <w:rPr>
          <w:rFonts w:hint="cs"/>
          <w:rtl/>
          <w:lang w:eastAsia="he-IL"/>
        </w:rPr>
        <w:t>בל אם את</w:t>
      </w:r>
      <w:bookmarkStart w:id="395" w:name="_ETM_Q1_490503"/>
      <w:bookmarkEnd w:id="395"/>
      <w:r>
        <w:rPr>
          <w:rFonts w:hint="cs"/>
          <w:rtl/>
          <w:lang w:eastAsia="he-IL"/>
        </w:rPr>
        <w:t>ם לא רוצים להגדיר את זה על דרך השלילה, אז</w:t>
      </w:r>
      <w:bookmarkStart w:id="396" w:name="_ETM_Q1_494748"/>
      <w:bookmarkEnd w:id="396"/>
      <w:r>
        <w:rPr>
          <w:rFonts w:hint="cs"/>
          <w:rtl/>
          <w:lang w:eastAsia="he-IL"/>
        </w:rPr>
        <w:t xml:space="preserve"> שוב, הסדרים גמישים זה באמת נושא מאוד רחב שיש לנו </w:t>
      </w:r>
      <w:bookmarkStart w:id="397" w:name="_ETM_Q1_498938"/>
      <w:bookmarkEnd w:id="397"/>
      <w:r>
        <w:rPr>
          <w:rFonts w:hint="cs"/>
          <w:rtl/>
          <w:lang w:eastAsia="he-IL"/>
        </w:rPr>
        <w:t xml:space="preserve">גם עכשיו בעסקת </w:t>
      </w:r>
      <w:bookmarkStart w:id="398" w:name="_ETM_Q1_498029"/>
      <w:bookmarkEnd w:id="398"/>
      <w:r>
        <w:rPr>
          <w:rFonts w:hint="cs"/>
          <w:rtl/>
          <w:lang w:eastAsia="he-IL"/>
        </w:rPr>
        <w:t>החבילה אבל בחקיקה אחרת.</w:t>
      </w:r>
    </w:p>
    <w:p w14:paraId="47186CF2" w14:textId="0F1866CB" w:rsidR="00E66084" w:rsidRDefault="00E66084" w:rsidP="00E66084">
      <w:pPr>
        <w:rPr>
          <w:rtl/>
          <w:lang w:eastAsia="he-IL"/>
        </w:rPr>
      </w:pPr>
      <w:bookmarkStart w:id="399" w:name="_ETM_Q1_501970"/>
      <w:bookmarkStart w:id="400" w:name="_ETM_Q1_502068"/>
      <w:bookmarkEnd w:id="399"/>
      <w:bookmarkEnd w:id="400"/>
    </w:p>
    <w:p w14:paraId="362C3C49" w14:textId="0C0BF765" w:rsidR="00E66084" w:rsidRDefault="00E66084" w:rsidP="00E66084">
      <w:pPr>
        <w:pStyle w:val="af6"/>
        <w:keepNext/>
        <w:rPr>
          <w:rtl/>
        </w:rPr>
      </w:pPr>
      <w:bookmarkStart w:id="401" w:name="ET_yor_6158_42"/>
      <w:r w:rsidRPr="00E660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66084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7C2DEA95" w14:textId="7DB19533" w:rsidR="00E66084" w:rsidRDefault="00E66084" w:rsidP="00E66084">
      <w:pPr>
        <w:pStyle w:val="KeepWithNext"/>
        <w:rPr>
          <w:rtl/>
          <w:lang w:eastAsia="he-IL"/>
        </w:rPr>
      </w:pPr>
    </w:p>
    <w:p w14:paraId="20B5C25C" w14:textId="0A3ABD1F" w:rsidR="00E66084" w:rsidRDefault="00E66084" w:rsidP="00E66084">
      <w:pPr>
        <w:rPr>
          <w:rtl/>
          <w:lang w:eastAsia="he-IL"/>
        </w:rPr>
      </w:pPr>
      <w:bookmarkStart w:id="402" w:name="_ETM_Q1_502870"/>
      <w:bookmarkEnd w:id="402"/>
      <w:r>
        <w:rPr>
          <w:rFonts w:hint="cs"/>
          <w:rtl/>
          <w:lang w:eastAsia="he-IL"/>
        </w:rPr>
        <w:t xml:space="preserve">אני מציעה להשאיר את זה ככה </w:t>
      </w:r>
      <w:bookmarkStart w:id="403" w:name="_ETM_Q1_500119"/>
      <w:bookmarkEnd w:id="403"/>
      <w:r>
        <w:rPr>
          <w:rFonts w:hint="cs"/>
          <w:rtl/>
          <w:lang w:eastAsia="he-IL"/>
        </w:rPr>
        <w:t xml:space="preserve">ברשותכם נעה ובואו לא נחליט על זה </w:t>
      </w:r>
      <w:bookmarkStart w:id="404" w:name="_ETM_Q1_507590"/>
      <w:bookmarkEnd w:id="404"/>
      <w:r>
        <w:rPr>
          <w:rFonts w:hint="cs"/>
          <w:rtl/>
          <w:lang w:eastAsia="he-IL"/>
        </w:rPr>
        <w:t>ברגע האחרון וכשזה יגי</w:t>
      </w:r>
      <w:bookmarkStart w:id="405" w:name="_ETM_Q1_507464"/>
      <w:bookmarkEnd w:id="405"/>
      <w:r>
        <w:rPr>
          <w:rFonts w:hint="cs"/>
          <w:rtl/>
          <w:lang w:eastAsia="he-IL"/>
        </w:rPr>
        <w:t>ע לכאן לדיון תשקיעו בזה בבקשה</w:t>
      </w:r>
      <w:bookmarkStart w:id="406" w:name="_ETM_Q1_510503"/>
      <w:bookmarkEnd w:id="406"/>
      <w:r>
        <w:rPr>
          <w:rFonts w:hint="cs"/>
          <w:rtl/>
          <w:lang w:eastAsia="he-IL"/>
        </w:rPr>
        <w:t xml:space="preserve"> גם</w:t>
      </w:r>
      <w:bookmarkStart w:id="407" w:name="_ETM_Q1_509558"/>
      <w:bookmarkEnd w:id="407"/>
      <w:r>
        <w:rPr>
          <w:rFonts w:hint="cs"/>
          <w:rtl/>
          <w:lang w:eastAsia="he-IL"/>
        </w:rPr>
        <w:t xml:space="preserve"> זרוע העבודה, גם משרד המשפטים ותחפשו או</w:t>
      </w:r>
      <w:bookmarkStart w:id="408" w:name="_ETM_Q1_514631"/>
      <w:bookmarkStart w:id="409" w:name="_ETM_Q1_512480"/>
      <w:bookmarkEnd w:id="408"/>
      <w:bookmarkEnd w:id="409"/>
      <w:r>
        <w:rPr>
          <w:rFonts w:hint="cs"/>
          <w:rtl/>
          <w:lang w:eastAsia="he-IL"/>
        </w:rPr>
        <w:t xml:space="preserve">לי הגדרה אחרת, בסדר? </w:t>
      </w:r>
    </w:p>
    <w:p w14:paraId="5921BD86" w14:textId="7E709A36" w:rsidR="00E66084" w:rsidRDefault="00E66084" w:rsidP="00E66084">
      <w:pPr>
        <w:rPr>
          <w:rtl/>
          <w:lang w:eastAsia="he-IL"/>
        </w:rPr>
      </w:pPr>
    </w:p>
    <w:p w14:paraId="40D91655" w14:textId="2C09D565" w:rsidR="00E66084" w:rsidRDefault="00E66084" w:rsidP="00E66084">
      <w:pPr>
        <w:pStyle w:val="af9"/>
        <w:keepNext/>
        <w:rPr>
          <w:rtl/>
          <w:lang w:eastAsia="he-IL"/>
        </w:rPr>
      </w:pPr>
      <w:bookmarkStart w:id="410" w:name="ET_guest_תמר_מתתיהו_43"/>
      <w:r w:rsidRPr="00E6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E66084">
        <w:rPr>
          <w:rStyle w:val="TagStyle"/>
          <w:rtl/>
        </w:rPr>
        <w:t xml:space="preserve"> &lt;&lt; אורח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56023D86" w14:textId="72258940" w:rsidR="00E66084" w:rsidRDefault="00E66084" w:rsidP="00E66084">
      <w:pPr>
        <w:pStyle w:val="KeepWithNext"/>
        <w:rPr>
          <w:rtl/>
          <w:lang w:eastAsia="he-IL"/>
        </w:rPr>
      </w:pPr>
    </w:p>
    <w:p w14:paraId="250F4B98" w14:textId="3DDAA694" w:rsidR="00E66084" w:rsidRDefault="00E66084" w:rsidP="00E6608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083562B9" w14:textId="0318F65A" w:rsidR="00E66084" w:rsidRDefault="00E66084" w:rsidP="00E66084">
      <w:pPr>
        <w:rPr>
          <w:rtl/>
          <w:lang w:eastAsia="he-IL"/>
        </w:rPr>
      </w:pPr>
    </w:p>
    <w:p w14:paraId="6FAF9570" w14:textId="5AA1D39D" w:rsidR="00E66084" w:rsidRDefault="00E66084" w:rsidP="00E66084">
      <w:pPr>
        <w:pStyle w:val="af6"/>
        <w:keepNext/>
        <w:rPr>
          <w:rtl/>
        </w:rPr>
      </w:pPr>
      <w:bookmarkStart w:id="411" w:name="ET_yor_6158_44"/>
      <w:r w:rsidRPr="00E660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66084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0D4F14D" w14:textId="08133FE8" w:rsidR="00E66084" w:rsidRDefault="00E66084" w:rsidP="00E66084">
      <w:pPr>
        <w:pStyle w:val="KeepWithNext"/>
        <w:rPr>
          <w:rtl/>
          <w:lang w:eastAsia="he-IL"/>
        </w:rPr>
      </w:pPr>
    </w:p>
    <w:p w14:paraId="63BAFC23" w14:textId="336FC8EE" w:rsidR="00E66084" w:rsidRDefault="00E66084" w:rsidP="00E660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תמר</w:t>
      </w:r>
      <w:bookmarkStart w:id="412" w:name="_ETM_Q1_515522"/>
      <w:bookmarkEnd w:id="412"/>
      <w:r>
        <w:rPr>
          <w:rFonts w:hint="cs"/>
          <w:rtl/>
          <w:lang w:eastAsia="he-IL"/>
        </w:rPr>
        <w:t>.</w:t>
      </w:r>
      <w:bookmarkStart w:id="413" w:name="_ETM_Q1_516931"/>
      <w:bookmarkEnd w:id="413"/>
    </w:p>
    <w:p w14:paraId="3A382A60" w14:textId="17BE7E6B" w:rsidR="00E66084" w:rsidRDefault="00E66084" w:rsidP="00E66084">
      <w:pPr>
        <w:rPr>
          <w:rtl/>
          <w:lang w:eastAsia="he-IL"/>
        </w:rPr>
      </w:pPr>
      <w:bookmarkStart w:id="414" w:name="_ETM_Q1_517015"/>
      <w:bookmarkStart w:id="415" w:name="_ETM_Q1_517652"/>
      <w:bookmarkEnd w:id="414"/>
      <w:bookmarkEnd w:id="415"/>
    </w:p>
    <w:p w14:paraId="020484AC" w14:textId="6F944A5A" w:rsidR="00E66084" w:rsidRDefault="00E66084" w:rsidP="00E66084">
      <w:pPr>
        <w:pStyle w:val="a4"/>
        <w:keepNext/>
        <w:rPr>
          <w:rtl/>
        </w:rPr>
      </w:pPr>
      <w:bookmarkStart w:id="416" w:name="ET_speaker_נעה_בן_שבת_45"/>
      <w:r w:rsidRPr="00E6608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6084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19310C08" w14:textId="428CCB5F" w:rsidR="00E66084" w:rsidRDefault="00E66084" w:rsidP="00E66084">
      <w:pPr>
        <w:pStyle w:val="KeepWithNext"/>
        <w:rPr>
          <w:rtl/>
          <w:lang w:eastAsia="he-IL"/>
        </w:rPr>
      </w:pPr>
    </w:p>
    <w:p w14:paraId="2E62CC96" w14:textId="13078BCB" w:rsidR="00E66084" w:rsidRDefault="00E66084" w:rsidP="00E66084">
      <w:pPr>
        <w:rPr>
          <w:rtl/>
          <w:lang w:eastAsia="he-IL"/>
        </w:rPr>
      </w:pPr>
      <w:bookmarkStart w:id="417" w:name="_ETM_Q1_518237"/>
      <w:bookmarkStart w:id="418" w:name="_ETM_Q1_518296"/>
      <w:bookmarkEnd w:id="417"/>
      <w:bookmarkEnd w:id="4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19" w:name="_ETM_Q1_558307"/>
      <w:bookmarkEnd w:id="419"/>
    </w:p>
    <w:p w14:paraId="31EB11AE" w14:textId="77777777" w:rsidR="00E66084" w:rsidRDefault="00E66084" w:rsidP="00E66084">
      <w:pPr>
        <w:rPr>
          <w:rtl/>
          <w:lang w:eastAsia="he-IL"/>
        </w:rPr>
      </w:pPr>
    </w:p>
    <w:p w14:paraId="57C7493F" w14:textId="4057614C" w:rsidR="00E66084" w:rsidRDefault="001D1962" w:rsidP="00E66084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66084">
        <w:rPr>
          <w:rtl/>
          <w:lang w:eastAsia="he-IL"/>
        </w:rPr>
        <w:t>הוספת סעיף 4 א</w:t>
      </w:r>
    </w:p>
    <w:p w14:paraId="7D2F250B" w14:textId="77777777" w:rsidR="00E66084" w:rsidRDefault="00E66084" w:rsidP="00E66084">
      <w:pPr>
        <w:rPr>
          <w:rtl/>
          <w:lang w:eastAsia="he-IL"/>
        </w:rPr>
      </w:pPr>
    </w:p>
    <w:p w14:paraId="44F9BFF9" w14:textId="29C94A0E" w:rsidR="00E66084" w:rsidRDefault="00E66084" w:rsidP="00E66084">
      <w:pPr>
        <w:rPr>
          <w:rtl/>
          <w:lang w:eastAsia="he-IL"/>
        </w:rPr>
      </w:pPr>
      <w:r>
        <w:rPr>
          <w:rtl/>
          <w:lang w:eastAsia="he-IL"/>
        </w:rPr>
        <w:t>2 .</w:t>
      </w:r>
      <w:r>
        <w:rPr>
          <w:rtl/>
          <w:lang w:eastAsia="he-IL"/>
        </w:rPr>
        <w:tab/>
        <w:t xml:space="preserve">בחוק עבודת נשים, </w:t>
      </w:r>
      <w:proofErr w:type="spellStart"/>
      <w:r>
        <w:rPr>
          <w:rtl/>
          <w:lang w:eastAsia="he-IL"/>
        </w:rPr>
        <w:t>התשי"ד</w:t>
      </w:r>
      <w:proofErr w:type="spellEnd"/>
      <w:r>
        <w:rPr>
          <w:rtl/>
          <w:lang w:eastAsia="he-IL"/>
        </w:rPr>
        <w:t>– 19543 , אחרי סעיף 4 לחוק העיקרי יבוא:</w:t>
      </w:r>
    </w:p>
    <w:p w14:paraId="7C33F0EC" w14:textId="58C70B26" w:rsidR="00E66084" w:rsidRDefault="00E66084" w:rsidP="00E66084">
      <w:pPr>
        <w:ind w:left="720"/>
        <w:rPr>
          <w:rtl/>
          <w:lang w:eastAsia="he-IL"/>
        </w:rPr>
      </w:pPr>
      <w:r>
        <w:rPr>
          <w:rtl/>
          <w:lang w:eastAsia="he-IL"/>
        </w:rPr>
        <w:t>"תחולה על הורה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עצמאי</w:t>
      </w:r>
      <w:r>
        <w:rPr>
          <w:rFonts w:hint="cs"/>
          <w:rtl/>
          <w:lang w:eastAsia="he-IL"/>
        </w:rPr>
        <w:t>"</w:t>
      </w:r>
    </w:p>
    <w:p w14:paraId="67038756" w14:textId="77777777" w:rsidR="00E66084" w:rsidRDefault="00E66084" w:rsidP="00E66084">
      <w:pPr>
        <w:ind w:left="720"/>
        <w:rPr>
          <w:rtl/>
          <w:lang w:eastAsia="he-IL"/>
        </w:rPr>
      </w:pPr>
    </w:p>
    <w:p w14:paraId="79A86A73" w14:textId="421E8608" w:rsidR="00E66084" w:rsidRDefault="00E66084" w:rsidP="00E66084">
      <w:pPr>
        <w:ind w:left="2160" w:hanging="720"/>
        <w:rPr>
          <w:rtl/>
          <w:lang w:eastAsia="he-IL"/>
        </w:rPr>
      </w:pPr>
      <w:r>
        <w:rPr>
          <w:rFonts w:hint="cs"/>
          <w:rtl/>
          <w:lang w:eastAsia="he-IL"/>
        </w:rPr>
        <w:t>4</w:t>
      </w:r>
      <w:r>
        <w:rPr>
          <w:rtl/>
          <w:lang w:eastAsia="he-IL"/>
        </w:rPr>
        <w:t>א.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הוראות סעיפים 2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3 ו- 4 החלות לעניין אישה או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עובדת לגבי עבודה בלילה, </w:t>
      </w:r>
      <w:bookmarkStart w:id="420" w:name="_ETM_Q1_524107"/>
      <w:bookmarkEnd w:id="420"/>
      <w:r>
        <w:rPr>
          <w:rtl/>
          <w:lang w:eastAsia="he-IL"/>
        </w:rPr>
        <w:t>יחולו, בשינויים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המחויבים, גם על עובדת או עובד או מועמדים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לעבודה שהוא שהם הורה עצמאי, לעניין עבודה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בשעות שבין 24.00 לבין 07.30 ; לעניין זה, </w:t>
      </w:r>
      <w:r>
        <w:rPr>
          <w:rtl/>
          <w:lang w:eastAsia="he-IL"/>
        </w:rPr>
        <w:lastRenderedPageBreak/>
        <w:t>"הורה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עצמאי" – כהגדרתו בחוק סיוע למשפחות שבראשן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הורה עצמאי, </w:t>
      </w:r>
      <w:proofErr w:type="spellStart"/>
      <w:r>
        <w:rPr>
          <w:rtl/>
          <w:lang w:eastAsia="he-IL"/>
        </w:rPr>
        <w:t>התשנ"ב</w:t>
      </w:r>
      <w:proofErr w:type="spellEnd"/>
      <w:r>
        <w:rPr>
          <w:rtl/>
          <w:lang w:eastAsia="he-IL"/>
        </w:rPr>
        <w:t>– 19924, ובלבד שלילד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שבהחזקתו ונמצא עמו טרם מלאו 12 שנים."</w:t>
      </w:r>
    </w:p>
    <w:p w14:paraId="2808B3EE" w14:textId="77777777" w:rsidR="001D1962" w:rsidRDefault="001D1962" w:rsidP="00E66084">
      <w:pPr>
        <w:ind w:left="2160" w:hanging="720"/>
        <w:rPr>
          <w:rtl/>
          <w:lang w:eastAsia="he-IL"/>
        </w:rPr>
      </w:pPr>
    </w:p>
    <w:p w14:paraId="77D98461" w14:textId="238A9708" w:rsidR="001D1962" w:rsidRDefault="001D1962" w:rsidP="001D1962">
      <w:pPr>
        <w:rPr>
          <w:rtl/>
          <w:lang w:eastAsia="he-IL"/>
        </w:rPr>
      </w:pPr>
      <w:bookmarkStart w:id="421" w:name="_ETM_Q1_558345"/>
      <w:bookmarkStart w:id="422" w:name="_ETM_Q1_558416"/>
      <w:bookmarkStart w:id="423" w:name="_ETM_Q1_558473"/>
      <w:bookmarkStart w:id="424" w:name="_ETM_Q1_558535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>יכול להיות שיהיו פה עוד תיקוני נוסח, אבל זאת המהות.</w:t>
      </w:r>
    </w:p>
    <w:p w14:paraId="16D0CECC" w14:textId="2885E604" w:rsidR="001D1962" w:rsidRDefault="001D1962" w:rsidP="001D1962">
      <w:pPr>
        <w:rPr>
          <w:rtl/>
          <w:lang w:eastAsia="he-IL"/>
        </w:rPr>
      </w:pPr>
      <w:bookmarkStart w:id="425" w:name="_ETM_Q1_561954"/>
      <w:bookmarkStart w:id="426" w:name="_ETM_Q1_562028"/>
      <w:bookmarkStart w:id="427" w:name="_ETM_Q1_565875"/>
      <w:bookmarkEnd w:id="425"/>
      <w:bookmarkEnd w:id="426"/>
      <w:bookmarkEnd w:id="427"/>
    </w:p>
    <w:p w14:paraId="33D5E665" w14:textId="2A7ADB04" w:rsidR="00532E53" w:rsidRDefault="00532E53" w:rsidP="00532E53">
      <w:pPr>
        <w:pStyle w:val="af6"/>
        <w:keepNext/>
        <w:rPr>
          <w:rtl/>
        </w:rPr>
      </w:pPr>
      <w:bookmarkStart w:id="428" w:name="ET_yor_6158_46"/>
      <w:r w:rsidRPr="00532E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2E53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201CABAD" w14:textId="3A43EC46" w:rsidR="00532E53" w:rsidRDefault="00532E53" w:rsidP="00532E53">
      <w:pPr>
        <w:pStyle w:val="KeepWithNext"/>
        <w:rPr>
          <w:rtl/>
          <w:lang w:eastAsia="he-IL"/>
        </w:rPr>
      </w:pPr>
    </w:p>
    <w:p w14:paraId="5ACC1105" w14:textId="00A6701B" w:rsidR="00532E53" w:rsidRDefault="00532E53" w:rsidP="00532E5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1E1C81C5" w14:textId="46AB1EF5" w:rsidR="00532E53" w:rsidRDefault="00532E53" w:rsidP="00532E53">
      <w:pPr>
        <w:rPr>
          <w:rtl/>
          <w:lang w:eastAsia="he-IL"/>
        </w:rPr>
      </w:pPr>
      <w:bookmarkStart w:id="429" w:name="_ETM_Q1_563548"/>
      <w:bookmarkEnd w:id="429"/>
    </w:p>
    <w:p w14:paraId="2DCF8648" w14:textId="5E324B72" w:rsidR="00532E53" w:rsidRDefault="00532E53" w:rsidP="00532E53">
      <w:pPr>
        <w:pStyle w:val="a4"/>
        <w:keepNext/>
        <w:rPr>
          <w:rtl/>
        </w:rPr>
      </w:pPr>
      <w:bookmarkStart w:id="430" w:name="ET_speaker_נעה_בן_שבת_47"/>
      <w:r w:rsidRPr="00532E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2E53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1F2504ED" w14:textId="2D8393C6" w:rsidR="00532E53" w:rsidRDefault="00532E53" w:rsidP="00532E53">
      <w:pPr>
        <w:pStyle w:val="KeepWithNext"/>
        <w:rPr>
          <w:rtl/>
          <w:lang w:eastAsia="he-IL"/>
        </w:rPr>
      </w:pPr>
    </w:p>
    <w:p w14:paraId="2BC8DA57" w14:textId="6D0C75B8" w:rsidR="00532E53" w:rsidRDefault="00532E53" w:rsidP="00532E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1" w:name="_ETM_Q1_564566"/>
      <w:bookmarkStart w:id="432" w:name="_ETM_Q1_564617"/>
      <w:bookmarkEnd w:id="431"/>
      <w:bookmarkEnd w:id="432"/>
      <w:r>
        <w:rPr>
          <w:rFonts w:hint="cs"/>
          <w:rtl/>
          <w:lang w:eastAsia="he-IL"/>
        </w:rPr>
        <w:t>גבי השם, כמובן כמו שאמרת.</w:t>
      </w:r>
      <w:bookmarkStart w:id="433" w:name="_ETM_Q1_566776"/>
      <w:bookmarkEnd w:id="433"/>
    </w:p>
    <w:p w14:paraId="120D1493" w14:textId="1ADB0147" w:rsidR="00532E53" w:rsidRDefault="00532E53" w:rsidP="00532E53">
      <w:pPr>
        <w:rPr>
          <w:rtl/>
          <w:lang w:eastAsia="he-IL"/>
        </w:rPr>
      </w:pPr>
      <w:bookmarkStart w:id="434" w:name="_ETM_Q1_566832"/>
      <w:bookmarkEnd w:id="434"/>
    </w:p>
    <w:p w14:paraId="5ECCCB45" w14:textId="762638EC" w:rsidR="00532E53" w:rsidRDefault="00532E53" w:rsidP="00532E53">
      <w:pPr>
        <w:pStyle w:val="af6"/>
        <w:keepNext/>
        <w:rPr>
          <w:rtl/>
        </w:rPr>
      </w:pPr>
      <w:bookmarkStart w:id="435" w:name="ET_yor_6158_48"/>
      <w:r w:rsidRPr="00532E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2E53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018B8190" w14:textId="2BB4C8C0" w:rsidR="00532E53" w:rsidRDefault="00532E53" w:rsidP="00532E53">
      <w:pPr>
        <w:pStyle w:val="KeepWithNext"/>
        <w:rPr>
          <w:rtl/>
          <w:lang w:eastAsia="he-IL"/>
        </w:rPr>
      </w:pPr>
    </w:p>
    <w:p w14:paraId="51862C8A" w14:textId="614468BE" w:rsidR="00532E53" w:rsidRDefault="00532E53" w:rsidP="00532E53">
      <w:pPr>
        <w:rPr>
          <w:rtl/>
          <w:lang w:eastAsia="he-IL"/>
        </w:rPr>
      </w:pPr>
      <w:bookmarkStart w:id="436" w:name="_ETM_Q1_567380"/>
      <w:bookmarkEnd w:id="436"/>
      <w:r>
        <w:rPr>
          <w:rFonts w:hint="cs"/>
          <w:rtl/>
          <w:lang w:eastAsia="he-IL"/>
        </w:rPr>
        <w:t xml:space="preserve">כן, אני מבקשת </w:t>
      </w:r>
      <w:bookmarkStart w:id="437" w:name="_ETM_Q1_569368"/>
      <w:bookmarkEnd w:id="437"/>
      <w:r>
        <w:rPr>
          <w:rFonts w:hint="cs"/>
          <w:rtl/>
          <w:lang w:eastAsia="he-IL"/>
        </w:rPr>
        <w:t xml:space="preserve">שיינתן לזה עוד זמן </w:t>
      </w:r>
      <w:bookmarkStart w:id="438" w:name="_ETM_Q1_568649"/>
      <w:bookmarkEnd w:id="438"/>
      <w:r>
        <w:rPr>
          <w:rFonts w:hint="cs"/>
          <w:rtl/>
          <w:lang w:eastAsia="he-IL"/>
        </w:rPr>
        <w:t xml:space="preserve">ומחשבה, ובואו נגיע להגדרה מדויקת </w:t>
      </w:r>
      <w:bookmarkStart w:id="439" w:name="_ETM_Q1_573109"/>
      <w:bookmarkEnd w:id="439"/>
      <w:r>
        <w:rPr>
          <w:rFonts w:hint="cs"/>
          <w:rtl/>
          <w:lang w:eastAsia="he-IL"/>
        </w:rPr>
        <w:t xml:space="preserve">יותר לקראת הקריאות הבאות. אז אפשר </w:t>
      </w:r>
      <w:bookmarkStart w:id="440" w:name="_ETM_Q1_571963"/>
      <w:bookmarkEnd w:id="440"/>
      <w:r>
        <w:rPr>
          <w:rFonts w:hint="cs"/>
          <w:rtl/>
          <w:lang w:eastAsia="he-IL"/>
        </w:rPr>
        <w:t xml:space="preserve">להצביע על נוסח הצעת </w:t>
      </w:r>
      <w:bookmarkStart w:id="441" w:name="_ETM_Q1_576868"/>
      <w:bookmarkEnd w:id="441"/>
      <w:r>
        <w:rPr>
          <w:rFonts w:hint="cs"/>
          <w:rtl/>
          <w:lang w:eastAsia="he-IL"/>
        </w:rPr>
        <w:t>החוק.</w:t>
      </w:r>
      <w:bookmarkStart w:id="442" w:name="_ETM_Q1_575138"/>
      <w:bookmarkStart w:id="443" w:name="_ETM_Q1_575322"/>
      <w:bookmarkEnd w:id="442"/>
      <w:bookmarkEnd w:id="443"/>
    </w:p>
    <w:p w14:paraId="18732834" w14:textId="14DA0AF1" w:rsidR="00532E53" w:rsidRDefault="00532E53" w:rsidP="00532E53">
      <w:pPr>
        <w:rPr>
          <w:rtl/>
          <w:lang w:eastAsia="he-IL"/>
        </w:rPr>
      </w:pPr>
    </w:p>
    <w:p w14:paraId="0BE26DEF" w14:textId="24E561EF" w:rsidR="00532E53" w:rsidRDefault="00532E53" w:rsidP="00532E53">
      <w:pPr>
        <w:rPr>
          <w:rtl/>
          <w:lang w:eastAsia="he-IL"/>
        </w:rPr>
      </w:pPr>
      <w:bookmarkStart w:id="444" w:name="_ETM_Q1_575402"/>
      <w:bookmarkStart w:id="445" w:name="_ETM_Q1_575418"/>
      <w:bookmarkStart w:id="446" w:name="_ETM_Q1_575475"/>
      <w:bookmarkEnd w:id="444"/>
      <w:bookmarkEnd w:id="445"/>
      <w:bookmarkEnd w:id="446"/>
      <w:r>
        <w:rPr>
          <w:rFonts w:hint="cs"/>
          <w:rtl/>
          <w:lang w:eastAsia="he-IL"/>
        </w:rPr>
        <w:t>מי בעד? שירים את ידו. אין נמנעים ואין מתנגדים.</w:t>
      </w:r>
    </w:p>
    <w:p w14:paraId="0EEAE27F" w14:textId="63FFDF5A" w:rsidR="00532E53" w:rsidRDefault="00532E53" w:rsidP="00532E53">
      <w:pPr>
        <w:rPr>
          <w:rtl/>
          <w:lang w:eastAsia="he-IL"/>
        </w:rPr>
      </w:pPr>
    </w:p>
    <w:p w14:paraId="6147407F" w14:textId="77777777" w:rsidR="005068DD" w:rsidRDefault="005068DD" w:rsidP="005068DD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05822B0C" w14:textId="77777777" w:rsidR="005068DD" w:rsidRDefault="005068DD" w:rsidP="005068DD">
      <w:pPr>
        <w:jc w:val="center"/>
        <w:rPr>
          <w:b/>
          <w:bCs/>
          <w:rtl/>
          <w:lang w:eastAsia="he-IL"/>
        </w:rPr>
      </w:pPr>
    </w:p>
    <w:p w14:paraId="6DBA15D7" w14:textId="77777777" w:rsidR="005068DD" w:rsidRDefault="005068DD" w:rsidP="005068DD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6A2868E4" w14:textId="2B4CF3EE" w:rsidR="00532E53" w:rsidRDefault="00532E53" w:rsidP="00532E53">
      <w:pPr>
        <w:rPr>
          <w:rtl/>
          <w:lang w:eastAsia="he-IL"/>
        </w:rPr>
      </w:pPr>
      <w:bookmarkStart w:id="447" w:name="_ETM_Q1_578404"/>
      <w:bookmarkEnd w:id="447"/>
    </w:p>
    <w:p w14:paraId="4236CA07" w14:textId="03166419" w:rsidR="00532E53" w:rsidRDefault="00532E53" w:rsidP="00532E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מאשרים שנוסח ה</w:t>
      </w:r>
      <w:r w:rsidR="009B7B50">
        <w:rPr>
          <w:rFonts w:hint="cs"/>
          <w:rtl/>
          <w:lang w:eastAsia="he-IL"/>
        </w:rPr>
        <w:t xml:space="preserve">צעת החוק של חברת הכנסת </w:t>
      </w:r>
      <w:bookmarkStart w:id="448" w:name="_ETM_Q1_585286"/>
      <w:bookmarkEnd w:id="448"/>
      <w:proofErr w:type="spellStart"/>
      <w:r w:rsidR="009B7B50">
        <w:rPr>
          <w:rFonts w:hint="cs"/>
          <w:rtl/>
          <w:lang w:eastAsia="he-IL"/>
        </w:rPr>
        <w:t>אימאן</w:t>
      </w:r>
      <w:proofErr w:type="spellEnd"/>
      <w:r w:rsidR="009B7B50">
        <w:rPr>
          <w:rFonts w:hint="cs"/>
          <w:rtl/>
          <w:lang w:eastAsia="he-IL"/>
        </w:rPr>
        <w:t xml:space="preserve"> </w:t>
      </w:r>
      <w:proofErr w:type="spellStart"/>
      <w:r w:rsidR="009B7B50">
        <w:rPr>
          <w:rFonts w:hint="cs"/>
          <w:rtl/>
          <w:lang w:eastAsia="he-IL"/>
        </w:rPr>
        <w:t>ח'טיב</w:t>
      </w:r>
      <w:proofErr w:type="spellEnd"/>
      <w:r w:rsidR="009B7B50">
        <w:rPr>
          <w:rFonts w:hint="cs"/>
          <w:rtl/>
          <w:lang w:eastAsia="he-IL"/>
        </w:rPr>
        <w:t xml:space="preserve"> ואחרים עברה</w:t>
      </w:r>
      <w:bookmarkStart w:id="449" w:name="_ETM_Q1_589216"/>
      <w:bookmarkEnd w:id="449"/>
      <w:r w:rsidR="009B7B50">
        <w:rPr>
          <w:rFonts w:hint="cs"/>
          <w:rtl/>
          <w:lang w:eastAsia="he-IL"/>
        </w:rPr>
        <w:t xml:space="preserve"> ועוברת - -</w:t>
      </w:r>
    </w:p>
    <w:p w14:paraId="03045155" w14:textId="57B0EBE4" w:rsidR="009B7B50" w:rsidRDefault="009B7B50" w:rsidP="00532E53">
      <w:pPr>
        <w:rPr>
          <w:rtl/>
          <w:lang w:eastAsia="he-IL"/>
        </w:rPr>
      </w:pPr>
      <w:bookmarkStart w:id="450" w:name="_ETM_Q1_591699"/>
      <w:bookmarkStart w:id="451" w:name="_ETM_Q1_591761"/>
      <w:bookmarkStart w:id="452" w:name="_ETM_Q1_592744"/>
      <w:bookmarkEnd w:id="450"/>
      <w:bookmarkEnd w:id="451"/>
      <w:bookmarkEnd w:id="452"/>
    </w:p>
    <w:p w14:paraId="395664A5" w14:textId="6DBC606B" w:rsidR="009B7B50" w:rsidRDefault="009B7B50" w:rsidP="009B7B50">
      <w:pPr>
        <w:pStyle w:val="a4"/>
        <w:keepNext/>
        <w:rPr>
          <w:rtl/>
        </w:rPr>
      </w:pPr>
      <w:bookmarkStart w:id="453" w:name="ET_speaker_נעה_בן_שבת_49"/>
      <w:r w:rsidRPr="009B7B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B7B50">
        <w:rPr>
          <w:rStyle w:val="TagStyle"/>
          <w:rtl/>
        </w:rPr>
        <w:t xml:space="preserve"> &lt;&lt; דובר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1A8DF5EE" w14:textId="24E4BE00" w:rsidR="009B7B50" w:rsidRDefault="009B7B50" w:rsidP="009B7B50">
      <w:pPr>
        <w:pStyle w:val="KeepWithNext"/>
        <w:rPr>
          <w:rtl/>
          <w:lang w:eastAsia="he-IL"/>
        </w:rPr>
      </w:pPr>
    </w:p>
    <w:p w14:paraId="7659DE30" w14:textId="3770466A" w:rsidR="009B7B50" w:rsidRDefault="009B7B50" w:rsidP="009B7B50">
      <w:pPr>
        <w:rPr>
          <w:rtl/>
          <w:lang w:eastAsia="he-IL"/>
        </w:rPr>
      </w:pPr>
      <w:bookmarkStart w:id="454" w:name="_ETM_Q1_593201"/>
      <w:bookmarkStart w:id="455" w:name="_ETM_Q1_593250"/>
      <w:bookmarkStart w:id="456" w:name="_ETM_Q1_590363"/>
      <w:bookmarkEnd w:id="454"/>
      <w:bookmarkEnd w:id="455"/>
      <w:bookmarkEnd w:id="456"/>
      <w:r>
        <w:rPr>
          <w:rFonts w:hint="cs"/>
          <w:rtl/>
          <w:lang w:eastAsia="he-IL"/>
        </w:rPr>
        <w:t>אני מקווה שמהר מאוד לקריאה ראשונה.</w:t>
      </w:r>
    </w:p>
    <w:p w14:paraId="694A1451" w14:textId="59FA5006" w:rsidR="009B7B50" w:rsidRDefault="009B7B50" w:rsidP="009B7B50">
      <w:pPr>
        <w:rPr>
          <w:rtl/>
          <w:lang w:eastAsia="he-IL"/>
        </w:rPr>
      </w:pPr>
    </w:p>
    <w:p w14:paraId="72DCE5E5" w14:textId="1AD12818" w:rsidR="009B7B50" w:rsidRDefault="009B7B50" w:rsidP="009B7B50">
      <w:pPr>
        <w:pStyle w:val="af6"/>
        <w:keepNext/>
        <w:rPr>
          <w:rtl/>
        </w:rPr>
      </w:pPr>
      <w:bookmarkStart w:id="457" w:name="ET_yor_6158_50"/>
      <w:r w:rsidRPr="009B7B5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7B50">
        <w:rPr>
          <w:rStyle w:val="TagStyle"/>
          <w:rtl/>
        </w:rPr>
        <w:t xml:space="preserve"> &lt;&lt; יור &gt;&gt;</w:t>
      </w:r>
      <w:r w:rsidR="00364E71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3FF66F6D" w14:textId="6851C5C5" w:rsidR="009B7B50" w:rsidRDefault="009B7B50" w:rsidP="009B7B50">
      <w:pPr>
        <w:pStyle w:val="KeepWithNext"/>
        <w:rPr>
          <w:rtl/>
          <w:lang w:eastAsia="he-IL"/>
        </w:rPr>
      </w:pPr>
    </w:p>
    <w:p w14:paraId="219F82C2" w14:textId="71A326E3" w:rsidR="009B7B50" w:rsidRDefault="009B7B50" w:rsidP="009B7B50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לקריאה ראשונה, מצוין, ברכות.</w:t>
      </w:r>
      <w:bookmarkStart w:id="458" w:name="_ETM_Q1_591981"/>
      <w:bookmarkEnd w:id="458"/>
      <w:r w:rsidR="00F00362">
        <w:rPr>
          <w:rFonts w:hint="cs"/>
          <w:rtl/>
          <w:lang w:eastAsia="he-IL"/>
        </w:rPr>
        <w:t xml:space="preserve"> תודה רבה. אפשר להתחיל כבר את </w:t>
      </w:r>
      <w:bookmarkStart w:id="459" w:name="_ETM_Q1_602121"/>
      <w:bookmarkEnd w:id="459"/>
      <w:r w:rsidR="00F00362">
        <w:rPr>
          <w:rFonts w:hint="cs"/>
          <w:rtl/>
          <w:lang w:eastAsia="he-IL"/>
        </w:rPr>
        <w:t>הדיון הנוסף מבחינת הלוז? אז את זה אני מחזירה לכם.</w:t>
      </w:r>
    </w:p>
    <w:p w14:paraId="1B17CAE1" w14:textId="7ACEC951" w:rsidR="00D41272" w:rsidRDefault="00D41272" w:rsidP="009B7B50">
      <w:pPr>
        <w:rPr>
          <w:rtl/>
          <w:lang w:eastAsia="he-IL"/>
        </w:rPr>
      </w:pPr>
    </w:p>
    <w:p w14:paraId="6A0E0F60" w14:textId="3870C5E5" w:rsidR="00D41272" w:rsidRDefault="00D41272" w:rsidP="009B7B50">
      <w:pPr>
        <w:rPr>
          <w:rtl/>
          <w:lang w:eastAsia="he-IL"/>
        </w:rPr>
      </w:pPr>
    </w:p>
    <w:p w14:paraId="5964AADF" w14:textId="2BA6983C" w:rsidR="00D41272" w:rsidRDefault="00D41272" w:rsidP="00D41272">
      <w:pPr>
        <w:pStyle w:val="afc"/>
        <w:keepNext/>
        <w:rPr>
          <w:rtl/>
          <w:lang w:eastAsia="he-IL"/>
        </w:rPr>
      </w:pPr>
      <w:bookmarkStart w:id="460" w:name="ET_meetingend_51"/>
      <w:r w:rsidRPr="00D4127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09:58.</w:t>
      </w:r>
      <w:r w:rsidRPr="00D41272">
        <w:rPr>
          <w:rStyle w:val="TagStyle"/>
          <w:rtl/>
        </w:rPr>
        <w:t xml:space="preserve"> &lt;&lt; סיום &gt;&gt;</w:t>
      </w:r>
      <w:r w:rsidR="00364E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6BBBA863" w14:textId="781F2CB6" w:rsidR="00D41272" w:rsidRDefault="00D41272" w:rsidP="00D41272">
      <w:pPr>
        <w:pStyle w:val="KeepWithNext"/>
        <w:rPr>
          <w:rtl/>
          <w:lang w:eastAsia="he-IL"/>
        </w:rPr>
      </w:pPr>
    </w:p>
    <w:bookmarkEnd w:id="2"/>
    <w:p w14:paraId="5F03374E" w14:textId="77777777" w:rsidR="00D41272" w:rsidRPr="00D41272" w:rsidRDefault="00D41272" w:rsidP="00D41272">
      <w:pPr>
        <w:rPr>
          <w:rtl/>
          <w:lang w:eastAsia="he-IL"/>
        </w:rPr>
      </w:pPr>
    </w:p>
    <w:sectPr w:rsidR="00D41272" w:rsidRPr="00D41272" w:rsidSect="002772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E27993" w14:textId="77777777" w:rsidR="00A42723" w:rsidRDefault="00A42723">
      <w:r>
        <w:separator/>
      </w:r>
    </w:p>
  </w:endnote>
  <w:endnote w:type="continuationSeparator" w:id="0">
    <w:p w14:paraId="0D7BD8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E85178" w14:textId="77777777" w:rsidR="00A42723" w:rsidRDefault="00A42723">
      <w:r>
        <w:separator/>
      </w:r>
    </w:p>
  </w:footnote>
  <w:footnote w:type="continuationSeparator" w:id="0">
    <w:p w14:paraId="25B047A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4C9DC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4E730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EC058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725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09C3713" w14:textId="023F21F9" w:rsidR="00D86E57" w:rsidRPr="00CC5815" w:rsidRDefault="00DD5E38" w:rsidP="008E5E3F">
    <w:pPr>
      <w:pStyle w:val="a3"/>
      <w:ind w:firstLine="0"/>
    </w:pPr>
    <w:r>
      <w:rPr>
        <w:rtl/>
      </w:rPr>
      <w:t>ועדת העבודה והרווחה</w:t>
    </w:r>
  </w:p>
  <w:p w14:paraId="13F9AE7E" w14:textId="68072247" w:rsidR="00D86E57" w:rsidRPr="00CC5815" w:rsidRDefault="00DD5E38" w:rsidP="008E5E3F">
    <w:pPr>
      <w:pStyle w:val="a3"/>
      <w:ind w:firstLine="0"/>
      <w:rPr>
        <w:rtl/>
      </w:rPr>
    </w:pPr>
    <w:r>
      <w:rPr>
        <w:rtl/>
      </w:rPr>
      <w:t>08/02/2022</w:t>
    </w:r>
  </w:p>
  <w:p w14:paraId="6CA7E26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F326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C7AE5A" wp14:editId="1C787888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1DE27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853CB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30D"/>
    <w:rsid w:val="0017779F"/>
    <w:rsid w:val="001A74E9"/>
    <w:rsid w:val="001A7A1B"/>
    <w:rsid w:val="001C44DA"/>
    <w:rsid w:val="001C4FDA"/>
    <w:rsid w:val="001C6C10"/>
    <w:rsid w:val="001D1962"/>
    <w:rsid w:val="001D440C"/>
    <w:rsid w:val="001E5E97"/>
    <w:rsid w:val="002016FF"/>
    <w:rsid w:val="00227FEF"/>
    <w:rsid w:val="00261554"/>
    <w:rsid w:val="00275C03"/>
    <w:rsid w:val="0027725B"/>
    <w:rsid w:val="00280D58"/>
    <w:rsid w:val="002D4BDB"/>
    <w:rsid w:val="002E5E31"/>
    <w:rsid w:val="00303B4C"/>
    <w:rsid w:val="00321E62"/>
    <w:rsid w:val="00327BF8"/>
    <w:rsid w:val="00340AFA"/>
    <w:rsid w:val="003541B2"/>
    <w:rsid w:val="00364E71"/>
    <w:rsid w:val="003658CB"/>
    <w:rsid w:val="00366CFB"/>
    <w:rsid w:val="0036794C"/>
    <w:rsid w:val="00373508"/>
    <w:rsid w:val="00396023"/>
    <w:rsid w:val="003C279D"/>
    <w:rsid w:val="003C3CDE"/>
    <w:rsid w:val="003F0A5F"/>
    <w:rsid w:val="00420E41"/>
    <w:rsid w:val="00424C94"/>
    <w:rsid w:val="00447608"/>
    <w:rsid w:val="00451746"/>
    <w:rsid w:val="00470EAC"/>
    <w:rsid w:val="0049458B"/>
    <w:rsid w:val="00495FD8"/>
    <w:rsid w:val="004A0B30"/>
    <w:rsid w:val="004A6221"/>
    <w:rsid w:val="004B0A65"/>
    <w:rsid w:val="004B1BE9"/>
    <w:rsid w:val="004C4ACC"/>
    <w:rsid w:val="00500C0C"/>
    <w:rsid w:val="005068DD"/>
    <w:rsid w:val="00532E5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165"/>
    <w:rsid w:val="00634F61"/>
    <w:rsid w:val="006612F8"/>
    <w:rsid w:val="00695A47"/>
    <w:rsid w:val="006A0CB7"/>
    <w:rsid w:val="006F0259"/>
    <w:rsid w:val="00700433"/>
    <w:rsid w:val="00702755"/>
    <w:rsid w:val="0070472C"/>
    <w:rsid w:val="007151D0"/>
    <w:rsid w:val="007509A6"/>
    <w:rsid w:val="007872B4"/>
    <w:rsid w:val="00791CBE"/>
    <w:rsid w:val="007B2908"/>
    <w:rsid w:val="007C693F"/>
    <w:rsid w:val="007C6ADD"/>
    <w:rsid w:val="00811D1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3AA"/>
    <w:rsid w:val="008E03B4"/>
    <w:rsid w:val="008E5E3F"/>
    <w:rsid w:val="0090279B"/>
    <w:rsid w:val="00914904"/>
    <w:rsid w:val="00921280"/>
    <w:rsid w:val="009258CE"/>
    <w:rsid w:val="009515F0"/>
    <w:rsid w:val="00972D0F"/>
    <w:rsid w:val="009830CB"/>
    <w:rsid w:val="009B7B50"/>
    <w:rsid w:val="009D478A"/>
    <w:rsid w:val="009E6E93"/>
    <w:rsid w:val="009F1518"/>
    <w:rsid w:val="009F5773"/>
    <w:rsid w:val="009F5DF7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522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8D2"/>
    <w:rsid w:val="00CB6D60"/>
    <w:rsid w:val="00CC5815"/>
    <w:rsid w:val="00CE24B8"/>
    <w:rsid w:val="00CE5849"/>
    <w:rsid w:val="00D11825"/>
    <w:rsid w:val="00D278F7"/>
    <w:rsid w:val="00D37550"/>
    <w:rsid w:val="00D40A29"/>
    <w:rsid w:val="00D41272"/>
    <w:rsid w:val="00D45D27"/>
    <w:rsid w:val="00D86E57"/>
    <w:rsid w:val="00D96B24"/>
    <w:rsid w:val="00DD5E38"/>
    <w:rsid w:val="00DE5B80"/>
    <w:rsid w:val="00E33AE3"/>
    <w:rsid w:val="00E61903"/>
    <w:rsid w:val="00E64116"/>
    <w:rsid w:val="00E66084"/>
    <w:rsid w:val="00EA624B"/>
    <w:rsid w:val="00EB057D"/>
    <w:rsid w:val="00EB18E4"/>
    <w:rsid w:val="00EB5C85"/>
    <w:rsid w:val="00EC0AC2"/>
    <w:rsid w:val="00EC1FB3"/>
    <w:rsid w:val="00EC2CD4"/>
    <w:rsid w:val="00EE09AD"/>
    <w:rsid w:val="00F0036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EB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4B4B7F8"/>
  <w15:docId w15:val="{BC152B3E-FE9A-45DE-A902-9092B7551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5E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64E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64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DBEE6-1638-4186-94EA-0F266C46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1312</Words>
  <Characters>7483</Characters>
  <Application>Microsoft Office Word</Application>
  <DocSecurity>0</DocSecurity>
  <Lines>62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2022-02-27T15:36:00Z</dcterms:modified>
</cp:coreProperties>
</file>