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C71A4A" w14:textId="0864232F" w:rsidR="00E64116" w:rsidRPr="005817EC" w:rsidRDefault="004351F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8484F9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471B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4702B03" w14:textId="04A66ECF" w:rsidR="00E64116" w:rsidRPr="008713A4" w:rsidRDefault="004351F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E2ECD82" w14:textId="77777777" w:rsidR="00E64116" w:rsidRPr="008713A4" w:rsidRDefault="00E64116" w:rsidP="0049458B">
      <w:pPr>
        <w:rPr>
          <w:rtl/>
        </w:rPr>
      </w:pPr>
    </w:p>
    <w:p w14:paraId="448ECFA4" w14:textId="77777777" w:rsidR="00E64116" w:rsidRPr="008713A4" w:rsidRDefault="00E64116" w:rsidP="0049458B">
      <w:pPr>
        <w:rPr>
          <w:rtl/>
        </w:rPr>
      </w:pPr>
    </w:p>
    <w:p w14:paraId="35C0912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78C94ED" w14:textId="68061E94" w:rsidR="00E64116" w:rsidRPr="008713A4" w:rsidRDefault="004351F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E1544">
        <w:rPr>
          <w:rFonts w:hint="cs"/>
          <w:b/>
          <w:bCs/>
          <w:rtl/>
        </w:rPr>
        <w:t>86</w:t>
      </w:r>
    </w:p>
    <w:p w14:paraId="273A1E31" w14:textId="411D2A79" w:rsidR="00E64116" w:rsidRPr="008713A4" w:rsidRDefault="004351F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7BA50C53" w14:textId="389B001C" w:rsidR="00E64116" w:rsidRPr="008713A4" w:rsidRDefault="004351F1" w:rsidP="00A7188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באדר</w:t>
      </w:r>
      <w:r w:rsidR="00A7188A">
        <w:rPr>
          <w:rFonts w:hint="cs"/>
          <w:b/>
          <w:bCs/>
          <w:u w:val="single"/>
          <w:rtl/>
        </w:rPr>
        <w:t xml:space="preserve"> א'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(08 בפברואר 2022), שעה 11:</w:t>
      </w:r>
      <w:r w:rsidR="004E1544">
        <w:rPr>
          <w:rFonts w:hint="cs"/>
          <w:b/>
          <w:bCs/>
          <w:u w:val="single"/>
          <w:rtl/>
        </w:rPr>
        <w:t>0</w:t>
      </w:r>
      <w:r w:rsidR="00A7188A">
        <w:rPr>
          <w:rFonts w:hint="cs"/>
          <w:b/>
          <w:bCs/>
          <w:u w:val="single"/>
          <w:rtl/>
        </w:rPr>
        <w:t>0</w:t>
      </w:r>
    </w:p>
    <w:p w14:paraId="05D6B3C8" w14:textId="77777777" w:rsidR="00E64116" w:rsidRPr="008713A4" w:rsidRDefault="00E64116" w:rsidP="008320F6">
      <w:pPr>
        <w:ind w:firstLine="0"/>
        <w:rPr>
          <w:rtl/>
        </w:rPr>
      </w:pPr>
    </w:p>
    <w:p w14:paraId="18BBBB3A" w14:textId="77777777" w:rsidR="00E64116" w:rsidRPr="008713A4" w:rsidRDefault="00E64116" w:rsidP="008320F6">
      <w:pPr>
        <w:ind w:firstLine="0"/>
        <w:rPr>
          <w:rtl/>
        </w:rPr>
      </w:pPr>
    </w:p>
    <w:p w14:paraId="750A630E" w14:textId="77777777" w:rsidR="00E64116" w:rsidRPr="008713A4" w:rsidRDefault="00E64116" w:rsidP="008320F6">
      <w:pPr>
        <w:ind w:firstLine="0"/>
        <w:rPr>
          <w:rtl/>
        </w:rPr>
      </w:pPr>
    </w:p>
    <w:p w14:paraId="2A86F8C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702213E" w14:textId="57860E99" w:rsidR="00E64116" w:rsidRPr="008713A4" w:rsidRDefault="004351F1" w:rsidP="004351F1">
      <w:pPr>
        <w:spacing w:before="60"/>
        <w:ind w:firstLine="0"/>
        <w:rPr>
          <w:rtl/>
        </w:rPr>
      </w:pPr>
      <w:bookmarkStart w:id="0" w:name="ET_subject_627071_1"/>
      <w:r w:rsidRPr="004351F1">
        <w:rPr>
          <w:rStyle w:val="TagStyle"/>
          <w:rtl/>
        </w:rPr>
        <w:t xml:space="preserve"> &lt;&lt; נושא &gt;&gt; </w:t>
      </w:r>
      <w:r w:rsidRPr="004351F1">
        <w:rPr>
          <w:rtl/>
        </w:rPr>
        <w:t>הצעת צו התכנית לסיוע כלכלי (נגיף הקורונה החדש) (הוראת שעה) (מס' 3), התשפ"ב-2022</w:t>
      </w:r>
      <w:r w:rsidRPr="004351F1">
        <w:rPr>
          <w:rStyle w:val="TagStyle"/>
          <w:rtl/>
        </w:rPr>
        <w:t xml:space="preserve"> &lt;&lt; נושא &gt;&gt;</w:t>
      </w:r>
      <w:r w:rsidR="00A7188A">
        <w:rPr>
          <w:rtl/>
        </w:rPr>
        <w:t xml:space="preserve"> </w:t>
      </w:r>
      <w:r w:rsidRPr="004351F1">
        <w:rPr>
          <w:rtl/>
        </w:rPr>
        <w:t xml:space="preserve"> </w:t>
      </w:r>
      <w:bookmarkEnd w:id="0"/>
    </w:p>
    <w:p w14:paraId="47C1F72D" w14:textId="7A2C463B" w:rsidR="00E64116" w:rsidRDefault="00E64116" w:rsidP="007C693F">
      <w:pPr>
        <w:spacing w:before="60"/>
        <w:ind w:firstLine="0"/>
        <w:rPr>
          <w:rtl/>
        </w:rPr>
      </w:pPr>
    </w:p>
    <w:p w14:paraId="0F8F3E5F" w14:textId="77777777" w:rsidR="004351F1" w:rsidRPr="008713A4" w:rsidRDefault="004351F1" w:rsidP="007C693F">
      <w:pPr>
        <w:spacing w:before="60"/>
        <w:ind w:firstLine="0"/>
        <w:rPr>
          <w:rtl/>
        </w:rPr>
      </w:pPr>
    </w:p>
    <w:p w14:paraId="7734674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06A877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1DB286A" w14:textId="595A85DB" w:rsidR="00E64116" w:rsidRPr="004351F1" w:rsidRDefault="004351F1" w:rsidP="00EC1FB3">
      <w:pPr>
        <w:ind w:firstLine="0"/>
        <w:rPr>
          <w:rtl/>
        </w:rPr>
      </w:pPr>
      <w:r w:rsidRPr="004351F1">
        <w:rPr>
          <w:rtl/>
        </w:rPr>
        <w:t>אפרת רייטן מרום – היו"ר</w:t>
      </w:r>
    </w:p>
    <w:p w14:paraId="5D3F058B" w14:textId="5CD305CF" w:rsidR="004351F1" w:rsidRDefault="004351F1" w:rsidP="00EC1FB3">
      <w:pPr>
        <w:ind w:firstLine="0"/>
        <w:rPr>
          <w:rtl/>
        </w:rPr>
      </w:pPr>
      <w:r w:rsidRPr="004351F1">
        <w:rPr>
          <w:rtl/>
        </w:rPr>
        <w:t>אוסאמה סעדי</w:t>
      </w:r>
    </w:p>
    <w:p w14:paraId="2692B210" w14:textId="77777777" w:rsidR="004E1544" w:rsidRPr="004351F1" w:rsidRDefault="004E1544" w:rsidP="00EC1FB3">
      <w:pPr>
        <w:ind w:firstLine="0"/>
        <w:rPr>
          <w:rtl/>
        </w:rPr>
      </w:pPr>
    </w:p>
    <w:p w14:paraId="322AFAC7" w14:textId="77777777" w:rsidR="000C47F5" w:rsidRDefault="000C47F5" w:rsidP="00DE5B80">
      <w:pPr>
        <w:ind w:firstLine="0"/>
        <w:rPr>
          <w:rtl/>
        </w:rPr>
      </w:pPr>
    </w:p>
    <w:p w14:paraId="35E3785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28D59F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6"/>
        <w:gridCol w:w="336"/>
        <w:gridCol w:w="4366"/>
      </w:tblGrid>
      <w:tr w:rsidR="004E1544" w14:paraId="3A41602E" w14:textId="77777777" w:rsidTr="004E1544">
        <w:tc>
          <w:tcPr>
            <w:tcW w:w="0" w:type="auto"/>
            <w:shd w:val="clear" w:color="auto" w:fill="auto"/>
          </w:tcPr>
          <w:p w14:paraId="51F2F126" w14:textId="1DF538CB" w:rsidR="004E1544" w:rsidRDefault="004E1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טובה ווסר</w:t>
            </w:r>
          </w:p>
        </w:tc>
        <w:tc>
          <w:tcPr>
            <w:tcW w:w="0" w:type="auto"/>
            <w:shd w:val="clear" w:color="auto" w:fill="auto"/>
          </w:tcPr>
          <w:p w14:paraId="701A2741" w14:textId="639095CA" w:rsidR="004E1544" w:rsidRDefault="004E1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60CA65" w14:textId="3CCF629D" w:rsidR="004E1544" w:rsidRDefault="004E15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תעסוקה באגף תקציבים, משרד האוצר</w:t>
            </w:r>
          </w:p>
        </w:tc>
      </w:tr>
    </w:tbl>
    <w:p w14:paraId="2DAD2F0B" w14:textId="77777777" w:rsidR="00D37550" w:rsidRDefault="00D37550" w:rsidP="00DE5B80">
      <w:pPr>
        <w:ind w:firstLine="0"/>
        <w:rPr>
          <w:rtl/>
        </w:rPr>
      </w:pPr>
    </w:p>
    <w:p w14:paraId="23E63268" w14:textId="77777777" w:rsidR="001471B8" w:rsidRDefault="001471B8" w:rsidP="00DE5B80">
      <w:pPr>
        <w:ind w:firstLine="0"/>
        <w:rPr>
          <w:rtl/>
        </w:rPr>
      </w:pPr>
    </w:p>
    <w:p w14:paraId="51288E15" w14:textId="77777777" w:rsidR="001471B8" w:rsidRPr="008713A4" w:rsidRDefault="001471B8" w:rsidP="00DE5B80">
      <w:pPr>
        <w:ind w:firstLine="0"/>
        <w:rPr>
          <w:rtl/>
        </w:rPr>
      </w:pPr>
    </w:p>
    <w:p w14:paraId="67F292A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FF22DAC" w14:textId="0B7EF88B" w:rsidR="00E64116" w:rsidRPr="008713A4" w:rsidRDefault="004351F1" w:rsidP="00D40A29">
      <w:pPr>
        <w:ind w:firstLine="0"/>
      </w:pPr>
      <w:r>
        <w:rPr>
          <w:rtl/>
        </w:rPr>
        <w:t>נעה בן שבת</w:t>
      </w:r>
    </w:p>
    <w:p w14:paraId="68CF011D" w14:textId="77777777" w:rsidR="00E64116" w:rsidRPr="008713A4" w:rsidRDefault="00E64116" w:rsidP="00DE5B80">
      <w:pPr>
        <w:ind w:firstLine="0"/>
        <w:rPr>
          <w:rtl/>
        </w:rPr>
      </w:pPr>
    </w:p>
    <w:p w14:paraId="686AA95F" w14:textId="6B5311E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EF09AAB" w14:textId="39E87F83" w:rsidR="00E64116" w:rsidRPr="008713A4" w:rsidRDefault="004351F1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4F6A874F" w14:textId="77777777" w:rsidR="00E64116" w:rsidRPr="008713A4" w:rsidRDefault="00E64116" w:rsidP="00DE5B80">
      <w:pPr>
        <w:ind w:firstLine="0"/>
        <w:rPr>
          <w:rtl/>
        </w:rPr>
      </w:pPr>
    </w:p>
    <w:p w14:paraId="44D5BED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706E91D" w14:textId="2ED1F8D9" w:rsidR="00E64116" w:rsidRPr="008713A4" w:rsidRDefault="004351F1" w:rsidP="008320F6">
      <w:pPr>
        <w:ind w:firstLine="0"/>
        <w:rPr>
          <w:rtl/>
        </w:rPr>
      </w:pPr>
      <w:r>
        <w:rPr>
          <w:rtl/>
        </w:rPr>
        <w:t>חבר תרג</w:t>
      </w:r>
      <w:r>
        <w:rPr>
          <w:rFonts w:hint="cs"/>
          <w:rtl/>
        </w:rPr>
        <w:t>ו</w:t>
      </w:r>
      <w:r>
        <w:rPr>
          <w:rtl/>
        </w:rPr>
        <w:t>מים</w:t>
      </w:r>
    </w:p>
    <w:p w14:paraId="32A0ACDC" w14:textId="2B134597" w:rsidR="004E1544" w:rsidRPr="004E1544" w:rsidRDefault="00E64116" w:rsidP="004E1544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4E1544" w:rsidRPr="004E1544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4E1544" w:rsidRPr="004E1544">
        <w:rPr>
          <w:b/>
          <w:bCs/>
          <w:u w:val="single"/>
          <w:rtl/>
        </w:rPr>
        <w:t>הצעת צו התכנית לסיוע כלכלי (נגיף הקורונה החדש) (הוראת שעה) (מס' 3), התשפ"ב-2022</w:t>
      </w:r>
      <w:r w:rsidR="004E1544" w:rsidRPr="004E1544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3F29E16A" w14:textId="2928C64B" w:rsidR="007872B4" w:rsidRDefault="007872B4" w:rsidP="00AB3F3A">
      <w:pPr>
        <w:ind w:firstLine="0"/>
        <w:rPr>
          <w:rtl/>
        </w:rPr>
      </w:pPr>
    </w:p>
    <w:p w14:paraId="1BDF8E5A" w14:textId="77777777" w:rsidR="001471B8" w:rsidRDefault="001471B8" w:rsidP="00AB3F3A">
      <w:pPr>
        <w:ind w:firstLine="0"/>
        <w:rPr>
          <w:rtl/>
        </w:rPr>
      </w:pPr>
      <w:bookmarkStart w:id="1" w:name="_GoBack"/>
      <w:bookmarkEnd w:id="1"/>
    </w:p>
    <w:p w14:paraId="1C4C05C3" w14:textId="5378CFE1" w:rsidR="004E1544" w:rsidRDefault="004E1544" w:rsidP="004E1544">
      <w:pPr>
        <w:pStyle w:val="af6"/>
        <w:keepNext/>
      </w:pPr>
      <w:bookmarkStart w:id="2" w:name="ET_yor_6158_2"/>
      <w:r w:rsidRPr="004E154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E1544">
        <w:rPr>
          <w:rStyle w:val="TagStyle"/>
          <w:rtl/>
        </w:rPr>
        <w:t xml:space="preserve"> &lt;&lt; יור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2A4A523" w14:textId="54B7D986" w:rsidR="004E1544" w:rsidRDefault="004E1544" w:rsidP="004E1544">
      <w:pPr>
        <w:pStyle w:val="KeepWithNext"/>
        <w:rPr>
          <w:rtl/>
          <w:lang w:eastAsia="he-IL"/>
        </w:rPr>
      </w:pPr>
    </w:p>
    <w:p w14:paraId="2C20DB20" w14:textId="51B44BBC" w:rsidR="004E1544" w:rsidRDefault="004E1544" w:rsidP="00A7188A">
      <w:pPr>
        <w:rPr>
          <w:rtl/>
          <w:lang w:eastAsia="he-IL"/>
        </w:rPr>
      </w:pPr>
      <w:bookmarkStart w:id="3" w:name="_ETM_Q1_3800"/>
      <w:bookmarkStart w:id="4" w:name="_ETM_Q1_1775"/>
      <w:bookmarkEnd w:id="3"/>
      <w:bookmarkEnd w:id="4"/>
      <w:r>
        <w:rPr>
          <w:rFonts w:hint="cs"/>
          <w:rtl/>
          <w:lang w:eastAsia="he-IL"/>
        </w:rPr>
        <w:t xml:space="preserve">היום </w:t>
      </w:r>
      <w:bookmarkStart w:id="5" w:name="_ETM_Q1_5693"/>
      <w:bookmarkStart w:id="6" w:name="_ETM_Q1_3645"/>
      <w:bookmarkStart w:id="7" w:name="_ETM_Q1_1043"/>
      <w:bookmarkEnd w:id="5"/>
      <w:bookmarkEnd w:id="6"/>
      <w:bookmarkEnd w:id="7"/>
      <w:r>
        <w:rPr>
          <w:rFonts w:hint="cs"/>
          <w:rtl/>
          <w:lang w:eastAsia="he-IL"/>
        </w:rPr>
        <w:t xml:space="preserve">8 </w:t>
      </w:r>
      <w:r w:rsidR="00A7188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פברואר 2022, ז' באדר א' </w:t>
      </w:r>
      <w:bookmarkStart w:id="8" w:name="_ETM_Q1_733"/>
      <w:bookmarkEnd w:id="8"/>
      <w:r>
        <w:rPr>
          <w:rFonts w:hint="cs"/>
          <w:rtl/>
          <w:lang w:eastAsia="he-IL"/>
        </w:rPr>
        <w:t>תשפ"ב השעה ה</w:t>
      </w:r>
      <w:bookmarkStart w:id="9" w:name="_ETM_Q1_3106"/>
      <w:bookmarkEnd w:id="9"/>
      <w:r>
        <w:rPr>
          <w:rFonts w:hint="cs"/>
          <w:rtl/>
          <w:lang w:eastAsia="he-IL"/>
        </w:rPr>
        <w:t xml:space="preserve">יא 11:00 בבוקר. דנים בהצעת </w:t>
      </w:r>
      <w:bookmarkStart w:id="10" w:name="_ETM_Q1_5097"/>
      <w:bookmarkEnd w:id="10"/>
      <w:r>
        <w:rPr>
          <w:rFonts w:hint="cs"/>
          <w:rtl/>
          <w:lang w:eastAsia="he-IL"/>
        </w:rPr>
        <w:t xml:space="preserve">שר בתוכנת </w:t>
      </w:r>
      <w:bookmarkStart w:id="11" w:name="_ETM_Q1_5118"/>
      <w:bookmarkEnd w:id="11"/>
      <w:r>
        <w:rPr>
          <w:rFonts w:hint="cs"/>
          <w:rtl/>
          <w:lang w:eastAsia="he-IL"/>
        </w:rPr>
        <w:t>לסיוע כלכלי (נגיף</w:t>
      </w:r>
      <w:bookmarkStart w:id="12" w:name="_ETM_Q1_7421"/>
      <w:bookmarkEnd w:id="12"/>
      <w:r>
        <w:rPr>
          <w:rFonts w:hint="cs"/>
          <w:rtl/>
          <w:lang w:eastAsia="he-IL"/>
        </w:rPr>
        <w:t xml:space="preserve"> הקורונה החדש) (הוראת שעה) (מס' 3)</w:t>
      </w:r>
      <w:bookmarkStart w:id="13" w:name="_ETM_Q1_8302"/>
      <w:bookmarkEnd w:id="13"/>
      <w:r>
        <w:rPr>
          <w:rFonts w:hint="cs"/>
          <w:rtl/>
          <w:lang w:eastAsia="he-IL"/>
        </w:rPr>
        <w:t>, התשפ"ב 2022.</w:t>
      </w:r>
      <w:r w:rsidR="002F6C74">
        <w:rPr>
          <w:rFonts w:hint="cs"/>
          <w:rtl/>
          <w:lang w:eastAsia="he-IL"/>
        </w:rPr>
        <w:t xml:space="preserve"> </w:t>
      </w:r>
      <w:bookmarkStart w:id="14" w:name="_ETM_Q1_14286"/>
      <w:bookmarkEnd w:id="14"/>
      <w:r w:rsidR="002F6C74">
        <w:rPr>
          <w:rFonts w:hint="cs"/>
          <w:rtl/>
          <w:lang w:eastAsia="he-IL"/>
        </w:rPr>
        <w:t>מהות הצו היא בהמשך לחקיקה שהעברנו כאן לא מזמן והוראת</w:t>
      </w:r>
      <w:bookmarkStart w:id="15" w:name="_ETM_Q1_22329"/>
      <w:bookmarkEnd w:id="15"/>
      <w:r w:rsidR="002F6C74">
        <w:rPr>
          <w:rFonts w:hint="cs"/>
          <w:rtl/>
          <w:lang w:eastAsia="he-IL"/>
        </w:rPr>
        <w:t xml:space="preserve"> השעה שבעצם מסמיכה את שר </w:t>
      </w:r>
      <w:bookmarkStart w:id="16" w:name="_ETM_Q1_23067"/>
      <w:bookmarkEnd w:id="16"/>
      <w:r w:rsidR="002F6C74">
        <w:rPr>
          <w:rFonts w:hint="cs"/>
          <w:rtl/>
          <w:lang w:eastAsia="he-IL"/>
        </w:rPr>
        <w:t xml:space="preserve">האוצר להמשיך את הוראת השעה </w:t>
      </w:r>
      <w:bookmarkStart w:id="17" w:name="_ETM_Q1_27014"/>
      <w:bookmarkEnd w:id="17"/>
      <w:r w:rsidR="002F6C74">
        <w:rPr>
          <w:rFonts w:hint="cs"/>
          <w:rtl/>
          <w:lang w:eastAsia="he-IL"/>
        </w:rPr>
        <w:t xml:space="preserve">בשבועיים נוספים. </w:t>
      </w:r>
      <w:bookmarkStart w:id="18" w:name="_ETM_Q1_26024"/>
      <w:bookmarkEnd w:id="18"/>
      <w:r w:rsidR="002F6C74">
        <w:rPr>
          <w:rFonts w:hint="cs"/>
          <w:rtl/>
          <w:lang w:eastAsia="he-IL"/>
        </w:rPr>
        <w:t xml:space="preserve">אותם הכללים שחלים על ימי בידוד </w:t>
      </w:r>
      <w:bookmarkStart w:id="19" w:name="_ETM_Q1_31346"/>
      <w:bookmarkEnd w:id="19"/>
      <w:r w:rsidR="002F6C74">
        <w:rPr>
          <w:rFonts w:hint="cs"/>
          <w:rtl/>
          <w:lang w:eastAsia="he-IL"/>
        </w:rPr>
        <w:t>לעצמאיים ולשכירים, נעה נכון?</w:t>
      </w:r>
    </w:p>
    <w:p w14:paraId="13706C2D" w14:textId="5AF2A654" w:rsidR="002F6C74" w:rsidRDefault="002F6C74" w:rsidP="004E1544">
      <w:pPr>
        <w:rPr>
          <w:rtl/>
          <w:lang w:eastAsia="he-IL"/>
        </w:rPr>
      </w:pPr>
    </w:p>
    <w:p w14:paraId="29E3D642" w14:textId="11A88346" w:rsidR="002F6C74" w:rsidRDefault="002F6C74" w:rsidP="002F6C74">
      <w:pPr>
        <w:pStyle w:val="a4"/>
        <w:keepNext/>
      </w:pPr>
      <w:bookmarkStart w:id="20" w:name="ET_speaker_נעה_בן_שבת_3"/>
      <w:r w:rsidRPr="002F6C7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F6C74">
        <w:rPr>
          <w:rStyle w:val="TagStyle"/>
          <w:rtl/>
        </w:rPr>
        <w:t xml:space="preserve"> &lt;&lt; דובר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20"/>
    </w:p>
    <w:p w14:paraId="47D9070E" w14:textId="7934B013" w:rsidR="002F6C74" w:rsidRDefault="002F6C74" w:rsidP="002F6C74">
      <w:pPr>
        <w:pStyle w:val="KeepWithNext"/>
        <w:rPr>
          <w:rtl/>
          <w:lang w:eastAsia="he-IL"/>
        </w:rPr>
      </w:pPr>
    </w:p>
    <w:p w14:paraId="7553B2D9" w14:textId="1638E251" w:rsidR="002F6C74" w:rsidRDefault="002F6C74" w:rsidP="002F6C74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גם לשכירים</w:t>
      </w:r>
      <w:bookmarkStart w:id="21" w:name="_ETM_Q1_32675"/>
      <w:bookmarkEnd w:id="21"/>
      <w:r>
        <w:rPr>
          <w:rFonts w:hint="cs"/>
          <w:rtl/>
          <w:lang w:eastAsia="he-IL"/>
        </w:rPr>
        <w:t xml:space="preserve"> וגם לעצמאיים. </w:t>
      </w:r>
    </w:p>
    <w:p w14:paraId="1F4EED1E" w14:textId="31EB4822" w:rsidR="002F6C74" w:rsidRDefault="002F6C74" w:rsidP="002F6C74">
      <w:pPr>
        <w:rPr>
          <w:rtl/>
          <w:lang w:eastAsia="he-IL"/>
        </w:rPr>
      </w:pPr>
      <w:bookmarkStart w:id="22" w:name="_ETM_Q1_36840"/>
      <w:bookmarkStart w:id="23" w:name="_ETM_Q1_36907"/>
      <w:bookmarkEnd w:id="22"/>
      <w:bookmarkEnd w:id="23"/>
    </w:p>
    <w:p w14:paraId="2A3B2129" w14:textId="69FADBD6" w:rsidR="002F6C74" w:rsidRDefault="002F6C74" w:rsidP="002F6C74">
      <w:pPr>
        <w:pStyle w:val="af6"/>
        <w:keepNext/>
      </w:pPr>
      <w:bookmarkStart w:id="24" w:name="ET_yor_6158_4"/>
      <w:r w:rsidRPr="002F6C7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F6C74">
        <w:rPr>
          <w:rStyle w:val="TagStyle"/>
          <w:rtl/>
        </w:rPr>
        <w:t xml:space="preserve"> &lt;&lt; יור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14:paraId="41C86E37" w14:textId="5A142428" w:rsidR="002F6C74" w:rsidRDefault="002F6C74" w:rsidP="002F6C74">
      <w:pPr>
        <w:pStyle w:val="KeepWithNext"/>
        <w:rPr>
          <w:rtl/>
          <w:lang w:eastAsia="he-IL"/>
        </w:rPr>
      </w:pPr>
    </w:p>
    <w:p w14:paraId="51BC0997" w14:textId="3F3FEECC" w:rsidR="002F6C74" w:rsidRDefault="002F6C74" w:rsidP="002F6C74">
      <w:pPr>
        <w:rPr>
          <w:rtl/>
          <w:lang w:eastAsia="he-IL"/>
        </w:rPr>
      </w:pPr>
      <w:bookmarkStart w:id="25" w:name="_ETM_Q1_38500"/>
      <w:bookmarkEnd w:id="25"/>
      <w:r>
        <w:rPr>
          <w:rFonts w:hint="cs"/>
          <w:rtl/>
          <w:lang w:eastAsia="he-IL"/>
        </w:rPr>
        <w:t xml:space="preserve">בשבועיים נוספים, 14 </w:t>
      </w:r>
      <w:bookmarkStart w:id="26" w:name="_ETM_Q1_35923"/>
      <w:bookmarkEnd w:id="26"/>
      <w:r>
        <w:rPr>
          <w:rFonts w:hint="cs"/>
          <w:rtl/>
          <w:lang w:eastAsia="he-IL"/>
        </w:rPr>
        <w:t xml:space="preserve">יום נוספים, כך שהחוקים וההוראות שחלים ושהמדינה התחייבה </w:t>
      </w:r>
      <w:bookmarkStart w:id="27" w:name="_ETM_Q1_47798"/>
      <w:bookmarkEnd w:id="27"/>
      <w:r>
        <w:rPr>
          <w:rFonts w:hint="cs"/>
          <w:rtl/>
          <w:lang w:eastAsia="he-IL"/>
        </w:rPr>
        <w:t>לה</w:t>
      </w:r>
      <w:bookmarkStart w:id="28" w:name="_ETM_Q1_45360"/>
      <w:bookmarkEnd w:id="28"/>
      <w:r>
        <w:rPr>
          <w:rFonts w:hint="cs"/>
          <w:rtl/>
          <w:lang w:eastAsia="he-IL"/>
        </w:rPr>
        <w:t>ם, שזה אומר ארבעה ימי</w:t>
      </w:r>
      <w:bookmarkStart w:id="29" w:name="_ETM_Q1_46471"/>
      <w:bookmarkEnd w:id="29"/>
      <w:r>
        <w:rPr>
          <w:rFonts w:hint="cs"/>
          <w:rtl/>
          <w:lang w:eastAsia="he-IL"/>
        </w:rPr>
        <w:t xml:space="preserve"> תשלום עבור ארבעה ימי בידוד</w:t>
      </w:r>
      <w:bookmarkStart w:id="30" w:name="_ETM_Q1_50726"/>
      <w:bookmarkEnd w:id="30"/>
      <w:r>
        <w:rPr>
          <w:rFonts w:hint="cs"/>
          <w:rtl/>
          <w:lang w:eastAsia="he-IL"/>
        </w:rPr>
        <w:t xml:space="preserve"> לחודש ינואר</w:t>
      </w:r>
      <w:bookmarkStart w:id="31" w:name="_ETM_Q1_50174"/>
      <w:bookmarkEnd w:id="31"/>
      <w:r>
        <w:rPr>
          <w:rFonts w:hint="cs"/>
          <w:rtl/>
          <w:lang w:eastAsia="he-IL"/>
        </w:rPr>
        <w:t xml:space="preserve">, קצת התחיל בדצמבר אחרי </w:t>
      </w:r>
      <w:bookmarkStart w:id="32" w:name="_ETM_Q1_52445"/>
      <w:bookmarkEnd w:id="32"/>
      <w:r>
        <w:rPr>
          <w:rFonts w:hint="cs"/>
          <w:rtl/>
          <w:lang w:eastAsia="he-IL"/>
        </w:rPr>
        <w:t>משא ומתן קשה. אז</w:t>
      </w:r>
      <w:bookmarkStart w:id="33" w:name="_ETM_Q1_56845"/>
      <w:bookmarkEnd w:id="33"/>
      <w:r>
        <w:rPr>
          <w:rFonts w:hint="cs"/>
          <w:rtl/>
          <w:lang w:eastAsia="he-IL"/>
        </w:rPr>
        <w:t xml:space="preserve"> מה-21 בדצמבר, יימשך וימשיך גם במהלך חודש פבר</w:t>
      </w:r>
      <w:bookmarkStart w:id="34" w:name="_ETM_Q1_61289"/>
      <w:bookmarkEnd w:id="34"/>
      <w:r>
        <w:rPr>
          <w:rFonts w:hint="cs"/>
          <w:rtl/>
          <w:lang w:eastAsia="he-IL"/>
        </w:rPr>
        <w:t>ואר על השבועיים</w:t>
      </w:r>
      <w:bookmarkStart w:id="35" w:name="_ETM_Q1_63843"/>
      <w:bookmarkEnd w:id="35"/>
      <w:r>
        <w:rPr>
          <w:rFonts w:hint="cs"/>
          <w:rtl/>
          <w:lang w:eastAsia="he-IL"/>
        </w:rPr>
        <w:t xml:space="preserve"> הראשונים. זוהי מהות הצו,</w:t>
      </w:r>
      <w:bookmarkStart w:id="36" w:name="_ETM_Q1_65387"/>
      <w:bookmarkEnd w:id="36"/>
      <w:r>
        <w:rPr>
          <w:rFonts w:hint="cs"/>
          <w:rtl/>
          <w:lang w:eastAsia="he-IL"/>
        </w:rPr>
        <w:t xml:space="preserve"> ה</w:t>
      </w:r>
      <w:r w:rsidR="00E34480">
        <w:rPr>
          <w:rFonts w:hint="cs"/>
          <w:rtl/>
          <w:lang w:eastAsia="he-IL"/>
        </w:rPr>
        <w:t>א</w:t>
      </w:r>
      <w:bookmarkStart w:id="37" w:name="_ETM_Q1_80017"/>
      <w:bookmarkEnd w:id="37"/>
      <w:r>
        <w:rPr>
          <w:rFonts w:hint="cs"/>
          <w:rtl/>
          <w:lang w:eastAsia="he-IL"/>
        </w:rPr>
        <w:t>רכת תקופת הוראת השעה.</w:t>
      </w:r>
      <w:r w:rsidR="00E309AB">
        <w:rPr>
          <w:rFonts w:hint="cs"/>
          <w:rtl/>
          <w:lang w:eastAsia="he-IL"/>
        </w:rPr>
        <w:t xml:space="preserve"> התייחסות של משרד האוצר? טובה?</w:t>
      </w:r>
      <w:bookmarkStart w:id="38" w:name="_ETM_Q1_69383"/>
      <w:bookmarkEnd w:id="38"/>
    </w:p>
    <w:p w14:paraId="12841FB0" w14:textId="71C05789" w:rsidR="00E309AB" w:rsidRDefault="00E309AB" w:rsidP="002F6C74">
      <w:pPr>
        <w:rPr>
          <w:rtl/>
          <w:lang w:eastAsia="he-IL"/>
        </w:rPr>
      </w:pPr>
      <w:bookmarkStart w:id="39" w:name="_ETM_Q1_69606"/>
      <w:bookmarkStart w:id="40" w:name="_ETM_Q1_69697"/>
      <w:bookmarkEnd w:id="39"/>
      <w:bookmarkEnd w:id="40"/>
    </w:p>
    <w:p w14:paraId="7AEB103D" w14:textId="74E44D53" w:rsidR="00E309AB" w:rsidRDefault="00E309AB" w:rsidP="00E309AB">
      <w:pPr>
        <w:pStyle w:val="af9"/>
        <w:keepNext/>
        <w:rPr>
          <w:lang w:eastAsia="he-IL"/>
        </w:rPr>
      </w:pPr>
      <w:bookmarkStart w:id="41" w:name="ET_guest_טובה_ווסר_5"/>
      <w:r w:rsidRPr="00E30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E309AB">
        <w:rPr>
          <w:rStyle w:val="TagStyle"/>
          <w:rtl/>
        </w:rPr>
        <w:t xml:space="preserve"> &lt;&lt; אורח &gt;&gt;</w:t>
      </w:r>
      <w:r w:rsidR="00A718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"/>
    </w:p>
    <w:p w14:paraId="64DD2E74" w14:textId="7728EA2F" w:rsidR="00E309AB" w:rsidRDefault="00E309AB" w:rsidP="00E309AB">
      <w:pPr>
        <w:pStyle w:val="KeepWithNext"/>
        <w:rPr>
          <w:rtl/>
          <w:lang w:eastAsia="he-IL"/>
        </w:rPr>
      </w:pPr>
    </w:p>
    <w:p w14:paraId="77AD11BB" w14:textId="5C4A5CFE" w:rsidR="00E309AB" w:rsidRDefault="00E34480" w:rsidP="00E309AB">
      <w:pPr>
        <w:rPr>
          <w:rtl/>
          <w:lang w:eastAsia="he-IL"/>
        </w:rPr>
      </w:pPr>
      <w:bookmarkStart w:id="42" w:name="_ETM_Q1_71071"/>
      <w:bookmarkStart w:id="43" w:name="_ETM_Q1_71115"/>
      <w:bookmarkEnd w:id="42"/>
      <w:bookmarkEnd w:id="43"/>
      <w:r>
        <w:rPr>
          <w:rFonts w:hint="cs"/>
          <w:rtl/>
          <w:lang w:eastAsia="he-IL"/>
        </w:rPr>
        <w:t>טובה ווסר</w:t>
      </w:r>
      <w:bookmarkStart w:id="44" w:name="_ETM_Q1_73229"/>
      <w:bookmarkEnd w:id="44"/>
      <w:r>
        <w:rPr>
          <w:rFonts w:hint="cs"/>
          <w:rtl/>
          <w:lang w:eastAsia="he-IL"/>
        </w:rPr>
        <w:t xml:space="preserve"> מאגף התקציבים</w:t>
      </w:r>
      <w:bookmarkStart w:id="45" w:name="_ETM_Q1_75092"/>
      <w:bookmarkEnd w:id="45"/>
      <w:r>
        <w:rPr>
          <w:rFonts w:hint="cs"/>
          <w:rtl/>
          <w:lang w:eastAsia="he-IL"/>
        </w:rPr>
        <w:t xml:space="preserve"> במשרד האוצר. אין</w:t>
      </w:r>
      <w:bookmarkStart w:id="46" w:name="_ETM_Q1_76879"/>
      <w:bookmarkEnd w:id="46"/>
      <w:r>
        <w:rPr>
          <w:rFonts w:hint="cs"/>
          <w:rtl/>
          <w:lang w:eastAsia="he-IL"/>
        </w:rPr>
        <w:t xml:space="preserve"> לי מה להוסיף, מעבר לזה</w:t>
      </w:r>
      <w:bookmarkStart w:id="47" w:name="_ETM_Q1_77123"/>
      <w:bookmarkEnd w:id="47"/>
      <w:r>
        <w:rPr>
          <w:rFonts w:hint="cs"/>
          <w:rtl/>
          <w:lang w:eastAsia="he-IL"/>
        </w:rPr>
        <w:t xml:space="preserve"> אנחנו בעצ</w:t>
      </w:r>
      <w:bookmarkStart w:id="48" w:name="_ETM_Q1_77242"/>
      <w:bookmarkEnd w:id="48"/>
      <w:r>
        <w:rPr>
          <w:rFonts w:hint="cs"/>
          <w:rtl/>
          <w:lang w:eastAsia="he-IL"/>
        </w:rPr>
        <w:t xml:space="preserve">ם מבקשים </w:t>
      </w:r>
      <w:bookmarkStart w:id="49" w:name="_ETM_Q1_78052"/>
      <w:bookmarkEnd w:id="49"/>
      <w:r>
        <w:rPr>
          <w:rFonts w:hint="cs"/>
          <w:rtl/>
          <w:lang w:eastAsia="he-IL"/>
        </w:rPr>
        <w:t>מהוועדה לאשר את ה</w:t>
      </w:r>
      <w:bookmarkStart w:id="50" w:name="_ETM_Q1_80010"/>
      <w:bookmarkEnd w:id="50"/>
      <w:r>
        <w:rPr>
          <w:rFonts w:hint="cs"/>
          <w:rtl/>
          <w:lang w:eastAsia="he-IL"/>
        </w:rPr>
        <w:t>הארכה של הוראת השעה לעוד שבועיים. בשביל</w:t>
      </w:r>
      <w:bookmarkStart w:id="51" w:name="_ETM_Q1_86311"/>
      <w:bookmarkEnd w:id="51"/>
      <w:r>
        <w:rPr>
          <w:rFonts w:hint="cs"/>
          <w:rtl/>
          <w:lang w:eastAsia="he-IL"/>
        </w:rPr>
        <w:t xml:space="preserve"> זה אנחנו כאן.</w:t>
      </w:r>
    </w:p>
    <w:p w14:paraId="2BDE56CA" w14:textId="0BB4470C" w:rsidR="00E34480" w:rsidRDefault="00E34480" w:rsidP="00E309AB">
      <w:pPr>
        <w:rPr>
          <w:rtl/>
          <w:lang w:eastAsia="he-IL"/>
        </w:rPr>
      </w:pPr>
      <w:bookmarkStart w:id="52" w:name="_ETM_Q1_87486"/>
      <w:bookmarkStart w:id="53" w:name="_ETM_Q1_87565"/>
      <w:bookmarkEnd w:id="52"/>
      <w:bookmarkEnd w:id="53"/>
    </w:p>
    <w:p w14:paraId="1E164BA9" w14:textId="7CF868EE" w:rsidR="00E34480" w:rsidRDefault="00E34480" w:rsidP="00E34480">
      <w:pPr>
        <w:pStyle w:val="af6"/>
        <w:keepNext/>
      </w:pPr>
      <w:bookmarkStart w:id="54" w:name="ET_yor_6158_6"/>
      <w:r w:rsidRPr="00E3448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34480">
        <w:rPr>
          <w:rStyle w:val="TagStyle"/>
          <w:rtl/>
        </w:rPr>
        <w:t xml:space="preserve"> &lt;&lt; יור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54"/>
    </w:p>
    <w:p w14:paraId="79AB2168" w14:textId="62C81C45" w:rsidR="00E34480" w:rsidRDefault="00E34480" w:rsidP="00E34480">
      <w:pPr>
        <w:pStyle w:val="KeepWithNext"/>
        <w:rPr>
          <w:rtl/>
          <w:lang w:eastAsia="he-IL"/>
        </w:rPr>
      </w:pPr>
    </w:p>
    <w:p w14:paraId="3207E438" w14:textId="77777777" w:rsidR="00C4730E" w:rsidRDefault="00E34480" w:rsidP="00E3448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" w:name="_ETM_Q1_84751"/>
      <w:bookmarkEnd w:id="55"/>
      <w:r w:rsidR="00DC4097">
        <w:rPr>
          <w:rFonts w:hint="cs"/>
          <w:rtl/>
          <w:lang w:eastAsia="he-IL"/>
        </w:rPr>
        <w:t>ז קודם כל אני שמחה ובאמת גם</w:t>
      </w:r>
      <w:bookmarkStart w:id="56" w:name="_ETM_Q1_88864"/>
      <w:bookmarkEnd w:id="56"/>
      <w:r w:rsidR="00DC4097">
        <w:rPr>
          <w:rFonts w:hint="cs"/>
          <w:rtl/>
          <w:lang w:eastAsia="he-IL"/>
        </w:rPr>
        <w:t xml:space="preserve"> הוועדה ברשותי וגם ארגוני העצמאיים ככה פנו</w:t>
      </w:r>
      <w:bookmarkStart w:id="57" w:name="_ETM_Q1_91948"/>
      <w:bookmarkEnd w:id="57"/>
      <w:r w:rsidR="00DC4097">
        <w:rPr>
          <w:rFonts w:hint="cs"/>
          <w:rtl/>
          <w:lang w:eastAsia="he-IL"/>
        </w:rPr>
        <w:t>, לא במכתבים ובאופן רש</w:t>
      </w:r>
      <w:bookmarkStart w:id="58" w:name="_ETM_Q1_93341"/>
      <w:bookmarkEnd w:id="58"/>
      <w:r w:rsidR="00DC4097">
        <w:rPr>
          <w:rFonts w:hint="cs"/>
          <w:rtl/>
          <w:lang w:eastAsia="he-IL"/>
        </w:rPr>
        <w:t>מי, אבל היו פניות</w:t>
      </w:r>
      <w:bookmarkStart w:id="59" w:name="_ETM_Q1_90685"/>
      <w:bookmarkEnd w:id="59"/>
      <w:r w:rsidR="00DC4097">
        <w:rPr>
          <w:rFonts w:hint="cs"/>
          <w:rtl/>
          <w:lang w:eastAsia="he-IL"/>
        </w:rPr>
        <w:t xml:space="preserve"> היות ונתוני התחלואה עדיין מרקיעי שחקים</w:t>
      </w:r>
      <w:bookmarkStart w:id="60" w:name="_ETM_Q1_102565"/>
      <w:bookmarkEnd w:id="60"/>
      <w:r w:rsidR="00DC4097">
        <w:rPr>
          <w:rFonts w:hint="cs"/>
          <w:rtl/>
          <w:lang w:eastAsia="he-IL"/>
        </w:rPr>
        <w:t xml:space="preserve"> בשלב הזה, אומנם אנחנו כבר בירידה של נת</w:t>
      </w:r>
      <w:bookmarkStart w:id="61" w:name="_ETM_Q1_104309"/>
      <w:bookmarkEnd w:id="61"/>
      <w:r w:rsidR="00DC4097">
        <w:rPr>
          <w:rFonts w:hint="cs"/>
          <w:rtl/>
          <w:lang w:eastAsia="he-IL"/>
        </w:rPr>
        <w:t xml:space="preserve">וני התחלואה של </w:t>
      </w:r>
      <w:bookmarkStart w:id="62" w:name="_ETM_Q1_106483"/>
      <w:bookmarkEnd w:id="62"/>
      <w:r w:rsidR="00DC4097">
        <w:rPr>
          <w:rFonts w:hint="cs"/>
          <w:rtl/>
          <w:lang w:eastAsia="he-IL"/>
        </w:rPr>
        <w:t>גל האומיקרון, אך עדיין רואים</w:t>
      </w:r>
      <w:bookmarkStart w:id="63" w:name="_ETM_Q1_107252"/>
      <w:bookmarkEnd w:id="63"/>
      <w:r w:rsidR="00430F44">
        <w:rPr>
          <w:rFonts w:hint="cs"/>
          <w:rtl/>
          <w:lang w:eastAsia="he-IL"/>
        </w:rPr>
        <w:t xml:space="preserve">. </w:t>
      </w:r>
      <w:r w:rsidR="00DC4097">
        <w:rPr>
          <w:rFonts w:hint="cs"/>
          <w:rtl/>
          <w:lang w:eastAsia="he-IL"/>
        </w:rPr>
        <w:t>אם כי הבוקר</w:t>
      </w:r>
      <w:bookmarkStart w:id="64" w:name="_ETM_Q1_110346"/>
      <w:bookmarkEnd w:id="64"/>
      <w:r w:rsidR="00DC4097">
        <w:rPr>
          <w:rFonts w:hint="cs"/>
          <w:rtl/>
          <w:lang w:eastAsia="he-IL"/>
        </w:rPr>
        <w:t xml:space="preserve"> היו כבר פקקים מטורפים</w:t>
      </w:r>
      <w:bookmarkStart w:id="65" w:name="_ETM_Q1_110148"/>
      <w:bookmarkEnd w:id="65"/>
      <w:r w:rsidR="00DC4097">
        <w:rPr>
          <w:rFonts w:hint="cs"/>
          <w:rtl/>
          <w:lang w:eastAsia="he-IL"/>
        </w:rPr>
        <w:t xml:space="preserve"> בדרך לירושלים, אני חייבת להגיד</w:t>
      </w:r>
      <w:bookmarkStart w:id="66" w:name="_ETM_Q1_114747"/>
      <w:bookmarkEnd w:id="66"/>
      <w:r w:rsidR="00430F44">
        <w:rPr>
          <w:rFonts w:hint="cs"/>
          <w:rtl/>
          <w:lang w:eastAsia="he-IL"/>
        </w:rPr>
        <w:t xml:space="preserve">, אחרי הרבה זמן. </w:t>
      </w:r>
    </w:p>
    <w:p w14:paraId="4F153DCB" w14:textId="77777777" w:rsidR="00C4730E" w:rsidRDefault="00C4730E" w:rsidP="00E34480">
      <w:pPr>
        <w:rPr>
          <w:rtl/>
          <w:lang w:eastAsia="he-IL"/>
        </w:rPr>
      </w:pPr>
    </w:p>
    <w:p w14:paraId="54828C0D" w14:textId="77777777" w:rsidR="00C4730E" w:rsidRDefault="00430F44" w:rsidP="00E344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67" w:name="_ETM_Q1_113001"/>
      <w:bookmarkEnd w:id="67"/>
      <w:r>
        <w:rPr>
          <w:rFonts w:hint="cs"/>
          <w:rtl/>
          <w:lang w:eastAsia="he-IL"/>
        </w:rPr>
        <w:t xml:space="preserve">זה לא מדד אמיתי, אנחנו יודעים וקודם כל </w:t>
      </w:r>
      <w:bookmarkStart w:id="68" w:name="_ETM_Q1_120703"/>
      <w:bookmarkEnd w:id="68"/>
      <w:r>
        <w:rPr>
          <w:rFonts w:hint="cs"/>
          <w:rtl/>
          <w:lang w:eastAsia="he-IL"/>
        </w:rPr>
        <w:t>נשלח</w:t>
      </w:r>
      <w:bookmarkStart w:id="69" w:name="_ETM_Q1_118595"/>
      <w:bookmarkEnd w:id="69"/>
      <w:r>
        <w:rPr>
          <w:rFonts w:hint="cs"/>
          <w:rtl/>
          <w:lang w:eastAsia="he-IL"/>
        </w:rPr>
        <w:t xml:space="preserve"> בריאות והחלמה מהירה לכל החולים שגם רואים אותנו בבית</w:t>
      </w:r>
      <w:bookmarkStart w:id="70" w:name="_ETM_Q1_124320"/>
      <w:bookmarkEnd w:id="70"/>
      <w:r>
        <w:rPr>
          <w:rFonts w:hint="cs"/>
          <w:rtl/>
          <w:lang w:eastAsia="he-IL"/>
        </w:rPr>
        <w:t xml:space="preserve"> ומי שלא התחסן</w:t>
      </w:r>
      <w:bookmarkStart w:id="71" w:name="_ETM_Q1_124993"/>
      <w:bookmarkEnd w:id="71"/>
      <w:r>
        <w:rPr>
          <w:rFonts w:hint="cs"/>
          <w:rtl/>
          <w:lang w:eastAsia="he-IL"/>
        </w:rPr>
        <w:t xml:space="preserve">, אולי כדי שעכשיו גם ינצל את </w:t>
      </w:r>
      <w:bookmarkStart w:id="72" w:name="_ETM_Q1_129096"/>
      <w:bookmarkEnd w:id="72"/>
      <w:r>
        <w:rPr>
          <w:rFonts w:hint="cs"/>
          <w:rtl/>
          <w:lang w:eastAsia="he-IL"/>
        </w:rPr>
        <w:t>המצב הזה</w:t>
      </w:r>
      <w:bookmarkStart w:id="73" w:name="_ETM_Q1_127977"/>
      <w:bookmarkEnd w:id="73"/>
      <w:r>
        <w:rPr>
          <w:rFonts w:hint="cs"/>
          <w:rtl/>
          <w:lang w:eastAsia="he-IL"/>
        </w:rPr>
        <w:t>, כי אני רואה לפי הנתונים של</w:t>
      </w:r>
      <w:bookmarkStart w:id="74" w:name="_ETM_Q1_131353"/>
      <w:bookmarkEnd w:id="74"/>
      <w:r>
        <w:rPr>
          <w:rFonts w:hint="cs"/>
          <w:rtl/>
          <w:lang w:eastAsia="he-IL"/>
        </w:rPr>
        <w:t xml:space="preserve"> התחלואה הקשה ולצערנו </w:t>
      </w:r>
      <w:bookmarkStart w:id="75" w:name="_ETM_Q1_132087"/>
      <w:bookmarkEnd w:id="75"/>
      <w:r>
        <w:rPr>
          <w:rFonts w:hint="cs"/>
          <w:rtl/>
          <w:lang w:eastAsia="he-IL"/>
        </w:rPr>
        <w:t>גם הנפתרים, אנחנו רואים קורלציה</w:t>
      </w:r>
      <w:bookmarkStart w:id="76" w:name="_ETM_Q1_132383"/>
      <w:bookmarkEnd w:id="76"/>
      <w:r>
        <w:rPr>
          <w:rFonts w:hint="cs"/>
          <w:rtl/>
          <w:lang w:eastAsia="he-IL"/>
        </w:rPr>
        <w:t xml:space="preserve">, אז תרשו לי </w:t>
      </w:r>
      <w:bookmarkStart w:id="77" w:name="_ETM_Q1_135849"/>
      <w:bookmarkEnd w:id="77"/>
      <w:r>
        <w:rPr>
          <w:rFonts w:hint="cs"/>
          <w:rtl/>
          <w:lang w:eastAsia="he-IL"/>
        </w:rPr>
        <w:t xml:space="preserve">רגע לנצל את הבמה הזו </w:t>
      </w:r>
      <w:bookmarkStart w:id="78" w:name="_ETM_Q1_140291"/>
      <w:bookmarkEnd w:id="78"/>
      <w:r>
        <w:rPr>
          <w:rFonts w:hint="cs"/>
          <w:rtl/>
          <w:lang w:eastAsia="he-IL"/>
        </w:rPr>
        <w:t>גם כדי לקרוא שוב למי שלא התחסן, מי</w:t>
      </w:r>
      <w:bookmarkStart w:id="79" w:name="_ETM_Q1_141334"/>
      <w:bookmarkEnd w:id="79"/>
      <w:r>
        <w:rPr>
          <w:rFonts w:hint="cs"/>
          <w:rtl/>
          <w:lang w:eastAsia="he-IL"/>
        </w:rPr>
        <w:t xml:space="preserve"> שפג תוקף</w:t>
      </w:r>
      <w:bookmarkStart w:id="80" w:name="_ETM_Q1_142756"/>
      <w:bookmarkEnd w:id="80"/>
      <w:r>
        <w:rPr>
          <w:rFonts w:hint="cs"/>
          <w:rtl/>
          <w:lang w:eastAsia="he-IL"/>
        </w:rPr>
        <w:t xml:space="preserve"> החיסון שלו, שידאג לזה. זה באמת, באמת מציל ח</w:t>
      </w:r>
      <w:bookmarkStart w:id="81" w:name="_ETM_Q1_146145"/>
      <w:bookmarkEnd w:id="81"/>
      <w:r>
        <w:rPr>
          <w:rFonts w:hint="cs"/>
          <w:rtl/>
          <w:lang w:eastAsia="he-IL"/>
        </w:rPr>
        <w:t xml:space="preserve">יים. אנחנו </w:t>
      </w:r>
      <w:bookmarkStart w:id="82" w:name="_ETM_Q1_147701"/>
      <w:bookmarkEnd w:id="82"/>
      <w:r>
        <w:rPr>
          <w:rFonts w:hint="cs"/>
          <w:rtl/>
          <w:lang w:eastAsia="he-IL"/>
        </w:rPr>
        <w:t xml:space="preserve">רואים את זה, אסור להתרגל לנתונים האלה. </w:t>
      </w:r>
    </w:p>
    <w:p w14:paraId="50D4976D" w14:textId="77777777" w:rsidR="00C4730E" w:rsidRDefault="00C4730E" w:rsidP="00E34480">
      <w:pPr>
        <w:rPr>
          <w:rtl/>
          <w:lang w:eastAsia="he-IL"/>
        </w:rPr>
      </w:pPr>
    </w:p>
    <w:p w14:paraId="31F15EEE" w14:textId="2F43A318" w:rsidR="00E34480" w:rsidRDefault="00430F44" w:rsidP="00E34480">
      <w:pPr>
        <w:rPr>
          <w:rtl/>
          <w:lang w:eastAsia="he-IL"/>
        </w:rPr>
      </w:pPr>
      <w:bookmarkStart w:id="83" w:name="_ETM_Q1_177978"/>
      <w:bookmarkEnd w:id="83"/>
      <w:r>
        <w:rPr>
          <w:rFonts w:hint="cs"/>
          <w:rtl/>
          <w:lang w:eastAsia="he-IL"/>
        </w:rPr>
        <w:t>אני שמח</w:t>
      </w:r>
      <w:r w:rsidR="00C4730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ששר</w:t>
      </w:r>
      <w:bookmarkStart w:id="84" w:name="_ETM_Q1_153505"/>
      <w:bookmarkEnd w:id="84"/>
      <w:r>
        <w:rPr>
          <w:rFonts w:hint="cs"/>
          <w:rtl/>
          <w:lang w:eastAsia="he-IL"/>
        </w:rPr>
        <w:t xml:space="preserve"> האוצר נענה</w:t>
      </w:r>
      <w:bookmarkStart w:id="85" w:name="_ETM_Q1_152754"/>
      <w:bookmarkEnd w:id="85"/>
      <w:r>
        <w:rPr>
          <w:rFonts w:hint="cs"/>
          <w:rtl/>
          <w:lang w:eastAsia="he-IL"/>
        </w:rPr>
        <w:t xml:space="preserve"> גם לקריאתנו וגם זאת הייתה </w:t>
      </w:r>
      <w:bookmarkStart w:id="86" w:name="_ETM_Q1_157375"/>
      <w:bookmarkStart w:id="87" w:name="_ETM_Q1_154537"/>
      <w:bookmarkEnd w:id="86"/>
      <w:bookmarkEnd w:id="87"/>
      <w:r>
        <w:rPr>
          <w:rFonts w:hint="cs"/>
          <w:rtl/>
          <w:lang w:eastAsia="he-IL"/>
        </w:rPr>
        <w:t>יוזמה שלו, אי אפשר לומר שזה היה מנותק אחד מהשני</w:t>
      </w:r>
      <w:bookmarkStart w:id="88" w:name="_ETM_Q1_159601"/>
      <w:bookmarkStart w:id="89" w:name="_ETM_Q1_157099"/>
      <w:bookmarkEnd w:id="88"/>
      <w:bookmarkEnd w:id="89"/>
      <w:r>
        <w:rPr>
          <w:rFonts w:hint="cs"/>
          <w:rtl/>
          <w:lang w:eastAsia="he-IL"/>
        </w:rPr>
        <w:t xml:space="preserve">, ומאריך את התקופה הזו. אני רק רוצה לדעת </w:t>
      </w:r>
      <w:bookmarkStart w:id="90" w:name="_ETM_Q1_159889"/>
      <w:bookmarkEnd w:id="90"/>
      <w:r>
        <w:rPr>
          <w:rFonts w:hint="cs"/>
          <w:rtl/>
          <w:lang w:eastAsia="he-IL"/>
        </w:rPr>
        <w:t xml:space="preserve">האם </w:t>
      </w:r>
      <w:bookmarkStart w:id="91" w:name="_ETM_Q1_160715"/>
      <w:bookmarkEnd w:id="91"/>
      <w:r>
        <w:rPr>
          <w:rFonts w:hint="cs"/>
          <w:rtl/>
          <w:lang w:eastAsia="he-IL"/>
        </w:rPr>
        <w:t xml:space="preserve">בתום השבועיים האלה ונראה עדיין נתוני תחלואה כאלה רחבים </w:t>
      </w:r>
      <w:bookmarkStart w:id="92" w:name="_ETM_Q1_167898"/>
      <w:bookmarkStart w:id="93" w:name="_ETM_Q1_165917"/>
      <w:bookmarkEnd w:id="92"/>
      <w:bookmarkEnd w:id="93"/>
      <w:r>
        <w:rPr>
          <w:rFonts w:hint="cs"/>
          <w:rtl/>
          <w:lang w:eastAsia="he-IL"/>
        </w:rPr>
        <w:t xml:space="preserve">ונרחבים כמו שיש עדיין, של עשרות אלפי אנשים שנמצאים </w:t>
      </w:r>
      <w:bookmarkStart w:id="94" w:name="_ETM_Q1_168867"/>
      <w:bookmarkEnd w:id="94"/>
      <w:r w:rsidR="004346F8">
        <w:rPr>
          <w:rFonts w:hint="cs"/>
          <w:rtl/>
          <w:lang w:eastAsia="he-IL"/>
        </w:rPr>
        <w:t>במחלה, מה הנכונו</w:t>
      </w:r>
      <w:bookmarkStart w:id="95" w:name="_ETM_Q1_172768"/>
      <w:bookmarkEnd w:id="95"/>
      <w:r w:rsidR="004346F8">
        <w:rPr>
          <w:rFonts w:hint="cs"/>
          <w:rtl/>
          <w:lang w:eastAsia="he-IL"/>
        </w:rPr>
        <w:t xml:space="preserve">ת של משרד האוצר </w:t>
      </w:r>
      <w:bookmarkStart w:id="96" w:name="_ETM_Q1_174683"/>
      <w:bookmarkEnd w:id="96"/>
      <w:r w:rsidR="004346F8">
        <w:rPr>
          <w:rFonts w:hint="cs"/>
          <w:rtl/>
          <w:lang w:eastAsia="he-IL"/>
        </w:rPr>
        <w:t xml:space="preserve">להאריך את זה </w:t>
      </w:r>
      <w:bookmarkStart w:id="97" w:name="_ETM_Q1_173480"/>
      <w:bookmarkEnd w:id="97"/>
      <w:r w:rsidR="004346F8">
        <w:rPr>
          <w:rFonts w:hint="cs"/>
          <w:rtl/>
          <w:lang w:eastAsia="he-IL"/>
        </w:rPr>
        <w:t>בשבועיים נוספים לכל חודש פברואר?</w:t>
      </w:r>
    </w:p>
    <w:p w14:paraId="076DE744" w14:textId="1E4DBFD2" w:rsidR="004346F8" w:rsidRDefault="004346F8" w:rsidP="00E34480">
      <w:pPr>
        <w:rPr>
          <w:rtl/>
          <w:lang w:eastAsia="he-IL"/>
        </w:rPr>
      </w:pPr>
    </w:p>
    <w:p w14:paraId="27C4A3E5" w14:textId="5206E850" w:rsidR="004346F8" w:rsidRDefault="004346F8" w:rsidP="004346F8">
      <w:pPr>
        <w:pStyle w:val="af9"/>
        <w:keepNext/>
        <w:rPr>
          <w:lang w:eastAsia="he-IL"/>
        </w:rPr>
      </w:pPr>
      <w:bookmarkStart w:id="98" w:name="ET_guest_טובה_ווסר_7"/>
      <w:r w:rsidRPr="00434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4346F8">
        <w:rPr>
          <w:rStyle w:val="TagStyle"/>
          <w:rtl/>
        </w:rPr>
        <w:t xml:space="preserve"> &lt;&lt; אורח &gt;&gt;</w:t>
      </w:r>
      <w:r w:rsidR="00A718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"/>
    </w:p>
    <w:p w14:paraId="3816C653" w14:textId="5E12373F" w:rsidR="004346F8" w:rsidRDefault="004346F8" w:rsidP="004346F8">
      <w:pPr>
        <w:pStyle w:val="KeepWithNext"/>
        <w:rPr>
          <w:rtl/>
          <w:lang w:eastAsia="he-IL"/>
        </w:rPr>
      </w:pPr>
    </w:p>
    <w:p w14:paraId="7BDE6677" w14:textId="360D2194" w:rsidR="004346F8" w:rsidRDefault="004346F8" w:rsidP="004346F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אסביר שהחוק</w:t>
      </w:r>
      <w:r w:rsidR="00B857E8">
        <w:rPr>
          <w:rFonts w:hint="cs"/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 xml:space="preserve"> בעצם </w:t>
      </w:r>
      <w:bookmarkStart w:id="99" w:name="_ETM_Q1_179473"/>
      <w:bookmarkEnd w:id="99"/>
      <w:r w:rsidR="00B857E8">
        <w:rPr>
          <w:rFonts w:hint="cs"/>
          <w:rtl/>
          <w:lang w:eastAsia="he-IL"/>
        </w:rPr>
        <w:t>מאפשר להאריך בשבועיים בלבד,</w:t>
      </w:r>
      <w:bookmarkStart w:id="100" w:name="_ETM_Q1_180468"/>
      <w:bookmarkEnd w:id="100"/>
      <w:r w:rsidR="00B857E8">
        <w:rPr>
          <w:rFonts w:hint="cs"/>
          <w:rtl/>
          <w:lang w:eastAsia="he-IL"/>
        </w:rPr>
        <w:t xml:space="preserve"> אין את</w:t>
      </w:r>
      <w:bookmarkStart w:id="101" w:name="_ETM_Q1_181556"/>
      <w:bookmarkEnd w:id="101"/>
      <w:r w:rsidR="00B857E8">
        <w:rPr>
          <w:rFonts w:hint="cs"/>
          <w:rtl/>
          <w:lang w:eastAsia="he-IL"/>
        </w:rPr>
        <w:t xml:space="preserve"> האפשרות להאריך שוב בשבועיים. כלומר ככל שנרצה להאריך</w:t>
      </w:r>
      <w:bookmarkStart w:id="102" w:name="_ETM_Q1_184413"/>
      <w:bookmarkEnd w:id="102"/>
      <w:r w:rsidR="00B857E8">
        <w:rPr>
          <w:rFonts w:hint="cs"/>
          <w:rtl/>
          <w:lang w:eastAsia="he-IL"/>
        </w:rPr>
        <w:t xml:space="preserve"> בפעימה נוספת</w:t>
      </w:r>
      <w:bookmarkStart w:id="103" w:name="_ETM_Q1_186235"/>
      <w:bookmarkEnd w:id="103"/>
      <w:r w:rsidR="00B857E8">
        <w:rPr>
          <w:rFonts w:hint="cs"/>
          <w:rtl/>
          <w:lang w:eastAsia="he-IL"/>
        </w:rPr>
        <w:t xml:space="preserve"> - -</w:t>
      </w:r>
    </w:p>
    <w:p w14:paraId="30CDFA7E" w14:textId="690F7170" w:rsidR="00B857E8" w:rsidRDefault="00B857E8" w:rsidP="004346F8">
      <w:pPr>
        <w:rPr>
          <w:rtl/>
          <w:lang w:eastAsia="he-IL"/>
        </w:rPr>
      </w:pPr>
      <w:bookmarkStart w:id="104" w:name="_ETM_Q1_186627"/>
      <w:bookmarkStart w:id="105" w:name="_ETM_Q1_186700"/>
      <w:bookmarkEnd w:id="104"/>
      <w:bookmarkEnd w:id="105"/>
    </w:p>
    <w:p w14:paraId="107FC256" w14:textId="3CE6A77E" w:rsidR="00B857E8" w:rsidRDefault="00B857E8" w:rsidP="00B857E8">
      <w:pPr>
        <w:pStyle w:val="af6"/>
        <w:keepNext/>
      </w:pPr>
      <w:bookmarkStart w:id="106" w:name="ET_yor_6158_8"/>
      <w:r w:rsidRPr="00B857E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857E8">
        <w:rPr>
          <w:rStyle w:val="TagStyle"/>
          <w:rtl/>
        </w:rPr>
        <w:t xml:space="preserve"> &lt;&lt; יור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14:paraId="6FA1A642" w14:textId="1B4EE648" w:rsidR="00B857E8" w:rsidRDefault="00B857E8" w:rsidP="00B857E8">
      <w:pPr>
        <w:pStyle w:val="KeepWithNext"/>
        <w:rPr>
          <w:rtl/>
          <w:lang w:eastAsia="he-IL"/>
        </w:rPr>
      </w:pPr>
    </w:p>
    <w:p w14:paraId="3CE50C15" w14:textId="7CF504CC" w:rsidR="00B857E8" w:rsidRDefault="00B857E8" w:rsidP="00B857E8">
      <w:pPr>
        <w:rPr>
          <w:rtl/>
          <w:lang w:eastAsia="he-IL"/>
        </w:rPr>
      </w:pPr>
      <w:bookmarkStart w:id="107" w:name="_ETM_Q1_187473"/>
      <w:bookmarkEnd w:id="107"/>
      <w:r>
        <w:rPr>
          <w:rFonts w:hint="cs"/>
          <w:rtl/>
          <w:lang w:eastAsia="he-IL"/>
        </w:rPr>
        <w:t>צריך חקיקה.</w:t>
      </w:r>
    </w:p>
    <w:p w14:paraId="014882A7" w14:textId="55C8F81D" w:rsidR="00B857E8" w:rsidRDefault="00B857E8" w:rsidP="00B857E8">
      <w:pPr>
        <w:rPr>
          <w:rtl/>
          <w:lang w:eastAsia="he-IL"/>
        </w:rPr>
      </w:pPr>
    </w:p>
    <w:p w14:paraId="19E35A43" w14:textId="606F5415" w:rsidR="00B857E8" w:rsidRDefault="00B857E8" w:rsidP="00B857E8">
      <w:pPr>
        <w:pStyle w:val="af9"/>
        <w:keepNext/>
        <w:rPr>
          <w:lang w:eastAsia="he-IL"/>
        </w:rPr>
      </w:pPr>
      <w:bookmarkStart w:id="108" w:name="ET_guest_טובה_ווסר_9"/>
      <w:r w:rsidRPr="00B85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B857E8">
        <w:rPr>
          <w:rStyle w:val="TagStyle"/>
          <w:rtl/>
        </w:rPr>
        <w:t xml:space="preserve"> &lt;&lt; אורח &gt;&gt;</w:t>
      </w:r>
      <w:r w:rsidR="00A718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"/>
    </w:p>
    <w:p w14:paraId="684CE033" w14:textId="1FF138D1" w:rsidR="00B857E8" w:rsidRDefault="00B857E8" w:rsidP="00B857E8">
      <w:pPr>
        <w:pStyle w:val="KeepWithNext"/>
        <w:rPr>
          <w:rtl/>
          <w:lang w:eastAsia="he-IL"/>
        </w:rPr>
      </w:pPr>
    </w:p>
    <w:p w14:paraId="041D5A8F" w14:textId="4D00973D" w:rsidR="00B857E8" w:rsidRDefault="00B857E8" w:rsidP="00B857E8">
      <w:pPr>
        <w:rPr>
          <w:rtl/>
          <w:lang w:eastAsia="he-IL"/>
        </w:rPr>
      </w:pPr>
      <w:bookmarkStart w:id="109" w:name="_ETM_Q1_184818"/>
      <w:bookmarkStart w:id="110" w:name="_ETM_Q1_188451"/>
      <w:bookmarkStart w:id="111" w:name="_ETM_Q1_186518"/>
      <w:bookmarkEnd w:id="109"/>
      <w:bookmarkEnd w:id="110"/>
      <w:bookmarkEnd w:id="111"/>
      <w:r>
        <w:rPr>
          <w:rFonts w:hint="cs"/>
          <w:rtl/>
          <w:lang w:eastAsia="he-IL"/>
        </w:rPr>
        <w:t>להביא חקיקה ראשית</w:t>
      </w:r>
      <w:bookmarkStart w:id="112" w:name="_ETM_Q1_188007"/>
      <w:bookmarkEnd w:id="112"/>
      <w:r>
        <w:rPr>
          <w:rFonts w:hint="cs"/>
          <w:rtl/>
          <w:lang w:eastAsia="he-IL"/>
        </w:rPr>
        <w:t xml:space="preserve">, בעצם תיקון החוק </w:t>
      </w:r>
      <w:bookmarkStart w:id="113" w:name="_ETM_Q1_190338"/>
      <w:bookmarkEnd w:id="113"/>
      <w:r>
        <w:rPr>
          <w:rFonts w:hint="cs"/>
          <w:rtl/>
          <w:lang w:eastAsia="he-IL"/>
        </w:rPr>
        <w:t>כפי שהיה פה לפני כמה שבועות בודדים. זה משהו שאנחנו</w:t>
      </w:r>
      <w:bookmarkStart w:id="114" w:name="_ETM_Q1_194560"/>
      <w:bookmarkEnd w:id="114"/>
      <w:r>
        <w:rPr>
          <w:rFonts w:hint="cs"/>
          <w:rtl/>
          <w:lang w:eastAsia="he-IL"/>
        </w:rPr>
        <w:t xml:space="preserve"> נצטרך </w:t>
      </w:r>
      <w:bookmarkStart w:id="115" w:name="_ETM_Q1_192804"/>
      <w:bookmarkEnd w:id="115"/>
      <w:r>
        <w:rPr>
          <w:rFonts w:hint="cs"/>
          <w:rtl/>
          <w:lang w:eastAsia="he-IL"/>
        </w:rPr>
        <w:t xml:space="preserve">לבחון, אני לא יכולה להגיד בעת הזו לפי מדדים </w:t>
      </w:r>
      <w:bookmarkStart w:id="116" w:name="_ETM_Q1_197983"/>
      <w:bookmarkEnd w:id="116"/>
      <w:r>
        <w:rPr>
          <w:rFonts w:hint="cs"/>
          <w:rtl/>
          <w:lang w:eastAsia="he-IL"/>
        </w:rPr>
        <w:t>שאין לי מושג איך יראו בעוד שבועיים.</w:t>
      </w:r>
    </w:p>
    <w:p w14:paraId="2AB6E3CA" w14:textId="454D940D" w:rsidR="00B857E8" w:rsidRDefault="00B857E8" w:rsidP="00B857E8">
      <w:pPr>
        <w:rPr>
          <w:rtl/>
          <w:lang w:eastAsia="he-IL"/>
        </w:rPr>
      </w:pPr>
    </w:p>
    <w:p w14:paraId="4C357E21" w14:textId="673201DD" w:rsidR="00B857E8" w:rsidRDefault="00B857E8" w:rsidP="00B857E8">
      <w:pPr>
        <w:pStyle w:val="af6"/>
        <w:keepNext/>
      </w:pPr>
      <w:bookmarkStart w:id="117" w:name="ET_yor_6158_10"/>
      <w:r w:rsidRPr="00B857E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B857E8">
        <w:rPr>
          <w:rStyle w:val="TagStyle"/>
          <w:rtl/>
        </w:rPr>
        <w:t xml:space="preserve"> &lt;&lt; יור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14:paraId="482A7EED" w14:textId="0645FF7F" w:rsidR="00B857E8" w:rsidRDefault="00B857E8" w:rsidP="00B857E8">
      <w:pPr>
        <w:pStyle w:val="KeepWithNext"/>
        <w:rPr>
          <w:rtl/>
          <w:lang w:eastAsia="he-IL"/>
        </w:rPr>
      </w:pPr>
    </w:p>
    <w:p w14:paraId="46674C8E" w14:textId="732A1523" w:rsidR="00B857E8" w:rsidRDefault="00B857E8" w:rsidP="00B857E8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אבל מה השיקולים</w:t>
      </w:r>
      <w:bookmarkStart w:id="118" w:name="_ETM_Q1_196749"/>
      <w:bookmarkEnd w:id="118"/>
      <w:r w:rsidR="00415A6D">
        <w:rPr>
          <w:rFonts w:hint="cs"/>
          <w:rtl/>
          <w:lang w:eastAsia="he-IL"/>
        </w:rPr>
        <w:t xml:space="preserve"> </w:t>
      </w:r>
      <w:bookmarkStart w:id="119" w:name="_ETM_Q1_200631"/>
      <w:bookmarkEnd w:id="119"/>
      <w:r w:rsidR="00415A6D">
        <w:rPr>
          <w:rFonts w:hint="cs"/>
          <w:rtl/>
          <w:lang w:eastAsia="he-IL"/>
        </w:rPr>
        <w:t>של לדעת אם להאריך או לא? זאת אומרת למה עכשיו הוחלט</w:t>
      </w:r>
      <w:bookmarkStart w:id="120" w:name="_ETM_Q1_199982"/>
      <w:bookmarkEnd w:id="120"/>
      <w:r w:rsidR="00415A6D">
        <w:rPr>
          <w:rFonts w:hint="cs"/>
          <w:rtl/>
          <w:lang w:eastAsia="he-IL"/>
        </w:rPr>
        <w:t xml:space="preserve"> כן להאריך את זה בעוד שבועיים? כי היה מספר מסוים?</w:t>
      </w:r>
    </w:p>
    <w:p w14:paraId="0A641F48" w14:textId="3E10D5E9" w:rsidR="00415A6D" w:rsidRDefault="00415A6D" w:rsidP="00B857E8">
      <w:pPr>
        <w:rPr>
          <w:rtl/>
          <w:lang w:eastAsia="he-IL"/>
        </w:rPr>
      </w:pPr>
      <w:bookmarkStart w:id="121" w:name="_ETM_Q1_202873"/>
      <w:bookmarkEnd w:id="121"/>
    </w:p>
    <w:p w14:paraId="26EB33CC" w14:textId="7FF5E2E0" w:rsidR="00415A6D" w:rsidRDefault="00415A6D" w:rsidP="00415A6D">
      <w:pPr>
        <w:pStyle w:val="af9"/>
        <w:keepNext/>
        <w:rPr>
          <w:lang w:eastAsia="he-IL"/>
        </w:rPr>
      </w:pPr>
      <w:bookmarkStart w:id="122" w:name="ET_guest_טובה_ווסר_11"/>
      <w:r w:rsidRPr="00415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415A6D">
        <w:rPr>
          <w:rStyle w:val="TagStyle"/>
          <w:rtl/>
        </w:rPr>
        <w:t xml:space="preserve"> &lt;&lt; אורח &gt;&gt;</w:t>
      </w:r>
      <w:r w:rsidR="00A718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"/>
    </w:p>
    <w:p w14:paraId="47B8B20B" w14:textId="2BE8FA2B" w:rsidR="00415A6D" w:rsidRDefault="00415A6D" w:rsidP="00415A6D">
      <w:pPr>
        <w:pStyle w:val="KeepWithNext"/>
        <w:rPr>
          <w:rtl/>
          <w:lang w:eastAsia="he-IL"/>
        </w:rPr>
      </w:pPr>
    </w:p>
    <w:p w14:paraId="23D2197E" w14:textId="775FC009" w:rsidR="00415A6D" w:rsidRDefault="00415A6D" w:rsidP="00415A6D">
      <w:pPr>
        <w:rPr>
          <w:rtl/>
          <w:lang w:eastAsia="he-IL"/>
        </w:rPr>
      </w:pPr>
      <w:bookmarkStart w:id="123" w:name="_ETM_Q1_204888"/>
      <w:bookmarkStart w:id="124" w:name="_ETM_Q1_204936"/>
      <w:bookmarkEnd w:id="123"/>
      <w:bookmarkEnd w:id="124"/>
      <w:r>
        <w:rPr>
          <w:rFonts w:hint="cs"/>
          <w:rtl/>
          <w:lang w:eastAsia="he-IL"/>
        </w:rPr>
        <w:t xml:space="preserve">נכון. </w:t>
      </w:r>
      <w:bookmarkStart w:id="125" w:name="_ETM_Q1_204277"/>
      <w:bookmarkEnd w:id="125"/>
    </w:p>
    <w:p w14:paraId="2F571E91" w14:textId="3C3C7FE9" w:rsidR="00415A6D" w:rsidRDefault="00415A6D" w:rsidP="00415A6D">
      <w:pPr>
        <w:rPr>
          <w:rtl/>
          <w:lang w:eastAsia="he-IL"/>
        </w:rPr>
      </w:pPr>
      <w:bookmarkStart w:id="126" w:name="_ETM_Q1_204573"/>
      <w:bookmarkStart w:id="127" w:name="_ETM_Q1_204627"/>
      <w:bookmarkEnd w:id="126"/>
      <w:bookmarkEnd w:id="127"/>
    </w:p>
    <w:p w14:paraId="7803E24F" w14:textId="03B8504A" w:rsidR="00415A6D" w:rsidRDefault="00415A6D" w:rsidP="00415A6D">
      <w:pPr>
        <w:pStyle w:val="af6"/>
        <w:keepNext/>
      </w:pPr>
      <w:bookmarkStart w:id="128" w:name="ET_yor_6158_12"/>
      <w:r w:rsidRPr="00415A6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15A6D">
        <w:rPr>
          <w:rStyle w:val="TagStyle"/>
          <w:rtl/>
        </w:rPr>
        <w:t xml:space="preserve"> &lt;&lt; יור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14:paraId="0AF03289" w14:textId="09CCF88B" w:rsidR="00415A6D" w:rsidRDefault="00415A6D" w:rsidP="00415A6D">
      <w:pPr>
        <w:pStyle w:val="KeepWithNext"/>
        <w:rPr>
          <w:rtl/>
          <w:lang w:eastAsia="he-IL"/>
        </w:rPr>
      </w:pPr>
    </w:p>
    <w:p w14:paraId="1767B57B" w14:textId="311C4974" w:rsidR="00415A6D" w:rsidRDefault="00415A6D" w:rsidP="00415A6D">
      <w:pPr>
        <w:rPr>
          <w:rtl/>
          <w:lang w:eastAsia="he-IL"/>
        </w:rPr>
      </w:pPr>
      <w:bookmarkStart w:id="129" w:name="_ETM_Q1_205392"/>
      <w:bookmarkEnd w:id="129"/>
      <w:r>
        <w:rPr>
          <w:rFonts w:hint="cs"/>
          <w:rtl/>
          <w:lang w:eastAsia="he-IL"/>
        </w:rPr>
        <w:t>לפי מה?</w:t>
      </w:r>
      <w:bookmarkStart w:id="130" w:name="_ETM_Q1_207851"/>
      <w:bookmarkEnd w:id="130"/>
    </w:p>
    <w:p w14:paraId="77801348" w14:textId="07709F9B" w:rsidR="00415A6D" w:rsidRDefault="00415A6D" w:rsidP="00415A6D">
      <w:pPr>
        <w:rPr>
          <w:rtl/>
          <w:lang w:eastAsia="he-IL"/>
        </w:rPr>
      </w:pPr>
      <w:bookmarkStart w:id="131" w:name="_ETM_Q1_207908"/>
      <w:bookmarkStart w:id="132" w:name="_ETM_Q1_208619"/>
      <w:bookmarkEnd w:id="131"/>
      <w:bookmarkEnd w:id="132"/>
    </w:p>
    <w:p w14:paraId="06A7A6E6" w14:textId="2B8A15B0" w:rsidR="00415A6D" w:rsidRDefault="00415A6D" w:rsidP="00415A6D">
      <w:pPr>
        <w:pStyle w:val="af9"/>
        <w:keepNext/>
        <w:rPr>
          <w:lang w:eastAsia="he-IL"/>
        </w:rPr>
      </w:pPr>
      <w:bookmarkStart w:id="133" w:name="ET_guest_טובה_ווסר_13"/>
      <w:r w:rsidRPr="00415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415A6D">
        <w:rPr>
          <w:rStyle w:val="TagStyle"/>
          <w:rtl/>
        </w:rPr>
        <w:t xml:space="preserve"> &lt;&lt; אורח &gt;&gt;</w:t>
      </w:r>
      <w:r w:rsidR="00A718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"/>
    </w:p>
    <w:p w14:paraId="095C586F" w14:textId="4CDE9D53" w:rsidR="00415A6D" w:rsidRDefault="00415A6D" w:rsidP="00415A6D">
      <w:pPr>
        <w:pStyle w:val="KeepWithNext"/>
        <w:rPr>
          <w:rtl/>
          <w:lang w:eastAsia="he-IL"/>
        </w:rPr>
      </w:pPr>
    </w:p>
    <w:p w14:paraId="13465B3D" w14:textId="73277613" w:rsidR="00415A6D" w:rsidRDefault="00415A6D" w:rsidP="00415A6D">
      <w:pPr>
        <w:rPr>
          <w:rtl/>
          <w:lang w:eastAsia="he-IL"/>
        </w:rPr>
      </w:pPr>
      <w:bookmarkStart w:id="134" w:name="_ETM_Q1_209083"/>
      <w:bookmarkStart w:id="135" w:name="_ETM_Q1_209132"/>
      <w:bookmarkEnd w:id="134"/>
      <w:bookmarkEnd w:id="135"/>
      <w:r>
        <w:rPr>
          <w:rFonts w:hint="cs"/>
          <w:rtl/>
          <w:lang w:eastAsia="he-IL"/>
        </w:rPr>
        <w:t>אמרנו אז שאנחנו</w:t>
      </w:r>
      <w:bookmarkStart w:id="136" w:name="_ETM_Q1_207611"/>
      <w:bookmarkEnd w:id="136"/>
      <w:r>
        <w:rPr>
          <w:rFonts w:hint="cs"/>
          <w:rtl/>
          <w:lang w:eastAsia="he-IL"/>
        </w:rPr>
        <w:t xml:space="preserve"> נהיה עם יד על </w:t>
      </w:r>
      <w:bookmarkStart w:id="137" w:name="_ETM_Q1_209979"/>
      <w:bookmarkEnd w:id="137"/>
      <w:r>
        <w:rPr>
          <w:rFonts w:hint="cs"/>
          <w:rtl/>
          <w:lang w:eastAsia="he-IL"/>
        </w:rPr>
        <w:t>הדופק לפי נתוני המאומתים</w:t>
      </w:r>
      <w:bookmarkStart w:id="138" w:name="_ETM_Q1_210302"/>
      <w:bookmarkEnd w:id="138"/>
      <w:r>
        <w:rPr>
          <w:rFonts w:hint="cs"/>
          <w:rtl/>
          <w:lang w:eastAsia="he-IL"/>
        </w:rPr>
        <w:t xml:space="preserve"> והבידודים בפועל. מה שבעצם אמרנו</w:t>
      </w:r>
      <w:bookmarkStart w:id="139" w:name="_ETM_Q1_215064"/>
      <w:bookmarkEnd w:id="139"/>
      <w:r>
        <w:rPr>
          <w:rFonts w:hint="cs"/>
          <w:rtl/>
          <w:lang w:eastAsia="he-IL"/>
        </w:rPr>
        <w:t xml:space="preserve"> זה שאנחנו נראה את הנת</w:t>
      </w:r>
      <w:bookmarkStart w:id="140" w:name="_ETM_Q1_214734"/>
      <w:bookmarkEnd w:id="140"/>
      <w:r>
        <w:rPr>
          <w:rFonts w:hint="cs"/>
          <w:rtl/>
          <w:lang w:eastAsia="he-IL"/>
        </w:rPr>
        <w:t xml:space="preserve">ונים ואם </w:t>
      </w:r>
      <w:bookmarkStart w:id="141" w:name="_ETM_Q1_214416"/>
      <w:bookmarkStart w:id="142" w:name="_ETM_Q1_212521"/>
      <w:bookmarkStart w:id="143" w:name="_ETM_Q1_214324"/>
      <w:bookmarkEnd w:id="141"/>
      <w:bookmarkEnd w:id="142"/>
      <w:bookmarkEnd w:id="143"/>
      <w:r w:rsidR="00CC783D">
        <w:rPr>
          <w:rFonts w:hint="cs"/>
          <w:rtl/>
          <w:lang w:eastAsia="he-IL"/>
        </w:rPr>
        <w:t xml:space="preserve">התחלואה עדיין תהיה </w:t>
      </w:r>
      <w:bookmarkStart w:id="144" w:name="_ETM_Q1_216800"/>
      <w:bookmarkEnd w:id="144"/>
      <w:r w:rsidR="00CC783D">
        <w:rPr>
          <w:rFonts w:hint="cs"/>
          <w:rtl/>
          <w:lang w:eastAsia="he-IL"/>
        </w:rPr>
        <w:t>גבוהה לפי הערכות של המומחים, כלומר אני לא מומחית.</w:t>
      </w:r>
    </w:p>
    <w:p w14:paraId="4BE9B575" w14:textId="5FE31B66" w:rsidR="00CC783D" w:rsidRDefault="00CC783D" w:rsidP="00415A6D">
      <w:pPr>
        <w:rPr>
          <w:rtl/>
          <w:lang w:eastAsia="he-IL"/>
        </w:rPr>
      </w:pPr>
      <w:bookmarkStart w:id="145" w:name="_ETM_Q1_222768"/>
      <w:bookmarkStart w:id="146" w:name="_ETM_Q1_222824"/>
      <w:bookmarkEnd w:id="145"/>
      <w:bookmarkEnd w:id="146"/>
    </w:p>
    <w:p w14:paraId="269F065A" w14:textId="142E141A" w:rsidR="00CC783D" w:rsidRDefault="00CC783D" w:rsidP="00CC783D">
      <w:pPr>
        <w:pStyle w:val="af6"/>
        <w:keepNext/>
      </w:pPr>
      <w:bookmarkStart w:id="147" w:name="ET_yor_6158_14"/>
      <w:r w:rsidRPr="00CC783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C783D">
        <w:rPr>
          <w:rStyle w:val="TagStyle"/>
          <w:rtl/>
        </w:rPr>
        <w:t xml:space="preserve"> &lt;&lt; יור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14:paraId="279D506D" w14:textId="7BCC9765" w:rsidR="00CC783D" w:rsidRDefault="00CC783D" w:rsidP="00CC783D">
      <w:pPr>
        <w:pStyle w:val="KeepWithNext"/>
        <w:rPr>
          <w:rtl/>
          <w:lang w:eastAsia="he-IL"/>
        </w:rPr>
      </w:pPr>
    </w:p>
    <w:p w14:paraId="68DDE602" w14:textId="77777777" w:rsidR="002969DD" w:rsidRDefault="00CC783D" w:rsidP="00BB71CA">
      <w:pPr>
        <w:rPr>
          <w:rtl/>
        </w:rPr>
      </w:pPr>
      <w:r>
        <w:rPr>
          <w:rFonts w:hint="cs"/>
          <w:rtl/>
          <w:lang w:eastAsia="he-IL"/>
        </w:rPr>
        <w:t>לכן דווקא חשוב לי</w:t>
      </w:r>
      <w:bookmarkStart w:id="148" w:name="_ETM_Q1_220335"/>
      <w:bookmarkEnd w:id="148"/>
      <w:r>
        <w:rPr>
          <w:rFonts w:hint="cs"/>
          <w:rtl/>
        </w:rPr>
        <w:t xml:space="preserve"> לחדד את הנקודה הזאת. איפה הקו שאנחנו מותחים </w:t>
      </w:r>
      <w:bookmarkStart w:id="149" w:name="_ETM_Q1_227600"/>
      <w:bookmarkEnd w:id="149"/>
      <w:r>
        <w:rPr>
          <w:rFonts w:hint="cs"/>
          <w:rtl/>
        </w:rPr>
        <w:t>שמב</w:t>
      </w:r>
      <w:bookmarkStart w:id="150" w:name="_ETM_Q1_225559"/>
      <w:bookmarkEnd w:id="150"/>
      <w:r>
        <w:rPr>
          <w:rFonts w:hint="cs"/>
          <w:rtl/>
        </w:rPr>
        <w:t xml:space="preserve">חינתו אנחנו באים ואומרים צריך לתת עוד שבועיים או </w:t>
      </w:r>
      <w:bookmarkStart w:id="151" w:name="_ETM_Q1_231333"/>
      <w:bookmarkEnd w:id="151"/>
      <w:r>
        <w:rPr>
          <w:rFonts w:hint="cs"/>
          <w:rtl/>
        </w:rPr>
        <w:t xml:space="preserve">בחינתנו אנחנו כבר אחרי הגל הזה. </w:t>
      </w:r>
      <w:bookmarkStart w:id="152" w:name="_ETM_Q1_233873"/>
      <w:bookmarkEnd w:id="152"/>
      <w:r>
        <w:rPr>
          <w:rFonts w:hint="cs"/>
          <w:rtl/>
        </w:rPr>
        <w:t>אם תזכרי בנתונים שהראו</w:t>
      </w:r>
      <w:bookmarkStart w:id="153" w:name="_ETM_Q1_236926"/>
      <w:bookmarkEnd w:id="153"/>
      <w:r>
        <w:rPr>
          <w:rFonts w:hint="cs"/>
          <w:rtl/>
        </w:rPr>
        <w:t xml:space="preserve"> לנו כאן ממשרד הבריאות וכשניסינו לסמן את הקו </w:t>
      </w:r>
      <w:bookmarkStart w:id="154" w:name="_ETM_Q1_243751"/>
      <w:bookmarkEnd w:id="154"/>
      <w:r>
        <w:rPr>
          <w:rFonts w:hint="cs"/>
          <w:rtl/>
        </w:rPr>
        <w:t>של תחילת גל האומ</w:t>
      </w:r>
      <w:bookmarkStart w:id="155" w:name="_ETM_Q1_242865"/>
      <w:bookmarkEnd w:id="155"/>
      <w:r>
        <w:rPr>
          <w:rFonts w:hint="cs"/>
          <w:rtl/>
        </w:rPr>
        <w:t>יקרון, כשהייתה התפרצות ראשונה, את זוכרת אז</w:t>
      </w:r>
      <w:bookmarkStart w:id="156" w:name="_ETM_Q1_247331"/>
      <w:bookmarkEnd w:id="156"/>
      <w:r>
        <w:rPr>
          <w:rFonts w:hint="cs"/>
          <w:rtl/>
        </w:rPr>
        <w:t xml:space="preserve"> במעלה אדומים? זה היה נדמה לי ב-15 בדצמבר. שם היו </w:t>
      </w:r>
      <w:bookmarkStart w:id="157" w:name="_ETM_Q1_252999"/>
      <w:bookmarkEnd w:id="157"/>
      <w:r>
        <w:rPr>
          <w:rFonts w:hint="cs"/>
          <w:rtl/>
        </w:rPr>
        <w:t xml:space="preserve">כבר 600 מקרים ואמרו </w:t>
      </w:r>
      <w:bookmarkStart w:id="158" w:name="_ETM_Q1_252686"/>
      <w:bookmarkEnd w:id="158"/>
      <w:r>
        <w:rPr>
          <w:rFonts w:hint="cs"/>
          <w:rtl/>
        </w:rPr>
        <w:t>'הינה, התחיל פה גל האומיקרון</w:t>
      </w:r>
      <w:bookmarkStart w:id="159" w:name="_ETM_Q1_251721"/>
      <w:bookmarkStart w:id="160" w:name="_ETM_Q1_251909"/>
      <w:bookmarkEnd w:id="159"/>
      <w:bookmarkEnd w:id="160"/>
      <w:r w:rsidR="00ED184E">
        <w:rPr>
          <w:rFonts w:hint="cs"/>
          <w:rtl/>
        </w:rPr>
        <w:t>,</w:t>
      </w:r>
      <w:r w:rsidR="00BB71CA">
        <w:rPr>
          <w:rFonts w:hint="cs"/>
          <w:rtl/>
        </w:rPr>
        <w:t xml:space="preserve"> אבל מבחינת משרד הבריאות אמרו 'לא</w:t>
      </w:r>
      <w:bookmarkStart w:id="161" w:name="_ETM_Q1_258453"/>
      <w:bookmarkStart w:id="162" w:name="_ETM_Q1_258515"/>
      <w:bookmarkStart w:id="163" w:name="_ETM_Q1_256232"/>
      <w:bookmarkEnd w:id="161"/>
      <w:bookmarkEnd w:id="162"/>
      <w:bookmarkEnd w:id="163"/>
      <w:r w:rsidR="00BB71CA">
        <w:rPr>
          <w:rFonts w:hint="cs"/>
          <w:rtl/>
        </w:rPr>
        <w:t xml:space="preserve">, אין פה </w:t>
      </w:r>
      <w:bookmarkStart w:id="164" w:name="_ETM_Q1_257345"/>
      <w:bookmarkEnd w:id="164"/>
      <w:r w:rsidR="00BB71CA">
        <w:rPr>
          <w:rFonts w:hint="cs"/>
          <w:rtl/>
        </w:rPr>
        <w:t xml:space="preserve">מספיק. ההתפרצות היא לא קטגורית, לא מז'ורית בשביל </w:t>
      </w:r>
      <w:bookmarkStart w:id="165" w:name="_ETM_Q1_260321"/>
      <w:bookmarkEnd w:id="165"/>
      <w:r w:rsidR="00BB71CA">
        <w:rPr>
          <w:rFonts w:hint="cs"/>
          <w:rtl/>
        </w:rPr>
        <w:t xml:space="preserve">להגיד </w:t>
      </w:r>
      <w:bookmarkStart w:id="166" w:name="_ETM_Q1_260927"/>
      <w:bookmarkEnd w:id="166"/>
      <w:r w:rsidR="00BB71CA">
        <w:rPr>
          <w:rFonts w:hint="cs"/>
          <w:rtl/>
        </w:rPr>
        <w:t xml:space="preserve">שזאת התפרצות שהגיעה פה לקו האל חזור של הגל'. </w:t>
      </w:r>
    </w:p>
    <w:p w14:paraId="2AD353F4" w14:textId="77777777" w:rsidR="002969DD" w:rsidRDefault="002969DD" w:rsidP="00BB71CA">
      <w:pPr>
        <w:rPr>
          <w:rtl/>
        </w:rPr>
      </w:pPr>
    </w:p>
    <w:p w14:paraId="1443FC1F" w14:textId="08FA8B3B" w:rsidR="00BB71CA" w:rsidRDefault="002969DD" w:rsidP="00BB71CA">
      <w:pPr>
        <w:rPr>
          <w:rtl/>
        </w:rPr>
      </w:pPr>
      <w:r>
        <w:rPr>
          <w:rFonts w:hint="cs"/>
          <w:rtl/>
        </w:rPr>
        <w:t xml:space="preserve">אני </w:t>
      </w:r>
      <w:bookmarkStart w:id="167" w:name="_ETM_Q1_268205"/>
      <w:bookmarkEnd w:id="167"/>
      <w:r>
        <w:rPr>
          <w:rFonts w:hint="cs"/>
          <w:rtl/>
        </w:rPr>
        <w:t>רוצה לדעת מהו הקו שמבחינת משרד האוצר ומשרד הבריאות</w:t>
      </w:r>
      <w:bookmarkStart w:id="168" w:name="_ETM_Q1_274964"/>
      <w:bookmarkStart w:id="169" w:name="_ETM_Q1_272711"/>
      <w:bookmarkEnd w:id="168"/>
      <w:bookmarkEnd w:id="169"/>
      <w:r>
        <w:rPr>
          <w:rFonts w:hint="cs"/>
          <w:rtl/>
        </w:rPr>
        <w:t xml:space="preserve">, אתם קובעים שמכאן והלאה צריך להפסיק את הוראת </w:t>
      </w:r>
      <w:bookmarkStart w:id="170" w:name="_ETM_Q1_279283"/>
      <w:bookmarkEnd w:id="170"/>
      <w:r>
        <w:rPr>
          <w:rFonts w:hint="cs"/>
          <w:rtl/>
        </w:rPr>
        <w:t>השעה, קרי אנחנו לא נמצאים ב</w:t>
      </w:r>
      <w:bookmarkStart w:id="171" w:name="_ETM_Q1_279196"/>
      <w:bookmarkEnd w:id="171"/>
      <w:r>
        <w:rPr>
          <w:rFonts w:hint="cs"/>
          <w:rtl/>
        </w:rPr>
        <w:t>אותם נתוני תחלואה גדולים.</w:t>
      </w:r>
      <w:bookmarkStart w:id="172" w:name="_ETM_Q1_279538"/>
      <w:bookmarkEnd w:id="172"/>
      <w:r>
        <w:rPr>
          <w:rFonts w:hint="cs"/>
          <w:rtl/>
        </w:rPr>
        <w:t xml:space="preserve"> האם</w:t>
      </w:r>
      <w:bookmarkStart w:id="173" w:name="_ETM_Q1_280087"/>
      <w:bookmarkEnd w:id="173"/>
      <w:r>
        <w:rPr>
          <w:rFonts w:hint="cs"/>
          <w:rtl/>
        </w:rPr>
        <w:t xml:space="preserve"> זה 10,000 מאומתים? 40,000 כמו שיש היום? מספר החולים הקשה? </w:t>
      </w:r>
      <w:bookmarkStart w:id="174" w:name="_ETM_Q1_289387"/>
      <w:bookmarkEnd w:id="174"/>
      <w:r>
        <w:rPr>
          <w:rFonts w:hint="cs"/>
          <w:rtl/>
        </w:rPr>
        <w:t xml:space="preserve">מה הם הנתונים שמובילים, כמו שהובילו אתכם עכשיו, אם יש לך גם הסבר לעכשיו </w:t>
      </w:r>
      <w:bookmarkStart w:id="175" w:name="_ETM_Q1_288587"/>
      <w:bookmarkEnd w:id="175"/>
      <w:r>
        <w:rPr>
          <w:rFonts w:hint="cs"/>
          <w:rtl/>
        </w:rPr>
        <w:t xml:space="preserve">זה גם מצוין, ואם לא, </w:t>
      </w:r>
      <w:bookmarkStart w:id="176" w:name="_ETM_Q1_295153"/>
      <w:bookmarkEnd w:id="176"/>
      <w:r>
        <w:rPr>
          <w:rFonts w:hint="cs"/>
          <w:rtl/>
        </w:rPr>
        <w:t>אז לעוד שבועיים מה אתם מצפים שיקרה, איזה</w:t>
      </w:r>
      <w:bookmarkStart w:id="177" w:name="_ETM_Q1_299972"/>
      <w:bookmarkEnd w:id="177"/>
      <w:r>
        <w:rPr>
          <w:rFonts w:hint="cs"/>
          <w:rtl/>
        </w:rPr>
        <w:t xml:space="preserve"> </w:t>
      </w:r>
      <w:bookmarkStart w:id="178" w:name="_ETM_Q1_297214"/>
      <w:bookmarkEnd w:id="178"/>
      <w:r>
        <w:rPr>
          <w:rFonts w:hint="cs"/>
          <w:rtl/>
        </w:rPr>
        <w:t>נתונים אתם מצפים לקבל כדי להחליט את ההחלטה הנוספת?</w:t>
      </w:r>
      <w:bookmarkStart w:id="179" w:name="_ETM_Q1_298926"/>
      <w:bookmarkStart w:id="180" w:name="_ETM_Q1_299280"/>
      <w:bookmarkEnd w:id="179"/>
      <w:bookmarkEnd w:id="180"/>
    </w:p>
    <w:p w14:paraId="224AC492" w14:textId="2963E836" w:rsidR="00B02AFE" w:rsidRDefault="00B02AFE" w:rsidP="00BB71CA">
      <w:pPr>
        <w:rPr>
          <w:rtl/>
        </w:rPr>
      </w:pPr>
      <w:bookmarkStart w:id="181" w:name="_ETM_Q1_299347"/>
      <w:bookmarkStart w:id="182" w:name="_ETM_Q1_299977"/>
      <w:bookmarkEnd w:id="181"/>
      <w:bookmarkEnd w:id="182"/>
    </w:p>
    <w:p w14:paraId="78D02AEB" w14:textId="2FD5DA1D" w:rsidR="00B02AFE" w:rsidRDefault="00B02AFE" w:rsidP="00B02AFE">
      <w:pPr>
        <w:pStyle w:val="af9"/>
        <w:keepNext/>
      </w:pPr>
      <w:bookmarkStart w:id="183" w:name="ET_guest_טובה_ווסר_15"/>
      <w:r w:rsidRPr="00B02AFE">
        <w:rPr>
          <w:rStyle w:val="TagStyle"/>
          <w:rtl/>
        </w:rPr>
        <w:t xml:space="preserve"> &lt;&lt; אורח &gt;&gt; </w:t>
      </w:r>
      <w:r>
        <w:rPr>
          <w:rtl/>
        </w:rPr>
        <w:t xml:space="preserve">טובה </w:t>
      </w:r>
      <w:proofErr w:type="spellStart"/>
      <w:r>
        <w:rPr>
          <w:rtl/>
        </w:rPr>
        <w:t>ווסר</w:t>
      </w:r>
      <w:proofErr w:type="spellEnd"/>
      <w:r>
        <w:rPr>
          <w:rtl/>
        </w:rPr>
        <w:t>:</w:t>
      </w:r>
      <w:r w:rsidRPr="00B02AFE">
        <w:rPr>
          <w:rStyle w:val="TagStyle"/>
          <w:rtl/>
        </w:rPr>
        <w:t xml:space="preserve"> &lt;&lt; אורח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14:paraId="5004F1B5" w14:textId="0C93CB9F" w:rsidR="00B02AFE" w:rsidRDefault="00B02AFE" w:rsidP="00B02AFE">
      <w:pPr>
        <w:pStyle w:val="KeepWithNext"/>
        <w:rPr>
          <w:rtl/>
        </w:rPr>
      </w:pPr>
    </w:p>
    <w:p w14:paraId="1CF74F62" w14:textId="1D49B206" w:rsidR="00B02AFE" w:rsidRDefault="00B02AFE" w:rsidP="00B02AFE">
      <w:pPr>
        <w:rPr>
          <w:rtl/>
        </w:rPr>
      </w:pPr>
      <w:bookmarkStart w:id="184" w:name="_ETM_Q1_300390"/>
      <w:bookmarkStart w:id="185" w:name="_ETM_Q1_300432"/>
      <w:bookmarkEnd w:id="184"/>
      <w:bookmarkEnd w:id="185"/>
      <w:r>
        <w:rPr>
          <w:rFonts w:hint="cs"/>
          <w:rtl/>
        </w:rPr>
        <w:t xml:space="preserve">אז אני </w:t>
      </w:r>
      <w:bookmarkStart w:id="186" w:name="_ETM_Q1_301120"/>
      <w:bookmarkEnd w:id="186"/>
      <w:r>
        <w:rPr>
          <w:rFonts w:hint="cs"/>
          <w:rtl/>
        </w:rPr>
        <w:t xml:space="preserve">רק מזכירה לנו על פי </w:t>
      </w:r>
      <w:bookmarkStart w:id="187" w:name="_ETM_Q1_301084"/>
      <w:bookmarkEnd w:id="187"/>
      <w:r>
        <w:rPr>
          <w:rFonts w:hint="cs"/>
          <w:rtl/>
        </w:rPr>
        <w:t>קיבלנו את ההחלטה על עניין</w:t>
      </w:r>
      <w:bookmarkStart w:id="188" w:name="_ETM_Q1_304569"/>
      <w:bookmarkEnd w:id="188"/>
      <w:r>
        <w:rPr>
          <w:rFonts w:hint="cs"/>
          <w:rtl/>
        </w:rPr>
        <w:t xml:space="preserve"> הוראת השעה באופן כללי.</w:t>
      </w:r>
      <w:bookmarkStart w:id="189" w:name="_ETM_Q1_303822"/>
      <w:bookmarkEnd w:id="189"/>
      <w:r>
        <w:rPr>
          <w:rFonts w:hint="cs"/>
          <w:rtl/>
        </w:rPr>
        <w:t xml:space="preserve"> הסתכלנו על העלייה בגידול מספר המאומת</w:t>
      </w:r>
      <w:bookmarkStart w:id="190" w:name="_ETM_Q1_307108"/>
      <w:bookmarkEnd w:id="190"/>
      <w:r>
        <w:rPr>
          <w:rFonts w:hint="cs"/>
          <w:rtl/>
        </w:rPr>
        <w:t xml:space="preserve">ים </w:t>
      </w:r>
      <w:bookmarkStart w:id="191" w:name="_ETM_Q1_307381"/>
      <w:bookmarkEnd w:id="191"/>
      <w:r>
        <w:rPr>
          <w:rFonts w:hint="cs"/>
          <w:rtl/>
        </w:rPr>
        <w:t>וגם הייתה איזושהי בחינה של מקדם ההדבקה בפועל</w:t>
      </w:r>
      <w:bookmarkStart w:id="192" w:name="_ETM_Q1_310331"/>
      <w:bookmarkEnd w:id="192"/>
      <w:r>
        <w:rPr>
          <w:rFonts w:hint="cs"/>
          <w:rtl/>
        </w:rPr>
        <w:t xml:space="preserve">. </w:t>
      </w:r>
      <w:bookmarkStart w:id="193" w:name="_ETM_Q1_311176"/>
      <w:bookmarkStart w:id="194" w:name="_ETM_Q1_311545"/>
      <w:bookmarkStart w:id="195" w:name="_ETM_Q1_310687"/>
      <w:bookmarkEnd w:id="193"/>
      <w:bookmarkEnd w:id="194"/>
      <w:bookmarkEnd w:id="195"/>
      <w:r>
        <w:rPr>
          <w:rFonts w:hint="cs"/>
          <w:rtl/>
        </w:rPr>
        <w:t xml:space="preserve">אלה הנתונים שאנחנו מסתכלים עליהם. </w:t>
      </w:r>
      <w:bookmarkStart w:id="196" w:name="_ETM_Q1_312395"/>
      <w:bookmarkEnd w:id="196"/>
      <w:r>
        <w:rPr>
          <w:rFonts w:hint="cs"/>
          <w:rtl/>
        </w:rPr>
        <w:t>להגיד לך בדיוק בעוד</w:t>
      </w:r>
      <w:bookmarkStart w:id="197" w:name="_ETM_Q1_314662"/>
      <w:bookmarkEnd w:id="197"/>
      <w:r>
        <w:rPr>
          <w:rFonts w:hint="cs"/>
          <w:rtl/>
        </w:rPr>
        <w:t xml:space="preserve"> שבועיים איך נראה את הדברים</w:t>
      </w:r>
      <w:bookmarkStart w:id="198" w:name="_ETM_Q1_314765"/>
      <w:bookmarkEnd w:id="198"/>
      <w:r>
        <w:rPr>
          <w:rFonts w:hint="cs"/>
          <w:rtl/>
        </w:rPr>
        <w:t xml:space="preserve">, קצת קשה לי להגיד. בתקופה </w:t>
      </w:r>
      <w:bookmarkStart w:id="199" w:name="_ETM_Q1_317307"/>
      <w:bookmarkEnd w:id="199"/>
      <w:r>
        <w:rPr>
          <w:rFonts w:hint="cs"/>
          <w:rtl/>
        </w:rPr>
        <w:t>של קורונה, שבועיים זה הרבה מאוד זמן. אנחנו נבחן</w:t>
      </w:r>
      <w:bookmarkStart w:id="200" w:name="_ETM_Q1_322137"/>
      <w:bookmarkEnd w:id="200"/>
      <w:r>
        <w:rPr>
          <w:rFonts w:hint="cs"/>
          <w:rtl/>
        </w:rPr>
        <w:t xml:space="preserve"> את הדברים ואנחנו נחזור אליכם - -</w:t>
      </w:r>
      <w:bookmarkStart w:id="201" w:name="_ETM_Q1_324888"/>
      <w:bookmarkEnd w:id="201"/>
    </w:p>
    <w:p w14:paraId="2F3F574A" w14:textId="2C0473D2" w:rsidR="00B02AFE" w:rsidRDefault="00B02AFE" w:rsidP="00B02AFE">
      <w:pPr>
        <w:rPr>
          <w:rtl/>
        </w:rPr>
      </w:pPr>
      <w:bookmarkStart w:id="202" w:name="_ETM_Q1_324951"/>
      <w:bookmarkStart w:id="203" w:name="_ETM_Q1_322292"/>
      <w:bookmarkEnd w:id="202"/>
      <w:bookmarkEnd w:id="203"/>
    </w:p>
    <w:p w14:paraId="41DC1322" w14:textId="14220E3D" w:rsidR="00B02AFE" w:rsidRDefault="00B02AFE" w:rsidP="00B02AFE">
      <w:pPr>
        <w:pStyle w:val="af6"/>
        <w:keepNext/>
      </w:pPr>
      <w:bookmarkStart w:id="204" w:name="ET_yor_6158_16"/>
      <w:r w:rsidRPr="00B02AF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02AFE">
        <w:rPr>
          <w:rStyle w:val="TagStyle"/>
          <w:rtl/>
        </w:rPr>
        <w:t xml:space="preserve"> &lt;&lt; יור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14:paraId="66C1E8C6" w14:textId="38EA5745" w:rsidR="00B02AFE" w:rsidRDefault="00B02AFE" w:rsidP="00B02AFE">
      <w:pPr>
        <w:pStyle w:val="KeepWithNext"/>
        <w:rPr>
          <w:rtl/>
          <w:lang w:eastAsia="he-IL"/>
        </w:rPr>
      </w:pPr>
    </w:p>
    <w:p w14:paraId="1122B248" w14:textId="46FB53D4" w:rsidR="00B02AFE" w:rsidRDefault="00B02AFE" w:rsidP="00B02AFE">
      <w:pPr>
        <w:rPr>
          <w:rtl/>
          <w:lang w:eastAsia="he-IL"/>
        </w:rPr>
      </w:pPr>
      <w:bookmarkStart w:id="205" w:name="_ETM_Q1_323024"/>
      <w:bookmarkEnd w:id="205"/>
      <w:r>
        <w:rPr>
          <w:rFonts w:hint="cs"/>
          <w:rtl/>
          <w:lang w:eastAsia="he-IL"/>
        </w:rPr>
        <w:t>אני רק מבקשת שתנסו גם להגיע ב</w:t>
      </w:r>
      <w:bookmarkStart w:id="206" w:name="_ETM_Q1_321023"/>
      <w:bookmarkEnd w:id="206"/>
      <w:r>
        <w:rPr>
          <w:rFonts w:hint="cs"/>
          <w:rtl/>
          <w:lang w:eastAsia="he-IL"/>
        </w:rPr>
        <w:t xml:space="preserve">אמת להגדרות כפי שהיו הגדרות של מקדם </w:t>
      </w:r>
      <w:bookmarkStart w:id="207" w:name="_ETM_Q1_327524"/>
      <w:bookmarkEnd w:id="207"/>
      <w:r>
        <w:rPr>
          <w:rFonts w:hint="cs"/>
          <w:rtl/>
          <w:lang w:eastAsia="he-IL"/>
        </w:rPr>
        <w:t xml:space="preserve">הדבקה מסוים, או למשל כשמדברים על טיפול ראוי של בית החולים, אפילו אמרו </w:t>
      </w:r>
      <w:bookmarkStart w:id="208" w:name="_ETM_Q1_331736"/>
      <w:bookmarkEnd w:id="208"/>
      <w:r w:rsidR="00A77D77">
        <w:rPr>
          <w:rFonts w:hint="cs"/>
          <w:rtl/>
          <w:lang w:eastAsia="he-IL"/>
        </w:rPr>
        <w:t xml:space="preserve">'אנחנו </w:t>
      </w:r>
      <w:bookmarkStart w:id="209" w:name="_ETM_Q1_333521"/>
      <w:bookmarkEnd w:id="209"/>
      <w:r w:rsidR="00A77D77">
        <w:rPr>
          <w:rFonts w:hint="cs"/>
          <w:rtl/>
          <w:lang w:eastAsia="he-IL"/>
        </w:rPr>
        <w:t>לא רוצים להגיע לקריסת בית החולים'</w:t>
      </w:r>
      <w:bookmarkStart w:id="210" w:name="_ETM_Q1_337424"/>
      <w:bookmarkEnd w:id="210"/>
      <w:r w:rsidR="00A77D77">
        <w:rPr>
          <w:rFonts w:hint="cs"/>
          <w:rtl/>
          <w:lang w:eastAsia="he-IL"/>
        </w:rPr>
        <w:t xml:space="preserve"> קבע</w:t>
      </w:r>
      <w:bookmarkStart w:id="211" w:name="_ETM_Q1_335886"/>
      <w:bookmarkEnd w:id="211"/>
      <w:r w:rsidR="00A77D77">
        <w:rPr>
          <w:rFonts w:hint="cs"/>
          <w:rtl/>
          <w:lang w:eastAsia="he-IL"/>
        </w:rPr>
        <w:t>ו איזשהו מספר. בהתחלה זה היה 800, 1,000, 1,200</w:t>
      </w:r>
      <w:bookmarkStart w:id="212" w:name="_ETM_Q1_337071"/>
      <w:bookmarkEnd w:id="212"/>
      <w:r w:rsidR="00A77D77">
        <w:rPr>
          <w:rFonts w:hint="cs"/>
          <w:rtl/>
          <w:lang w:eastAsia="he-IL"/>
        </w:rPr>
        <w:t xml:space="preserve">, אבל נקבע איזשהו קריטריון שממנו אפשר היה </w:t>
      </w:r>
      <w:bookmarkStart w:id="213" w:name="_ETM_Q1_340672"/>
      <w:bookmarkEnd w:id="213"/>
      <w:r w:rsidR="007972C9">
        <w:rPr>
          <w:rFonts w:hint="cs"/>
          <w:rtl/>
          <w:lang w:eastAsia="he-IL"/>
        </w:rPr>
        <w:t>לצאת</w:t>
      </w:r>
      <w:bookmarkStart w:id="214" w:name="_ETM_Q1_344470"/>
      <w:bookmarkEnd w:id="214"/>
      <w:r w:rsidR="007972C9">
        <w:rPr>
          <w:rFonts w:hint="cs"/>
          <w:rtl/>
          <w:lang w:eastAsia="he-IL"/>
        </w:rPr>
        <w:t xml:space="preserve"> הלאה ולקחת החלטות. אני מבקשת שגם פה באותה שיטה שתסבירו </w:t>
      </w:r>
      <w:bookmarkStart w:id="215" w:name="_ETM_Q1_352618"/>
      <w:bookmarkEnd w:id="215"/>
      <w:r w:rsidR="007972C9">
        <w:rPr>
          <w:rFonts w:hint="cs"/>
          <w:rtl/>
          <w:lang w:eastAsia="he-IL"/>
        </w:rPr>
        <w:t>לנו, ובוא</w:t>
      </w:r>
      <w:bookmarkStart w:id="216" w:name="_ETM_Q1_351258"/>
      <w:bookmarkEnd w:id="216"/>
      <w:r w:rsidR="007972C9">
        <w:rPr>
          <w:rFonts w:hint="cs"/>
          <w:rtl/>
          <w:lang w:eastAsia="he-IL"/>
        </w:rPr>
        <w:t xml:space="preserve">ו נקבע כאן ישיבה בעוד שבועיים, אורית </w:t>
      </w:r>
      <w:bookmarkStart w:id="217" w:name="_ETM_Q1_356224"/>
      <w:bookmarkEnd w:id="217"/>
      <w:r w:rsidR="007972C9">
        <w:rPr>
          <w:rFonts w:hint="cs"/>
          <w:rtl/>
          <w:lang w:eastAsia="he-IL"/>
        </w:rPr>
        <w:t xml:space="preserve">בסדר? כדי שתביעו בפנינו. ואני מציעה הצעה ידידותית שתבדקו את </w:t>
      </w:r>
      <w:bookmarkStart w:id="218" w:name="_ETM_Q1_365079"/>
      <w:bookmarkEnd w:id="218"/>
      <w:r w:rsidR="007972C9">
        <w:rPr>
          <w:rFonts w:hint="cs"/>
          <w:rtl/>
          <w:lang w:eastAsia="he-IL"/>
        </w:rPr>
        <w:t>זה ותכינו</w:t>
      </w:r>
      <w:bookmarkStart w:id="219" w:name="_ETM_Q1_363765"/>
      <w:bookmarkEnd w:id="219"/>
      <w:r w:rsidR="007972C9">
        <w:rPr>
          <w:rFonts w:hint="cs"/>
          <w:rtl/>
          <w:lang w:eastAsia="he-IL"/>
        </w:rPr>
        <w:t xml:space="preserve"> כבר הצעת חוק שגם </w:t>
      </w:r>
      <w:bookmarkStart w:id="220" w:name="_ETM_Q1_365098"/>
      <w:bookmarkEnd w:id="220"/>
      <w:r w:rsidR="007972C9">
        <w:rPr>
          <w:rFonts w:hint="cs"/>
          <w:rtl/>
          <w:lang w:eastAsia="he-IL"/>
        </w:rPr>
        <w:t>אם היא</w:t>
      </w:r>
      <w:bookmarkStart w:id="221" w:name="_ETM_Q1_365749"/>
      <w:bookmarkEnd w:id="221"/>
      <w:r w:rsidR="007972C9">
        <w:rPr>
          <w:rFonts w:hint="cs"/>
          <w:rtl/>
          <w:lang w:eastAsia="he-IL"/>
        </w:rPr>
        <w:t xml:space="preserve"> בסוף תישאר במגירה, אז תכינו</w:t>
      </w:r>
      <w:bookmarkStart w:id="222" w:name="_ETM_Q1_367415"/>
      <w:bookmarkEnd w:id="222"/>
      <w:r w:rsidR="007972C9">
        <w:rPr>
          <w:rFonts w:hint="cs"/>
          <w:rtl/>
          <w:lang w:eastAsia="he-IL"/>
        </w:rPr>
        <w:t xml:space="preserve"> אותה כבר כדי שאם </w:t>
      </w:r>
      <w:bookmarkStart w:id="223" w:name="_ETM_Q1_369800"/>
      <w:bookmarkEnd w:id="223"/>
      <w:r w:rsidR="007972C9">
        <w:rPr>
          <w:rFonts w:hint="cs"/>
          <w:rtl/>
          <w:lang w:eastAsia="he-IL"/>
        </w:rPr>
        <w:t>בעוד שבועיים נצטרך לעשות את זה, אז אפשר יהיה להגיש.</w:t>
      </w:r>
      <w:bookmarkStart w:id="224" w:name="_ETM_Q1_369359"/>
      <w:bookmarkEnd w:id="224"/>
    </w:p>
    <w:p w14:paraId="3CB758D8" w14:textId="60D8224B" w:rsidR="00EF1E2C" w:rsidRDefault="00EF1E2C" w:rsidP="00B02AFE">
      <w:pPr>
        <w:rPr>
          <w:rtl/>
          <w:lang w:eastAsia="he-IL"/>
        </w:rPr>
      </w:pPr>
      <w:bookmarkStart w:id="225" w:name="_ETM_Q1_373296"/>
      <w:bookmarkStart w:id="226" w:name="_ETM_Q1_373384"/>
      <w:bookmarkEnd w:id="225"/>
      <w:bookmarkEnd w:id="226"/>
    </w:p>
    <w:p w14:paraId="5EA8908E" w14:textId="192D688E" w:rsidR="00EF1E2C" w:rsidRDefault="00EF1E2C" w:rsidP="00EF1E2C">
      <w:pPr>
        <w:pStyle w:val="af9"/>
        <w:keepNext/>
        <w:rPr>
          <w:lang w:eastAsia="he-IL"/>
        </w:rPr>
      </w:pPr>
      <w:bookmarkStart w:id="227" w:name="ET_guest_טובה_ווסר_17"/>
      <w:r w:rsidRPr="00EF1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EF1E2C">
        <w:rPr>
          <w:rStyle w:val="TagStyle"/>
          <w:rtl/>
        </w:rPr>
        <w:t xml:space="preserve"> &lt;&lt; אורח &gt;&gt;</w:t>
      </w:r>
      <w:r w:rsidR="00A718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"/>
    </w:p>
    <w:p w14:paraId="0B91153D" w14:textId="2FDCB862" w:rsidR="00EF1E2C" w:rsidRDefault="00EF1E2C" w:rsidP="00EF1E2C">
      <w:pPr>
        <w:pStyle w:val="KeepWithNext"/>
        <w:rPr>
          <w:rtl/>
          <w:lang w:eastAsia="he-IL"/>
        </w:rPr>
      </w:pPr>
    </w:p>
    <w:p w14:paraId="419A4C9C" w14:textId="6F72F3B6" w:rsidR="00EF1E2C" w:rsidRDefault="00EF1E2C" w:rsidP="00EF1E2C">
      <w:pPr>
        <w:rPr>
          <w:rtl/>
          <w:lang w:eastAsia="he-IL"/>
        </w:rPr>
      </w:pPr>
      <w:bookmarkStart w:id="228" w:name="_ETM_Q1_374904"/>
      <w:bookmarkStart w:id="229" w:name="_ETM_Q1_374949"/>
      <w:bookmarkStart w:id="230" w:name="_ETM_Q1_372070"/>
      <w:bookmarkEnd w:id="228"/>
      <w:bookmarkEnd w:id="229"/>
      <w:bookmarkEnd w:id="230"/>
      <w:r>
        <w:rPr>
          <w:rFonts w:hint="cs"/>
          <w:rtl/>
          <w:lang w:eastAsia="he-IL"/>
        </w:rPr>
        <w:t>אני א</w:t>
      </w:r>
      <w:bookmarkStart w:id="231" w:name="_ETM_Q1_371189"/>
      <w:bookmarkEnd w:id="231"/>
      <w:r>
        <w:rPr>
          <w:rFonts w:hint="cs"/>
          <w:rtl/>
          <w:lang w:eastAsia="he-IL"/>
        </w:rPr>
        <w:t>עביר ללשכה המשפטית.</w:t>
      </w:r>
    </w:p>
    <w:p w14:paraId="27FC7173" w14:textId="1A9904A6" w:rsidR="00EF1E2C" w:rsidRDefault="00EF1E2C" w:rsidP="00EF1E2C">
      <w:pPr>
        <w:rPr>
          <w:rtl/>
          <w:lang w:eastAsia="he-IL"/>
        </w:rPr>
      </w:pPr>
      <w:bookmarkStart w:id="232" w:name="_ETM_Q1_374636"/>
      <w:bookmarkStart w:id="233" w:name="_ETM_Q1_374701"/>
      <w:bookmarkEnd w:id="232"/>
      <w:bookmarkEnd w:id="233"/>
    </w:p>
    <w:p w14:paraId="7B540CCC" w14:textId="67F4E1FE" w:rsidR="00EF1E2C" w:rsidRDefault="00EF1E2C" w:rsidP="00EF1E2C">
      <w:pPr>
        <w:pStyle w:val="af6"/>
        <w:keepNext/>
      </w:pPr>
      <w:bookmarkStart w:id="234" w:name="ET_yor_6158_18"/>
      <w:r w:rsidRPr="00EF1E2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1E2C">
        <w:rPr>
          <w:rStyle w:val="TagStyle"/>
          <w:rtl/>
        </w:rPr>
        <w:t xml:space="preserve"> &lt;&lt; יור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14:paraId="1616FEEB" w14:textId="252468BA" w:rsidR="00EF1E2C" w:rsidRDefault="00EF1E2C" w:rsidP="00EF1E2C">
      <w:pPr>
        <w:pStyle w:val="KeepWithNext"/>
        <w:rPr>
          <w:rtl/>
          <w:lang w:eastAsia="he-IL"/>
        </w:rPr>
      </w:pPr>
    </w:p>
    <w:p w14:paraId="00D27F2A" w14:textId="1DC5D9BC" w:rsidR="00EF1E2C" w:rsidRDefault="00EF1E2C" w:rsidP="00EF1E2C">
      <w:pPr>
        <w:rPr>
          <w:rtl/>
          <w:lang w:eastAsia="he-IL"/>
        </w:rPr>
      </w:pPr>
      <w:bookmarkStart w:id="235" w:name="_ETM_Q1_375688"/>
      <w:bookmarkEnd w:id="235"/>
      <w:r>
        <w:rPr>
          <w:rFonts w:hint="cs"/>
          <w:rtl/>
          <w:lang w:eastAsia="he-IL"/>
        </w:rPr>
        <w:t>אני מודה לך מאוד.</w:t>
      </w:r>
      <w:bookmarkStart w:id="236" w:name="_ETM_Q1_374972"/>
      <w:bookmarkEnd w:id="236"/>
      <w:r>
        <w:rPr>
          <w:rFonts w:hint="cs"/>
          <w:rtl/>
          <w:lang w:eastAsia="he-IL"/>
        </w:rPr>
        <w:t xml:space="preserve"> חבר הכנסת </w:t>
      </w:r>
      <w:bookmarkStart w:id="237" w:name="_ETM_Q1_376084"/>
      <w:bookmarkEnd w:id="237"/>
      <w:r>
        <w:rPr>
          <w:rFonts w:hint="cs"/>
          <w:rtl/>
          <w:lang w:eastAsia="he-IL"/>
        </w:rPr>
        <w:t>אוסאמה סעדי, בבקשה.</w:t>
      </w:r>
      <w:bookmarkStart w:id="238" w:name="_ETM_Q1_374413"/>
      <w:bookmarkEnd w:id="238"/>
    </w:p>
    <w:p w14:paraId="7E960AC0" w14:textId="5D277104" w:rsidR="00EF1E2C" w:rsidRDefault="00EF1E2C" w:rsidP="00EF1E2C">
      <w:pPr>
        <w:rPr>
          <w:rtl/>
          <w:lang w:eastAsia="he-IL"/>
        </w:rPr>
      </w:pPr>
      <w:bookmarkStart w:id="239" w:name="_ETM_Q1_377067"/>
      <w:bookmarkStart w:id="240" w:name="_ETM_Q1_377139"/>
      <w:bookmarkEnd w:id="239"/>
      <w:bookmarkEnd w:id="240"/>
    </w:p>
    <w:p w14:paraId="4D279DAA" w14:textId="59A150AA" w:rsidR="00EF1E2C" w:rsidRDefault="00EF1E2C" w:rsidP="00EF1E2C">
      <w:pPr>
        <w:pStyle w:val="a4"/>
        <w:keepNext/>
      </w:pPr>
      <w:bookmarkStart w:id="241" w:name="ET_speaker_5292_19"/>
      <w:r w:rsidRPr="00EF1E2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F1E2C">
        <w:rPr>
          <w:rStyle w:val="TagStyle"/>
          <w:rtl/>
        </w:rPr>
        <w:t xml:space="preserve"> &lt;&lt; דובר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14:paraId="0CCAA339" w14:textId="208701CC" w:rsidR="00EF1E2C" w:rsidRDefault="00EF1E2C" w:rsidP="00EF1E2C">
      <w:pPr>
        <w:pStyle w:val="KeepWithNext"/>
        <w:rPr>
          <w:rtl/>
          <w:lang w:eastAsia="he-IL"/>
        </w:rPr>
      </w:pPr>
    </w:p>
    <w:p w14:paraId="765CB0AB" w14:textId="3F801313" w:rsidR="00EF1E2C" w:rsidRDefault="0045713E" w:rsidP="00EF1E2C">
      <w:pPr>
        <w:rPr>
          <w:rtl/>
          <w:lang w:eastAsia="he-IL"/>
        </w:rPr>
      </w:pPr>
      <w:bookmarkStart w:id="242" w:name="_ETM_Q1_378889"/>
      <w:bookmarkStart w:id="243" w:name="_ETM_Q1_378935"/>
      <w:bookmarkStart w:id="244" w:name="_ETM_Q1_376436"/>
      <w:bookmarkEnd w:id="242"/>
      <w:bookmarkEnd w:id="243"/>
      <w:bookmarkEnd w:id="244"/>
      <w:r>
        <w:rPr>
          <w:rFonts w:hint="cs"/>
          <w:rtl/>
          <w:lang w:eastAsia="he-IL"/>
        </w:rPr>
        <w:t xml:space="preserve">כן, בוקר טוב גברתי יושבת הראש. אני חושב </w:t>
      </w:r>
      <w:bookmarkStart w:id="245" w:name="_ETM_Q1_383961"/>
      <w:bookmarkEnd w:id="245"/>
      <w:r>
        <w:rPr>
          <w:rFonts w:hint="cs"/>
          <w:rtl/>
          <w:lang w:eastAsia="he-IL"/>
        </w:rPr>
        <w:t xml:space="preserve">שכבר דיברתי כמה </w:t>
      </w:r>
      <w:bookmarkStart w:id="246" w:name="_ETM_Q1_385095"/>
      <w:bookmarkEnd w:id="246"/>
      <w:r>
        <w:rPr>
          <w:rFonts w:hint="cs"/>
          <w:rtl/>
          <w:lang w:eastAsia="he-IL"/>
        </w:rPr>
        <w:t xml:space="preserve">פעמים, גם בוועדת החוקה וגם בוועדת הכלכלה </w:t>
      </w:r>
      <w:bookmarkStart w:id="247" w:name="_ETM_Q1_389670"/>
      <w:bookmarkStart w:id="248" w:name="_ETM_Q1_387088"/>
      <w:bookmarkEnd w:id="247"/>
      <w:bookmarkEnd w:id="248"/>
      <w:r>
        <w:rPr>
          <w:rFonts w:hint="cs"/>
          <w:rtl/>
          <w:lang w:eastAsia="he-IL"/>
        </w:rPr>
        <w:t>והתעשייה. מכיוון ש</w:t>
      </w:r>
      <w:bookmarkStart w:id="249" w:name="_ETM_Q1_389309"/>
      <w:bookmarkEnd w:id="249"/>
      <w:r>
        <w:rPr>
          <w:rFonts w:hint="cs"/>
          <w:rtl/>
          <w:lang w:eastAsia="he-IL"/>
        </w:rPr>
        <w:t xml:space="preserve">אנחנו תומכים </w:t>
      </w:r>
      <w:bookmarkStart w:id="250" w:name="_ETM_Q1_395472"/>
      <w:bookmarkStart w:id="251" w:name="_ETM_Q1_406733"/>
      <w:bookmarkStart w:id="252" w:name="_ETM_Q1_405816"/>
      <w:bookmarkStart w:id="253" w:name="_ETM_Q1_403277"/>
      <w:bookmarkStart w:id="254" w:name="_ETM_Q1_401170"/>
      <w:bookmarkStart w:id="255" w:name="_ETM_Q1_398640"/>
      <w:bookmarkStart w:id="256" w:name="_ETM_Q1_396188"/>
      <w:bookmarkStart w:id="257" w:name="_ETM_Q1_394091"/>
      <w:bookmarkStart w:id="258" w:name="_ETM_Q1_391511"/>
      <w:bookmarkStart w:id="259" w:name="_ETM_Q1_388962"/>
      <w:bookmarkStart w:id="260" w:name="_ETM_Q1_386374"/>
      <w:bookmarkStart w:id="261" w:name="_ETM_Q1_383725"/>
      <w:bookmarkStart w:id="262" w:name="_ETM_Q1_389629"/>
      <w:bookmarkStart w:id="263" w:name="_ETM_Q1_387690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r w:rsidR="00494F51">
        <w:rPr>
          <w:rFonts w:hint="cs"/>
          <w:rtl/>
          <w:lang w:eastAsia="he-IL"/>
        </w:rPr>
        <w:t>בהארכה כי אנחנו רואים שבאמת יש</w:t>
      </w:r>
      <w:bookmarkStart w:id="264" w:name="_ETM_Q1_395477"/>
      <w:bookmarkEnd w:id="264"/>
      <w:r w:rsidR="00494F51">
        <w:rPr>
          <w:rFonts w:hint="cs"/>
          <w:rtl/>
          <w:lang w:eastAsia="he-IL"/>
        </w:rPr>
        <w:t xml:space="preserve">, מה זה תחלואה? כבר מדברים על </w:t>
      </w:r>
      <w:bookmarkStart w:id="265" w:name="_ETM_Q1_397733"/>
      <w:bookmarkEnd w:id="265"/>
      <w:r w:rsidR="00494F51">
        <w:rPr>
          <w:rFonts w:hint="cs"/>
          <w:rtl/>
          <w:lang w:eastAsia="he-IL"/>
        </w:rPr>
        <w:t>2 מיליון אזרחים</w:t>
      </w:r>
      <w:bookmarkStart w:id="266" w:name="_ETM_Q1_400037"/>
      <w:bookmarkEnd w:id="266"/>
      <w:r w:rsidR="00494F51">
        <w:rPr>
          <w:rFonts w:hint="cs"/>
          <w:rtl/>
          <w:lang w:eastAsia="he-IL"/>
        </w:rPr>
        <w:t xml:space="preserve"> שנדבקו בקורונה. בכנסת</w:t>
      </w:r>
      <w:bookmarkStart w:id="267" w:name="_ETM_Q1_401853"/>
      <w:bookmarkEnd w:id="267"/>
      <w:r w:rsidR="00494F51">
        <w:rPr>
          <w:rFonts w:hint="cs"/>
          <w:rtl/>
          <w:lang w:eastAsia="he-IL"/>
        </w:rPr>
        <w:t xml:space="preserve">, אולי </w:t>
      </w:r>
      <w:bookmarkStart w:id="268" w:name="_ETM_Q1_402630"/>
      <w:bookmarkStart w:id="269" w:name="_ETM_Q1_401316"/>
      <w:bookmarkEnd w:id="268"/>
      <w:bookmarkEnd w:id="269"/>
      <w:r w:rsidR="00494F51">
        <w:rPr>
          <w:rFonts w:hint="cs"/>
          <w:rtl/>
          <w:lang w:eastAsia="he-IL"/>
        </w:rPr>
        <w:t>מחצי</w:t>
      </w:r>
      <w:bookmarkStart w:id="270" w:name="_ETM_Q1_402576"/>
      <w:bookmarkEnd w:id="270"/>
      <w:r w:rsidR="00494F51">
        <w:rPr>
          <w:rFonts w:hint="cs"/>
          <w:rtl/>
          <w:lang w:eastAsia="he-IL"/>
        </w:rPr>
        <w:t>ת מחברי הכנסת כבר נדבקו, עובדי כנסת.</w:t>
      </w:r>
      <w:bookmarkStart w:id="271" w:name="_ETM_Q1_408343"/>
      <w:bookmarkEnd w:id="271"/>
    </w:p>
    <w:p w14:paraId="2F688D4E" w14:textId="5901B52A" w:rsidR="00494F51" w:rsidRDefault="00494F51" w:rsidP="00EF1E2C">
      <w:pPr>
        <w:rPr>
          <w:rtl/>
          <w:lang w:eastAsia="he-IL"/>
        </w:rPr>
      </w:pPr>
      <w:bookmarkStart w:id="272" w:name="_ETM_Q1_408422"/>
      <w:bookmarkEnd w:id="272"/>
    </w:p>
    <w:p w14:paraId="318FDF34" w14:textId="506A32A2" w:rsidR="00494F51" w:rsidRDefault="00494F51" w:rsidP="00494F51">
      <w:pPr>
        <w:pStyle w:val="af6"/>
        <w:keepNext/>
      </w:pPr>
      <w:bookmarkStart w:id="273" w:name="ET_yor_6158_20"/>
      <w:r w:rsidRPr="00494F5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94F51">
        <w:rPr>
          <w:rStyle w:val="TagStyle"/>
          <w:rtl/>
        </w:rPr>
        <w:t xml:space="preserve"> &lt;&lt; יור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14:paraId="0F27846A" w14:textId="0CB7797D" w:rsidR="00494F51" w:rsidRDefault="00494F51" w:rsidP="00494F51">
      <w:pPr>
        <w:pStyle w:val="KeepWithNext"/>
        <w:rPr>
          <w:rtl/>
          <w:lang w:eastAsia="he-IL"/>
        </w:rPr>
      </w:pPr>
    </w:p>
    <w:p w14:paraId="75BC7557" w14:textId="6550FB97" w:rsidR="00494F51" w:rsidRDefault="00494F51" w:rsidP="00494F51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כבר אין אגב, נכון?</w:t>
      </w:r>
      <w:bookmarkStart w:id="274" w:name="_ETM_Q1_405906"/>
      <w:bookmarkStart w:id="275" w:name="_ETM_Q1_406130"/>
      <w:bookmarkStart w:id="276" w:name="_ETM_Q1_408444"/>
      <w:bookmarkEnd w:id="274"/>
      <w:bookmarkEnd w:id="275"/>
      <w:bookmarkEnd w:id="276"/>
      <w:r w:rsidR="00816D57">
        <w:rPr>
          <w:rFonts w:hint="cs"/>
          <w:rtl/>
          <w:lang w:eastAsia="he-IL"/>
        </w:rPr>
        <w:t xml:space="preserve"> אני לא רואה שיש חולי קורונה, עובדים</w:t>
      </w:r>
      <w:bookmarkStart w:id="277" w:name="_ETM_Q1_411174"/>
      <w:bookmarkEnd w:id="277"/>
      <w:r w:rsidR="00816D57">
        <w:rPr>
          <w:rFonts w:hint="cs"/>
          <w:rtl/>
          <w:lang w:eastAsia="he-IL"/>
        </w:rPr>
        <w:t>? וחברי כנסת גם?</w:t>
      </w:r>
    </w:p>
    <w:p w14:paraId="38187227" w14:textId="1CE01A10" w:rsidR="00494F51" w:rsidRDefault="00494F51" w:rsidP="00494F51">
      <w:pPr>
        <w:rPr>
          <w:rtl/>
          <w:lang w:eastAsia="he-IL"/>
        </w:rPr>
      </w:pPr>
      <w:bookmarkStart w:id="278" w:name="_ETM_Q1_406209"/>
      <w:bookmarkStart w:id="279" w:name="_ETM_Q1_407376"/>
      <w:bookmarkEnd w:id="278"/>
      <w:bookmarkEnd w:id="279"/>
    </w:p>
    <w:p w14:paraId="5C548DC2" w14:textId="52927B44" w:rsidR="00494F51" w:rsidRDefault="00494F51" w:rsidP="00494F51">
      <w:pPr>
        <w:pStyle w:val="a4"/>
        <w:keepNext/>
      </w:pPr>
      <w:bookmarkStart w:id="280" w:name="ET_speaker_5292_21"/>
      <w:r w:rsidRPr="00494F5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94F51">
        <w:rPr>
          <w:rStyle w:val="TagStyle"/>
          <w:rtl/>
        </w:rPr>
        <w:t xml:space="preserve"> &lt;&lt; דובר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18F93B11" w14:textId="06F3DE19" w:rsidR="00494F51" w:rsidRDefault="00494F51" w:rsidP="00494F51">
      <w:pPr>
        <w:pStyle w:val="KeepWithNext"/>
        <w:rPr>
          <w:rtl/>
          <w:lang w:eastAsia="he-IL"/>
        </w:rPr>
      </w:pPr>
    </w:p>
    <w:p w14:paraId="549C16FC" w14:textId="1AFFCE0B" w:rsidR="00494F51" w:rsidRDefault="00816D57" w:rsidP="00494F51">
      <w:pPr>
        <w:rPr>
          <w:rtl/>
          <w:lang w:eastAsia="he-IL"/>
        </w:rPr>
      </w:pPr>
      <w:bookmarkStart w:id="281" w:name="_ETM_Q1_407965"/>
      <w:bookmarkStart w:id="282" w:name="_ETM_Q1_408027"/>
      <w:bookmarkEnd w:id="281"/>
      <w:bookmarkEnd w:id="282"/>
      <w:r>
        <w:rPr>
          <w:rFonts w:hint="cs"/>
          <w:rtl/>
          <w:lang w:eastAsia="he-IL"/>
        </w:rPr>
        <w:t xml:space="preserve">יש, </w:t>
      </w:r>
      <w:bookmarkStart w:id="283" w:name="_ETM_Q1_416704"/>
      <w:bookmarkEnd w:id="283"/>
      <w:r>
        <w:rPr>
          <w:rFonts w:hint="cs"/>
          <w:rtl/>
          <w:lang w:eastAsia="he-IL"/>
        </w:rPr>
        <w:t xml:space="preserve">יש. את לא רואה את כל - - </w:t>
      </w:r>
    </w:p>
    <w:p w14:paraId="08D9BB66" w14:textId="23F6F3C6" w:rsidR="00816D57" w:rsidRDefault="00816D57" w:rsidP="00494F51">
      <w:pPr>
        <w:rPr>
          <w:rtl/>
          <w:lang w:eastAsia="he-IL"/>
        </w:rPr>
      </w:pPr>
      <w:bookmarkStart w:id="284" w:name="_ETM_Q1_417224"/>
      <w:bookmarkStart w:id="285" w:name="_ETM_Q1_417303"/>
      <w:bookmarkStart w:id="286" w:name="_ETM_Q1_414431"/>
      <w:bookmarkEnd w:id="284"/>
      <w:bookmarkEnd w:id="285"/>
      <w:bookmarkEnd w:id="286"/>
    </w:p>
    <w:p w14:paraId="53F2C3DA" w14:textId="1D29D708" w:rsidR="00816D57" w:rsidRDefault="00816D57" w:rsidP="00816D57">
      <w:pPr>
        <w:pStyle w:val="af6"/>
        <w:keepNext/>
      </w:pPr>
      <w:bookmarkStart w:id="287" w:name="ET_yor_6158_22"/>
      <w:r w:rsidRPr="00816D5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16D57">
        <w:rPr>
          <w:rStyle w:val="TagStyle"/>
          <w:rtl/>
        </w:rPr>
        <w:t xml:space="preserve"> &lt;&lt; יור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14:paraId="639E6D28" w14:textId="500D2A44" w:rsidR="00816D57" w:rsidRDefault="00816D57" w:rsidP="00816D57">
      <w:pPr>
        <w:pStyle w:val="KeepWithNext"/>
        <w:rPr>
          <w:rtl/>
          <w:lang w:eastAsia="he-IL"/>
        </w:rPr>
      </w:pPr>
    </w:p>
    <w:p w14:paraId="241B650C" w14:textId="021783CF" w:rsidR="00816D57" w:rsidRDefault="00816D57" w:rsidP="00816D57">
      <w:pPr>
        <w:rPr>
          <w:rtl/>
          <w:lang w:eastAsia="he-IL"/>
        </w:rPr>
      </w:pPr>
      <w:bookmarkStart w:id="288" w:name="_ETM_Q1_415494"/>
      <w:bookmarkStart w:id="289" w:name="_ETM_Q1_413107"/>
      <w:bookmarkStart w:id="290" w:name="_ETM_Q1_415526"/>
      <w:bookmarkEnd w:id="288"/>
      <w:bookmarkEnd w:id="289"/>
      <w:bookmarkEnd w:id="290"/>
      <w:r>
        <w:rPr>
          <w:rFonts w:hint="cs"/>
          <w:rtl/>
          <w:lang w:eastAsia="he-IL"/>
        </w:rPr>
        <w:t>זהו,</w:t>
      </w:r>
      <w:bookmarkStart w:id="291" w:name="_ETM_Q1_416633"/>
      <w:bookmarkEnd w:id="291"/>
      <w:r>
        <w:rPr>
          <w:rFonts w:hint="cs"/>
          <w:rtl/>
          <w:lang w:eastAsia="he-IL"/>
        </w:rPr>
        <w:t xml:space="preserve"> הפסיקו להגיע אלי הידיעות,</w:t>
      </w:r>
      <w:bookmarkStart w:id="292" w:name="_ETM_Q1_414026"/>
      <w:bookmarkEnd w:id="292"/>
      <w:r>
        <w:rPr>
          <w:rFonts w:hint="cs"/>
          <w:rtl/>
          <w:lang w:eastAsia="he-IL"/>
        </w:rPr>
        <w:t xml:space="preserve"> חשבתי שזה כבר נגמר.</w:t>
      </w:r>
      <w:bookmarkStart w:id="293" w:name="_ETM_Q1_417196"/>
      <w:bookmarkEnd w:id="293"/>
    </w:p>
    <w:p w14:paraId="74407EE0" w14:textId="69503D5A" w:rsidR="00A42A6E" w:rsidRDefault="00A42A6E" w:rsidP="00816D57">
      <w:pPr>
        <w:rPr>
          <w:rtl/>
          <w:lang w:eastAsia="he-IL"/>
        </w:rPr>
      </w:pPr>
      <w:bookmarkStart w:id="294" w:name="_ETM_Q1_417277"/>
      <w:bookmarkStart w:id="295" w:name="_ETM_Q1_417788"/>
      <w:bookmarkEnd w:id="294"/>
      <w:bookmarkEnd w:id="295"/>
    </w:p>
    <w:p w14:paraId="464E87C7" w14:textId="350B79CE" w:rsidR="00A42A6E" w:rsidRDefault="00A42A6E" w:rsidP="00A42A6E">
      <w:pPr>
        <w:pStyle w:val="a4"/>
        <w:keepNext/>
      </w:pPr>
      <w:bookmarkStart w:id="296" w:name="ET_speaker_5292_23"/>
      <w:r w:rsidRPr="00A42A6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42A6E">
        <w:rPr>
          <w:rStyle w:val="TagStyle"/>
          <w:rtl/>
        </w:rPr>
        <w:t xml:space="preserve"> &lt;&lt; דובר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14:paraId="05219B69" w14:textId="32645EBD" w:rsidR="00A42A6E" w:rsidRDefault="00A42A6E" w:rsidP="00A42A6E">
      <w:pPr>
        <w:pStyle w:val="KeepWithNext"/>
        <w:rPr>
          <w:rtl/>
          <w:lang w:eastAsia="he-IL"/>
        </w:rPr>
      </w:pPr>
    </w:p>
    <w:p w14:paraId="4F934B61" w14:textId="7BCCF53D" w:rsidR="00A42A6E" w:rsidRDefault="00A42A6E" w:rsidP="00A42A6E">
      <w:pPr>
        <w:rPr>
          <w:rtl/>
          <w:lang w:eastAsia="he-IL"/>
        </w:rPr>
      </w:pPr>
      <w:bookmarkStart w:id="297" w:name="_ETM_Q1_418317"/>
      <w:bookmarkStart w:id="298" w:name="_ETM_Q1_418371"/>
      <w:bookmarkEnd w:id="297"/>
      <w:bookmarkEnd w:id="298"/>
      <w:r>
        <w:rPr>
          <w:rFonts w:hint="cs"/>
          <w:rtl/>
          <w:lang w:eastAsia="he-IL"/>
        </w:rPr>
        <w:t xml:space="preserve">עכשיו, זה שמאריכים </w:t>
      </w:r>
      <w:bookmarkStart w:id="299" w:name="_ETM_Q1_421666"/>
      <w:bookmarkEnd w:id="299"/>
      <w:r>
        <w:rPr>
          <w:rFonts w:hint="cs"/>
          <w:rtl/>
          <w:lang w:eastAsia="he-IL"/>
        </w:rPr>
        <w:t>את זה בשבועיים בגלל שהחוק הקיים נותן</w:t>
      </w:r>
      <w:bookmarkStart w:id="300" w:name="_ETM_Q1_423774"/>
      <w:bookmarkEnd w:id="300"/>
      <w:r>
        <w:rPr>
          <w:rFonts w:hint="cs"/>
          <w:rtl/>
          <w:lang w:eastAsia="he-IL"/>
        </w:rPr>
        <w:t xml:space="preserve"> סמכות לשר </w:t>
      </w:r>
      <w:bookmarkStart w:id="301" w:name="_ETM_Q1_424947"/>
      <w:bookmarkEnd w:id="301"/>
      <w:r>
        <w:rPr>
          <w:rFonts w:hint="cs"/>
          <w:rtl/>
          <w:lang w:eastAsia="he-IL"/>
        </w:rPr>
        <w:t xml:space="preserve">האוצר להאריך את זה רק בשבועיים, אז אין מה </w:t>
      </w:r>
      <w:bookmarkStart w:id="302" w:name="_ETM_Q1_431349"/>
      <w:bookmarkEnd w:id="302"/>
      <w:r>
        <w:rPr>
          <w:rFonts w:hint="cs"/>
          <w:rtl/>
          <w:lang w:eastAsia="he-IL"/>
        </w:rPr>
        <w:t xml:space="preserve">לעשות. אנחנו לא יכולים לבוא היום ולבקש, אבל אני אומר </w:t>
      </w:r>
      <w:bookmarkStart w:id="303" w:name="_ETM_Q1_436602"/>
      <w:bookmarkEnd w:id="303"/>
      <w:r>
        <w:rPr>
          <w:rFonts w:hint="cs"/>
          <w:rtl/>
          <w:lang w:eastAsia="he-IL"/>
        </w:rPr>
        <w:t xml:space="preserve">ואני עדיין מחכה לתוכנית הסיוע הכלכלית שכבר מדברים עליה. </w:t>
      </w:r>
      <w:bookmarkStart w:id="304" w:name="_ETM_Q1_444916"/>
      <w:bookmarkEnd w:id="304"/>
      <w:r>
        <w:rPr>
          <w:rFonts w:hint="cs"/>
          <w:rtl/>
          <w:lang w:eastAsia="he-IL"/>
        </w:rPr>
        <w:t>אז אני מבק</w:t>
      </w:r>
      <w:bookmarkStart w:id="305" w:name="_ETM_Q1_444282"/>
      <w:bookmarkEnd w:id="305"/>
      <w:r>
        <w:rPr>
          <w:rFonts w:hint="cs"/>
          <w:rtl/>
          <w:lang w:eastAsia="he-IL"/>
        </w:rPr>
        <w:t xml:space="preserve">ש שגם במסגרת התוכנית הזאת שתהיה התייחסות </w:t>
      </w:r>
      <w:bookmarkStart w:id="306" w:name="_ETM_Q1_450103"/>
      <w:bookmarkEnd w:id="306"/>
      <w:r>
        <w:rPr>
          <w:rFonts w:hint="cs"/>
          <w:rtl/>
          <w:lang w:eastAsia="he-IL"/>
        </w:rPr>
        <w:t>לענ</w:t>
      </w:r>
      <w:bookmarkStart w:id="307" w:name="_ETM_Q1_447751"/>
      <w:bookmarkEnd w:id="307"/>
      <w:r>
        <w:rPr>
          <w:rFonts w:hint="cs"/>
          <w:rtl/>
          <w:lang w:eastAsia="he-IL"/>
        </w:rPr>
        <w:t>יין הזה, גם על בידוד לשכירים, גם בידוד לעצמאיים</w:t>
      </w:r>
      <w:bookmarkStart w:id="308" w:name="_ETM_Q1_449952"/>
      <w:bookmarkEnd w:id="308"/>
      <w:r>
        <w:rPr>
          <w:rFonts w:hint="cs"/>
          <w:rtl/>
          <w:lang w:eastAsia="he-IL"/>
        </w:rPr>
        <w:t xml:space="preserve"> אם המצב הזה יימשך.</w:t>
      </w:r>
    </w:p>
    <w:p w14:paraId="00E91448" w14:textId="08BBD006" w:rsidR="00A42A6E" w:rsidRDefault="00A42A6E" w:rsidP="00A42A6E">
      <w:pPr>
        <w:rPr>
          <w:rtl/>
          <w:lang w:eastAsia="he-IL"/>
        </w:rPr>
      </w:pPr>
    </w:p>
    <w:p w14:paraId="28281CB2" w14:textId="5AEF2BB1" w:rsidR="00A42A6E" w:rsidRDefault="00A42A6E" w:rsidP="00A42A6E">
      <w:pPr>
        <w:pStyle w:val="af6"/>
        <w:keepNext/>
      </w:pPr>
      <w:bookmarkStart w:id="309" w:name="ET_yor_6158_24"/>
      <w:r w:rsidRPr="00A42A6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42A6E">
        <w:rPr>
          <w:rStyle w:val="TagStyle"/>
          <w:rtl/>
        </w:rPr>
        <w:t xml:space="preserve"> &lt;&lt; יור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39040746" w14:textId="024E8B68" w:rsidR="00A42A6E" w:rsidRDefault="00A42A6E" w:rsidP="00A42A6E">
      <w:pPr>
        <w:pStyle w:val="KeepWithNext"/>
        <w:rPr>
          <w:rtl/>
          <w:lang w:eastAsia="he-IL"/>
        </w:rPr>
      </w:pPr>
    </w:p>
    <w:p w14:paraId="1A46BEF8" w14:textId="636EA8C1" w:rsidR="00A42A6E" w:rsidRDefault="003D57BE" w:rsidP="00A42A6E">
      <w:pPr>
        <w:rPr>
          <w:rtl/>
          <w:lang w:eastAsia="he-IL"/>
        </w:rPr>
      </w:pPr>
      <w:bookmarkStart w:id="310" w:name="_ETM_Q1_451841"/>
      <w:bookmarkEnd w:id="310"/>
      <w:r>
        <w:rPr>
          <w:rFonts w:hint="cs"/>
          <w:rtl/>
          <w:lang w:eastAsia="he-IL"/>
        </w:rPr>
        <w:t xml:space="preserve">כן, כן, המענקים והפיצויים שדנים בוועדת </w:t>
      </w:r>
      <w:bookmarkStart w:id="311" w:name="_ETM_Q1_458875"/>
      <w:bookmarkEnd w:id="311"/>
      <w:r>
        <w:rPr>
          <w:rFonts w:hint="cs"/>
          <w:rtl/>
          <w:lang w:eastAsia="he-IL"/>
        </w:rPr>
        <w:t>הכלכלה.</w:t>
      </w:r>
      <w:bookmarkStart w:id="312" w:name="_ETM_Q1_459808"/>
      <w:bookmarkEnd w:id="312"/>
    </w:p>
    <w:p w14:paraId="013573E8" w14:textId="7AAC3709" w:rsidR="003D57BE" w:rsidRDefault="003D57BE" w:rsidP="00A42A6E">
      <w:pPr>
        <w:rPr>
          <w:rtl/>
          <w:lang w:eastAsia="he-IL"/>
        </w:rPr>
      </w:pPr>
      <w:bookmarkStart w:id="313" w:name="_ETM_Q1_459877"/>
      <w:bookmarkStart w:id="314" w:name="_ETM_Q1_457268"/>
      <w:bookmarkStart w:id="315" w:name="_ETM_Q1_458024"/>
      <w:bookmarkEnd w:id="313"/>
      <w:bookmarkEnd w:id="314"/>
      <w:bookmarkEnd w:id="315"/>
    </w:p>
    <w:p w14:paraId="3BC85779" w14:textId="6271E859" w:rsidR="003D57BE" w:rsidRDefault="003D57BE" w:rsidP="003D57BE">
      <w:pPr>
        <w:pStyle w:val="a4"/>
        <w:keepNext/>
      </w:pPr>
      <w:bookmarkStart w:id="316" w:name="ET_speaker_5292_25"/>
      <w:r w:rsidRPr="003D57B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D57BE">
        <w:rPr>
          <w:rStyle w:val="TagStyle"/>
          <w:rtl/>
        </w:rPr>
        <w:t xml:space="preserve"> &lt;&lt; דובר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14:paraId="42B26B7E" w14:textId="3C0380AE" w:rsidR="003D57BE" w:rsidRDefault="003D57BE" w:rsidP="003D57BE">
      <w:pPr>
        <w:pStyle w:val="KeepWithNext"/>
        <w:rPr>
          <w:rtl/>
          <w:lang w:eastAsia="he-IL"/>
        </w:rPr>
      </w:pPr>
    </w:p>
    <w:p w14:paraId="6D6C687A" w14:textId="59D6DB10" w:rsidR="003D57BE" w:rsidRDefault="003D57BE" w:rsidP="003D57BE">
      <w:pPr>
        <w:rPr>
          <w:rtl/>
          <w:lang w:eastAsia="he-IL"/>
        </w:rPr>
      </w:pPr>
      <w:bookmarkStart w:id="317" w:name="_ETM_Q1_458542"/>
      <w:bookmarkStart w:id="318" w:name="_ETM_Q1_458592"/>
      <w:bookmarkEnd w:id="317"/>
      <w:bookmarkEnd w:id="318"/>
      <w:r>
        <w:rPr>
          <w:rFonts w:hint="cs"/>
          <w:rtl/>
          <w:lang w:eastAsia="he-IL"/>
        </w:rPr>
        <w:t xml:space="preserve">הממשלה עדיין דנה, אנחנו בכנסת עוד לא רואים, אנחנו רק </w:t>
      </w:r>
      <w:bookmarkStart w:id="319" w:name="_ETM_Q1_463938"/>
      <w:bookmarkEnd w:id="319"/>
      <w:r>
        <w:rPr>
          <w:rFonts w:hint="cs"/>
          <w:rtl/>
          <w:lang w:eastAsia="he-IL"/>
        </w:rPr>
        <w:t>שומעים שיש דיו</w:t>
      </w:r>
      <w:bookmarkStart w:id="320" w:name="_ETM_Q1_462721"/>
      <w:bookmarkEnd w:id="320"/>
      <w:r>
        <w:rPr>
          <w:rFonts w:hint="cs"/>
          <w:rtl/>
          <w:lang w:eastAsia="he-IL"/>
        </w:rPr>
        <w:t>נים.</w:t>
      </w:r>
    </w:p>
    <w:p w14:paraId="229EC9DC" w14:textId="40B2B69E" w:rsidR="003D57BE" w:rsidRDefault="003D57BE" w:rsidP="003D57BE">
      <w:pPr>
        <w:rPr>
          <w:rtl/>
          <w:lang w:eastAsia="he-IL"/>
        </w:rPr>
      </w:pPr>
    </w:p>
    <w:p w14:paraId="23149FFF" w14:textId="522904C2" w:rsidR="003D57BE" w:rsidRDefault="003D57BE" w:rsidP="003D57BE">
      <w:pPr>
        <w:pStyle w:val="af6"/>
        <w:keepNext/>
      </w:pPr>
      <w:bookmarkStart w:id="321" w:name="ET_yor_6158_26"/>
      <w:r w:rsidRPr="003D57B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D57BE">
        <w:rPr>
          <w:rStyle w:val="TagStyle"/>
          <w:rtl/>
        </w:rPr>
        <w:t xml:space="preserve"> &lt;&lt; יור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14:paraId="1E3449AC" w14:textId="75A89D52" w:rsidR="003D57BE" w:rsidRDefault="003D57BE" w:rsidP="003D57BE">
      <w:pPr>
        <w:pStyle w:val="KeepWithNext"/>
        <w:rPr>
          <w:rtl/>
          <w:lang w:eastAsia="he-IL"/>
        </w:rPr>
      </w:pPr>
    </w:p>
    <w:p w14:paraId="60A85862" w14:textId="1DFAEEE3" w:rsidR="003D57BE" w:rsidRDefault="003D57BE" w:rsidP="003D57B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5A03C07E" w14:textId="5CFC7A6A" w:rsidR="003D57BE" w:rsidRDefault="003D57BE" w:rsidP="003D57BE">
      <w:pPr>
        <w:rPr>
          <w:rtl/>
          <w:lang w:eastAsia="he-IL"/>
        </w:rPr>
      </w:pPr>
    </w:p>
    <w:p w14:paraId="5CF109C6" w14:textId="7BC56F97" w:rsidR="003D57BE" w:rsidRDefault="003D57BE" w:rsidP="003D57BE">
      <w:pPr>
        <w:pStyle w:val="a4"/>
        <w:keepNext/>
      </w:pPr>
      <w:bookmarkStart w:id="322" w:name="ET_speaker_5292_27"/>
      <w:r w:rsidRPr="003D57B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D57BE">
        <w:rPr>
          <w:rStyle w:val="TagStyle"/>
          <w:rtl/>
        </w:rPr>
        <w:t xml:space="preserve"> &lt;&lt; דובר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14:paraId="4DF15403" w14:textId="0F83ED1A" w:rsidR="003D57BE" w:rsidRDefault="003D57BE" w:rsidP="003D57BE">
      <w:pPr>
        <w:pStyle w:val="KeepWithNext"/>
        <w:rPr>
          <w:rtl/>
          <w:lang w:eastAsia="he-IL"/>
        </w:rPr>
      </w:pPr>
    </w:p>
    <w:p w14:paraId="532BA662" w14:textId="748953FE" w:rsidR="003D57BE" w:rsidRDefault="003D57BE" w:rsidP="003D57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שאפילו ראש הממשלה </w:t>
      </w:r>
      <w:bookmarkStart w:id="323" w:name="_ETM_Q1_461751"/>
      <w:bookmarkEnd w:id="323"/>
      <w:r>
        <w:rPr>
          <w:rFonts w:hint="cs"/>
          <w:rtl/>
          <w:lang w:eastAsia="he-IL"/>
        </w:rPr>
        <w:t xml:space="preserve">הגיע </w:t>
      </w:r>
      <w:r w:rsidR="001F294D">
        <w:rPr>
          <w:rFonts w:hint="cs"/>
          <w:rtl/>
          <w:lang w:eastAsia="he-IL"/>
        </w:rPr>
        <w:t xml:space="preserve">למשרד האוצר. אבל </w:t>
      </w:r>
      <w:bookmarkStart w:id="324" w:name="_ETM_Q1_467808"/>
      <w:bookmarkEnd w:id="324"/>
      <w:r w:rsidR="001F294D">
        <w:rPr>
          <w:rFonts w:hint="cs"/>
          <w:rtl/>
          <w:lang w:eastAsia="he-IL"/>
        </w:rPr>
        <w:t xml:space="preserve">תכלס גברתי יושבת הראש, העסקים והעצמאיים וזה, עדיין </w:t>
      </w:r>
      <w:bookmarkStart w:id="325" w:name="_ETM_Q1_471567"/>
      <w:bookmarkEnd w:id="325"/>
      <w:r w:rsidR="001F294D">
        <w:rPr>
          <w:rFonts w:hint="cs"/>
          <w:rtl/>
          <w:lang w:eastAsia="he-IL"/>
        </w:rPr>
        <w:t xml:space="preserve">לא </w:t>
      </w:r>
      <w:bookmarkStart w:id="326" w:name="_ETM_Q1_472479"/>
      <w:bookmarkEnd w:id="326"/>
      <w:r w:rsidR="001F294D">
        <w:rPr>
          <w:rFonts w:hint="cs"/>
          <w:rtl/>
          <w:lang w:eastAsia="he-IL"/>
        </w:rPr>
        <w:t>מקבלים, הם לא רואים כלום.</w:t>
      </w:r>
      <w:bookmarkStart w:id="327" w:name="_ETM_Q1_473627"/>
      <w:bookmarkEnd w:id="327"/>
      <w:r w:rsidR="001F294D">
        <w:rPr>
          <w:rFonts w:hint="cs"/>
          <w:rtl/>
          <w:lang w:eastAsia="he-IL"/>
        </w:rPr>
        <w:t xml:space="preserve"> הם בינתיים רק שומעים, השאלה כמה </w:t>
      </w:r>
      <w:bookmarkStart w:id="328" w:name="_ETM_Q1_473057"/>
      <w:bookmarkEnd w:id="328"/>
      <w:r w:rsidR="00352FA6">
        <w:rPr>
          <w:rFonts w:hint="cs"/>
          <w:rtl/>
          <w:lang w:eastAsia="he-IL"/>
        </w:rPr>
        <w:t>יחזיקו מעמד. אומרים ה-15 בפברואר נר</w:t>
      </w:r>
      <w:bookmarkStart w:id="329" w:name="_ETM_Q1_480446"/>
      <w:bookmarkEnd w:id="329"/>
      <w:r w:rsidR="00352FA6">
        <w:rPr>
          <w:rFonts w:hint="cs"/>
          <w:rtl/>
          <w:lang w:eastAsia="he-IL"/>
        </w:rPr>
        <w:t>אה את זה</w:t>
      </w:r>
      <w:bookmarkStart w:id="330" w:name="_ETM_Q1_481551"/>
      <w:bookmarkEnd w:id="330"/>
      <w:r w:rsidR="00352FA6">
        <w:rPr>
          <w:rFonts w:hint="cs"/>
          <w:rtl/>
          <w:lang w:eastAsia="he-IL"/>
        </w:rPr>
        <w:t xml:space="preserve"> - -</w:t>
      </w:r>
    </w:p>
    <w:p w14:paraId="53681E00" w14:textId="5C53C109" w:rsidR="00352FA6" w:rsidRDefault="00352FA6" w:rsidP="003D57BE">
      <w:pPr>
        <w:rPr>
          <w:rtl/>
          <w:lang w:eastAsia="he-IL"/>
        </w:rPr>
      </w:pPr>
      <w:bookmarkStart w:id="331" w:name="_ETM_Q1_481949"/>
      <w:bookmarkStart w:id="332" w:name="_ETM_Q1_482033"/>
      <w:bookmarkEnd w:id="331"/>
      <w:bookmarkEnd w:id="332"/>
    </w:p>
    <w:p w14:paraId="14216AB6" w14:textId="01EC4010" w:rsidR="00352FA6" w:rsidRDefault="00352FA6" w:rsidP="00352FA6">
      <w:pPr>
        <w:pStyle w:val="af6"/>
        <w:keepNext/>
      </w:pPr>
      <w:bookmarkStart w:id="333" w:name="ET_yor_6158_28"/>
      <w:r w:rsidRPr="00352FA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52FA6">
        <w:rPr>
          <w:rStyle w:val="TagStyle"/>
          <w:rtl/>
        </w:rPr>
        <w:t xml:space="preserve"> &lt;&lt; יור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5C4755CE" w14:textId="48D58B2E" w:rsidR="00352FA6" w:rsidRDefault="00352FA6" w:rsidP="00352FA6">
      <w:pPr>
        <w:pStyle w:val="KeepWithNext"/>
        <w:rPr>
          <w:rtl/>
          <w:lang w:eastAsia="he-IL"/>
        </w:rPr>
      </w:pPr>
    </w:p>
    <w:p w14:paraId="43494485" w14:textId="3F4589E0" w:rsidR="00352FA6" w:rsidRDefault="00352FA6" w:rsidP="00352FA6">
      <w:pPr>
        <w:rPr>
          <w:rtl/>
          <w:lang w:eastAsia="he-IL"/>
        </w:rPr>
      </w:pPr>
      <w:bookmarkStart w:id="334" w:name="_ETM_Q1_482858"/>
      <w:bookmarkStart w:id="335" w:name="_ETM_Q1_480207"/>
      <w:bookmarkEnd w:id="334"/>
      <w:bookmarkEnd w:id="335"/>
      <w:r>
        <w:rPr>
          <w:rFonts w:hint="cs"/>
          <w:rtl/>
          <w:lang w:eastAsia="he-IL"/>
        </w:rPr>
        <w:t>נראה את המע"מ, כן.</w:t>
      </w:r>
    </w:p>
    <w:p w14:paraId="5F606C61" w14:textId="112AB389" w:rsidR="00352FA6" w:rsidRDefault="00352FA6" w:rsidP="00352FA6">
      <w:pPr>
        <w:rPr>
          <w:rtl/>
          <w:lang w:eastAsia="he-IL"/>
        </w:rPr>
      </w:pPr>
      <w:bookmarkStart w:id="336" w:name="_ETM_Q1_484782"/>
      <w:bookmarkStart w:id="337" w:name="_ETM_Q1_484855"/>
      <w:bookmarkStart w:id="338" w:name="_ETM_Q1_486425"/>
      <w:bookmarkEnd w:id="336"/>
      <w:bookmarkEnd w:id="337"/>
      <w:bookmarkEnd w:id="338"/>
    </w:p>
    <w:p w14:paraId="2E3650A2" w14:textId="5C24D0C1" w:rsidR="00352FA6" w:rsidRDefault="00352FA6" w:rsidP="00352FA6">
      <w:pPr>
        <w:pStyle w:val="a4"/>
        <w:keepNext/>
      </w:pPr>
      <w:bookmarkStart w:id="339" w:name="ET_speaker_5292_29"/>
      <w:r w:rsidRPr="00352FA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52FA6">
        <w:rPr>
          <w:rStyle w:val="TagStyle"/>
          <w:rtl/>
        </w:rPr>
        <w:t xml:space="preserve"> &lt;&lt; דובר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24D37C66" w14:textId="4C722E89" w:rsidR="00352FA6" w:rsidRDefault="00352FA6" w:rsidP="00352FA6">
      <w:pPr>
        <w:pStyle w:val="KeepWithNext"/>
        <w:rPr>
          <w:rtl/>
          <w:lang w:eastAsia="he-IL"/>
        </w:rPr>
      </w:pPr>
    </w:p>
    <w:p w14:paraId="53701D44" w14:textId="46B34058" w:rsidR="00352FA6" w:rsidRDefault="00352FA6" w:rsidP="00352FA6">
      <w:pPr>
        <w:rPr>
          <w:rtl/>
          <w:lang w:eastAsia="he-IL"/>
        </w:rPr>
      </w:pPr>
      <w:bookmarkStart w:id="340" w:name="_ETM_Q1_486975"/>
      <w:bookmarkStart w:id="341" w:name="_ETM_Q1_487028"/>
      <w:bookmarkEnd w:id="340"/>
      <w:bookmarkEnd w:id="341"/>
      <w:r>
        <w:rPr>
          <w:rFonts w:hint="cs"/>
          <w:rtl/>
          <w:lang w:eastAsia="he-IL"/>
        </w:rPr>
        <w:t>אז אני אומר, אנחנו רוצים לראות. עכשיו, יש ענפים</w:t>
      </w:r>
      <w:bookmarkStart w:id="342" w:name="_ETM_Q1_485737"/>
      <w:bookmarkEnd w:id="342"/>
      <w:r>
        <w:rPr>
          <w:rFonts w:hint="cs"/>
          <w:rtl/>
          <w:lang w:eastAsia="he-IL"/>
        </w:rPr>
        <w:t xml:space="preserve"> </w:t>
      </w:r>
      <w:r w:rsidR="00632B78">
        <w:rPr>
          <w:rFonts w:hint="cs"/>
          <w:rtl/>
          <w:lang w:eastAsia="he-IL"/>
        </w:rPr>
        <w:t>שכבר ברור שהם נפגעו קשה</w:t>
      </w:r>
      <w:bookmarkStart w:id="343" w:name="_ETM_Q1_491995"/>
      <w:bookmarkEnd w:id="343"/>
      <w:r w:rsidR="00632B78">
        <w:rPr>
          <w:rFonts w:hint="cs"/>
          <w:rtl/>
          <w:lang w:eastAsia="he-IL"/>
        </w:rPr>
        <w:t xml:space="preserve"> מאוד, נפגעו לחלוטין</w:t>
      </w:r>
      <w:bookmarkStart w:id="344" w:name="_ETM_Q1_492308"/>
      <w:bookmarkEnd w:id="344"/>
      <w:r w:rsidR="00632B78">
        <w:rPr>
          <w:rFonts w:hint="cs"/>
          <w:rtl/>
          <w:lang w:eastAsia="he-IL"/>
        </w:rPr>
        <w:t xml:space="preserve">. כל הנושא הענף של התיירות, </w:t>
      </w:r>
      <w:bookmarkStart w:id="345" w:name="_ETM_Q1_497285"/>
      <w:bookmarkEnd w:id="345"/>
      <w:r w:rsidR="00632B78">
        <w:rPr>
          <w:rFonts w:hint="cs"/>
          <w:rtl/>
          <w:lang w:eastAsia="he-IL"/>
        </w:rPr>
        <w:t>סוכני נסיעות, אוטובוסים</w:t>
      </w:r>
      <w:bookmarkStart w:id="346" w:name="_ETM_Q1_499120"/>
      <w:bookmarkEnd w:id="346"/>
      <w:r w:rsidR="00632B78">
        <w:rPr>
          <w:rFonts w:hint="cs"/>
          <w:rtl/>
          <w:lang w:eastAsia="he-IL"/>
        </w:rPr>
        <w:t>. אני מכיר סוכני נסיעות שקיבלו כסף מאזרחים</w:t>
      </w:r>
      <w:bookmarkStart w:id="347" w:name="_ETM_Q1_505488"/>
      <w:bookmarkEnd w:id="347"/>
      <w:r w:rsidR="00632B78">
        <w:rPr>
          <w:rFonts w:hint="cs"/>
          <w:rtl/>
          <w:lang w:eastAsia="he-IL"/>
        </w:rPr>
        <w:t xml:space="preserve"> ש</w:t>
      </w:r>
      <w:r w:rsidR="00C41C4B">
        <w:rPr>
          <w:rFonts w:hint="cs"/>
          <w:rtl/>
          <w:lang w:eastAsia="he-IL"/>
        </w:rPr>
        <w:t>הזמינו טיול, העבירו את הכסף ל</w:t>
      </w:r>
      <w:bookmarkStart w:id="348" w:name="_ETM_Q1_511038"/>
      <w:bookmarkEnd w:id="348"/>
      <w:r w:rsidR="00C41C4B">
        <w:rPr>
          <w:rFonts w:hint="cs"/>
          <w:rtl/>
          <w:lang w:eastAsia="he-IL"/>
        </w:rPr>
        <w:t xml:space="preserve">חברות התעופה, בוטלו הנסיעות, </w:t>
      </w:r>
      <w:bookmarkStart w:id="349" w:name="_ETM_Q1_515672"/>
      <w:bookmarkEnd w:id="349"/>
      <w:r w:rsidR="00C41C4B">
        <w:rPr>
          <w:rFonts w:hint="cs"/>
          <w:rtl/>
          <w:lang w:eastAsia="he-IL"/>
        </w:rPr>
        <w:t>הכסף לא חזר מחברות התעופה לאזרחים, סוכני הנסיעות נאלצו</w:t>
      </w:r>
      <w:bookmarkStart w:id="350" w:name="_ETM_Q1_524909"/>
      <w:bookmarkEnd w:id="350"/>
      <w:r w:rsidR="00C41C4B">
        <w:rPr>
          <w:rFonts w:hint="cs"/>
          <w:rtl/>
          <w:lang w:eastAsia="he-IL"/>
        </w:rPr>
        <w:t xml:space="preserve"> </w:t>
      </w:r>
      <w:bookmarkStart w:id="351" w:name="_ETM_Q1_523076"/>
      <w:bookmarkEnd w:id="351"/>
      <w:r w:rsidR="00C41C4B">
        <w:rPr>
          <w:rFonts w:hint="cs"/>
          <w:rtl/>
          <w:lang w:eastAsia="he-IL"/>
        </w:rPr>
        <w:t xml:space="preserve">לקבל הלוואות. אני מדבר איתך על </w:t>
      </w:r>
      <w:bookmarkStart w:id="352" w:name="_ETM_Q1_522706"/>
      <w:bookmarkEnd w:id="352"/>
      <w:r w:rsidR="00C41C4B">
        <w:rPr>
          <w:rFonts w:hint="cs"/>
          <w:rtl/>
          <w:lang w:eastAsia="he-IL"/>
        </w:rPr>
        <w:t xml:space="preserve">מקרים שאני </w:t>
      </w:r>
      <w:bookmarkStart w:id="353" w:name="_ETM_Q1_525575"/>
      <w:bookmarkEnd w:id="353"/>
      <w:r w:rsidR="00C41C4B">
        <w:rPr>
          <w:rFonts w:hint="cs"/>
          <w:rtl/>
          <w:lang w:eastAsia="he-IL"/>
        </w:rPr>
        <w:t>שמעתי ואני יודע. החזירו את</w:t>
      </w:r>
      <w:bookmarkStart w:id="354" w:name="_ETM_Q1_526886"/>
      <w:bookmarkEnd w:id="354"/>
      <w:r w:rsidR="00C41C4B">
        <w:rPr>
          <w:rFonts w:hint="cs"/>
          <w:rtl/>
          <w:lang w:eastAsia="he-IL"/>
        </w:rPr>
        <w:t xml:space="preserve"> ה</w:t>
      </w:r>
      <w:bookmarkStart w:id="355" w:name="_ETM_Q1_534188"/>
      <w:bookmarkEnd w:id="355"/>
      <w:r w:rsidR="00C41C4B">
        <w:rPr>
          <w:rFonts w:hint="cs"/>
          <w:rtl/>
          <w:lang w:eastAsia="he-IL"/>
        </w:rPr>
        <w:t>כסף לאזרחים והם לא קיבלו שום פיצוי.</w:t>
      </w:r>
    </w:p>
    <w:p w14:paraId="65B840F7" w14:textId="68A12B21" w:rsidR="00C41C4B" w:rsidRDefault="00C41C4B" w:rsidP="00352FA6">
      <w:pPr>
        <w:rPr>
          <w:rtl/>
          <w:lang w:eastAsia="he-IL"/>
        </w:rPr>
      </w:pPr>
    </w:p>
    <w:p w14:paraId="0A00844E" w14:textId="62CE466A" w:rsidR="00C41C4B" w:rsidRDefault="00C41C4B" w:rsidP="00C41C4B">
      <w:pPr>
        <w:pStyle w:val="af6"/>
        <w:keepNext/>
      </w:pPr>
      <w:bookmarkStart w:id="356" w:name="ET_yor_6158_30"/>
      <w:r w:rsidRPr="00C41C4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C41C4B">
        <w:rPr>
          <w:rStyle w:val="TagStyle"/>
          <w:rtl/>
        </w:rPr>
        <w:t xml:space="preserve"> &lt;&lt; יור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22AA343A" w14:textId="5BF9508E" w:rsidR="00C41C4B" w:rsidRDefault="00C41C4B" w:rsidP="00C41C4B">
      <w:pPr>
        <w:pStyle w:val="KeepWithNext"/>
        <w:rPr>
          <w:rtl/>
          <w:lang w:eastAsia="he-IL"/>
        </w:rPr>
      </w:pPr>
    </w:p>
    <w:p w14:paraId="06945013" w14:textId="62EC0437" w:rsidR="00C41C4B" w:rsidRDefault="00C41C4B" w:rsidP="00C41C4B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14:paraId="2D5C4FEA" w14:textId="49729109" w:rsidR="00C41C4B" w:rsidRDefault="00C41C4B" w:rsidP="00C41C4B">
      <w:pPr>
        <w:rPr>
          <w:rtl/>
          <w:lang w:eastAsia="he-IL"/>
        </w:rPr>
      </w:pPr>
    </w:p>
    <w:p w14:paraId="4B32D59E" w14:textId="53570480" w:rsidR="00C41C4B" w:rsidRDefault="00C41C4B" w:rsidP="00C41C4B">
      <w:pPr>
        <w:pStyle w:val="a4"/>
        <w:keepNext/>
      </w:pPr>
      <w:bookmarkStart w:id="357" w:name="ET_speaker_5292_31"/>
      <w:r w:rsidRPr="00C41C4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41C4B">
        <w:rPr>
          <w:rStyle w:val="TagStyle"/>
          <w:rtl/>
        </w:rPr>
        <w:t xml:space="preserve"> &lt;&lt; דובר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14:paraId="6ECE8606" w14:textId="3BC1F3E9" w:rsidR="00C41C4B" w:rsidRDefault="00C41C4B" w:rsidP="00C41C4B">
      <w:pPr>
        <w:pStyle w:val="KeepWithNext"/>
        <w:rPr>
          <w:rtl/>
          <w:lang w:eastAsia="he-IL"/>
        </w:rPr>
      </w:pPr>
    </w:p>
    <w:p w14:paraId="1AB7147A" w14:textId="23A17C83" w:rsidR="00C41C4B" w:rsidRDefault="00C41C4B" w:rsidP="00C41C4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מחכים?</w:t>
      </w:r>
      <w:bookmarkStart w:id="358" w:name="_ETM_Q1_531486"/>
      <w:bookmarkEnd w:id="358"/>
      <w:r w:rsidR="005F4ECF">
        <w:rPr>
          <w:rFonts w:hint="cs"/>
          <w:rtl/>
          <w:lang w:eastAsia="he-IL"/>
        </w:rPr>
        <w:t xml:space="preserve"> יש להם שכירות, ארנונה, עובדים </w:t>
      </w:r>
      <w:bookmarkStart w:id="359" w:name="_ETM_Q1_539159"/>
      <w:bookmarkEnd w:id="359"/>
      <w:r w:rsidR="005F4ECF">
        <w:rPr>
          <w:rFonts w:hint="cs"/>
          <w:rtl/>
          <w:lang w:eastAsia="he-IL"/>
        </w:rPr>
        <w:t>יצאו לחל"ת</w:t>
      </w:r>
      <w:bookmarkStart w:id="360" w:name="_ETM_Q1_538798"/>
      <w:bookmarkEnd w:id="360"/>
      <w:r w:rsidR="005F4ECF">
        <w:rPr>
          <w:rFonts w:hint="cs"/>
          <w:rtl/>
          <w:lang w:eastAsia="he-IL"/>
        </w:rPr>
        <w:t xml:space="preserve"> ואפילו אין חל"תים עכשיו, אז למה מחכים?</w:t>
      </w:r>
      <w:bookmarkStart w:id="361" w:name="_ETM_Q1_546144"/>
      <w:bookmarkEnd w:id="361"/>
    </w:p>
    <w:p w14:paraId="053275C0" w14:textId="7BDBF726" w:rsidR="005F4ECF" w:rsidRDefault="005F4ECF" w:rsidP="00C41C4B">
      <w:pPr>
        <w:rPr>
          <w:rtl/>
          <w:lang w:eastAsia="he-IL"/>
        </w:rPr>
      </w:pPr>
      <w:bookmarkStart w:id="362" w:name="_ETM_Q1_546240"/>
      <w:bookmarkEnd w:id="362"/>
    </w:p>
    <w:p w14:paraId="40A57A0B" w14:textId="5F417224" w:rsidR="005F4ECF" w:rsidRDefault="005F4ECF" w:rsidP="005F4ECF">
      <w:pPr>
        <w:pStyle w:val="af6"/>
        <w:keepNext/>
      </w:pPr>
      <w:bookmarkStart w:id="363" w:name="ET_yor_6158_32"/>
      <w:r w:rsidRPr="005F4EC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F4ECF">
        <w:rPr>
          <w:rStyle w:val="TagStyle"/>
          <w:rtl/>
        </w:rPr>
        <w:t xml:space="preserve"> &lt;&lt; יור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45872B85" w14:textId="124A5F93" w:rsidR="005F4ECF" w:rsidRDefault="005F4ECF" w:rsidP="005F4ECF">
      <w:pPr>
        <w:pStyle w:val="KeepWithNext"/>
        <w:rPr>
          <w:rtl/>
          <w:lang w:eastAsia="he-IL"/>
        </w:rPr>
      </w:pPr>
    </w:p>
    <w:p w14:paraId="4A4155C8" w14:textId="7D25974A" w:rsidR="005F4ECF" w:rsidRDefault="005F4ECF" w:rsidP="005F4EC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מקבל את זה שהם אומרים שמחכים ל-15 בפברואר</w:t>
      </w:r>
      <w:bookmarkStart w:id="364" w:name="_ETM_Q1_543438"/>
      <w:bookmarkEnd w:id="364"/>
      <w:r>
        <w:rPr>
          <w:rFonts w:hint="cs"/>
          <w:rtl/>
          <w:lang w:eastAsia="he-IL"/>
        </w:rPr>
        <w:t>.</w:t>
      </w:r>
      <w:bookmarkStart w:id="365" w:name="_ETM_Q1_544829"/>
      <w:bookmarkEnd w:id="365"/>
    </w:p>
    <w:p w14:paraId="7511671D" w14:textId="37ADBA69" w:rsidR="00815CC7" w:rsidRDefault="00815CC7" w:rsidP="005F4ECF">
      <w:pPr>
        <w:rPr>
          <w:rtl/>
          <w:lang w:eastAsia="he-IL"/>
        </w:rPr>
      </w:pPr>
      <w:bookmarkStart w:id="366" w:name="_ETM_Q1_544899"/>
      <w:bookmarkEnd w:id="366"/>
    </w:p>
    <w:p w14:paraId="1ED51B8C" w14:textId="4FA25044" w:rsidR="00815CC7" w:rsidRDefault="00815CC7" w:rsidP="00815CC7">
      <w:pPr>
        <w:pStyle w:val="a4"/>
        <w:keepNext/>
      </w:pPr>
      <w:bookmarkStart w:id="367" w:name="ET_speaker_5292_33"/>
      <w:r w:rsidRPr="00815CC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15CC7">
        <w:rPr>
          <w:rStyle w:val="TagStyle"/>
          <w:rtl/>
        </w:rPr>
        <w:t xml:space="preserve"> &lt;&lt; דובר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14:paraId="69194391" w14:textId="7E89CE61" w:rsidR="00815CC7" w:rsidRDefault="00815CC7" w:rsidP="00815CC7">
      <w:pPr>
        <w:pStyle w:val="KeepWithNext"/>
        <w:rPr>
          <w:rtl/>
          <w:lang w:eastAsia="he-IL"/>
        </w:rPr>
      </w:pPr>
    </w:p>
    <w:p w14:paraId="1ADFC6A0" w14:textId="2CEC6049" w:rsidR="00815CC7" w:rsidRDefault="00815CC7" w:rsidP="00815CC7">
      <w:pPr>
        <w:rPr>
          <w:rtl/>
          <w:lang w:eastAsia="he-IL"/>
        </w:rPr>
      </w:pPr>
      <w:bookmarkStart w:id="368" w:name="_ETM_Q1_545959"/>
      <w:bookmarkStart w:id="369" w:name="_ETM_Q1_546010"/>
      <w:bookmarkEnd w:id="368"/>
      <w:bookmarkEnd w:id="369"/>
      <w:r>
        <w:rPr>
          <w:rFonts w:hint="cs"/>
          <w:rtl/>
          <w:lang w:eastAsia="he-IL"/>
        </w:rPr>
        <w:t>אבל בינתיים</w:t>
      </w:r>
      <w:bookmarkStart w:id="370" w:name="_ETM_Q1_550001"/>
      <w:bookmarkStart w:id="371" w:name="_ETM_Q1_548600"/>
      <w:bookmarkEnd w:id="370"/>
      <w:bookmarkEnd w:id="371"/>
      <w:r>
        <w:rPr>
          <w:rFonts w:hint="cs"/>
          <w:rtl/>
          <w:lang w:eastAsia="he-IL"/>
        </w:rPr>
        <w:t xml:space="preserve"> את רואה משהו בפועל?</w:t>
      </w:r>
      <w:bookmarkStart w:id="372" w:name="_ETM_Q1_551108"/>
      <w:bookmarkStart w:id="373" w:name="_ETM_Q1_551189"/>
      <w:bookmarkStart w:id="374" w:name="_ETM_Q1_548928"/>
      <w:bookmarkEnd w:id="372"/>
      <w:bookmarkEnd w:id="373"/>
      <w:bookmarkEnd w:id="374"/>
      <w:r>
        <w:rPr>
          <w:rFonts w:hint="cs"/>
          <w:rtl/>
          <w:lang w:eastAsia="he-IL"/>
        </w:rPr>
        <w:t xml:space="preserve"> העסקים רואים משהו?</w:t>
      </w:r>
    </w:p>
    <w:p w14:paraId="03368A71" w14:textId="5E69D42F" w:rsidR="00815CC7" w:rsidRDefault="00815CC7" w:rsidP="00815CC7">
      <w:pPr>
        <w:rPr>
          <w:rtl/>
          <w:lang w:eastAsia="he-IL"/>
        </w:rPr>
      </w:pPr>
      <w:bookmarkStart w:id="375" w:name="_ETM_Q1_553259"/>
      <w:bookmarkStart w:id="376" w:name="_ETM_Q1_553333"/>
      <w:bookmarkEnd w:id="375"/>
      <w:bookmarkEnd w:id="376"/>
    </w:p>
    <w:p w14:paraId="1CFE05B1" w14:textId="6B770167" w:rsidR="00815CC7" w:rsidRDefault="00815CC7" w:rsidP="00815CC7">
      <w:pPr>
        <w:pStyle w:val="af6"/>
        <w:keepNext/>
      </w:pPr>
      <w:bookmarkStart w:id="377" w:name="ET_yor_6158_34"/>
      <w:r w:rsidRPr="00815CC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15CC7">
        <w:rPr>
          <w:rStyle w:val="TagStyle"/>
          <w:rtl/>
        </w:rPr>
        <w:t xml:space="preserve"> &lt;&lt; יור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14:paraId="1CA906AB" w14:textId="167A169B" w:rsidR="00815CC7" w:rsidRDefault="00815CC7" w:rsidP="00815CC7">
      <w:pPr>
        <w:pStyle w:val="KeepWithNext"/>
        <w:rPr>
          <w:rtl/>
          <w:lang w:eastAsia="he-IL"/>
        </w:rPr>
      </w:pPr>
    </w:p>
    <w:p w14:paraId="64C2008A" w14:textId="672AD419" w:rsidR="00815CC7" w:rsidRDefault="00815CC7" w:rsidP="00815C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ואתה אומר שעד ה-15 </w:t>
      </w:r>
      <w:r w:rsidR="00C20B2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פברואר בעצם </w:t>
      </w:r>
      <w:bookmarkStart w:id="378" w:name="_ETM_Q1_550748"/>
      <w:bookmarkStart w:id="379" w:name="_ETM_Q1_550932"/>
      <w:bookmarkEnd w:id="378"/>
      <w:bookmarkEnd w:id="379"/>
      <w:r w:rsidR="00C20B2B">
        <w:rPr>
          <w:rFonts w:hint="cs"/>
          <w:rtl/>
          <w:lang w:eastAsia="he-IL"/>
        </w:rPr>
        <w:t>הממשלה צריכה ביום הזה, תוך</w:t>
      </w:r>
      <w:bookmarkStart w:id="380" w:name="_ETM_Q1_555176"/>
      <w:bookmarkEnd w:id="380"/>
      <w:r w:rsidR="00C20B2B">
        <w:rPr>
          <w:rFonts w:hint="cs"/>
          <w:rtl/>
          <w:lang w:eastAsia="he-IL"/>
        </w:rPr>
        <w:t xml:space="preserve"> יום-יומיים בלחיצת</w:t>
      </w:r>
      <w:bookmarkStart w:id="381" w:name="_ETM_Q1_558209"/>
      <w:bookmarkEnd w:id="381"/>
      <w:r w:rsidR="00C20B2B">
        <w:rPr>
          <w:rFonts w:hint="cs"/>
          <w:rtl/>
          <w:lang w:eastAsia="he-IL"/>
        </w:rPr>
        <w:t xml:space="preserve"> כפתור. זאת אומרת</w:t>
      </w:r>
      <w:bookmarkStart w:id="382" w:name="_ETM_Q1_557054"/>
      <w:bookmarkEnd w:id="382"/>
      <w:r w:rsidR="00C20B2B">
        <w:rPr>
          <w:rFonts w:hint="cs"/>
          <w:rtl/>
          <w:lang w:eastAsia="he-IL"/>
        </w:rPr>
        <w:t xml:space="preserve">, היה לכם זמן לעשות היערכות </w:t>
      </w:r>
      <w:bookmarkStart w:id="383" w:name="_ETM_Q1_558524"/>
      <w:bookmarkEnd w:id="383"/>
      <w:r w:rsidR="00C20B2B">
        <w:rPr>
          <w:rFonts w:hint="cs"/>
          <w:rtl/>
          <w:lang w:eastAsia="he-IL"/>
        </w:rPr>
        <w:t>של תוכניות,</w:t>
      </w:r>
      <w:bookmarkStart w:id="384" w:name="_ETM_Q1_560091"/>
      <w:bookmarkEnd w:id="384"/>
      <w:r w:rsidR="00C20B2B">
        <w:rPr>
          <w:rFonts w:hint="cs"/>
          <w:rtl/>
          <w:lang w:eastAsia="he-IL"/>
        </w:rPr>
        <w:t xml:space="preserve"> עכשיו תקבלו ב-15 את הנתונים ועכשיו זה בלחיצת כפתור.</w:t>
      </w:r>
    </w:p>
    <w:p w14:paraId="6F061742" w14:textId="57B72421" w:rsidR="00C20B2B" w:rsidRDefault="00C20B2B" w:rsidP="00815CC7">
      <w:pPr>
        <w:rPr>
          <w:rtl/>
          <w:lang w:eastAsia="he-IL"/>
        </w:rPr>
      </w:pPr>
    </w:p>
    <w:p w14:paraId="27F1E839" w14:textId="28987C14" w:rsidR="00C20B2B" w:rsidRDefault="00C20B2B" w:rsidP="00C20B2B">
      <w:pPr>
        <w:pStyle w:val="a4"/>
        <w:keepNext/>
      </w:pPr>
      <w:bookmarkStart w:id="385" w:name="ET_speaker_5292_35"/>
      <w:r w:rsidRPr="00C20B2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20B2B">
        <w:rPr>
          <w:rStyle w:val="TagStyle"/>
          <w:rtl/>
        </w:rPr>
        <w:t xml:space="preserve"> &lt;&lt; דובר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3C7B1A4F" w14:textId="7221EB13" w:rsidR="00C20B2B" w:rsidRDefault="00C20B2B" w:rsidP="00C20B2B">
      <w:pPr>
        <w:pStyle w:val="KeepWithNext"/>
        <w:rPr>
          <w:rtl/>
          <w:lang w:eastAsia="he-IL"/>
        </w:rPr>
      </w:pPr>
    </w:p>
    <w:p w14:paraId="1EBA9E63" w14:textId="5E099B4D" w:rsidR="00C20B2B" w:rsidRDefault="00C20B2B" w:rsidP="00C20B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כל הזמן שומע 'אוטוטו', 'בימים הקרובים', </w:t>
      </w:r>
      <w:bookmarkStart w:id="386" w:name="_ETM_Q1_563534"/>
      <w:bookmarkEnd w:id="386"/>
      <w:r w:rsidR="00223F58">
        <w:rPr>
          <w:rFonts w:hint="cs"/>
          <w:rtl/>
          <w:lang w:eastAsia="he-IL"/>
        </w:rPr>
        <w:t>אבל בינתיים</w:t>
      </w:r>
      <w:bookmarkStart w:id="387" w:name="_ETM_Q1_569770"/>
      <w:bookmarkEnd w:id="387"/>
      <w:r w:rsidR="00223F58">
        <w:rPr>
          <w:rFonts w:hint="cs"/>
          <w:rtl/>
          <w:lang w:eastAsia="he-IL"/>
        </w:rPr>
        <w:t xml:space="preserve"> אני לא רואה שום דבר, אנחנו לא רואים שום</w:t>
      </w:r>
      <w:bookmarkStart w:id="388" w:name="_ETM_Q1_568844"/>
      <w:bookmarkEnd w:id="388"/>
      <w:r w:rsidR="00223F58">
        <w:rPr>
          <w:rFonts w:hint="cs"/>
          <w:rtl/>
          <w:lang w:eastAsia="he-IL"/>
        </w:rPr>
        <w:t xml:space="preserve"> דבר וגם </w:t>
      </w:r>
      <w:bookmarkStart w:id="389" w:name="_ETM_Q1_570019"/>
      <w:bookmarkEnd w:id="389"/>
      <w:r w:rsidR="00290051">
        <w:rPr>
          <w:rFonts w:hint="cs"/>
          <w:rtl/>
          <w:lang w:eastAsia="he-IL"/>
        </w:rPr>
        <w:t xml:space="preserve">בעלי העסקים לא רואים שום דבר בשטח, ממשי. אני רוצה </w:t>
      </w:r>
      <w:bookmarkStart w:id="390" w:name="_ETM_Q1_577021"/>
      <w:bookmarkEnd w:id="390"/>
      <w:r w:rsidR="00290051">
        <w:rPr>
          <w:rFonts w:hint="cs"/>
          <w:rtl/>
          <w:lang w:eastAsia="he-IL"/>
        </w:rPr>
        <w:t>לראות את התוכנית ואז לדון, אבל אני מבקש ואני חושב</w:t>
      </w:r>
      <w:bookmarkStart w:id="391" w:name="_ETM_Q1_583174"/>
      <w:bookmarkEnd w:id="391"/>
      <w:r w:rsidR="00290051">
        <w:rPr>
          <w:rFonts w:hint="cs"/>
          <w:rtl/>
          <w:lang w:eastAsia="he-IL"/>
        </w:rPr>
        <w:t xml:space="preserve"> שכולנו צריכים לבקש</w:t>
      </w:r>
      <w:bookmarkStart w:id="392" w:name="_ETM_Q1_582450"/>
      <w:bookmarkEnd w:id="392"/>
      <w:r w:rsidR="00290051">
        <w:rPr>
          <w:rFonts w:hint="cs"/>
          <w:rtl/>
          <w:lang w:eastAsia="he-IL"/>
        </w:rPr>
        <w:t xml:space="preserve">, כמה שיותר מהר להביא </w:t>
      </w:r>
      <w:bookmarkStart w:id="393" w:name="_ETM_Q1_585926"/>
      <w:bookmarkStart w:id="394" w:name="_ETM_Q1_583868"/>
      <w:bookmarkEnd w:id="393"/>
      <w:bookmarkEnd w:id="394"/>
      <w:r w:rsidR="00290051">
        <w:rPr>
          <w:rFonts w:hint="cs"/>
          <w:rtl/>
          <w:lang w:eastAsia="he-IL"/>
        </w:rPr>
        <w:t xml:space="preserve">את התוכנית </w:t>
      </w:r>
      <w:bookmarkStart w:id="395" w:name="_ETM_Q1_583549"/>
      <w:bookmarkEnd w:id="395"/>
      <w:r w:rsidR="00290051">
        <w:rPr>
          <w:rFonts w:hint="cs"/>
          <w:rtl/>
          <w:lang w:eastAsia="he-IL"/>
        </w:rPr>
        <w:t xml:space="preserve">מהסיבה </w:t>
      </w:r>
      <w:bookmarkStart w:id="396" w:name="_ETM_Q1_585481"/>
      <w:bookmarkEnd w:id="396"/>
      <w:r w:rsidR="00290051">
        <w:rPr>
          <w:rFonts w:hint="cs"/>
          <w:rtl/>
          <w:lang w:eastAsia="he-IL"/>
        </w:rPr>
        <w:t>הזאת.</w:t>
      </w:r>
    </w:p>
    <w:p w14:paraId="3197BD14" w14:textId="253D7585" w:rsidR="00290051" w:rsidRDefault="00290051" w:rsidP="00C20B2B">
      <w:pPr>
        <w:rPr>
          <w:rtl/>
          <w:lang w:eastAsia="he-IL"/>
        </w:rPr>
      </w:pPr>
      <w:bookmarkStart w:id="397" w:name="_ETM_Q1_586537"/>
      <w:bookmarkStart w:id="398" w:name="_ETM_Q1_586609"/>
      <w:bookmarkEnd w:id="397"/>
      <w:bookmarkEnd w:id="398"/>
    </w:p>
    <w:p w14:paraId="41D22D35" w14:textId="3F57051D" w:rsidR="00290051" w:rsidRDefault="00290051" w:rsidP="00290051">
      <w:pPr>
        <w:pStyle w:val="af6"/>
        <w:keepNext/>
      </w:pPr>
      <w:bookmarkStart w:id="399" w:name="ET_yor_6158_36"/>
      <w:r w:rsidRPr="0029005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0051">
        <w:rPr>
          <w:rStyle w:val="TagStyle"/>
          <w:rtl/>
        </w:rPr>
        <w:t xml:space="preserve"> &lt;&lt; יור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14:paraId="1AA7605D" w14:textId="68B06AC0" w:rsidR="00290051" w:rsidRDefault="00290051" w:rsidP="00290051">
      <w:pPr>
        <w:pStyle w:val="KeepWithNext"/>
        <w:rPr>
          <w:rtl/>
          <w:lang w:eastAsia="he-IL"/>
        </w:rPr>
      </w:pPr>
    </w:p>
    <w:p w14:paraId="52FC482D" w14:textId="343D4863" w:rsidR="00290051" w:rsidRDefault="00290051" w:rsidP="00290051">
      <w:pPr>
        <w:rPr>
          <w:rtl/>
          <w:lang w:eastAsia="he-IL"/>
        </w:rPr>
      </w:pPr>
      <w:bookmarkStart w:id="400" w:name="_ETM_Q1_588141"/>
      <w:bookmarkEnd w:id="400"/>
      <w:r>
        <w:rPr>
          <w:rFonts w:hint="cs"/>
          <w:rtl/>
          <w:lang w:eastAsia="he-IL"/>
        </w:rPr>
        <w:t>כן. טובה, זה גם מסר שאת צריכה</w:t>
      </w:r>
      <w:bookmarkStart w:id="401" w:name="_ETM_Q1_592093"/>
      <w:bookmarkEnd w:id="401"/>
      <w:r>
        <w:rPr>
          <w:rFonts w:hint="cs"/>
          <w:rtl/>
          <w:lang w:eastAsia="he-IL"/>
        </w:rPr>
        <w:t xml:space="preserve"> להעביר הלאה.</w:t>
      </w:r>
    </w:p>
    <w:p w14:paraId="0437C1DD" w14:textId="6A14FC52" w:rsidR="00290051" w:rsidRDefault="00290051" w:rsidP="00290051">
      <w:pPr>
        <w:rPr>
          <w:rtl/>
          <w:lang w:eastAsia="he-IL"/>
        </w:rPr>
      </w:pPr>
      <w:bookmarkStart w:id="402" w:name="_ETM_Q1_593505"/>
      <w:bookmarkStart w:id="403" w:name="_ETM_Q1_593591"/>
      <w:bookmarkEnd w:id="402"/>
      <w:bookmarkEnd w:id="403"/>
    </w:p>
    <w:p w14:paraId="4220C91B" w14:textId="3193D984" w:rsidR="00290051" w:rsidRDefault="00290051" w:rsidP="00290051">
      <w:pPr>
        <w:pStyle w:val="af9"/>
        <w:keepNext/>
        <w:rPr>
          <w:lang w:eastAsia="he-IL"/>
        </w:rPr>
      </w:pPr>
      <w:bookmarkStart w:id="404" w:name="ET_guest_טובה_ווסר_37"/>
      <w:r w:rsidRPr="00290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290051">
        <w:rPr>
          <w:rStyle w:val="TagStyle"/>
          <w:rtl/>
        </w:rPr>
        <w:t xml:space="preserve"> &lt;&lt; אורח &gt;&gt;</w:t>
      </w:r>
      <w:r w:rsidR="00A718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"/>
    </w:p>
    <w:p w14:paraId="64CB5CBC" w14:textId="49F2C5BF" w:rsidR="00290051" w:rsidRDefault="00290051" w:rsidP="00290051">
      <w:pPr>
        <w:pStyle w:val="KeepWithNext"/>
        <w:rPr>
          <w:rtl/>
          <w:lang w:eastAsia="he-IL"/>
        </w:rPr>
      </w:pPr>
    </w:p>
    <w:p w14:paraId="0199159E" w14:textId="4A9DC978" w:rsidR="00290051" w:rsidRDefault="00290051" w:rsidP="002900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אעביר את המסר הזה.</w:t>
      </w:r>
    </w:p>
    <w:p w14:paraId="2246E90C" w14:textId="15672CC8" w:rsidR="00290051" w:rsidRDefault="00290051" w:rsidP="00290051">
      <w:pPr>
        <w:rPr>
          <w:rtl/>
          <w:lang w:eastAsia="he-IL"/>
        </w:rPr>
      </w:pPr>
    </w:p>
    <w:p w14:paraId="322DA9B5" w14:textId="46DA7694" w:rsidR="00290051" w:rsidRDefault="00290051" w:rsidP="00290051">
      <w:pPr>
        <w:pStyle w:val="af6"/>
        <w:keepNext/>
      </w:pPr>
      <w:bookmarkStart w:id="405" w:name="ET_yor_6158_38"/>
      <w:r w:rsidRPr="0029005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0051">
        <w:rPr>
          <w:rStyle w:val="TagStyle"/>
          <w:rtl/>
        </w:rPr>
        <w:t xml:space="preserve"> &lt;&lt; יור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14:paraId="5BC212EB" w14:textId="34DF91EC" w:rsidR="00290051" w:rsidRDefault="00290051" w:rsidP="00290051">
      <w:pPr>
        <w:pStyle w:val="KeepWithNext"/>
        <w:rPr>
          <w:rtl/>
          <w:lang w:eastAsia="he-IL"/>
        </w:rPr>
      </w:pPr>
    </w:p>
    <w:p w14:paraId="7C900A9D" w14:textId="6C1B71D5" w:rsidR="00255555" w:rsidRDefault="00290051" w:rsidP="002555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406" w:name="_ETM_Q1_590691"/>
      <w:bookmarkEnd w:id="406"/>
      <w:r w:rsidR="00255555">
        <w:rPr>
          <w:rFonts w:hint="cs"/>
          <w:rtl/>
          <w:lang w:eastAsia="he-IL"/>
        </w:rPr>
        <w:t xml:space="preserve">אז בואו נגיש </w:t>
      </w:r>
      <w:bookmarkStart w:id="407" w:name="_ETM_Q1_595540"/>
      <w:bookmarkEnd w:id="407"/>
      <w:r w:rsidR="00255555">
        <w:rPr>
          <w:rFonts w:hint="cs"/>
          <w:rtl/>
          <w:lang w:eastAsia="he-IL"/>
        </w:rPr>
        <w:t>להקר</w:t>
      </w:r>
      <w:bookmarkStart w:id="408" w:name="_ETM_Q1_596534"/>
      <w:bookmarkStart w:id="409" w:name="_ETM_Q1_596630"/>
      <w:bookmarkEnd w:id="408"/>
      <w:bookmarkEnd w:id="409"/>
      <w:r w:rsidR="00255555">
        <w:rPr>
          <w:rFonts w:hint="cs"/>
          <w:rtl/>
          <w:lang w:eastAsia="he-IL"/>
        </w:rPr>
        <w:t>אה.</w:t>
      </w:r>
    </w:p>
    <w:p w14:paraId="03004179" w14:textId="3BDC635F" w:rsidR="00255555" w:rsidRDefault="00255555" w:rsidP="00255555">
      <w:pPr>
        <w:rPr>
          <w:rtl/>
          <w:lang w:eastAsia="he-IL"/>
        </w:rPr>
      </w:pPr>
    </w:p>
    <w:p w14:paraId="10DD17FF" w14:textId="1BF15AFD" w:rsidR="00255555" w:rsidRDefault="00255555" w:rsidP="00255555">
      <w:pPr>
        <w:pStyle w:val="a4"/>
        <w:keepNext/>
      </w:pPr>
      <w:bookmarkStart w:id="410" w:name="ET_speaker_נעה_בן_שבת_39"/>
      <w:r w:rsidRPr="0025555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55555">
        <w:rPr>
          <w:rStyle w:val="TagStyle"/>
          <w:rtl/>
        </w:rPr>
        <w:t xml:space="preserve"> &lt;&lt; דובר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293F39B4" w14:textId="5E469569" w:rsidR="00255555" w:rsidRDefault="00255555" w:rsidP="00255555">
      <w:pPr>
        <w:pStyle w:val="KeepWithNext"/>
        <w:rPr>
          <w:rtl/>
          <w:lang w:eastAsia="he-IL"/>
        </w:rPr>
      </w:pPr>
    </w:p>
    <w:p w14:paraId="54DEB9D4" w14:textId="7BED6087" w:rsidR="00255555" w:rsidRDefault="00255555" w:rsidP="002555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רק אעיר. אנחנו </w:t>
      </w:r>
      <w:bookmarkStart w:id="411" w:name="_ETM_Q1_594011"/>
      <w:bookmarkEnd w:id="411"/>
      <w:r w:rsidR="007C34B3">
        <w:rPr>
          <w:rFonts w:hint="cs"/>
          <w:rtl/>
          <w:lang w:eastAsia="he-IL"/>
        </w:rPr>
        <w:t>מדברים על הארכה,</w:t>
      </w:r>
      <w:bookmarkStart w:id="412" w:name="_ETM_Q1_598429"/>
      <w:bookmarkEnd w:id="412"/>
      <w:r w:rsidR="007C34B3">
        <w:rPr>
          <w:rFonts w:hint="cs"/>
          <w:rtl/>
          <w:lang w:eastAsia="he-IL"/>
        </w:rPr>
        <w:t xml:space="preserve"> ההארכה</w:t>
      </w:r>
      <w:bookmarkStart w:id="413" w:name="_ETM_Q1_599628"/>
      <w:bookmarkEnd w:id="413"/>
      <w:r w:rsidR="007C34B3">
        <w:rPr>
          <w:rFonts w:hint="cs"/>
          <w:rtl/>
          <w:lang w:eastAsia="he-IL"/>
        </w:rPr>
        <w:t xml:space="preserve"> הזאת של השבועיים כפי שציינתם היא כבר </w:t>
      </w:r>
      <w:bookmarkStart w:id="414" w:name="_ETM_Q1_597429"/>
      <w:bookmarkEnd w:id="414"/>
      <w:r w:rsidR="007C34B3">
        <w:rPr>
          <w:rFonts w:hint="cs"/>
          <w:rtl/>
          <w:lang w:eastAsia="he-IL"/>
        </w:rPr>
        <w:t xml:space="preserve">קבועה בחוק, </w:t>
      </w:r>
      <w:bookmarkStart w:id="415" w:name="_ETM_Q1_601629"/>
      <w:bookmarkEnd w:id="415"/>
      <w:r w:rsidR="007C34B3">
        <w:rPr>
          <w:rFonts w:hint="cs"/>
          <w:rtl/>
          <w:lang w:eastAsia="he-IL"/>
        </w:rPr>
        <w:t xml:space="preserve">רק לשבועיים, זה </w:t>
      </w:r>
      <w:bookmarkStart w:id="416" w:name="_ETM_Q1_601061"/>
      <w:bookmarkEnd w:id="416"/>
      <w:r w:rsidR="007C34B3">
        <w:rPr>
          <w:rFonts w:hint="cs"/>
          <w:rtl/>
          <w:lang w:eastAsia="he-IL"/>
        </w:rPr>
        <w:t xml:space="preserve">מה שהסכים האוצר. הרי הבקשה להארכה בכלל </w:t>
      </w:r>
      <w:bookmarkStart w:id="417" w:name="_ETM_Q1_605598"/>
      <w:bookmarkEnd w:id="417"/>
      <w:r w:rsidR="007C34B3">
        <w:rPr>
          <w:rFonts w:hint="cs"/>
          <w:rtl/>
          <w:lang w:eastAsia="he-IL"/>
        </w:rPr>
        <w:t>הייתה של הוועדה. עוד דבר שרציתי</w:t>
      </w:r>
      <w:bookmarkStart w:id="418" w:name="_ETM_Q1_610833"/>
      <w:bookmarkEnd w:id="418"/>
      <w:r w:rsidR="007C34B3">
        <w:rPr>
          <w:rFonts w:hint="cs"/>
          <w:rtl/>
          <w:lang w:eastAsia="he-IL"/>
        </w:rPr>
        <w:t xml:space="preserve"> להבהיר, זה שאנחנו מדברים </w:t>
      </w:r>
      <w:bookmarkStart w:id="419" w:name="_ETM_Q1_614049"/>
      <w:bookmarkEnd w:id="419"/>
      <w:r w:rsidR="007C34B3">
        <w:rPr>
          <w:rFonts w:hint="cs"/>
          <w:rtl/>
          <w:lang w:eastAsia="he-IL"/>
        </w:rPr>
        <w:t xml:space="preserve">על עוד שבועיים, אבל זה בעצם </w:t>
      </w:r>
      <w:bookmarkStart w:id="420" w:name="_ETM_Q1_614137"/>
      <w:bookmarkEnd w:id="420"/>
      <w:r w:rsidR="007C34B3">
        <w:rPr>
          <w:rFonts w:hint="cs"/>
          <w:rtl/>
          <w:lang w:eastAsia="he-IL"/>
        </w:rPr>
        <w:t xml:space="preserve">לא עוד שבועיים מהיום </w:t>
      </w:r>
      <w:bookmarkStart w:id="421" w:name="_ETM_Q1_617426"/>
      <w:bookmarkEnd w:id="421"/>
      <w:r w:rsidR="007C34B3">
        <w:rPr>
          <w:rFonts w:hint="cs"/>
          <w:rtl/>
          <w:lang w:eastAsia="he-IL"/>
        </w:rPr>
        <w:t>כי הצו היה בתוקף</w:t>
      </w:r>
      <w:bookmarkStart w:id="422" w:name="_ETM_Q1_616458"/>
      <w:bookmarkEnd w:id="422"/>
      <w:r w:rsidR="007C34B3">
        <w:rPr>
          <w:rFonts w:hint="cs"/>
          <w:rtl/>
          <w:lang w:eastAsia="he-IL"/>
        </w:rPr>
        <w:t xml:space="preserve"> עד ה-31 בינואר. </w:t>
      </w:r>
      <w:bookmarkStart w:id="423" w:name="_ETM_Q1_617646"/>
      <w:bookmarkStart w:id="424" w:name="_ETM_Q1_618179"/>
      <w:bookmarkEnd w:id="423"/>
      <w:bookmarkEnd w:id="424"/>
    </w:p>
    <w:p w14:paraId="5C9D285B" w14:textId="14221B14" w:rsidR="007C34B3" w:rsidRDefault="007C34B3" w:rsidP="00255555">
      <w:pPr>
        <w:rPr>
          <w:rtl/>
          <w:lang w:eastAsia="he-IL"/>
        </w:rPr>
      </w:pPr>
      <w:bookmarkStart w:id="425" w:name="_ETM_Q1_618268"/>
      <w:bookmarkEnd w:id="425"/>
    </w:p>
    <w:p w14:paraId="7B7596F1" w14:textId="453A2096" w:rsidR="007C34B3" w:rsidRDefault="007C34B3" w:rsidP="007C34B3">
      <w:pPr>
        <w:pStyle w:val="af6"/>
        <w:keepNext/>
      </w:pPr>
      <w:bookmarkStart w:id="426" w:name="ET_yor_6158_40"/>
      <w:r w:rsidRPr="007C34B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C34B3">
        <w:rPr>
          <w:rStyle w:val="TagStyle"/>
          <w:rtl/>
        </w:rPr>
        <w:t xml:space="preserve"> &lt;&lt; יור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3B3035AF" w14:textId="001E4C28" w:rsidR="007C34B3" w:rsidRDefault="007C34B3" w:rsidP="007C34B3">
      <w:pPr>
        <w:pStyle w:val="KeepWithNext"/>
        <w:rPr>
          <w:rtl/>
          <w:lang w:eastAsia="he-IL"/>
        </w:rPr>
      </w:pPr>
    </w:p>
    <w:p w14:paraId="255C3F9F" w14:textId="68CFE819" w:rsidR="007C34B3" w:rsidRDefault="007C34B3" w:rsidP="007C34B3">
      <w:pPr>
        <w:rPr>
          <w:rtl/>
          <w:lang w:eastAsia="he-IL"/>
        </w:rPr>
      </w:pPr>
      <w:bookmarkStart w:id="427" w:name="_ETM_Q1_619094"/>
      <w:bookmarkEnd w:id="427"/>
      <w:r>
        <w:rPr>
          <w:rFonts w:hint="cs"/>
          <w:rtl/>
          <w:lang w:eastAsia="he-IL"/>
        </w:rPr>
        <w:t>נכון, היום אנחנו כבר ב-8 לפברואר.</w:t>
      </w:r>
    </w:p>
    <w:p w14:paraId="02CA2B1D" w14:textId="20E4A83E" w:rsidR="003F5541" w:rsidRDefault="003F5541" w:rsidP="007C34B3">
      <w:pPr>
        <w:rPr>
          <w:rtl/>
          <w:lang w:eastAsia="he-IL"/>
        </w:rPr>
      </w:pPr>
      <w:bookmarkStart w:id="428" w:name="_ETM_Q1_616406"/>
      <w:bookmarkEnd w:id="428"/>
    </w:p>
    <w:p w14:paraId="7F17088C" w14:textId="5942B735" w:rsidR="003F5541" w:rsidRDefault="003F5541" w:rsidP="003F5541">
      <w:pPr>
        <w:pStyle w:val="a4"/>
        <w:keepNext/>
      </w:pPr>
      <w:bookmarkStart w:id="429" w:name="ET_speaker_נעה_בן_שבת_41"/>
      <w:r w:rsidRPr="003F554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F5541">
        <w:rPr>
          <w:rStyle w:val="TagStyle"/>
          <w:rtl/>
        </w:rPr>
        <w:t xml:space="preserve"> &lt;&lt; דובר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14:paraId="09635E27" w14:textId="7E77886D" w:rsidR="003F5541" w:rsidRDefault="003F5541" w:rsidP="003F5541">
      <w:pPr>
        <w:pStyle w:val="KeepWithNext"/>
        <w:rPr>
          <w:rtl/>
          <w:lang w:eastAsia="he-IL"/>
        </w:rPr>
      </w:pPr>
    </w:p>
    <w:p w14:paraId="4AB9A9DE" w14:textId="309BDED1" w:rsidR="003F5541" w:rsidRDefault="003F5541" w:rsidP="003F5541">
      <w:pPr>
        <w:rPr>
          <w:rtl/>
          <w:lang w:eastAsia="he-IL"/>
        </w:rPr>
      </w:pPr>
      <w:bookmarkStart w:id="430" w:name="_ETM_Q1_619687"/>
      <w:bookmarkStart w:id="431" w:name="_ETM_Q1_619751"/>
      <w:bookmarkEnd w:id="430"/>
      <w:bookmarkEnd w:id="431"/>
      <w:r>
        <w:rPr>
          <w:rFonts w:hint="cs"/>
          <w:rtl/>
          <w:lang w:eastAsia="he-IL"/>
        </w:rPr>
        <w:t>זאת אומרת תקופת</w:t>
      </w:r>
      <w:bookmarkStart w:id="432" w:name="_ETM_Q1_618694"/>
      <w:bookmarkEnd w:id="432"/>
      <w:r>
        <w:rPr>
          <w:rFonts w:hint="cs"/>
          <w:rtl/>
          <w:lang w:eastAsia="he-IL"/>
        </w:rPr>
        <w:t xml:space="preserve"> הוראת השעה הייתה עד 31 </w:t>
      </w:r>
      <w:bookmarkStart w:id="433" w:name="_ETM_Q1_623563"/>
      <w:bookmarkEnd w:id="433"/>
      <w:r>
        <w:rPr>
          <w:rFonts w:hint="cs"/>
          <w:rtl/>
          <w:lang w:eastAsia="he-IL"/>
        </w:rPr>
        <w:t xml:space="preserve">בינואר ולכן </w:t>
      </w:r>
      <w:bookmarkStart w:id="434" w:name="_ETM_Q1_622076"/>
      <w:bookmarkEnd w:id="434"/>
      <w:r>
        <w:rPr>
          <w:rFonts w:hint="cs"/>
          <w:rtl/>
          <w:lang w:eastAsia="he-IL"/>
        </w:rPr>
        <w:t>אני חושבת שבאמת</w:t>
      </w:r>
      <w:bookmarkStart w:id="435" w:name="_ETM_Q1_622604"/>
      <w:bookmarkEnd w:id="435"/>
      <w:r>
        <w:rPr>
          <w:rFonts w:hint="cs"/>
          <w:rtl/>
          <w:lang w:eastAsia="he-IL"/>
        </w:rPr>
        <w:t xml:space="preserve"> צריך לדאוג שבצו</w:t>
      </w:r>
      <w:bookmarkStart w:id="436" w:name="_ETM_Q1_623642"/>
      <w:bookmarkEnd w:id="436"/>
      <w:r>
        <w:rPr>
          <w:rFonts w:hint="cs"/>
          <w:rtl/>
          <w:lang w:eastAsia="he-IL"/>
        </w:rPr>
        <w:t xml:space="preserve"> תהיה גם הוראת תחיל</w:t>
      </w:r>
      <w:bookmarkStart w:id="437" w:name="_ETM_Q1_622862"/>
      <w:bookmarkEnd w:id="437"/>
      <w:r>
        <w:rPr>
          <w:rFonts w:hint="cs"/>
          <w:rtl/>
          <w:lang w:eastAsia="he-IL"/>
        </w:rPr>
        <w:t xml:space="preserve">ה מה-1 לפברואר כדי להבהיר </w:t>
      </w:r>
      <w:bookmarkStart w:id="438" w:name="_ETM_Q1_627071"/>
      <w:bookmarkEnd w:id="438"/>
      <w:r>
        <w:rPr>
          <w:rFonts w:hint="cs"/>
          <w:rtl/>
          <w:lang w:eastAsia="he-IL"/>
        </w:rPr>
        <w:t xml:space="preserve">שהוא מאריך </w:t>
      </w:r>
      <w:bookmarkStart w:id="439" w:name="_ETM_Q1_628659"/>
      <w:bookmarkEnd w:id="439"/>
      <w:r>
        <w:rPr>
          <w:rFonts w:hint="cs"/>
          <w:rtl/>
          <w:lang w:eastAsia="he-IL"/>
        </w:rPr>
        <w:t>את תקופת הוראת השעה,</w:t>
      </w:r>
      <w:bookmarkStart w:id="440" w:name="_ETM_Q1_630399"/>
      <w:bookmarkEnd w:id="440"/>
      <w:r>
        <w:rPr>
          <w:rFonts w:hint="cs"/>
          <w:rtl/>
          <w:lang w:eastAsia="he-IL"/>
        </w:rPr>
        <w:t xml:space="preserve"> שחלה כמובן על כל התקופה שהייתה.</w:t>
      </w:r>
    </w:p>
    <w:p w14:paraId="66BFC03B" w14:textId="653E7C23" w:rsidR="003F5541" w:rsidRDefault="003F5541" w:rsidP="003F5541">
      <w:pPr>
        <w:rPr>
          <w:rtl/>
          <w:lang w:eastAsia="he-IL"/>
        </w:rPr>
      </w:pPr>
      <w:bookmarkStart w:id="441" w:name="_ETM_Q1_634405"/>
      <w:bookmarkStart w:id="442" w:name="_ETM_Q1_634509"/>
      <w:bookmarkStart w:id="443" w:name="_ETM_Q1_631722"/>
      <w:bookmarkEnd w:id="441"/>
      <w:bookmarkEnd w:id="442"/>
      <w:bookmarkEnd w:id="443"/>
    </w:p>
    <w:p w14:paraId="292D295A" w14:textId="666821F5" w:rsidR="003F5541" w:rsidRDefault="003F5541" w:rsidP="003F5541">
      <w:pPr>
        <w:pStyle w:val="af6"/>
        <w:keepNext/>
      </w:pPr>
      <w:bookmarkStart w:id="444" w:name="ET_yor_6158_42"/>
      <w:r w:rsidRPr="003F554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F5541">
        <w:rPr>
          <w:rStyle w:val="TagStyle"/>
          <w:rtl/>
        </w:rPr>
        <w:t xml:space="preserve"> &lt;&lt; יור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0DE51584" w14:textId="33D422A2" w:rsidR="003F5541" w:rsidRDefault="003F5541" w:rsidP="003F5541">
      <w:pPr>
        <w:pStyle w:val="KeepWithNext"/>
        <w:rPr>
          <w:rtl/>
          <w:lang w:eastAsia="he-IL"/>
        </w:rPr>
      </w:pPr>
    </w:p>
    <w:p w14:paraId="6C416A5B" w14:textId="0711D4F5" w:rsidR="003F5541" w:rsidRDefault="003F5541" w:rsidP="003F5541">
      <w:pPr>
        <w:rPr>
          <w:rtl/>
          <w:lang w:eastAsia="he-IL"/>
        </w:rPr>
      </w:pPr>
      <w:bookmarkStart w:id="445" w:name="_ETM_Q1_632706"/>
      <w:bookmarkEnd w:id="445"/>
      <w:r>
        <w:rPr>
          <w:rFonts w:hint="cs"/>
          <w:rtl/>
          <w:lang w:eastAsia="he-IL"/>
        </w:rPr>
        <w:t>שיש</w:t>
      </w:r>
      <w:bookmarkStart w:id="446" w:name="_ETM_Q1_633237"/>
      <w:bookmarkEnd w:id="446"/>
      <w:r>
        <w:rPr>
          <w:rFonts w:hint="cs"/>
          <w:rtl/>
          <w:lang w:eastAsia="he-IL"/>
        </w:rPr>
        <w:t xml:space="preserve"> רצף.</w:t>
      </w:r>
    </w:p>
    <w:p w14:paraId="291383EE" w14:textId="6CB91754" w:rsidR="003F5541" w:rsidRDefault="003F5541" w:rsidP="003F5541">
      <w:pPr>
        <w:rPr>
          <w:rtl/>
          <w:lang w:eastAsia="he-IL"/>
        </w:rPr>
      </w:pPr>
      <w:bookmarkStart w:id="447" w:name="_ETM_Q1_634085"/>
      <w:bookmarkStart w:id="448" w:name="_ETM_Q1_634168"/>
      <w:bookmarkStart w:id="449" w:name="_ETM_Q1_635000"/>
      <w:bookmarkEnd w:id="447"/>
      <w:bookmarkEnd w:id="448"/>
      <w:bookmarkEnd w:id="449"/>
    </w:p>
    <w:p w14:paraId="13C0D180" w14:textId="44112B10" w:rsidR="003F5541" w:rsidRDefault="003F5541" w:rsidP="003F5541">
      <w:pPr>
        <w:pStyle w:val="a4"/>
        <w:keepNext/>
      </w:pPr>
      <w:bookmarkStart w:id="450" w:name="ET_speaker_נעה_בן_שבת_43"/>
      <w:r w:rsidRPr="003F554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F5541">
        <w:rPr>
          <w:rStyle w:val="TagStyle"/>
          <w:rtl/>
        </w:rPr>
        <w:t xml:space="preserve"> &lt;&lt; דובר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40B3707C" w14:textId="126B405C" w:rsidR="003F5541" w:rsidRDefault="003F5541" w:rsidP="003F5541">
      <w:pPr>
        <w:pStyle w:val="KeepWithNext"/>
        <w:rPr>
          <w:rtl/>
          <w:lang w:eastAsia="he-IL"/>
        </w:rPr>
      </w:pPr>
    </w:p>
    <w:p w14:paraId="3790BCE6" w14:textId="68B62225" w:rsidR="003F5541" w:rsidRDefault="003F5541" w:rsidP="003F5541">
      <w:pPr>
        <w:rPr>
          <w:rtl/>
          <w:lang w:eastAsia="he-IL"/>
        </w:rPr>
      </w:pPr>
      <w:bookmarkStart w:id="451" w:name="_ETM_Q1_635562"/>
      <w:bookmarkStart w:id="452" w:name="_ETM_Q1_635624"/>
      <w:bookmarkEnd w:id="451"/>
      <w:bookmarkEnd w:id="452"/>
      <w:r>
        <w:rPr>
          <w:rFonts w:hint="cs"/>
          <w:rtl/>
          <w:lang w:eastAsia="he-IL"/>
        </w:rPr>
        <w:t>אז לכן</w:t>
      </w:r>
      <w:bookmarkStart w:id="453" w:name="_ETM_Q1_634681"/>
      <w:bookmarkEnd w:id="453"/>
      <w:r>
        <w:rPr>
          <w:rFonts w:hint="cs"/>
          <w:rtl/>
          <w:lang w:eastAsia="he-IL"/>
        </w:rPr>
        <w:t xml:space="preserve"> נקרא</w:t>
      </w:r>
      <w:r w:rsidR="00A718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זה. </w:t>
      </w:r>
    </w:p>
    <w:p w14:paraId="0DABB576" w14:textId="0F5D2B24" w:rsidR="003F5541" w:rsidRDefault="003F5541" w:rsidP="003F5541">
      <w:pPr>
        <w:rPr>
          <w:rtl/>
          <w:lang w:eastAsia="he-IL"/>
        </w:rPr>
      </w:pPr>
    </w:p>
    <w:p w14:paraId="044CAB32" w14:textId="043434B0" w:rsidR="003F5541" w:rsidRDefault="003F5541" w:rsidP="003F5541">
      <w:pPr>
        <w:rPr>
          <w:rtl/>
          <w:lang w:eastAsia="he-IL"/>
        </w:rPr>
      </w:pPr>
      <w:r>
        <w:rPr>
          <w:rFonts w:hint="cs"/>
          <w:rtl/>
          <w:lang w:eastAsia="he-IL"/>
        </w:rPr>
        <w:t>"טיוטת צו התכנית לסיוע כלכלי (נגיף קורונה החדש) (הוראת שעה) (מס' 3), התשפ"ב-2022.</w:t>
      </w:r>
      <w:bookmarkStart w:id="454" w:name="_ETM_Q1_633759"/>
      <w:bookmarkStart w:id="455" w:name="_ETM_Q1_634260"/>
      <w:bookmarkEnd w:id="454"/>
      <w:bookmarkEnd w:id="455"/>
    </w:p>
    <w:p w14:paraId="61D5EC66" w14:textId="0D90CE54" w:rsidR="009018EB" w:rsidRDefault="009018EB" w:rsidP="003F5541">
      <w:pPr>
        <w:rPr>
          <w:rtl/>
          <w:lang w:eastAsia="he-IL"/>
        </w:rPr>
      </w:pPr>
      <w:bookmarkStart w:id="456" w:name="_ETM_Q1_634347"/>
      <w:bookmarkEnd w:id="456"/>
    </w:p>
    <w:p w14:paraId="7624432C" w14:textId="20AE8830" w:rsidR="009018EB" w:rsidRDefault="009018EB" w:rsidP="003F5541">
      <w:pPr>
        <w:rPr>
          <w:rtl/>
          <w:lang w:eastAsia="he-IL"/>
        </w:rPr>
      </w:pPr>
      <w:bookmarkStart w:id="457" w:name="_ETM_Q1_634981"/>
      <w:bookmarkStart w:id="458" w:name="_ETM_Q1_635051"/>
      <w:bookmarkEnd w:id="457"/>
      <w:bookmarkEnd w:id="458"/>
      <w:r>
        <w:rPr>
          <w:rFonts w:hint="cs"/>
          <w:rtl/>
          <w:lang w:eastAsia="he-IL"/>
        </w:rPr>
        <w:t>בתוקף</w:t>
      </w:r>
      <w:bookmarkStart w:id="459" w:name="_ETM_Q1_636898"/>
      <w:bookmarkEnd w:id="459"/>
      <w:r>
        <w:rPr>
          <w:rFonts w:hint="cs"/>
          <w:rtl/>
          <w:lang w:eastAsia="he-IL"/>
        </w:rPr>
        <w:t xml:space="preserve"> סמכותי לפי סעיפים 26יח(ב)(2) לחוק התכנית לסיוע כלכלי (נגיף קורונה החדש) (הוראת שעה) (מס' 3), התשפ"ב-2020, ובאישור ועדת העבודה והרוו</w:t>
      </w:r>
      <w:bookmarkStart w:id="460" w:name="_ETM_Q1_639709"/>
      <w:bookmarkEnd w:id="460"/>
      <w:r>
        <w:rPr>
          <w:rFonts w:hint="cs"/>
          <w:rtl/>
          <w:lang w:eastAsia="he-IL"/>
        </w:rPr>
        <w:t>חה של הכנסת, אני מצווה לאמור:</w:t>
      </w:r>
    </w:p>
    <w:p w14:paraId="62AB53F4" w14:textId="61C0B285" w:rsidR="009018EB" w:rsidRDefault="009018EB" w:rsidP="003F5541">
      <w:pPr>
        <w:rPr>
          <w:rtl/>
          <w:lang w:eastAsia="he-IL"/>
        </w:rPr>
      </w:pPr>
      <w:bookmarkStart w:id="461" w:name="_ETM_Q1_645834"/>
      <w:bookmarkStart w:id="462" w:name="_ETM_Q1_645908"/>
      <w:bookmarkStart w:id="463" w:name="_ETM_Q1_646316"/>
      <w:bookmarkEnd w:id="461"/>
      <w:bookmarkEnd w:id="462"/>
      <w:bookmarkEnd w:id="463"/>
    </w:p>
    <w:p w14:paraId="388D9453" w14:textId="5697D59D" w:rsidR="009018EB" w:rsidRDefault="009018EB" w:rsidP="003F5541">
      <w:pPr>
        <w:rPr>
          <w:rtl/>
          <w:lang w:eastAsia="he-IL"/>
        </w:rPr>
      </w:pPr>
      <w:bookmarkStart w:id="464" w:name="_ETM_Q1_646385"/>
      <w:bookmarkEnd w:id="464"/>
      <w:r>
        <w:rPr>
          <w:rFonts w:hint="cs"/>
          <w:rtl/>
          <w:lang w:eastAsia="he-IL"/>
        </w:rPr>
        <w:t>הארכת תקופת</w:t>
      </w:r>
      <w:bookmarkStart w:id="465" w:name="_ETM_Q1_649566"/>
      <w:bookmarkEnd w:id="465"/>
      <w:r>
        <w:rPr>
          <w:rFonts w:hint="cs"/>
          <w:rtl/>
          <w:lang w:eastAsia="he-IL"/>
        </w:rPr>
        <w:t xml:space="preserve"> הוראת השעה</w:t>
      </w:r>
    </w:p>
    <w:p w14:paraId="19EAD775" w14:textId="61585ACD" w:rsidR="009018EB" w:rsidRDefault="009018EB" w:rsidP="003F5541">
      <w:pPr>
        <w:rPr>
          <w:rtl/>
          <w:lang w:eastAsia="he-IL"/>
        </w:rPr>
      </w:pPr>
      <w:bookmarkStart w:id="466" w:name="_ETM_Q1_651254"/>
      <w:bookmarkStart w:id="467" w:name="_ETM_Q1_651324"/>
      <w:bookmarkEnd w:id="466"/>
      <w:bookmarkEnd w:id="467"/>
    </w:p>
    <w:p w14:paraId="15A04643" w14:textId="220681F2" w:rsidR="009018EB" w:rsidRDefault="009018EB" w:rsidP="009018EB">
      <w:pPr>
        <w:pStyle w:val="afe"/>
        <w:numPr>
          <w:ilvl w:val="0"/>
          <w:numId w:val="3"/>
        </w:numPr>
        <w:rPr>
          <w:lang w:eastAsia="he-IL"/>
        </w:rPr>
      </w:pPr>
      <w:bookmarkStart w:id="468" w:name="_ETM_Q1_651459"/>
      <w:bookmarkStart w:id="469" w:name="_ETM_Q1_651531"/>
      <w:bookmarkEnd w:id="468"/>
      <w:bookmarkEnd w:id="469"/>
      <w:r>
        <w:rPr>
          <w:rFonts w:hint="cs"/>
          <w:rtl/>
          <w:lang w:eastAsia="he-IL"/>
        </w:rPr>
        <w:t xml:space="preserve">תקופת הוראת השעה לפי סעיפים 26יח(ב)(2) </w:t>
      </w:r>
      <w:bookmarkStart w:id="470" w:name="_ETM_Q1_655569"/>
      <w:bookmarkEnd w:id="470"/>
      <w:r>
        <w:rPr>
          <w:rFonts w:hint="cs"/>
          <w:rtl/>
          <w:lang w:eastAsia="he-IL"/>
        </w:rPr>
        <w:t xml:space="preserve">ו- 26כט(ב)(1) תוארך עד </w:t>
      </w:r>
      <w:bookmarkStart w:id="471" w:name="_ETM_Q1_654789"/>
      <w:bookmarkEnd w:id="471"/>
      <w:r>
        <w:rPr>
          <w:rFonts w:hint="cs"/>
          <w:rtl/>
          <w:lang w:eastAsia="he-IL"/>
        </w:rPr>
        <w:t>ליום י"ג באד</w:t>
      </w:r>
      <w:r w:rsidR="0065499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א' התשפ"ב (14 בפברואר 2022)."</w:t>
      </w:r>
    </w:p>
    <w:p w14:paraId="0862905B" w14:textId="6DEEC4DB" w:rsidR="009018EB" w:rsidRDefault="009018EB" w:rsidP="009018EB">
      <w:pPr>
        <w:rPr>
          <w:rtl/>
          <w:lang w:eastAsia="he-IL"/>
        </w:rPr>
      </w:pPr>
    </w:p>
    <w:p w14:paraId="5AF569EE" w14:textId="0980F2F5" w:rsidR="009018EB" w:rsidRDefault="009018EB" w:rsidP="009018EB">
      <w:pPr>
        <w:rPr>
          <w:rtl/>
          <w:lang w:eastAsia="he-IL"/>
        </w:rPr>
      </w:pPr>
      <w:r>
        <w:rPr>
          <w:rFonts w:hint="cs"/>
          <w:rtl/>
          <w:lang w:eastAsia="he-IL"/>
        </w:rPr>
        <w:t>ונוסיף כאן</w:t>
      </w:r>
      <w:bookmarkStart w:id="472" w:name="_ETM_Q1_664909"/>
      <w:bookmarkStart w:id="473" w:name="_ETM_Q1_667460"/>
      <w:bookmarkStart w:id="474" w:name="_ETM_Q1_666806"/>
      <w:bookmarkStart w:id="475" w:name="_ETM_Q1_667040"/>
      <w:bookmarkEnd w:id="472"/>
      <w:bookmarkEnd w:id="473"/>
      <w:bookmarkEnd w:id="474"/>
      <w:bookmarkEnd w:id="475"/>
      <w:r>
        <w:rPr>
          <w:rFonts w:hint="cs"/>
          <w:rtl/>
          <w:lang w:eastAsia="he-IL"/>
        </w:rPr>
        <w:t xml:space="preserve"> תקנה 2 שעניינה תחיל</w:t>
      </w:r>
      <w:bookmarkStart w:id="476" w:name="_ETM_Q1_669247"/>
      <w:bookmarkEnd w:id="476"/>
      <w:r>
        <w:rPr>
          <w:rFonts w:hint="cs"/>
          <w:rtl/>
          <w:lang w:eastAsia="he-IL"/>
        </w:rPr>
        <w:t>ה.</w:t>
      </w:r>
    </w:p>
    <w:p w14:paraId="32F549B1" w14:textId="0718D6FB" w:rsidR="009018EB" w:rsidRDefault="009018EB" w:rsidP="009018EB">
      <w:pPr>
        <w:rPr>
          <w:rtl/>
          <w:lang w:eastAsia="he-IL"/>
        </w:rPr>
      </w:pPr>
    </w:p>
    <w:p w14:paraId="5EFC2031" w14:textId="7341DC6B" w:rsidR="009018EB" w:rsidRDefault="009018EB" w:rsidP="009018EB">
      <w:pPr>
        <w:rPr>
          <w:rtl/>
          <w:lang w:eastAsia="he-IL"/>
        </w:rPr>
      </w:pPr>
      <w:r>
        <w:rPr>
          <w:rFonts w:hint="cs"/>
          <w:rtl/>
          <w:lang w:eastAsia="he-IL"/>
        </w:rPr>
        <w:t>"2.</w:t>
      </w:r>
      <w:r>
        <w:rPr>
          <w:rtl/>
          <w:lang w:eastAsia="he-IL"/>
        </w:rPr>
        <w:tab/>
      </w:r>
      <w:bookmarkStart w:id="477" w:name="_ETM_Q1_667587"/>
      <w:bookmarkEnd w:id="477"/>
      <w:r>
        <w:rPr>
          <w:rFonts w:hint="cs"/>
          <w:rtl/>
          <w:lang w:eastAsia="he-IL"/>
        </w:rPr>
        <w:t>ותחילתו של צו זה מיום 1 לפברואר</w:t>
      </w:r>
      <w:bookmarkStart w:id="478" w:name="_ETM_Q1_675759"/>
      <w:bookmarkEnd w:id="478"/>
      <w:r>
        <w:rPr>
          <w:rFonts w:hint="cs"/>
          <w:rtl/>
          <w:lang w:eastAsia="he-IL"/>
        </w:rPr>
        <w:t xml:space="preserve"> 2022".</w:t>
      </w:r>
      <w:bookmarkStart w:id="479" w:name="_ETM_Q1_677467"/>
      <w:bookmarkEnd w:id="479"/>
    </w:p>
    <w:p w14:paraId="40B1E843" w14:textId="042821B1" w:rsidR="009018EB" w:rsidRDefault="009018EB" w:rsidP="009018EB">
      <w:pPr>
        <w:rPr>
          <w:rtl/>
          <w:lang w:eastAsia="he-IL"/>
        </w:rPr>
      </w:pPr>
      <w:bookmarkStart w:id="480" w:name="_ETM_Q1_677552"/>
      <w:bookmarkEnd w:id="480"/>
    </w:p>
    <w:p w14:paraId="12A1447E" w14:textId="3B265911" w:rsidR="009018EB" w:rsidRDefault="009018EB" w:rsidP="009018EB">
      <w:pPr>
        <w:pStyle w:val="af6"/>
        <w:keepNext/>
      </w:pPr>
      <w:bookmarkStart w:id="481" w:name="ET_yor_6158_44"/>
      <w:r w:rsidRPr="009018E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018EB">
        <w:rPr>
          <w:rStyle w:val="TagStyle"/>
          <w:rtl/>
        </w:rPr>
        <w:t xml:space="preserve"> &lt;&lt; יור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6AC71EFB" w14:textId="4A522400" w:rsidR="009018EB" w:rsidRDefault="009018EB" w:rsidP="009018EB">
      <w:pPr>
        <w:pStyle w:val="KeepWithNext"/>
        <w:rPr>
          <w:rtl/>
          <w:lang w:eastAsia="he-IL"/>
        </w:rPr>
      </w:pPr>
    </w:p>
    <w:p w14:paraId="4C3BECDD" w14:textId="1CEA417D" w:rsidR="009018EB" w:rsidRDefault="00904EA9" w:rsidP="009018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אז </w:t>
      </w:r>
      <w:bookmarkStart w:id="482" w:name="_ETM_Q1_674717"/>
      <w:bookmarkEnd w:id="482"/>
      <w:r>
        <w:rPr>
          <w:rFonts w:hint="cs"/>
          <w:rtl/>
          <w:lang w:eastAsia="he-IL"/>
        </w:rPr>
        <w:t xml:space="preserve">אנחנו ניגש להצבעה. מי בעד נוסח הצו? </w:t>
      </w:r>
    </w:p>
    <w:p w14:paraId="61DF201D" w14:textId="77777777" w:rsidR="00050109" w:rsidRDefault="00050109" w:rsidP="009018EB">
      <w:pPr>
        <w:rPr>
          <w:rtl/>
          <w:lang w:eastAsia="he-IL"/>
        </w:rPr>
      </w:pPr>
      <w:bookmarkStart w:id="483" w:name="_ETM_Q1_677893"/>
      <w:bookmarkEnd w:id="483"/>
    </w:p>
    <w:p w14:paraId="4E3B8467" w14:textId="6F0B813B" w:rsidR="00904EA9" w:rsidRDefault="00904EA9" w:rsidP="00904EA9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הצבעה</w:t>
      </w:r>
    </w:p>
    <w:p w14:paraId="2769B277" w14:textId="1CF046CA" w:rsidR="00904EA9" w:rsidRDefault="00904EA9" w:rsidP="00904EA9">
      <w:pPr>
        <w:jc w:val="center"/>
        <w:rPr>
          <w:b/>
          <w:bCs/>
          <w:rtl/>
          <w:lang w:eastAsia="he-IL"/>
        </w:rPr>
      </w:pPr>
    </w:p>
    <w:p w14:paraId="48D878C4" w14:textId="440BDD7F" w:rsidR="00904EA9" w:rsidRPr="00904EA9" w:rsidRDefault="00904EA9" w:rsidP="00904EA9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</w:t>
      </w:r>
    </w:p>
    <w:p w14:paraId="5DE33D3B" w14:textId="71B0EC7A" w:rsidR="00904EA9" w:rsidRDefault="00904EA9" w:rsidP="009018EB">
      <w:pPr>
        <w:rPr>
          <w:rtl/>
          <w:lang w:eastAsia="he-IL"/>
        </w:rPr>
      </w:pPr>
    </w:p>
    <w:p w14:paraId="2B6D01AD" w14:textId="1CA9ED7D" w:rsidR="00904EA9" w:rsidRDefault="00050109" w:rsidP="009018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נוסח </w:t>
      </w:r>
      <w:bookmarkStart w:id="484" w:name="_ETM_Q1_685897"/>
      <w:bookmarkStart w:id="485" w:name="_ETM_Q1_683127"/>
      <w:bookmarkStart w:id="486" w:name="_ETM_Q1_680415"/>
      <w:bookmarkStart w:id="487" w:name="_ETM_Q1_678143"/>
      <w:bookmarkStart w:id="488" w:name="_ETM_Q1_676709"/>
      <w:bookmarkEnd w:id="484"/>
      <w:bookmarkEnd w:id="485"/>
      <w:bookmarkEnd w:id="486"/>
      <w:bookmarkEnd w:id="487"/>
      <w:bookmarkEnd w:id="488"/>
      <w:r w:rsidR="00BC7840">
        <w:rPr>
          <w:rFonts w:hint="cs"/>
          <w:rtl/>
          <w:lang w:eastAsia="he-IL"/>
        </w:rPr>
        <w:t xml:space="preserve">צו התכנית </w:t>
      </w:r>
      <w:bookmarkStart w:id="489" w:name="_ETM_Q1_681637"/>
      <w:bookmarkEnd w:id="489"/>
      <w:r w:rsidR="00BC7840">
        <w:rPr>
          <w:rFonts w:hint="cs"/>
          <w:rtl/>
          <w:lang w:eastAsia="he-IL"/>
        </w:rPr>
        <w:t>לסיוע כלכלי (נגיף קורונה החדש) (הוראת שעה) (מס' 3) אושרה ונכנסה לתוקף.</w:t>
      </w:r>
      <w:bookmarkStart w:id="490" w:name="_ETM_Q1_688047"/>
      <w:bookmarkStart w:id="491" w:name="_ETM_Q1_693045"/>
      <w:bookmarkEnd w:id="490"/>
      <w:bookmarkEnd w:id="491"/>
      <w:r w:rsidR="00BC7840">
        <w:rPr>
          <w:rFonts w:hint="cs"/>
          <w:rtl/>
          <w:lang w:eastAsia="he-IL"/>
        </w:rPr>
        <w:t xml:space="preserve"> </w:t>
      </w:r>
      <w:bookmarkStart w:id="492" w:name="_ETM_Q1_690442"/>
      <w:bookmarkEnd w:id="492"/>
      <w:r w:rsidR="00BC7840">
        <w:rPr>
          <w:rFonts w:hint="cs"/>
          <w:rtl/>
          <w:lang w:eastAsia="he-IL"/>
        </w:rPr>
        <w:t>ואני רק רוצה להזכיר - -</w:t>
      </w:r>
      <w:bookmarkStart w:id="493" w:name="_ETM_Q1_692511"/>
      <w:bookmarkStart w:id="494" w:name="_ETM_Q1_692691"/>
      <w:bookmarkEnd w:id="493"/>
      <w:bookmarkEnd w:id="494"/>
    </w:p>
    <w:p w14:paraId="5CA4C9F8" w14:textId="38E526FB" w:rsidR="00BC7840" w:rsidRDefault="00BC7840" w:rsidP="009018EB">
      <w:pPr>
        <w:rPr>
          <w:rtl/>
          <w:lang w:eastAsia="he-IL"/>
        </w:rPr>
      </w:pPr>
      <w:bookmarkStart w:id="495" w:name="_ETM_Q1_692760"/>
      <w:bookmarkStart w:id="496" w:name="_ETM_Q1_693846"/>
      <w:bookmarkEnd w:id="495"/>
      <w:bookmarkEnd w:id="496"/>
    </w:p>
    <w:p w14:paraId="4A1536A3" w14:textId="5E6CB336" w:rsidR="00BC7840" w:rsidRDefault="00BC7840" w:rsidP="00BC7840">
      <w:pPr>
        <w:pStyle w:val="a4"/>
        <w:keepNext/>
      </w:pPr>
      <w:bookmarkStart w:id="497" w:name="ET_speaker_נעה_בן_שבת_45"/>
      <w:r w:rsidRPr="00BC784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C7840">
        <w:rPr>
          <w:rStyle w:val="TagStyle"/>
          <w:rtl/>
        </w:rPr>
        <w:t xml:space="preserve"> &lt;&lt; דובר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14:paraId="006647B4" w14:textId="52B18F4C" w:rsidR="00BC7840" w:rsidRDefault="00BC7840" w:rsidP="00BC7840">
      <w:pPr>
        <w:pStyle w:val="KeepWithNext"/>
        <w:rPr>
          <w:rtl/>
          <w:lang w:eastAsia="he-IL"/>
        </w:rPr>
      </w:pPr>
    </w:p>
    <w:p w14:paraId="00D32DC1" w14:textId="3D932408" w:rsidR="00BC7840" w:rsidRDefault="00BC7840" w:rsidP="00BC7840">
      <w:pPr>
        <w:rPr>
          <w:rtl/>
          <w:lang w:eastAsia="he-IL"/>
        </w:rPr>
      </w:pPr>
      <w:bookmarkStart w:id="498" w:name="_ETM_Q1_694312"/>
      <w:bookmarkEnd w:id="498"/>
      <w:r>
        <w:rPr>
          <w:rFonts w:hint="cs"/>
          <w:rtl/>
          <w:lang w:eastAsia="he-IL"/>
        </w:rPr>
        <w:t>ה</w:t>
      </w:r>
      <w:bookmarkStart w:id="499" w:name="_ETM_Q1_694356"/>
      <w:bookmarkEnd w:id="499"/>
      <w:r>
        <w:rPr>
          <w:rFonts w:hint="cs"/>
          <w:rtl/>
          <w:lang w:eastAsia="he-IL"/>
        </w:rPr>
        <w:t xml:space="preserve">יא צריכה </w:t>
      </w:r>
      <w:bookmarkStart w:id="500" w:name="_ETM_Q1_695026"/>
      <w:bookmarkEnd w:id="500"/>
      <w:r>
        <w:rPr>
          <w:rFonts w:hint="cs"/>
          <w:rtl/>
          <w:lang w:eastAsia="he-IL"/>
        </w:rPr>
        <w:t>חתימה של השר.</w:t>
      </w:r>
    </w:p>
    <w:p w14:paraId="50DA1B33" w14:textId="5A525AA1" w:rsidR="00BC7840" w:rsidRDefault="00BC7840" w:rsidP="00BC7840">
      <w:pPr>
        <w:rPr>
          <w:rtl/>
          <w:lang w:eastAsia="he-IL"/>
        </w:rPr>
      </w:pPr>
      <w:bookmarkStart w:id="501" w:name="_ETM_Q1_696682"/>
      <w:bookmarkStart w:id="502" w:name="_ETM_Q1_696745"/>
      <w:bookmarkStart w:id="503" w:name="_ETM_Q1_694528"/>
      <w:bookmarkEnd w:id="501"/>
      <w:bookmarkEnd w:id="502"/>
      <w:bookmarkEnd w:id="503"/>
    </w:p>
    <w:p w14:paraId="246BA9EE" w14:textId="02C23B58" w:rsidR="00BC7840" w:rsidRDefault="00BC7840" w:rsidP="00BC7840">
      <w:pPr>
        <w:pStyle w:val="af6"/>
        <w:keepNext/>
      </w:pPr>
      <w:bookmarkStart w:id="504" w:name="ET_yor_6158_46"/>
      <w:r w:rsidRPr="00BC784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C7840">
        <w:rPr>
          <w:rStyle w:val="TagStyle"/>
          <w:rtl/>
        </w:rPr>
        <w:t xml:space="preserve"> &lt;&lt; יור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14:paraId="29C7EB7D" w14:textId="1D4DC7BB" w:rsidR="00BC7840" w:rsidRDefault="00BC7840" w:rsidP="00BC7840">
      <w:pPr>
        <w:pStyle w:val="KeepWithNext"/>
        <w:rPr>
          <w:rtl/>
          <w:lang w:eastAsia="he-IL"/>
        </w:rPr>
      </w:pPr>
    </w:p>
    <w:p w14:paraId="4BF41C03" w14:textId="7E246298" w:rsidR="00BC7840" w:rsidRDefault="00BC7840" w:rsidP="00BC7840">
      <w:pPr>
        <w:rPr>
          <w:rtl/>
          <w:lang w:eastAsia="he-IL"/>
        </w:rPr>
      </w:pPr>
      <w:bookmarkStart w:id="505" w:name="_ETM_Q1_695118"/>
      <w:bookmarkEnd w:id="505"/>
      <w:r>
        <w:rPr>
          <w:rFonts w:hint="cs"/>
          <w:rtl/>
          <w:lang w:eastAsia="he-IL"/>
        </w:rPr>
        <w:t xml:space="preserve">אז תבקשי בבקשה משר האוצר אביגדור </w:t>
      </w:r>
      <w:bookmarkStart w:id="506" w:name="_ETM_Q1_697368"/>
      <w:bookmarkEnd w:id="506"/>
      <w:r>
        <w:rPr>
          <w:rFonts w:hint="cs"/>
          <w:rtl/>
          <w:lang w:eastAsia="he-IL"/>
        </w:rPr>
        <w:t>ליברמן שיחתום,</w:t>
      </w:r>
      <w:bookmarkStart w:id="507" w:name="_ETM_Q1_699412"/>
      <w:bookmarkEnd w:id="507"/>
      <w:r>
        <w:rPr>
          <w:rFonts w:hint="cs"/>
          <w:rtl/>
          <w:lang w:eastAsia="he-IL"/>
        </w:rPr>
        <w:t xml:space="preserve"> יש לו כאן את המקום. </w:t>
      </w:r>
      <w:r w:rsidR="00B229B9">
        <w:rPr>
          <w:rFonts w:hint="cs"/>
          <w:rtl/>
          <w:lang w:eastAsia="he-IL"/>
        </w:rPr>
        <w:t xml:space="preserve">ואני רוצה עוד פעם באמת לחדד, </w:t>
      </w:r>
      <w:bookmarkStart w:id="508" w:name="_ETM_Q1_705490"/>
      <w:bookmarkEnd w:id="508"/>
      <w:r w:rsidR="00B229B9">
        <w:rPr>
          <w:rFonts w:hint="cs"/>
          <w:rtl/>
          <w:lang w:eastAsia="he-IL"/>
        </w:rPr>
        <w:t xml:space="preserve">התהליכים האלה באמת לוקח להם המון זמן. אני ממש </w:t>
      </w:r>
      <w:bookmarkStart w:id="509" w:name="_ETM_Q1_710383"/>
      <w:bookmarkEnd w:id="509"/>
      <w:r w:rsidR="00B229B9">
        <w:rPr>
          <w:rFonts w:hint="cs"/>
          <w:rtl/>
          <w:lang w:eastAsia="he-IL"/>
        </w:rPr>
        <w:t xml:space="preserve">מבקשת, אורית, תכניסי ליומן תזכורת לעוד שבועיים, </w:t>
      </w:r>
      <w:bookmarkStart w:id="510" w:name="_ETM_Q1_714881"/>
      <w:bookmarkEnd w:id="510"/>
      <w:r w:rsidR="00B229B9">
        <w:rPr>
          <w:rFonts w:hint="cs"/>
          <w:rtl/>
          <w:lang w:eastAsia="he-IL"/>
        </w:rPr>
        <w:t xml:space="preserve">לא </w:t>
      </w:r>
      <w:bookmarkStart w:id="511" w:name="_ETM_Q1_715186"/>
      <w:bookmarkEnd w:id="511"/>
      <w:r w:rsidR="00B229B9">
        <w:rPr>
          <w:rFonts w:hint="cs"/>
          <w:rtl/>
          <w:lang w:eastAsia="he-IL"/>
        </w:rPr>
        <w:t xml:space="preserve">ב-15, ב-14 שזה יצא ביום שגם יש ועדה. </w:t>
      </w:r>
      <w:r w:rsidR="00E24C3A">
        <w:rPr>
          <w:rFonts w:hint="cs"/>
          <w:rtl/>
          <w:lang w:eastAsia="he-IL"/>
        </w:rPr>
        <w:t>תבואו עם</w:t>
      </w:r>
      <w:bookmarkStart w:id="512" w:name="_ETM_Q1_722723"/>
      <w:bookmarkEnd w:id="512"/>
      <w:r w:rsidR="00E24C3A">
        <w:rPr>
          <w:rFonts w:hint="cs"/>
          <w:rtl/>
          <w:lang w:eastAsia="he-IL"/>
        </w:rPr>
        <w:t xml:space="preserve"> נתונים ותשובות ועם השיקולים שלכם, איך אתם מקבלים את ההחלטה </w:t>
      </w:r>
      <w:bookmarkStart w:id="513" w:name="_ETM_Q1_727940"/>
      <w:bookmarkStart w:id="514" w:name="_ETM_Q1_725219"/>
      <w:bookmarkEnd w:id="513"/>
      <w:bookmarkEnd w:id="514"/>
      <w:r w:rsidR="00E24C3A">
        <w:rPr>
          <w:rFonts w:hint="cs"/>
          <w:rtl/>
          <w:lang w:eastAsia="he-IL"/>
        </w:rPr>
        <w:t xml:space="preserve">הבאה. ונוסח הצעת חוק חדש, אולי אפשר כבר יהיה </w:t>
      </w:r>
      <w:bookmarkStart w:id="515" w:name="_ETM_Q1_727355"/>
      <w:bookmarkEnd w:id="515"/>
      <w:r w:rsidR="00E24C3A">
        <w:rPr>
          <w:rFonts w:hint="cs"/>
          <w:rtl/>
          <w:lang w:eastAsia="he-IL"/>
        </w:rPr>
        <w:t>לעשות</w:t>
      </w:r>
      <w:bookmarkStart w:id="516" w:name="_ETM_Q1_729852"/>
      <w:bookmarkEnd w:id="516"/>
      <w:r w:rsidR="00E24C3A">
        <w:rPr>
          <w:rFonts w:hint="cs"/>
          <w:rtl/>
          <w:lang w:eastAsia="he-IL"/>
        </w:rPr>
        <w:t xml:space="preserve"> איתו משהו.</w:t>
      </w:r>
      <w:bookmarkStart w:id="517" w:name="_ETM_Q1_730771"/>
      <w:bookmarkEnd w:id="517"/>
    </w:p>
    <w:p w14:paraId="38ED6C1A" w14:textId="0758F0A6" w:rsidR="00E24C3A" w:rsidRDefault="00E24C3A" w:rsidP="00BC7840">
      <w:pPr>
        <w:rPr>
          <w:rtl/>
          <w:lang w:eastAsia="he-IL"/>
        </w:rPr>
      </w:pPr>
      <w:bookmarkStart w:id="518" w:name="_ETM_Q1_730848"/>
      <w:bookmarkStart w:id="519" w:name="_ETM_Q1_727959"/>
      <w:bookmarkStart w:id="520" w:name="_ETM_Q1_728426"/>
      <w:bookmarkEnd w:id="518"/>
      <w:bookmarkEnd w:id="519"/>
      <w:bookmarkEnd w:id="520"/>
    </w:p>
    <w:p w14:paraId="7A14C38D" w14:textId="62D053DC" w:rsidR="00E24C3A" w:rsidRDefault="00E24C3A" w:rsidP="00E24C3A">
      <w:pPr>
        <w:pStyle w:val="af9"/>
        <w:keepNext/>
        <w:rPr>
          <w:lang w:eastAsia="he-IL"/>
        </w:rPr>
      </w:pPr>
      <w:bookmarkStart w:id="521" w:name="ET_guest_טובה_ווסר_47"/>
      <w:r w:rsidRPr="00E24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E24C3A">
        <w:rPr>
          <w:rStyle w:val="TagStyle"/>
          <w:rtl/>
        </w:rPr>
        <w:t xml:space="preserve"> &lt;&lt; אורח &gt;&gt;</w:t>
      </w:r>
      <w:r w:rsidR="00A718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"/>
    </w:p>
    <w:p w14:paraId="285F3915" w14:textId="0F73C24D" w:rsidR="00E24C3A" w:rsidRDefault="00E24C3A" w:rsidP="00E24C3A">
      <w:pPr>
        <w:pStyle w:val="KeepWithNext"/>
        <w:rPr>
          <w:rtl/>
          <w:lang w:eastAsia="he-IL"/>
        </w:rPr>
      </w:pPr>
    </w:p>
    <w:p w14:paraId="66F1BD4A" w14:textId="50F1D1CB" w:rsidR="00E24C3A" w:rsidRDefault="00E24C3A" w:rsidP="00E24C3A">
      <w:pPr>
        <w:rPr>
          <w:rtl/>
          <w:lang w:eastAsia="he-IL"/>
        </w:rPr>
      </w:pPr>
      <w:bookmarkStart w:id="522" w:name="_ETM_Q1_728931"/>
      <w:bookmarkEnd w:id="522"/>
      <w:r>
        <w:rPr>
          <w:rFonts w:hint="cs"/>
          <w:rtl/>
          <w:lang w:eastAsia="he-IL"/>
        </w:rPr>
        <w:t>ז</w:t>
      </w:r>
      <w:bookmarkStart w:id="523" w:name="_ETM_Q1_728984"/>
      <w:bookmarkEnd w:id="523"/>
      <w:r>
        <w:rPr>
          <w:rFonts w:hint="cs"/>
          <w:rtl/>
          <w:lang w:eastAsia="he-IL"/>
        </w:rPr>
        <w:t>ה אנחנו נראה.</w:t>
      </w:r>
      <w:bookmarkStart w:id="524" w:name="_ETM_Q1_731552"/>
      <w:bookmarkEnd w:id="524"/>
    </w:p>
    <w:p w14:paraId="680A2997" w14:textId="68EA85AE" w:rsidR="00E24C3A" w:rsidRDefault="00E24C3A" w:rsidP="00E24C3A">
      <w:pPr>
        <w:rPr>
          <w:rtl/>
          <w:lang w:eastAsia="he-IL"/>
        </w:rPr>
      </w:pPr>
      <w:bookmarkStart w:id="525" w:name="_ETM_Q1_731621"/>
      <w:bookmarkEnd w:id="525"/>
    </w:p>
    <w:p w14:paraId="08175FC5" w14:textId="19734E15" w:rsidR="00E24C3A" w:rsidRDefault="00E24C3A" w:rsidP="00E24C3A">
      <w:pPr>
        <w:pStyle w:val="af6"/>
        <w:keepNext/>
      </w:pPr>
      <w:bookmarkStart w:id="526" w:name="ET_yor_6158_48"/>
      <w:r w:rsidRPr="00E24C3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24C3A">
        <w:rPr>
          <w:rStyle w:val="TagStyle"/>
          <w:rtl/>
        </w:rPr>
        <w:t xml:space="preserve"> &lt;&lt; יור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14:paraId="12EA9620" w14:textId="3E803A44" w:rsidR="00E24C3A" w:rsidRDefault="00E24C3A" w:rsidP="00E24C3A">
      <w:pPr>
        <w:pStyle w:val="KeepWithNext"/>
        <w:rPr>
          <w:rtl/>
          <w:lang w:eastAsia="he-IL"/>
        </w:rPr>
      </w:pPr>
    </w:p>
    <w:p w14:paraId="584818CB" w14:textId="0F995600" w:rsidR="00E24C3A" w:rsidRDefault="00E24C3A" w:rsidP="00E24C3A">
      <w:pPr>
        <w:rPr>
          <w:rtl/>
          <w:lang w:eastAsia="he-IL"/>
        </w:rPr>
      </w:pPr>
      <w:bookmarkStart w:id="527" w:name="_ETM_Q1_732290"/>
      <w:bookmarkEnd w:id="527"/>
      <w:r>
        <w:rPr>
          <w:rFonts w:hint="cs"/>
          <w:rtl/>
          <w:lang w:eastAsia="he-IL"/>
        </w:rPr>
        <w:t xml:space="preserve">זה מה שביקשתי. ושנמשיך להיות מי שנמצא </w:t>
      </w:r>
      <w:bookmarkStart w:id="528" w:name="_ETM_Q1_735793"/>
      <w:bookmarkEnd w:id="528"/>
      <w:r>
        <w:rPr>
          <w:rFonts w:hint="cs"/>
          <w:rtl/>
          <w:lang w:eastAsia="he-IL"/>
        </w:rPr>
        <w:t>כאן עוד טלפון, כמו</w:t>
      </w:r>
      <w:bookmarkStart w:id="529" w:name="_ETM_Q1_735569"/>
      <w:bookmarkEnd w:id="529"/>
      <w:r>
        <w:rPr>
          <w:rFonts w:hint="cs"/>
          <w:rtl/>
          <w:lang w:eastAsia="he-IL"/>
        </w:rPr>
        <w:t xml:space="preserve"> ששמעתי שזה הכינוי החדש למי</w:t>
      </w:r>
      <w:bookmarkStart w:id="530" w:name="_ETM_Q1_739054"/>
      <w:bookmarkEnd w:id="530"/>
      <w:r>
        <w:rPr>
          <w:rFonts w:hint="cs"/>
          <w:rtl/>
          <w:lang w:eastAsia="he-IL"/>
        </w:rPr>
        <w:t xml:space="preserve"> שלא נדבק ולא היה בבידוד.</w:t>
      </w:r>
      <w:bookmarkStart w:id="531" w:name="_ETM_Q1_741760"/>
      <w:bookmarkEnd w:id="531"/>
    </w:p>
    <w:p w14:paraId="5346B499" w14:textId="5A8B2341" w:rsidR="00E24C3A" w:rsidRDefault="00E24C3A" w:rsidP="00E24C3A">
      <w:pPr>
        <w:rPr>
          <w:rtl/>
          <w:lang w:eastAsia="he-IL"/>
        </w:rPr>
      </w:pPr>
      <w:bookmarkStart w:id="532" w:name="_ETM_Q1_741828"/>
      <w:bookmarkStart w:id="533" w:name="_ETM_Q1_742642"/>
      <w:bookmarkEnd w:id="532"/>
      <w:bookmarkEnd w:id="533"/>
    </w:p>
    <w:p w14:paraId="26D44E01" w14:textId="183DEF73" w:rsidR="00E24C3A" w:rsidRDefault="00E24C3A" w:rsidP="00E24C3A">
      <w:pPr>
        <w:pStyle w:val="af9"/>
        <w:keepNext/>
        <w:rPr>
          <w:lang w:eastAsia="he-IL"/>
        </w:rPr>
      </w:pPr>
      <w:bookmarkStart w:id="534" w:name="ET_guest_טובה_ווסר_49"/>
      <w:r w:rsidRPr="00E24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E24C3A">
        <w:rPr>
          <w:rStyle w:val="TagStyle"/>
          <w:rtl/>
        </w:rPr>
        <w:t xml:space="preserve"> &lt;&lt; אורח &gt;&gt;</w:t>
      </w:r>
      <w:r w:rsidR="00A718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"/>
    </w:p>
    <w:p w14:paraId="2173AFAA" w14:textId="7591A91D" w:rsidR="00E24C3A" w:rsidRDefault="00E24C3A" w:rsidP="00E24C3A">
      <w:pPr>
        <w:pStyle w:val="KeepWithNext"/>
        <w:rPr>
          <w:rtl/>
          <w:lang w:eastAsia="he-IL"/>
        </w:rPr>
      </w:pPr>
    </w:p>
    <w:p w14:paraId="7011B8B7" w14:textId="276088F9" w:rsidR="00E24C3A" w:rsidRDefault="00E24C3A" w:rsidP="00E24C3A">
      <w:pPr>
        <w:rPr>
          <w:rtl/>
          <w:lang w:eastAsia="he-IL"/>
        </w:rPr>
      </w:pPr>
      <w:bookmarkStart w:id="535" w:name="_ETM_Q1_743091"/>
      <w:bookmarkStart w:id="536" w:name="_ETM_Q1_743144"/>
      <w:bookmarkStart w:id="537" w:name="_ETM_Q1_740164"/>
      <w:bookmarkEnd w:id="535"/>
      <w:bookmarkEnd w:id="536"/>
      <w:bookmarkEnd w:id="537"/>
      <w:r>
        <w:rPr>
          <w:rFonts w:hint="cs"/>
          <w:rtl/>
          <w:lang w:eastAsia="he-IL"/>
        </w:rPr>
        <w:t>יש פה אנשים שהם כבר לא</w:t>
      </w:r>
      <w:bookmarkStart w:id="538" w:name="_ETM_Q1_742745"/>
      <w:bookmarkEnd w:id="538"/>
      <w:r>
        <w:rPr>
          <w:rFonts w:hint="cs"/>
          <w:rtl/>
          <w:lang w:eastAsia="he-IL"/>
        </w:rPr>
        <w:t xml:space="preserve"> טפלון.</w:t>
      </w:r>
    </w:p>
    <w:p w14:paraId="3D7386AF" w14:textId="1402B354" w:rsidR="00E24C3A" w:rsidRDefault="00E24C3A" w:rsidP="00E24C3A">
      <w:pPr>
        <w:rPr>
          <w:rtl/>
          <w:lang w:eastAsia="he-IL"/>
        </w:rPr>
      </w:pPr>
      <w:bookmarkStart w:id="539" w:name="_ETM_Q1_744144"/>
      <w:bookmarkStart w:id="540" w:name="_ETM_Q1_744223"/>
      <w:bookmarkEnd w:id="539"/>
      <w:bookmarkEnd w:id="540"/>
    </w:p>
    <w:p w14:paraId="46A6697E" w14:textId="7A41C0BF" w:rsidR="00E24C3A" w:rsidRDefault="00E24C3A" w:rsidP="00E24C3A">
      <w:pPr>
        <w:pStyle w:val="af6"/>
        <w:keepNext/>
      </w:pPr>
      <w:bookmarkStart w:id="541" w:name="ET_yor_6158_50"/>
      <w:r w:rsidRPr="00E24C3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24C3A">
        <w:rPr>
          <w:rStyle w:val="TagStyle"/>
          <w:rtl/>
        </w:rPr>
        <w:t xml:space="preserve"> &lt;&lt; יור &gt;&gt;</w:t>
      </w:r>
      <w:r w:rsidR="00A7188A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14:paraId="1D304F38" w14:textId="73B92664" w:rsidR="00E24C3A" w:rsidRDefault="00E24C3A" w:rsidP="00E24C3A">
      <w:pPr>
        <w:pStyle w:val="KeepWithNext"/>
        <w:rPr>
          <w:rtl/>
          <w:lang w:eastAsia="he-IL"/>
        </w:rPr>
      </w:pPr>
    </w:p>
    <w:p w14:paraId="2102D207" w14:textId="14623674" w:rsidR="00E24C3A" w:rsidRDefault="00E24C3A" w:rsidP="00E24C3A">
      <w:pPr>
        <w:rPr>
          <w:rtl/>
          <w:lang w:eastAsia="he-IL"/>
        </w:rPr>
      </w:pPr>
      <w:bookmarkStart w:id="542" w:name="_ETM_Q1_744959"/>
      <w:bookmarkEnd w:id="542"/>
      <w:r>
        <w:rPr>
          <w:rFonts w:hint="cs"/>
          <w:rtl/>
          <w:lang w:eastAsia="he-IL"/>
        </w:rPr>
        <w:t>טוב. תודה רבה טובה, הדיון מסתיים ואנחנו עוד 10 דקות נתראה בדיון הבא. תודה.</w:t>
      </w:r>
      <w:bookmarkStart w:id="543" w:name="_ETM_Q1_748365"/>
      <w:bookmarkEnd w:id="543"/>
    </w:p>
    <w:p w14:paraId="16CFB318" w14:textId="391666FA" w:rsidR="007043CC" w:rsidRDefault="007043CC" w:rsidP="00E24C3A">
      <w:pPr>
        <w:rPr>
          <w:rtl/>
          <w:lang w:eastAsia="he-IL"/>
        </w:rPr>
      </w:pPr>
    </w:p>
    <w:p w14:paraId="2B7954B2" w14:textId="68B2FC44" w:rsidR="007043CC" w:rsidRDefault="007043CC" w:rsidP="00E24C3A">
      <w:pPr>
        <w:rPr>
          <w:rtl/>
          <w:lang w:eastAsia="he-IL"/>
        </w:rPr>
      </w:pPr>
    </w:p>
    <w:p w14:paraId="3584A11C" w14:textId="6EA67C53" w:rsidR="007043CC" w:rsidRDefault="007043CC" w:rsidP="007043CC">
      <w:pPr>
        <w:pStyle w:val="afc"/>
        <w:keepNext/>
        <w:rPr>
          <w:lang w:eastAsia="he-IL"/>
        </w:rPr>
      </w:pPr>
      <w:bookmarkStart w:id="544" w:name="ET_meetingend_51"/>
      <w:r w:rsidRPr="007043C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11:17.</w:t>
      </w:r>
      <w:r w:rsidRPr="007043CC">
        <w:rPr>
          <w:rStyle w:val="TagStyle"/>
          <w:rtl/>
        </w:rPr>
        <w:t xml:space="preserve"> &lt;&lt; סיום &gt;&gt;</w:t>
      </w:r>
      <w:r w:rsidR="00A718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"/>
    </w:p>
    <w:p w14:paraId="64CE1CF1" w14:textId="3989D909" w:rsidR="007043CC" w:rsidRDefault="007043CC" w:rsidP="007043CC">
      <w:pPr>
        <w:pStyle w:val="KeepWithNext"/>
        <w:rPr>
          <w:rtl/>
          <w:lang w:eastAsia="he-IL"/>
        </w:rPr>
      </w:pPr>
    </w:p>
    <w:p w14:paraId="78580C60" w14:textId="77777777" w:rsidR="007043CC" w:rsidRPr="007043CC" w:rsidRDefault="007043CC" w:rsidP="007043CC">
      <w:pPr>
        <w:rPr>
          <w:lang w:eastAsia="he-IL"/>
        </w:rPr>
      </w:pPr>
    </w:p>
    <w:sectPr w:rsidR="007043CC" w:rsidRPr="007043CC" w:rsidSect="001471B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31E325" w14:textId="77777777" w:rsidR="00A42723" w:rsidRDefault="00A42723">
      <w:r>
        <w:separator/>
      </w:r>
    </w:p>
  </w:endnote>
  <w:endnote w:type="continuationSeparator" w:id="0">
    <w:p w14:paraId="44D6AD3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536BA6" w14:textId="77777777" w:rsidR="00A42723" w:rsidRDefault="00A42723">
      <w:r>
        <w:separator/>
      </w:r>
    </w:p>
  </w:footnote>
  <w:footnote w:type="continuationSeparator" w:id="0">
    <w:p w14:paraId="3A09DE5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7952C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4696BA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B57EE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471B8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8D13DF5" w14:textId="3C262FED" w:rsidR="00D86E57" w:rsidRPr="00CC5815" w:rsidRDefault="004351F1" w:rsidP="008E5E3F">
    <w:pPr>
      <w:pStyle w:val="a3"/>
      <w:ind w:firstLine="0"/>
    </w:pPr>
    <w:r>
      <w:rPr>
        <w:rtl/>
      </w:rPr>
      <w:t>ועדת העבודה והרווחה</w:t>
    </w:r>
  </w:p>
  <w:p w14:paraId="5E4286BE" w14:textId="38F64901" w:rsidR="00D86E57" w:rsidRPr="00CC5815" w:rsidRDefault="004351F1" w:rsidP="008E5E3F">
    <w:pPr>
      <w:pStyle w:val="a3"/>
      <w:ind w:firstLine="0"/>
      <w:rPr>
        <w:rtl/>
      </w:rPr>
    </w:pPr>
    <w:r>
      <w:rPr>
        <w:rtl/>
      </w:rPr>
      <w:t>08/02/2022</w:t>
    </w:r>
  </w:p>
  <w:p w14:paraId="3937FD5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65F28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9F06F38" wp14:editId="67E7699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162E6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9FE63C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DA83DA5"/>
    <w:multiLevelType w:val="hybridMultilevel"/>
    <w:tmpl w:val="9D22C27E"/>
    <w:lvl w:ilvl="0" w:tplc="0B622D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A8C"/>
    <w:rsid w:val="00037279"/>
    <w:rsid w:val="00050109"/>
    <w:rsid w:val="00067F42"/>
    <w:rsid w:val="00092B80"/>
    <w:rsid w:val="000A17C6"/>
    <w:rsid w:val="000B060C"/>
    <w:rsid w:val="000B2EE6"/>
    <w:rsid w:val="000C47F5"/>
    <w:rsid w:val="000E3314"/>
    <w:rsid w:val="000F2459"/>
    <w:rsid w:val="001471B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294D"/>
    <w:rsid w:val="002016FF"/>
    <w:rsid w:val="00217D1D"/>
    <w:rsid w:val="00223F58"/>
    <w:rsid w:val="00227FEF"/>
    <w:rsid w:val="00255555"/>
    <w:rsid w:val="00261554"/>
    <w:rsid w:val="00275C03"/>
    <w:rsid w:val="00280D58"/>
    <w:rsid w:val="00290051"/>
    <w:rsid w:val="002969DD"/>
    <w:rsid w:val="002D4BDB"/>
    <w:rsid w:val="002E5E31"/>
    <w:rsid w:val="002F6C74"/>
    <w:rsid w:val="00303B4C"/>
    <w:rsid w:val="00321E62"/>
    <w:rsid w:val="00327BF8"/>
    <w:rsid w:val="00340AFA"/>
    <w:rsid w:val="00352FA6"/>
    <w:rsid w:val="003658CB"/>
    <w:rsid w:val="00366CFB"/>
    <w:rsid w:val="0036794C"/>
    <w:rsid w:val="00373508"/>
    <w:rsid w:val="00396023"/>
    <w:rsid w:val="003C279D"/>
    <w:rsid w:val="003D57BE"/>
    <w:rsid w:val="003F0A5F"/>
    <w:rsid w:val="003F5541"/>
    <w:rsid w:val="00415A6D"/>
    <w:rsid w:val="00420E41"/>
    <w:rsid w:val="00424C94"/>
    <w:rsid w:val="00430F44"/>
    <w:rsid w:val="004346F8"/>
    <w:rsid w:val="004351F1"/>
    <w:rsid w:val="00447608"/>
    <w:rsid w:val="00451746"/>
    <w:rsid w:val="0045713E"/>
    <w:rsid w:val="00470EAC"/>
    <w:rsid w:val="0049458B"/>
    <w:rsid w:val="00494F51"/>
    <w:rsid w:val="00495FD8"/>
    <w:rsid w:val="004B0A65"/>
    <w:rsid w:val="004B1BE9"/>
    <w:rsid w:val="004E1544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4ECF"/>
    <w:rsid w:val="005F76B0"/>
    <w:rsid w:val="00632B78"/>
    <w:rsid w:val="00634F61"/>
    <w:rsid w:val="00654995"/>
    <w:rsid w:val="00695A47"/>
    <w:rsid w:val="006A0CB7"/>
    <w:rsid w:val="006F0259"/>
    <w:rsid w:val="00700433"/>
    <w:rsid w:val="00702755"/>
    <w:rsid w:val="007043CC"/>
    <w:rsid w:val="0070472C"/>
    <w:rsid w:val="007509A6"/>
    <w:rsid w:val="007872B4"/>
    <w:rsid w:val="00791CBE"/>
    <w:rsid w:val="007972C9"/>
    <w:rsid w:val="007C34B3"/>
    <w:rsid w:val="007C693F"/>
    <w:rsid w:val="007C6ADD"/>
    <w:rsid w:val="00815CC7"/>
    <w:rsid w:val="00816D57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18EB"/>
    <w:rsid w:val="0090279B"/>
    <w:rsid w:val="00904EA9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2A6E"/>
    <w:rsid w:val="00A64A6D"/>
    <w:rsid w:val="00A66020"/>
    <w:rsid w:val="00A7188A"/>
    <w:rsid w:val="00A77D77"/>
    <w:rsid w:val="00AB02EE"/>
    <w:rsid w:val="00AB3F3A"/>
    <w:rsid w:val="00AD4EC9"/>
    <w:rsid w:val="00AD6FFC"/>
    <w:rsid w:val="00AF31E6"/>
    <w:rsid w:val="00AF4150"/>
    <w:rsid w:val="00B02AFE"/>
    <w:rsid w:val="00B0509A"/>
    <w:rsid w:val="00B120B2"/>
    <w:rsid w:val="00B229B9"/>
    <w:rsid w:val="00B50340"/>
    <w:rsid w:val="00B65508"/>
    <w:rsid w:val="00B8517A"/>
    <w:rsid w:val="00B857E8"/>
    <w:rsid w:val="00BA6446"/>
    <w:rsid w:val="00BB71CA"/>
    <w:rsid w:val="00BC7840"/>
    <w:rsid w:val="00BD47B7"/>
    <w:rsid w:val="00C135D5"/>
    <w:rsid w:val="00C20B2B"/>
    <w:rsid w:val="00C22DCB"/>
    <w:rsid w:val="00C3598A"/>
    <w:rsid w:val="00C360BC"/>
    <w:rsid w:val="00C41C4B"/>
    <w:rsid w:val="00C44800"/>
    <w:rsid w:val="00C4730E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783D"/>
    <w:rsid w:val="00CE24B8"/>
    <w:rsid w:val="00CE5849"/>
    <w:rsid w:val="00D278F7"/>
    <w:rsid w:val="00D37550"/>
    <w:rsid w:val="00D40A29"/>
    <w:rsid w:val="00D45D27"/>
    <w:rsid w:val="00D86E57"/>
    <w:rsid w:val="00D96B24"/>
    <w:rsid w:val="00DC4097"/>
    <w:rsid w:val="00DE0CD9"/>
    <w:rsid w:val="00DE5B80"/>
    <w:rsid w:val="00E24C3A"/>
    <w:rsid w:val="00E309AB"/>
    <w:rsid w:val="00E33AE3"/>
    <w:rsid w:val="00E34480"/>
    <w:rsid w:val="00E46E1A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184E"/>
    <w:rsid w:val="00EE09AD"/>
    <w:rsid w:val="00EF1E2C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05F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33CBCE08"/>
  <w15:docId w15:val="{FC0BFDB8-9DEF-44EA-82A5-CD4E54F65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351F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E15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018EB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A7188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A718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D0423-0E79-440F-98C1-5CEA5E990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1698</Words>
  <Characters>9682</Characters>
  <Application>Microsoft Office Word</Application>
  <DocSecurity>0</DocSecurity>
  <Lines>80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52</cp:revision>
  <cp:lastPrinted>2015-07-20T08:20:00Z</cp:lastPrinted>
  <dcterms:created xsi:type="dcterms:W3CDTF">2018-05-03T11:21:00Z</dcterms:created>
  <dcterms:modified xsi:type="dcterms:W3CDTF">2022-02-27T15:35:00Z</dcterms:modified>
</cp:coreProperties>
</file>