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02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47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02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B302CC" w:rsidRDefault="00B302CC" w:rsidP="00B302CC">
      <w:pPr>
        <w:ind w:firstLine="0"/>
        <w:jc w:val="center"/>
        <w:rPr>
          <w:b/>
          <w:bCs/>
          <w:rtl/>
        </w:rPr>
      </w:pPr>
    </w:p>
    <w:p w:rsidR="00B302CC" w:rsidRDefault="00B302CC" w:rsidP="00B302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90</w:t>
      </w:r>
      <w:bookmarkStart w:id="0" w:name="_ETM_Q1_1630"/>
      <w:bookmarkStart w:id="1" w:name="_ETM_Q1_513"/>
      <w:bookmarkEnd w:id="0"/>
      <w:bookmarkEnd w:id="1"/>
    </w:p>
    <w:p w:rsidR="00B302CC" w:rsidRDefault="00B302CC" w:rsidP="00B302CC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העבודה והרווחה</w:t>
      </w:r>
    </w:p>
    <w:p w:rsidR="00B302CC" w:rsidRDefault="00B302CC" w:rsidP="00B302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בפברואר 2022), שעה 10:00</w:t>
      </w: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302CC" w:rsidRDefault="00B302CC" w:rsidP="00B302CC">
      <w:pPr>
        <w:spacing w:before="60"/>
        <w:ind w:firstLine="0"/>
        <w:rPr>
          <w:rtl/>
        </w:rPr>
      </w:pPr>
      <w:bookmarkStart w:id="2" w:name="ET_subject_62696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הצעת תקנות שוויון זכויות לאנשים עם מוגבלות (נגישות אירועי פינוי אוכלוסייה וקליטתה במצב חירום),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 – 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2"/>
    </w:p>
    <w:p w:rsidR="00B302CC" w:rsidRDefault="00B302CC" w:rsidP="00B302CC">
      <w:pPr>
        <w:spacing w:before="60"/>
        <w:ind w:firstLine="0"/>
        <w:rPr>
          <w:rtl/>
        </w:rPr>
      </w:pPr>
    </w:p>
    <w:p w:rsidR="00B302CC" w:rsidRDefault="00B302CC" w:rsidP="00B302CC">
      <w:pPr>
        <w:spacing w:before="60"/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302CC" w:rsidRDefault="00B302CC" w:rsidP="00B302CC">
      <w:pPr>
        <w:ind w:firstLine="0"/>
        <w:rPr>
          <w:rtl/>
        </w:rPr>
      </w:pPr>
      <w:r>
        <w:rPr>
          <w:rtl/>
        </w:rPr>
        <w:t>אפרת רייטן מרום – היו"ר</w:t>
      </w:r>
    </w:p>
    <w:p w:rsidR="00B302CC" w:rsidRDefault="00B302CC" w:rsidP="00B302CC">
      <w:pPr>
        <w:ind w:firstLine="0"/>
        <w:rPr>
          <w:u w:val="single"/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302CC" w:rsidRDefault="00B302CC" w:rsidP="00B302CC">
      <w:pPr>
        <w:ind w:firstLine="0"/>
      </w:pP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</w:p>
    <w:p w:rsidR="00B302CC" w:rsidRDefault="00B302CC" w:rsidP="00B302CC">
      <w:pPr>
        <w:ind w:firstLine="0"/>
        <w:rPr>
          <w:b/>
          <w:bCs/>
          <w:u w:val="single"/>
          <w:rtl/>
        </w:rPr>
      </w:pPr>
    </w:p>
    <w:p w:rsidR="009947D6" w:rsidRDefault="009947D6" w:rsidP="00B302CC">
      <w:pPr>
        <w:ind w:firstLine="0"/>
        <w:rPr>
          <w:b/>
          <w:bCs/>
          <w:u w:val="single"/>
          <w:rtl/>
        </w:rPr>
      </w:pP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296"/>
        <w:gridCol w:w="6126"/>
      </w:tblGrid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bookmarkStart w:id="3" w:name="_Hlk87956374"/>
            <w:r>
              <w:rPr>
                <w:rtl/>
              </w:rPr>
              <w:t>יהודה מירון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</w:pPr>
            <w:r>
              <w:rPr>
                <w:rtl/>
              </w:rPr>
              <w:t>יועמ"ש, משרד הביטחון וצה"ל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רלר</w:t>
            </w:r>
            <w:proofErr w:type="spellEnd"/>
            <w:r>
              <w:rPr>
                <w:rtl/>
              </w:rPr>
              <w:t xml:space="preserve"> קציר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משפטנית </w:t>
            </w:r>
            <w:proofErr w:type="spellStart"/>
            <w:r>
              <w:rPr>
                <w:rtl/>
              </w:rPr>
              <w:t>פנ"צ</w:t>
            </w:r>
            <w:proofErr w:type="spellEnd"/>
            <w:r>
              <w:rPr>
                <w:rtl/>
              </w:rPr>
              <w:t>, נציבות שוויון לאנשים עם מוגבלות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זמנבודה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אדריכלית,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 ארצית, נציבות שוויון לאנשים עם מוגבלות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</w:tbl>
    <w:p w:rsidR="009947D6" w:rsidRDefault="009947D6">
      <w:pPr>
        <w:rPr>
          <w:rtl/>
        </w:rPr>
      </w:pPr>
    </w:p>
    <w:p w:rsidR="009947D6" w:rsidRDefault="009947D6">
      <w:pPr>
        <w:rPr>
          <w:rtl/>
        </w:rPr>
      </w:pPr>
    </w:p>
    <w:p w:rsidR="009947D6" w:rsidRDefault="009947D6" w:rsidP="009947D6">
      <w:pPr>
        <w:ind w:firstLine="0"/>
      </w:pPr>
      <w:bookmarkStart w:id="4" w:name="_GoBack"/>
      <w:bookmarkEnd w:id="4"/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296"/>
        <w:gridCol w:w="7205"/>
      </w:tblGrid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יועמ"ש משרד הביטחון וצה"ל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פס"ח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ווייסלר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נוהל רשות, משרד הפנים</w:t>
            </w:r>
          </w:p>
        </w:tc>
        <w:bookmarkEnd w:id="3"/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רפאל גולני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לשעת חירום, משרד הבריאות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שקד קרפ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באשכול החברתי, משרד המשפטים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רחל אוחנה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ממונה ארצית פיקוח על אפוטרופוסים, אפוטרופוס הכללי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רוני בר לוי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חירום וביטחון, משרד הרווחה והביטחון החברתי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שרה גורפינקל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חירום ופיתוח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ומל"ח, משרד התחבורה והבטיחות בדרכים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בובי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פנדריך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אבטחת מידע - </w:t>
            </w:r>
            <w:r>
              <w:t>CISO</w:t>
            </w:r>
            <w:r>
              <w:rPr>
                <w:rtl/>
              </w:rPr>
              <w:t>, המוסד לביטוח לאומי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פוטשבוצקי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נציג אגף סיעוד, המוסד לביטוח לאומי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ויקטור ברו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מח' שע"ח, קופת חולים מאוחדת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כמאל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מרכזי קליטה ומקבצי דיור, משרד העלייה והקליטה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היערכות לשעת חירום, משרד החינוך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מירב צדוק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בינוי ותקצוב, משרד החינוך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 ותפקידים מיוחדים, מרכז השלטון המקומי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אתי אברהם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מנחת קבוצות קהילה נגישה ארצית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שושנה מרון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נציגת קהילה נגישה ארצית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עו"ד, אקי"ם ישראל</w:t>
            </w:r>
          </w:p>
        </w:tc>
      </w:tr>
      <w:tr w:rsidR="00B302CC" w:rsidTr="00B302CC"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B302CC" w:rsidRDefault="00B302CC">
            <w:pPr>
              <w:ind w:firstLine="0"/>
              <w:rPr>
                <w:rtl/>
              </w:rPr>
            </w:pPr>
            <w:r>
              <w:rPr>
                <w:rtl/>
              </w:rPr>
              <w:t>הנהגת הורים ארצית</w:t>
            </w:r>
          </w:p>
        </w:tc>
      </w:tr>
    </w:tbl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302CC" w:rsidRDefault="00B302CC" w:rsidP="00B302CC">
      <w:pPr>
        <w:ind w:firstLine="0"/>
        <w:rPr>
          <w:rtl/>
        </w:rPr>
      </w:pPr>
      <w:r>
        <w:rPr>
          <w:rtl/>
        </w:rPr>
        <w:t>נעה בן שבת</w:t>
      </w: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B302CC" w:rsidRDefault="00B302CC" w:rsidP="00B302CC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302CC" w:rsidRDefault="00B302CC" w:rsidP="00B302CC">
      <w:pPr>
        <w:ind w:firstLine="0"/>
      </w:pPr>
      <w:r>
        <w:rPr>
          <w:rtl/>
        </w:rPr>
        <w:t>מיטל פורמוזה - חבר תרגומים</w:t>
      </w: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ind w:firstLine="0"/>
        <w:rPr>
          <w:rtl/>
        </w:rPr>
      </w:pPr>
    </w:p>
    <w:p w:rsidR="00B302CC" w:rsidRDefault="00B302CC" w:rsidP="00B302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02CC" w:rsidRDefault="00B302CC" w:rsidP="00B302CC">
      <w:pPr>
        <w:pStyle w:val="a7"/>
        <w:keepNext/>
        <w:rPr>
          <w:rtl/>
        </w:rPr>
      </w:pPr>
      <w:bookmarkStart w:id="5" w:name="ET_subject_626967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הצעת תקנות שוויון זכויות לאנשים עם מוגבלות (נגישות אירועי פינוי אוכלוסייה וקליטתה במצב חירום),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– 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5"/>
    </w:p>
    <w:p w:rsidR="00B302CC" w:rsidRDefault="00B302CC" w:rsidP="00B302CC">
      <w:pPr>
        <w:pStyle w:val="KeepWithNext"/>
        <w:rPr>
          <w:rtl/>
        </w:rPr>
      </w:pPr>
    </w:p>
    <w:p w:rsidR="00B302CC" w:rsidRDefault="00B302CC" w:rsidP="00B302CC">
      <w:pPr>
        <w:rPr>
          <w:rtl/>
        </w:rPr>
      </w:pPr>
    </w:p>
    <w:p w:rsidR="00CD4C74" w:rsidRDefault="00CD4C74" w:rsidP="00B302C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D4C74" w:rsidRDefault="00CD4C74" w:rsidP="00CD4C74">
      <w:pPr>
        <w:keepNext/>
        <w:ind w:firstLine="10"/>
        <w:rPr>
          <w:rtl/>
          <w:lang w:eastAsia="he-IL"/>
        </w:rPr>
      </w:pPr>
      <w:bookmarkStart w:id="6" w:name="ET_yor_6158_248"/>
      <w:r w:rsidRPr="00CD4C74">
        <w:rPr>
          <w:rStyle w:val="TagStyle"/>
          <w:rtl/>
        </w:rPr>
        <w:t xml:space="preserve"> &lt;&lt; יור &gt;&gt; </w:t>
      </w:r>
      <w:r w:rsidRPr="00CD4C74">
        <w:rPr>
          <w:u w:val="single"/>
          <w:rtl/>
          <w:lang w:eastAsia="he-IL"/>
        </w:rPr>
        <w:t>היו"ר אפרת רייטן מרום</w:t>
      </w:r>
      <w:r>
        <w:rPr>
          <w:rtl/>
          <w:lang w:eastAsia="he-IL"/>
        </w:rPr>
        <w:t>:</w:t>
      </w:r>
      <w:r w:rsidRPr="00CD4C74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6"/>
    </w:p>
    <w:p w:rsidR="00CD4C74" w:rsidRDefault="00CD4C74" w:rsidP="00CD4C74">
      <w:pPr>
        <w:pStyle w:val="KeepWithNext"/>
        <w:rPr>
          <w:rtl/>
          <w:lang w:eastAsia="he-IL"/>
        </w:rPr>
      </w:pPr>
    </w:p>
    <w:p w:rsidR="00B302CC" w:rsidRDefault="00B302CC" w:rsidP="00CD4C74">
      <w:pPr>
        <w:rPr>
          <w:rtl/>
          <w:lang w:eastAsia="he-IL"/>
        </w:rPr>
      </w:pPr>
      <w:bookmarkStart w:id="7" w:name="_ETM_Q1_4517"/>
      <w:bookmarkEnd w:id="7"/>
      <w:r>
        <w:rPr>
          <w:rtl/>
          <w:lang w:eastAsia="he-IL"/>
        </w:rPr>
        <w:t xml:space="preserve">ישיבת </w:t>
      </w:r>
      <w:bookmarkStart w:id="8" w:name="_ETM_Q1_1314"/>
      <w:bookmarkEnd w:id="8"/>
      <w:r>
        <w:rPr>
          <w:rtl/>
          <w:lang w:eastAsia="he-IL"/>
        </w:rPr>
        <w:t xml:space="preserve">ועדת העבודה והרווחה ליום </w:t>
      </w:r>
      <w:bookmarkStart w:id="9" w:name="_ETM_Q1_3877"/>
      <w:bookmarkEnd w:id="9"/>
      <w:r>
        <w:rPr>
          <w:rtl/>
          <w:lang w:eastAsia="he-IL"/>
        </w:rPr>
        <w:t>13 בפברואר</w:t>
      </w:r>
      <w:bookmarkStart w:id="10" w:name="_ETM_Q1_5604"/>
      <w:bookmarkEnd w:id="10"/>
      <w:r>
        <w:rPr>
          <w:rtl/>
          <w:lang w:eastAsia="he-IL"/>
        </w:rPr>
        <w:t xml:space="preserve"> 2022, י"ב באד</w:t>
      </w:r>
      <w:bookmarkStart w:id="11" w:name="_ETM_Q1_6915"/>
      <w:bookmarkEnd w:id="11"/>
      <w:r>
        <w:rPr>
          <w:rtl/>
          <w:lang w:eastAsia="he-IL"/>
        </w:rPr>
        <w:t>ר א' תשפ"ב. השעה היא 10:00 בבוקר וא</w:t>
      </w:r>
      <w:bookmarkStart w:id="12" w:name="_ETM_Q1_11622"/>
      <w:bookmarkEnd w:id="12"/>
      <w:r>
        <w:rPr>
          <w:rtl/>
          <w:lang w:eastAsia="he-IL"/>
        </w:rPr>
        <w:t>נחנו</w:t>
      </w:r>
      <w:bookmarkStart w:id="13" w:name="_ETM_Q1_12171"/>
      <w:bookmarkEnd w:id="13"/>
      <w:r>
        <w:rPr>
          <w:rtl/>
          <w:lang w:eastAsia="he-IL"/>
        </w:rPr>
        <w:t xml:space="preserve"> ממשיכים לדון בהצעת תקנות שווי</w:t>
      </w:r>
      <w:bookmarkStart w:id="14" w:name="_ETM_Q1_13338"/>
      <w:bookmarkEnd w:id="14"/>
      <w:r>
        <w:rPr>
          <w:rtl/>
          <w:lang w:eastAsia="he-IL"/>
        </w:rPr>
        <w:t>ון זכויות לאנשים עם מוגבלות (</w:t>
      </w:r>
      <w:bookmarkStart w:id="15" w:name="_ETM_Q1_15496"/>
      <w:bookmarkEnd w:id="15"/>
      <w:r>
        <w:rPr>
          <w:rtl/>
          <w:lang w:eastAsia="he-IL"/>
        </w:rPr>
        <w:t>נגי</w:t>
      </w:r>
      <w:bookmarkStart w:id="16" w:name="_ETM_Q1_16630"/>
      <w:bookmarkEnd w:id="16"/>
      <w:r>
        <w:rPr>
          <w:rtl/>
          <w:lang w:eastAsia="he-IL"/>
        </w:rPr>
        <w:t xml:space="preserve">שות אירועי פינוי אוכלוסייה </w:t>
      </w:r>
      <w:bookmarkStart w:id="17" w:name="_ETM_Q1_17788"/>
      <w:bookmarkEnd w:id="17"/>
      <w:r>
        <w:rPr>
          <w:rtl/>
          <w:lang w:eastAsia="he-IL"/>
        </w:rPr>
        <w:t>וקליטתה במצב חירום),</w:t>
      </w:r>
      <w:bookmarkStart w:id="18" w:name="_ETM_Q1_19000"/>
      <w:bookmarkEnd w:id="18"/>
      <w:r>
        <w:rPr>
          <w:rtl/>
          <w:lang w:eastAsia="he-IL"/>
        </w:rPr>
        <w:t xml:space="preserve"> תשפ"א-2021. </w:t>
      </w:r>
    </w:p>
    <w:p w:rsidR="00B302CC" w:rsidRDefault="00B302CC" w:rsidP="00B302CC">
      <w:pPr>
        <w:rPr>
          <w:rtl/>
          <w:lang w:eastAsia="he-IL"/>
        </w:rPr>
      </w:pPr>
      <w:bookmarkStart w:id="19" w:name="_ETM_Q1_24712"/>
      <w:bookmarkStart w:id="20" w:name="_ETM_Q1_24798"/>
      <w:bookmarkStart w:id="21" w:name="_ETM_Q1_24671"/>
      <w:bookmarkEnd w:id="19"/>
      <w:bookmarkEnd w:id="20"/>
      <w:bookmarkEnd w:id="21"/>
    </w:p>
    <w:p w:rsidR="00B302CC" w:rsidRDefault="00B302CC" w:rsidP="00B302CC">
      <w:pPr>
        <w:pStyle w:val="a5"/>
        <w:keepNext/>
        <w:rPr>
          <w:rtl/>
        </w:rPr>
      </w:pPr>
      <w:bookmarkStart w:id="22" w:name="ET_speaker_נעה_בן_שבת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3" w:name="_ETM_Q1_25159"/>
      <w:bookmarkStart w:id="24" w:name="_ETM_Q1_25198"/>
      <w:bookmarkEnd w:id="23"/>
      <w:bookmarkEnd w:id="24"/>
      <w:r>
        <w:rPr>
          <w:rtl/>
          <w:lang w:eastAsia="he-IL"/>
        </w:rPr>
        <w:t xml:space="preserve">בדיון הקודם </w:t>
      </w:r>
      <w:bookmarkStart w:id="25" w:name="_ETM_Q1_26194"/>
      <w:bookmarkEnd w:id="25"/>
      <w:r>
        <w:rPr>
          <w:rtl/>
          <w:lang w:eastAsia="he-IL"/>
        </w:rPr>
        <w:t xml:space="preserve">הגענו עד תקנה 20. </w:t>
      </w:r>
      <w:bookmarkStart w:id="26" w:name="_ETM_Q1_28751"/>
      <w:bookmarkStart w:id="27" w:name="_ETM_Q1_30737"/>
      <w:bookmarkEnd w:id="26"/>
      <w:bookmarkEnd w:id="27"/>
      <w:r>
        <w:rPr>
          <w:rtl/>
          <w:lang w:eastAsia="he-IL"/>
        </w:rPr>
        <w:t>עמוד 23.</w:t>
      </w:r>
    </w:p>
    <w:p w:rsidR="00B302CC" w:rsidRDefault="00B302CC" w:rsidP="00B302CC">
      <w:pPr>
        <w:rPr>
          <w:rtl/>
          <w:lang w:eastAsia="he-IL"/>
        </w:rPr>
      </w:pPr>
      <w:bookmarkStart w:id="28" w:name="_ETM_Q1_29244"/>
      <w:bookmarkStart w:id="29" w:name="_ETM_Q1_29322"/>
      <w:bookmarkEnd w:id="28"/>
      <w:bookmarkEnd w:id="29"/>
    </w:p>
    <w:p w:rsidR="00B302CC" w:rsidRDefault="00B302CC" w:rsidP="00B302CC">
      <w:pPr>
        <w:pStyle w:val="af8"/>
        <w:keepNext/>
        <w:rPr>
          <w:rtl/>
        </w:rPr>
      </w:pPr>
      <w:bookmarkStart w:id="30" w:name="ET_yor_6158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" w:name="_ETM_Q1_30882"/>
      <w:bookmarkStart w:id="32" w:name="_ETM_Q1_30929"/>
      <w:bookmarkStart w:id="33" w:name="_ETM_Q1_34214"/>
      <w:bookmarkStart w:id="34" w:name="_ETM_Q1_34384"/>
      <w:bookmarkStart w:id="35" w:name="_ETM_Q1_32244"/>
      <w:bookmarkStart w:id="36" w:name="_ETM_Q1_29814"/>
      <w:bookmarkStart w:id="37" w:name="_ETM_Q1_38603"/>
      <w:bookmarkStart w:id="38" w:name="_ETM_Q1_36871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tl/>
          <w:lang w:eastAsia="he-IL"/>
        </w:rPr>
        <w:t xml:space="preserve">פרק ג'. </w:t>
      </w:r>
      <w:bookmarkStart w:id="39" w:name="_ETM_Q1_38118"/>
      <w:bookmarkEnd w:id="39"/>
      <w:r>
        <w:rPr>
          <w:rtl/>
          <w:lang w:eastAsia="he-IL"/>
        </w:rPr>
        <w:t xml:space="preserve">היו מספר נקודות שדנו עליהם ונתבקשנו, יותר נכון ביקשנו </w:t>
      </w:r>
      <w:bookmarkStart w:id="40" w:name="_ETM_Q1_48775"/>
      <w:bookmarkEnd w:id="40"/>
      <w:r>
        <w:rPr>
          <w:rtl/>
          <w:lang w:eastAsia="he-IL"/>
        </w:rPr>
        <w:t>ממשרד הביטחון לחזור אלינו עם כמה ה</w:t>
      </w:r>
      <w:bookmarkStart w:id="41" w:name="_ETM_Q1_49882"/>
      <w:bookmarkEnd w:id="41"/>
      <w:r>
        <w:rPr>
          <w:rtl/>
          <w:lang w:eastAsia="he-IL"/>
        </w:rPr>
        <w:t xml:space="preserve">בהרות או תשובות, ככל </w:t>
      </w:r>
      <w:bookmarkStart w:id="42" w:name="_ETM_Q1_53362"/>
      <w:bookmarkEnd w:id="42"/>
      <w:r>
        <w:rPr>
          <w:rtl/>
          <w:lang w:eastAsia="he-IL"/>
        </w:rPr>
        <w:t>שאפשר. כי עלו כאן מספר סוגיות שככה גל</w:t>
      </w:r>
      <w:bookmarkStart w:id="43" w:name="_ETM_Q1_55638"/>
      <w:bookmarkEnd w:id="43"/>
      <w:r>
        <w:rPr>
          <w:rtl/>
          <w:lang w:eastAsia="he-IL"/>
        </w:rPr>
        <w:t>שו לדיון. אתם</w:t>
      </w:r>
      <w:bookmarkStart w:id="44" w:name="_ETM_Q1_57184"/>
      <w:bookmarkEnd w:id="44"/>
      <w:r>
        <w:rPr>
          <w:rtl/>
          <w:lang w:eastAsia="he-IL"/>
        </w:rPr>
        <w:t xml:space="preserve"> רוצים לפת</w:t>
      </w:r>
      <w:bookmarkStart w:id="45" w:name="_ETM_Q1_56985"/>
      <w:bookmarkEnd w:id="45"/>
      <w:r>
        <w:rPr>
          <w:rtl/>
          <w:lang w:eastAsia="he-IL"/>
        </w:rPr>
        <w:t>וח בדברים האלה?</w:t>
      </w:r>
      <w:bookmarkStart w:id="46" w:name="_ETM_Q1_59470"/>
      <w:bookmarkEnd w:id="46"/>
    </w:p>
    <w:p w:rsidR="00B302CC" w:rsidRDefault="00B302CC" w:rsidP="00B302CC">
      <w:pPr>
        <w:rPr>
          <w:rtl/>
          <w:lang w:eastAsia="he-IL"/>
        </w:rPr>
      </w:pPr>
      <w:bookmarkStart w:id="47" w:name="_ETM_Q1_59556"/>
      <w:bookmarkStart w:id="48" w:name="_ETM_Q1_60463"/>
      <w:bookmarkEnd w:id="47"/>
      <w:bookmarkEnd w:id="4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49" w:name="ET_guest_יהודה_מירו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0" w:name="_ETM_Q1_60954"/>
      <w:bookmarkStart w:id="51" w:name="_ETM_Q1_60996"/>
      <w:bookmarkEnd w:id="50"/>
      <w:bookmarkEnd w:id="51"/>
      <w:r>
        <w:rPr>
          <w:rtl/>
          <w:lang w:eastAsia="he-IL"/>
        </w:rPr>
        <w:t>לא, אנ</w:t>
      </w:r>
      <w:bookmarkStart w:id="52" w:name="_ETM_Q1_59287"/>
      <w:bookmarkEnd w:id="52"/>
      <w:r>
        <w:rPr>
          <w:rtl/>
          <w:lang w:eastAsia="he-IL"/>
        </w:rPr>
        <w:t>חנו מבקשים להתק</w:t>
      </w:r>
      <w:bookmarkStart w:id="53" w:name="_ETM_Q1_59894"/>
      <w:bookmarkEnd w:id="53"/>
      <w:r>
        <w:rPr>
          <w:rtl/>
          <w:lang w:eastAsia="he-IL"/>
        </w:rPr>
        <w:t xml:space="preserve">דם בקריאה, כדי </w:t>
      </w:r>
      <w:bookmarkStart w:id="54" w:name="_ETM_Q1_62311"/>
      <w:bookmarkEnd w:id="54"/>
      <w:r>
        <w:rPr>
          <w:rtl/>
          <w:lang w:eastAsia="he-IL"/>
        </w:rPr>
        <w:t>שנגיע עד</w:t>
      </w:r>
      <w:bookmarkStart w:id="55" w:name="_ETM_Q1_61577"/>
      <w:bookmarkEnd w:id="55"/>
      <w:r>
        <w:rPr>
          <w:rtl/>
          <w:lang w:eastAsia="he-IL"/>
        </w:rPr>
        <w:t xml:space="preserve"> סוף התקנות היום. ואז נראה מה חסר. </w:t>
      </w:r>
    </w:p>
    <w:p w:rsidR="00B302CC" w:rsidRDefault="00B302CC" w:rsidP="00B302CC">
      <w:pPr>
        <w:rPr>
          <w:rtl/>
          <w:lang w:eastAsia="he-IL"/>
        </w:rPr>
      </w:pPr>
      <w:bookmarkStart w:id="56" w:name="_ETM_Q1_66297"/>
      <w:bookmarkStart w:id="57" w:name="_ETM_Q1_66377"/>
      <w:bookmarkStart w:id="58" w:name="_ETM_Q1_67338"/>
      <w:bookmarkEnd w:id="56"/>
      <w:bookmarkEnd w:id="57"/>
      <w:bookmarkEnd w:id="58"/>
    </w:p>
    <w:p w:rsidR="00B302CC" w:rsidRDefault="00B302CC" w:rsidP="00B302CC">
      <w:pPr>
        <w:pStyle w:val="af8"/>
        <w:keepNext/>
        <w:rPr>
          <w:rtl/>
        </w:rPr>
      </w:pPr>
      <w:bookmarkStart w:id="59" w:name="ET_yor_6158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0" w:name="_ETM_Q1_67854"/>
      <w:bookmarkEnd w:id="60"/>
      <w:r>
        <w:rPr>
          <w:rtl/>
          <w:lang w:eastAsia="he-IL"/>
        </w:rPr>
        <w:t>א</w:t>
      </w:r>
      <w:bookmarkStart w:id="61" w:name="_ETM_Q1_67891"/>
      <w:bookmarkEnd w:id="61"/>
      <w:r>
        <w:rPr>
          <w:rtl/>
          <w:lang w:eastAsia="he-IL"/>
        </w:rPr>
        <w:t xml:space="preserve">ת </w:t>
      </w:r>
      <w:bookmarkStart w:id="62" w:name="_ETM_Q1_68057"/>
      <w:bookmarkEnd w:id="62"/>
      <w:r>
        <w:rPr>
          <w:rtl/>
          <w:lang w:eastAsia="he-IL"/>
        </w:rPr>
        <w:t>כל ה</w:t>
      </w:r>
      <w:bookmarkStart w:id="63" w:name="_ETM_Q1_65453"/>
      <w:bookmarkEnd w:id="63"/>
      <w:r>
        <w:rPr>
          <w:rtl/>
          <w:lang w:eastAsia="he-IL"/>
        </w:rPr>
        <w:t>דברים יחדיו ואז נוכל לתת לזה את הדיון הנפרד.</w:t>
      </w:r>
      <w:bookmarkStart w:id="64" w:name="_ETM_Q1_70171"/>
      <w:bookmarkEnd w:id="64"/>
      <w:r>
        <w:rPr>
          <w:rtl/>
          <w:lang w:eastAsia="he-IL"/>
        </w:rPr>
        <w:t xml:space="preserve"> מאה אחוז, אני מקבל</w:t>
      </w:r>
      <w:bookmarkStart w:id="65" w:name="_ETM_Q1_69618"/>
      <w:bookmarkEnd w:id="65"/>
      <w:r>
        <w:rPr>
          <w:rtl/>
          <w:lang w:eastAsia="he-IL"/>
        </w:rPr>
        <w:t xml:space="preserve">ת את ההצעה. אז נועה, בבקשה. </w:t>
      </w:r>
      <w:bookmarkStart w:id="66" w:name="_ETM_Q1_73079"/>
      <w:bookmarkEnd w:id="66"/>
    </w:p>
    <w:p w:rsidR="00B302CC" w:rsidRDefault="00B302CC" w:rsidP="00B302CC">
      <w:pPr>
        <w:rPr>
          <w:rtl/>
          <w:lang w:eastAsia="he-IL"/>
        </w:rPr>
      </w:pPr>
      <w:bookmarkStart w:id="67" w:name="_ETM_Q1_73271"/>
      <w:bookmarkStart w:id="68" w:name="_ETM_Q1_73345"/>
      <w:bookmarkEnd w:id="67"/>
      <w:bookmarkEnd w:id="68"/>
    </w:p>
    <w:p w:rsidR="00B302CC" w:rsidRDefault="00B302CC" w:rsidP="00B302CC">
      <w:pPr>
        <w:pStyle w:val="a5"/>
        <w:keepNext/>
        <w:rPr>
          <w:rtl/>
        </w:rPr>
      </w:pPr>
      <w:bookmarkStart w:id="69" w:name="ET_speaker_נעה_בן_שבת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0" w:name="_ETM_Q1_74813"/>
      <w:bookmarkStart w:id="71" w:name="_ETM_Q1_74852"/>
      <w:bookmarkEnd w:id="70"/>
      <w:bookmarkEnd w:id="71"/>
      <w:r>
        <w:rPr>
          <w:rtl/>
          <w:lang w:eastAsia="he-IL"/>
        </w:rPr>
        <w:t>אנחנ</w:t>
      </w:r>
      <w:bookmarkStart w:id="72" w:name="_ETM_Q1_72220"/>
      <w:bookmarkEnd w:id="72"/>
      <w:r>
        <w:rPr>
          <w:rtl/>
          <w:lang w:eastAsia="he-IL"/>
        </w:rPr>
        <w:t>ו מגיעים עכשיו לפרק ג' שעוסק בפינוי וקליטה עם היערכו</w:t>
      </w:r>
      <w:bookmarkStart w:id="73" w:name="_ETM_Q1_75541"/>
      <w:bookmarkEnd w:id="73"/>
      <w:r>
        <w:rPr>
          <w:rtl/>
          <w:lang w:eastAsia="he-IL"/>
        </w:rPr>
        <w:t xml:space="preserve">ת </w:t>
      </w:r>
      <w:bookmarkStart w:id="74" w:name="_ETM_Q1_75785"/>
      <w:bookmarkEnd w:id="74"/>
      <w:r>
        <w:rPr>
          <w:rtl/>
          <w:lang w:eastAsia="he-IL"/>
        </w:rPr>
        <w:t>מיוחד</w:t>
      </w:r>
      <w:bookmarkStart w:id="75" w:name="_ETM_Q1_74271"/>
      <w:bookmarkStart w:id="76" w:name="_ETM_Q1_73621"/>
      <w:bookmarkStart w:id="77" w:name="_ETM_Q1_72246"/>
      <w:bookmarkEnd w:id="75"/>
      <w:bookmarkEnd w:id="76"/>
      <w:bookmarkEnd w:id="77"/>
      <w:r>
        <w:rPr>
          <w:rtl/>
          <w:lang w:eastAsia="he-IL"/>
        </w:rPr>
        <w:t>ת. וסי</w:t>
      </w:r>
      <w:bookmarkStart w:id="78" w:name="_ETM_Q1_76064"/>
      <w:bookmarkEnd w:id="78"/>
      <w:r>
        <w:rPr>
          <w:rtl/>
          <w:lang w:eastAsia="he-IL"/>
        </w:rPr>
        <w:t xml:space="preserve">מן א' בו עוסק בפינוי מביתם של אנשים </w:t>
      </w:r>
      <w:bookmarkStart w:id="79" w:name="_ETM_Q1_80498"/>
      <w:bookmarkEnd w:id="79"/>
      <w:r>
        <w:rPr>
          <w:rtl/>
          <w:lang w:eastAsia="he-IL"/>
        </w:rPr>
        <w:t>ע</w:t>
      </w:r>
      <w:bookmarkStart w:id="80" w:name="_ETM_Q1_77664"/>
      <w:bookmarkEnd w:id="80"/>
      <w:r>
        <w:rPr>
          <w:rtl/>
          <w:lang w:eastAsia="he-IL"/>
        </w:rPr>
        <w:t>ם מוגלות שמש</w:t>
      </w:r>
      <w:bookmarkStart w:id="81" w:name="_ETM_Q1_78591"/>
      <w:bookmarkEnd w:id="81"/>
      <w:r>
        <w:rPr>
          <w:rtl/>
          <w:lang w:eastAsia="he-IL"/>
        </w:rPr>
        <w:t xml:space="preserve">רד הבריאות אחראי </w:t>
      </w:r>
      <w:proofErr w:type="spellStart"/>
      <w:r>
        <w:rPr>
          <w:rtl/>
          <w:lang w:eastAsia="he-IL"/>
        </w:rPr>
        <w:t>לפנותם</w:t>
      </w:r>
      <w:proofErr w:type="spellEnd"/>
      <w:r>
        <w:rPr>
          <w:rtl/>
          <w:lang w:eastAsia="he-IL"/>
        </w:rPr>
        <w:t xml:space="preserve"> ליעד קליטה מ</w:t>
      </w:r>
      <w:bookmarkStart w:id="82" w:name="_ETM_Q1_82256"/>
      <w:bookmarkEnd w:id="82"/>
      <w:r>
        <w:rPr>
          <w:rtl/>
          <w:lang w:eastAsia="he-IL"/>
        </w:rPr>
        <w:t xml:space="preserve">תאים. </w:t>
      </w:r>
    </w:p>
    <w:p w:rsidR="00B302CC" w:rsidRDefault="00B302CC" w:rsidP="00B302CC">
      <w:pPr>
        <w:rPr>
          <w:rtl/>
          <w:lang w:eastAsia="he-IL"/>
        </w:rPr>
      </w:pPr>
      <w:bookmarkStart w:id="83" w:name="_ETM_Q1_84500"/>
      <w:bookmarkStart w:id="84" w:name="_ETM_Q1_84595"/>
      <w:bookmarkEnd w:id="83"/>
      <w:bookmarkEnd w:id="84"/>
    </w:p>
    <w:p w:rsidR="00B302CC" w:rsidRDefault="00B302CC" w:rsidP="00B302CC">
      <w:pPr>
        <w:rPr>
          <w:rtl/>
          <w:lang w:eastAsia="he-IL"/>
        </w:rPr>
      </w:pPr>
      <w:bookmarkStart w:id="85" w:name="_ETM_Q1_84645"/>
      <w:bookmarkEnd w:id="85"/>
      <w:r>
        <w:rPr>
          <w:rtl/>
          <w:lang w:eastAsia="he-IL"/>
        </w:rPr>
        <w:t>ב</w:t>
      </w:r>
      <w:bookmarkStart w:id="86" w:name="_ETM_Q1_84733"/>
      <w:bookmarkEnd w:id="86"/>
      <w:r>
        <w:rPr>
          <w:rtl/>
          <w:lang w:eastAsia="he-IL"/>
        </w:rPr>
        <w:t>דיון</w:t>
      </w:r>
      <w:bookmarkStart w:id="87" w:name="_ETM_Q1_85157"/>
      <w:bookmarkEnd w:id="87"/>
      <w:r>
        <w:rPr>
          <w:rtl/>
          <w:lang w:eastAsia="he-IL"/>
        </w:rPr>
        <w:t xml:space="preserve"> הקודם עלה רפאל גול</w:t>
      </w:r>
      <w:bookmarkStart w:id="88" w:name="_ETM_Q1_84383"/>
      <w:bookmarkEnd w:id="88"/>
      <w:r>
        <w:rPr>
          <w:rtl/>
          <w:lang w:eastAsia="he-IL"/>
        </w:rPr>
        <w:t>נ</w:t>
      </w:r>
      <w:bookmarkStart w:id="89" w:name="_ETM_Q1_84130"/>
      <w:bookmarkEnd w:id="89"/>
      <w:r>
        <w:rPr>
          <w:rtl/>
          <w:lang w:eastAsia="he-IL"/>
        </w:rPr>
        <w:t xml:space="preserve">י ממשרד הבריאות והוא בעצם </w:t>
      </w:r>
      <w:bookmarkStart w:id="90" w:name="_ETM_Q1_89322"/>
      <w:bookmarkEnd w:id="90"/>
      <w:r>
        <w:rPr>
          <w:rtl/>
          <w:lang w:eastAsia="he-IL"/>
        </w:rPr>
        <w:t xml:space="preserve">לא התייחס </w:t>
      </w:r>
      <w:bookmarkStart w:id="91" w:name="_ETM_Q1_90347"/>
      <w:bookmarkStart w:id="92" w:name="_ETM_Q1_89887"/>
      <w:bookmarkEnd w:id="91"/>
      <w:bookmarkEnd w:id="92"/>
      <w:r>
        <w:rPr>
          <w:rtl/>
          <w:lang w:eastAsia="he-IL"/>
        </w:rPr>
        <w:t xml:space="preserve">לנקודות. </w:t>
      </w:r>
      <w:bookmarkStart w:id="93" w:name="_ETM_Q1_90587"/>
      <w:bookmarkEnd w:id="93"/>
      <w:r>
        <w:rPr>
          <w:rtl/>
          <w:lang w:eastAsia="he-IL"/>
        </w:rPr>
        <w:t>אז השאלה אם קו</w:t>
      </w:r>
      <w:bookmarkStart w:id="94" w:name="_ETM_Q1_91492"/>
      <w:bookmarkEnd w:id="94"/>
      <w:r>
        <w:rPr>
          <w:rtl/>
          <w:lang w:eastAsia="he-IL"/>
        </w:rPr>
        <w:t>דם נקרא את הסעיף.</w:t>
      </w:r>
      <w:bookmarkStart w:id="95" w:name="_ETM_Q1_90159"/>
      <w:bookmarkEnd w:id="95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96" w:name="_ETM_Q1_90412"/>
      <w:bookmarkEnd w:id="96"/>
    </w:p>
    <w:p w:rsidR="00B302CC" w:rsidRDefault="00B302CC" w:rsidP="00B302CC">
      <w:pPr>
        <w:pStyle w:val="af8"/>
        <w:keepNext/>
        <w:rPr>
          <w:rtl/>
        </w:rPr>
      </w:pPr>
      <w:bookmarkStart w:id="97" w:name="ET_yor_6158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98" w:name="_ETM_Q1_91592"/>
      <w:bookmarkStart w:id="99" w:name="_ETM_Q1_91645"/>
      <w:bookmarkEnd w:id="98"/>
      <w:bookmarkEnd w:id="99"/>
      <w:r>
        <w:rPr>
          <w:rtl/>
          <w:lang w:eastAsia="he-IL"/>
        </w:rPr>
        <w:t xml:space="preserve">אז </w:t>
      </w:r>
      <w:bookmarkStart w:id="100" w:name="_ETM_Q1_92888"/>
      <w:bookmarkEnd w:id="100"/>
      <w:r>
        <w:rPr>
          <w:rtl/>
          <w:lang w:eastAsia="he-IL"/>
        </w:rPr>
        <w:t xml:space="preserve">אולי עכשיו. </w:t>
      </w:r>
    </w:p>
    <w:p w:rsidR="00B302CC" w:rsidRDefault="00B302CC" w:rsidP="00B302CC">
      <w:pPr>
        <w:rPr>
          <w:rtl/>
          <w:lang w:eastAsia="he-IL"/>
        </w:rPr>
      </w:pPr>
      <w:bookmarkStart w:id="101" w:name="_ETM_Q1_94117"/>
      <w:bookmarkStart w:id="102" w:name="_ETM_Q1_94185"/>
      <w:bookmarkStart w:id="103" w:name="_ETM_Q1_94917"/>
      <w:bookmarkEnd w:id="101"/>
      <w:bookmarkEnd w:id="102"/>
      <w:bookmarkEnd w:id="10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04" w:name="ET_guest_יהודה_מירון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5" w:name="_ETM_Q1_95427"/>
      <w:bookmarkStart w:id="106" w:name="_ETM_Q1_95479"/>
      <w:bookmarkEnd w:id="105"/>
      <w:bookmarkEnd w:id="106"/>
      <w:r>
        <w:rPr>
          <w:rtl/>
          <w:lang w:eastAsia="he-IL"/>
        </w:rPr>
        <w:t>אולי</w:t>
      </w:r>
      <w:bookmarkStart w:id="107" w:name="_ETM_Q1_92781"/>
      <w:bookmarkEnd w:id="107"/>
      <w:r>
        <w:rPr>
          <w:rtl/>
          <w:lang w:eastAsia="he-IL"/>
        </w:rPr>
        <w:t xml:space="preserve"> עדיף לקרוא קודם, ואז שיוכל לה</w:t>
      </w:r>
      <w:bookmarkStart w:id="108" w:name="_ETM_Q1_93656"/>
      <w:bookmarkEnd w:id="108"/>
      <w:r>
        <w:rPr>
          <w:rtl/>
          <w:lang w:eastAsia="he-IL"/>
        </w:rPr>
        <w:t xml:space="preserve">תייחס, אחרי </w:t>
      </w:r>
      <w:bookmarkStart w:id="109" w:name="_ETM_Q1_94990"/>
      <w:bookmarkEnd w:id="109"/>
      <w:r>
        <w:rPr>
          <w:rtl/>
          <w:lang w:eastAsia="he-IL"/>
        </w:rPr>
        <w:t xml:space="preserve">שישמע. </w:t>
      </w:r>
    </w:p>
    <w:p w:rsidR="00B302CC" w:rsidRDefault="00B302CC" w:rsidP="00B302CC">
      <w:pPr>
        <w:rPr>
          <w:rtl/>
          <w:lang w:eastAsia="he-IL"/>
        </w:rPr>
      </w:pPr>
      <w:bookmarkStart w:id="110" w:name="_ETM_Q1_97486"/>
      <w:bookmarkStart w:id="111" w:name="_ETM_Q1_97565"/>
      <w:bookmarkEnd w:id="110"/>
      <w:bookmarkEnd w:id="111"/>
    </w:p>
    <w:p w:rsidR="00B302CC" w:rsidRDefault="00B302CC" w:rsidP="00B302CC">
      <w:pPr>
        <w:pStyle w:val="af8"/>
        <w:keepNext/>
        <w:rPr>
          <w:rtl/>
        </w:rPr>
      </w:pPr>
      <w:bookmarkStart w:id="112" w:name="ET_yor_6158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3" w:name="_ETM_Q1_98974"/>
      <w:bookmarkStart w:id="114" w:name="_ETM_Q1_99026"/>
      <w:bookmarkEnd w:id="113"/>
      <w:bookmarkEnd w:id="114"/>
      <w:r>
        <w:rPr>
          <w:rtl/>
          <w:lang w:eastAsia="he-IL"/>
        </w:rPr>
        <w:t>לא, רק אני אבקש מאנשי הזום לוו</w:t>
      </w:r>
      <w:bookmarkStart w:id="115" w:name="_ETM_Q1_99246"/>
      <w:bookmarkEnd w:id="115"/>
      <w:r>
        <w:rPr>
          <w:rtl/>
          <w:lang w:eastAsia="he-IL"/>
        </w:rPr>
        <w:t xml:space="preserve">דא שהוא נמצא </w:t>
      </w:r>
      <w:bookmarkStart w:id="116" w:name="_ETM_Q1_100553"/>
      <w:bookmarkEnd w:id="116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נמצא? מצוין. אז תכף אנחנו נשמע את</w:t>
      </w:r>
      <w:bookmarkStart w:id="117" w:name="_ETM_Q1_103512"/>
      <w:bookmarkEnd w:id="117"/>
      <w:r>
        <w:rPr>
          <w:rtl/>
          <w:lang w:eastAsia="he-IL"/>
        </w:rPr>
        <w:t xml:space="preserve"> נציג משרד</w:t>
      </w:r>
      <w:bookmarkStart w:id="118" w:name="_ETM_Q1_104720"/>
      <w:bookmarkEnd w:id="118"/>
      <w:r>
        <w:rPr>
          <w:rtl/>
          <w:lang w:eastAsia="he-IL"/>
        </w:rPr>
        <w:t xml:space="preserve"> הבריאות. ב</w:t>
      </w:r>
      <w:bookmarkStart w:id="119" w:name="_ETM_Q1_103841"/>
      <w:bookmarkEnd w:id="119"/>
      <w:r>
        <w:rPr>
          <w:rtl/>
          <w:lang w:eastAsia="he-IL"/>
        </w:rPr>
        <w:t xml:space="preserve">בקשה נועה. </w:t>
      </w:r>
      <w:bookmarkStart w:id="120" w:name="_ETM_Q1_106299"/>
      <w:bookmarkEnd w:id="120"/>
    </w:p>
    <w:p w:rsidR="00B302CC" w:rsidRDefault="00B302CC" w:rsidP="00B302CC">
      <w:pPr>
        <w:rPr>
          <w:rtl/>
          <w:lang w:eastAsia="he-IL"/>
        </w:rPr>
      </w:pPr>
      <w:bookmarkStart w:id="121" w:name="_ETM_Q1_106388"/>
      <w:bookmarkStart w:id="122" w:name="_ETM_Q1_104531"/>
      <w:bookmarkEnd w:id="121"/>
      <w:bookmarkEnd w:id="122"/>
      <w:r>
        <w:rPr>
          <w:rtl/>
          <w:lang w:eastAsia="he-IL"/>
        </w:rPr>
        <w:t>20א.</w:t>
      </w:r>
      <w:bookmarkStart w:id="123" w:name="_ETM_Q1_105323"/>
      <w:bookmarkEnd w:id="123"/>
      <w:r>
        <w:rPr>
          <w:rtl/>
          <w:lang w:eastAsia="he-IL"/>
        </w:rPr>
        <w:t xml:space="preserve"> חולה עם צרכים רפואיים</w:t>
      </w:r>
      <w:bookmarkStart w:id="124" w:name="_ETM_Q1_108660"/>
      <w:bookmarkEnd w:id="124"/>
      <w:r>
        <w:rPr>
          <w:rtl/>
          <w:lang w:eastAsia="he-IL"/>
        </w:rPr>
        <w:t xml:space="preserve"> מיוחדים. </w:t>
      </w:r>
      <w:bookmarkStart w:id="125" w:name="_ETM_Q1_106836"/>
      <w:bookmarkEnd w:id="125"/>
    </w:p>
    <w:p w:rsidR="00B302CC" w:rsidRDefault="00B302CC" w:rsidP="00B302CC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126" w:name="_ETM_Q1_107077"/>
      <w:bookmarkStart w:id="127" w:name="_ETM_Q1_107193"/>
      <w:bookmarkEnd w:id="126"/>
      <w:bookmarkEnd w:id="127"/>
      <w:r>
        <w:rPr>
          <w:rtl/>
          <w:lang w:eastAsia="he-IL"/>
        </w:rPr>
        <w:t xml:space="preserve">חולה עם צרכים רפואיים מיוחדים </w:t>
      </w:r>
      <w:bookmarkStart w:id="128" w:name="_ETM_Q1_109379"/>
      <w:bookmarkEnd w:id="128"/>
      <w:r>
        <w:rPr>
          <w:rtl/>
          <w:lang w:eastAsia="he-IL"/>
        </w:rPr>
        <w:t>הוא אדם עם</w:t>
      </w:r>
      <w:bookmarkStart w:id="129" w:name="_ETM_Q1_111139"/>
      <w:bookmarkEnd w:id="129"/>
      <w:r>
        <w:rPr>
          <w:rtl/>
          <w:lang w:eastAsia="he-IL"/>
        </w:rPr>
        <w:t xml:space="preserve"> מוגבלות שמתגורר בביתו, שעקב מצבו הבריאו</w:t>
      </w:r>
      <w:bookmarkStart w:id="130" w:name="_ETM_Q1_113234"/>
      <w:bookmarkEnd w:id="130"/>
      <w:r>
        <w:rPr>
          <w:rtl/>
          <w:lang w:eastAsia="he-IL"/>
        </w:rPr>
        <w:t>תי וצרכיו הרפואיים המורכבים, פינו</w:t>
      </w:r>
      <w:bookmarkStart w:id="131" w:name="_ETM_Q1_115175"/>
      <w:bookmarkEnd w:id="131"/>
      <w:r>
        <w:rPr>
          <w:rtl/>
          <w:lang w:eastAsia="he-IL"/>
        </w:rPr>
        <w:t>יו</w:t>
      </w:r>
      <w:bookmarkStart w:id="132" w:name="_ETM_Q1_115576"/>
      <w:bookmarkEnd w:id="132"/>
      <w:r>
        <w:rPr>
          <w:rtl/>
          <w:lang w:eastAsia="he-IL"/>
        </w:rPr>
        <w:t xml:space="preserve"> במצב חירום עם כלל הציבור יעמיד אותו בסיכון רפואי מש</w:t>
      </w:r>
      <w:bookmarkStart w:id="133" w:name="_ETM_Q1_118715"/>
      <w:bookmarkEnd w:id="133"/>
      <w:r>
        <w:rPr>
          <w:rtl/>
          <w:lang w:eastAsia="he-IL"/>
        </w:rPr>
        <w:t xml:space="preserve">מעותי </w:t>
      </w:r>
      <w:bookmarkStart w:id="134" w:name="_ETM_Q1_119557"/>
      <w:bookmarkEnd w:id="134"/>
      <w:r>
        <w:rPr>
          <w:rtl/>
          <w:lang w:eastAsia="he-IL"/>
        </w:rPr>
        <w:t xml:space="preserve">ועל כן יש לפנותו בהליך ייעודי נפרד מכלל הציבור אל </w:t>
      </w:r>
      <w:bookmarkStart w:id="135" w:name="_ETM_Q1_126662"/>
      <w:bookmarkEnd w:id="135"/>
      <w:r>
        <w:rPr>
          <w:rtl/>
          <w:lang w:eastAsia="he-IL"/>
        </w:rPr>
        <w:t>מוסד רפואי או מתקן קליטה מתאים</w:t>
      </w:r>
      <w:bookmarkStart w:id="136" w:name="_ETM_Q1_127308"/>
      <w:bookmarkEnd w:id="136"/>
      <w:r>
        <w:rPr>
          <w:rtl/>
          <w:lang w:eastAsia="he-IL"/>
        </w:rPr>
        <w:t>, ובכלל ז</w:t>
      </w:r>
      <w:bookmarkStart w:id="137" w:name="_ETM_Q1_127905"/>
      <w:bookmarkEnd w:id="137"/>
      <w:r>
        <w:rPr>
          <w:rtl/>
          <w:lang w:eastAsia="he-IL"/>
        </w:rPr>
        <w:t xml:space="preserve">ה כל אחד </w:t>
      </w:r>
      <w:bookmarkStart w:id="138" w:name="_ETM_Q1_128851"/>
      <w:bookmarkEnd w:id="138"/>
      <w:r>
        <w:rPr>
          <w:rtl/>
          <w:lang w:eastAsia="he-IL"/>
        </w:rPr>
        <w:t>מאלה לפחות:</w:t>
      </w:r>
    </w:p>
    <w:p w:rsidR="00B302CC" w:rsidRDefault="00B302CC" w:rsidP="00B302CC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139" w:name="_ETM_Q1_131027"/>
      <w:bookmarkStart w:id="140" w:name="_ETM_Q1_131104"/>
      <w:bookmarkEnd w:id="139"/>
      <w:bookmarkEnd w:id="140"/>
      <w:r>
        <w:rPr>
          <w:rtl/>
          <w:lang w:eastAsia="he-IL"/>
        </w:rPr>
        <w:t>מטופל בהנ</w:t>
      </w:r>
      <w:bookmarkStart w:id="141" w:name="_ETM_Q1_130528"/>
      <w:bookmarkEnd w:id="141"/>
      <w:r>
        <w:rPr>
          <w:rtl/>
          <w:lang w:eastAsia="he-IL"/>
        </w:rPr>
        <w:t xml:space="preserve">שמה ממושכת. </w:t>
      </w:r>
      <w:bookmarkStart w:id="142" w:name="_ETM_Q1_133246"/>
      <w:bookmarkEnd w:id="142"/>
    </w:p>
    <w:p w:rsidR="00B302CC" w:rsidRDefault="00B302CC" w:rsidP="00B302CC">
      <w:pPr>
        <w:pStyle w:val="aff"/>
        <w:numPr>
          <w:ilvl w:val="0"/>
          <w:numId w:val="6"/>
        </w:numPr>
        <w:rPr>
          <w:lang w:eastAsia="he-IL"/>
        </w:rPr>
      </w:pPr>
      <w:bookmarkStart w:id="143" w:name="_ETM_Q1_133330"/>
      <w:bookmarkEnd w:id="143"/>
      <w:r>
        <w:rPr>
          <w:rtl/>
          <w:lang w:eastAsia="he-IL"/>
        </w:rPr>
        <w:t>מטו</w:t>
      </w:r>
      <w:bookmarkStart w:id="144" w:name="_ETM_Q1_133021"/>
      <w:bookmarkEnd w:id="144"/>
      <w:r>
        <w:rPr>
          <w:rtl/>
          <w:lang w:eastAsia="he-IL"/>
        </w:rPr>
        <w:t xml:space="preserve">פל נתמך במערכת נשימה </w:t>
      </w:r>
      <w:bookmarkStart w:id="145" w:name="_ETM_Q1_135856"/>
      <w:bookmarkEnd w:id="145"/>
      <w:r>
        <w:rPr>
          <w:rtl/>
          <w:lang w:eastAsia="he-IL"/>
        </w:rPr>
        <w:t xml:space="preserve">דרך קבע. </w:t>
      </w:r>
      <w:bookmarkStart w:id="146" w:name="_ETM_Q1_137232"/>
      <w:bookmarkEnd w:id="146"/>
    </w:p>
    <w:p w:rsidR="00B302CC" w:rsidRDefault="00B302CC" w:rsidP="00B302CC">
      <w:pPr>
        <w:pStyle w:val="aff"/>
        <w:numPr>
          <w:ilvl w:val="0"/>
          <w:numId w:val="6"/>
        </w:numPr>
        <w:rPr>
          <w:lang w:eastAsia="he-IL"/>
        </w:rPr>
      </w:pPr>
      <w:bookmarkStart w:id="147" w:name="_ETM_Q1_137307"/>
      <w:bookmarkEnd w:id="147"/>
      <w:r>
        <w:rPr>
          <w:rtl/>
          <w:lang w:eastAsia="he-IL"/>
        </w:rPr>
        <w:t>אדם במצב סיעודי מורכב.</w:t>
      </w:r>
      <w:bookmarkStart w:id="148" w:name="_ETM_Q1_137297"/>
      <w:bookmarkEnd w:id="148"/>
      <w:r>
        <w:rPr>
          <w:rtl/>
          <w:lang w:eastAsia="he-IL"/>
        </w:rPr>
        <w:t xml:space="preserve"> </w:t>
      </w:r>
    </w:p>
    <w:p w:rsidR="00B302CC" w:rsidRDefault="00B302CC" w:rsidP="00B302CC">
      <w:pPr>
        <w:pStyle w:val="aff"/>
        <w:numPr>
          <w:ilvl w:val="0"/>
          <w:numId w:val="6"/>
        </w:numPr>
        <w:rPr>
          <w:lang w:eastAsia="he-IL"/>
        </w:rPr>
      </w:pPr>
      <w:bookmarkStart w:id="149" w:name="_ETM_Q1_137545"/>
      <w:bookmarkStart w:id="150" w:name="_ETM_Q1_137635"/>
      <w:bookmarkEnd w:id="149"/>
      <w:bookmarkEnd w:id="150"/>
      <w:r>
        <w:rPr>
          <w:rtl/>
          <w:lang w:eastAsia="he-IL"/>
        </w:rPr>
        <w:lastRenderedPageBreak/>
        <w:t xml:space="preserve">מטופל באשפוז ביתי. </w:t>
      </w:r>
    </w:p>
    <w:p w:rsidR="00B302CC" w:rsidRDefault="00B302CC" w:rsidP="00B302CC">
      <w:pPr>
        <w:pStyle w:val="aff"/>
        <w:numPr>
          <w:ilvl w:val="0"/>
          <w:numId w:val="4"/>
        </w:numPr>
        <w:rPr>
          <w:lang w:eastAsia="he-IL"/>
        </w:rPr>
      </w:pPr>
      <w:bookmarkStart w:id="151" w:name="_ETM_Q1_139159"/>
      <w:bookmarkStart w:id="152" w:name="_ETM_Q1_139428"/>
      <w:bookmarkStart w:id="153" w:name="_ETM_Q1_139514"/>
      <w:bookmarkStart w:id="154" w:name="_ETM_Q1_142259"/>
      <w:bookmarkEnd w:id="151"/>
      <w:bookmarkEnd w:id="152"/>
      <w:bookmarkEnd w:id="153"/>
      <w:bookmarkEnd w:id="154"/>
      <w:r>
        <w:rPr>
          <w:rtl/>
          <w:lang w:eastAsia="he-IL"/>
        </w:rPr>
        <w:t xml:space="preserve">משרד </w:t>
      </w:r>
      <w:bookmarkStart w:id="155" w:name="_ETM_Q1_140133"/>
      <w:bookmarkEnd w:id="155"/>
      <w:r>
        <w:rPr>
          <w:rtl/>
          <w:lang w:eastAsia="he-IL"/>
        </w:rPr>
        <w:t xml:space="preserve">הבריאות לאחר התייעצות בקופות החולים, יפרסם </w:t>
      </w:r>
      <w:bookmarkStart w:id="156" w:name="_ETM_Q1_142247"/>
      <w:bookmarkEnd w:id="156"/>
      <w:r>
        <w:rPr>
          <w:rtl/>
          <w:lang w:eastAsia="he-IL"/>
        </w:rPr>
        <w:t xml:space="preserve">מדדים רפואיים </w:t>
      </w:r>
      <w:bookmarkStart w:id="157" w:name="_ETM_Q1_145656"/>
      <w:bookmarkEnd w:id="157"/>
      <w:r>
        <w:rPr>
          <w:rtl/>
          <w:lang w:eastAsia="he-IL"/>
        </w:rPr>
        <w:t xml:space="preserve">מומלצים להגדרת </w:t>
      </w:r>
      <w:bookmarkStart w:id="158" w:name="_ETM_Q1_144528"/>
      <w:bookmarkEnd w:id="158"/>
      <w:r>
        <w:rPr>
          <w:rtl/>
          <w:lang w:eastAsia="he-IL"/>
        </w:rPr>
        <w:t xml:space="preserve">חולים עם צרכים רפואיים מיוחדים באופן שייסע </w:t>
      </w:r>
      <w:bookmarkStart w:id="159" w:name="_ETM_Q1_147009"/>
      <w:bookmarkEnd w:id="159"/>
      <w:r>
        <w:rPr>
          <w:rtl/>
          <w:lang w:eastAsia="he-IL"/>
        </w:rPr>
        <w:t xml:space="preserve">לקופות </w:t>
      </w:r>
      <w:bookmarkStart w:id="160" w:name="_ETM_Q1_148689"/>
      <w:bookmarkEnd w:id="160"/>
      <w:r>
        <w:rPr>
          <w:rtl/>
          <w:lang w:eastAsia="he-IL"/>
        </w:rPr>
        <w:t>החולים לאתר מבין מבוט</w:t>
      </w:r>
      <w:bookmarkStart w:id="161" w:name="_ETM_Q1_148868"/>
      <w:bookmarkEnd w:id="161"/>
      <w:r>
        <w:rPr>
          <w:rtl/>
          <w:lang w:eastAsia="he-IL"/>
        </w:rPr>
        <w:t>ח</w:t>
      </w:r>
      <w:bookmarkStart w:id="162" w:name="_ETM_Q1_148401"/>
      <w:bookmarkStart w:id="163" w:name="_ETM_Q1_147930"/>
      <w:bookmarkEnd w:id="162"/>
      <w:bookmarkEnd w:id="163"/>
      <w:r>
        <w:rPr>
          <w:rtl/>
          <w:lang w:eastAsia="he-IL"/>
        </w:rPr>
        <w:t xml:space="preserve">יהן </w:t>
      </w:r>
      <w:bookmarkStart w:id="164" w:name="_ETM_Q1_149261"/>
      <w:bookmarkEnd w:id="164"/>
      <w:r>
        <w:rPr>
          <w:rtl/>
          <w:lang w:eastAsia="he-IL"/>
        </w:rPr>
        <w:t>חולים כאמור, וכן מדדים מומלצים לק</w:t>
      </w:r>
      <w:bookmarkStart w:id="165" w:name="_ETM_Q1_152817"/>
      <w:bookmarkEnd w:id="165"/>
      <w:r>
        <w:rPr>
          <w:rtl/>
          <w:lang w:eastAsia="he-IL"/>
        </w:rPr>
        <w:t>בוע</w:t>
      </w:r>
      <w:bookmarkStart w:id="166" w:name="_ETM_Q1_153315"/>
      <w:bookmarkEnd w:id="166"/>
      <w:r>
        <w:rPr>
          <w:rtl/>
          <w:lang w:eastAsia="he-IL"/>
        </w:rPr>
        <w:t xml:space="preserve"> אם האדם כאמור יפונה בשכיבה או בישיבה. </w:t>
      </w:r>
      <w:bookmarkStart w:id="167" w:name="_ETM_Q1_159571"/>
      <w:bookmarkStart w:id="168" w:name="_ETM_Q1_156978"/>
      <w:bookmarkStart w:id="169" w:name="_ETM_Q1_155325"/>
      <w:bookmarkStart w:id="170" w:name="_ETM_Q1_155702"/>
      <w:bookmarkEnd w:id="167"/>
      <w:bookmarkEnd w:id="168"/>
      <w:bookmarkEnd w:id="169"/>
      <w:bookmarkEnd w:id="170"/>
    </w:p>
    <w:p w:rsidR="00B302CC" w:rsidRDefault="00B302CC" w:rsidP="00B302CC">
      <w:pPr>
        <w:rPr>
          <w:lang w:eastAsia="he-IL"/>
        </w:rPr>
      </w:pPr>
      <w:bookmarkStart w:id="171" w:name="_ETM_Q1_155772"/>
      <w:bookmarkStart w:id="172" w:name="_ETM_Q1_156182"/>
      <w:bookmarkStart w:id="173" w:name="_ETM_Q1_156246"/>
      <w:bookmarkEnd w:id="171"/>
      <w:bookmarkEnd w:id="172"/>
      <w:bookmarkEnd w:id="173"/>
    </w:p>
    <w:p w:rsidR="00B302CC" w:rsidRDefault="00B302CC" w:rsidP="00B302CC">
      <w:pPr>
        <w:rPr>
          <w:lang w:eastAsia="he-IL"/>
        </w:rPr>
      </w:pPr>
      <w:bookmarkStart w:id="174" w:name="_ETM_Q1_157190"/>
      <w:bookmarkStart w:id="175" w:name="_ETM_Q1_157279"/>
      <w:bookmarkEnd w:id="174"/>
      <w:bookmarkEnd w:id="175"/>
      <w:r>
        <w:rPr>
          <w:rtl/>
          <w:lang w:eastAsia="he-IL"/>
        </w:rPr>
        <w:t xml:space="preserve">זאת אומרת, </w:t>
      </w:r>
      <w:bookmarkStart w:id="176" w:name="_ETM_Q1_158130"/>
      <w:bookmarkEnd w:id="176"/>
      <w:r>
        <w:rPr>
          <w:rtl/>
          <w:lang w:eastAsia="he-IL"/>
        </w:rPr>
        <w:t xml:space="preserve">משרד הבריאות נותן איזה שהן הנחיות </w:t>
      </w:r>
      <w:bookmarkStart w:id="177" w:name="_ETM_Q1_162496"/>
      <w:bookmarkEnd w:id="177"/>
      <w:r>
        <w:rPr>
          <w:rtl/>
          <w:lang w:eastAsia="he-IL"/>
        </w:rPr>
        <w:t>או המלצות, גם לגבי השאלה על מטופלים נוספים</w:t>
      </w:r>
      <w:bookmarkStart w:id="178" w:name="_ETM_Q1_164038"/>
      <w:bookmarkEnd w:id="178"/>
      <w:r>
        <w:rPr>
          <w:rtl/>
          <w:lang w:eastAsia="he-IL"/>
        </w:rPr>
        <w:t xml:space="preserve">, שהם מעבר </w:t>
      </w:r>
      <w:bookmarkStart w:id="179" w:name="_ETM_Q1_165007"/>
      <w:bookmarkEnd w:id="179"/>
      <w:r>
        <w:rPr>
          <w:rtl/>
          <w:lang w:eastAsia="he-IL"/>
        </w:rPr>
        <w:t>לארבעה האלה שנקבעו פה. איך הם יזהו אותם כחולים עם</w:t>
      </w:r>
      <w:bookmarkStart w:id="180" w:name="_ETM_Q1_171886"/>
      <w:bookmarkEnd w:id="180"/>
      <w:r>
        <w:rPr>
          <w:rtl/>
          <w:lang w:eastAsia="he-IL"/>
        </w:rPr>
        <w:t xml:space="preserve"> צרכים</w:t>
      </w:r>
      <w:bookmarkStart w:id="181" w:name="_ETM_Q1_169809"/>
      <w:bookmarkEnd w:id="181"/>
      <w:r>
        <w:rPr>
          <w:rtl/>
          <w:lang w:eastAsia="he-IL"/>
        </w:rPr>
        <w:t xml:space="preserve"> רפואיים מיוחדים. ודבר שני, האם צר</w:t>
      </w:r>
      <w:bookmarkStart w:id="182" w:name="_ETM_Q1_173152"/>
      <w:bookmarkEnd w:id="182"/>
      <w:r>
        <w:rPr>
          <w:rtl/>
          <w:lang w:eastAsia="he-IL"/>
        </w:rPr>
        <w:t xml:space="preserve">יך לצורך הפינוי </w:t>
      </w:r>
      <w:bookmarkStart w:id="183" w:name="_ETM_Q1_176618"/>
      <w:bookmarkEnd w:id="183"/>
      <w:r>
        <w:rPr>
          <w:rtl/>
          <w:lang w:eastAsia="he-IL"/>
        </w:rPr>
        <w:t>פינוי בשכי</w:t>
      </w:r>
      <w:bookmarkStart w:id="184" w:name="_ETM_Q1_175090"/>
      <w:bookmarkEnd w:id="184"/>
      <w:r>
        <w:rPr>
          <w:rtl/>
          <w:lang w:eastAsia="he-IL"/>
        </w:rPr>
        <w:t xml:space="preserve">בה, שהוא דורש יותר. </w:t>
      </w:r>
    </w:p>
    <w:p w:rsidR="00B302CC" w:rsidRDefault="00B302CC" w:rsidP="00B302CC">
      <w:pPr>
        <w:rPr>
          <w:rtl/>
          <w:lang w:eastAsia="he-IL"/>
        </w:rPr>
      </w:pPr>
      <w:bookmarkStart w:id="185" w:name="_ETM_Q1_178751"/>
      <w:bookmarkStart w:id="186" w:name="_ETM_Q1_178818"/>
      <w:bookmarkStart w:id="187" w:name="_ETM_Q1_179519"/>
      <w:bookmarkEnd w:id="185"/>
      <w:bookmarkEnd w:id="186"/>
      <w:bookmarkEnd w:id="187"/>
    </w:p>
    <w:p w:rsidR="00B302CC" w:rsidRDefault="00B302CC" w:rsidP="00B302CC">
      <w:pPr>
        <w:pStyle w:val="af8"/>
        <w:keepNext/>
        <w:rPr>
          <w:rtl/>
        </w:rPr>
      </w:pPr>
      <w:bookmarkStart w:id="188" w:name="ET_yor_6158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9" w:name="_ETM_Q1_180060"/>
      <w:bookmarkStart w:id="190" w:name="_ETM_Q1_180106"/>
      <w:bookmarkEnd w:id="189"/>
      <w:bookmarkEnd w:id="190"/>
      <w:r>
        <w:rPr>
          <w:rtl/>
          <w:lang w:eastAsia="he-IL"/>
        </w:rPr>
        <w:t>כשאנ</w:t>
      </w:r>
      <w:bookmarkStart w:id="191" w:name="_ETM_Q1_177914"/>
      <w:bookmarkEnd w:id="191"/>
      <w:r>
        <w:rPr>
          <w:rtl/>
          <w:lang w:eastAsia="he-IL"/>
        </w:rPr>
        <w:t xml:space="preserve">חנו נדברים על הליך </w:t>
      </w:r>
      <w:bookmarkStart w:id="192" w:name="_ETM_Q1_179934"/>
      <w:bookmarkEnd w:id="192"/>
      <w:r>
        <w:rPr>
          <w:rtl/>
          <w:lang w:eastAsia="he-IL"/>
        </w:rPr>
        <w:t xml:space="preserve">ייעודי נפרד, זה כבר מצב, אנחנו מזהים </w:t>
      </w:r>
      <w:bookmarkStart w:id="193" w:name="_ETM_Q1_183933"/>
      <w:bookmarkEnd w:id="193"/>
      <w:r>
        <w:rPr>
          <w:rtl/>
          <w:lang w:eastAsia="he-IL"/>
        </w:rPr>
        <w:t>את ה</w:t>
      </w:r>
      <w:bookmarkStart w:id="194" w:name="_ETM_Q1_184789"/>
      <w:bookmarkEnd w:id="194"/>
      <w:r>
        <w:rPr>
          <w:rtl/>
          <w:lang w:eastAsia="he-IL"/>
        </w:rPr>
        <w:t>אנשים האלה, הח</w:t>
      </w:r>
      <w:bookmarkStart w:id="195" w:name="_ETM_Q1_184596"/>
      <w:bookmarkEnd w:id="195"/>
      <w:r>
        <w:rPr>
          <w:rtl/>
          <w:lang w:eastAsia="he-IL"/>
        </w:rPr>
        <w:t>ולים עם הצרכים הרפואיים המיוחדים מב</w:t>
      </w:r>
      <w:bookmarkStart w:id="196" w:name="_ETM_Q1_186455"/>
      <w:bookmarkEnd w:id="196"/>
      <w:r>
        <w:rPr>
          <w:rtl/>
          <w:lang w:eastAsia="he-IL"/>
        </w:rPr>
        <w:t>עוד מועד?</w:t>
      </w:r>
    </w:p>
    <w:p w:rsidR="00B302CC" w:rsidRDefault="00B302CC" w:rsidP="00B302CC">
      <w:pPr>
        <w:rPr>
          <w:rtl/>
          <w:lang w:eastAsia="he-IL"/>
        </w:rPr>
      </w:pPr>
      <w:bookmarkStart w:id="197" w:name="_ETM_Q1_187523"/>
      <w:bookmarkStart w:id="198" w:name="_ETM_Q1_187607"/>
      <w:bookmarkStart w:id="199" w:name="_ETM_Q1_188323"/>
      <w:bookmarkEnd w:id="197"/>
      <w:bookmarkEnd w:id="198"/>
      <w:bookmarkEnd w:id="19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00" w:name="ET_guest_יהודה_מירו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01" w:name="_ETM_Q1_188869"/>
      <w:bookmarkStart w:id="202" w:name="_ETM_Q1_188909"/>
      <w:bookmarkEnd w:id="201"/>
      <w:bookmarkEnd w:id="202"/>
      <w:r>
        <w:rPr>
          <w:rtl/>
          <w:lang w:eastAsia="he-IL"/>
        </w:rPr>
        <w:t>בדיוק. אני</w:t>
      </w:r>
      <w:bookmarkStart w:id="203" w:name="_ETM_Q1_190387"/>
      <w:bookmarkEnd w:id="203"/>
      <w:r>
        <w:rPr>
          <w:rtl/>
          <w:lang w:eastAsia="he-IL"/>
        </w:rPr>
        <w:t xml:space="preserve"> רוצה להזכיר שבהמשך לפעם הקודמת, שאז עברנו על כל הפר</w:t>
      </w:r>
      <w:bookmarkStart w:id="204" w:name="_ETM_Q1_192959"/>
      <w:bookmarkEnd w:id="204"/>
      <w:r>
        <w:rPr>
          <w:rtl/>
          <w:lang w:eastAsia="he-IL"/>
        </w:rPr>
        <w:t>ק</w:t>
      </w:r>
      <w:bookmarkStart w:id="205" w:name="_ETM_Q1_193225"/>
      <w:bookmarkEnd w:id="205"/>
      <w:r>
        <w:rPr>
          <w:rtl/>
          <w:lang w:eastAsia="he-IL"/>
        </w:rPr>
        <w:t xml:space="preserve"> הכללי שמפנים את </w:t>
      </w:r>
      <w:bookmarkStart w:id="206" w:name="_ETM_Q1_194694"/>
      <w:bookmarkEnd w:id="206"/>
      <w:r>
        <w:rPr>
          <w:rtl/>
          <w:lang w:eastAsia="he-IL"/>
        </w:rPr>
        <w:t>האוכלוסייה ובתוך הא</w:t>
      </w:r>
      <w:bookmarkStart w:id="207" w:name="_ETM_Q1_196493"/>
      <w:bookmarkEnd w:id="207"/>
      <w:r>
        <w:rPr>
          <w:rtl/>
          <w:lang w:eastAsia="he-IL"/>
        </w:rPr>
        <w:t xml:space="preserve">וכלוסייה כמובן גרים </w:t>
      </w:r>
      <w:bookmarkStart w:id="208" w:name="_ETM_Q1_197369"/>
      <w:bookmarkEnd w:id="208"/>
      <w:r>
        <w:rPr>
          <w:rtl/>
          <w:lang w:eastAsia="he-IL"/>
        </w:rPr>
        <w:t>אנשים עם</w:t>
      </w:r>
      <w:bookmarkStart w:id="209" w:name="_ETM_Q1_199353"/>
      <w:bookmarkEnd w:id="209"/>
      <w:r>
        <w:rPr>
          <w:rtl/>
          <w:lang w:eastAsia="he-IL"/>
        </w:rPr>
        <w:t xml:space="preserve"> מוגבלות בביתם, שלא על כולם נדע מראש. </w:t>
      </w:r>
      <w:bookmarkStart w:id="210" w:name="_ETM_Q1_200951"/>
      <w:bookmarkEnd w:id="210"/>
      <w:r>
        <w:rPr>
          <w:rtl/>
          <w:lang w:eastAsia="he-IL"/>
        </w:rPr>
        <w:t>על זה</w:t>
      </w:r>
      <w:bookmarkStart w:id="211" w:name="_ETM_Q1_202270"/>
      <w:bookmarkEnd w:id="211"/>
      <w:r>
        <w:rPr>
          <w:rtl/>
          <w:lang w:eastAsia="he-IL"/>
        </w:rPr>
        <w:t xml:space="preserve"> דיברנו פעם שעברה. </w:t>
      </w:r>
      <w:bookmarkStart w:id="212" w:name="_ETM_Q1_202366"/>
      <w:bookmarkEnd w:id="212"/>
      <w:r>
        <w:rPr>
          <w:rtl/>
          <w:lang w:eastAsia="he-IL"/>
        </w:rPr>
        <w:t>עכשיו אנחנו מגיעים ל</w:t>
      </w:r>
      <w:bookmarkStart w:id="213" w:name="_ETM_Q1_204168"/>
      <w:bookmarkEnd w:id="213"/>
      <w:r>
        <w:rPr>
          <w:rtl/>
          <w:lang w:eastAsia="he-IL"/>
        </w:rPr>
        <w:t xml:space="preserve">פרק שעוסק במצב </w:t>
      </w:r>
      <w:bookmarkStart w:id="214" w:name="_ETM_Q1_206064"/>
      <w:bookmarkEnd w:id="214"/>
      <w:r>
        <w:rPr>
          <w:rtl/>
          <w:lang w:eastAsia="he-IL"/>
        </w:rPr>
        <w:t>שבו אנחנו יודעים על אנשים מראש, שחייבים לה</w:t>
      </w:r>
      <w:bookmarkStart w:id="215" w:name="_ETM_Q1_208936"/>
      <w:bookmarkEnd w:id="215"/>
      <w:r>
        <w:rPr>
          <w:rtl/>
          <w:lang w:eastAsia="he-IL"/>
        </w:rPr>
        <w:t>יערך בצורה מיוחדת</w:t>
      </w:r>
      <w:bookmarkStart w:id="216" w:name="_ETM_Q1_211598"/>
      <w:bookmarkEnd w:id="216"/>
      <w:r>
        <w:rPr>
          <w:rtl/>
          <w:lang w:eastAsia="he-IL"/>
        </w:rPr>
        <w:t xml:space="preserve"> לפנות אותם וג</w:t>
      </w:r>
      <w:bookmarkStart w:id="217" w:name="_ETM_Q1_210285"/>
      <w:bookmarkEnd w:id="217"/>
      <w:r>
        <w:rPr>
          <w:rtl/>
          <w:lang w:eastAsia="he-IL"/>
        </w:rPr>
        <w:t xml:space="preserve">ם להיכן קולטים אותם. ויש לנו בתוך הפרק </w:t>
      </w:r>
      <w:bookmarkStart w:id="218" w:name="_ETM_Q1_216348"/>
      <w:bookmarkEnd w:id="218"/>
      <w:r>
        <w:rPr>
          <w:rtl/>
          <w:lang w:eastAsia="he-IL"/>
        </w:rPr>
        <w:t>שנו</w:t>
      </w:r>
      <w:bookmarkStart w:id="219" w:name="_ETM_Q1_213679"/>
      <w:bookmarkEnd w:id="219"/>
      <w:r>
        <w:rPr>
          <w:rtl/>
          <w:lang w:eastAsia="he-IL"/>
        </w:rPr>
        <w:t>עה התחילה לקרוא עכשיו שתי קבוצות: קבוצה אח</w:t>
      </w:r>
      <w:bookmarkStart w:id="220" w:name="_ETM_Q1_216421"/>
      <w:bookmarkEnd w:id="220"/>
      <w:r>
        <w:rPr>
          <w:rtl/>
          <w:lang w:eastAsia="he-IL"/>
        </w:rPr>
        <w:t xml:space="preserve">ת מי שנקראים </w:t>
      </w:r>
      <w:bookmarkStart w:id="221" w:name="_ETM_Q1_218186"/>
      <w:bookmarkEnd w:id="221"/>
      <w:r>
        <w:rPr>
          <w:rtl/>
          <w:lang w:eastAsia="he-IL"/>
        </w:rPr>
        <w:t xml:space="preserve">חולים עם צרכים רפואיים מיוחדים </w:t>
      </w:r>
      <w:bookmarkStart w:id="222" w:name="_ETM_Q1_218835"/>
      <w:bookmarkEnd w:id="222"/>
      <w:r>
        <w:rPr>
          <w:rtl/>
          <w:lang w:eastAsia="he-IL"/>
        </w:rPr>
        <w:t xml:space="preserve">- זה מה שהתחלנו לקרוא. </w:t>
      </w:r>
      <w:bookmarkStart w:id="223" w:name="_ETM_Q1_221001"/>
      <w:bookmarkEnd w:id="223"/>
      <w:r>
        <w:rPr>
          <w:rtl/>
          <w:lang w:eastAsia="he-IL"/>
        </w:rPr>
        <w:t>והקבוצה השנייה זה אנשים עם מוגבלות מאוד משמעותי</w:t>
      </w:r>
      <w:bookmarkStart w:id="224" w:name="_ETM_Q1_223328"/>
      <w:bookmarkEnd w:id="224"/>
      <w:r>
        <w:rPr>
          <w:rtl/>
          <w:lang w:eastAsia="he-IL"/>
        </w:rPr>
        <w:t xml:space="preserve">ת. </w:t>
      </w:r>
      <w:bookmarkStart w:id="225" w:name="_ETM_Q1_225905"/>
      <w:bookmarkEnd w:id="225"/>
      <w:r>
        <w:rPr>
          <w:rtl/>
          <w:lang w:eastAsia="he-IL"/>
        </w:rPr>
        <w:t>למשל מצב סיעודי בדרגות</w:t>
      </w:r>
      <w:bookmarkStart w:id="226" w:name="_ETM_Q1_225786"/>
      <w:bookmarkEnd w:id="226"/>
      <w:r>
        <w:rPr>
          <w:rtl/>
          <w:lang w:eastAsia="he-IL"/>
        </w:rPr>
        <w:t xml:space="preserve"> מאוד גבוהות כמו שהזכרנו פעם קודמת</w:t>
      </w:r>
      <w:bookmarkStart w:id="227" w:name="_ETM_Q1_230429"/>
      <w:bookmarkEnd w:id="227"/>
      <w:r>
        <w:rPr>
          <w:rtl/>
          <w:lang w:eastAsia="he-IL"/>
        </w:rPr>
        <w:t xml:space="preserve"> ולמשל </w:t>
      </w:r>
      <w:bookmarkStart w:id="228" w:name="_ETM_Q1_228309"/>
      <w:bookmarkEnd w:id="228"/>
      <w:r>
        <w:rPr>
          <w:rtl/>
          <w:lang w:eastAsia="he-IL"/>
        </w:rPr>
        <w:t xml:space="preserve">גם אין מי שיסייע להם בבית. כלומר, איתרנו עוד </w:t>
      </w:r>
      <w:bookmarkStart w:id="229" w:name="_ETM_Q1_233627"/>
      <w:bookmarkEnd w:id="229"/>
      <w:r>
        <w:rPr>
          <w:rtl/>
          <w:lang w:eastAsia="he-IL"/>
        </w:rPr>
        <w:t xml:space="preserve">קבוצה נוספת, </w:t>
      </w:r>
      <w:bookmarkStart w:id="230" w:name="_ETM_Q1_232282"/>
      <w:bookmarkEnd w:id="230"/>
      <w:r>
        <w:rPr>
          <w:rtl/>
          <w:lang w:eastAsia="he-IL"/>
        </w:rPr>
        <w:t>לא בגלל הצורך ה</w:t>
      </w:r>
      <w:bookmarkStart w:id="231" w:name="_ETM_Q1_232787"/>
      <w:bookmarkEnd w:id="231"/>
      <w:r>
        <w:rPr>
          <w:rtl/>
          <w:lang w:eastAsia="he-IL"/>
        </w:rPr>
        <w:t xml:space="preserve">רפואי, אלא בגלל הצורך </w:t>
      </w:r>
      <w:bookmarkStart w:id="232" w:name="_ETM_Q1_235376"/>
      <w:bookmarkEnd w:id="232"/>
      <w:r>
        <w:rPr>
          <w:rtl/>
          <w:lang w:eastAsia="he-IL"/>
        </w:rPr>
        <w:t>התפקודי שחייב</w:t>
      </w:r>
      <w:bookmarkStart w:id="233" w:name="_ETM_Q1_234936"/>
      <w:bookmarkEnd w:id="233"/>
      <w:r>
        <w:rPr>
          <w:rtl/>
          <w:lang w:eastAsia="he-IL"/>
        </w:rPr>
        <w:t>ים תשומת לב מיוחדת והיערכות מ</w:t>
      </w:r>
      <w:bookmarkStart w:id="234" w:name="_ETM_Q1_236348"/>
      <w:bookmarkEnd w:id="234"/>
      <w:r>
        <w:rPr>
          <w:rtl/>
          <w:lang w:eastAsia="he-IL"/>
        </w:rPr>
        <w:t xml:space="preserve">יוחדת לפינוי. </w:t>
      </w:r>
      <w:bookmarkStart w:id="235" w:name="_ETM_Q1_240775"/>
      <w:bookmarkStart w:id="236" w:name="_ETM_Q1_245250"/>
      <w:bookmarkStart w:id="237" w:name="_ETM_Q1_245487"/>
      <w:bookmarkEnd w:id="235"/>
      <w:bookmarkEnd w:id="236"/>
      <w:bookmarkEnd w:id="237"/>
    </w:p>
    <w:p w:rsidR="00B302CC" w:rsidRDefault="00B302CC" w:rsidP="00B302CC">
      <w:pPr>
        <w:rPr>
          <w:rtl/>
          <w:lang w:eastAsia="he-IL"/>
        </w:rPr>
      </w:pPr>
      <w:bookmarkStart w:id="238" w:name="_ETM_Q1_245582"/>
      <w:bookmarkStart w:id="239" w:name="_ETM_Q1_246626"/>
      <w:bookmarkEnd w:id="238"/>
      <w:bookmarkEnd w:id="239"/>
    </w:p>
    <w:p w:rsidR="00B302CC" w:rsidRDefault="00B302CC" w:rsidP="00B302CC">
      <w:pPr>
        <w:pStyle w:val="a5"/>
        <w:keepNext/>
        <w:rPr>
          <w:rtl/>
        </w:rPr>
      </w:pPr>
      <w:bookmarkStart w:id="240" w:name="ET_speaker_6150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41" w:name="_ETM_Q1_247225"/>
      <w:bookmarkStart w:id="242" w:name="_ETM_Q1_247269"/>
      <w:bookmarkEnd w:id="241"/>
      <w:bookmarkEnd w:id="242"/>
      <w:r>
        <w:rPr>
          <w:rtl/>
          <w:lang w:eastAsia="he-IL"/>
        </w:rPr>
        <w:t>מה עם מצב נפשי מורכב?</w:t>
      </w:r>
    </w:p>
    <w:p w:rsidR="00B302CC" w:rsidRDefault="00B302CC" w:rsidP="00B302CC">
      <w:pPr>
        <w:rPr>
          <w:rtl/>
          <w:lang w:eastAsia="he-IL"/>
        </w:rPr>
      </w:pPr>
      <w:bookmarkStart w:id="243" w:name="_ETM_Q1_250545"/>
      <w:bookmarkStart w:id="244" w:name="_ETM_Q1_250628"/>
      <w:bookmarkStart w:id="245" w:name="_ETM_Q1_251569"/>
      <w:bookmarkEnd w:id="243"/>
      <w:bookmarkEnd w:id="244"/>
      <w:bookmarkEnd w:id="24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46" w:name="ET_guest_יהודה_מירון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47" w:name="_ETM_Q1_252124"/>
      <w:bookmarkStart w:id="248" w:name="_ETM_Q1_252157"/>
      <w:bookmarkEnd w:id="247"/>
      <w:bookmarkEnd w:id="248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ה</w:t>
      </w:r>
      <w:bookmarkStart w:id="249" w:name="_ETM_Q1_249473"/>
      <w:bookmarkEnd w:id="249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ייכנס בקבוצה </w:t>
      </w:r>
      <w:bookmarkStart w:id="250" w:name="_ETM_Q1_251429"/>
      <w:bookmarkEnd w:id="250"/>
      <w:r>
        <w:rPr>
          <w:rtl/>
          <w:lang w:eastAsia="he-IL"/>
        </w:rPr>
        <w:t xml:space="preserve">השנייה שעוד מעט נגיע אליה. כלומר, יש </w:t>
      </w:r>
      <w:bookmarkStart w:id="251" w:name="_ETM_Q1_252380"/>
      <w:bookmarkEnd w:id="251"/>
      <w:r>
        <w:rPr>
          <w:rtl/>
          <w:lang w:eastAsia="he-IL"/>
        </w:rPr>
        <w:t>פה שתי קבוצות</w:t>
      </w:r>
      <w:bookmarkStart w:id="252" w:name="_ETM_Q1_253762"/>
      <w:bookmarkEnd w:id="252"/>
      <w:r>
        <w:rPr>
          <w:rtl/>
          <w:lang w:eastAsia="he-IL"/>
        </w:rPr>
        <w:t xml:space="preserve"> בהיערכות המיוחדת הזאת</w:t>
      </w:r>
      <w:bookmarkStart w:id="253" w:name="_ETM_Q1_256520"/>
      <w:bookmarkEnd w:id="253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254" w:name="_ETM_Q1_271601"/>
      <w:bookmarkStart w:id="255" w:name="_ETM_Q1_271691"/>
      <w:bookmarkStart w:id="256" w:name="_ETM_Q1_269013"/>
      <w:bookmarkStart w:id="257" w:name="_ETM_Q1_270799"/>
      <w:bookmarkEnd w:id="254"/>
      <w:bookmarkEnd w:id="255"/>
      <w:bookmarkEnd w:id="256"/>
      <w:bookmarkEnd w:id="257"/>
    </w:p>
    <w:p w:rsidR="00B302CC" w:rsidRDefault="00B302CC" w:rsidP="00B302CC">
      <w:pPr>
        <w:pStyle w:val="a5"/>
        <w:keepNext/>
        <w:rPr>
          <w:rtl/>
        </w:rPr>
      </w:pPr>
      <w:bookmarkStart w:id="258" w:name="ET_speaker_נעה_בן_שבת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259" w:name="_ETM_Q1_271396"/>
      <w:bookmarkEnd w:id="259"/>
      <w:r>
        <w:rPr>
          <w:rtl/>
          <w:lang w:eastAsia="he-IL"/>
        </w:rPr>
        <w:t>י</w:t>
      </w:r>
      <w:bookmarkStart w:id="260" w:name="_ETM_Q1_271431"/>
      <w:bookmarkEnd w:id="260"/>
      <w:r>
        <w:rPr>
          <w:rtl/>
          <w:lang w:eastAsia="he-IL"/>
        </w:rPr>
        <w:t>מן א' עוסק בנושאים ש</w:t>
      </w:r>
      <w:bookmarkStart w:id="261" w:name="_ETM_Q1_271166"/>
      <w:bookmarkEnd w:id="261"/>
      <w:r>
        <w:rPr>
          <w:rtl/>
          <w:lang w:eastAsia="he-IL"/>
        </w:rPr>
        <w:t xml:space="preserve">ל הצרכים </w:t>
      </w:r>
      <w:bookmarkStart w:id="262" w:name="_ETM_Q1_271891"/>
      <w:bookmarkEnd w:id="262"/>
      <w:r>
        <w:rPr>
          <w:rtl/>
          <w:lang w:eastAsia="he-IL"/>
        </w:rPr>
        <w:t>הרפואיים המיוחדים. נכון?</w:t>
      </w:r>
    </w:p>
    <w:p w:rsidR="00B302CC" w:rsidRDefault="00B302CC" w:rsidP="00B302CC">
      <w:pPr>
        <w:rPr>
          <w:rtl/>
          <w:lang w:eastAsia="he-IL"/>
        </w:rPr>
      </w:pPr>
      <w:bookmarkStart w:id="263" w:name="_ETM_Q1_272539"/>
      <w:bookmarkStart w:id="264" w:name="_ETM_Q1_272771"/>
      <w:bookmarkStart w:id="265" w:name="_ETM_Q1_272874"/>
      <w:bookmarkStart w:id="266" w:name="_ETM_Q1_274582"/>
      <w:bookmarkEnd w:id="263"/>
      <w:bookmarkEnd w:id="264"/>
      <w:bookmarkEnd w:id="265"/>
      <w:bookmarkEnd w:id="26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67" w:name="ET_guest_יהודה_מירון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68" w:name="_ETM_Q1_275140"/>
      <w:bookmarkStart w:id="269" w:name="_ETM_Q1_275190"/>
      <w:bookmarkEnd w:id="268"/>
      <w:bookmarkEnd w:id="269"/>
      <w:r>
        <w:rPr>
          <w:rtl/>
          <w:lang w:eastAsia="he-IL"/>
        </w:rPr>
        <w:t xml:space="preserve">אז </w:t>
      </w:r>
      <w:bookmarkStart w:id="270" w:name="_ETM_Q1_272662"/>
      <w:bookmarkEnd w:id="270"/>
      <w:r>
        <w:rPr>
          <w:rtl/>
          <w:lang w:eastAsia="he-IL"/>
        </w:rPr>
        <w:t xml:space="preserve">רגע, אני אעשה עוד פעם </w:t>
      </w:r>
      <w:bookmarkStart w:id="271" w:name="_ETM_Q1_272959"/>
      <w:bookmarkEnd w:id="271"/>
      <w:r>
        <w:rPr>
          <w:lang w:eastAsia="he-IL"/>
        </w:rPr>
        <w:t>zoom out</w:t>
      </w:r>
      <w:r>
        <w:rPr>
          <w:rtl/>
          <w:lang w:eastAsia="he-IL"/>
        </w:rPr>
        <w:t xml:space="preserve"> </w:t>
      </w:r>
      <w:bookmarkStart w:id="272" w:name="_ETM_Q1_276268"/>
      <w:bookmarkEnd w:id="272"/>
      <w:r>
        <w:rPr>
          <w:rtl/>
          <w:lang w:eastAsia="he-IL"/>
        </w:rPr>
        <w:t>כדי שנה</w:t>
      </w:r>
      <w:bookmarkStart w:id="273" w:name="_ETM_Q1_274316"/>
      <w:bookmarkEnd w:id="273"/>
      <w:r>
        <w:rPr>
          <w:rtl/>
          <w:lang w:eastAsia="he-IL"/>
        </w:rPr>
        <w:t>יה באו</w:t>
      </w:r>
      <w:bookmarkStart w:id="274" w:name="_ETM_Q1_274518"/>
      <w:bookmarkEnd w:id="274"/>
      <w:r>
        <w:rPr>
          <w:rtl/>
          <w:lang w:eastAsia="he-IL"/>
        </w:rPr>
        <w:t xml:space="preserve">תה פאזה. </w:t>
      </w:r>
    </w:p>
    <w:p w:rsidR="00B302CC" w:rsidRDefault="00B302CC" w:rsidP="00B302CC">
      <w:pPr>
        <w:rPr>
          <w:rtl/>
          <w:lang w:eastAsia="he-IL"/>
        </w:rPr>
      </w:pPr>
      <w:bookmarkStart w:id="275" w:name="_ETM_Q1_275809"/>
      <w:bookmarkStart w:id="276" w:name="_ETM_Q1_275885"/>
      <w:bookmarkEnd w:id="275"/>
      <w:bookmarkEnd w:id="276"/>
    </w:p>
    <w:p w:rsidR="00B302CC" w:rsidRDefault="00B302CC" w:rsidP="00B302CC">
      <w:pPr>
        <w:pStyle w:val="af8"/>
        <w:keepNext/>
        <w:rPr>
          <w:rtl/>
        </w:rPr>
      </w:pPr>
      <w:bookmarkStart w:id="277" w:name="ET_yor_6158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78" w:name="_ETM_Q1_277196"/>
      <w:bookmarkStart w:id="279" w:name="_ETM_Q1_277245"/>
      <w:bookmarkEnd w:id="278"/>
      <w:bookmarkEnd w:id="279"/>
      <w:r>
        <w:rPr>
          <w:rtl/>
          <w:lang w:eastAsia="he-IL"/>
        </w:rPr>
        <w:t>זהו, נורא חשוב. כי אני זוכ</w:t>
      </w:r>
      <w:bookmarkStart w:id="280" w:name="_ETM_Q1_280097"/>
      <w:bookmarkStart w:id="281" w:name="_ETM_Q1_277278"/>
      <w:bookmarkEnd w:id="280"/>
      <w:bookmarkEnd w:id="281"/>
      <w:r>
        <w:rPr>
          <w:rtl/>
          <w:lang w:eastAsia="he-IL"/>
        </w:rPr>
        <w:t>רת שגם פעם קודמת דנו בזה שעל פניו זה נרא</w:t>
      </w:r>
      <w:bookmarkStart w:id="282" w:name="_ETM_Q1_280051"/>
      <w:bookmarkEnd w:id="282"/>
      <w:r>
        <w:rPr>
          <w:rtl/>
          <w:lang w:eastAsia="he-IL"/>
        </w:rPr>
        <w:t>ה</w:t>
      </w:r>
      <w:bookmarkStart w:id="283" w:name="_ETM_Q1_280283"/>
      <w:bookmarkEnd w:id="283"/>
      <w:r>
        <w:rPr>
          <w:rtl/>
          <w:lang w:eastAsia="he-IL"/>
        </w:rPr>
        <w:t xml:space="preserve"> שיש איזה סוג של חפיפה. כי אפילו עכשיו כשאתה הזכרת </w:t>
      </w:r>
      <w:bookmarkStart w:id="284" w:name="_ETM_Q1_286752"/>
      <w:bookmarkEnd w:id="284"/>
      <w:r>
        <w:rPr>
          <w:rtl/>
          <w:lang w:eastAsia="he-IL"/>
        </w:rPr>
        <w:t xml:space="preserve">לא הייתי </w:t>
      </w:r>
      <w:bookmarkStart w:id="285" w:name="_ETM_Q1_284720"/>
      <w:bookmarkEnd w:id="285"/>
      <w:r>
        <w:rPr>
          <w:rtl/>
          <w:lang w:eastAsia="he-IL"/>
        </w:rPr>
        <w:t xml:space="preserve">בטוחה שאני מבינה מה ההבדל בין שני </w:t>
      </w:r>
      <w:bookmarkStart w:id="286" w:name="_ETM_Q1_289631"/>
      <w:bookmarkEnd w:id="286"/>
      <w:r>
        <w:rPr>
          <w:rtl/>
          <w:lang w:eastAsia="he-IL"/>
        </w:rPr>
        <w:t>המצבים הא</w:t>
      </w:r>
      <w:bookmarkStart w:id="287" w:name="_ETM_Q1_288415"/>
      <w:bookmarkEnd w:id="287"/>
      <w:r>
        <w:rPr>
          <w:rtl/>
          <w:lang w:eastAsia="he-IL"/>
        </w:rPr>
        <w:t>לה. כי גם פה, בסעיף 20</w:t>
      </w:r>
      <w:bookmarkStart w:id="288" w:name="_ETM_Q1_289972"/>
      <w:bookmarkEnd w:id="288"/>
      <w:r>
        <w:rPr>
          <w:rtl/>
          <w:lang w:eastAsia="he-IL"/>
        </w:rPr>
        <w:t>(א)(א)(3) כתוב כאן</w:t>
      </w:r>
      <w:bookmarkStart w:id="289" w:name="_ETM_Q1_292216"/>
      <w:bookmarkEnd w:id="289"/>
      <w:r>
        <w:rPr>
          <w:rtl/>
          <w:lang w:eastAsia="he-IL"/>
        </w:rPr>
        <w:t xml:space="preserve"> אדם </w:t>
      </w:r>
      <w:bookmarkStart w:id="290" w:name="_ETM_Q1_293002"/>
      <w:bookmarkEnd w:id="290"/>
      <w:r>
        <w:rPr>
          <w:rtl/>
          <w:lang w:eastAsia="he-IL"/>
        </w:rPr>
        <w:t>במצב סיעודי מורכב. ובכל אופן, הזכרת א</w:t>
      </w:r>
      <w:bookmarkStart w:id="291" w:name="_ETM_Q1_295061"/>
      <w:bookmarkEnd w:id="291"/>
      <w:r>
        <w:rPr>
          <w:rtl/>
          <w:lang w:eastAsia="he-IL"/>
        </w:rPr>
        <w:t>ת זה שהוא שייך</w:t>
      </w:r>
      <w:bookmarkStart w:id="292" w:name="_ETM_Q1_297029"/>
      <w:bookmarkEnd w:id="292"/>
      <w:r>
        <w:rPr>
          <w:rtl/>
          <w:lang w:eastAsia="he-IL"/>
        </w:rPr>
        <w:t xml:space="preserve"> לקבוצה השנייה. אז בואו נעשה סדר ר</w:t>
      </w:r>
      <w:bookmarkStart w:id="293" w:name="_ETM_Q1_298279"/>
      <w:bookmarkEnd w:id="293"/>
      <w:r>
        <w:rPr>
          <w:rtl/>
          <w:lang w:eastAsia="he-IL"/>
        </w:rPr>
        <w:t xml:space="preserve">גע. </w:t>
      </w:r>
    </w:p>
    <w:p w:rsidR="00B302CC" w:rsidRDefault="00B302CC" w:rsidP="00B302CC">
      <w:pPr>
        <w:rPr>
          <w:rtl/>
          <w:lang w:eastAsia="he-IL"/>
        </w:rPr>
      </w:pPr>
      <w:bookmarkStart w:id="294" w:name="_ETM_Q1_299326"/>
      <w:bookmarkStart w:id="295" w:name="_ETM_Q1_299420"/>
      <w:bookmarkStart w:id="296" w:name="_ETM_Q1_301167"/>
      <w:bookmarkEnd w:id="294"/>
      <w:bookmarkEnd w:id="295"/>
      <w:bookmarkEnd w:id="29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97" w:name="ET_guest_יהודה_מירו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8" w:name="_ETM_Q1_301690"/>
      <w:bookmarkStart w:id="299" w:name="_ETM_Q1_301727"/>
      <w:bookmarkStart w:id="300" w:name="_ETM_Q1_298743"/>
      <w:bookmarkEnd w:id="298"/>
      <w:bookmarkEnd w:id="299"/>
      <w:bookmarkEnd w:id="300"/>
      <w:r>
        <w:rPr>
          <w:rtl/>
          <w:lang w:eastAsia="he-IL"/>
        </w:rPr>
        <w:t xml:space="preserve">נעשה רגע </w:t>
      </w:r>
      <w:bookmarkStart w:id="301" w:name="_ETM_Q1_301157"/>
      <w:bookmarkStart w:id="302" w:name="_ETM_Q1_298629"/>
      <w:bookmarkStart w:id="303" w:name="_ETM_Q1_298316"/>
      <w:bookmarkEnd w:id="301"/>
      <w:bookmarkEnd w:id="302"/>
      <w:bookmarkEnd w:id="303"/>
      <w:r>
        <w:rPr>
          <w:lang w:eastAsia="he-IL"/>
        </w:rPr>
        <w:t>zoom out</w:t>
      </w:r>
      <w:r>
        <w:rPr>
          <w:rtl/>
          <w:lang w:eastAsia="he-IL"/>
        </w:rPr>
        <w:t>. מתוך כלל האוכלו</w:t>
      </w:r>
      <w:bookmarkStart w:id="304" w:name="_ETM_Q1_303035"/>
      <w:bookmarkEnd w:id="304"/>
      <w:r>
        <w:rPr>
          <w:rtl/>
          <w:lang w:eastAsia="he-IL"/>
        </w:rPr>
        <w:t xml:space="preserve">סייה שגרה בביתה אנחנו יודעים </w:t>
      </w:r>
      <w:bookmarkStart w:id="305" w:name="_ETM_Q1_307765"/>
      <w:bookmarkEnd w:id="305"/>
      <w:r>
        <w:rPr>
          <w:rtl/>
          <w:lang w:eastAsia="he-IL"/>
        </w:rPr>
        <w:t>ומבינים שיש אנשים שאם לא ניע</w:t>
      </w:r>
      <w:bookmarkStart w:id="306" w:name="_ETM_Q1_309548"/>
      <w:bookmarkEnd w:id="306"/>
      <w:r>
        <w:rPr>
          <w:rtl/>
          <w:lang w:eastAsia="he-IL"/>
        </w:rPr>
        <w:t xml:space="preserve">רך בצורה מיוחדת </w:t>
      </w:r>
      <w:bookmarkStart w:id="307" w:name="_ETM_Q1_313211"/>
      <w:bookmarkStart w:id="308" w:name="_ETM_Q1_310290"/>
      <w:bookmarkEnd w:id="307"/>
      <w:bookmarkEnd w:id="308"/>
      <w:r>
        <w:rPr>
          <w:rtl/>
          <w:lang w:eastAsia="he-IL"/>
        </w:rPr>
        <w:t>לפנות אותם, נפעל בצור</w:t>
      </w:r>
      <w:bookmarkStart w:id="309" w:name="_ETM_Q1_311217"/>
      <w:bookmarkEnd w:id="309"/>
      <w:r>
        <w:rPr>
          <w:rtl/>
          <w:lang w:eastAsia="he-IL"/>
        </w:rPr>
        <w:t xml:space="preserve">ה כירורגית, ניקח את המילה הזאת גם </w:t>
      </w:r>
      <w:bookmarkStart w:id="310" w:name="_ETM_Q1_315654"/>
      <w:bookmarkEnd w:id="310"/>
      <w:r>
        <w:rPr>
          <w:rtl/>
          <w:lang w:eastAsia="he-IL"/>
        </w:rPr>
        <w:t>לפנות וגם ל</w:t>
      </w:r>
      <w:bookmarkStart w:id="311" w:name="_ETM_Q1_314829"/>
      <w:bookmarkEnd w:id="311"/>
      <w:r>
        <w:rPr>
          <w:rtl/>
          <w:lang w:eastAsia="he-IL"/>
        </w:rPr>
        <w:t>אן שנעביר אותם - הם יהיו ב</w:t>
      </w:r>
      <w:bookmarkStart w:id="312" w:name="_ETM_Q1_315817"/>
      <w:bookmarkEnd w:id="312"/>
      <w:r>
        <w:rPr>
          <w:rtl/>
          <w:lang w:eastAsia="he-IL"/>
        </w:rPr>
        <w:t>סיכון חיים</w:t>
      </w:r>
      <w:bookmarkStart w:id="313" w:name="_ETM_Q1_316722"/>
      <w:bookmarkEnd w:id="313"/>
      <w:r>
        <w:rPr>
          <w:rtl/>
          <w:lang w:eastAsia="he-IL"/>
        </w:rPr>
        <w:t xml:space="preserve"> מאוד גבוה</w:t>
      </w:r>
      <w:bookmarkStart w:id="314" w:name="_ETM_Q1_315180"/>
      <w:bookmarkEnd w:id="314"/>
      <w:r>
        <w:rPr>
          <w:rtl/>
          <w:lang w:eastAsia="he-IL"/>
        </w:rPr>
        <w:t xml:space="preserve"> בגלל </w:t>
      </w:r>
      <w:bookmarkStart w:id="315" w:name="_ETM_Q1_317676"/>
      <w:bookmarkEnd w:id="315"/>
      <w:r>
        <w:rPr>
          <w:rtl/>
          <w:lang w:eastAsia="he-IL"/>
        </w:rPr>
        <w:t xml:space="preserve">מצב החירום. </w:t>
      </w:r>
      <w:bookmarkStart w:id="316" w:name="_ETM_Q1_320425"/>
      <w:bookmarkStart w:id="317" w:name="_ETM_Q1_321785"/>
      <w:bookmarkEnd w:id="316"/>
      <w:bookmarkEnd w:id="317"/>
    </w:p>
    <w:p w:rsidR="00B302CC" w:rsidRDefault="00B302CC" w:rsidP="00B302CC">
      <w:pPr>
        <w:rPr>
          <w:rtl/>
          <w:lang w:eastAsia="he-IL"/>
        </w:rPr>
      </w:pPr>
      <w:bookmarkStart w:id="318" w:name="_ETM_Q1_321863"/>
      <w:bookmarkEnd w:id="318"/>
    </w:p>
    <w:p w:rsidR="00B302CC" w:rsidRDefault="00B302CC" w:rsidP="00B302CC">
      <w:pPr>
        <w:rPr>
          <w:rtl/>
          <w:lang w:eastAsia="he-IL"/>
        </w:rPr>
      </w:pPr>
      <w:bookmarkStart w:id="319" w:name="_ETM_Q1_321898"/>
      <w:bookmarkStart w:id="320" w:name="_ETM_Q1_321966"/>
      <w:bookmarkEnd w:id="319"/>
      <w:bookmarkEnd w:id="320"/>
      <w:r>
        <w:rPr>
          <w:rtl/>
          <w:lang w:eastAsia="he-IL"/>
        </w:rPr>
        <w:t>כחלק מהת</w:t>
      </w:r>
      <w:bookmarkStart w:id="321" w:name="_ETM_Q1_320637"/>
      <w:bookmarkEnd w:id="321"/>
      <w:r>
        <w:rPr>
          <w:rtl/>
          <w:lang w:eastAsia="he-IL"/>
        </w:rPr>
        <w:t>הלי</w:t>
      </w:r>
      <w:bookmarkStart w:id="322" w:name="_ETM_Q1_320797"/>
      <w:bookmarkEnd w:id="322"/>
      <w:r>
        <w:rPr>
          <w:rtl/>
          <w:lang w:eastAsia="he-IL"/>
        </w:rPr>
        <w:t>ך</w:t>
      </w:r>
      <w:bookmarkStart w:id="323" w:name="_ETM_Q1_321050"/>
      <w:bookmarkEnd w:id="323"/>
      <w:r>
        <w:rPr>
          <w:rtl/>
          <w:lang w:eastAsia="he-IL"/>
        </w:rPr>
        <w:t xml:space="preserve"> זוהו שתי תתי קבוצות: אחת זה אותם חולים</w:t>
      </w:r>
      <w:bookmarkStart w:id="324" w:name="_ETM_Q1_324282"/>
      <w:bookmarkEnd w:id="324"/>
      <w:r>
        <w:rPr>
          <w:rtl/>
          <w:lang w:eastAsia="he-IL"/>
        </w:rPr>
        <w:t xml:space="preserve"> עם צרכים </w:t>
      </w:r>
      <w:bookmarkStart w:id="325" w:name="_ETM_Q1_327026"/>
      <w:bookmarkEnd w:id="325"/>
      <w:r>
        <w:rPr>
          <w:rtl/>
          <w:lang w:eastAsia="he-IL"/>
        </w:rPr>
        <w:t>רפואיים מיוחדי</w:t>
      </w:r>
      <w:bookmarkStart w:id="326" w:name="_ETM_Q1_326345"/>
      <w:bookmarkEnd w:id="326"/>
      <w:r>
        <w:rPr>
          <w:rtl/>
          <w:lang w:eastAsia="he-IL"/>
        </w:rPr>
        <w:t>ם, שז</w:t>
      </w:r>
      <w:bookmarkStart w:id="327" w:name="_ETM_Q1_324595"/>
      <w:bookmarkEnd w:id="327"/>
      <w:r>
        <w:rPr>
          <w:rtl/>
          <w:lang w:eastAsia="he-IL"/>
        </w:rPr>
        <w:t>ה מה שנועה התחילה לקרוא. זה אנשים</w:t>
      </w:r>
      <w:bookmarkStart w:id="328" w:name="_ETM_Q1_330666"/>
      <w:bookmarkEnd w:id="328"/>
      <w:r>
        <w:rPr>
          <w:rtl/>
          <w:lang w:eastAsia="he-IL"/>
        </w:rPr>
        <w:t xml:space="preserve"> שמטופלים בשגרה בביתם וכוללים כמה תתי קבוצות שמפורט</w:t>
      </w:r>
      <w:bookmarkStart w:id="329" w:name="_ETM_Q1_336229"/>
      <w:bookmarkEnd w:id="329"/>
      <w:r>
        <w:rPr>
          <w:rtl/>
          <w:lang w:eastAsia="he-IL"/>
        </w:rPr>
        <w:t xml:space="preserve">ות כאן. ולצורך </w:t>
      </w:r>
      <w:bookmarkStart w:id="330" w:name="_ETM_Q1_338091"/>
      <w:bookmarkEnd w:id="330"/>
      <w:r>
        <w:rPr>
          <w:rtl/>
          <w:lang w:eastAsia="he-IL"/>
        </w:rPr>
        <w:t>פינויים נדרשת</w:t>
      </w:r>
      <w:bookmarkStart w:id="331" w:name="_ETM_Q1_338022"/>
      <w:bookmarkEnd w:id="331"/>
      <w:r>
        <w:rPr>
          <w:rtl/>
          <w:lang w:eastAsia="he-IL"/>
        </w:rPr>
        <w:t xml:space="preserve"> היערכות מיוחדת. משרד הבריאות אחראי על הפינוי </w:t>
      </w:r>
      <w:bookmarkStart w:id="332" w:name="_ETM_Q1_339658"/>
      <w:bookmarkEnd w:id="332"/>
      <w:r>
        <w:rPr>
          <w:rtl/>
          <w:lang w:eastAsia="he-IL"/>
        </w:rPr>
        <w:t>שלהם.</w:t>
      </w:r>
      <w:bookmarkStart w:id="333" w:name="_ETM_Q1_343433"/>
      <w:bookmarkEnd w:id="333"/>
      <w:r>
        <w:rPr>
          <w:rtl/>
          <w:lang w:eastAsia="he-IL"/>
        </w:rPr>
        <w:t xml:space="preserve"> זו נקודה אחת. </w:t>
      </w:r>
    </w:p>
    <w:p w:rsidR="00B302CC" w:rsidRDefault="00B302CC" w:rsidP="00B302CC">
      <w:pPr>
        <w:rPr>
          <w:rtl/>
          <w:lang w:eastAsia="he-IL"/>
        </w:rPr>
      </w:pPr>
      <w:bookmarkStart w:id="334" w:name="_ETM_Q1_345241"/>
      <w:bookmarkStart w:id="335" w:name="_ETM_Q1_345325"/>
      <w:bookmarkStart w:id="336" w:name="_ETM_Q1_342352"/>
      <w:bookmarkEnd w:id="334"/>
      <w:bookmarkEnd w:id="335"/>
      <w:bookmarkEnd w:id="336"/>
    </w:p>
    <w:p w:rsidR="00B302CC" w:rsidRDefault="00B302CC" w:rsidP="00B302CC">
      <w:pPr>
        <w:pStyle w:val="a5"/>
        <w:keepNext/>
        <w:rPr>
          <w:rtl/>
        </w:rPr>
      </w:pPr>
      <w:bookmarkStart w:id="337" w:name="ET_speaker_נעה_בן_שבת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8" w:name="_ETM_Q1_343856"/>
      <w:bookmarkStart w:id="339" w:name="_ETM_Q1_343887"/>
      <w:bookmarkEnd w:id="338"/>
      <w:bookmarkEnd w:id="339"/>
      <w:r>
        <w:rPr>
          <w:rtl/>
          <w:lang w:eastAsia="he-IL"/>
        </w:rPr>
        <w:t>וכשכתוב סיעודי מורכ</w:t>
      </w:r>
      <w:bookmarkStart w:id="340" w:name="_ETM_Q1_343965"/>
      <w:bookmarkEnd w:id="340"/>
      <w:r>
        <w:rPr>
          <w:rtl/>
          <w:lang w:eastAsia="he-IL"/>
        </w:rPr>
        <w:t>ב אז הכוונה היא</w:t>
      </w:r>
      <w:bookmarkStart w:id="341" w:name="_ETM_Q1_346850"/>
      <w:bookmarkEnd w:id="341"/>
      <w:r>
        <w:rPr>
          <w:rtl/>
          <w:lang w:eastAsia="he-IL"/>
        </w:rPr>
        <w:t xml:space="preserve"> לא לסתם אדם סי</w:t>
      </w:r>
      <w:bookmarkStart w:id="342" w:name="_ETM_Q1_345713"/>
      <w:bookmarkEnd w:id="342"/>
      <w:r>
        <w:rPr>
          <w:rtl/>
          <w:lang w:eastAsia="he-IL"/>
        </w:rPr>
        <w:t xml:space="preserve">עודי, נכון? זה סיעודי שיש לו </w:t>
      </w:r>
      <w:bookmarkStart w:id="343" w:name="_ETM_Q1_347055"/>
      <w:bookmarkEnd w:id="343"/>
      <w:r>
        <w:rPr>
          <w:rtl/>
          <w:lang w:eastAsia="he-IL"/>
        </w:rPr>
        <w:t xml:space="preserve">צרכים </w:t>
      </w:r>
      <w:bookmarkStart w:id="344" w:name="_ETM_Q1_349352"/>
      <w:bookmarkEnd w:id="344"/>
      <w:r>
        <w:rPr>
          <w:rtl/>
          <w:lang w:eastAsia="he-IL"/>
        </w:rPr>
        <w:t>רפואיים.</w:t>
      </w:r>
      <w:bookmarkStart w:id="345" w:name="_ETM_Q1_347271"/>
      <w:bookmarkEnd w:id="345"/>
      <w:r>
        <w:rPr>
          <w:rtl/>
          <w:lang w:eastAsia="he-IL"/>
        </w:rPr>
        <w:t xml:space="preserve"> </w:t>
      </w:r>
      <w:bookmarkStart w:id="346" w:name="_ETM_Q1_347517"/>
      <w:bookmarkEnd w:id="346"/>
    </w:p>
    <w:p w:rsidR="00B302CC" w:rsidRDefault="00B302CC" w:rsidP="00B302CC">
      <w:pPr>
        <w:rPr>
          <w:rtl/>
          <w:lang w:eastAsia="he-IL"/>
        </w:rPr>
      </w:pPr>
      <w:bookmarkStart w:id="347" w:name="_ETM_Q1_347590"/>
      <w:bookmarkEnd w:id="34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48" w:name="ET_guest_יהודה_מירון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49" w:name="_ETM_Q1_349045"/>
      <w:bookmarkStart w:id="350" w:name="_ETM_Q1_349081"/>
      <w:bookmarkEnd w:id="349"/>
      <w:bookmarkEnd w:id="350"/>
      <w:r>
        <w:rPr>
          <w:rtl/>
          <w:lang w:eastAsia="he-IL"/>
        </w:rPr>
        <w:t xml:space="preserve">בדיוק. המילה שיש כאן </w:t>
      </w:r>
      <w:bookmarkStart w:id="351" w:name="_ETM_Q1_348661"/>
      <w:bookmarkEnd w:id="351"/>
      <w:r>
        <w:rPr>
          <w:rtl/>
          <w:lang w:eastAsia="he-IL"/>
        </w:rPr>
        <w:t>"מורכב" היא מכניסה או</w:t>
      </w:r>
      <w:bookmarkStart w:id="352" w:name="_ETM_Q1_349099"/>
      <w:bookmarkEnd w:id="352"/>
      <w:r>
        <w:rPr>
          <w:rtl/>
          <w:lang w:eastAsia="he-IL"/>
        </w:rPr>
        <w:t xml:space="preserve">תו לעולם </w:t>
      </w:r>
      <w:bookmarkStart w:id="353" w:name="_ETM_Q1_350099"/>
      <w:bookmarkEnd w:id="353"/>
      <w:r>
        <w:rPr>
          <w:rtl/>
          <w:lang w:eastAsia="he-IL"/>
        </w:rPr>
        <w:t xml:space="preserve">הרפואי, לעומת אדם שהוא לא אגיד </w:t>
      </w:r>
      <w:bookmarkStart w:id="354" w:name="_ETM_Q1_352331"/>
      <w:bookmarkEnd w:id="354"/>
      <w:r>
        <w:rPr>
          <w:rtl/>
          <w:lang w:eastAsia="he-IL"/>
        </w:rPr>
        <w:t xml:space="preserve">סתם, אלא אדם במצב </w:t>
      </w:r>
      <w:bookmarkStart w:id="355" w:name="_ETM_Q1_355427"/>
      <w:bookmarkEnd w:id="355"/>
      <w:r>
        <w:rPr>
          <w:rtl/>
          <w:lang w:eastAsia="he-IL"/>
        </w:rPr>
        <w:t xml:space="preserve">סיעודי. </w:t>
      </w:r>
    </w:p>
    <w:p w:rsidR="00B302CC" w:rsidRDefault="00B302CC" w:rsidP="00B302CC">
      <w:pPr>
        <w:rPr>
          <w:rtl/>
          <w:lang w:eastAsia="he-IL"/>
        </w:rPr>
      </w:pPr>
      <w:bookmarkStart w:id="356" w:name="_ETM_Q1_356434"/>
      <w:bookmarkStart w:id="357" w:name="_ETM_Q1_356523"/>
      <w:bookmarkStart w:id="358" w:name="_ETM_Q1_357217"/>
      <w:bookmarkEnd w:id="356"/>
      <w:bookmarkEnd w:id="357"/>
      <w:bookmarkEnd w:id="358"/>
    </w:p>
    <w:p w:rsidR="00B302CC" w:rsidRDefault="00B302CC" w:rsidP="00B302CC">
      <w:pPr>
        <w:pStyle w:val="af8"/>
        <w:keepNext/>
        <w:rPr>
          <w:rtl/>
        </w:rPr>
      </w:pPr>
      <w:bookmarkStart w:id="359" w:name="ET_yor_6158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60" w:name="_ETM_Q1_357680"/>
      <w:bookmarkStart w:id="361" w:name="_ETM_Q1_357714"/>
      <w:bookmarkEnd w:id="360"/>
      <w:bookmarkEnd w:id="36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שהמורכב,</w:t>
      </w:r>
      <w:bookmarkStart w:id="362" w:name="_ETM_Q1_356610"/>
      <w:bookmarkEnd w:id="362"/>
      <w:r>
        <w:rPr>
          <w:rtl/>
          <w:lang w:eastAsia="he-IL"/>
        </w:rPr>
        <w:t xml:space="preserve"> איך אתם מגדירים אותו?</w:t>
      </w:r>
      <w:bookmarkStart w:id="363" w:name="_ETM_Q1_357397"/>
      <w:bookmarkEnd w:id="363"/>
    </w:p>
    <w:p w:rsidR="00B302CC" w:rsidRDefault="00B302CC" w:rsidP="00B302CC">
      <w:pPr>
        <w:rPr>
          <w:rtl/>
          <w:lang w:eastAsia="he-IL"/>
        </w:rPr>
      </w:pPr>
      <w:bookmarkStart w:id="364" w:name="_ETM_Q1_358565"/>
      <w:bookmarkStart w:id="365" w:name="_ETM_Q1_358643"/>
      <w:bookmarkStart w:id="366" w:name="_ETM_Q1_357567"/>
      <w:bookmarkEnd w:id="364"/>
      <w:bookmarkEnd w:id="365"/>
      <w:bookmarkEnd w:id="36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67" w:name="ET_guest_יהודה_מירון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68" w:name="_ETM_Q1_358032"/>
      <w:bookmarkStart w:id="369" w:name="_ETM_Q1_358066"/>
      <w:bookmarkEnd w:id="368"/>
      <w:bookmarkEnd w:id="369"/>
      <w:r>
        <w:rPr>
          <w:rtl/>
          <w:lang w:eastAsia="he-IL"/>
        </w:rPr>
        <w:t>למשל מצב של פצעי</w:t>
      </w:r>
      <w:bookmarkStart w:id="370" w:name="_ETM_Q1_360623"/>
      <w:bookmarkEnd w:id="370"/>
      <w:r>
        <w:rPr>
          <w:rtl/>
          <w:lang w:eastAsia="he-IL"/>
        </w:rPr>
        <w:t xml:space="preserve"> לחץ</w:t>
      </w:r>
      <w:bookmarkStart w:id="371" w:name="_ETM_Q1_359657"/>
      <w:bookmarkStart w:id="372" w:name="_ETM_Q1_358710"/>
      <w:bookmarkEnd w:id="371"/>
      <w:bookmarkEnd w:id="372"/>
      <w:r>
        <w:rPr>
          <w:rtl/>
          <w:lang w:eastAsia="he-IL"/>
        </w:rPr>
        <w:t>. א</w:t>
      </w:r>
      <w:bookmarkStart w:id="373" w:name="_ETM_Q1_358838"/>
      <w:bookmarkEnd w:id="373"/>
      <w:r>
        <w:rPr>
          <w:rtl/>
          <w:lang w:eastAsia="he-IL"/>
        </w:rPr>
        <w:t xml:space="preserve">דם עם פצעי </w:t>
      </w:r>
      <w:bookmarkStart w:id="374" w:name="_ETM_Q1_359911"/>
      <w:bookmarkEnd w:id="374"/>
      <w:r>
        <w:rPr>
          <w:rtl/>
          <w:lang w:eastAsia="he-IL"/>
        </w:rPr>
        <w:t>לחץ, הוא נמצא בשכיבה רוב שעות היום, אם בכלל.</w:t>
      </w:r>
      <w:bookmarkStart w:id="375" w:name="_ETM_Q1_362382"/>
      <w:bookmarkEnd w:id="375"/>
      <w:r>
        <w:rPr>
          <w:rtl/>
          <w:lang w:eastAsia="he-IL"/>
        </w:rPr>
        <w:t xml:space="preserve"> ואז </w:t>
      </w:r>
      <w:bookmarkStart w:id="376" w:name="_ETM_Q1_362890"/>
      <w:bookmarkEnd w:id="376"/>
      <w:r>
        <w:rPr>
          <w:rtl/>
          <w:lang w:eastAsia="he-IL"/>
        </w:rPr>
        <w:t>אתה לא יכול סתם להעביר אותו, כי נדרשת</w:t>
      </w:r>
      <w:bookmarkStart w:id="377" w:name="_ETM_Q1_364242"/>
      <w:bookmarkEnd w:id="377"/>
      <w:r>
        <w:rPr>
          <w:rtl/>
          <w:lang w:eastAsia="he-IL"/>
        </w:rPr>
        <w:t xml:space="preserve"> פה היערכות</w:t>
      </w:r>
      <w:bookmarkStart w:id="378" w:name="_ETM_Q1_365513"/>
      <w:bookmarkEnd w:id="378"/>
      <w:r>
        <w:rPr>
          <w:rtl/>
          <w:lang w:eastAsia="he-IL"/>
        </w:rPr>
        <w:t xml:space="preserve"> רפואית נוספת. ועוד כהנה </w:t>
      </w:r>
      <w:bookmarkStart w:id="379" w:name="_ETM_Q1_366924"/>
      <w:bookmarkEnd w:id="379"/>
      <w:r>
        <w:rPr>
          <w:rtl/>
          <w:lang w:eastAsia="he-IL"/>
        </w:rPr>
        <w:t>וכהנה. מ</w:t>
      </w:r>
      <w:bookmarkStart w:id="380" w:name="_ETM_Q1_367949"/>
      <w:bookmarkEnd w:id="380"/>
      <w:r>
        <w:rPr>
          <w:rtl/>
          <w:lang w:eastAsia="he-IL"/>
        </w:rPr>
        <w:t>ה שחשוב אבל שלצד</w:t>
      </w:r>
      <w:bookmarkStart w:id="381" w:name="_ETM_Q1_370341"/>
      <w:bookmarkEnd w:id="381"/>
      <w:r>
        <w:rPr>
          <w:rtl/>
          <w:lang w:eastAsia="he-IL"/>
        </w:rPr>
        <w:t xml:space="preserve"> הקבוצה הזאת בתקנות הק</w:t>
      </w:r>
      <w:bookmarkStart w:id="382" w:name="_ETM_Q1_370799"/>
      <w:bookmarkEnd w:id="382"/>
      <w:r>
        <w:rPr>
          <w:rtl/>
          <w:lang w:eastAsia="he-IL"/>
        </w:rPr>
        <w:t>ודמות של שר הביטחון, תקנות שעוס</w:t>
      </w:r>
      <w:bookmarkStart w:id="383" w:name="_ETM_Q1_372603"/>
      <w:bookmarkEnd w:id="383"/>
      <w:r>
        <w:rPr>
          <w:rtl/>
          <w:lang w:eastAsia="he-IL"/>
        </w:rPr>
        <w:t>קות בנגישות</w:t>
      </w:r>
      <w:bookmarkStart w:id="384" w:name="_ETM_Q1_374399"/>
      <w:bookmarkEnd w:id="384"/>
      <w:r>
        <w:rPr>
          <w:rtl/>
          <w:lang w:eastAsia="he-IL"/>
        </w:rPr>
        <w:t xml:space="preserve"> המסגרות, שם הוטל על ב</w:t>
      </w:r>
      <w:bookmarkStart w:id="385" w:name="_ETM_Q1_374797"/>
      <w:bookmarkEnd w:id="385"/>
      <w:r>
        <w:rPr>
          <w:rtl/>
          <w:lang w:eastAsia="he-IL"/>
        </w:rPr>
        <w:t>יטוח לאומי והאפו</w:t>
      </w:r>
      <w:bookmarkStart w:id="386" w:name="_ETM_Q1_375551"/>
      <w:bookmarkEnd w:id="386"/>
      <w:r>
        <w:rPr>
          <w:rtl/>
          <w:lang w:eastAsia="he-IL"/>
        </w:rPr>
        <w:t xml:space="preserve">טרופוס הכללי לאתר </w:t>
      </w:r>
      <w:bookmarkStart w:id="387" w:name="_ETM_Q1_379399"/>
      <w:bookmarkEnd w:id="387"/>
      <w:r>
        <w:rPr>
          <w:rtl/>
          <w:lang w:eastAsia="he-IL"/>
        </w:rPr>
        <w:t>בשגרה אנשים עם</w:t>
      </w:r>
      <w:bookmarkStart w:id="388" w:name="_ETM_Q1_379218"/>
      <w:bookmarkEnd w:id="388"/>
      <w:r>
        <w:rPr>
          <w:rtl/>
          <w:lang w:eastAsia="he-IL"/>
        </w:rPr>
        <w:t xml:space="preserve"> מוגבלויות מאוד משמעותיות. בע</w:t>
      </w:r>
      <w:bookmarkStart w:id="389" w:name="_ETM_Q1_380925"/>
      <w:bookmarkEnd w:id="389"/>
      <w:r>
        <w:rPr>
          <w:rtl/>
          <w:lang w:eastAsia="he-IL"/>
        </w:rPr>
        <w:t xml:space="preserve">יקר אני אומר </w:t>
      </w:r>
      <w:bookmarkStart w:id="390" w:name="_ETM_Q1_382221"/>
      <w:bookmarkEnd w:id="390"/>
      <w:r>
        <w:rPr>
          <w:rtl/>
          <w:lang w:eastAsia="he-IL"/>
        </w:rPr>
        <w:t xml:space="preserve">זה יהיו סיעודיים, </w:t>
      </w:r>
      <w:bookmarkStart w:id="391" w:name="_ETM_Q1_382427"/>
      <w:bookmarkEnd w:id="391"/>
      <w:r>
        <w:rPr>
          <w:rtl/>
          <w:lang w:eastAsia="he-IL"/>
        </w:rPr>
        <w:t xml:space="preserve">אבל אין להם את ההיבט הרפואי. ההיבט </w:t>
      </w:r>
      <w:bookmarkStart w:id="392" w:name="_ETM_Q1_386696"/>
      <w:bookmarkEnd w:id="392"/>
      <w:r>
        <w:rPr>
          <w:rtl/>
          <w:lang w:eastAsia="he-IL"/>
        </w:rPr>
        <w:t>הרפוא</w:t>
      </w:r>
      <w:bookmarkStart w:id="393" w:name="_ETM_Q1_384527"/>
      <w:bookmarkEnd w:id="393"/>
      <w:r>
        <w:rPr>
          <w:rtl/>
          <w:lang w:eastAsia="he-IL"/>
        </w:rPr>
        <w:t xml:space="preserve">י הוא לא החלק המוביל כי זה </w:t>
      </w:r>
      <w:bookmarkStart w:id="394" w:name="_ETM_Q1_385631"/>
      <w:bookmarkEnd w:id="394"/>
      <w:r>
        <w:rPr>
          <w:rtl/>
          <w:lang w:eastAsia="he-IL"/>
        </w:rPr>
        <w:t xml:space="preserve">יטופל על ידי </w:t>
      </w:r>
      <w:bookmarkStart w:id="395" w:name="_ETM_Q1_389236"/>
      <w:bookmarkEnd w:id="395"/>
      <w:r>
        <w:rPr>
          <w:rtl/>
          <w:lang w:eastAsia="he-IL"/>
        </w:rPr>
        <w:t>משרד הבר</w:t>
      </w:r>
      <w:bookmarkStart w:id="396" w:name="_ETM_Q1_387140"/>
      <w:bookmarkEnd w:id="396"/>
      <w:r>
        <w:rPr>
          <w:rtl/>
          <w:lang w:eastAsia="he-IL"/>
        </w:rPr>
        <w:t>יאות. והקבוצה השנייה הזאת, גם אל</w:t>
      </w:r>
      <w:bookmarkStart w:id="397" w:name="_ETM_Q1_388727"/>
      <w:bookmarkEnd w:id="397"/>
      <w:r>
        <w:rPr>
          <w:rtl/>
          <w:lang w:eastAsia="he-IL"/>
        </w:rPr>
        <w:t>יה צריך - - -</w:t>
      </w:r>
      <w:bookmarkStart w:id="398" w:name="_ETM_Q1_392640"/>
      <w:bookmarkEnd w:id="398"/>
    </w:p>
    <w:p w:rsidR="00B302CC" w:rsidRDefault="00B302CC" w:rsidP="00B302CC">
      <w:pPr>
        <w:rPr>
          <w:rtl/>
          <w:lang w:eastAsia="he-IL"/>
        </w:rPr>
      </w:pPr>
      <w:bookmarkStart w:id="399" w:name="_ETM_Q1_392719"/>
      <w:bookmarkStart w:id="400" w:name="_ETM_Q1_390566"/>
      <w:bookmarkEnd w:id="399"/>
      <w:bookmarkEnd w:id="400"/>
    </w:p>
    <w:p w:rsidR="00B302CC" w:rsidRDefault="00B302CC" w:rsidP="00B302CC">
      <w:pPr>
        <w:pStyle w:val="af8"/>
        <w:keepNext/>
        <w:rPr>
          <w:rtl/>
        </w:rPr>
      </w:pPr>
      <w:bookmarkStart w:id="401" w:name="ET_yor_6158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02" w:name="_ETM_Q1_391078"/>
      <w:bookmarkStart w:id="403" w:name="_ETM_Q1_391103"/>
      <w:bookmarkEnd w:id="402"/>
      <w:bookmarkEnd w:id="403"/>
      <w:r>
        <w:rPr>
          <w:rtl/>
          <w:lang w:eastAsia="he-IL"/>
        </w:rPr>
        <w:t xml:space="preserve">בנתי. </w:t>
      </w:r>
      <w:bookmarkStart w:id="404" w:name="_ETM_Q1_389820"/>
      <w:bookmarkEnd w:id="404"/>
      <w:r>
        <w:rPr>
          <w:rtl/>
          <w:lang w:eastAsia="he-IL"/>
        </w:rPr>
        <w:t xml:space="preserve">ולכן </w:t>
      </w:r>
      <w:bookmarkStart w:id="405" w:name="_ETM_Q1_390403"/>
      <w:bookmarkEnd w:id="405"/>
      <w:r>
        <w:rPr>
          <w:rtl/>
          <w:lang w:eastAsia="he-IL"/>
        </w:rPr>
        <w:t xml:space="preserve">הם לא תחת הקטגוריה של משרד הבריאות בפרק הזה. </w:t>
      </w:r>
    </w:p>
    <w:p w:rsidR="00B302CC" w:rsidRDefault="00B302CC" w:rsidP="00B302CC">
      <w:pPr>
        <w:rPr>
          <w:rtl/>
          <w:lang w:eastAsia="he-IL"/>
        </w:rPr>
      </w:pPr>
      <w:bookmarkStart w:id="406" w:name="_ETM_Q1_396675"/>
      <w:bookmarkStart w:id="407" w:name="_ETM_Q1_396745"/>
      <w:bookmarkStart w:id="408" w:name="_ETM_Q1_394907"/>
      <w:bookmarkEnd w:id="406"/>
      <w:bookmarkEnd w:id="407"/>
      <w:bookmarkEnd w:id="408"/>
    </w:p>
    <w:p w:rsidR="00B302CC" w:rsidRDefault="00B302CC" w:rsidP="00B302CC">
      <w:pPr>
        <w:pStyle w:val="a5"/>
        <w:keepNext/>
        <w:rPr>
          <w:rtl/>
        </w:rPr>
      </w:pPr>
      <w:bookmarkStart w:id="409" w:name="ET_speaker_615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10" w:name="_ETM_Q1_395459"/>
      <w:bookmarkStart w:id="411" w:name="_ETM_Q1_395494"/>
      <w:bookmarkEnd w:id="410"/>
      <w:bookmarkEnd w:id="411"/>
      <w:r>
        <w:rPr>
          <w:rtl/>
          <w:lang w:eastAsia="he-IL"/>
        </w:rPr>
        <w:t xml:space="preserve">אפוטרופוס </w:t>
      </w:r>
      <w:bookmarkStart w:id="412" w:name="_ETM_Q1_396749"/>
      <w:bookmarkEnd w:id="412"/>
      <w:r>
        <w:rPr>
          <w:rtl/>
          <w:lang w:eastAsia="he-IL"/>
        </w:rPr>
        <w:t>ומי עוד אמר</w:t>
      </w:r>
      <w:bookmarkStart w:id="413" w:name="_ETM_Q1_396771"/>
      <w:bookmarkEnd w:id="413"/>
      <w:r>
        <w:rPr>
          <w:rtl/>
          <w:lang w:eastAsia="he-IL"/>
        </w:rPr>
        <w:t>ת?</w:t>
      </w:r>
      <w:bookmarkStart w:id="414" w:name="_ETM_Q1_397504"/>
      <w:bookmarkEnd w:id="414"/>
    </w:p>
    <w:p w:rsidR="00B302CC" w:rsidRDefault="00B302CC" w:rsidP="00B302CC">
      <w:pPr>
        <w:rPr>
          <w:rtl/>
          <w:lang w:eastAsia="he-IL"/>
        </w:rPr>
      </w:pPr>
      <w:bookmarkStart w:id="415" w:name="_ETM_Q1_397578"/>
      <w:bookmarkStart w:id="416" w:name="_ETM_Q1_400880"/>
      <w:bookmarkEnd w:id="415"/>
      <w:bookmarkEnd w:id="416"/>
    </w:p>
    <w:p w:rsidR="00B302CC" w:rsidRDefault="00B302CC" w:rsidP="00B302CC">
      <w:pPr>
        <w:pStyle w:val="af8"/>
        <w:keepNext/>
        <w:rPr>
          <w:rtl/>
        </w:rPr>
      </w:pPr>
      <w:bookmarkStart w:id="417" w:name="ET_yor_6158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18" w:name="_ETM_Q1_401343"/>
      <w:bookmarkEnd w:id="418"/>
      <w:r>
        <w:rPr>
          <w:rtl/>
          <w:lang w:eastAsia="he-IL"/>
        </w:rPr>
        <w:t>ה</w:t>
      </w:r>
      <w:bookmarkStart w:id="419" w:name="_ETM_Q1_401401"/>
      <w:bookmarkEnd w:id="419"/>
      <w:r>
        <w:rPr>
          <w:rtl/>
          <w:lang w:eastAsia="he-IL"/>
        </w:rPr>
        <w:t>מו</w:t>
      </w:r>
      <w:bookmarkStart w:id="420" w:name="_ETM_Q1_398674"/>
      <w:bookmarkEnd w:id="420"/>
      <w:r>
        <w:rPr>
          <w:rtl/>
          <w:lang w:eastAsia="he-IL"/>
        </w:rPr>
        <w:t xml:space="preserve">סד לביטוח לאומי. </w:t>
      </w:r>
      <w:bookmarkStart w:id="421" w:name="_ETM_Q1_401577"/>
      <w:bookmarkEnd w:id="421"/>
    </w:p>
    <w:p w:rsidR="00B302CC" w:rsidRDefault="00B302CC" w:rsidP="00B302CC">
      <w:pPr>
        <w:rPr>
          <w:rtl/>
          <w:lang w:eastAsia="he-IL"/>
        </w:rPr>
      </w:pPr>
      <w:bookmarkStart w:id="422" w:name="_ETM_Q1_401677"/>
      <w:bookmarkEnd w:id="42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423" w:name="ET_guest_יהודה_מירו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24" w:name="_ETM_Q1_400475"/>
      <w:bookmarkStart w:id="425" w:name="_ETM_Q1_400514"/>
      <w:bookmarkEnd w:id="424"/>
      <w:bookmarkEnd w:id="425"/>
      <w:r>
        <w:rPr>
          <w:rtl/>
          <w:lang w:eastAsia="he-IL"/>
        </w:rPr>
        <w:t>שם דרך אגב</w:t>
      </w:r>
      <w:bookmarkStart w:id="426" w:name="_ETM_Q1_401898"/>
      <w:bookmarkEnd w:id="426"/>
      <w:r>
        <w:rPr>
          <w:rtl/>
          <w:lang w:eastAsia="he-IL"/>
        </w:rPr>
        <w:t xml:space="preserve">, </w:t>
      </w:r>
      <w:bookmarkStart w:id="427" w:name="_ETM_Q1_400563"/>
      <w:bookmarkEnd w:id="427"/>
      <w:r>
        <w:rPr>
          <w:rtl/>
          <w:lang w:eastAsia="he-IL"/>
        </w:rPr>
        <w:t xml:space="preserve">אמרת נפשיים, </w:t>
      </w:r>
      <w:bookmarkStart w:id="428" w:name="_ETM_Q1_405339"/>
      <w:bookmarkEnd w:id="428"/>
      <w:r>
        <w:rPr>
          <w:rtl/>
          <w:lang w:eastAsia="he-IL"/>
        </w:rPr>
        <w:t>מצב שה</w:t>
      </w:r>
      <w:bookmarkStart w:id="429" w:name="_ETM_Q1_403075"/>
      <w:bookmarkEnd w:id="429"/>
      <w:r>
        <w:rPr>
          <w:rtl/>
          <w:lang w:eastAsia="he-IL"/>
        </w:rPr>
        <w:t>ם נדרשים להשגחה מתמדת</w:t>
      </w:r>
      <w:bookmarkStart w:id="430" w:name="_ETM_Q1_405973"/>
      <w:bookmarkStart w:id="431" w:name="_ETM_Q1_404455"/>
      <w:bookmarkEnd w:id="430"/>
      <w:bookmarkEnd w:id="431"/>
      <w:r>
        <w:rPr>
          <w:rtl/>
          <w:lang w:eastAsia="he-IL"/>
        </w:rPr>
        <w:t>, למשל</w:t>
      </w:r>
      <w:bookmarkStart w:id="432" w:name="_ETM_Q1_405724"/>
      <w:bookmarkEnd w:id="432"/>
      <w:r>
        <w:rPr>
          <w:rtl/>
          <w:lang w:eastAsia="he-IL"/>
        </w:rPr>
        <w:t xml:space="preserve"> יכולים להיכנס לקבוצה כזאת. אז </w:t>
      </w:r>
      <w:bookmarkStart w:id="433" w:name="_ETM_Q1_407717"/>
      <w:bookmarkEnd w:id="433"/>
      <w:r>
        <w:rPr>
          <w:rtl/>
          <w:lang w:eastAsia="he-IL"/>
        </w:rPr>
        <w:t>זה תבוא הקבוצה שת</w:t>
      </w:r>
      <w:bookmarkStart w:id="434" w:name="_ETM_Q1_408147"/>
      <w:bookmarkEnd w:id="434"/>
      <w:r>
        <w:rPr>
          <w:rtl/>
          <w:lang w:eastAsia="he-IL"/>
        </w:rPr>
        <w:t>כף</w:t>
      </w:r>
      <w:bookmarkStart w:id="435" w:name="_ETM_Q1_408400"/>
      <w:bookmarkEnd w:id="435"/>
      <w:r>
        <w:rPr>
          <w:rtl/>
          <w:lang w:eastAsia="he-IL"/>
        </w:rPr>
        <w:t xml:space="preserve"> נגיע ונקרא. </w:t>
      </w:r>
    </w:p>
    <w:p w:rsidR="00B302CC" w:rsidRDefault="00B302CC" w:rsidP="00B302CC">
      <w:pPr>
        <w:rPr>
          <w:rtl/>
          <w:lang w:eastAsia="he-IL"/>
        </w:rPr>
      </w:pPr>
      <w:bookmarkStart w:id="436" w:name="_ETM_Q1_409905"/>
      <w:bookmarkStart w:id="437" w:name="_ETM_Q1_409991"/>
      <w:bookmarkStart w:id="438" w:name="_ETM_Q1_410817"/>
      <w:bookmarkEnd w:id="436"/>
      <w:bookmarkEnd w:id="437"/>
      <w:bookmarkEnd w:id="438"/>
    </w:p>
    <w:p w:rsidR="00B302CC" w:rsidRDefault="00B302CC" w:rsidP="00B302CC">
      <w:pPr>
        <w:pStyle w:val="a5"/>
        <w:keepNext/>
        <w:rPr>
          <w:rtl/>
        </w:rPr>
      </w:pPr>
      <w:bookmarkStart w:id="439" w:name="ET_speaker_6150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40" w:name="_ETM_Q1_411371"/>
      <w:bookmarkStart w:id="441" w:name="_ETM_Q1_411413"/>
      <w:bookmarkEnd w:id="440"/>
      <w:bookmarkEnd w:id="441"/>
      <w:r>
        <w:rPr>
          <w:rtl/>
          <w:lang w:eastAsia="he-IL"/>
        </w:rPr>
        <w:t xml:space="preserve">הם </w:t>
      </w:r>
      <w:bookmarkStart w:id="442" w:name="_ETM_Q1_410361"/>
      <w:bookmarkEnd w:id="442"/>
      <w:r>
        <w:rPr>
          <w:rtl/>
          <w:lang w:eastAsia="he-IL"/>
        </w:rPr>
        <w:t>לא נכנסים לסעיף 20א</w:t>
      </w:r>
      <w:bookmarkStart w:id="443" w:name="_ETM_Q1_412021"/>
      <w:bookmarkEnd w:id="443"/>
      <w:r>
        <w:rPr>
          <w:rtl/>
          <w:lang w:eastAsia="he-IL"/>
        </w:rPr>
        <w:t xml:space="preserve">(א). </w:t>
      </w:r>
    </w:p>
    <w:p w:rsidR="00B302CC" w:rsidRDefault="00B302CC" w:rsidP="00B302CC">
      <w:pPr>
        <w:rPr>
          <w:rtl/>
          <w:lang w:eastAsia="he-IL"/>
        </w:rPr>
      </w:pPr>
      <w:bookmarkStart w:id="444" w:name="_ETM_Q1_413688"/>
      <w:bookmarkStart w:id="445" w:name="_ETM_Q1_413768"/>
      <w:bookmarkStart w:id="446" w:name="_ETM_Q1_414663"/>
      <w:bookmarkEnd w:id="444"/>
      <w:bookmarkEnd w:id="445"/>
      <w:bookmarkEnd w:id="44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447" w:name="ET_guest_יהודה_מירו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48" w:name="_ETM_Q1_415198"/>
      <w:bookmarkStart w:id="449" w:name="_ETM_Q1_415235"/>
      <w:bookmarkEnd w:id="448"/>
      <w:bookmarkEnd w:id="449"/>
      <w:r>
        <w:rPr>
          <w:rtl/>
          <w:lang w:eastAsia="he-IL"/>
        </w:rPr>
        <w:t>בדיו</w:t>
      </w:r>
      <w:bookmarkStart w:id="450" w:name="_ETM_Q1_412695"/>
      <w:bookmarkEnd w:id="450"/>
      <w:r>
        <w:rPr>
          <w:rtl/>
          <w:lang w:eastAsia="he-IL"/>
        </w:rPr>
        <w:t>ק</w:t>
      </w:r>
      <w:bookmarkStart w:id="451" w:name="_ETM_Q1_412945"/>
      <w:bookmarkEnd w:id="451"/>
      <w:r>
        <w:rPr>
          <w:rtl/>
          <w:lang w:eastAsia="he-IL"/>
        </w:rPr>
        <w:t>. הם לא תחת אחריות משרד הבריאות, ה</w:t>
      </w:r>
      <w:bookmarkStart w:id="452" w:name="_ETM_Q1_413700"/>
      <w:bookmarkEnd w:id="452"/>
      <w:r>
        <w:rPr>
          <w:rtl/>
          <w:lang w:eastAsia="he-IL"/>
        </w:rPr>
        <w:t>ם תחת אחריות הרשות</w:t>
      </w:r>
      <w:bookmarkStart w:id="453" w:name="_ETM_Q1_416669"/>
      <w:bookmarkEnd w:id="453"/>
      <w:r>
        <w:rPr>
          <w:rtl/>
          <w:lang w:eastAsia="he-IL"/>
        </w:rPr>
        <w:t xml:space="preserve"> המקומית והצב</w:t>
      </w:r>
      <w:bookmarkStart w:id="454" w:name="_ETM_Q1_415621"/>
      <w:bookmarkEnd w:id="454"/>
      <w:r>
        <w:rPr>
          <w:rtl/>
          <w:lang w:eastAsia="he-IL"/>
        </w:rPr>
        <w:t xml:space="preserve">א לפנות אותם. תכף נגיע לשם. </w:t>
      </w:r>
    </w:p>
    <w:p w:rsidR="00B302CC" w:rsidRDefault="00B302CC" w:rsidP="00B302CC">
      <w:pPr>
        <w:rPr>
          <w:rtl/>
          <w:lang w:eastAsia="he-IL"/>
        </w:rPr>
      </w:pPr>
      <w:bookmarkStart w:id="455" w:name="_ETM_Q1_420131"/>
      <w:bookmarkStart w:id="456" w:name="_ETM_Q1_420204"/>
      <w:bookmarkStart w:id="457" w:name="_ETM_Q1_420899"/>
      <w:bookmarkEnd w:id="455"/>
      <w:bookmarkEnd w:id="456"/>
      <w:bookmarkEnd w:id="457"/>
    </w:p>
    <w:p w:rsidR="00B302CC" w:rsidRDefault="00B302CC" w:rsidP="00B302CC">
      <w:pPr>
        <w:pStyle w:val="af8"/>
        <w:keepNext/>
        <w:rPr>
          <w:rtl/>
        </w:rPr>
      </w:pPr>
      <w:bookmarkStart w:id="458" w:name="ET_yor_6158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59" w:name="_ETM_Q1_421389"/>
      <w:bookmarkStart w:id="460" w:name="_ETM_Q1_421431"/>
      <w:bookmarkEnd w:id="459"/>
      <w:bookmarkEnd w:id="46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</w:t>
      </w:r>
      <w:bookmarkStart w:id="461" w:name="_ETM_Q1_422276"/>
      <w:bookmarkEnd w:id="461"/>
      <w:r>
        <w:rPr>
          <w:rtl/>
          <w:lang w:eastAsia="he-IL"/>
        </w:rPr>
        <w:t>פה, הסעיף הזה מדבר על הצורך הייעודי</w:t>
      </w:r>
      <w:bookmarkStart w:id="462" w:name="_ETM_Q1_423708"/>
      <w:bookmarkEnd w:id="462"/>
      <w:r>
        <w:rPr>
          <w:rtl/>
          <w:lang w:eastAsia="he-IL"/>
        </w:rPr>
        <w:t xml:space="preserve"> של הפינוי.</w:t>
      </w:r>
      <w:bookmarkStart w:id="463" w:name="_ETM_Q1_425741"/>
      <w:bookmarkEnd w:id="463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464" w:name="_ETM_Q1_425996"/>
      <w:bookmarkStart w:id="465" w:name="_ETM_Q1_426072"/>
      <w:bookmarkStart w:id="466" w:name="_ETM_Q1_427228"/>
      <w:bookmarkEnd w:id="464"/>
      <w:bookmarkEnd w:id="465"/>
      <w:bookmarkEnd w:id="46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467" w:name="ET_guest_יהודה_מירון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68" w:name="_ETM_Q1_427745"/>
      <w:bookmarkStart w:id="469" w:name="_ETM_Q1_427788"/>
      <w:bookmarkStart w:id="470" w:name="_ETM_Q1_424808"/>
      <w:bookmarkEnd w:id="468"/>
      <w:bookmarkEnd w:id="469"/>
      <w:bookmarkEnd w:id="470"/>
      <w:r>
        <w:rPr>
          <w:rtl/>
          <w:lang w:eastAsia="he-IL"/>
        </w:rPr>
        <w:t xml:space="preserve">הרפואי. שתחת צרכים רפואיים. </w:t>
      </w:r>
      <w:bookmarkStart w:id="471" w:name="_ETM_Q1_428503"/>
      <w:bookmarkEnd w:id="471"/>
    </w:p>
    <w:p w:rsidR="00B302CC" w:rsidRDefault="00B302CC" w:rsidP="00B302CC">
      <w:pPr>
        <w:rPr>
          <w:rtl/>
          <w:lang w:eastAsia="he-IL"/>
        </w:rPr>
      </w:pPr>
      <w:bookmarkStart w:id="472" w:name="_ETM_Q1_428579"/>
      <w:bookmarkStart w:id="473" w:name="_ETM_Q1_429366"/>
      <w:bookmarkEnd w:id="472"/>
      <w:bookmarkEnd w:id="473"/>
    </w:p>
    <w:p w:rsidR="00B302CC" w:rsidRDefault="00B302CC" w:rsidP="00B302CC">
      <w:pPr>
        <w:pStyle w:val="af8"/>
        <w:keepNext/>
        <w:rPr>
          <w:rtl/>
        </w:rPr>
      </w:pPr>
      <w:bookmarkStart w:id="474" w:name="ET_yor_6158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75" w:name="_ETM_Q1_429863"/>
      <w:bookmarkStart w:id="476" w:name="_ETM_Q1_429905"/>
      <w:bookmarkEnd w:id="475"/>
      <w:bookmarkEnd w:id="476"/>
      <w:r>
        <w:rPr>
          <w:rtl/>
          <w:lang w:eastAsia="he-IL"/>
        </w:rPr>
        <w:t>תח</w:t>
      </w:r>
      <w:bookmarkStart w:id="477" w:name="_ETM_Q1_427142"/>
      <w:bookmarkEnd w:id="477"/>
      <w:r>
        <w:rPr>
          <w:rtl/>
          <w:lang w:eastAsia="he-IL"/>
        </w:rPr>
        <w:t xml:space="preserve">ת צרכים רפואיים מיוחדים. בסדר. </w:t>
      </w:r>
    </w:p>
    <w:p w:rsidR="00B302CC" w:rsidRDefault="00B302CC" w:rsidP="00B302CC">
      <w:pPr>
        <w:rPr>
          <w:rtl/>
          <w:lang w:eastAsia="he-IL"/>
        </w:rPr>
      </w:pPr>
      <w:bookmarkStart w:id="478" w:name="_ETM_Q1_430352"/>
      <w:bookmarkStart w:id="479" w:name="_ETM_Q1_430415"/>
      <w:bookmarkStart w:id="480" w:name="_ETM_Q1_431665"/>
      <w:bookmarkEnd w:id="478"/>
      <w:bookmarkEnd w:id="479"/>
      <w:bookmarkEnd w:id="480"/>
    </w:p>
    <w:p w:rsidR="00B302CC" w:rsidRDefault="00B302CC" w:rsidP="00B302CC">
      <w:pPr>
        <w:pStyle w:val="a5"/>
        <w:keepNext/>
        <w:rPr>
          <w:rtl/>
        </w:rPr>
      </w:pPr>
      <w:bookmarkStart w:id="481" w:name="ET_speaker_נעה_בן_שבת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82" w:name="_ETM_Q1_432143"/>
      <w:bookmarkStart w:id="483" w:name="_ETM_Q1_432177"/>
      <w:bookmarkStart w:id="484" w:name="_ETM_Q1_429195"/>
      <w:bookmarkEnd w:id="482"/>
      <w:bookmarkEnd w:id="483"/>
      <w:bookmarkEnd w:id="484"/>
      <w:r>
        <w:rPr>
          <w:rtl/>
          <w:lang w:eastAsia="he-IL"/>
        </w:rPr>
        <w:t xml:space="preserve">אפילו </w:t>
      </w:r>
      <w:bookmarkStart w:id="485" w:name="_ETM_Q1_429908"/>
      <w:bookmarkEnd w:id="485"/>
      <w:r>
        <w:rPr>
          <w:rtl/>
          <w:lang w:eastAsia="he-IL"/>
        </w:rPr>
        <w:t xml:space="preserve">אנחנו נמצאים עכשיו בשלב של רק זיהוי האנשים. </w:t>
      </w:r>
      <w:bookmarkStart w:id="486" w:name="_ETM_Q1_432275"/>
      <w:bookmarkEnd w:id="486"/>
    </w:p>
    <w:p w:rsidR="00B302CC" w:rsidRDefault="00B302CC" w:rsidP="00B302CC">
      <w:pPr>
        <w:rPr>
          <w:rtl/>
          <w:lang w:eastAsia="he-IL"/>
        </w:rPr>
      </w:pPr>
      <w:bookmarkStart w:id="487" w:name="_ETM_Q1_432533"/>
      <w:bookmarkStart w:id="488" w:name="_ETM_Q1_433886"/>
      <w:bookmarkEnd w:id="487"/>
      <w:bookmarkEnd w:id="488"/>
    </w:p>
    <w:p w:rsidR="00B302CC" w:rsidRDefault="00B302CC" w:rsidP="00B302CC">
      <w:pPr>
        <w:pStyle w:val="af8"/>
        <w:keepNext/>
        <w:rPr>
          <w:rtl/>
        </w:rPr>
      </w:pPr>
      <w:bookmarkStart w:id="489" w:name="ET_yor_6158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90" w:name="_ETM_Q1_434328"/>
      <w:bookmarkStart w:id="491" w:name="_ETM_Q1_434367"/>
      <w:bookmarkEnd w:id="490"/>
      <w:bookmarkEnd w:id="491"/>
      <w:r>
        <w:rPr>
          <w:rtl/>
          <w:lang w:eastAsia="he-IL"/>
        </w:rPr>
        <w:t xml:space="preserve">כן, זו </w:t>
      </w:r>
      <w:bookmarkStart w:id="492" w:name="_ETM_Q1_434989"/>
      <w:bookmarkEnd w:id="492"/>
      <w:r>
        <w:rPr>
          <w:rtl/>
          <w:lang w:eastAsia="he-IL"/>
        </w:rPr>
        <w:t xml:space="preserve">הגדרה. </w:t>
      </w:r>
    </w:p>
    <w:p w:rsidR="00B302CC" w:rsidRDefault="00B302CC" w:rsidP="00B302CC">
      <w:pPr>
        <w:rPr>
          <w:rtl/>
          <w:lang w:eastAsia="he-IL"/>
        </w:rPr>
      </w:pPr>
      <w:bookmarkStart w:id="493" w:name="_ETM_Q1_436077"/>
      <w:bookmarkStart w:id="494" w:name="_ETM_Q1_436149"/>
      <w:bookmarkStart w:id="495" w:name="_ETM_Q1_433247"/>
      <w:bookmarkStart w:id="496" w:name="_ETM_Q1_434149"/>
      <w:bookmarkEnd w:id="493"/>
      <w:bookmarkEnd w:id="494"/>
      <w:bookmarkEnd w:id="495"/>
      <w:bookmarkEnd w:id="496"/>
    </w:p>
    <w:p w:rsidR="00B302CC" w:rsidRDefault="00B302CC" w:rsidP="00B302CC">
      <w:pPr>
        <w:pStyle w:val="a5"/>
        <w:keepNext/>
        <w:rPr>
          <w:rtl/>
        </w:rPr>
      </w:pPr>
      <w:bookmarkStart w:id="497" w:name="ET_speaker_נעה_בן_שבת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498" w:name="_ETM_Q1_434612"/>
      <w:bookmarkStart w:id="499" w:name="_ETM_Q1_434655"/>
      <w:bookmarkEnd w:id="498"/>
      <w:bookmarkEnd w:id="499"/>
      <w:r>
        <w:rPr>
          <w:rtl/>
          <w:lang w:eastAsia="he-IL"/>
        </w:rPr>
        <w:t>שלב ראשוני רק נדע מי האנשים שמדובר ב</w:t>
      </w:r>
      <w:bookmarkStart w:id="500" w:name="_ETM_Q1_435597"/>
      <w:bookmarkEnd w:id="500"/>
      <w:r>
        <w:rPr>
          <w:rtl/>
          <w:lang w:eastAsia="he-IL"/>
        </w:rPr>
        <w:t xml:space="preserve">הם. </w:t>
      </w:r>
    </w:p>
    <w:p w:rsidR="00B302CC" w:rsidRDefault="00B302CC" w:rsidP="00B302CC">
      <w:pPr>
        <w:rPr>
          <w:rtl/>
          <w:lang w:eastAsia="he-IL"/>
        </w:rPr>
      </w:pPr>
      <w:bookmarkStart w:id="501" w:name="_ETM_Q1_436599"/>
      <w:bookmarkStart w:id="502" w:name="_ETM_Q1_436675"/>
      <w:bookmarkStart w:id="503" w:name="_ETM_Q1_435507"/>
      <w:bookmarkEnd w:id="501"/>
      <w:bookmarkEnd w:id="502"/>
      <w:bookmarkEnd w:id="503"/>
    </w:p>
    <w:p w:rsidR="00B302CC" w:rsidRDefault="00B302CC" w:rsidP="00B302CC">
      <w:pPr>
        <w:rPr>
          <w:rtl/>
          <w:lang w:eastAsia="he-IL"/>
        </w:rPr>
      </w:pPr>
      <w:bookmarkStart w:id="504" w:name="_ETM_Q1_436429"/>
      <w:bookmarkStart w:id="505" w:name="_ETM_Q1_436504"/>
      <w:bookmarkEnd w:id="504"/>
      <w:bookmarkEnd w:id="505"/>
      <w:r>
        <w:rPr>
          <w:rtl/>
          <w:lang w:eastAsia="he-IL"/>
        </w:rPr>
        <w:t>20ב.</w:t>
      </w:r>
      <w:bookmarkStart w:id="506" w:name="_ETM_Q1_437757"/>
      <w:bookmarkEnd w:id="506"/>
      <w:r>
        <w:rPr>
          <w:rtl/>
          <w:lang w:eastAsia="he-IL"/>
        </w:rPr>
        <w:t xml:space="preserve"> אנשים עם מוגבלות שמשרד</w:t>
      </w:r>
      <w:bookmarkStart w:id="507" w:name="_ETM_Q1_437676"/>
      <w:bookmarkEnd w:id="507"/>
      <w:r>
        <w:rPr>
          <w:rtl/>
          <w:lang w:eastAsia="he-IL"/>
        </w:rPr>
        <w:t xml:space="preserve"> הבריאות אחראי </w:t>
      </w:r>
      <w:proofErr w:type="spellStart"/>
      <w:r>
        <w:rPr>
          <w:rtl/>
          <w:lang w:eastAsia="he-IL"/>
        </w:rPr>
        <w:t>לפנותם</w:t>
      </w:r>
      <w:proofErr w:type="spellEnd"/>
      <w:r>
        <w:rPr>
          <w:rtl/>
          <w:lang w:eastAsia="he-IL"/>
        </w:rPr>
        <w:t xml:space="preserve"> מביתם במצב חירום. </w:t>
      </w:r>
      <w:bookmarkStart w:id="508" w:name="_ETM_Q1_443025"/>
      <w:bookmarkEnd w:id="508"/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509" w:name="_ETM_Q1_443569"/>
      <w:bookmarkStart w:id="510" w:name="_ETM_Q1_443639"/>
      <w:bookmarkStart w:id="511" w:name="_ETM_Q1_440785"/>
      <w:bookmarkEnd w:id="509"/>
      <w:bookmarkEnd w:id="510"/>
      <w:bookmarkEnd w:id="511"/>
      <w:r>
        <w:rPr>
          <w:rtl/>
          <w:lang w:eastAsia="he-IL"/>
        </w:rPr>
        <w:t>במצב חירום שבו מפנים אוכלוסייה מביתה משרד הבר</w:t>
      </w:r>
      <w:bookmarkStart w:id="512" w:name="_ETM_Q1_444537"/>
      <w:bookmarkEnd w:id="512"/>
      <w:r>
        <w:rPr>
          <w:rtl/>
          <w:lang w:eastAsia="he-IL"/>
        </w:rPr>
        <w:t>יאות אחראי</w:t>
      </w:r>
      <w:bookmarkStart w:id="513" w:name="_ETM_Q1_445492"/>
      <w:bookmarkEnd w:id="513"/>
      <w:r>
        <w:rPr>
          <w:rtl/>
          <w:lang w:eastAsia="he-IL"/>
        </w:rPr>
        <w:t xml:space="preserve"> לפנות חולים עם צרכ</w:t>
      </w:r>
      <w:bookmarkStart w:id="514" w:name="_ETM_Q1_445875"/>
      <w:bookmarkEnd w:id="514"/>
      <w:r>
        <w:rPr>
          <w:rtl/>
          <w:lang w:eastAsia="he-IL"/>
        </w:rPr>
        <w:t>ים רפואיים מיוחדים שנכללים ברשימה לפי תקנה</w:t>
      </w:r>
      <w:bookmarkStart w:id="515" w:name="_ETM_Q1_451354"/>
      <w:bookmarkEnd w:id="515"/>
      <w:r>
        <w:rPr>
          <w:rtl/>
          <w:lang w:eastAsia="he-IL"/>
        </w:rPr>
        <w:t xml:space="preserve"> </w:t>
      </w:r>
      <w:bookmarkStart w:id="516" w:name="_ETM_Q1_448755"/>
      <w:bookmarkEnd w:id="516"/>
      <w:r>
        <w:rPr>
          <w:rtl/>
          <w:lang w:eastAsia="he-IL"/>
        </w:rPr>
        <w:t>20ג מבתיהם ולהעב</w:t>
      </w:r>
      <w:bookmarkStart w:id="517" w:name="_ETM_Q1_451193"/>
      <w:bookmarkEnd w:id="517"/>
      <w:r>
        <w:rPr>
          <w:rtl/>
          <w:lang w:eastAsia="he-IL"/>
        </w:rPr>
        <w:t>ירם ליעד קליטה שבו יינתן מענה ל</w:t>
      </w:r>
      <w:bookmarkStart w:id="518" w:name="_ETM_Q1_453118"/>
      <w:bookmarkEnd w:id="518"/>
      <w:r>
        <w:rPr>
          <w:rtl/>
          <w:lang w:eastAsia="he-IL"/>
        </w:rPr>
        <w:t>צר</w:t>
      </w:r>
      <w:bookmarkStart w:id="519" w:name="_ETM_Q1_452099"/>
      <w:bookmarkEnd w:id="519"/>
      <w:r>
        <w:rPr>
          <w:rtl/>
          <w:lang w:eastAsia="he-IL"/>
        </w:rPr>
        <w:t>כיהם ה</w:t>
      </w:r>
      <w:bookmarkStart w:id="520" w:name="_ETM_Q1_452991"/>
      <w:bookmarkEnd w:id="520"/>
      <w:r>
        <w:rPr>
          <w:rtl/>
          <w:lang w:eastAsia="he-IL"/>
        </w:rPr>
        <w:t>רפואיים</w:t>
      </w:r>
      <w:bookmarkStart w:id="521" w:name="_ETM_Q1_453670"/>
      <w:bookmarkEnd w:id="521"/>
      <w:r>
        <w:rPr>
          <w:rtl/>
          <w:lang w:eastAsia="he-IL"/>
        </w:rPr>
        <w:t xml:space="preserve"> והקיומיים. </w:t>
      </w:r>
      <w:bookmarkStart w:id="522" w:name="_ETM_Q1_454591"/>
      <w:bookmarkStart w:id="523" w:name="_ETM_Q1_453255"/>
      <w:bookmarkStart w:id="524" w:name="_ETM_Q1_454579"/>
      <w:bookmarkEnd w:id="522"/>
      <w:bookmarkEnd w:id="523"/>
      <w:bookmarkEnd w:id="524"/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525" w:name="_ETM_Q1_457510"/>
      <w:bookmarkStart w:id="526" w:name="_ETM_Q1_457600"/>
      <w:bookmarkEnd w:id="525"/>
      <w:bookmarkEnd w:id="526"/>
      <w:r>
        <w:rPr>
          <w:rtl/>
          <w:lang w:eastAsia="he-IL"/>
        </w:rPr>
        <w:t>מש</w:t>
      </w:r>
      <w:bookmarkStart w:id="527" w:name="_ETM_Q1_455126"/>
      <w:bookmarkEnd w:id="527"/>
      <w:r>
        <w:rPr>
          <w:rtl/>
          <w:lang w:eastAsia="he-IL"/>
        </w:rPr>
        <w:t>רד הבריאות יערך לפינוי ב</w:t>
      </w:r>
      <w:bookmarkStart w:id="528" w:name="_ETM_Q1_456312"/>
      <w:bookmarkEnd w:id="528"/>
      <w:r>
        <w:rPr>
          <w:rtl/>
          <w:lang w:eastAsia="he-IL"/>
        </w:rPr>
        <w:t>מצב חירום של חולים עם</w:t>
      </w:r>
      <w:bookmarkStart w:id="529" w:name="_ETM_Q1_460298"/>
      <w:bookmarkEnd w:id="529"/>
      <w:r>
        <w:rPr>
          <w:rtl/>
          <w:lang w:eastAsia="he-IL"/>
        </w:rPr>
        <w:t xml:space="preserve"> צרכים</w:t>
      </w:r>
      <w:bookmarkStart w:id="530" w:name="_ETM_Q1_457817"/>
      <w:bookmarkEnd w:id="530"/>
      <w:r>
        <w:rPr>
          <w:rtl/>
          <w:lang w:eastAsia="he-IL"/>
        </w:rPr>
        <w:t xml:space="preserve"> רפואיים מיוחדים בכל אלה לפחות</w:t>
      </w:r>
      <w:bookmarkStart w:id="531" w:name="_ETM_Q1_461195"/>
      <w:bookmarkEnd w:id="531"/>
      <w:r>
        <w:rPr>
          <w:rtl/>
          <w:lang w:eastAsia="he-IL"/>
        </w:rPr>
        <w:t>:</w:t>
      </w:r>
      <w:bookmarkStart w:id="532" w:name="_ETM_Q1_462074"/>
      <w:bookmarkEnd w:id="532"/>
    </w:p>
    <w:p w:rsidR="00B302CC" w:rsidRDefault="00B302CC" w:rsidP="00B302CC">
      <w:pPr>
        <w:pStyle w:val="aff"/>
        <w:numPr>
          <w:ilvl w:val="0"/>
          <w:numId w:val="10"/>
        </w:numPr>
        <w:rPr>
          <w:lang w:eastAsia="he-IL"/>
        </w:rPr>
      </w:pPr>
      <w:bookmarkStart w:id="533" w:name="_ETM_Q1_462322"/>
      <w:bookmarkStart w:id="534" w:name="_ETM_Q1_462421"/>
      <w:bookmarkEnd w:id="533"/>
      <w:bookmarkEnd w:id="534"/>
      <w:r>
        <w:rPr>
          <w:rtl/>
          <w:lang w:eastAsia="he-IL"/>
        </w:rPr>
        <w:t>הכנות לוגיסטיות ל</w:t>
      </w:r>
      <w:bookmarkStart w:id="535" w:name="_ETM_Q1_465205"/>
      <w:bookmarkEnd w:id="535"/>
      <w:r>
        <w:rPr>
          <w:rtl/>
          <w:lang w:eastAsia="he-IL"/>
        </w:rPr>
        <w:t>גבי</w:t>
      </w:r>
      <w:bookmarkStart w:id="536" w:name="_ETM_Q1_465548"/>
      <w:bookmarkEnd w:id="536"/>
      <w:r>
        <w:rPr>
          <w:rtl/>
          <w:lang w:eastAsia="he-IL"/>
        </w:rPr>
        <w:t xml:space="preserve"> ציוד רפואי וכלי רכב מותאמים שנדרשים לביצוע</w:t>
      </w:r>
      <w:bookmarkStart w:id="537" w:name="_ETM_Q1_469187"/>
      <w:bookmarkEnd w:id="537"/>
      <w:r>
        <w:rPr>
          <w:rtl/>
          <w:lang w:eastAsia="he-IL"/>
        </w:rPr>
        <w:t xml:space="preserve"> הפינוי, לרבות</w:t>
      </w:r>
      <w:bookmarkStart w:id="538" w:name="_ETM_Q1_471653"/>
      <w:bookmarkEnd w:id="538"/>
      <w:r>
        <w:rPr>
          <w:rtl/>
          <w:lang w:eastAsia="he-IL"/>
        </w:rPr>
        <w:t xml:space="preserve"> פינוי מלווה לפי ב</w:t>
      </w:r>
      <w:bookmarkStart w:id="539" w:name="_ETM_Q1_471328"/>
      <w:bookmarkEnd w:id="539"/>
      <w:r>
        <w:rPr>
          <w:rtl/>
          <w:lang w:eastAsia="he-IL"/>
        </w:rPr>
        <w:t xml:space="preserve">חירת האדם יחד </w:t>
      </w:r>
      <w:proofErr w:type="spellStart"/>
      <w:r>
        <w:rPr>
          <w:rtl/>
          <w:lang w:eastAsia="he-IL"/>
        </w:rPr>
        <w:t>עימו</w:t>
      </w:r>
      <w:proofErr w:type="spellEnd"/>
      <w:r>
        <w:rPr>
          <w:rtl/>
          <w:lang w:eastAsia="he-IL"/>
        </w:rPr>
        <w:t xml:space="preserve">, וכוח אדם, כדי </w:t>
      </w:r>
      <w:bookmarkStart w:id="540" w:name="_ETM_Q1_476368"/>
      <w:bookmarkEnd w:id="540"/>
      <w:r>
        <w:rPr>
          <w:rtl/>
          <w:lang w:eastAsia="he-IL"/>
        </w:rPr>
        <w:t xml:space="preserve">שיעמדו לרשותו במצב חירום. </w:t>
      </w:r>
      <w:bookmarkStart w:id="541" w:name="_ETM_Q1_479314"/>
      <w:bookmarkEnd w:id="541"/>
    </w:p>
    <w:p w:rsidR="00B302CC" w:rsidRDefault="00B302CC" w:rsidP="00B302CC">
      <w:pPr>
        <w:pStyle w:val="aff"/>
        <w:numPr>
          <w:ilvl w:val="0"/>
          <w:numId w:val="10"/>
        </w:numPr>
        <w:rPr>
          <w:lang w:eastAsia="he-IL"/>
        </w:rPr>
      </w:pPr>
      <w:bookmarkStart w:id="542" w:name="_ETM_Q1_479407"/>
      <w:bookmarkStart w:id="543" w:name="_ETM_Q1_478919"/>
      <w:bookmarkStart w:id="544" w:name="_ETM_Q1_479080"/>
      <w:bookmarkStart w:id="545" w:name="_ETM_Q1_479532"/>
      <w:bookmarkEnd w:id="542"/>
      <w:bookmarkEnd w:id="543"/>
      <w:bookmarkEnd w:id="544"/>
      <w:bookmarkEnd w:id="545"/>
      <w:r>
        <w:rPr>
          <w:rtl/>
          <w:lang w:eastAsia="he-IL"/>
        </w:rPr>
        <w:t>קביעת אתרי</w:t>
      </w:r>
      <w:bookmarkStart w:id="546" w:name="_ETM_Q1_480600"/>
      <w:bookmarkEnd w:id="546"/>
      <w:r>
        <w:rPr>
          <w:rtl/>
          <w:lang w:eastAsia="he-IL"/>
        </w:rPr>
        <w:t xml:space="preserve"> יעד לפינוי </w:t>
      </w:r>
      <w:bookmarkStart w:id="547" w:name="_ETM_Q1_480538"/>
      <w:bookmarkEnd w:id="547"/>
      <w:r>
        <w:rPr>
          <w:rtl/>
          <w:lang w:eastAsia="he-IL"/>
        </w:rPr>
        <w:t>שאליהם</w:t>
      </w:r>
      <w:bookmarkStart w:id="548" w:name="_ETM_Q1_481395"/>
      <w:bookmarkEnd w:id="548"/>
      <w:r>
        <w:rPr>
          <w:rtl/>
          <w:lang w:eastAsia="he-IL"/>
        </w:rPr>
        <w:t xml:space="preserve"> יפונו </w:t>
      </w:r>
      <w:bookmarkStart w:id="549" w:name="_ETM_Q1_480376"/>
      <w:bookmarkEnd w:id="549"/>
      <w:r>
        <w:rPr>
          <w:rtl/>
          <w:lang w:eastAsia="he-IL"/>
        </w:rPr>
        <w:t>ח</w:t>
      </w:r>
      <w:bookmarkStart w:id="550" w:name="_ETM_Q1_481935"/>
      <w:bookmarkEnd w:id="550"/>
      <w:r>
        <w:rPr>
          <w:rtl/>
          <w:lang w:eastAsia="he-IL"/>
        </w:rPr>
        <w:t>ולים עם צרכים רפואיים מיוחדים ב</w:t>
      </w:r>
      <w:bookmarkStart w:id="551" w:name="_ETM_Q1_484480"/>
      <w:bookmarkEnd w:id="551"/>
      <w:r>
        <w:rPr>
          <w:rtl/>
          <w:lang w:eastAsia="he-IL"/>
        </w:rPr>
        <w:t xml:space="preserve">מצב חירום, שבהם ניתן </w:t>
      </w:r>
      <w:bookmarkStart w:id="552" w:name="_ETM_Q1_487560"/>
      <w:bookmarkEnd w:id="552"/>
      <w:r>
        <w:rPr>
          <w:rtl/>
          <w:lang w:eastAsia="he-IL"/>
        </w:rPr>
        <w:t>להמשיך ולספק לחולה המפונה א</w:t>
      </w:r>
      <w:bookmarkStart w:id="553" w:name="_ETM_Q1_487832"/>
      <w:bookmarkEnd w:id="553"/>
      <w:r>
        <w:rPr>
          <w:rtl/>
          <w:lang w:eastAsia="he-IL"/>
        </w:rPr>
        <w:t xml:space="preserve">ת השירות הרפואי לו הוא נדרש </w:t>
      </w:r>
      <w:bookmarkStart w:id="554" w:name="_ETM_Q1_492059"/>
      <w:bookmarkEnd w:id="554"/>
      <w:r>
        <w:rPr>
          <w:rtl/>
          <w:lang w:eastAsia="he-IL"/>
        </w:rPr>
        <w:t xml:space="preserve">וכן הנחיית </w:t>
      </w:r>
      <w:bookmarkStart w:id="555" w:name="_ETM_Q1_490614"/>
      <w:bookmarkEnd w:id="555"/>
      <w:r>
        <w:rPr>
          <w:rtl/>
          <w:lang w:eastAsia="he-IL"/>
        </w:rPr>
        <w:t xml:space="preserve">אתרי היעד בדבר היערכות לקליטת המפונים. </w:t>
      </w:r>
      <w:bookmarkStart w:id="556" w:name="_ETM_Q1_494823"/>
      <w:bookmarkEnd w:id="556"/>
    </w:p>
    <w:p w:rsidR="00B302CC" w:rsidRDefault="00B302CC" w:rsidP="00B302CC">
      <w:pPr>
        <w:rPr>
          <w:lang w:eastAsia="he-IL"/>
        </w:rPr>
      </w:pPr>
      <w:bookmarkStart w:id="557" w:name="_ETM_Q1_495674"/>
      <w:bookmarkStart w:id="558" w:name="_ETM_Q1_495760"/>
      <w:bookmarkStart w:id="559" w:name="_ETM_Q1_492985"/>
      <w:bookmarkStart w:id="560" w:name="_ETM_Q1_493715"/>
      <w:bookmarkStart w:id="561" w:name="_ETM_Q1_493786"/>
      <w:bookmarkStart w:id="562" w:name="_ETM_Q1_495058"/>
      <w:bookmarkEnd w:id="557"/>
      <w:bookmarkEnd w:id="558"/>
      <w:bookmarkEnd w:id="559"/>
      <w:bookmarkEnd w:id="560"/>
      <w:bookmarkEnd w:id="561"/>
      <w:bookmarkEnd w:id="562"/>
    </w:p>
    <w:p w:rsidR="00B302CC" w:rsidRDefault="00B302CC" w:rsidP="00B302CC">
      <w:pPr>
        <w:pStyle w:val="af8"/>
        <w:keepNext/>
      </w:pPr>
      <w:bookmarkStart w:id="563" w:name="ET_yor_6158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64" w:name="_ETM_Q1_495563"/>
      <w:bookmarkStart w:id="565" w:name="_ETM_Q1_495601"/>
      <w:bookmarkEnd w:id="564"/>
      <w:bookmarkEnd w:id="565"/>
      <w:r>
        <w:rPr>
          <w:rtl/>
          <w:lang w:eastAsia="he-IL"/>
        </w:rPr>
        <w:t xml:space="preserve">יש לי </w:t>
      </w:r>
      <w:bookmarkStart w:id="566" w:name="_ETM_Q1_496165"/>
      <w:bookmarkEnd w:id="566"/>
      <w:r>
        <w:rPr>
          <w:rtl/>
          <w:lang w:eastAsia="he-IL"/>
        </w:rPr>
        <w:t xml:space="preserve">נוסח אחר. </w:t>
      </w:r>
    </w:p>
    <w:p w:rsidR="00B302CC" w:rsidRDefault="00B302CC" w:rsidP="00B302CC">
      <w:pPr>
        <w:rPr>
          <w:rtl/>
          <w:lang w:eastAsia="he-IL"/>
        </w:rPr>
      </w:pPr>
      <w:bookmarkStart w:id="567" w:name="_ETM_Q1_497555"/>
      <w:bookmarkStart w:id="568" w:name="_ETM_Q1_497624"/>
      <w:bookmarkStart w:id="569" w:name="_ETM_Q1_498515"/>
      <w:bookmarkEnd w:id="567"/>
      <w:bookmarkEnd w:id="568"/>
      <w:bookmarkEnd w:id="569"/>
    </w:p>
    <w:p w:rsidR="00B302CC" w:rsidRDefault="00B302CC" w:rsidP="00B302CC">
      <w:pPr>
        <w:pStyle w:val="a5"/>
        <w:keepNext/>
        <w:rPr>
          <w:rtl/>
        </w:rPr>
      </w:pPr>
      <w:bookmarkStart w:id="570" w:name="ET_speaker_נעה_בן_שבת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71" w:name="_ETM_Q1_499027"/>
      <w:bookmarkStart w:id="572" w:name="_ETM_Q1_499068"/>
      <w:bookmarkEnd w:id="571"/>
      <w:bookmarkEnd w:id="572"/>
      <w:r>
        <w:rPr>
          <w:rtl/>
          <w:lang w:eastAsia="he-IL"/>
        </w:rPr>
        <w:t xml:space="preserve">זה </w:t>
      </w:r>
      <w:bookmarkStart w:id="573" w:name="_ETM_Q1_496314"/>
      <w:bookmarkEnd w:id="573"/>
      <w:r>
        <w:rPr>
          <w:rtl/>
          <w:lang w:eastAsia="he-IL"/>
        </w:rPr>
        <w:t>היה הנוסח של פעם שעברה. אנחנו הפ</w:t>
      </w:r>
      <w:bookmarkStart w:id="574" w:name="_ETM_Q1_497112"/>
      <w:bookmarkEnd w:id="574"/>
      <w:r>
        <w:rPr>
          <w:rtl/>
          <w:lang w:eastAsia="he-IL"/>
        </w:rPr>
        <w:t xml:space="preserve">צנו </w:t>
      </w:r>
      <w:bookmarkStart w:id="575" w:name="_ETM_Q1_497739"/>
      <w:bookmarkEnd w:id="575"/>
      <w:r>
        <w:rPr>
          <w:rtl/>
          <w:lang w:eastAsia="he-IL"/>
        </w:rPr>
        <w:t>נוסח חדש לדיון הנוכחי. ובאמת, בסעיף הזה יש את התיקון.</w:t>
      </w:r>
      <w:bookmarkStart w:id="576" w:name="_ETM_Q1_504811"/>
      <w:bookmarkEnd w:id="576"/>
      <w:r>
        <w:rPr>
          <w:rtl/>
          <w:lang w:eastAsia="he-IL"/>
        </w:rPr>
        <w:t xml:space="preserve"> היו שני תיקונ</w:t>
      </w:r>
      <w:bookmarkStart w:id="577" w:name="_ETM_Q1_503482"/>
      <w:bookmarkEnd w:id="577"/>
      <w:r>
        <w:rPr>
          <w:rtl/>
          <w:lang w:eastAsia="he-IL"/>
        </w:rPr>
        <w:t xml:space="preserve">ים קטנים, אחד מהם היה פה. </w:t>
      </w:r>
      <w:bookmarkStart w:id="578" w:name="_ETM_Q1_507911"/>
      <w:bookmarkEnd w:id="578"/>
    </w:p>
    <w:p w:rsidR="00B302CC" w:rsidRDefault="00B302CC" w:rsidP="00B302CC">
      <w:pPr>
        <w:rPr>
          <w:rtl/>
          <w:lang w:eastAsia="he-IL"/>
        </w:rPr>
      </w:pPr>
      <w:bookmarkStart w:id="579" w:name="_ETM_Q1_507998"/>
      <w:bookmarkEnd w:id="579"/>
    </w:p>
    <w:p w:rsidR="00B302CC" w:rsidRDefault="00B302CC" w:rsidP="00B302CC">
      <w:pPr>
        <w:pStyle w:val="af8"/>
        <w:keepNext/>
        <w:rPr>
          <w:rtl/>
        </w:rPr>
      </w:pPr>
      <w:bookmarkStart w:id="580" w:name="ET_yor_6158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81" w:name="_ETM_Q1_510280"/>
      <w:bookmarkEnd w:id="581"/>
      <w:r>
        <w:rPr>
          <w:rtl/>
          <w:lang w:eastAsia="he-IL"/>
        </w:rPr>
        <w:t>א</w:t>
      </w:r>
      <w:bookmarkStart w:id="582" w:name="_ETM_Q1_510318"/>
      <w:bookmarkEnd w:id="582"/>
      <w:r>
        <w:rPr>
          <w:rtl/>
          <w:lang w:eastAsia="he-IL"/>
        </w:rPr>
        <w:t>ם</w:t>
      </w:r>
      <w:bookmarkStart w:id="583" w:name="_ETM_Q1_507984"/>
      <w:bookmarkStart w:id="584" w:name="_ETM_Q1_508217"/>
      <w:bookmarkEnd w:id="583"/>
      <w:bookmarkEnd w:id="584"/>
      <w:r>
        <w:rPr>
          <w:rtl/>
          <w:lang w:eastAsia="he-IL"/>
        </w:rPr>
        <w:t xml:space="preserve"> זה רק התיקון היחידי אז לא משנה. </w:t>
      </w:r>
    </w:p>
    <w:p w:rsidR="00B302CC" w:rsidRDefault="00B302CC" w:rsidP="00B302CC">
      <w:pPr>
        <w:rPr>
          <w:rtl/>
          <w:lang w:eastAsia="he-IL"/>
        </w:rPr>
      </w:pPr>
      <w:bookmarkStart w:id="585" w:name="_ETM_Q1_512505"/>
      <w:bookmarkStart w:id="586" w:name="_ETM_Q1_512587"/>
      <w:bookmarkStart w:id="587" w:name="_ETM_Q1_509664"/>
      <w:bookmarkStart w:id="588" w:name="_ETM_Q1_510995"/>
      <w:bookmarkEnd w:id="585"/>
      <w:bookmarkEnd w:id="586"/>
      <w:bookmarkEnd w:id="587"/>
      <w:bookmarkEnd w:id="588"/>
    </w:p>
    <w:p w:rsidR="00B302CC" w:rsidRDefault="00B302CC" w:rsidP="00B302CC">
      <w:pPr>
        <w:pStyle w:val="a5"/>
        <w:keepNext/>
        <w:rPr>
          <w:rtl/>
        </w:rPr>
      </w:pPr>
      <w:bookmarkStart w:id="589" w:name="ET_speaker_נעה_בן_שבת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90" w:name="_ETM_Q1_511511"/>
      <w:bookmarkStart w:id="591" w:name="_ETM_Q1_511546"/>
      <w:bookmarkStart w:id="592" w:name="_ETM_Q1_508643"/>
      <w:bookmarkEnd w:id="590"/>
      <w:bookmarkEnd w:id="591"/>
      <w:bookmarkEnd w:id="592"/>
      <w:r>
        <w:rPr>
          <w:rtl/>
          <w:lang w:eastAsia="he-IL"/>
        </w:rPr>
        <w:t>זה תיקון</w:t>
      </w:r>
      <w:bookmarkStart w:id="593" w:name="_ETM_Q1_511081"/>
      <w:bookmarkEnd w:id="593"/>
      <w:r>
        <w:rPr>
          <w:rtl/>
          <w:lang w:eastAsia="he-IL"/>
        </w:rPr>
        <w:t xml:space="preserve"> ויש תכף עוד תיקון אחד. </w:t>
      </w:r>
      <w:bookmarkStart w:id="594" w:name="_ETM_Q1_510758"/>
      <w:bookmarkEnd w:id="594"/>
    </w:p>
    <w:p w:rsidR="00B302CC" w:rsidRDefault="00B302CC" w:rsidP="00B302CC">
      <w:pPr>
        <w:rPr>
          <w:rtl/>
          <w:lang w:eastAsia="he-IL"/>
        </w:rPr>
      </w:pPr>
      <w:bookmarkStart w:id="595" w:name="_ETM_Q1_511110"/>
      <w:bookmarkStart w:id="596" w:name="_ETM_Q1_511194"/>
      <w:bookmarkStart w:id="597" w:name="_ETM_Q1_512103"/>
      <w:bookmarkEnd w:id="595"/>
      <w:bookmarkEnd w:id="596"/>
      <w:bookmarkEnd w:id="597"/>
    </w:p>
    <w:p w:rsidR="00B302CC" w:rsidRDefault="00B302CC" w:rsidP="00B302CC">
      <w:pPr>
        <w:pStyle w:val="af8"/>
        <w:keepNext/>
        <w:rPr>
          <w:rtl/>
        </w:rPr>
      </w:pPr>
      <w:bookmarkStart w:id="598" w:name="ET_yor_6158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599" w:name="_ETM_Q1_512604"/>
      <w:bookmarkStart w:id="600" w:name="_ETM_Q1_512644"/>
      <w:bookmarkEnd w:id="599"/>
      <w:bookmarkEnd w:id="60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601" w:name="_ETM_Q1_513446"/>
      <w:bookmarkStart w:id="602" w:name="_ETM_Q1_513522"/>
      <w:bookmarkStart w:id="603" w:name="_ETM_Q1_510638"/>
      <w:bookmarkStart w:id="604" w:name="_ETM_Q1_511603"/>
      <w:bookmarkEnd w:id="601"/>
      <w:bookmarkEnd w:id="602"/>
      <w:bookmarkEnd w:id="603"/>
      <w:bookmarkEnd w:id="604"/>
    </w:p>
    <w:p w:rsidR="00B302CC" w:rsidRDefault="00B302CC" w:rsidP="00B302CC">
      <w:pPr>
        <w:pStyle w:val="a5"/>
        <w:keepNext/>
        <w:rPr>
          <w:rtl/>
        </w:rPr>
      </w:pPr>
      <w:bookmarkStart w:id="605" w:name="ET_speaker_נעה_בן_שבת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pStyle w:val="aff"/>
        <w:numPr>
          <w:ilvl w:val="0"/>
          <w:numId w:val="10"/>
        </w:numPr>
        <w:rPr>
          <w:rtl/>
          <w:lang w:eastAsia="he-IL"/>
        </w:rPr>
      </w:pPr>
      <w:bookmarkStart w:id="606" w:name="_ETM_Q1_512111"/>
      <w:bookmarkStart w:id="607" w:name="_ETM_Q1_512154"/>
      <w:bookmarkStart w:id="608" w:name="_ETM_Q1_509992"/>
      <w:bookmarkEnd w:id="606"/>
      <w:bookmarkEnd w:id="607"/>
      <w:bookmarkEnd w:id="608"/>
      <w:r>
        <w:rPr>
          <w:rtl/>
          <w:lang w:eastAsia="he-IL"/>
        </w:rPr>
        <w:t>היערכות לעניין ציוד</w:t>
      </w:r>
      <w:bookmarkStart w:id="609" w:name="_ETM_Q1_515450"/>
      <w:bookmarkEnd w:id="609"/>
      <w:r>
        <w:rPr>
          <w:rtl/>
          <w:lang w:eastAsia="he-IL"/>
        </w:rPr>
        <w:t xml:space="preserve"> רפואי </w:t>
      </w:r>
      <w:bookmarkStart w:id="610" w:name="_ETM_Q1_513124"/>
      <w:bookmarkEnd w:id="610"/>
      <w:r>
        <w:rPr>
          <w:rtl/>
          <w:lang w:eastAsia="he-IL"/>
        </w:rPr>
        <w:t>וכלי רכב מותאמים לצורך החזרת האדם והמלווה שלו לביתו</w:t>
      </w:r>
      <w:bookmarkStart w:id="611" w:name="_ETM_Q1_520212"/>
      <w:bookmarkEnd w:id="611"/>
      <w:r>
        <w:rPr>
          <w:rtl/>
          <w:lang w:eastAsia="he-IL"/>
        </w:rPr>
        <w:t xml:space="preserve"> בסיום מצב החירום ו</w:t>
      </w:r>
      <w:bookmarkStart w:id="612" w:name="_ETM_Q1_519499"/>
      <w:bookmarkEnd w:id="612"/>
      <w:r>
        <w:rPr>
          <w:rtl/>
          <w:lang w:eastAsia="he-IL"/>
        </w:rPr>
        <w:t xml:space="preserve">כוח האדם הנדרש לכך. </w:t>
      </w:r>
      <w:bookmarkStart w:id="613" w:name="_ETM_Q1_519629"/>
      <w:bookmarkStart w:id="614" w:name="_ETM_Q1_522716"/>
      <w:bookmarkStart w:id="615" w:name="_ETM_Q1_522816"/>
      <w:bookmarkStart w:id="616" w:name="_ETM_Q1_522003"/>
      <w:bookmarkEnd w:id="613"/>
      <w:bookmarkEnd w:id="614"/>
      <w:bookmarkEnd w:id="615"/>
      <w:bookmarkEnd w:id="616"/>
    </w:p>
    <w:p w:rsidR="00B302CC" w:rsidRDefault="00B302CC" w:rsidP="00B302CC">
      <w:pPr>
        <w:rPr>
          <w:rtl/>
          <w:lang w:eastAsia="he-IL"/>
        </w:rPr>
      </w:pPr>
      <w:bookmarkStart w:id="617" w:name="_ETM_Q1_523574"/>
      <w:bookmarkStart w:id="618" w:name="_ETM_Q1_523661"/>
      <w:bookmarkStart w:id="619" w:name="_ETM_Q1_523782"/>
      <w:bookmarkStart w:id="620" w:name="_ETM_Q1_523849"/>
      <w:bookmarkEnd w:id="617"/>
      <w:bookmarkEnd w:id="618"/>
      <w:bookmarkEnd w:id="619"/>
      <w:bookmarkEnd w:id="620"/>
    </w:p>
    <w:p w:rsidR="00B302CC" w:rsidRDefault="00B302CC" w:rsidP="00B302CC">
      <w:pPr>
        <w:rPr>
          <w:lang w:eastAsia="he-IL"/>
        </w:rPr>
      </w:pPr>
      <w:bookmarkStart w:id="621" w:name="_ETM_Q1_525126"/>
      <w:bookmarkStart w:id="622" w:name="_ETM_Q1_525207"/>
      <w:bookmarkEnd w:id="621"/>
      <w:bookmarkEnd w:id="622"/>
      <w:r>
        <w:rPr>
          <w:rtl/>
          <w:lang w:eastAsia="he-IL"/>
        </w:rPr>
        <w:t xml:space="preserve">רק שאלה, </w:t>
      </w:r>
      <w:bookmarkStart w:id="623" w:name="_ETM_Q1_526550"/>
      <w:bookmarkStart w:id="624" w:name="_ETM_Q1_527862"/>
      <w:bookmarkEnd w:id="623"/>
      <w:bookmarkEnd w:id="624"/>
      <w:r>
        <w:rPr>
          <w:rtl/>
          <w:lang w:eastAsia="he-IL"/>
        </w:rPr>
        <w:t xml:space="preserve">כלי הרכב חוזרים פעמיים. אנחנו </w:t>
      </w:r>
      <w:bookmarkStart w:id="625" w:name="_ETM_Q1_533601"/>
      <w:bookmarkEnd w:id="625"/>
      <w:r>
        <w:rPr>
          <w:rtl/>
          <w:lang w:eastAsia="he-IL"/>
        </w:rPr>
        <w:t>זוכרים ש</w:t>
      </w:r>
      <w:bookmarkStart w:id="626" w:name="_ETM_Q1_531322"/>
      <w:bookmarkEnd w:id="626"/>
      <w:r>
        <w:rPr>
          <w:rtl/>
          <w:lang w:eastAsia="he-IL"/>
        </w:rPr>
        <w:t>יש לנו עוד עניין פתוח מול משרד התחבורה</w:t>
      </w:r>
      <w:bookmarkStart w:id="627" w:name="_ETM_Q1_533991"/>
      <w:bookmarkEnd w:id="627"/>
      <w:r>
        <w:rPr>
          <w:rtl/>
          <w:lang w:eastAsia="he-IL"/>
        </w:rPr>
        <w:t>,</w:t>
      </w:r>
      <w:bookmarkStart w:id="628" w:name="_ETM_Q1_534598"/>
      <w:bookmarkEnd w:id="628"/>
      <w:r>
        <w:rPr>
          <w:rtl/>
          <w:lang w:eastAsia="he-IL"/>
        </w:rPr>
        <w:t xml:space="preserve"> למרות שפה מדובר כנראה על אמבולנסים לגבי האנש</w:t>
      </w:r>
      <w:bookmarkStart w:id="629" w:name="_ETM_Q1_536494"/>
      <w:bookmarkEnd w:id="629"/>
      <w:r>
        <w:rPr>
          <w:rtl/>
          <w:lang w:eastAsia="he-IL"/>
        </w:rPr>
        <w:t xml:space="preserve">ים האלה. </w:t>
      </w:r>
    </w:p>
    <w:p w:rsidR="00B302CC" w:rsidRDefault="00B302CC" w:rsidP="00B302CC">
      <w:pPr>
        <w:rPr>
          <w:rtl/>
          <w:lang w:eastAsia="he-IL"/>
        </w:rPr>
      </w:pPr>
      <w:bookmarkStart w:id="630" w:name="_ETM_Q1_537264"/>
      <w:bookmarkStart w:id="631" w:name="_ETM_Q1_537350"/>
      <w:bookmarkStart w:id="632" w:name="_ETM_Q1_540448"/>
      <w:bookmarkEnd w:id="630"/>
      <w:bookmarkEnd w:id="631"/>
      <w:bookmarkEnd w:id="63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633" w:name="ET_guest_יהודה_מירו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34" w:name="_ETM_Q1_540994"/>
      <w:bookmarkStart w:id="635" w:name="_ETM_Q1_541035"/>
      <w:bookmarkStart w:id="636" w:name="_ETM_Q1_538058"/>
      <w:bookmarkEnd w:id="634"/>
      <w:bookmarkEnd w:id="635"/>
      <w:bookmarkEnd w:id="636"/>
      <w:r>
        <w:rPr>
          <w:rtl/>
          <w:lang w:eastAsia="he-IL"/>
        </w:rPr>
        <w:t xml:space="preserve">חלק </w:t>
      </w:r>
      <w:bookmarkStart w:id="637" w:name="_ETM_Q1_538411"/>
      <w:bookmarkEnd w:id="637"/>
      <w:r>
        <w:rPr>
          <w:rtl/>
          <w:lang w:eastAsia="he-IL"/>
        </w:rPr>
        <w:t>פה זה אמבולנסים</w:t>
      </w:r>
      <w:bookmarkStart w:id="638" w:name="_ETM_Q1_537595"/>
      <w:bookmarkEnd w:id="638"/>
      <w:r>
        <w:rPr>
          <w:rtl/>
          <w:lang w:eastAsia="he-IL"/>
        </w:rPr>
        <w:t>. אבל חלק זה גם רכבים</w:t>
      </w:r>
      <w:bookmarkStart w:id="639" w:name="_ETM_Q1_542868"/>
      <w:bookmarkEnd w:id="639"/>
      <w:r>
        <w:rPr>
          <w:rtl/>
          <w:lang w:eastAsia="he-IL"/>
        </w:rPr>
        <w:t xml:space="preserve"> אחרים. </w:t>
      </w:r>
      <w:bookmarkStart w:id="640" w:name="_ETM_Q1_543955"/>
      <w:bookmarkEnd w:id="640"/>
    </w:p>
    <w:p w:rsidR="00B302CC" w:rsidRDefault="00B302CC" w:rsidP="00B302CC">
      <w:pPr>
        <w:rPr>
          <w:rtl/>
          <w:lang w:eastAsia="he-IL"/>
        </w:rPr>
      </w:pPr>
      <w:bookmarkStart w:id="641" w:name="_ETM_Q1_544034"/>
      <w:bookmarkEnd w:id="641"/>
    </w:p>
    <w:p w:rsidR="00B302CC" w:rsidRDefault="00B302CC" w:rsidP="00B302CC">
      <w:pPr>
        <w:pStyle w:val="af8"/>
        <w:keepNext/>
        <w:rPr>
          <w:rtl/>
        </w:rPr>
      </w:pPr>
      <w:bookmarkStart w:id="642" w:name="ET_yor_6158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43" w:name="_ETM_Q1_542940"/>
      <w:bookmarkStart w:id="644" w:name="_ETM_Q1_542981"/>
      <w:bookmarkEnd w:id="643"/>
      <w:bookmarkEnd w:id="644"/>
      <w:r>
        <w:rPr>
          <w:rtl/>
          <w:lang w:eastAsia="he-IL"/>
        </w:rPr>
        <w:t>על איזה רכבים מדובר?</w:t>
      </w:r>
    </w:p>
    <w:p w:rsidR="00B302CC" w:rsidRDefault="00B302CC" w:rsidP="00B302CC">
      <w:pPr>
        <w:rPr>
          <w:rtl/>
          <w:lang w:eastAsia="he-IL"/>
        </w:rPr>
      </w:pPr>
      <w:bookmarkStart w:id="645" w:name="_ETM_Q1_546034"/>
      <w:bookmarkStart w:id="646" w:name="_ETM_Q1_546106"/>
      <w:bookmarkStart w:id="647" w:name="_ETM_Q1_543798"/>
      <w:bookmarkEnd w:id="645"/>
      <w:bookmarkEnd w:id="646"/>
      <w:bookmarkEnd w:id="64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648" w:name="ET_guest_יהודה_מירו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49" w:name="_ETM_Q1_544337"/>
      <w:bookmarkStart w:id="650" w:name="_ETM_Q1_544378"/>
      <w:bookmarkEnd w:id="649"/>
      <w:bookmarkEnd w:id="650"/>
      <w:r>
        <w:rPr>
          <w:rtl/>
          <w:lang w:eastAsia="he-IL"/>
        </w:rPr>
        <w:t>כאן יצטרכו רכבים משני סוגים</w:t>
      </w:r>
      <w:bookmarkStart w:id="651" w:name="_ETM_Q1_545364"/>
      <w:bookmarkEnd w:id="651"/>
      <w:r>
        <w:rPr>
          <w:rtl/>
          <w:lang w:eastAsia="he-IL"/>
        </w:rPr>
        <w:t xml:space="preserve">: כל </w:t>
      </w:r>
      <w:bookmarkStart w:id="652" w:name="_ETM_Q1_546391"/>
      <w:bookmarkEnd w:id="652"/>
      <w:r>
        <w:rPr>
          <w:rtl/>
          <w:lang w:eastAsia="he-IL"/>
        </w:rPr>
        <w:t>מי שמפנים אותו בשכיב</w:t>
      </w:r>
      <w:bookmarkStart w:id="653" w:name="_ETM_Q1_546576"/>
      <w:bookmarkEnd w:id="653"/>
      <w:r>
        <w:rPr>
          <w:rtl/>
          <w:lang w:eastAsia="he-IL"/>
        </w:rPr>
        <w:t xml:space="preserve">ה נדרש אמבולנס ולא פחות. חלק </w:t>
      </w:r>
      <w:bookmarkStart w:id="654" w:name="_ETM_Q1_551154"/>
      <w:bookmarkEnd w:id="654"/>
      <w:r>
        <w:rPr>
          <w:rtl/>
          <w:lang w:eastAsia="he-IL"/>
        </w:rPr>
        <w:t xml:space="preserve">אפילו צריך </w:t>
      </w:r>
      <w:bookmarkStart w:id="655" w:name="_ETM_Q1_549208"/>
      <w:bookmarkEnd w:id="655"/>
      <w:r>
        <w:rPr>
          <w:rtl/>
          <w:lang w:eastAsia="he-IL"/>
        </w:rPr>
        <w:t>ניידות טיפול נמרץ, בגלל נושא של ח</w:t>
      </w:r>
      <w:bookmarkStart w:id="656" w:name="_ETM_Q1_551275"/>
      <w:bookmarkEnd w:id="656"/>
      <w:r>
        <w:rPr>
          <w:rtl/>
          <w:lang w:eastAsia="he-IL"/>
        </w:rPr>
        <w:t>מצן, יותר</w:t>
      </w:r>
      <w:bookmarkStart w:id="657" w:name="_ETM_Q1_553450"/>
      <w:bookmarkEnd w:id="657"/>
      <w:r>
        <w:rPr>
          <w:rtl/>
          <w:lang w:eastAsia="he-IL"/>
        </w:rPr>
        <w:t xml:space="preserve"> מסובך. וכלי הרכב השלישי זה כלי רכב נגיש שיוכלו לפנות</w:t>
      </w:r>
      <w:bookmarkStart w:id="658" w:name="_ETM_Q1_557249"/>
      <w:bookmarkEnd w:id="658"/>
      <w:r>
        <w:rPr>
          <w:rtl/>
          <w:lang w:eastAsia="he-IL"/>
        </w:rPr>
        <w:t xml:space="preserve"> </w:t>
      </w:r>
      <w:bookmarkStart w:id="659" w:name="_ETM_Q1_557496"/>
      <w:bookmarkEnd w:id="659"/>
      <w:r>
        <w:rPr>
          <w:rtl/>
          <w:lang w:eastAsia="he-IL"/>
        </w:rPr>
        <w:t xml:space="preserve">אדם בכיסא גלגלים. </w:t>
      </w:r>
      <w:bookmarkStart w:id="660" w:name="_ETM_Q1_560462"/>
      <w:bookmarkEnd w:id="660"/>
    </w:p>
    <w:p w:rsidR="00B302CC" w:rsidRDefault="00B302CC" w:rsidP="00B302CC">
      <w:pPr>
        <w:rPr>
          <w:rtl/>
          <w:lang w:eastAsia="he-IL"/>
        </w:rPr>
      </w:pPr>
      <w:bookmarkStart w:id="661" w:name="_ETM_Q1_560558"/>
      <w:bookmarkStart w:id="662" w:name="_ETM_Q1_561358"/>
      <w:bookmarkEnd w:id="661"/>
      <w:bookmarkEnd w:id="662"/>
    </w:p>
    <w:p w:rsidR="00B302CC" w:rsidRDefault="00B302CC" w:rsidP="00B302CC">
      <w:pPr>
        <w:pStyle w:val="af8"/>
        <w:keepNext/>
        <w:rPr>
          <w:rtl/>
        </w:rPr>
      </w:pPr>
      <w:bookmarkStart w:id="663" w:name="ET_yor_6158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64" w:name="_ETM_Q1_561919"/>
      <w:bookmarkEnd w:id="664"/>
      <w:r>
        <w:rPr>
          <w:rtl/>
          <w:lang w:eastAsia="he-IL"/>
        </w:rPr>
        <w:t>שה</w:t>
      </w:r>
      <w:bookmarkStart w:id="665" w:name="_ETM_Q1_561971"/>
      <w:bookmarkEnd w:id="665"/>
      <w:r>
        <w:rPr>
          <w:rtl/>
          <w:lang w:eastAsia="he-IL"/>
        </w:rPr>
        <w:t>וא ב</w:t>
      </w:r>
      <w:bookmarkStart w:id="666" w:name="_ETM_Q1_560262"/>
      <w:bookmarkEnd w:id="666"/>
      <w:r>
        <w:rPr>
          <w:rtl/>
          <w:lang w:eastAsia="he-IL"/>
        </w:rPr>
        <w:t>בעלות או מסופח למשרד הב</w:t>
      </w:r>
      <w:bookmarkStart w:id="667" w:name="_ETM_Q1_561510"/>
      <w:bookmarkEnd w:id="667"/>
      <w:r>
        <w:rPr>
          <w:rtl/>
          <w:lang w:eastAsia="he-IL"/>
        </w:rPr>
        <w:t>ריאות?</w:t>
      </w:r>
    </w:p>
    <w:p w:rsidR="00B302CC" w:rsidRDefault="00B302CC" w:rsidP="00B302CC">
      <w:pPr>
        <w:rPr>
          <w:rtl/>
          <w:lang w:eastAsia="he-IL"/>
        </w:rPr>
      </w:pPr>
      <w:bookmarkStart w:id="668" w:name="_ETM_Q1_562469"/>
      <w:bookmarkStart w:id="669" w:name="_ETM_Q1_562552"/>
      <w:bookmarkStart w:id="670" w:name="_ETM_Q1_563365"/>
      <w:bookmarkEnd w:id="668"/>
      <w:bookmarkEnd w:id="669"/>
      <w:bookmarkEnd w:id="67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671" w:name="ET_guest_יהודה_מירון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72" w:name="_ETM_Q1_563920"/>
      <w:bookmarkStart w:id="673" w:name="_ETM_Q1_563965"/>
      <w:bookmarkEnd w:id="672"/>
      <w:bookmarkEnd w:id="673"/>
      <w:r>
        <w:rPr>
          <w:rtl/>
          <w:lang w:eastAsia="he-IL"/>
        </w:rPr>
        <w:t xml:space="preserve">לא. אבל </w:t>
      </w:r>
      <w:bookmarkStart w:id="674" w:name="_ETM_Q1_564565"/>
      <w:bookmarkEnd w:id="674"/>
      <w:r>
        <w:rPr>
          <w:rtl/>
          <w:lang w:eastAsia="he-IL"/>
        </w:rPr>
        <w:t>מה ש</w:t>
      </w:r>
      <w:bookmarkStart w:id="675" w:name="_ETM_Q1_563061"/>
      <w:bookmarkEnd w:id="675"/>
      <w:r>
        <w:rPr>
          <w:rtl/>
          <w:lang w:eastAsia="he-IL"/>
        </w:rPr>
        <w:t>משרד ה</w:t>
      </w:r>
      <w:bookmarkStart w:id="676" w:name="_ETM_Q1_562301"/>
      <w:bookmarkEnd w:id="676"/>
      <w:r>
        <w:rPr>
          <w:rtl/>
          <w:lang w:eastAsia="he-IL"/>
        </w:rPr>
        <w:t xml:space="preserve">בריאות עשה </w:t>
      </w:r>
      <w:proofErr w:type="spellStart"/>
      <w:r>
        <w:rPr>
          <w:rtl/>
          <w:lang w:eastAsia="he-IL"/>
        </w:rPr>
        <w:t>ד</w:t>
      </w:r>
      <w:bookmarkStart w:id="677" w:name="_ETM_Q1_563959"/>
      <w:bookmarkStart w:id="678" w:name="_ETM_Q1_561815"/>
      <w:bookmarkStart w:id="679" w:name="_ETM_Q1_560405"/>
      <w:bookmarkEnd w:id="677"/>
      <w:bookmarkEnd w:id="678"/>
      <w:bookmarkEnd w:id="679"/>
      <w:r>
        <w:rPr>
          <w:rtl/>
          <w:lang w:eastAsia="he-IL"/>
        </w:rPr>
        <w:t>היום</w:t>
      </w:r>
      <w:proofErr w:type="spellEnd"/>
      <w:r>
        <w:rPr>
          <w:rtl/>
          <w:lang w:eastAsia="he-IL"/>
        </w:rPr>
        <w:t xml:space="preserve"> הוא התקשר </w:t>
      </w:r>
      <w:bookmarkStart w:id="680" w:name="_ETM_Q1_566175"/>
      <w:bookmarkEnd w:id="680"/>
      <w:r>
        <w:rPr>
          <w:rtl/>
          <w:lang w:eastAsia="he-IL"/>
        </w:rPr>
        <w:t>בחוזים, מה שנקרא חוזים נצורים עם חברות הסעה</w:t>
      </w:r>
      <w:bookmarkStart w:id="681" w:name="_ETM_Q1_568079"/>
      <w:bookmarkEnd w:id="681"/>
      <w:r>
        <w:rPr>
          <w:rtl/>
          <w:lang w:eastAsia="he-IL"/>
        </w:rPr>
        <w:t xml:space="preserve"> וחוזים שבהם</w:t>
      </w:r>
      <w:bookmarkStart w:id="682" w:name="_ETM_Q1_570485"/>
      <w:bookmarkEnd w:id="682"/>
      <w:r>
        <w:rPr>
          <w:rtl/>
          <w:lang w:eastAsia="he-IL"/>
        </w:rPr>
        <w:t xml:space="preserve"> הוא מתחזק אותם אנ</w:t>
      </w:r>
      <w:bookmarkStart w:id="683" w:name="_ETM_Q1_569564"/>
      <w:bookmarkEnd w:id="683"/>
      <w:r>
        <w:rPr>
          <w:rtl/>
          <w:lang w:eastAsia="he-IL"/>
        </w:rPr>
        <w:t>י מניח כל שנה, שבה בעצם הוא</w:t>
      </w:r>
      <w:bookmarkStart w:id="684" w:name="_ETM_Q1_574201"/>
      <w:bookmarkEnd w:id="684"/>
      <w:r>
        <w:rPr>
          <w:rtl/>
          <w:lang w:eastAsia="he-IL"/>
        </w:rPr>
        <w:t xml:space="preserve"> נערך עם כמות כלי הרכב שהו</w:t>
      </w:r>
      <w:bookmarkStart w:id="685" w:name="_ETM_Q1_573905"/>
      <w:bookmarkEnd w:id="685"/>
      <w:r>
        <w:rPr>
          <w:rtl/>
          <w:lang w:eastAsia="he-IL"/>
        </w:rPr>
        <w:t>א צריך. זה עדיין</w:t>
      </w:r>
      <w:bookmarkStart w:id="686" w:name="_ETM_Q1_576144"/>
      <w:bookmarkEnd w:id="686"/>
      <w:r>
        <w:rPr>
          <w:rtl/>
          <w:lang w:eastAsia="he-IL"/>
        </w:rPr>
        <w:t xml:space="preserve"> לא ממעיט מהבעיה שדיברנ</w:t>
      </w:r>
      <w:bookmarkStart w:id="687" w:name="_ETM_Q1_575608"/>
      <w:bookmarkEnd w:id="687"/>
      <w:r>
        <w:rPr>
          <w:rtl/>
          <w:lang w:eastAsia="he-IL"/>
        </w:rPr>
        <w:t>ו פעם שעברה ש</w:t>
      </w:r>
      <w:bookmarkStart w:id="688" w:name="_ETM_Q1_576764"/>
      <w:bookmarkEnd w:id="688"/>
      <w:r>
        <w:rPr>
          <w:rtl/>
          <w:lang w:eastAsia="he-IL"/>
        </w:rPr>
        <w:t>צריך לחזור אליה.</w:t>
      </w:r>
      <w:bookmarkStart w:id="689" w:name="_ETM_Q1_578219"/>
      <w:bookmarkEnd w:id="689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690" w:name="_ETM_Q1_578378"/>
      <w:bookmarkStart w:id="691" w:name="_ETM_Q1_578460"/>
      <w:bookmarkStart w:id="692" w:name="_ETM_Q1_579147"/>
      <w:bookmarkEnd w:id="690"/>
      <w:bookmarkEnd w:id="691"/>
      <w:bookmarkEnd w:id="692"/>
    </w:p>
    <w:p w:rsidR="00B302CC" w:rsidRDefault="00B302CC" w:rsidP="00B302CC">
      <w:pPr>
        <w:pStyle w:val="af8"/>
        <w:keepNext/>
        <w:rPr>
          <w:rtl/>
        </w:rPr>
      </w:pPr>
      <w:bookmarkStart w:id="693" w:name="ET_yor_6158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9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694" w:name="_ETM_Q1_579687"/>
      <w:bookmarkEnd w:id="694"/>
      <w:r>
        <w:rPr>
          <w:rtl/>
          <w:lang w:eastAsia="he-IL"/>
        </w:rPr>
        <w:t>ו</w:t>
      </w:r>
      <w:bookmarkStart w:id="695" w:name="_ETM_Q1_579746"/>
      <w:bookmarkEnd w:id="695"/>
      <w:r>
        <w:rPr>
          <w:rtl/>
          <w:lang w:eastAsia="he-IL"/>
        </w:rPr>
        <w:t xml:space="preserve">כשאנחנו מדברים על משרד הבריאות אחראי </w:t>
      </w:r>
      <w:bookmarkStart w:id="696" w:name="_ETM_Q1_581153"/>
      <w:bookmarkEnd w:id="696"/>
      <w:r>
        <w:rPr>
          <w:rtl/>
          <w:lang w:eastAsia="he-IL"/>
        </w:rPr>
        <w:t>לשנות, יש כאן התייחסות</w:t>
      </w:r>
      <w:bookmarkStart w:id="697" w:name="_ETM_Q1_583619"/>
      <w:bookmarkEnd w:id="697"/>
      <w:r>
        <w:rPr>
          <w:rtl/>
          <w:lang w:eastAsia="he-IL"/>
        </w:rPr>
        <w:t xml:space="preserve"> או שתהיה בהמשך התייחסות מה זה אומר משר</w:t>
      </w:r>
      <w:bookmarkStart w:id="698" w:name="_ETM_Q1_584418"/>
      <w:bookmarkEnd w:id="698"/>
      <w:r>
        <w:rPr>
          <w:rtl/>
          <w:lang w:eastAsia="he-IL"/>
        </w:rPr>
        <w:t>ד הבריאות אחראי?</w:t>
      </w:r>
      <w:bookmarkStart w:id="699" w:name="_ETM_Q1_586395"/>
      <w:bookmarkEnd w:id="699"/>
      <w:r>
        <w:rPr>
          <w:rtl/>
          <w:lang w:eastAsia="he-IL"/>
        </w:rPr>
        <w:t xml:space="preserve"> את מי הוא שולח? מה האנשי</w:t>
      </w:r>
      <w:bookmarkStart w:id="700" w:name="_ETM_Q1_587052"/>
      <w:bookmarkEnd w:id="700"/>
      <w:r>
        <w:rPr>
          <w:rtl/>
          <w:lang w:eastAsia="he-IL"/>
        </w:rPr>
        <w:t xml:space="preserve">ם שמגיעים לשם? כי </w:t>
      </w:r>
      <w:bookmarkStart w:id="701" w:name="_ETM_Q1_588560"/>
      <w:bookmarkEnd w:id="701"/>
      <w:r>
        <w:rPr>
          <w:rtl/>
          <w:lang w:eastAsia="he-IL"/>
        </w:rPr>
        <w:t>אני רואה שיש פה את העניין של המלווה לבחירת האדם</w:t>
      </w:r>
      <w:bookmarkStart w:id="702" w:name="_ETM_Q1_593761"/>
      <w:bookmarkEnd w:id="702"/>
      <w:r>
        <w:rPr>
          <w:rtl/>
          <w:lang w:eastAsia="he-IL"/>
        </w:rPr>
        <w:t xml:space="preserve"> יחד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703" w:name="_ETM_Q1_597248"/>
      <w:bookmarkStart w:id="704" w:name="_ETM_Q1_597327"/>
      <w:bookmarkStart w:id="705" w:name="_ETM_Q1_594344"/>
      <w:bookmarkStart w:id="706" w:name="_ETM_Q1_595387"/>
      <w:bookmarkEnd w:id="703"/>
      <w:bookmarkEnd w:id="704"/>
      <w:bookmarkEnd w:id="705"/>
      <w:bookmarkEnd w:id="70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07" w:name="ET_guest_יהודה_מירו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08" w:name="_ETM_Q1_595967"/>
      <w:bookmarkStart w:id="709" w:name="_ETM_Q1_596010"/>
      <w:bookmarkEnd w:id="708"/>
      <w:bookmarkEnd w:id="709"/>
      <w:r>
        <w:rPr>
          <w:rtl/>
          <w:lang w:eastAsia="he-IL"/>
        </w:rPr>
        <w:t>אז בגלל שהתהל</w:t>
      </w:r>
      <w:bookmarkStart w:id="710" w:name="_ETM_Q1_595228"/>
      <w:bookmarkEnd w:id="710"/>
      <w:r>
        <w:rPr>
          <w:rtl/>
          <w:lang w:eastAsia="he-IL"/>
        </w:rPr>
        <w:t>יך הזה מורכב ולכן</w:t>
      </w:r>
      <w:bookmarkStart w:id="711" w:name="_ETM_Q1_598197"/>
      <w:bookmarkEnd w:id="711"/>
      <w:r>
        <w:rPr>
          <w:rtl/>
          <w:lang w:eastAsia="he-IL"/>
        </w:rPr>
        <w:t xml:space="preserve"> כל כך חשובה ההסדר</w:t>
      </w:r>
      <w:bookmarkStart w:id="712" w:name="_ETM_Q1_597565"/>
      <w:bookmarkEnd w:id="712"/>
      <w:r>
        <w:rPr>
          <w:rtl/>
          <w:lang w:eastAsia="he-IL"/>
        </w:rPr>
        <w:t xml:space="preserve">ה שלו מיד תכף נגיע לסעיף שמדבר </w:t>
      </w:r>
      <w:bookmarkStart w:id="713" w:name="_ETM_Q1_601702"/>
      <w:bookmarkEnd w:id="713"/>
      <w:r>
        <w:rPr>
          <w:rtl/>
          <w:lang w:eastAsia="he-IL"/>
        </w:rPr>
        <w:t>איך בכלל מאתרים את ה</w:t>
      </w:r>
      <w:bookmarkStart w:id="714" w:name="_ETM_Q1_600441"/>
      <w:bookmarkEnd w:id="714"/>
      <w:r>
        <w:rPr>
          <w:rtl/>
          <w:lang w:eastAsia="he-IL"/>
        </w:rPr>
        <w:t xml:space="preserve">אנשים. קודם כל שיהיה לנו בכלל </w:t>
      </w:r>
      <w:bookmarkStart w:id="715" w:name="_ETM_Q1_605081"/>
      <w:bookmarkEnd w:id="715"/>
      <w:r>
        <w:rPr>
          <w:rtl/>
          <w:lang w:eastAsia="he-IL"/>
        </w:rPr>
        <w:t>ר</w:t>
      </w:r>
      <w:bookmarkStart w:id="716" w:name="_ETM_Q1_602312"/>
      <w:bookmarkEnd w:id="716"/>
      <w:r>
        <w:rPr>
          <w:rtl/>
          <w:lang w:eastAsia="he-IL"/>
        </w:rPr>
        <w:t xml:space="preserve">שימות מראש של אותם אנשים. </w:t>
      </w:r>
    </w:p>
    <w:p w:rsidR="00B302CC" w:rsidRDefault="00B302CC" w:rsidP="00B302CC">
      <w:pPr>
        <w:rPr>
          <w:rtl/>
          <w:lang w:eastAsia="he-IL"/>
        </w:rPr>
      </w:pPr>
      <w:bookmarkStart w:id="717" w:name="_ETM_Q1_605423"/>
      <w:bookmarkEnd w:id="717"/>
    </w:p>
    <w:p w:rsidR="00B302CC" w:rsidRDefault="00B302CC" w:rsidP="00B302CC">
      <w:pPr>
        <w:pStyle w:val="af8"/>
        <w:keepNext/>
        <w:rPr>
          <w:rtl/>
        </w:rPr>
      </w:pPr>
      <w:bookmarkStart w:id="718" w:name="ET_yor_6158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9" w:name="_ETM_Q1_604433"/>
      <w:bookmarkStart w:id="720" w:name="_ETM_Q1_604465"/>
      <w:bookmarkEnd w:id="719"/>
      <w:bookmarkEnd w:id="720"/>
      <w:r>
        <w:rPr>
          <w:rtl/>
          <w:lang w:eastAsia="he-IL"/>
        </w:rPr>
        <w:t xml:space="preserve">ל האנשים המפונים. אני לא </w:t>
      </w:r>
      <w:bookmarkStart w:id="721" w:name="_ETM_Q1_607134"/>
      <w:bookmarkEnd w:id="721"/>
      <w:r>
        <w:rPr>
          <w:rtl/>
          <w:lang w:eastAsia="he-IL"/>
        </w:rPr>
        <w:t xml:space="preserve">דיברתי על האנשים המפונים, דיברתי </w:t>
      </w:r>
      <w:bookmarkStart w:id="722" w:name="_ETM_Q1_607164"/>
      <w:bookmarkEnd w:id="722"/>
      <w:r>
        <w:rPr>
          <w:rtl/>
          <w:lang w:eastAsia="he-IL"/>
        </w:rPr>
        <w:t xml:space="preserve">על המפנים. מיהם האנשים המפנים </w:t>
      </w:r>
      <w:bookmarkStart w:id="723" w:name="_ETM_Q1_610963"/>
      <w:bookmarkEnd w:id="723"/>
      <w:r>
        <w:rPr>
          <w:rtl/>
          <w:lang w:eastAsia="he-IL"/>
        </w:rPr>
        <w:t>ממשרד הבר</w:t>
      </w:r>
      <w:bookmarkStart w:id="724" w:name="_ETM_Q1_608972"/>
      <w:bookmarkEnd w:id="724"/>
      <w:r>
        <w:rPr>
          <w:rtl/>
          <w:lang w:eastAsia="he-IL"/>
        </w:rPr>
        <w:t>יאות?</w:t>
      </w:r>
    </w:p>
    <w:p w:rsidR="00B302CC" w:rsidRDefault="00B302CC" w:rsidP="00B302CC">
      <w:pPr>
        <w:rPr>
          <w:rtl/>
          <w:lang w:eastAsia="he-IL"/>
        </w:rPr>
      </w:pPr>
      <w:bookmarkStart w:id="725" w:name="_ETM_Q1_609811"/>
      <w:bookmarkStart w:id="726" w:name="_ETM_Q1_609889"/>
      <w:bookmarkEnd w:id="725"/>
      <w:bookmarkEnd w:id="72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27" w:name="ET_guest_יהודה_מירו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728" w:name="_ETM_Q1_611418"/>
      <w:bookmarkStart w:id="729" w:name="_ETM_Q1_611470"/>
      <w:bookmarkEnd w:id="728"/>
      <w:bookmarkEnd w:id="729"/>
      <w:r>
        <w:rPr>
          <w:rtl/>
          <w:lang w:eastAsia="he-IL"/>
        </w:rPr>
        <w:t xml:space="preserve"> משרד הבריאות נערך. ואם נצטר</w:t>
      </w:r>
      <w:bookmarkStart w:id="730" w:name="_ETM_Q1_611483"/>
      <w:bookmarkEnd w:id="730"/>
      <w:r>
        <w:rPr>
          <w:rtl/>
          <w:lang w:eastAsia="he-IL"/>
        </w:rPr>
        <w:t>ך, גם הצבא יעשה.</w:t>
      </w:r>
      <w:bookmarkStart w:id="731" w:name="_ETM_Q1_614660"/>
      <w:bookmarkEnd w:id="731"/>
      <w:r>
        <w:rPr>
          <w:rtl/>
          <w:lang w:eastAsia="he-IL"/>
        </w:rPr>
        <w:t xml:space="preserve"> </w:t>
      </w:r>
      <w:bookmarkStart w:id="732" w:name="_ETM_Q1_614915"/>
      <w:bookmarkEnd w:id="732"/>
    </w:p>
    <w:p w:rsidR="00B302CC" w:rsidRDefault="00B302CC" w:rsidP="00B302CC">
      <w:pPr>
        <w:rPr>
          <w:rtl/>
          <w:lang w:eastAsia="he-IL"/>
        </w:rPr>
      </w:pPr>
      <w:bookmarkStart w:id="733" w:name="_ETM_Q1_615009"/>
      <w:bookmarkStart w:id="734" w:name="_ETM_Q1_613045"/>
      <w:bookmarkEnd w:id="733"/>
      <w:bookmarkEnd w:id="734"/>
    </w:p>
    <w:p w:rsidR="00B302CC" w:rsidRDefault="00B302CC" w:rsidP="00B302CC">
      <w:pPr>
        <w:pStyle w:val="af8"/>
        <w:keepNext/>
        <w:rPr>
          <w:rtl/>
        </w:rPr>
      </w:pPr>
      <w:bookmarkStart w:id="735" w:name="ET_yor_6158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36" w:name="_ETM_Q1_613636"/>
      <w:bookmarkEnd w:id="736"/>
      <w:r>
        <w:rPr>
          <w:rtl/>
          <w:lang w:eastAsia="he-IL"/>
        </w:rPr>
        <w:t>כ</w:t>
      </w:r>
      <w:bookmarkStart w:id="737" w:name="_ETM_Q1_613701"/>
      <w:bookmarkEnd w:id="737"/>
      <w:r>
        <w:rPr>
          <w:rtl/>
          <w:lang w:eastAsia="he-IL"/>
        </w:rPr>
        <w:t xml:space="preserve">ן, כן, אבל עוד פעם, מי האנשים שהם בעלי הסמכות </w:t>
      </w:r>
      <w:bookmarkStart w:id="738" w:name="_ETM_Q1_618757"/>
      <w:bookmarkEnd w:id="738"/>
      <w:r>
        <w:rPr>
          <w:rtl/>
          <w:lang w:eastAsia="he-IL"/>
        </w:rPr>
        <w:t>לפנות? האם זה רופאים, אחיות?</w:t>
      </w:r>
    </w:p>
    <w:p w:rsidR="00B302CC" w:rsidRDefault="00B302CC" w:rsidP="00B302CC">
      <w:pPr>
        <w:rPr>
          <w:rtl/>
          <w:lang w:eastAsia="he-IL"/>
        </w:rPr>
      </w:pPr>
      <w:bookmarkStart w:id="739" w:name="_ETM_Q1_619016"/>
      <w:bookmarkEnd w:id="73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40" w:name="ET_guest_יהודה_מיר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41" w:name="_ETM_Q1_620388"/>
      <w:bookmarkStart w:id="742" w:name="_ETM_Q1_620437"/>
      <w:bookmarkEnd w:id="741"/>
      <w:bookmarkEnd w:id="742"/>
      <w:r>
        <w:rPr>
          <w:rtl/>
          <w:lang w:eastAsia="he-IL"/>
        </w:rPr>
        <w:t xml:space="preserve">ז זה תכף רפי גולני יוכל. </w:t>
      </w:r>
      <w:bookmarkStart w:id="743" w:name="_ETM_Q1_624631"/>
      <w:bookmarkEnd w:id="743"/>
    </w:p>
    <w:p w:rsidR="00B302CC" w:rsidRDefault="00B302CC" w:rsidP="00B302CC">
      <w:pPr>
        <w:rPr>
          <w:rtl/>
          <w:lang w:eastAsia="he-IL"/>
        </w:rPr>
      </w:pPr>
      <w:bookmarkStart w:id="744" w:name="_ETM_Q1_624885"/>
      <w:bookmarkStart w:id="745" w:name="_ETM_Q1_624965"/>
      <w:bookmarkStart w:id="746" w:name="_ETM_Q1_622036"/>
      <w:bookmarkEnd w:id="744"/>
      <w:bookmarkEnd w:id="745"/>
      <w:bookmarkEnd w:id="746"/>
    </w:p>
    <w:p w:rsidR="00B302CC" w:rsidRDefault="00B302CC" w:rsidP="00B302CC">
      <w:pPr>
        <w:pStyle w:val="af8"/>
        <w:keepNext/>
        <w:rPr>
          <w:rtl/>
        </w:rPr>
      </w:pPr>
      <w:bookmarkStart w:id="747" w:name="ET_yor_6158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4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48" w:name="_ETM_Q1_623379"/>
      <w:bookmarkStart w:id="749" w:name="_ETM_Q1_623426"/>
      <w:bookmarkStart w:id="750" w:name="_ETM_Q1_621291"/>
      <w:bookmarkEnd w:id="748"/>
      <w:bookmarkEnd w:id="749"/>
      <w:bookmarkEnd w:id="750"/>
      <w:r>
        <w:rPr>
          <w:rtl/>
          <w:lang w:eastAsia="he-IL"/>
        </w:rPr>
        <w:t>כי פה אין הגדרה, אני לא יודעת מה זה</w:t>
      </w:r>
      <w:bookmarkStart w:id="751" w:name="_ETM_Q1_623303"/>
      <w:bookmarkEnd w:id="751"/>
      <w:r>
        <w:rPr>
          <w:rtl/>
          <w:lang w:eastAsia="he-IL"/>
        </w:rPr>
        <w:t xml:space="preserve">. </w:t>
      </w:r>
      <w:bookmarkStart w:id="752" w:name="_ETM_Q1_623563"/>
      <w:bookmarkEnd w:id="752"/>
    </w:p>
    <w:p w:rsidR="00B302CC" w:rsidRDefault="00B302CC" w:rsidP="00B302CC">
      <w:pPr>
        <w:rPr>
          <w:rtl/>
          <w:lang w:eastAsia="he-IL"/>
        </w:rPr>
      </w:pPr>
      <w:bookmarkStart w:id="753" w:name="_ETM_Q1_623614"/>
      <w:bookmarkStart w:id="754" w:name="_ETM_Q1_623667"/>
      <w:bookmarkStart w:id="755" w:name="_ETM_Q1_624510"/>
      <w:bookmarkEnd w:id="753"/>
      <w:bookmarkEnd w:id="754"/>
      <w:bookmarkEnd w:id="75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56" w:name="ET_guest_יהודה_מירו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57" w:name="_ETM_Q1_625142"/>
      <w:bookmarkEnd w:id="757"/>
      <w:r>
        <w:rPr>
          <w:rtl/>
          <w:lang w:eastAsia="he-IL"/>
        </w:rPr>
        <w:t>נ</w:t>
      </w:r>
      <w:bookmarkStart w:id="758" w:name="_ETM_Q1_625195"/>
      <w:bookmarkEnd w:id="758"/>
      <w:r>
        <w:rPr>
          <w:rtl/>
          <w:lang w:eastAsia="he-IL"/>
        </w:rPr>
        <w:t xml:space="preserve">כון, נכון. </w:t>
      </w:r>
    </w:p>
    <w:p w:rsidR="00B302CC" w:rsidRDefault="00B302CC" w:rsidP="00B302CC">
      <w:pPr>
        <w:rPr>
          <w:rtl/>
          <w:lang w:eastAsia="he-IL"/>
        </w:rPr>
      </w:pPr>
      <w:bookmarkStart w:id="759" w:name="_ETM_Q1_626510"/>
      <w:bookmarkStart w:id="760" w:name="_ETM_Q1_626596"/>
      <w:bookmarkEnd w:id="759"/>
      <w:bookmarkEnd w:id="760"/>
    </w:p>
    <w:p w:rsidR="00B302CC" w:rsidRDefault="00B302CC" w:rsidP="00B302CC">
      <w:pPr>
        <w:pStyle w:val="af8"/>
        <w:keepNext/>
        <w:rPr>
          <w:rtl/>
        </w:rPr>
      </w:pPr>
      <w:bookmarkStart w:id="761" w:name="ET_yor_6158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6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762" w:name="_ETM_Q1_627945"/>
      <w:bookmarkEnd w:id="762"/>
      <w:r>
        <w:rPr>
          <w:rtl/>
          <w:lang w:eastAsia="he-IL"/>
        </w:rPr>
        <w:t>זה</w:t>
      </w:r>
      <w:bookmarkStart w:id="763" w:name="_ETM_Q1_628003"/>
      <w:bookmarkEnd w:id="763"/>
      <w:r>
        <w:rPr>
          <w:rtl/>
          <w:lang w:eastAsia="he-IL"/>
        </w:rPr>
        <w:t xml:space="preserve"> ח</w:t>
      </w:r>
      <w:bookmarkStart w:id="764" w:name="_ETM_Q1_625190"/>
      <w:bookmarkEnd w:id="764"/>
      <w:r>
        <w:rPr>
          <w:rtl/>
          <w:lang w:eastAsia="he-IL"/>
        </w:rPr>
        <w:t>שוב. האם הם יכולים, מה הסמכות שלהם.</w:t>
      </w:r>
      <w:bookmarkStart w:id="765" w:name="_ETM_Q1_628725"/>
      <w:bookmarkEnd w:id="765"/>
      <w:r>
        <w:rPr>
          <w:rtl/>
          <w:lang w:eastAsia="he-IL"/>
        </w:rPr>
        <w:t xml:space="preserve"> זאת אומרת, מה היכולות שלהם, </w:t>
      </w:r>
      <w:bookmarkStart w:id="766" w:name="_ETM_Q1_628389"/>
      <w:bookmarkEnd w:id="766"/>
      <w:r>
        <w:rPr>
          <w:rtl/>
          <w:lang w:eastAsia="he-IL"/>
        </w:rPr>
        <w:t>מה ההכשרה שלהם?</w:t>
      </w:r>
    </w:p>
    <w:p w:rsidR="00B302CC" w:rsidRDefault="00B302CC" w:rsidP="00B302CC">
      <w:pPr>
        <w:rPr>
          <w:rtl/>
          <w:lang w:eastAsia="he-IL"/>
        </w:rPr>
      </w:pPr>
      <w:bookmarkStart w:id="767" w:name="_ETM_Q1_630506"/>
      <w:bookmarkStart w:id="768" w:name="_ETM_Q1_630611"/>
      <w:bookmarkEnd w:id="767"/>
      <w:bookmarkEnd w:id="76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69" w:name="ET_guest_יהודה_מירו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70" w:name="_ETM_Q1_632321"/>
      <w:bookmarkStart w:id="771" w:name="_ETM_Q1_632365"/>
      <w:bookmarkStart w:id="772" w:name="_ETM_Q1_629384"/>
      <w:bookmarkEnd w:id="770"/>
      <w:bookmarkEnd w:id="771"/>
      <w:bookmarkEnd w:id="772"/>
      <w:r>
        <w:rPr>
          <w:rtl/>
          <w:lang w:eastAsia="he-IL"/>
        </w:rPr>
        <w:t>אז זה תכף</w:t>
      </w:r>
      <w:bookmarkStart w:id="773" w:name="_ETM_Q1_630303"/>
      <w:bookmarkEnd w:id="773"/>
      <w:r>
        <w:rPr>
          <w:rtl/>
          <w:lang w:eastAsia="he-IL"/>
        </w:rPr>
        <w:t xml:space="preserve"> נשאיר לרפי גולני לפרט. אבל בכל מ</w:t>
      </w:r>
      <w:bookmarkStart w:id="774" w:name="_ETM_Q1_631471"/>
      <w:bookmarkEnd w:id="774"/>
      <w:r>
        <w:rPr>
          <w:rtl/>
          <w:lang w:eastAsia="he-IL"/>
        </w:rPr>
        <w:t xml:space="preserve">קרה, האחריות היא קודם </w:t>
      </w:r>
      <w:bookmarkStart w:id="775" w:name="_ETM_Q1_634061"/>
      <w:bookmarkEnd w:id="775"/>
      <w:r>
        <w:rPr>
          <w:rtl/>
          <w:lang w:eastAsia="he-IL"/>
        </w:rPr>
        <w:t>כל חשוב שתהיה על המשרד כמשרד, באמצעו</w:t>
      </w:r>
      <w:bookmarkStart w:id="776" w:name="_ETM_Q1_634677"/>
      <w:bookmarkEnd w:id="776"/>
      <w:r>
        <w:rPr>
          <w:rtl/>
          <w:lang w:eastAsia="he-IL"/>
        </w:rPr>
        <w:t>ת אגף לשעת חירום</w:t>
      </w:r>
      <w:bookmarkStart w:id="777" w:name="_ETM_Q1_638452"/>
      <w:bookmarkEnd w:id="777"/>
      <w:r>
        <w:rPr>
          <w:rtl/>
          <w:lang w:eastAsia="he-IL"/>
        </w:rPr>
        <w:t xml:space="preserve"> שלו. </w:t>
      </w:r>
    </w:p>
    <w:p w:rsidR="00B302CC" w:rsidRDefault="00B302CC" w:rsidP="00B302CC">
      <w:pPr>
        <w:rPr>
          <w:rtl/>
          <w:lang w:eastAsia="he-IL"/>
        </w:rPr>
      </w:pPr>
      <w:bookmarkStart w:id="778" w:name="_ETM_Q1_640020"/>
      <w:bookmarkStart w:id="779" w:name="_ETM_Q1_640099"/>
      <w:bookmarkEnd w:id="778"/>
      <w:bookmarkEnd w:id="779"/>
    </w:p>
    <w:p w:rsidR="00B302CC" w:rsidRDefault="00B302CC" w:rsidP="00B302CC">
      <w:pPr>
        <w:pStyle w:val="af8"/>
        <w:keepNext/>
        <w:rPr>
          <w:rtl/>
        </w:rPr>
      </w:pPr>
      <w:bookmarkStart w:id="780" w:name="ET_yor_6158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781" w:name="_ETM_Q1_641449"/>
      <w:bookmarkStart w:id="782" w:name="_ETM_Q1_641496"/>
      <w:bookmarkEnd w:id="781"/>
      <w:bookmarkEnd w:id="782"/>
      <w:r>
        <w:rPr>
          <w:rtl/>
          <w:lang w:eastAsia="he-IL"/>
        </w:rPr>
        <w:t>א</w:t>
      </w:r>
      <w:bookmarkStart w:id="783" w:name="_ETM_Q1_638527"/>
      <w:bookmarkEnd w:id="783"/>
      <w:r>
        <w:rPr>
          <w:rtl/>
          <w:lang w:eastAsia="he-IL"/>
        </w:rPr>
        <w:t>בל רפי יפרט את זה בעל פה מתו</w:t>
      </w:r>
      <w:bookmarkStart w:id="784" w:name="_ETM_Q1_639338"/>
      <w:bookmarkEnd w:id="784"/>
      <w:r>
        <w:rPr>
          <w:rtl/>
          <w:lang w:eastAsia="he-IL"/>
        </w:rPr>
        <w:t xml:space="preserve">ך כוונה </w:t>
      </w:r>
      <w:bookmarkStart w:id="785" w:name="_ETM_Q1_640060"/>
      <w:bookmarkEnd w:id="785"/>
      <w:r>
        <w:rPr>
          <w:rtl/>
          <w:lang w:eastAsia="he-IL"/>
        </w:rPr>
        <w:t>שאנחנו לא רוצים שזה י</w:t>
      </w:r>
      <w:bookmarkStart w:id="786" w:name="_ETM_Q1_640515"/>
      <w:bookmarkEnd w:id="786"/>
      <w:r>
        <w:rPr>
          <w:rtl/>
          <w:lang w:eastAsia="he-IL"/>
        </w:rPr>
        <w:t>היה בחוק?</w:t>
      </w:r>
    </w:p>
    <w:p w:rsidR="00B302CC" w:rsidRDefault="00B302CC" w:rsidP="00B302CC">
      <w:pPr>
        <w:rPr>
          <w:rtl/>
          <w:lang w:eastAsia="he-IL"/>
        </w:rPr>
      </w:pPr>
      <w:bookmarkStart w:id="787" w:name="_ETM_Q1_641714"/>
      <w:bookmarkStart w:id="788" w:name="_ETM_Q1_641821"/>
      <w:bookmarkStart w:id="789" w:name="_ETM_Q1_642642"/>
      <w:bookmarkEnd w:id="787"/>
      <w:bookmarkEnd w:id="788"/>
      <w:bookmarkEnd w:id="78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790" w:name="ET_guest_יהודה_מירו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0"/>
    </w:p>
    <w:p w:rsidR="00B302CC" w:rsidRDefault="00B302CC" w:rsidP="00B302CC">
      <w:pPr>
        <w:pStyle w:val="KeepWithNext"/>
        <w:rPr>
          <w:rtl/>
          <w:lang w:eastAsia="he-IL"/>
        </w:rPr>
      </w:pPr>
      <w:bookmarkStart w:id="791" w:name="_ETM_Q1_643276"/>
      <w:bookmarkStart w:id="792" w:name="_ETM_Q1_643326"/>
      <w:bookmarkStart w:id="793" w:name="_ETM_Q1_641012"/>
      <w:bookmarkStart w:id="794" w:name="_ETM_Q1_642358"/>
      <w:bookmarkStart w:id="795" w:name="_ETM_Q1_642460"/>
      <w:bookmarkEnd w:id="791"/>
      <w:bookmarkEnd w:id="792"/>
      <w:bookmarkEnd w:id="793"/>
      <w:bookmarkEnd w:id="794"/>
      <w:bookmarkEnd w:id="795"/>
    </w:p>
    <w:p w:rsidR="00B302CC" w:rsidRDefault="00B302CC" w:rsidP="00B302CC">
      <w:pPr>
        <w:rPr>
          <w:rtl/>
          <w:lang w:eastAsia="he-IL"/>
        </w:rPr>
      </w:pPr>
      <w:bookmarkStart w:id="796" w:name="_ETM_Q1_643414"/>
      <w:bookmarkStart w:id="797" w:name="_ETM_Q1_643516"/>
      <w:bookmarkEnd w:id="796"/>
      <w:bookmarkEnd w:id="797"/>
      <w:r>
        <w:rPr>
          <w:rtl/>
          <w:lang w:eastAsia="he-IL"/>
        </w:rPr>
        <w:t>לא ש</w:t>
      </w:r>
      <w:bookmarkStart w:id="798" w:name="_ETM_Q1_641264"/>
      <w:bookmarkEnd w:id="798"/>
      <w:r>
        <w:rPr>
          <w:rtl/>
          <w:lang w:eastAsia="he-IL"/>
        </w:rPr>
        <w:t>ל</w:t>
      </w:r>
      <w:bookmarkStart w:id="799" w:name="_ETM_Q1_641498"/>
      <w:bookmarkEnd w:id="799"/>
      <w:r>
        <w:rPr>
          <w:rtl/>
          <w:lang w:eastAsia="he-IL"/>
        </w:rPr>
        <w:t xml:space="preserve">א רוצים. </w:t>
      </w:r>
      <w:bookmarkStart w:id="800" w:name="_ETM_Q1_643621"/>
      <w:bookmarkEnd w:id="800"/>
      <w:r>
        <w:rPr>
          <w:rtl/>
          <w:lang w:eastAsia="he-IL"/>
        </w:rPr>
        <w:t xml:space="preserve">הכוונה שכאן </w:t>
      </w:r>
      <w:bookmarkStart w:id="801" w:name="_ETM_Q1_643814"/>
      <w:bookmarkEnd w:id="801"/>
      <w:r>
        <w:rPr>
          <w:rtl/>
          <w:lang w:eastAsia="he-IL"/>
        </w:rPr>
        <w:t>הוועדה תטיל אחריות</w:t>
      </w:r>
      <w:bookmarkStart w:id="802" w:name="_ETM_Q1_646782"/>
      <w:bookmarkEnd w:id="802"/>
      <w:r>
        <w:rPr>
          <w:rtl/>
          <w:lang w:eastAsia="he-IL"/>
        </w:rPr>
        <w:t xml:space="preserve"> על משרד הבריאות. </w:t>
      </w:r>
    </w:p>
    <w:p w:rsidR="00B302CC" w:rsidRDefault="00B302CC" w:rsidP="00B302CC">
      <w:pPr>
        <w:rPr>
          <w:rtl/>
          <w:lang w:eastAsia="he-IL"/>
        </w:rPr>
      </w:pPr>
      <w:bookmarkStart w:id="803" w:name="_ETM_Q1_648697"/>
      <w:bookmarkStart w:id="804" w:name="_ETM_Q1_648785"/>
      <w:bookmarkStart w:id="805" w:name="_ETM_Q1_646652"/>
      <w:bookmarkEnd w:id="803"/>
      <w:bookmarkEnd w:id="804"/>
      <w:bookmarkEnd w:id="805"/>
    </w:p>
    <w:p w:rsidR="00B302CC" w:rsidRDefault="00B302CC" w:rsidP="00B302CC">
      <w:pPr>
        <w:pStyle w:val="af8"/>
        <w:keepNext/>
        <w:rPr>
          <w:rtl/>
        </w:rPr>
      </w:pPr>
      <w:bookmarkStart w:id="806" w:name="ET_yor_6158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807" w:name="_ETM_Q1_647318"/>
      <w:bookmarkStart w:id="808" w:name="_ETM_Q1_647359"/>
      <w:bookmarkEnd w:id="807"/>
      <w:bookmarkEnd w:id="808"/>
      <w:r>
        <w:rPr>
          <w:rtl/>
          <w:lang w:eastAsia="he-IL"/>
        </w:rPr>
        <w:t>איפה זה יהיה מפורט? איפה</w:t>
      </w:r>
      <w:bookmarkStart w:id="809" w:name="_ETM_Q1_650052"/>
      <w:bookmarkEnd w:id="809"/>
      <w:r>
        <w:rPr>
          <w:rtl/>
          <w:lang w:eastAsia="he-IL"/>
        </w:rPr>
        <w:t xml:space="preserve"> יהיה </w:t>
      </w:r>
      <w:bookmarkStart w:id="810" w:name="_ETM_Q1_651566"/>
      <w:bookmarkStart w:id="811" w:name="_ETM_Q1_650301"/>
      <w:bookmarkEnd w:id="810"/>
      <w:bookmarkEnd w:id="811"/>
      <w:r>
        <w:rPr>
          <w:rtl/>
          <w:lang w:eastAsia="he-IL"/>
        </w:rPr>
        <w:t xml:space="preserve">מפורט השאלות שאתה אומר שהוא תכף יפרט בעל פה? </w:t>
      </w:r>
      <w:bookmarkStart w:id="812" w:name="_ETM_Q1_652855"/>
      <w:bookmarkEnd w:id="812"/>
      <w:r>
        <w:rPr>
          <w:rtl/>
          <w:lang w:eastAsia="he-IL"/>
        </w:rPr>
        <w:t>זה</w:t>
      </w:r>
      <w:bookmarkStart w:id="813" w:name="_ETM_Q1_653984"/>
      <w:bookmarkEnd w:id="813"/>
      <w:r>
        <w:rPr>
          <w:rtl/>
          <w:lang w:eastAsia="he-IL"/>
        </w:rPr>
        <w:t xml:space="preserve"> בנהלים? </w:t>
      </w:r>
    </w:p>
    <w:p w:rsidR="00B302CC" w:rsidRDefault="00B302CC" w:rsidP="00B302CC">
      <w:pPr>
        <w:rPr>
          <w:rtl/>
          <w:lang w:eastAsia="he-IL"/>
        </w:rPr>
      </w:pPr>
      <w:bookmarkStart w:id="814" w:name="_ETM_Q1_649436"/>
      <w:bookmarkStart w:id="815" w:name="_ETM_Q1_649526"/>
      <w:bookmarkStart w:id="816" w:name="_ETM_Q1_650668"/>
      <w:bookmarkEnd w:id="814"/>
      <w:bookmarkEnd w:id="815"/>
      <w:bookmarkEnd w:id="81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817" w:name="ET_guest_יהודה_מירון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818" w:name="_ETM_Q1_651314"/>
      <w:bookmarkStart w:id="819" w:name="_ETM_Q1_651360"/>
      <w:bookmarkEnd w:id="818"/>
      <w:bookmarkEnd w:id="819"/>
      <w:r>
        <w:rPr>
          <w:rtl/>
          <w:lang w:eastAsia="he-IL"/>
        </w:rPr>
        <w:t>אז שנייה. ק</w:t>
      </w:r>
      <w:bookmarkStart w:id="820" w:name="_ETM_Q1_654928"/>
      <w:bookmarkEnd w:id="820"/>
      <w:r>
        <w:rPr>
          <w:rtl/>
          <w:lang w:eastAsia="he-IL"/>
        </w:rPr>
        <w:t>ודם כל, בסעיפים שקראנו עד עכשי</w:t>
      </w:r>
      <w:bookmarkStart w:id="821" w:name="_ETM_Q1_656284"/>
      <w:bookmarkEnd w:id="821"/>
      <w:r>
        <w:rPr>
          <w:rtl/>
          <w:lang w:eastAsia="he-IL"/>
        </w:rPr>
        <w:t xml:space="preserve">ו יש </w:t>
      </w:r>
      <w:bookmarkStart w:id="822" w:name="_ETM_Q1_656660"/>
      <w:bookmarkEnd w:id="822"/>
      <w:r>
        <w:rPr>
          <w:rtl/>
          <w:lang w:eastAsia="he-IL"/>
        </w:rPr>
        <w:t>כבר שלושה ראשי פרקים ל</w:t>
      </w:r>
      <w:bookmarkStart w:id="823" w:name="_ETM_Q1_657302"/>
      <w:bookmarkEnd w:id="823"/>
      <w:r>
        <w:rPr>
          <w:rtl/>
          <w:lang w:eastAsia="he-IL"/>
        </w:rPr>
        <w:t xml:space="preserve">היערכות שהמשרד צריך להיערך אליהם. זה </w:t>
      </w:r>
      <w:bookmarkStart w:id="824" w:name="_ETM_Q1_661433"/>
      <w:bookmarkEnd w:id="824"/>
      <w:r>
        <w:rPr>
          <w:rtl/>
          <w:lang w:eastAsia="he-IL"/>
        </w:rPr>
        <w:t>אחד. בהמשך י</w:t>
      </w:r>
      <w:bookmarkStart w:id="825" w:name="_ETM_Q1_659584"/>
      <w:bookmarkEnd w:id="825"/>
      <w:r>
        <w:rPr>
          <w:rtl/>
          <w:lang w:eastAsia="he-IL"/>
        </w:rPr>
        <w:t xml:space="preserve">היה את סעיף הפינוי עצמו שגם </w:t>
      </w:r>
      <w:bookmarkStart w:id="826" w:name="_ETM_Q1_661858"/>
      <w:bookmarkEnd w:id="826"/>
      <w:r>
        <w:rPr>
          <w:rtl/>
          <w:lang w:eastAsia="he-IL"/>
        </w:rPr>
        <w:t>העברת</w:t>
      </w:r>
      <w:bookmarkStart w:id="827" w:name="_ETM_Q1_663341"/>
      <w:bookmarkEnd w:id="827"/>
      <w:r>
        <w:rPr>
          <w:rtl/>
          <w:lang w:eastAsia="he-IL"/>
        </w:rPr>
        <w:t xml:space="preserve"> מידע וגם ביצוע הפינוי. וחוץ מזה יש גם, וזה</w:t>
      </w:r>
      <w:bookmarkStart w:id="828" w:name="_ETM_Q1_666291"/>
      <w:bookmarkEnd w:id="828"/>
      <w:r>
        <w:rPr>
          <w:rtl/>
          <w:lang w:eastAsia="he-IL"/>
        </w:rPr>
        <w:t xml:space="preserve"> </w:t>
      </w:r>
      <w:bookmarkStart w:id="829" w:name="_ETM_Q1_666831"/>
      <w:bookmarkEnd w:id="829"/>
      <w:r>
        <w:rPr>
          <w:rtl/>
          <w:lang w:eastAsia="he-IL"/>
        </w:rPr>
        <w:t xml:space="preserve">רשום </w:t>
      </w:r>
      <w:bookmarkStart w:id="830" w:name="_ETM_Q1_665432"/>
      <w:bookmarkEnd w:id="830"/>
      <w:r>
        <w:rPr>
          <w:rtl/>
          <w:lang w:eastAsia="he-IL"/>
        </w:rPr>
        <w:t xml:space="preserve">כאן באחד הסעיפים שנועה קראה, חייב להכין נוהל לכל </w:t>
      </w:r>
      <w:bookmarkStart w:id="831" w:name="_ETM_Q1_671467"/>
      <w:bookmarkEnd w:id="831"/>
      <w:r>
        <w:rPr>
          <w:rtl/>
          <w:lang w:eastAsia="he-IL"/>
        </w:rPr>
        <w:t>התהליך ה</w:t>
      </w:r>
      <w:bookmarkStart w:id="832" w:name="_ETM_Q1_669155"/>
      <w:bookmarkEnd w:id="832"/>
      <w:r>
        <w:rPr>
          <w:rtl/>
          <w:lang w:eastAsia="he-IL"/>
        </w:rPr>
        <w:t xml:space="preserve">זה. </w:t>
      </w:r>
    </w:p>
    <w:p w:rsidR="00B302CC" w:rsidRDefault="00B302CC" w:rsidP="00B302CC">
      <w:pPr>
        <w:rPr>
          <w:rtl/>
          <w:lang w:eastAsia="he-IL"/>
        </w:rPr>
      </w:pPr>
      <w:bookmarkStart w:id="833" w:name="_ETM_Q1_669519"/>
      <w:bookmarkStart w:id="834" w:name="_ETM_Q1_669616"/>
      <w:bookmarkStart w:id="835" w:name="_ETM_Q1_670287"/>
      <w:bookmarkEnd w:id="833"/>
      <w:bookmarkEnd w:id="834"/>
      <w:bookmarkEnd w:id="835"/>
    </w:p>
    <w:p w:rsidR="00B302CC" w:rsidRDefault="00B302CC" w:rsidP="00B302CC">
      <w:pPr>
        <w:pStyle w:val="af8"/>
        <w:keepNext/>
        <w:rPr>
          <w:rtl/>
        </w:rPr>
      </w:pPr>
      <w:bookmarkStart w:id="836" w:name="ET_yor_6158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837" w:name="_ETM_Q1_670903"/>
      <w:bookmarkStart w:id="838" w:name="_ETM_Q1_670941"/>
      <w:bookmarkEnd w:id="837"/>
      <w:bookmarkEnd w:id="838"/>
      <w:r>
        <w:rPr>
          <w:rtl/>
          <w:lang w:eastAsia="he-IL"/>
        </w:rPr>
        <w:t xml:space="preserve">והל, מאה אחוז. </w:t>
      </w:r>
      <w:bookmarkStart w:id="839" w:name="_ETM_Q1_669625"/>
      <w:bookmarkStart w:id="840" w:name="_ETM_Q1_667684"/>
      <w:bookmarkStart w:id="841" w:name="_ETM_Q1_666404"/>
      <w:bookmarkStart w:id="842" w:name="_ETM_Q1_665594"/>
      <w:bookmarkEnd w:id="839"/>
      <w:bookmarkEnd w:id="840"/>
      <w:bookmarkEnd w:id="841"/>
      <w:bookmarkEnd w:id="842"/>
    </w:p>
    <w:p w:rsidR="00B302CC" w:rsidRDefault="00B302CC" w:rsidP="00B302CC">
      <w:pPr>
        <w:rPr>
          <w:rtl/>
          <w:lang w:eastAsia="he-IL"/>
        </w:rPr>
      </w:pPr>
      <w:bookmarkStart w:id="843" w:name="_ETM_Q1_671300"/>
      <w:bookmarkStart w:id="844" w:name="_ETM_Q1_671398"/>
      <w:bookmarkStart w:id="845" w:name="_ETM_Q1_673892"/>
      <w:bookmarkEnd w:id="843"/>
      <w:bookmarkEnd w:id="844"/>
      <w:bookmarkEnd w:id="84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846" w:name="ET_guest_ענת_אריאל_זכא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אריאל זכאי: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847" w:name="_ETM_Q1_674533"/>
      <w:bookmarkStart w:id="848" w:name="_ETM_Q1_674579"/>
      <w:bookmarkEnd w:id="847"/>
      <w:bookmarkEnd w:id="848"/>
      <w:r>
        <w:rPr>
          <w:rtl/>
          <w:lang w:eastAsia="he-IL"/>
        </w:rPr>
        <w:t>ליחה שני</w:t>
      </w:r>
      <w:bookmarkStart w:id="849" w:name="_ETM_Q1_673172"/>
      <w:bookmarkEnd w:id="849"/>
      <w:r>
        <w:rPr>
          <w:rtl/>
          <w:lang w:eastAsia="he-IL"/>
        </w:rPr>
        <w:t xml:space="preserve">יה. השאלה שלנו זה </w:t>
      </w:r>
      <w:bookmarkStart w:id="850" w:name="_ETM_Q1_674889"/>
      <w:bookmarkEnd w:id="850"/>
      <w:r>
        <w:rPr>
          <w:rtl/>
          <w:lang w:eastAsia="he-IL"/>
        </w:rPr>
        <w:t xml:space="preserve">באמת </w:t>
      </w:r>
      <w:bookmarkStart w:id="851" w:name="_ETM_Q1_674564"/>
      <w:bookmarkEnd w:id="851"/>
      <w:r>
        <w:rPr>
          <w:rtl/>
          <w:lang w:eastAsia="he-IL"/>
        </w:rPr>
        <w:t>בהקשר הזה אם נוהל באמת מספיק כאן ולא</w:t>
      </w:r>
      <w:bookmarkStart w:id="852" w:name="_ETM_Q1_679886"/>
      <w:bookmarkEnd w:id="852"/>
      <w:r>
        <w:rPr>
          <w:rtl/>
          <w:lang w:eastAsia="he-IL"/>
        </w:rPr>
        <w:t xml:space="preserve"> א</w:t>
      </w:r>
      <w:bookmarkStart w:id="853" w:name="_ETM_Q1_677303"/>
      <w:bookmarkEnd w:id="853"/>
      <w:r>
        <w:rPr>
          <w:rtl/>
          <w:lang w:eastAsia="he-IL"/>
        </w:rPr>
        <w:t>יזה שהיא תכנית מפורטת יותר, מי עושה מה, איך</w:t>
      </w:r>
      <w:bookmarkStart w:id="854" w:name="_ETM_Q1_681120"/>
      <w:bookmarkEnd w:id="854"/>
      <w:r>
        <w:rPr>
          <w:rtl/>
          <w:lang w:eastAsia="he-IL"/>
        </w:rPr>
        <w:t>, איזה</w:t>
      </w:r>
      <w:bookmarkStart w:id="855" w:name="_ETM_Q1_682599"/>
      <w:bookmarkEnd w:id="855"/>
      <w:r>
        <w:rPr>
          <w:rtl/>
          <w:lang w:eastAsia="he-IL"/>
        </w:rPr>
        <w:t xml:space="preserve"> כלי רכב.</w:t>
      </w:r>
    </w:p>
    <w:p w:rsidR="00B302CC" w:rsidRDefault="00B302CC" w:rsidP="00B302CC">
      <w:pPr>
        <w:rPr>
          <w:rtl/>
          <w:lang w:eastAsia="he-IL"/>
        </w:rPr>
      </w:pPr>
      <w:bookmarkStart w:id="856" w:name="_ETM_Q1_684086"/>
      <w:bookmarkStart w:id="857" w:name="_ETM_Q1_684173"/>
      <w:bookmarkEnd w:id="856"/>
      <w:bookmarkEnd w:id="85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858" w:name="ET_guest_יהודה_מירו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59" w:name="_ETM_Q1_683167"/>
      <w:bookmarkStart w:id="860" w:name="_ETM_Q1_683210"/>
      <w:bookmarkEnd w:id="859"/>
      <w:bookmarkEnd w:id="860"/>
      <w:r>
        <w:rPr>
          <w:rtl/>
          <w:lang w:eastAsia="he-IL"/>
        </w:rPr>
        <w:t xml:space="preserve">ז רגע, יש לי הצעה. בואו נקרא את הסעיף </w:t>
      </w:r>
      <w:bookmarkStart w:id="861" w:name="_ETM_Q1_686743"/>
      <w:bookmarkEnd w:id="861"/>
      <w:r>
        <w:rPr>
          <w:rtl/>
          <w:lang w:eastAsia="he-IL"/>
        </w:rPr>
        <w:t xml:space="preserve">ואז </w:t>
      </w:r>
      <w:bookmarkStart w:id="862" w:name="_ETM_Q1_684351"/>
      <w:bookmarkEnd w:id="862"/>
      <w:r>
        <w:rPr>
          <w:rtl/>
          <w:lang w:eastAsia="he-IL"/>
        </w:rPr>
        <w:t xml:space="preserve">ניתן לרפי גולני מטעם משרד הבריאות לומר את דברו. </w:t>
      </w:r>
      <w:bookmarkStart w:id="863" w:name="_ETM_Q1_689929"/>
      <w:bookmarkEnd w:id="863"/>
      <w:r>
        <w:rPr>
          <w:rtl/>
          <w:lang w:eastAsia="he-IL"/>
        </w:rPr>
        <w:t>ו</w:t>
      </w:r>
      <w:bookmarkStart w:id="864" w:name="_ETM_Q1_687081"/>
      <w:bookmarkEnd w:id="864"/>
      <w:r>
        <w:rPr>
          <w:rtl/>
          <w:lang w:eastAsia="he-IL"/>
        </w:rPr>
        <w:t xml:space="preserve">אז אם יישארו שאלות. </w:t>
      </w:r>
    </w:p>
    <w:p w:rsidR="00B302CC" w:rsidRDefault="00B302CC" w:rsidP="00B302CC">
      <w:pPr>
        <w:rPr>
          <w:rtl/>
          <w:lang w:eastAsia="he-IL"/>
        </w:rPr>
      </w:pPr>
      <w:bookmarkStart w:id="865" w:name="_ETM_Q1_691529"/>
      <w:bookmarkStart w:id="866" w:name="_ETM_Q1_691638"/>
      <w:bookmarkEnd w:id="865"/>
      <w:bookmarkEnd w:id="866"/>
    </w:p>
    <w:p w:rsidR="00B302CC" w:rsidRDefault="00B302CC" w:rsidP="00B302CC">
      <w:pPr>
        <w:pStyle w:val="a5"/>
        <w:keepNext/>
        <w:rPr>
          <w:rtl/>
        </w:rPr>
      </w:pPr>
      <w:bookmarkStart w:id="867" w:name="ET_speaker_נעה_בן_שבת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868" w:name="_ETM_Q1_693011"/>
      <w:bookmarkStart w:id="869" w:name="_ETM_Q1_693060"/>
      <w:bookmarkStart w:id="870" w:name="_ETM_Q1_690089"/>
      <w:bookmarkEnd w:id="868"/>
      <w:bookmarkEnd w:id="869"/>
      <w:bookmarkEnd w:id="870"/>
      <w:r>
        <w:rPr>
          <w:rtl/>
          <w:lang w:eastAsia="he-IL"/>
        </w:rPr>
        <w:t xml:space="preserve">צריך לזכור, אנחנו פה בתקנות. </w:t>
      </w:r>
      <w:bookmarkStart w:id="871" w:name="_ETM_Q1_692933"/>
      <w:bookmarkEnd w:id="871"/>
      <w:r>
        <w:rPr>
          <w:rtl/>
          <w:lang w:eastAsia="he-IL"/>
        </w:rPr>
        <w:t xml:space="preserve">אם אנחנו רוצים, אנחנו לא </w:t>
      </w:r>
      <w:bookmarkStart w:id="872" w:name="_ETM_Q1_692797"/>
      <w:bookmarkEnd w:id="872"/>
      <w:r>
        <w:rPr>
          <w:rtl/>
          <w:lang w:eastAsia="he-IL"/>
        </w:rPr>
        <w:t xml:space="preserve">יכולים עכשיו להסמיך גורם אחר </w:t>
      </w:r>
      <w:bookmarkStart w:id="873" w:name="_ETM_Q1_696393"/>
      <w:bookmarkEnd w:id="873"/>
      <w:r>
        <w:rPr>
          <w:rtl/>
          <w:lang w:eastAsia="he-IL"/>
        </w:rPr>
        <w:t>לעשות פה עוד תקנות. אז אנחנו יכולים או ל</w:t>
      </w:r>
      <w:bookmarkStart w:id="874" w:name="_ETM_Q1_698417"/>
      <w:bookmarkEnd w:id="874"/>
      <w:r>
        <w:rPr>
          <w:rtl/>
          <w:lang w:eastAsia="he-IL"/>
        </w:rPr>
        <w:t>חכות ולכתוב</w:t>
      </w:r>
      <w:bookmarkStart w:id="875" w:name="_ETM_Q1_699673"/>
      <w:bookmarkEnd w:id="875"/>
      <w:r>
        <w:rPr>
          <w:rtl/>
          <w:lang w:eastAsia="he-IL"/>
        </w:rPr>
        <w:t xml:space="preserve"> פה את כל הפרטים והשאלה אם זה</w:t>
      </w:r>
      <w:bookmarkStart w:id="876" w:name="_ETM_Q1_702079"/>
      <w:bookmarkEnd w:id="876"/>
      <w:r>
        <w:rPr>
          <w:rtl/>
          <w:lang w:eastAsia="he-IL"/>
        </w:rPr>
        <w:t xml:space="preserve"> נכון.</w:t>
      </w:r>
      <w:bookmarkStart w:id="877" w:name="_ETM_Q1_702888"/>
      <w:bookmarkEnd w:id="877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878" w:name="_ETM_Q1_703065"/>
      <w:bookmarkStart w:id="879" w:name="_ETM_Q1_703150"/>
      <w:bookmarkStart w:id="880" w:name="_ETM_Q1_703800"/>
      <w:bookmarkEnd w:id="878"/>
      <w:bookmarkEnd w:id="879"/>
      <w:bookmarkEnd w:id="88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881" w:name="ET_guest_ענת_אריאל_זכאי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אריאל זכאי: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82" w:name="_ETM_Q1_704489"/>
      <w:bookmarkStart w:id="883" w:name="_ETM_Q1_704526"/>
      <w:bookmarkEnd w:id="882"/>
      <w:bookmarkEnd w:id="883"/>
      <w:r>
        <w:rPr>
          <w:rtl/>
          <w:lang w:eastAsia="he-IL"/>
        </w:rPr>
        <w:t>ני לא חושבת שצריך</w:t>
      </w:r>
      <w:bookmarkStart w:id="884" w:name="_ETM_Q1_703299"/>
      <w:bookmarkEnd w:id="884"/>
      <w:r>
        <w:rPr>
          <w:rtl/>
          <w:lang w:eastAsia="he-IL"/>
        </w:rPr>
        <w:t xml:space="preserve"> פה לכתוב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אני דווקא</w:t>
      </w:r>
      <w:bookmarkStart w:id="885" w:name="_ETM_Q1_708792"/>
      <w:bookmarkEnd w:id="885"/>
      <w:r>
        <w:rPr>
          <w:rtl/>
          <w:lang w:eastAsia="he-IL"/>
        </w:rPr>
        <w:t xml:space="preserve"> התיי</w:t>
      </w:r>
      <w:bookmarkStart w:id="886" w:name="_ETM_Q1_706727"/>
      <w:bookmarkEnd w:id="886"/>
      <w:r>
        <w:rPr>
          <w:rtl/>
          <w:lang w:eastAsia="he-IL"/>
        </w:rPr>
        <w:t>ח</w:t>
      </w:r>
      <w:bookmarkStart w:id="887" w:name="_ETM_Q1_704437"/>
      <w:bookmarkEnd w:id="887"/>
      <w:r>
        <w:rPr>
          <w:rtl/>
          <w:lang w:eastAsia="he-IL"/>
        </w:rPr>
        <w:t>סתי כן לתכנית פשוט לא נוהל, אלא תכנית באמת נפרדת,</w:t>
      </w:r>
      <w:bookmarkStart w:id="888" w:name="_ETM_Q1_713378"/>
      <w:bookmarkEnd w:id="888"/>
      <w:r>
        <w:rPr>
          <w:rtl/>
          <w:lang w:eastAsia="he-IL"/>
        </w:rPr>
        <w:t xml:space="preserve"> לא בתקנות, הרבה יותר מ</w:t>
      </w:r>
      <w:bookmarkStart w:id="889" w:name="_ETM_Q1_712785"/>
      <w:bookmarkEnd w:id="889"/>
      <w:r>
        <w:rPr>
          <w:rtl/>
          <w:lang w:eastAsia="he-IL"/>
        </w:rPr>
        <w:t xml:space="preserve">פורטת. </w:t>
      </w:r>
      <w:bookmarkStart w:id="890" w:name="_ETM_Q1_711064"/>
      <w:bookmarkStart w:id="891" w:name="_ETM_Q1_708748"/>
      <w:bookmarkEnd w:id="890"/>
      <w:bookmarkEnd w:id="891"/>
      <w:r>
        <w:rPr>
          <w:rtl/>
          <w:lang w:eastAsia="he-IL"/>
        </w:rPr>
        <w:t>שדברים יה</w:t>
      </w:r>
      <w:bookmarkStart w:id="892" w:name="_ETM_Q1_714179"/>
      <w:bookmarkEnd w:id="892"/>
      <w:r>
        <w:rPr>
          <w:rtl/>
          <w:lang w:eastAsia="he-IL"/>
        </w:rPr>
        <w:t>יו בשעת הצורך מאוד</w:t>
      </w:r>
      <w:bookmarkStart w:id="893" w:name="_ETM_Q1_716775"/>
      <w:bookmarkEnd w:id="893"/>
      <w:r>
        <w:rPr>
          <w:rtl/>
          <w:lang w:eastAsia="he-IL"/>
        </w:rPr>
        <w:t xml:space="preserve"> ברורים. </w:t>
      </w:r>
    </w:p>
    <w:p w:rsidR="00B302CC" w:rsidRDefault="00B302CC" w:rsidP="00B302CC">
      <w:pPr>
        <w:rPr>
          <w:rtl/>
          <w:lang w:eastAsia="he-IL"/>
        </w:rPr>
      </w:pPr>
      <w:bookmarkStart w:id="894" w:name="_ETM_Q1_719287"/>
      <w:bookmarkStart w:id="895" w:name="_ETM_Q1_719400"/>
      <w:bookmarkStart w:id="896" w:name="_ETM_Q1_720103"/>
      <w:bookmarkEnd w:id="894"/>
      <w:bookmarkEnd w:id="895"/>
      <w:bookmarkEnd w:id="896"/>
    </w:p>
    <w:p w:rsidR="00B302CC" w:rsidRDefault="00B302CC" w:rsidP="00B302CC">
      <w:pPr>
        <w:pStyle w:val="af8"/>
        <w:keepNext/>
        <w:rPr>
          <w:rtl/>
        </w:rPr>
      </w:pPr>
      <w:bookmarkStart w:id="897" w:name="ET_yor_6158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98" w:name="_ETM_Q1_720746"/>
      <w:bookmarkStart w:id="899" w:name="_ETM_Q1_720786"/>
      <w:bookmarkEnd w:id="898"/>
      <w:bookmarkEnd w:id="899"/>
      <w:r>
        <w:rPr>
          <w:rtl/>
          <w:lang w:eastAsia="he-IL"/>
        </w:rPr>
        <w:t>ני חושבת שהעלינו כאן כמה</w:t>
      </w:r>
      <w:bookmarkStart w:id="900" w:name="_ETM_Q1_720215"/>
      <w:bookmarkEnd w:id="900"/>
      <w:r>
        <w:rPr>
          <w:rtl/>
          <w:lang w:eastAsia="he-IL"/>
        </w:rPr>
        <w:t xml:space="preserve"> סימני שאלה ותכף נשמע </w:t>
      </w:r>
      <w:bookmarkStart w:id="901" w:name="_ETM_Q1_722684"/>
      <w:bookmarkEnd w:id="901"/>
      <w:r>
        <w:rPr>
          <w:rtl/>
          <w:lang w:eastAsia="he-IL"/>
        </w:rPr>
        <w:t xml:space="preserve">התייחסות אליהם. ואם לא, אז נתקן את זה. </w:t>
      </w:r>
    </w:p>
    <w:p w:rsidR="00B302CC" w:rsidRDefault="00B302CC" w:rsidP="00B302CC">
      <w:pPr>
        <w:rPr>
          <w:rtl/>
          <w:lang w:eastAsia="he-IL"/>
        </w:rPr>
      </w:pPr>
      <w:bookmarkStart w:id="902" w:name="_ETM_Q1_727116"/>
      <w:bookmarkStart w:id="903" w:name="_ETM_Q1_727213"/>
      <w:bookmarkStart w:id="904" w:name="_ETM_Q1_725441"/>
      <w:bookmarkEnd w:id="902"/>
      <w:bookmarkEnd w:id="903"/>
      <w:bookmarkEnd w:id="904"/>
    </w:p>
    <w:p w:rsidR="00B302CC" w:rsidRDefault="00B302CC" w:rsidP="00B302CC">
      <w:pPr>
        <w:pStyle w:val="a5"/>
        <w:keepNext/>
        <w:rPr>
          <w:rtl/>
        </w:rPr>
      </w:pPr>
      <w:bookmarkStart w:id="905" w:name="ET_speaker_נעה_בן_שבת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906" w:name="_ETM_Q1_725980"/>
      <w:bookmarkStart w:id="907" w:name="_ETM_Q1_726019"/>
      <w:bookmarkStart w:id="908" w:name="_ETM_Q1_725295"/>
      <w:bookmarkStart w:id="909" w:name="_ETM_Q1_725205"/>
      <w:bookmarkEnd w:id="906"/>
      <w:bookmarkEnd w:id="907"/>
      <w:bookmarkEnd w:id="908"/>
      <w:bookmarkEnd w:id="909"/>
      <w:r>
        <w:rPr>
          <w:rtl/>
          <w:lang w:eastAsia="he-IL"/>
        </w:rPr>
        <w:t xml:space="preserve">משרד </w:t>
      </w:r>
      <w:bookmarkStart w:id="910" w:name="_ETM_Q1_726348"/>
      <w:bookmarkEnd w:id="910"/>
      <w:r>
        <w:rPr>
          <w:rtl/>
          <w:lang w:eastAsia="he-IL"/>
        </w:rPr>
        <w:t>הבריאות יכין נוהל להיערכות</w:t>
      </w:r>
      <w:bookmarkStart w:id="911" w:name="_ETM_Q1_727451"/>
      <w:bookmarkEnd w:id="911"/>
      <w:r>
        <w:rPr>
          <w:rtl/>
          <w:lang w:eastAsia="he-IL"/>
        </w:rPr>
        <w:t xml:space="preserve">ו לפינוי אנשים עם צרכים רפואיים </w:t>
      </w:r>
      <w:bookmarkStart w:id="912" w:name="_ETM_Q1_728718"/>
      <w:bookmarkEnd w:id="912"/>
      <w:r>
        <w:rPr>
          <w:rtl/>
          <w:lang w:eastAsia="he-IL"/>
        </w:rPr>
        <w:t>מיוחדים</w:t>
      </w:r>
      <w:bookmarkStart w:id="913" w:name="_ETM_Q1_729710"/>
      <w:bookmarkEnd w:id="913"/>
      <w:r>
        <w:rPr>
          <w:rtl/>
          <w:lang w:eastAsia="he-IL"/>
        </w:rPr>
        <w:t xml:space="preserve"> לפי חובתם המפורטו</w:t>
      </w:r>
      <w:bookmarkStart w:id="914" w:name="_ETM_Q1_730563"/>
      <w:bookmarkEnd w:id="914"/>
      <w:r>
        <w:rPr>
          <w:rtl/>
          <w:lang w:eastAsia="he-IL"/>
        </w:rPr>
        <w:t>ת בתקנת משנה (ב) לפ</w:t>
      </w:r>
      <w:bookmarkStart w:id="915" w:name="_ETM_Q1_731929"/>
      <w:bookmarkEnd w:id="915"/>
      <w:r>
        <w:rPr>
          <w:rtl/>
          <w:lang w:eastAsia="he-IL"/>
        </w:rPr>
        <w:t xml:space="preserve">חות. </w:t>
      </w:r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916" w:name="_ETM_Q1_732628"/>
      <w:bookmarkStart w:id="917" w:name="_ETM_Q1_732719"/>
      <w:bookmarkEnd w:id="916"/>
      <w:bookmarkEnd w:id="917"/>
      <w:r>
        <w:rPr>
          <w:rtl/>
          <w:lang w:eastAsia="he-IL"/>
        </w:rPr>
        <w:t>משרד הבריאות יגבש</w:t>
      </w:r>
      <w:bookmarkStart w:id="918" w:name="_ETM_Q1_735349"/>
      <w:bookmarkEnd w:id="918"/>
      <w:r>
        <w:rPr>
          <w:rtl/>
          <w:lang w:eastAsia="he-IL"/>
        </w:rPr>
        <w:t xml:space="preserve"> נוהל בהסכמת הג"א</w:t>
      </w:r>
      <w:bookmarkStart w:id="919" w:name="_ETM_Q1_734610"/>
      <w:bookmarkEnd w:id="919"/>
      <w:r>
        <w:rPr>
          <w:rtl/>
          <w:lang w:eastAsia="he-IL"/>
        </w:rPr>
        <w:t>, שיסדיר את פ</w:t>
      </w:r>
      <w:bookmarkStart w:id="920" w:name="_ETM_Q1_735144"/>
      <w:bookmarkEnd w:id="920"/>
      <w:r>
        <w:rPr>
          <w:rtl/>
          <w:lang w:eastAsia="he-IL"/>
        </w:rPr>
        <w:t>ניית משרד הבר</w:t>
      </w:r>
      <w:bookmarkStart w:id="921" w:name="_ETM_Q1_735931"/>
      <w:bookmarkEnd w:id="921"/>
      <w:r>
        <w:rPr>
          <w:rtl/>
          <w:lang w:eastAsia="he-IL"/>
        </w:rPr>
        <w:t>יאות</w:t>
      </w:r>
      <w:bookmarkStart w:id="922" w:name="_ETM_Q1_736622"/>
      <w:bookmarkEnd w:id="922"/>
      <w:r>
        <w:rPr>
          <w:rtl/>
          <w:lang w:eastAsia="he-IL"/>
        </w:rPr>
        <w:t xml:space="preserve"> להג"א לשם קבלת סיוע וכוח אדם לפינו</w:t>
      </w:r>
      <w:bookmarkStart w:id="923" w:name="_ETM_Q1_738414"/>
      <w:bookmarkEnd w:id="923"/>
      <w:r>
        <w:rPr>
          <w:rtl/>
          <w:lang w:eastAsia="he-IL"/>
        </w:rPr>
        <w:t xml:space="preserve">י לפי תקנה זו </w:t>
      </w:r>
      <w:bookmarkStart w:id="924" w:name="_ETM_Q1_742046"/>
      <w:bookmarkEnd w:id="924"/>
      <w:r>
        <w:rPr>
          <w:rtl/>
          <w:lang w:eastAsia="he-IL"/>
        </w:rPr>
        <w:t>לאחר שמשרד ה</w:t>
      </w:r>
      <w:bookmarkStart w:id="925" w:name="_ETM_Q1_740813"/>
      <w:bookmarkEnd w:id="925"/>
      <w:r>
        <w:rPr>
          <w:rtl/>
          <w:lang w:eastAsia="he-IL"/>
        </w:rPr>
        <w:t>בריאות מיצה את האמצעים וכוח האדם הע</w:t>
      </w:r>
      <w:bookmarkStart w:id="926" w:name="_ETM_Q1_743528"/>
      <w:bookmarkEnd w:id="926"/>
      <w:r>
        <w:rPr>
          <w:rtl/>
          <w:lang w:eastAsia="he-IL"/>
        </w:rPr>
        <w:t>ומדים לרשותו</w:t>
      </w:r>
      <w:bookmarkStart w:id="927" w:name="_ETM_Q1_745516"/>
      <w:bookmarkEnd w:id="927"/>
      <w:r>
        <w:rPr>
          <w:rtl/>
          <w:lang w:eastAsia="he-IL"/>
        </w:rPr>
        <w:t xml:space="preserve"> ובהתאם ל</w:t>
      </w:r>
      <w:bookmarkStart w:id="928" w:name="_ETM_Q1_744360"/>
      <w:bookmarkEnd w:id="928"/>
      <w:r>
        <w:rPr>
          <w:rtl/>
          <w:lang w:eastAsia="he-IL"/>
        </w:rPr>
        <w:t xml:space="preserve">יכולות הג"א. </w:t>
      </w:r>
      <w:bookmarkStart w:id="929" w:name="_ETM_Q1_745102"/>
      <w:bookmarkEnd w:id="929"/>
      <w:r>
        <w:rPr>
          <w:rtl/>
          <w:lang w:eastAsia="he-IL"/>
        </w:rPr>
        <w:t xml:space="preserve">הנוהל יכלול את סוג ואופן תיאום </w:t>
      </w:r>
      <w:bookmarkStart w:id="930" w:name="_ETM_Q1_750078"/>
      <w:bookmarkEnd w:id="930"/>
      <w:r>
        <w:rPr>
          <w:rtl/>
          <w:lang w:eastAsia="he-IL"/>
        </w:rPr>
        <w:t>הסיוע במ</w:t>
      </w:r>
      <w:bookmarkStart w:id="931" w:name="_ETM_Q1_747907"/>
      <w:bookmarkEnd w:id="931"/>
      <w:r>
        <w:rPr>
          <w:rtl/>
          <w:lang w:eastAsia="he-IL"/>
        </w:rPr>
        <w:t>צבי חירום שונים, והתקשורת בין הגופים.</w:t>
      </w:r>
      <w:bookmarkStart w:id="932" w:name="_ETM_Q1_751831"/>
      <w:bookmarkStart w:id="933" w:name="_ETM_Q1_751914"/>
      <w:bookmarkStart w:id="934" w:name="_ETM_Q1_750682"/>
      <w:bookmarkEnd w:id="932"/>
      <w:bookmarkEnd w:id="933"/>
      <w:bookmarkEnd w:id="934"/>
    </w:p>
    <w:p w:rsidR="00B302CC" w:rsidRDefault="00B302CC" w:rsidP="00B302CC">
      <w:pPr>
        <w:rPr>
          <w:lang w:eastAsia="he-IL"/>
        </w:rPr>
      </w:pPr>
      <w:bookmarkStart w:id="935" w:name="_ETM_Q1_753548"/>
      <w:bookmarkStart w:id="936" w:name="_ETM_Q1_753628"/>
      <w:bookmarkStart w:id="937" w:name="_ETM_Q1_753740"/>
      <w:bookmarkStart w:id="938" w:name="_ETM_Q1_753809"/>
      <w:bookmarkEnd w:id="935"/>
      <w:bookmarkEnd w:id="936"/>
      <w:bookmarkEnd w:id="937"/>
      <w:bookmarkEnd w:id="938"/>
    </w:p>
    <w:p w:rsidR="00B302CC" w:rsidRDefault="00B302CC" w:rsidP="00B302CC">
      <w:pPr>
        <w:rPr>
          <w:lang w:eastAsia="he-IL"/>
        </w:rPr>
      </w:pPr>
      <w:bookmarkStart w:id="939" w:name="_ETM_Q1_754604"/>
      <w:bookmarkStart w:id="940" w:name="_ETM_Q1_754692"/>
      <w:bookmarkEnd w:id="939"/>
      <w:bookmarkEnd w:id="940"/>
      <w:r>
        <w:rPr>
          <w:rtl/>
          <w:lang w:eastAsia="he-IL"/>
        </w:rPr>
        <w:t xml:space="preserve">כאן </w:t>
      </w:r>
      <w:bookmarkStart w:id="941" w:name="_ETM_Q1_752303"/>
      <w:bookmarkEnd w:id="941"/>
      <w:r>
        <w:rPr>
          <w:rtl/>
          <w:lang w:eastAsia="he-IL"/>
        </w:rPr>
        <w:t xml:space="preserve">הג"א יהפוך </w:t>
      </w:r>
      <w:bookmarkStart w:id="942" w:name="_ETM_Q1_755034"/>
      <w:bookmarkEnd w:id="942"/>
      <w:r>
        <w:rPr>
          <w:rtl/>
          <w:lang w:eastAsia="he-IL"/>
        </w:rPr>
        <w:t xml:space="preserve">להיות צה"ל כנראה. נכון? </w:t>
      </w:r>
    </w:p>
    <w:p w:rsidR="00B302CC" w:rsidRDefault="00B302CC" w:rsidP="00B302CC">
      <w:pPr>
        <w:rPr>
          <w:rtl/>
          <w:lang w:eastAsia="he-IL"/>
        </w:rPr>
      </w:pPr>
      <w:bookmarkStart w:id="943" w:name="_ETM_Q1_758473"/>
      <w:bookmarkStart w:id="944" w:name="_ETM_Q1_758554"/>
      <w:bookmarkEnd w:id="943"/>
      <w:bookmarkEnd w:id="944"/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945" w:name="_ETM_Q1_759082"/>
      <w:bookmarkStart w:id="946" w:name="_ETM_Q1_759172"/>
      <w:bookmarkStart w:id="947" w:name="_ETM_Q1_756825"/>
      <w:bookmarkEnd w:id="945"/>
      <w:bookmarkEnd w:id="946"/>
      <w:bookmarkEnd w:id="947"/>
      <w:r>
        <w:rPr>
          <w:rtl/>
          <w:lang w:eastAsia="he-IL"/>
        </w:rPr>
        <w:t>משרד הבריאות יגבש נוהל בהסכ</w:t>
      </w:r>
      <w:bookmarkStart w:id="948" w:name="_ETM_Q1_758680"/>
      <w:bookmarkEnd w:id="948"/>
      <w:r>
        <w:rPr>
          <w:rtl/>
          <w:lang w:eastAsia="he-IL"/>
        </w:rPr>
        <w:t>מת</w:t>
      </w:r>
      <w:bookmarkStart w:id="949" w:name="_ETM_Q1_759020"/>
      <w:bookmarkEnd w:id="949"/>
      <w:r>
        <w:rPr>
          <w:rtl/>
          <w:lang w:eastAsia="he-IL"/>
        </w:rPr>
        <w:t xml:space="preserve"> מרכז השלטון המקומי ומרכז השלטון האזורי, למקר</w:t>
      </w:r>
      <w:bookmarkStart w:id="950" w:name="_ETM_Q1_762218"/>
      <w:bookmarkEnd w:id="950"/>
      <w:r>
        <w:rPr>
          <w:rtl/>
          <w:lang w:eastAsia="he-IL"/>
        </w:rPr>
        <w:t>ים שבהם משרד הבריאו</w:t>
      </w:r>
      <w:bookmarkStart w:id="951" w:name="_ETM_Q1_762788"/>
      <w:bookmarkEnd w:id="951"/>
      <w:r>
        <w:rPr>
          <w:rtl/>
          <w:lang w:eastAsia="he-IL"/>
        </w:rPr>
        <w:t>ת</w:t>
      </w:r>
      <w:bookmarkStart w:id="952" w:name="_ETM_Q1_763024"/>
      <w:bookmarkEnd w:id="952"/>
      <w:r>
        <w:rPr>
          <w:rtl/>
          <w:lang w:eastAsia="he-IL"/>
        </w:rPr>
        <w:t xml:space="preserve"> יזדקק לסיוע מרשות מקומית לביצוע הפ</w:t>
      </w:r>
      <w:bookmarkStart w:id="953" w:name="_ETM_Q1_765415"/>
      <w:bookmarkEnd w:id="953"/>
      <w:r>
        <w:rPr>
          <w:rtl/>
          <w:lang w:eastAsia="he-IL"/>
        </w:rPr>
        <w:t>ינוי לאחר שמיצה את יכולותיו</w:t>
      </w:r>
      <w:bookmarkStart w:id="954" w:name="_ETM_Q1_766740"/>
      <w:bookmarkStart w:id="955" w:name="_ETM_Q1_767117"/>
      <w:bookmarkEnd w:id="954"/>
      <w:bookmarkEnd w:id="955"/>
      <w:r>
        <w:rPr>
          <w:rtl/>
          <w:lang w:eastAsia="he-IL"/>
        </w:rPr>
        <w:t xml:space="preserve"> ואת הסיוע שיכול להעני</w:t>
      </w:r>
      <w:bookmarkStart w:id="956" w:name="_ETM_Q1_768261"/>
      <w:bookmarkEnd w:id="956"/>
      <w:r>
        <w:rPr>
          <w:rtl/>
          <w:lang w:eastAsia="he-IL"/>
        </w:rPr>
        <w:t xml:space="preserve">ק לו הג"א. </w:t>
      </w:r>
      <w:bookmarkStart w:id="957" w:name="_ETM_Q1_770356"/>
      <w:bookmarkEnd w:id="957"/>
    </w:p>
    <w:p w:rsidR="00B302CC" w:rsidRDefault="00B302CC" w:rsidP="00B302CC">
      <w:pPr>
        <w:rPr>
          <w:rtl/>
          <w:lang w:eastAsia="he-IL"/>
        </w:rPr>
      </w:pPr>
      <w:bookmarkStart w:id="958" w:name="_ETM_Q1_770438"/>
      <w:bookmarkStart w:id="959" w:name="_ETM_Q1_770581"/>
      <w:bookmarkStart w:id="960" w:name="_ETM_Q1_770649"/>
      <w:bookmarkEnd w:id="958"/>
      <w:bookmarkEnd w:id="959"/>
      <w:bookmarkEnd w:id="960"/>
    </w:p>
    <w:p w:rsidR="00B302CC" w:rsidRDefault="00B302CC" w:rsidP="00B302CC">
      <w:pPr>
        <w:rPr>
          <w:lang w:eastAsia="he-IL"/>
        </w:rPr>
      </w:pPr>
      <w:bookmarkStart w:id="961" w:name="_ETM_Q1_771045"/>
      <w:bookmarkStart w:id="962" w:name="_ETM_Q1_771137"/>
      <w:bookmarkEnd w:id="961"/>
      <w:bookmarkEnd w:id="962"/>
      <w:r>
        <w:rPr>
          <w:rtl/>
          <w:lang w:eastAsia="he-IL"/>
        </w:rPr>
        <w:t xml:space="preserve">זאת אומרת </w:t>
      </w:r>
      <w:bookmarkStart w:id="963" w:name="_ETM_Q1_772166"/>
      <w:bookmarkEnd w:id="963"/>
      <w:r>
        <w:rPr>
          <w:rtl/>
          <w:lang w:eastAsia="he-IL"/>
        </w:rPr>
        <w:t xml:space="preserve">יש לנו פה </w:t>
      </w:r>
      <w:bookmarkStart w:id="964" w:name="_ETM_Q1_770895"/>
      <w:bookmarkEnd w:id="964"/>
      <w:r>
        <w:rPr>
          <w:rtl/>
          <w:lang w:eastAsia="he-IL"/>
        </w:rPr>
        <w:t>ד</w:t>
      </w:r>
      <w:bookmarkStart w:id="965" w:name="_ETM_Q1_771244"/>
      <w:bookmarkEnd w:id="965"/>
      <w:r>
        <w:rPr>
          <w:rtl/>
          <w:lang w:eastAsia="he-IL"/>
        </w:rPr>
        <w:t xml:space="preserve">רגה שלישית של סיוע. </w:t>
      </w:r>
      <w:bookmarkStart w:id="966" w:name="_ETM_Q1_775412"/>
      <w:bookmarkStart w:id="967" w:name="_ETM_Q1_775486"/>
      <w:bookmarkStart w:id="968" w:name="_ETM_Q1_775908"/>
      <w:bookmarkStart w:id="969" w:name="_ETM_Q1_775995"/>
      <w:bookmarkStart w:id="970" w:name="_ETM_Q1_773022"/>
      <w:bookmarkStart w:id="971" w:name="_ETM_Q1_773982"/>
      <w:bookmarkStart w:id="972" w:name="_ETM_Q1_771838"/>
      <w:bookmarkStart w:id="973" w:name="_ETM_Q1_773171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</w:p>
    <w:p w:rsidR="00B302CC" w:rsidRDefault="00B302CC" w:rsidP="00B302CC">
      <w:pPr>
        <w:rPr>
          <w:rtl/>
          <w:lang w:eastAsia="he-IL"/>
        </w:rPr>
      </w:pPr>
      <w:bookmarkStart w:id="974" w:name="_ETM_Q1_773255"/>
      <w:bookmarkStart w:id="975" w:name="_ETM_Q1_773507"/>
      <w:bookmarkEnd w:id="974"/>
      <w:bookmarkEnd w:id="975"/>
    </w:p>
    <w:p w:rsidR="00B302CC" w:rsidRDefault="00B302CC" w:rsidP="00B302CC">
      <w:pPr>
        <w:pStyle w:val="aff"/>
        <w:numPr>
          <w:ilvl w:val="0"/>
          <w:numId w:val="8"/>
        </w:numPr>
        <w:rPr>
          <w:rtl/>
          <w:lang w:eastAsia="he-IL"/>
        </w:rPr>
      </w:pPr>
      <w:bookmarkStart w:id="976" w:name="_ETM_Q1_773586"/>
      <w:bookmarkEnd w:id="976"/>
      <w:r>
        <w:rPr>
          <w:rtl/>
          <w:lang w:eastAsia="he-IL"/>
        </w:rPr>
        <w:t>משרד הברי</w:t>
      </w:r>
      <w:bookmarkStart w:id="977" w:name="_ETM_Q1_773931"/>
      <w:bookmarkEnd w:id="977"/>
      <w:r>
        <w:rPr>
          <w:rtl/>
          <w:lang w:eastAsia="he-IL"/>
        </w:rPr>
        <w:t>אות יבצע את ההכנות הנדרשות להיערכ</w:t>
      </w:r>
      <w:bookmarkStart w:id="978" w:name="_ETM_Q1_775886"/>
      <w:bookmarkEnd w:id="978"/>
      <w:r>
        <w:rPr>
          <w:rtl/>
          <w:lang w:eastAsia="he-IL"/>
        </w:rPr>
        <w:t xml:space="preserve">ות לפינוי לפי </w:t>
      </w:r>
      <w:bookmarkStart w:id="979" w:name="_ETM_Q1_779032"/>
      <w:bookmarkEnd w:id="979"/>
      <w:r>
        <w:rPr>
          <w:rtl/>
          <w:lang w:eastAsia="he-IL"/>
        </w:rPr>
        <w:t>הנוהל כאמור בתקנת משנ</w:t>
      </w:r>
      <w:bookmarkStart w:id="980" w:name="_ETM_Q1_778431"/>
      <w:bookmarkEnd w:id="980"/>
      <w:r>
        <w:rPr>
          <w:rtl/>
          <w:lang w:eastAsia="he-IL"/>
        </w:rPr>
        <w:t>ה (ג) ובכלל זה דאגה לציוד רפ</w:t>
      </w:r>
      <w:bookmarkStart w:id="981" w:name="_ETM_Q1_780717"/>
      <w:bookmarkEnd w:id="981"/>
      <w:r>
        <w:rPr>
          <w:rtl/>
          <w:lang w:eastAsia="he-IL"/>
        </w:rPr>
        <w:t xml:space="preserve">ואי, </w:t>
      </w:r>
      <w:bookmarkStart w:id="982" w:name="_ETM_Q1_781064"/>
      <w:bookmarkEnd w:id="982"/>
      <w:r>
        <w:rPr>
          <w:rtl/>
          <w:lang w:eastAsia="he-IL"/>
        </w:rPr>
        <w:t xml:space="preserve">אמצעי פינוי וכוח אדם שיידרש לכך. </w:t>
      </w:r>
      <w:bookmarkStart w:id="983" w:name="_ETM_Q1_786535"/>
      <w:bookmarkEnd w:id="983"/>
    </w:p>
    <w:p w:rsidR="00B302CC" w:rsidRDefault="00B302CC" w:rsidP="00B302CC">
      <w:pPr>
        <w:rPr>
          <w:rtl/>
          <w:lang w:eastAsia="he-IL"/>
        </w:rPr>
      </w:pPr>
      <w:bookmarkStart w:id="984" w:name="_ETM_Q1_786631"/>
      <w:bookmarkStart w:id="985" w:name="_ETM_Q1_786681"/>
      <w:bookmarkStart w:id="986" w:name="_ETM_Q1_786777"/>
      <w:bookmarkEnd w:id="984"/>
      <w:bookmarkEnd w:id="985"/>
      <w:bookmarkEnd w:id="986"/>
    </w:p>
    <w:p w:rsidR="00B302CC" w:rsidRDefault="00B302CC" w:rsidP="00B302CC">
      <w:pPr>
        <w:rPr>
          <w:lang w:eastAsia="he-IL"/>
        </w:rPr>
      </w:pPr>
      <w:bookmarkStart w:id="987" w:name="_ETM_Q1_786952"/>
      <w:bookmarkStart w:id="988" w:name="_ETM_Q1_787032"/>
      <w:bookmarkEnd w:id="987"/>
      <w:bookmarkEnd w:id="988"/>
      <w:r>
        <w:rPr>
          <w:rtl/>
          <w:lang w:eastAsia="he-IL"/>
        </w:rPr>
        <w:t>זאת אומר</w:t>
      </w:r>
      <w:bookmarkStart w:id="989" w:name="_ETM_Q1_785888"/>
      <w:bookmarkEnd w:id="989"/>
      <w:r>
        <w:rPr>
          <w:rtl/>
          <w:lang w:eastAsia="he-IL"/>
        </w:rPr>
        <w:t xml:space="preserve">ת, </w:t>
      </w:r>
      <w:bookmarkStart w:id="990" w:name="_ETM_Q1_787461"/>
      <w:bookmarkEnd w:id="990"/>
      <w:r>
        <w:rPr>
          <w:rtl/>
          <w:lang w:eastAsia="he-IL"/>
        </w:rPr>
        <w:t xml:space="preserve">אתם אמרתם שמצד אחד יש אחריות. יש צורך להיערך, </w:t>
      </w:r>
      <w:bookmarkStart w:id="991" w:name="_ETM_Q1_793205"/>
      <w:bookmarkStart w:id="992" w:name="_ETM_Q1_791385"/>
      <w:bookmarkEnd w:id="991"/>
      <w:bookmarkEnd w:id="992"/>
      <w:r>
        <w:rPr>
          <w:rtl/>
          <w:lang w:eastAsia="he-IL"/>
        </w:rPr>
        <w:t>תקנת משנה (ב) אמרה שהמשרד צריך להיערך לפינ</w:t>
      </w:r>
      <w:bookmarkStart w:id="993" w:name="_ETM_Q1_794277"/>
      <w:bookmarkEnd w:id="993"/>
      <w:r>
        <w:rPr>
          <w:rtl/>
          <w:lang w:eastAsia="he-IL"/>
        </w:rPr>
        <w:t>וי. וחוץ מזה,</w:t>
      </w:r>
      <w:bookmarkStart w:id="994" w:name="_ETM_Q1_796291"/>
      <w:bookmarkEnd w:id="994"/>
      <w:r>
        <w:rPr>
          <w:rtl/>
          <w:lang w:eastAsia="he-IL"/>
        </w:rPr>
        <w:t xml:space="preserve"> אתם אומרים שהוא גם צריך לבצע הכנות. מה ההבדל ב</w:t>
      </w:r>
      <w:bookmarkStart w:id="995" w:name="_ETM_Q1_798114"/>
      <w:bookmarkStart w:id="996" w:name="_ETM_Q1_798346"/>
      <w:bookmarkEnd w:id="995"/>
      <w:bookmarkEnd w:id="996"/>
      <w:r>
        <w:rPr>
          <w:rtl/>
          <w:lang w:eastAsia="he-IL"/>
        </w:rPr>
        <w:t>ין ההכנות לבין ההיערכות המו</w:t>
      </w:r>
      <w:bookmarkStart w:id="997" w:name="_ETM_Q1_799738"/>
      <w:bookmarkEnd w:id="997"/>
      <w:r>
        <w:rPr>
          <w:rtl/>
          <w:lang w:eastAsia="he-IL"/>
        </w:rPr>
        <w:t>קדמת?</w:t>
      </w:r>
    </w:p>
    <w:p w:rsidR="00B302CC" w:rsidRDefault="00B302CC" w:rsidP="00B302CC">
      <w:pPr>
        <w:rPr>
          <w:rtl/>
          <w:lang w:eastAsia="he-IL"/>
        </w:rPr>
      </w:pPr>
      <w:bookmarkStart w:id="998" w:name="_ETM_Q1_800963"/>
      <w:bookmarkStart w:id="999" w:name="_ETM_Q1_801052"/>
      <w:bookmarkStart w:id="1000" w:name="_ETM_Q1_801812"/>
      <w:bookmarkEnd w:id="998"/>
      <w:bookmarkEnd w:id="999"/>
      <w:bookmarkEnd w:id="100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001" w:name="ET_guest_יהודה_מירו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02" w:name="_ETM_Q1_802389"/>
      <w:bookmarkStart w:id="1003" w:name="_ETM_Q1_802433"/>
      <w:bookmarkEnd w:id="1002"/>
      <w:bookmarkEnd w:id="1003"/>
      <w:r>
        <w:rPr>
          <w:rtl/>
          <w:lang w:eastAsia="he-IL"/>
        </w:rPr>
        <w:t>ההיערכות קודם כל מ</w:t>
      </w:r>
      <w:bookmarkStart w:id="1004" w:name="_ETM_Q1_801392"/>
      <w:bookmarkEnd w:id="1004"/>
      <w:r>
        <w:rPr>
          <w:rtl/>
          <w:lang w:eastAsia="he-IL"/>
        </w:rPr>
        <w:t>סמנת שלושה תחומים</w:t>
      </w:r>
      <w:bookmarkStart w:id="1005" w:name="_ETM_Q1_804813"/>
      <w:bookmarkEnd w:id="1005"/>
      <w:r>
        <w:rPr>
          <w:rtl/>
          <w:lang w:eastAsia="he-IL"/>
        </w:rPr>
        <w:t xml:space="preserve"> עיקריי</w:t>
      </w:r>
      <w:bookmarkStart w:id="1006" w:name="_ETM_Q1_802731"/>
      <w:bookmarkEnd w:id="1006"/>
      <w:r>
        <w:rPr>
          <w:rtl/>
          <w:lang w:eastAsia="he-IL"/>
        </w:rPr>
        <w:t xml:space="preserve">ם שבהם צריך לשים לב, להתחיל לעבוד על כל </w:t>
      </w:r>
      <w:bookmarkStart w:id="1007" w:name="_ETM_Q1_807275"/>
      <w:bookmarkEnd w:id="1007"/>
      <w:r>
        <w:rPr>
          <w:rtl/>
          <w:lang w:eastAsia="he-IL"/>
        </w:rPr>
        <w:t>אחד מהם מה נדרש לעשות. והנוהל הוא בעצ</w:t>
      </w:r>
      <w:bookmarkStart w:id="1008" w:name="_ETM_Q1_808930"/>
      <w:bookmarkEnd w:id="1008"/>
      <w:r>
        <w:rPr>
          <w:rtl/>
          <w:lang w:eastAsia="he-IL"/>
        </w:rPr>
        <w:t>ם כבר הרמה</w:t>
      </w:r>
      <w:bookmarkStart w:id="1009" w:name="_ETM_Q1_810360"/>
      <w:bookmarkEnd w:id="1009"/>
      <w:r>
        <w:rPr>
          <w:rtl/>
          <w:lang w:eastAsia="he-IL"/>
        </w:rPr>
        <w:t xml:space="preserve"> הכי מפורטת שמג</w:t>
      </w:r>
      <w:bookmarkStart w:id="1010" w:name="_ETM_Q1_810596"/>
      <w:bookmarkEnd w:id="1010"/>
      <w:r>
        <w:rPr>
          <w:rtl/>
          <w:lang w:eastAsia="he-IL"/>
        </w:rPr>
        <w:t>בש</w:t>
      </w:r>
      <w:bookmarkStart w:id="1011" w:name="_ETM_Q1_810845"/>
      <w:bookmarkEnd w:id="1011"/>
      <w:r>
        <w:rPr>
          <w:rtl/>
          <w:lang w:eastAsia="he-IL"/>
        </w:rPr>
        <w:t>ת את תכנית הפעולה איך</w:t>
      </w:r>
      <w:bookmarkStart w:id="1012" w:name="_ETM_Q1_813308"/>
      <w:bookmarkEnd w:id="1012"/>
      <w:r>
        <w:rPr>
          <w:rtl/>
          <w:lang w:eastAsia="he-IL"/>
        </w:rPr>
        <w:t xml:space="preserve"> ומה מבצעים את זה. אנחנו כאן לאורך כל הדיונים מצאנו </w:t>
      </w:r>
      <w:bookmarkStart w:id="1013" w:name="_ETM_Q1_819180"/>
      <w:bookmarkEnd w:id="1013"/>
      <w:r>
        <w:rPr>
          <w:rtl/>
          <w:lang w:eastAsia="he-IL"/>
        </w:rPr>
        <w:t xml:space="preserve">שזה לא המקום בתקנה </w:t>
      </w:r>
      <w:bookmarkStart w:id="1014" w:name="_ETM_Q1_817867"/>
      <w:bookmarkEnd w:id="1014"/>
      <w:r>
        <w:rPr>
          <w:rtl/>
          <w:lang w:eastAsia="he-IL"/>
        </w:rPr>
        <w:t>כזאת להתחיל להיכנס לפרטי פרטים בדיוק</w:t>
      </w:r>
      <w:bookmarkStart w:id="1015" w:name="_ETM_Q1_822417"/>
      <w:bookmarkEnd w:id="1015"/>
      <w:r>
        <w:rPr>
          <w:rtl/>
          <w:lang w:eastAsia="he-IL"/>
        </w:rPr>
        <w:t xml:space="preserve"> איזה רכב ע</w:t>
      </w:r>
      <w:bookmarkStart w:id="1016" w:name="_ETM_Q1_821041"/>
      <w:bookmarkEnd w:id="1016"/>
      <w:r>
        <w:rPr>
          <w:rtl/>
          <w:lang w:eastAsia="he-IL"/>
        </w:rPr>
        <w:t xml:space="preserve">ובר למי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לכן אנחנו השארנ</w:t>
      </w:r>
      <w:bookmarkStart w:id="1017" w:name="_ETM_Q1_823319"/>
      <w:bookmarkEnd w:id="1017"/>
      <w:r>
        <w:rPr>
          <w:rtl/>
          <w:lang w:eastAsia="he-IL"/>
        </w:rPr>
        <w:t>ו פה</w:t>
      </w:r>
      <w:bookmarkStart w:id="1018" w:name="_ETM_Q1_824653"/>
      <w:bookmarkEnd w:id="1018"/>
      <w:r>
        <w:rPr>
          <w:rtl/>
          <w:lang w:eastAsia="he-IL"/>
        </w:rPr>
        <w:t xml:space="preserve"> בהבנה, יש אחראי, באיזה תחומ</w:t>
      </w:r>
      <w:bookmarkStart w:id="1019" w:name="_ETM_Q1_824892"/>
      <w:bookmarkEnd w:id="1019"/>
      <w:r>
        <w:rPr>
          <w:rtl/>
          <w:lang w:eastAsia="he-IL"/>
        </w:rPr>
        <w:t>ים הוא אחראי, במה הוא צריך</w:t>
      </w:r>
      <w:bookmarkStart w:id="1020" w:name="_ETM_Q1_828334"/>
      <w:bookmarkEnd w:id="1020"/>
      <w:r>
        <w:rPr>
          <w:rtl/>
          <w:lang w:eastAsia="he-IL"/>
        </w:rPr>
        <w:t xml:space="preserve"> להיערך, הכנות שנדרשות. </w:t>
      </w:r>
    </w:p>
    <w:p w:rsidR="00B302CC" w:rsidRDefault="00B302CC" w:rsidP="00B302CC">
      <w:pPr>
        <w:rPr>
          <w:rtl/>
          <w:lang w:eastAsia="he-IL"/>
        </w:rPr>
      </w:pPr>
      <w:bookmarkStart w:id="1021" w:name="_ETM_Q1_831326"/>
      <w:bookmarkStart w:id="1022" w:name="_ETM_Q1_831417"/>
      <w:bookmarkStart w:id="1023" w:name="_ETM_Q1_832094"/>
      <w:bookmarkEnd w:id="1021"/>
      <w:bookmarkEnd w:id="1022"/>
      <w:bookmarkEnd w:id="1023"/>
    </w:p>
    <w:p w:rsidR="00B302CC" w:rsidRDefault="00B302CC" w:rsidP="00B302CC">
      <w:pPr>
        <w:pStyle w:val="af8"/>
        <w:keepNext/>
        <w:rPr>
          <w:rtl/>
        </w:rPr>
      </w:pPr>
      <w:bookmarkStart w:id="1024" w:name="ET_yor_6158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2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25" w:name="_ETM_Q1_832664"/>
      <w:bookmarkEnd w:id="1025"/>
      <w:r>
        <w:rPr>
          <w:rtl/>
          <w:lang w:eastAsia="he-IL"/>
        </w:rPr>
        <w:t>ה</w:t>
      </w:r>
      <w:bookmarkStart w:id="1026" w:name="_ETM_Q1_832720"/>
      <w:bookmarkEnd w:id="1026"/>
      <w:r>
        <w:rPr>
          <w:rtl/>
          <w:lang w:eastAsia="he-IL"/>
        </w:rPr>
        <w:t>מסגר</w:t>
      </w:r>
      <w:bookmarkStart w:id="1027" w:name="_ETM_Q1_830390"/>
      <w:bookmarkEnd w:id="1027"/>
      <w:r>
        <w:rPr>
          <w:rtl/>
          <w:lang w:eastAsia="he-IL"/>
        </w:rPr>
        <w:t>ת של הפעולה ואז לפרטי פרטים הם</w:t>
      </w:r>
      <w:bookmarkStart w:id="1028" w:name="_ETM_Q1_834152"/>
      <w:bookmarkEnd w:id="1028"/>
      <w:r>
        <w:rPr>
          <w:rtl/>
          <w:lang w:eastAsia="he-IL"/>
        </w:rPr>
        <w:t xml:space="preserve"> בנוהל. </w:t>
      </w:r>
    </w:p>
    <w:p w:rsidR="00B302CC" w:rsidRDefault="00B302CC" w:rsidP="00B302CC">
      <w:pPr>
        <w:rPr>
          <w:rtl/>
          <w:lang w:eastAsia="he-IL"/>
        </w:rPr>
      </w:pPr>
      <w:bookmarkStart w:id="1029" w:name="_ETM_Q1_835256"/>
      <w:bookmarkStart w:id="1030" w:name="_ETM_Q1_835347"/>
      <w:bookmarkStart w:id="1031" w:name="_ETM_Q1_836201"/>
      <w:bookmarkEnd w:id="1029"/>
      <w:bookmarkEnd w:id="1030"/>
      <w:bookmarkEnd w:id="103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032" w:name="ET_guest_יהודה_מירו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33" w:name="_ETM_Q1_836764"/>
      <w:bookmarkEnd w:id="1033"/>
      <w:r>
        <w:rPr>
          <w:rtl/>
          <w:lang w:eastAsia="he-IL"/>
        </w:rPr>
        <w:t>ב</w:t>
      </w:r>
      <w:bookmarkStart w:id="1034" w:name="_ETM_Q1_836820"/>
      <w:bookmarkStart w:id="1035" w:name="_ETM_Q1_833836"/>
      <w:bookmarkEnd w:id="1034"/>
      <w:bookmarkEnd w:id="1035"/>
      <w:r>
        <w:rPr>
          <w:rtl/>
          <w:lang w:eastAsia="he-IL"/>
        </w:rPr>
        <w:t xml:space="preserve">דיוק. </w:t>
      </w:r>
    </w:p>
    <w:p w:rsidR="00B302CC" w:rsidRDefault="00B302CC" w:rsidP="00B302CC">
      <w:pPr>
        <w:rPr>
          <w:rtl/>
          <w:lang w:eastAsia="he-IL"/>
        </w:rPr>
      </w:pPr>
      <w:bookmarkStart w:id="1036" w:name="_ETM_Q1_834814"/>
      <w:bookmarkStart w:id="1037" w:name="_ETM_Q1_834901"/>
      <w:bookmarkStart w:id="1038" w:name="_ETM_Q1_833966"/>
      <w:bookmarkStart w:id="1039" w:name="_ETM_Q1_835482"/>
      <w:bookmarkEnd w:id="1036"/>
      <w:bookmarkEnd w:id="1037"/>
      <w:bookmarkEnd w:id="1038"/>
      <w:bookmarkEnd w:id="1039"/>
    </w:p>
    <w:p w:rsidR="00B302CC" w:rsidRDefault="00B302CC" w:rsidP="00B302CC">
      <w:pPr>
        <w:pStyle w:val="a5"/>
        <w:keepNext/>
        <w:rPr>
          <w:rtl/>
        </w:rPr>
      </w:pPr>
      <w:bookmarkStart w:id="1040" w:name="ET_speaker_נעה_בן_שבת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41" w:name="_ETM_Q1_836071"/>
      <w:bookmarkStart w:id="1042" w:name="_ETM_Q1_836110"/>
      <w:bookmarkEnd w:id="1041"/>
      <w:bookmarkEnd w:id="1042"/>
      <w:r>
        <w:rPr>
          <w:rtl/>
          <w:lang w:eastAsia="he-IL"/>
        </w:rPr>
        <w:t>20ג. היערכות קופות ח</w:t>
      </w:r>
      <w:bookmarkStart w:id="1043" w:name="_ETM_Q1_836642"/>
      <w:bookmarkEnd w:id="1043"/>
      <w:r>
        <w:rPr>
          <w:rtl/>
          <w:lang w:eastAsia="he-IL"/>
        </w:rPr>
        <w:t>ולים לפינוי חולים עם צרכים</w:t>
      </w:r>
      <w:bookmarkStart w:id="1044" w:name="_ETM_Q1_839854"/>
      <w:bookmarkEnd w:id="1044"/>
      <w:r>
        <w:rPr>
          <w:rtl/>
          <w:lang w:eastAsia="he-IL"/>
        </w:rPr>
        <w:t xml:space="preserve"> </w:t>
      </w:r>
      <w:bookmarkStart w:id="1045" w:name="_ETM_Q1_838518"/>
      <w:bookmarkEnd w:id="1045"/>
      <w:r>
        <w:rPr>
          <w:rtl/>
          <w:lang w:eastAsia="he-IL"/>
        </w:rPr>
        <w:t xml:space="preserve">מיוחדים מביתם. </w:t>
      </w:r>
      <w:bookmarkStart w:id="1046" w:name="_ETM_Q1_839517"/>
      <w:bookmarkEnd w:id="1046"/>
    </w:p>
    <w:p w:rsidR="00B302CC" w:rsidRDefault="00B302CC" w:rsidP="00B302CC">
      <w:pPr>
        <w:pStyle w:val="aff"/>
        <w:numPr>
          <w:ilvl w:val="0"/>
          <w:numId w:val="12"/>
        </w:numPr>
        <w:rPr>
          <w:rtl/>
          <w:lang w:eastAsia="he-IL"/>
        </w:rPr>
      </w:pPr>
      <w:bookmarkStart w:id="1047" w:name="_ETM_Q1_839796"/>
      <w:bookmarkStart w:id="1048" w:name="_ETM_Q1_839888"/>
      <w:bookmarkEnd w:id="1047"/>
      <w:bookmarkEnd w:id="1048"/>
      <w:r>
        <w:rPr>
          <w:rtl/>
          <w:lang w:eastAsia="he-IL"/>
        </w:rPr>
        <w:t>קופות החו</w:t>
      </w:r>
      <w:bookmarkStart w:id="1049" w:name="_ETM_Q1_840635"/>
      <w:bookmarkEnd w:id="1049"/>
      <w:r>
        <w:rPr>
          <w:rtl/>
          <w:lang w:eastAsia="he-IL"/>
        </w:rPr>
        <w:t>לים יאתרו מבין מבו</w:t>
      </w:r>
      <w:bookmarkStart w:id="1050" w:name="_ETM_Q1_841773"/>
      <w:bookmarkEnd w:id="1050"/>
      <w:r>
        <w:rPr>
          <w:rtl/>
          <w:lang w:eastAsia="he-IL"/>
        </w:rPr>
        <w:t xml:space="preserve">טחיהם את מי </w:t>
      </w:r>
      <w:bookmarkStart w:id="1051" w:name="_ETM_Q1_844551"/>
      <w:bookmarkEnd w:id="1051"/>
      <w:r>
        <w:rPr>
          <w:rtl/>
          <w:lang w:eastAsia="he-IL"/>
        </w:rPr>
        <w:t>שהם חו</w:t>
      </w:r>
      <w:bookmarkStart w:id="1052" w:name="_ETM_Q1_843430"/>
      <w:bookmarkEnd w:id="1052"/>
      <w:r>
        <w:rPr>
          <w:rtl/>
          <w:lang w:eastAsia="he-IL"/>
        </w:rPr>
        <w:t xml:space="preserve">לים עם צרכים רפואיים מיוחדים </w:t>
      </w:r>
      <w:bookmarkStart w:id="1053" w:name="_ETM_Q1_844482"/>
      <w:bookmarkEnd w:id="1053"/>
      <w:r>
        <w:rPr>
          <w:rtl/>
          <w:lang w:eastAsia="he-IL"/>
        </w:rPr>
        <w:t>(להלן</w:t>
      </w:r>
      <w:bookmarkStart w:id="1054" w:name="_ETM_Q1_843864"/>
      <w:bookmarkEnd w:id="1054"/>
      <w:r>
        <w:rPr>
          <w:rtl/>
          <w:lang w:eastAsia="he-IL"/>
        </w:rPr>
        <w:t xml:space="preserve"> בתקנ</w:t>
      </w:r>
      <w:bookmarkStart w:id="1055" w:name="_ETM_Q1_845087"/>
      <w:bookmarkEnd w:id="1055"/>
      <w:r>
        <w:rPr>
          <w:rtl/>
          <w:lang w:eastAsia="he-IL"/>
        </w:rPr>
        <w:t xml:space="preserve">ה זו </w:t>
      </w:r>
      <w:bookmarkStart w:id="1056" w:name="_ETM_Q1_846586"/>
      <w:bookmarkEnd w:id="1056"/>
      <w:r>
        <w:rPr>
          <w:rtl/>
          <w:lang w:eastAsia="he-IL"/>
        </w:rPr>
        <w:t xml:space="preserve">- הרשימה). </w:t>
      </w:r>
      <w:bookmarkStart w:id="1057" w:name="_ETM_Q1_846927"/>
      <w:bookmarkEnd w:id="1057"/>
      <w:r>
        <w:rPr>
          <w:rtl/>
          <w:lang w:eastAsia="he-IL"/>
        </w:rPr>
        <w:t>הרשימה תכלול את שם המבוטח ו</w:t>
      </w:r>
      <w:bookmarkStart w:id="1058" w:name="_ETM_Q1_847947"/>
      <w:bookmarkEnd w:id="1058"/>
      <w:r>
        <w:rPr>
          <w:rtl/>
          <w:lang w:eastAsia="he-IL"/>
        </w:rPr>
        <w:t xml:space="preserve">מספר תעודת הזהות </w:t>
      </w:r>
      <w:bookmarkStart w:id="1059" w:name="_ETM_Q1_850411"/>
      <w:bookmarkEnd w:id="1059"/>
      <w:r>
        <w:rPr>
          <w:rtl/>
          <w:lang w:eastAsia="he-IL"/>
        </w:rPr>
        <w:t xml:space="preserve">שלו לפחות. </w:t>
      </w:r>
      <w:bookmarkStart w:id="1060" w:name="_ETM_Q1_852555"/>
      <w:bookmarkEnd w:id="1060"/>
    </w:p>
    <w:p w:rsidR="00B302CC" w:rsidRDefault="00B302CC" w:rsidP="00B302CC">
      <w:pPr>
        <w:pStyle w:val="aff"/>
        <w:numPr>
          <w:ilvl w:val="0"/>
          <w:numId w:val="12"/>
        </w:numPr>
        <w:rPr>
          <w:rtl/>
          <w:lang w:eastAsia="he-IL"/>
        </w:rPr>
      </w:pPr>
      <w:bookmarkStart w:id="1061" w:name="_ETM_Q1_852648"/>
      <w:bookmarkEnd w:id="1061"/>
      <w:r>
        <w:rPr>
          <w:rtl/>
          <w:lang w:eastAsia="he-IL"/>
        </w:rPr>
        <w:t>קופות החולים</w:t>
      </w:r>
      <w:bookmarkStart w:id="1062" w:name="_ETM_Q1_851746"/>
      <w:bookmarkEnd w:id="1062"/>
      <w:r>
        <w:rPr>
          <w:rtl/>
          <w:lang w:eastAsia="he-IL"/>
        </w:rPr>
        <w:t xml:space="preserve"> יחזיקו מידע לגבי מי שנכלל ברשימה, </w:t>
      </w:r>
      <w:bookmarkStart w:id="1063" w:name="_ETM_Q1_855236"/>
      <w:bookmarkEnd w:id="1063"/>
      <w:r>
        <w:rPr>
          <w:rtl/>
          <w:lang w:eastAsia="he-IL"/>
        </w:rPr>
        <w:t>לגבי עניינים אלה לפח</w:t>
      </w:r>
      <w:bookmarkStart w:id="1064" w:name="_ETM_Q1_854401"/>
      <w:bookmarkEnd w:id="1064"/>
      <w:r>
        <w:rPr>
          <w:rtl/>
          <w:lang w:eastAsia="he-IL"/>
        </w:rPr>
        <w:t>ות:</w:t>
      </w:r>
      <w:bookmarkStart w:id="1065" w:name="_ETM_Q1_855258"/>
      <w:bookmarkEnd w:id="1065"/>
    </w:p>
    <w:p w:rsidR="00B302CC" w:rsidRDefault="00B302CC" w:rsidP="00B302CC">
      <w:pPr>
        <w:pStyle w:val="aff"/>
        <w:numPr>
          <w:ilvl w:val="0"/>
          <w:numId w:val="14"/>
        </w:numPr>
        <w:rPr>
          <w:lang w:eastAsia="he-IL"/>
        </w:rPr>
      </w:pPr>
      <w:bookmarkStart w:id="1066" w:name="_ETM_Q1_855340"/>
      <w:bookmarkEnd w:id="1066"/>
      <w:r>
        <w:rPr>
          <w:rtl/>
          <w:lang w:eastAsia="he-IL"/>
        </w:rPr>
        <w:t>איתור מקום המגורים של ה</w:t>
      </w:r>
      <w:bookmarkStart w:id="1067" w:name="_ETM_Q1_856282"/>
      <w:bookmarkEnd w:id="1067"/>
      <w:r>
        <w:rPr>
          <w:rtl/>
          <w:lang w:eastAsia="he-IL"/>
        </w:rPr>
        <w:t xml:space="preserve">אדם. </w:t>
      </w:r>
    </w:p>
    <w:p w:rsidR="00B302CC" w:rsidRDefault="00B302CC" w:rsidP="00B302CC">
      <w:pPr>
        <w:pStyle w:val="aff"/>
        <w:numPr>
          <w:ilvl w:val="0"/>
          <w:numId w:val="14"/>
        </w:numPr>
        <w:rPr>
          <w:lang w:eastAsia="he-IL"/>
        </w:rPr>
      </w:pPr>
      <w:bookmarkStart w:id="1068" w:name="_ETM_Q1_860941"/>
      <w:bookmarkEnd w:id="1068"/>
      <w:r>
        <w:rPr>
          <w:rtl/>
          <w:lang w:eastAsia="he-IL"/>
        </w:rPr>
        <w:t>ה</w:t>
      </w:r>
      <w:bookmarkStart w:id="1069" w:name="_ETM_Q1_861062"/>
      <w:bookmarkEnd w:id="1069"/>
      <w:r>
        <w:rPr>
          <w:rtl/>
          <w:lang w:eastAsia="he-IL"/>
        </w:rPr>
        <w:t>אם</w:t>
      </w:r>
      <w:bookmarkStart w:id="1070" w:name="_ETM_Q1_861292"/>
      <w:bookmarkEnd w:id="1070"/>
      <w:r>
        <w:rPr>
          <w:rtl/>
          <w:lang w:eastAsia="he-IL"/>
        </w:rPr>
        <w:t xml:space="preserve"> נדר</w:t>
      </w:r>
      <w:bookmarkStart w:id="1071" w:name="_ETM_Q1_859700"/>
      <w:bookmarkEnd w:id="1071"/>
      <w:r>
        <w:rPr>
          <w:rtl/>
          <w:lang w:eastAsia="he-IL"/>
        </w:rPr>
        <w:t xml:space="preserve">ש פינוי בשכיבה או בישיבה. </w:t>
      </w:r>
      <w:bookmarkStart w:id="1072" w:name="_ETM_Q1_860575"/>
      <w:bookmarkStart w:id="1073" w:name="_ETM_Q1_864794"/>
      <w:bookmarkEnd w:id="1072"/>
      <w:bookmarkEnd w:id="1073"/>
    </w:p>
    <w:p w:rsidR="00B302CC" w:rsidRDefault="00B302CC" w:rsidP="00B302CC">
      <w:pPr>
        <w:pStyle w:val="aff"/>
        <w:numPr>
          <w:ilvl w:val="0"/>
          <w:numId w:val="14"/>
        </w:numPr>
        <w:rPr>
          <w:lang w:eastAsia="he-IL"/>
        </w:rPr>
      </w:pPr>
      <w:bookmarkStart w:id="1074" w:name="_ETM_Q1_864889"/>
      <w:bookmarkEnd w:id="1074"/>
      <w:r>
        <w:rPr>
          <w:rtl/>
          <w:lang w:eastAsia="he-IL"/>
        </w:rPr>
        <w:t xml:space="preserve">מידע </w:t>
      </w:r>
      <w:bookmarkStart w:id="1075" w:name="_ETM_Q1_862481"/>
      <w:bookmarkEnd w:id="1075"/>
      <w:r>
        <w:rPr>
          <w:rtl/>
          <w:lang w:eastAsia="he-IL"/>
        </w:rPr>
        <w:t xml:space="preserve">רפואי שנדרש </w:t>
      </w:r>
      <w:bookmarkStart w:id="1076" w:name="_ETM_Q1_864793"/>
      <w:bookmarkEnd w:id="1076"/>
      <w:r>
        <w:rPr>
          <w:rtl/>
          <w:lang w:eastAsia="he-IL"/>
        </w:rPr>
        <w:t>לצורך פינוי</w:t>
      </w:r>
      <w:bookmarkStart w:id="1077" w:name="_ETM_Q1_863849"/>
      <w:bookmarkEnd w:id="1077"/>
      <w:r>
        <w:rPr>
          <w:rtl/>
          <w:lang w:eastAsia="he-IL"/>
        </w:rPr>
        <w:t>ו והעברתו מביתו למקום שבו ייקלט, תוך מ</w:t>
      </w:r>
      <w:bookmarkStart w:id="1078" w:name="_ETM_Q1_866322"/>
      <w:bookmarkEnd w:id="1078"/>
      <w:r>
        <w:rPr>
          <w:rtl/>
          <w:lang w:eastAsia="he-IL"/>
        </w:rPr>
        <w:t>זעור הסיכון</w:t>
      </w:r>
      <w:bookmarkStart w:id="1079" w:name="_ETM_Q1_868056"/>
      <w:bookmarkEnd w:id="1079"/>
      <w:r>
        <w:rPr>
          <w:rtl/>
          <w:lang w:eastAsia="he-IL"/>
        </w:rPr>
        <w:t xml:space="preserve"> לחייו וכן המידע הנדרש לפ</w:t>
      </w:r>
      <w:bookmarkStart w:id="1080" w:name="_ETM_Q1_869321"/>
      <w:bookmarkEnd w:id="1080"/>
      <w:r>
        <w:rPr>
          <w:rtl/>
          <w:lang w:eastAsia="he-IL"/>
        </w:rPr>
        <w:t xml:space="preserve">י תקנה 3(ב)(1) עד </w:t>
      </w:r>
      <w:bookmarkStart w:id="1081" w:name="_ETM_Q1_870885"/>
      <w:bookmarkEnd w:id="1081"/>
      <w:r>
        <w:rPr>
          <w:rtl/>
          <w:lang w:eastAsia="he-IL"/>
        </w:rPr>
        <w:t>(3) לתקנות</w:t>
      </w:r>
      <w:bookmarkStart w:id="1082" w:name="_ETM_Q1_875733"/>
      <w:bookmarkEnd w:id="1082"/>
      <w:r>
        <w:rPr>
          <w:rtl/>
          <w:lang w:eastAsia="he-IL"/>
        </w:rPr>
        <w:t xml:space="preserve"> המסגרות. </w:t>
      </w:r>
      <w:bookmarkStart w:id="1083" w:name="_ETM_Q1_874485"/>
      <w:bookmarkEnd w:id="1083"/>
    </w:p>
    <w:p w:rsidR="00B302CC" w:rsidRDefault="00B302CC" w:rsidP="00B302CC">
      <w:pPr>
        <w:rPr>
          <w:lang w:eastAsia="he-IL"/>
        </w:rPr>
      </w:pPr>
      <w:bookmarkStart w:id="1084" w:name="_ETM_Q1_874842"/>
      <w:bookmarkStart w:id="1085" w:name="_ETM_Q1_874913"/>
      <w:bookmarkStart w:id="1086" w:name="_ETM_Q1_875209"/>
      <w:bookmarkStart w:id="1087" w:name="_ETM_Q1_875271"/>
      <w:bookmarkEnd w:id="1084"/>
      <w:bookmarkEnd w:id="1085"/>
      <w:bookmarkEnd w:id="1086"/>
      <w:bookmarkEnd w:id="1087"/>
    </w:p>
    <w:p w:rsidR="00B302CC" w:rsidRDefault="00B302CC" w:rsidP="00B302CC">
      <w:pPr>
        <w:rPr>
          <w:lang w:eastAsia="he-IL"/>
        </w:rPr>
      </w:pPr>
      <w:bookmarkStart w:id="1088" w:name="_ETM_Q1_875432"/>
      <w:bookmarkStart w:id="1089" w:name="_ETM_Q1_875504"/>
      <w:bookmarkEnd w:id="1088"/>
      <w:bookmarkEnd w:id="1089"/>
      <w:r>
        <w:rPr>
          <w:rtl/>
          <w:lang w:eastAsia="he-IL"/>
        </w:rPr>
        <w:t xml:space="preserve">עכשיו אנחנו מדברים ממש על הציוד, התרופות. </w:t>
      </w:r>
    </w:p>
    <w:p w:rsidR="00B302CC" w:rsidRDefault="00B302CC" w:rsidP="00B302CC">
      <w:pPr>
        <w:rPr>
          <w:rtl/>
          <w:lang w:eastAsia="he-IL"/>
        </w:rPr>
      </w:pPr>
      <w:bookmarkStart w:id="1090" w:name="_ETM_Q1_880729"/>
      <w:bookmarkStart w:id="1091" w:name="_ETM_Q1_880800"/>
      <w:bookmarkStart w:id="1092" w:name="_ETM_Q1_879104"/>
      <w:bookmarkEnd w:id="1090"/>
      <w:bookmarkEnd w:id="1091"/>
      <w:bookmarkEnd w:id="1092"/>
    </w:p>
    <w:p w:rsidR="00B302CC" w:rsidRDefault="00B302CC" w:rsidP="00B302CC">
      <w:pPr>
        <w:pStyle w:val="af8"/>
        <w:keepNext/>
        <w:rPr>
          <w:rtl/>
        </w:rPr>
      </w:pPr>
      <w:bookmarkStart w:id="1093" w:name="ET_yor_6158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9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094" w:name="_ETM_Q1_879605"/>
      <w:bookmarkStart w:id="1095" w:name="_ETM_Q1_879645"/>
      <w:bookmarkEnd w:id="1094"/>
      <w:bookmarkEnd w:id="1095"/>
      <w:r>
        <w:rPr>
          <w:rtl/>
          <w:lang w:eastAsia="he-IL"/>
        </w:rPr>
        <w:t>רגע, ואין</w:t>
      </w:r>
      <w:bookmarkStart w:id="1096" w:name="_ETM_Q1_880704"/>
      <w:bookmarkEnd w:id="1096"/>
      <w:r>
        <w:rPr>
          <w:rtl/>
          <w:lang w:eastAsia="he-IL"/>
        </w:rPr>
        <w:t xml:space="preserve"> איש קשר בקופות החול</w:t>
      </w:r>
      <w:bookmarkStart w:id="1097" w:name="_ETM_Q1_881025"/>
      <w:bookmarkEnd w:id="1097"/>
      <w:r>
        <w:rPr>
          <w:rtl/>
          <w:lang w:eastAsia="he-IL"/>
        </w:rPr>
        <w:t>ים?</w:t>
      </w:r>
    </w:p>
    <w:p w:rsidR="00B302CC" w:rsidRDefault="00B302CC" w:rsidP="00B302CC">
      <w:pPr>
        <w:rPr>
          <w:rtl/>
          <w:lang w:eastAsia="he-IL"/>
        </w:rPr>
      </w:pPr>
      <w:bookmarkStart w:id="1098" w:name="_ETM_Q1_881578"/>
      <w:bookmarkStart w:id="1099" w:name="_ETM_Q1_881656"/>
      <w:bookmarkStart w:id="1100" w:name="_ETM_Q1_882504"/>
      <w:bookmarkEnd w:id="1098"/>
      <w:bookmarkEnd w:id="1099"/>
      <w:bookmarkEnd w:id="110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101" w:name="ET_guest_יהודה_מיר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02" w:name="_ETM_Q1_882938"/>
      <w:bookmarkStart w:id="1103" w:name="_ETM_Q1_882972"/>
      <w:bookmarkEnd w:id="1102"/>
      <w:bookmarkEnd w:id="1103"/>
      <w:r>
        <w:rPr>
          <w:rtl/>
          <w:lang w:eastAsia="he-IL"/>
        </w:rPr>
        <w:t>לא, בוודא</w:t>
      </w:r>
      <w:bookmarkStart w:id="1104" w:name="_ETM_Q1_881801"/>
      <w:bookmarkEnd w:id="1104"/>
      <w:r>
        <w:rPr>
          <w:rtl/>
          <w:lang w:eastAsia="he-IL"/>
        </w:rPr>
        <w:t xml:space="preserve">י שאין איש קשר. כל </w:t>
      </w:r>
      <w:bookmarkStart w:id="1105" w:name="_ETM_Q1_884775"/>
      <w:bookmarkEnd w:id="1105"/>
      <w:r>
        <w:rPr>
          <w:rtl/>
          <w:lang w:eastAsia="he-IL"/>
        </w:rPr>
        <w:t>החשיבות של התהליך כאן שבשגרה קופו</w:t>
      </w:r>
      <w:bookmarkStart w:id="1106" w:name="_ETM_Q1_885750"/>
      <w:bookmarkEnd w:id="1106"/>
      <w:r>
        <w:rPr>
          <w:rtl/>
          <w:lang w:eastAsia="he-IL"/>
        </w:rPr>
        <w:t xml:space="preserve">ת החולים יאתרו. </w:t>
      </w:r>
    </w:p>
    <w:p w:rsidR="00B302CC" w:rsidRDefault="00B302CC" w:rsidP="00B302CC">
      <w:pPr>
        <w:rPr>
          <w:rtl/>
          <w:lang w:eastAsia="he-IL"/>
        </w:rPr>
      </w:pPr>
      <w:bookmarkStart w:id="1107" w:name="_ETM_Q1_890213"/>
      <w:bookmarkStart w:id="1108" w:name="_ETM_Q1_890279"/>
      <w:bookmarkStart w:id="1109" w:name="_ETM_Q1_888134"/>
      <w:bookmarkEnd w:id="1107"/>
      <w:bookmarkEnd w:id="1108"/>
      <w:bookmarkEnd w:id="1109"/>
    </w:p>
    <w:p w:rsidR="00B302CC" w:rsidRDefault="00B302CC" w:rsidP="00B302CC">
      <w:pPr>
        <w:pStyle w:val="af8"/>
        <w:keepNext/>
        <w:rPr>
          <w:rtl/>
        </w:rPr>
      </w:pPr>
      <w:bookmarkStart w:id="1110" w:name="ET_yor_6158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11" w:name="_ETM_Q1_888585"/>
      <w:bookmarkStart w:id="1112" w:name="_ETM_Q1_888620"/>
      <w:bookmarkEnd w:id="1111"/>
      <w:bookmarkEnd w:id="1112"/>
      <w:r>
        <w:rPr>
          <w:rtl/>
          <w:lang w:eastAsia="he-IL"/>
        </w:rPr>
        <w:t xml:space="preserve">כלומר, מיד </w:t>
      </w:r>
      <w:bookmarkStart w:id="1113" w:name="_ETM_Q1_889655"/>
      <w:bookmarkEnd w:id="1113"/>
      <w:r>
        <w:rPr>
          <w:rtl/>
          <w:lang w:eastAsia="he-IL"/>
        </w:rPr>
        <w:t>בכניסתן של התקנות האלה לתוקף מוטלת האחר</w:t>
      </w:r>
      <w:bookmarkStart w:id="1114" w:name="_ETM_Q1_891565"/>
      <w:bookmarkEnd w:id="1114"/>
      <w:r>
        <w:rPr>
          <w:rtl/>
          <w:lang w:eastAsia="he-IL"/>
        </w:rPr>
        <w:t>יות והחובה על קופות</w:t>
      </w:r>
      <w:bookmarkStart w:id="1115" w:name="_ETM_Q1_893870"/>
      <w:bookmarkEnd w:id="1115"/>
      <w:r>
        <w:rPr>
          <w:rtl/>
          <w:lang w:eastAsia="he-IL"/>
        </w:rPr>
        <w:t xml:space="preserve"> החולים כ</w:t>
      </w:r>
      <w:bookmarkStart w:id="1116" w:name="_ETM_Q1_893017"/>
      <w:bookmarkEnd w:id="1116"/>
      <w:r>
        <w:rPr>
          <w:rtl/>
          <w:lang w:eastAsia="he-IL"/>
        </w:rPr>
        <w:t>בר להתחיל להכין את הרש</w:t>
      </w:r>
      <w:bookmarkStart w:id="1117" w:name="_ETM_Q1_893946"/>
      <w:bookmarkEnd w:id="1117"/>
      <w:r>
        <w:rPr>
          <w:rtl/>
          <w:lang w:eastAsia="he-IL"/>
        </w:rPr>
        <w:t>ימות האלה?</w:t>
      </w:r>
    </w:p>
    <w:p w:rsidR="00B302CC" w:rsidRDefault="00B302CC" w:rsidP="00B302CC">
      <w:pPr>
        <w:rPr>
          <w:rtl/>
          <w:lang w:eastAsia="he-IL"/>
        </w:rPr>
      </w:pPr>
      <w:bookmarkStart w:id="1118" w:name="_ETM_Q1_895290"/>
      <w:bookmarkStart w:id="1119" w:name="_ETM_Q1_895367"/>
      <w:bookmarkStart w:id="1120" w:name="_ETM_Q1_896395"/>
      <w:bookmarkEnd w:id="1118"/>
      <w:bookmarkEnd w:id="1119"/>
      <w:bookmarkEnd w:id="112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121" w:name="ET_guest_יהודה_מיר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22" w:name="_ETM_Q1_896854"/>
      <w:bookmarkStart w:id="1123" w:name="_ETM_Q1_896888"/>
      <w:bookmarkEnd w:id="1122"/>
      <w:bookmarkEnd w:id="1123"/>
      <w:r>
        <w:rPr>
          <w:rtl/>
          <w:lang w:eastAsia="he-IL"/>
        </w:rPr>
        <w:t>נכון. כלומר, ה</w:t>
      </w:r>
      <w:bookmarkStart w:id="1124" w:name="_ETM_Q1_895733"/>
      <w:bookmarkStart w:id="1125" w:name="_ETM_Q1_896160"/>
      <w:bookmarkStart w:id="1126" w:name="_ETM_Q1_894367"/>
      <w:bookmarkEnd w:id="1124"/>
      <w:bookmarkEnd w:id="1125"/>
      <w:bookmarkEnd w:id="1126"/>
      <w:r>
        <w:rPr>
          <w:rtl/>
          <w:lang w:eastAsia="he-IL"/>
        </w:rPr>
        <w:t xml:space="preserve">-"מיד" הזה יהיה איזה תקופת היערכות. זה לא יקרה מיד </w:t>
      </w:r>
      <w:bookmarkStart w:id="1127" w:name="_ETM_Q1_901794"/>
      <w:bookmarkEnd w:id="1127"/>
      <w:proofErr w:type="spellStart"/>
      <w:r>
        <w:rPr>
          <w:rtl/>
          <w:lang w:eastAsia="he-IL"/>
        </w:rPr>
        <w:t>מיד</w:t>
      </w:r>
      <w:bookmarkStart w:id="1128" w:name="_ETM_Q1_899377"/>
      <w:bookmarkEnd w:id="1128"/>
      <w:proofErr w:type="spellEnd"/>
      <w:r>
        <w:rPr>
          <w:rtl/>
          <w:lang w:eastAsia="he-IL"/>
        </w:rPr>
        <w:t>, תהיה תקופת היערכות. ואז מר</w:t>
      </w:r>
      <w:bookmarkStart w:id="1129" w:name="_ETM_Q1_900037"/>
      <w:bookmarkEnd w:id="1129"/>
      <w:r>
        <w:rPr>
          <w:rtl/>
          <w:lang w:eastAsia="he-IL"/>
        </w:rPr>
        <w:t>גע שהתקופה עוברת אז ה</w:t>
      </w:r>
      <w:bookmarkStart w:id="1130" w:name="_ETM_Q1_902493"/>
      <w:bookmarkEnd w:id="1130"/>
      <w:r>
        <w:rPr>
          <w:rtl/>
          <w:lang w:eastAsia="he-IL"/>
        </w:rPr>
        <w:t xml:space="preserve">ן צריכות להתחיל לאתר </w:t>
      </w:r>
      <w:bookmarkStart w:id="1131" w:name="_ETM_Q1_902732"/>
      <w:bookmarkEnd w:id="1131"/>
      <w:r>
        <w:rPr>
          <w:rtl/>
          <w:lang w:eastAsia="he-IL"/>
        </w:rPr>
        <w:t xml:space="preserve">בצורה מסודרת את הרשימות. </w:t>
      </w:r>
    </w:p>
    <w:p w:rsidR="00B302CC" w:rsidRDefault="00B302CC" w:rsidP="00B302CC">
      <w:pPr>
        <w:rPr>
          <w:rtl/>
          <w:lang w:eastAsia="he-IL"/>
        </w:rPr>
      </w:pPr>
      <w:bookmarkStart w:id="1132" w:name="_ETM_Q1_906914"/>
      <w:bookmarkStart w:id="1133" w:name="_ETM_Q1_906995"/>
      <w:bookmarkStart w:id="1134" w:name="_ETM_Q1_904987"/>
      <w:bookmarkEnd w:id="1132"/>
      <w:bookmarkEnd w:id="1133"/>
      <w:bookmarkEnd w:id="1134"/>
    </w:p>
    <w:p w:rsidR="00B302CC" w:rsidRDefault="00B302CC" w:rsidP="00B302CC">
      <w:pPr>
        <w:pStyle w:val="af8"/>
        <w:keepNext/>
        <w:rPr>
          <w:rtl/>
        </w:rPr>
      </w:pPr>
      <w:bookmarkStart w:id="1135" w:name="ET_yor_6158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36" w:name="_ETM_Q1_905461"/>
      <w:bookmarkStart w:id="1137" w:name="_ETM_Q1_905495"/>
      <w:bookmarkEnd w:id="1136"/>
      <w:bookmarkEnd w:id="1137"/>
      <w:r>
        <w:rPr>
          <w:rtl/>
          <w:lang w:eastAsia="he-IL"/>
        </w:rPr>
        <w:t xml:space="preserve">את </w:t>
      </w:r>
      <w:bookmarkStart w:id="1138" w:name="_ETM_Q1_905707"/>
      <w:bookmarkEnd w:id="1138"/>
      <w:r>
        <w:rPr>
          <w:rtl/>
          <w:lang w:eastAsia="he-IL"/>
        </w:rPr>
        <w:t>איתור המקום. האם נדרש פינוי בשכיבה</w:t>
      </w:r>
      <w:bookmarkStart w:id="1139" w:name="_ETM_Q1_907423"/>
      <w:bookmarkStart w:id="1140" w:name="_ETM_Q1_910436"/>
      <w:bookmarkStart w:id="1141" w:name="_ETM_Q1_907840"/>
      <w:bookmarkEnd w:id="1139"/>
      <w:bookmarkEnd w:id="1140"/>
      <w:bookmarkEnd w:id="1141"/>
      <w:r>
        <w:rPr>
          <w:rtl/>
          <w:lang w:eastAsia="he-IL"/>
        </w:rPr>
        <w:t xml:space="preserve"> ומידע רפו</w:t>
      </w:r>
      <w:bookmarkStart w:id="1142" w:name="_ETM_Q1_907932"/>
      <w:bookmarkEnd w:id="1142"/>
      <w:r>
        <w:rPr>
          <w:rtl/>
          <w:lang w:eastAsia="he-IL"/>
        </w:rPr>
        <w:t xml:space="preserve">אי שנדרש. </w:t>
      </w:r>
    </w:p>
    <w:p w:rsidR="00B302CC" w:rsidRDefault="00B302CC" w:rsidP="00B302CC">
      <w:pPr>
        <w:rPr>
          <w:rtl/>
          <w:lang w:eastAsia="he-IL"/>
        </w:rPr>
      </w:pPr>
      <w:bookmarkStart w:id="1143" w:name="_ETM_Q1_908970"/>
      <w:bookmarkStart w:id="1144" w:name="_ETM_Q1_909046"/>
      <w:bookmarkStart w:id="1145" w:name="_ETM_Q1_909818"/>
      <w:bookmarkEnd w:id="1143"/>
      <w:bookmarkEnd w:id="1144"/>
      <w:bookmarkEnd w:id="114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146" w:name="ET_guest_יהודה_מיר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47" w:name="_ETM_Q1_910276"/>
      <w:bookmarkStart w:id="1148" w:name="_ETM_Q1_910314"/>
      <w:bookmarkEnd w:id="1147"/>
      <w:bookmarkEnd w:id="1148"/>
      <w:r>
        <w:rPr>
          <w:rtl/>
          <w:lang w:eastAsia="he-IL"/>
        </w:rPr>
        <w:t>אני אגיד ב</w:t>
      </w:r>
      <w:bookmarkStart w:id="1149" w:name="_ETM_Q1_909229"/>
      <w:bookmarkEnd w:id="1149"/>
      <w:r>
        <w:rPr>
          <w:rtl/>
          <w:lang w:eastAsia="he-IL"/>
        </w:rPr>
        <w:t>צורה פרקטית</w:t>
      </w:r>
      <w:bookmarkStart w:id="1150" w:name="_ETM_Q1_908899"/>
      <w:bookmarkEnd w:id="1150"/>
      <w:r>
        <w:rPr>
          <w:rtl/>
          <w:lang w:eastAsia="he-IL"/>
        </w:rPr>
        <w:t xml:space="preserve">: </w:t>
      </w:r>
      <w:bookmarkStart w:id="1151" w:name="_ETM_Q1_910879"/>
      <w:bookmarkEnd w:id="1151"/>
      <w:r>
        <w:rPr>
          <w:rtl/>
          <w:lang w:eastAsia="he-IL"/>
        </w:rPr>
        <w:t>מצד אחד צריך לדעת מי</w:t>
      </w:r>
      <w:bookmarkStart w:id="1152" w:name="_ETM_Q1_910039"/>
      <w:bookmarkEnd w:id="1152"/>
      <w:r>
        <w:rPr>
          <w:rtl/>
          <w:lang w:eastAsia="he-IL"/>
        </w:rPr>
        <w:t xml:space="preserve">הם אותם אנשים שהמשרד </w:t>
      </w:r>
      <w:bookmarkStart w:id="1153" w:name="_ETM_Q1_911435"/>
      <w:bookmarkEnd w:id="1153"/>
      <w:r>
        <w:rPr>
          <w:rtl/>
          <w:lang w:eastAsia="he-IL"/>
        </w:rPr>
        <w:t xml:space="preserve">אחראי </w:t>
      </w:r>
      <w:proofErr w:type="spellStart"/>
      <w:r>
        <w:rPr>
          <w:rtl/>
          <w:lang w:eastAsia="he-IL"/>
        </w:rPr>
        <w:t>לפנותם</w:t>
      </w:r>
      <w:proofErr w:type="spellEnd"/>
      <w:r>
        <w:rPr>
          <w:rtl/>
          <w:lang w:eastAsia="he-IL"/>
        </w:rPr>
        <w:t>.</w:t>
      </w:r>
      <w:bookmarkStart w:id="1154" w:name="_ETM_Q1_915183"/>
      <w:bookmarkEnd w:id="1154"/>
      <w:r>
        <w:rPr>
          <w:rtl/>
          <w:lang w:eastAsia="he-IL"/>
        </w:rPr>
        <w:t xml:space="preserve"> פעם </w:t>
      </w:r>
      <w:bookmarkStart w:id="1155" w:name="_ETM_Q1_912674"/>
      <w:bookmarkEnd w:id="1155"/>
      <w:r>
        <w:rPr>
          <w:rtl/>
          <w:lang w:eastAsia="he-IL"/>
        </w:rPr>
        <w:t xml:space="preserve">שנייה את המידע הלוגיסטי שעל </w:t>
      </w:r>
      <w:bookmarkStart w:id="1156" w:name="_ETM_Q1_914372"/>
      <w:bookmarkEnd w:id="1156"/>
      <w:r>
        <w:rPr>
          <w:rtl/>
          <w:lang w:eastAsia="he-IL"/>
        </w:rPr>
        <w:t xml:space="preserve">פיו המשרד יוכל </w:t>
      </w:r>
      <w:bookmarkStart w:id="1157" w:name="_ETM_Q1_917184"/>
      <w:bookmarkEnd w:id="1157"/>
      <w:r>
        <w:rPr>
          <w:rtl/>
          <w:lang w:eastAsia="he-IL"/>
        </w:rPr>
        <w:t xml:space="preserve">להיערך. </w:t>
      </w:r>
    </w:p>
    <w:p w:rsidR="00B302CC" w:rsidRDefault="00B302CC" w:rsidP="00B302CC">
      <w:pPr>
        <w:rPr>
          <w:rtl/>
          <w:lang w:eastAsia="he-IL"/>
        </w:rPr>
      </w:pPr>
      <w:bookmarkStart w:id="1158" w:name="_ETM_Q1_920839"/>
      <w:bookmarkStart w:id="1159" w:name="_ETM_Q1_920922"/>
      <w:bookmarkStart w:id="1160" w:name="_ETM_Q1_921687"/>
      <w:bookmarkEnd w:id="1158"/>
      <w:bookmarkEnd w:id="1159"/>
      <w:bookmarkEnd w:id="1160"/>
    </w:p>
    <w:p w:rsidR="00B302CC" w:rsidRDefault="00B302CC" w:rsidP="00B302CC">
      <w:pPr>
        <w:pStyle w:val="af8"/>
        <w:keepNext/>
        <w:rPr>
          <w:rtl/>
        </w:rPr>
      </w:pPr>
      <w:bookmarkStart w:id="1161" w:name="ET_yor_6158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62" w:name="_ETM_Q1_922163"/>
      <w:bookmarkStart w:id="1163" w:name="_ETM_Q1_922199"/>
      <w:bookmarkStart w:id="1164" w:name="_ETM_Q1_919214"/>
      <w:bookmarkEnd w:id="1162"/>
      <w:bookmarkEnd w:id="1163"/>
      <w:bookmarkEnd w:id="1164"/>
      <w:r>
        <w:rPr>
          <w:rtl/>
          <w:lang w:eastAsia="he-IL"/>
        </w:rPr>
        <w:t xml:space="preserve">אז שוב, אבל אני שואלת רק האם </w:t>
      </w:r>
      <w:bookmarkStart w:id="1165" w:name="_ETM_Q1_923357"/>
      <w:bookmarkEnd w:id="1165"/>
      <w:r>
        <w:rPr>
          <w:rtl/>
          <w:lang w:eastAsia="he-IL"/>
        </w:rPr>
        <w:t xml:space="preserve">אתם לא </w:t>
      </w:r>
      <w:bookmarkStart w:id="1166" w:name="_ETM_Q1_921698"/>
      <w:bookmarkEnd w:id="1166"/>
      <w:r>
        <w:rPr>
          <w:rtl/>
          <w:lang w:eastAsia="he-IL"/>
        </w:rPr>
        <w:t>צריך שגם לקופת</w:t>
      </w:r>
      <w:bookmarkStart w:id="1167" w:name="_ETM_Q1_923309"/>
      <w:bookmarkEnd w:id="1167"/>
      <w:r>
        <w:rPr>
          <w:rtl/>
          <w:lang w:eastAsia="he-IL"/>
        </w:rPr>
        <w:t xml:space="preserve"> החולים </w:t>
      </w:r>
      <w:bookmarkStart w:id="1168" w:name="_ETM_Q1_921803"/>
      <w:bookmarkEnd w:id="1168"/>
      <w:r>
        <w:rPr>
          <w:rtl/>
          <w:lang w:eastAsia="he-IL"/>
        </w:rPr>
        <w:t xml:space="preserve">יהיה גם את, </w:t>
      </w:r>
      <w:bookmarkStart w:id="1169" w:name="_ETM_Q1_928401"/>
      <w:bookmarkEnd w:id="1169"/>
      <w:r>
        <w:rPr>
          <w:rtl/>
          <w:lang w:eastAsia="he-IL"/>
        </w:rPr>
        <w:t>קראתי לזה איש קשר. אבל מישהו, אדם</w:t>
      </w:r>
      <w:bookmarkStart w:id="1170" w:name="_ETM_Q1_929961"/>
      <w:bookmarkEnd w:id="1170"/>
      <w:r>
        <w:rPr>
          <w:rtl/>
          <w:lang w:eastAsia="he-IL"/>
        </w:rPr>
        <w:t xml:space="preserve"> נוסף שבעצם </w:t>
      </w:r>
      <w:bookmarkStart w:id="1171" w:name="_ETM_Q1_932661"/>
      <w:bookmarkEnd w:id="1171"/>
      <w:r>
        <w:rPr>
          <w:rtl/>
          <w:lang w:eastAsia="he-IL"/>
        </w:rPr>
        <w:t>יהיה אחראי, מישהו מהמשפחה, מישהו</w:t>
      </w:r>
      <w:bookmarkStart w:id="1172" w:name="_ETM_Q1_933300"/>
      <w:bookmarkEnd w:id="1172"/>
      <w:r>
        <w:rPr>
          <w:rtl/>
          <w:lang w:eastAsia="he-IL"/>
        </w:rPr>
        <w:t xml:space="preserve"> שאחראי. </w:t>
      </w:r>
    </w:p>
    <w:p w:rsidR="00B302CC" w:rsidRDefault="00B302CC" w:rsidP="00B302CC">
      <w:pPr>
        <w:rPr>
          <w:rtl/>
          <w:lang w:eastAsia="he-IL"/>
        </w:rPr>
      </w:pPr>
      <w:bookmarkStart w:id="1173" w:name="_ETM_Q1_935081"/>
      <w:bookmarkStart w:id="1174" w:name="_ETM_Q1_935148"/>
      <w:bookmarkStart w:id="1175" w:name="_ETM_Q1_936297"/>
      <w:bookmarkEnd w:id="1173"/>
      <w:bookmarkEnd w:id="1174"/>
      <w:bookmarkEnd w:id="117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176" w:name="ET_guest_יהודה_מירון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77" w:name="_ETM_Q1_936792"/>
      <w:bookmarkStart w:id="1178" w:name="_ETM_Q1_936830"/>
      <w:bookmarkEnd w:id="1177"/>
      <w:bookmarkEnd w:id="1178"/>
      <w:r>
        <w:rPr>
          <w:rtl/>
          <w:lang w:eastAsia="he-IL"/>
        </w:rPr>
        <w:t>אה, מצד הבן א</w:t>
      </w:r>
      <w:bookmarkStart w:id="1179" w:name="_ETM_Q1_935673"/>
      <w:bookmarkEnd w:id="1179"/>
      <w:r>
        <w:rPr>
          <w:rtl/>
          <w:lang w:eastAsia="he-IL"/>
        </w:rPr>
        <w:t>דם?</w:t>
      </w:r>
      <w:bookmarkStart w:id="1180" w:name="_ETM_Q1_936111"/>
      <w:bookmarkEnd w:id="1180"/>
      <w:r>
        <w:rPr>
          <w:rtl/>
          <w:lang w:eastAsia="he-IL"/>
        </w:rPr>
        <w:t xml:space="preserve"> </w:t>
      </w:r>
      <w:bookmarkStart w:id="1181" w:name="_ETM_Q1_938681"/>
      <w:bookmarkEnd w:id="1181"/>
      <w:r>
        <w:rPr>
          <w:rtl/>
          <w:lang w:eastAsia="he-IL"/>
        </w:rPr>
        <w:t>אנ</w:t>
      </w:r>
      <w:bookmarkStart w:id="1182" w:name="_ETM_Q1_937338"/>
      <w:bookmarkEnd w:id="1182"/>
      <w:r>
        <w:rPr>
          <w:rtl/>
          <w:lang w:eastAsia="he-IL"/>
        </w:rPr>
        <w:t xml:space="preserve">י רוצה להגיד רגע עוד הערה פרקטית. </w:t>
      </w:r>
      <w:bookmarkStart w:id="1183" w:name="_ETM_Q1_941988"/>
      <w:bookmarkEnd w:id="1183"/>
      <w:r>
        <w:rPr>
          <w:rtl/>
          <w:lang w:eastAsia="he-IL"/>
        </w:rPr>
        <w:t>כל הנושא הזה ש</w:t>
      </w:r>
      <w:bookmarkStart w:id="1184" w:name="_ETM_Q1_940239"/>
      <w:bookmarkEnd w:id="1184"/>
      <w:r>
        <w:rPr>
          <w:rtl/>
          <w:lang w:eastAsia="he-IL"/>
        </w:rPr>
        <w:t>ל העברות מידע הוא אזור מאוד רגיש.</w:t>
      </w:r>
      <w:bookmarkStart w:id="1185" w:name="_ETM_Q1_943690"/>
      <w:bookmarkEnd w:id="1185"/>
      <w:r>
        <w:rPr>
          <w:rtl/>
          <w:lang w:eastAsia="he-IL"/>
        </w:rPr>
        <w:t xml:space="preserve"> אנחנו מאוד בזהירות. אני רוצה לעדכן </w:t>
      </w:r>
      <w:bookmarkStart w:id="1186" w:name="_ETM_Q1_944938"/>
      <w:bookmarkEnd w:id="1186"/>
      <w:r>
        <w:rPr>
          <w:rtl/>
          <w:lang w:eastAsia="he-IL"/>
        </w:rPr>
        <w:t xml:space="preserve">את הוועדה, עובדים </w:t>
      </w:r>
      <w:bookmarkStart w:id="1187" w:name="_ETM_Q1_948805"/>
      <w:bookmarkEnd w:id="1187"/>
      <w:r>
        <w:rPr>
          <w:rtl/>
          <w:lang w:eastAsia="he-IL"/>
        </w:rPr>
        <w:t>עלי</w:t>
      </w:r>
      <w:bookmarkStart w:id="1188" w:name="_ETM_Q1_946076"/>
      <w:bookmarkEnd w:id="1188"/>
      <w:r>
        <w:rPr>
          <w:rtl/>
          <w:lang w:eastAsia="he-IL"/>
        </w:rPr>
        <w:t xml:space="preserve">ו יחד עם משרד המשפטים. </w:t>
      </w:r>
    </w:p>
    <w:p w:rsidR="00B302CC" w:rsidRDefault="00B302CC" w:rsidP="00B302CC">
      <w:pPr>
        <w:rPr>
          <w:rtl/>
          <w:lang w:eastAsia="he-IL"/>
        </w:rPr>
      </w:pPr>
      <w:bookmarkStart w:id="1189" w:name="_ETM_Q1_951869"/>
      <w:bookmarkStart w:id="1190" w:name="_ETM_Q1_951962"/>
      <w:bookmarkStart w:id="1191" w:name="_ETM_Q1_948977"/>
      <w:bookmarkStart w:id="1192" w:name="_ETM_Q1_949672"/>
      <w:bookmarkEnd w:id="1189"/>
      <w:bookmarkEnd w:id="1190"/>
      <w:bookmarkEnd w:id="1191"/>
      <w:bookmarkEnd w:id="1192"/>
    </w:p>
    <w:p w:rsidR="00B302CC" w:rsidRDefault="00B302CC" w:rsidP="00B302CC">
      <w:pPr>
        <w:pStyle w:val="af8"/>
        <w:keepNext/>
        <w:rPr>
          <w:rtl/>
        </w:rPr>
      </w:pPr>
      <w:bookmarkStart w:id="1193" w:name="ET_yor_6158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194" w:name="_ETM_Q1_950154"/>
      <w:bookmarkStart w:id="1195" w:name="_ETM_Q1_950192"/>
      <w:bookmarkEnd w:id="1194"/>
      <w:bookmarkEnd w:id="1195"/>
      <w:r>
        <w:rPr>
          <w:rtl/>
          <w:lang w:eastAsia="he-IL"/>
        </w:rPr>
        <w:t xml:space="preserve">כי </w:t>
      </w:r>
      <w:bookmarkStart w:id="1196" w:name="_ETM_Q1_948560"/>
      <w:bookmarkEnd w:id="1196"/>
      <w:r>
        <w:rPr>
          <w:rtl/>
          <w:lang w:eastAsia="he-IL"/>
        </w:rPr>
        <w:t xml:space="preserve">מאגר מידע זה דבר </w:t>
      </w:r>
      <w:bookmarkStart w:id="1197" w:name="_ETM_Q1_951762"/>
      <w:bookmarkEnd w:id="1197"/>
      <w:r>
        <w:rPr>
          <w:rtl/>
          <w:lang w:eastAsia="he-IL"/>
        </w:rPr>
        <w:t xml:space="preserve">שצריך לשמור על </w:t>
      </w:r>
      <w:bookmarkStart w:id="1198" w:name="_ETM_Q1_950106"/>
      <w:bookmarkEnd w:id="1198"/>
      <w:r>
        <w:rPr>
          <w:rtl/>
          <w:lang w:eastAsia="he-IL"/>
        </w:rPr>
        <w:t xml:space="preserve">הפרטיות של האנשים. </w:t>
      </w:r>
      <w:bookmarkStart w:id="1199" w:name="_ETM_Q1_949226"/>
      <w:bookmarkStart w:id="1200" w:name="_ETM_Q1_953199"/>
      <w:bookmarkEnd w:id="1199"/>
      <w:bookmarkEnd w:id="1200"/>
    </w:p>
    <w:p w:rsidR="00B302CC" w:rsidRDefault="00B302CC" w:rsidP="00B302CC">
      <w:pPr>
        <w:rPr>
          <w:rtl/>
          <w:lang w:eastAsia="he-IL"/>
        </w:rPr>
      </w:pPr>
      <w:bookmarkStart w:id="1201" w:name="_ETM_Q1_953281"/>
      <w:bookmarkStart w:id="1202" w:name="_ETM_Q1_952818"/>
      <w:bookmarkEnd w:id="1201"/>
      <w:bookmarkEnd w:id="120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203" w:name="ET_guest_יהודה_מירו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04" w:name="_ETM_Q1_953407"/>
      <w:bookmarkStart w:id="1205" w:name="_ETM_Q1_953452"/>
      <w:bookmarkEnd w:id="1204"/>
      <w:bookmarkEnd w:id="1205"/>
      <w:r>
        <w:rPr>
          <w:rtl/>
          <w:lang w:eastAsia="he-IL"/>
        </w:rPr>
        <w:t xml:space="preserve">לא רק זה. כאן </w:t>
      </w:r>
      <w:bookmarkStart w:id="1206" w:name="_ETM_Q1_954818"/>
      <w:bookmarkEnd w:id="1206"/>
      <w:r>
        <w:rPr>
          <w:rtl/>
          <w:lang w:eastAsia="he-IL"/>
        </w:rPr>
        <w:t>זה הגנה כפולה</w:t>
      </w:r>
      <w:bookmarkStart w:id="1207" w:name="_ETM_Q1_953645"/>
      <w:bookmarkEnd w:id="1207"/>
      <w:r>
        <w:rPr>
          <w:rtl/>
          <w:lang w:eastAsia="he-IL"/>
        </w:rPr>
        <w:t xml:space="preserve">. כי יש </w:t>
      </w:r>
      <w:bookmarkStart w:id="1208" w:name="_ETM_Q1_951955"/>
      <w:bookmarkEnd w:id="1208"/>
      <w:r>
        <w:rPr>
          <w:rtl/>
          <w:lang w:eastAsia="he-IL"/>
        </w:rPr>
        <w:t xml:space="preserve">גם הגנה מכוח חוק </w:t>
      </w:r>
      <w:bookmarkStart w:id="1209" w:name="_ETM_Q1_957222"/>
      <w:bookmarkEnd w:id="1209"/>
      <w:r>
        <w:rPr>
          <w:rtl/>
          <w:lang w:eastAsia="he-IL"/>
        </w:rPr>
        <w:t>הגנת הפרטיות. אבל בנוסף, חו</w:t>
      </w:r>
      <w:bookmarkStart w:id="1210" w:name="_ETM_Q1_957154"/>
      <w:bookmarkEnd w:id="1210"/>
      <w:r>
        <w:rPr>
          <w:rtl/>
          <w:lang w:eastAsia="he-IL"/>
        </w:rPr>
        <w:t>ק זכו</w:t>
      </w:r>
      <w:bookmarkStart w:id="1211" w:name="_ETM_Q1_957143"/>
      <w:bookmarkEnd w:id="1211"/>
      <w:r>
        <w:rPr>
          <w:rtl/>
          <w:lang w:eastAsia="he-IL"/>
        </w:rPr>
        <w:t xml:space="preserve">יות החולה. יש לנו </w:t>
      </w:r>
      <w:bookmarkStart w:id="1212" w:name="_ETM_Q1_959732"/>
      <w:bookmarkEnd w:id="1212"/>
      <w:r>
        <w:rPr>
          <w:rtl/>
          <w:lang w:eastAsia="he-IL"/>
        </w:rPr>
        <w:t xml:space="preserve">פה נטל כבד יותר. </w:t>
      </w:r>
      <w:bookmarkStart w:id="1213" w:name="_ETM_Q1_959263"/>
      <w:bookmarkEnd w:id="1213"/>
      <w:r>
        <w:rPr>
          <w:rtl/>
          <w:lang w:eastAsia="he-IL"/>
        </w:rPr>
        <w:t xml:space="preserve">אז אנחנו </w:t>
      </w:r>
      <w:bookmarkStart w:id="1214" w:name="_ETM_Q1_959130"/>
      <w:bookmarkEnd w:id="1214"/>
      <w:r>
        <w:rPr>
          <w:rtl/>
          <w:lang w:eastAsia="he-IL"/>
        </w:rPr>
        <w:t xml:space="preserve">עושים פה עבודה ועוד </w:t>
      </w:r>
      <w:bookmarkStart w:id="1215" w:name="_ETM_Q1_961978"/>
      <w:bookmarkEnd w:id="1215"/>
      <w:r>
        <w:rPr>
          <w:rtl/>
          <w:lang w:eastAsia="he-IL"/>
        </w:rPr>
        <w:t>נחזור אליכם עם יותר ד</w:t>
      </w:r>
      <w:bookmarkStart w:id="1216" w:name="_ETM_Q1_961123"/>
      <w:bookmarkEnd w:id="1216"/>
      <w:r>
        <w:rPr>
          <w:rtl/>
          <w:lang w:eastAsia="he-IL"/>
        </w:rPr>
        <w:t xml:space="preserve">יוק מי ומה. גם </w:t>
      </w:r>
      <w:bookmarkStart w:id="1217" w:name="_ETM_Q1_961883"/>
      <w:bookmarkEnd w:id="1217"/>
      <w:r>
        <w:rPr>
          <w:rtl/>
          <w:lang w:eastAsia="he-IL"/>
        </w:rPr>
        <w:t xml:space="preserve">אנשי קשר </w:t>
      </w:r>
      <w:bookmarkStart w:id="1218" w:name="_ETM_Q1_962986"/>
      <w:bookmarkEnd w:id="1218"/>
      <w:r>
        <w:rPr>
          <w:rtl/>
          <w:lang w:eastAsia="he-IL"/>
        </w:rPr>
        <w:t xml:space="preserve">יהיו בפנים. </w:t>
      </w:r>
      <w:bookmarkStart w:id="1219" w:name="_ETM_Q1_961523"/>
      <w:bookmarkEnd w:id="1219"/>
    </w:p>
    <w:p w:rsidR="00B302CC" w:rsidRDefault="00B302CC" w:rsidP="00B302CC">
      <w:pPr>
        <w:rPr>
          <w:rtl/>
          <w:lang w:eastAsia="he-IL"/>
        </w:rPr>
      </w:pPr>
      <w:bookmarkStart w:id="1220" w:name="_ETM_Q1_965349"/>
      <w:bookmarkStart w:id="1221" w:name="_ETM_Q1_965440"/>
      <w:bookmarkEnd w:id="1220"/>
      <w:bookmarkEnd w:id="1221"/>
    </w:p>
    <w:p w:rsidR="00B302CC" w:rsidRDefault="00B302CC" w:rsidP="00B302CC">
      <w:pPr>
        <w:pStyle w:val="af8"/>
        <w:keepNext/>
        <w:rPr>
          <w:rtl/>
        </w:rPr>
      </w:pPr>
      <w:bookmarkStart w:id="1222" w:name="ET_yor_6158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2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23" w:name="_ETM_Q1_964406"/>
      <w:bookmarkStart w:id="1224" w:name="_ETM_Q1_964443"/>
      <w:bookmarkEnd w:id="1223"/>
      <w:bookmarkEnd w:id="1224"/>
      <w:r>
        <w:rPr>
          <w:rtl/>
          <w:lang w:eastAsia="he-IL"/>
        </w:rPr>
        <w:t>בדיוק. אני חושבת שצריך לשים גם.</w:t>
      </w:r>
    </w:p>
    <w:p w:rsidR="00B302CC" w:rsidRDefault="00B302CC" w:rsidP="00B302CC">
      <w:pPr>
        <w:rPr>
          <w:rtl/>
          <w:lang w:eastAsia="he-IL"/>
        </w:rPr>
      </w:pPr>
      <w:bookmarkStart w:id="1225" w:name="_ETM_Q1_968762"/>
      <w:bookmarkStart w:id="1226" w:name="_ETM_Q1_968842"/>
      <w:bookmarkStart w:id="1227" w:name="_ETM_Q1_966008"/>
      <w:bookmarkStart w:id="1228" w:name="_ETM_Q1_966717"/>
      <w:bookmarkEnd w:id="1225"/>
      <w:bookmarkEnd w:id="1226"/>
      <w:bookmarkEnd w:id="1227"/>
      <w:bookmarkEnd w:id="122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229" w:name="ET_guest_יהודה_מירו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30" w:name="_ETM_Q1_967229"/>
      <w:bookmarkStart w:id="1231" w:name="_ETM_Q1_967267"/>
      <w:bookmarkEnd w:id="1230"/>
      <w:bookmarkEnd w:id="1231"/>
      <w:r>
        <w:rPr>
          <w:rtl/>
          <w:lang w:eastAsia="he-IL"/>
        </w:rPr>
        <w:t>יהיו גם אנשי</w:t>
      </w:r>
      <w:bookmarkStart w:id="1232" w:name="_ETM_Q1_968542"/>
      <w:bookmarkEnd w:id="1232"/>
      <w:r>
        <w:rPr>
          <w:rtl/>
          <w:lang w:eastAsia="he-IL"/>
        </w:rPr>
        <w:t xml:space="preserve"> קשר. </w:t>
      </w:r>
      <w:bookmarkStart w:id="1233" w:name="_ETM_Q1_969229"/>
      <w:bookmarkEnd w:id="1233"/>
    </w:p>
    <w:p w:rsidR="00B302CC" w:rsidRDefault="00B302CC" w:rsidP="00B302CC">
      <w:pPr>
        <w:rPr>
          <w:rtl/>
          <w:lang w:eastAsia="he-IL"/>
        </w:rPr>
      </w:pPr>
      <w:bookmarkStart w:id="1234" w:name="_ETM_Q1_969296"/>
      <w:bookmarkStart w:id="1235" w:name="_ETM_Q1_967549"/>
      <w:bookmarkStart w:id="1236" w:name="_ETM_Q1_968872"/>
      <w:bookmarkEnd w:id="1234"/>
      <w:bookmarkEnd w:id="1235"/>
      <w:bookmarkEnd w:id="1236"/>
    </w:p>
    <w:p w:rsidR="00B302CC" w:rsidRDefault="00B302CC" w:rsidP="00B302CC">
      <w:pPr>
        <w:pStyle w:val="af8"/>
        <w:keepNext/>
        <w:rPr>
          <w:rtl/>
        </w:rPr>
      </w:pPr>
      <w:bookmarkStart w:id="1237" w:name="ET_yor_6158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38" w:name="_ETM_Q1_969401"/>
      <w:bookmarkStart w:id="1239" w:name="_ETM_Q1_969455"/>
      <w:bookmarkEnd w:id="1238"/>
      <w:bookmarkEnd w:id="1239"/>
      <w:r>
        <w:rPr>
          <w:rtl/>
          <w:lang w:eastAsia="he-IL"/>
        </w:rPr>
        <w:t xml:space="preserve">טוב. </w:t>
      </w:r>
    </w:p>
    <w:p w:rsidR="00B302CC" w:rsidRDefault="00B302CC" w:rsidP="00B302CC">
      <w:pPr>
        <w:rPr>
          <w:rtl/>
          <w:lang w:eastAsia="he-IL"/>
        </w:rPr>
      </w:pPr>
      <w:bookmarkStart w:id="1240" w:name="_ETM_Q1_972358"/>
      <w:bookmarkStart w:id="1241" w:name="_ETM_Q1_972437"/>
      <w:bookmarkEnd w:id="1240"/>
      <w:bookmarkEnd w:id="1241"/>
    </w:p>
    <w:p w:rsidR="00B302CC" w:rsidRDefault="00B302CC" w:rsidP="00B302CC">
      <w:pPr>
        <w:pStyle w:val="a5"/>
        <w:keepNext/>
        <w:rPr>
          <w:rtl/>
        </w:rPr>
      </w:pPr>
      <w:bookmarkStart w:id="1242" w:name="ET_speaker_נעה_בן_שבת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43" w:name="_ETM_Q1_973944"/>
      <w:bookmarkStart w:id="1244" w:name="_ETM_Q1_973980"/>
      <w:bookmarkEnd w:id="1243"/>
      <w:bookmarkEnd w:id="1244"/>
      <w:r>
        <w:rPr>
          <w:rtl/>
          <w:lang w:eastAsia="he-IL"/>
        </w:rPr>
        <w:t xml:space="preserve">אבל </w:t>
      </w:r>
      <w:bookmarkStart w:id="1245" w:name="_ETM_Q1_974342"/>
      <w:bookmarkEnd w:id="1245"/>
      <w:r>
        <w:rPr>
          <w:rtl/>
          <w:lang w:eastAsia="he-IL"/>
        </w:rPr>
        <w:t xml:space="preserve">עדיין השאלה אם צריך איש קשר זו שאלה. </w:t>
      </w:r>
    </w:p>
    <w:p w:rsidR="00B302CC" w:rsidRDefault="00B302CC" w:rsidP="00B302CC">
      <w:pPr>
        <w:rPr>
          <w:rtl/>
          <w:lang w:eastAsia="he-IL"/>
        </w:rPr>
      </w:pPr>
      <w:bookmarkStart w:id="1246" w:name="_ETM_Q1_978102"/>
      <w:bookmarkStart w:id="1247" w:name="_ETM_Q1_978174"/>
      <w:bookmarkStart w:id="1248" w:name="_ETM_Q1_975287"/>
      <w:bookmarkStart w:id="1249" w:name="_ETM_Q1_976029"/>
      <w:bookmarkEnd w:id="1246"/>
      <w:bookmarkEnd w:id="1247"/>
      <w:bookmarkEnd w:id="1248"/>
      <w:bookmarkEnd w:id="1249"/>
    </w:p>
    <w:p w:rsidR="00B302CC" w:rsidRDefault="00B302CC" w:rsidP="00B302CC">
      <w:pPr>
        <w:pStyle w:val="af8"/>
        <w:keepNext/>
        <w:rPr>
          <w:rtl/>
        </w:rPr>
      </w:pPr>
      <w:bookmarkStart w:id="1250" w:name="ET_yor_6158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5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51" w:name="_ETM_Q1_976572"/>
      <w:bookmarkEnd w:id="1251"/>
      <w:r>
        <w:rPr>
          <w:rtl/>
          <w:lang w:eastAsia="he-IL"/>
        </w:rPr>
        <w:t>כ</w:t>
      </w:r>
      <w:bookmarkStart w:id="1252" w:name="_ETM_Q1_976628"/>
      <w:bookmarkEnd w:id="1252"/>
      <w:r>
        <w:rPr>
          <w:rtl/>
          <w:lang w:eastAsia="he-IL"/>
        </w:rPr>
        <w:t xml:space="preserve">ן, העברתי </w:t>
      </w:r>
      <w:bookmarkStart w:id="1253" w:name="_ETM_Q1_977678"/>
      <w:bookmarkEnd w:id="1253"/>
      <w:r>
        <w:rPr>
          <w:rtl/>
          <w:lang w:eastAsia="he-IL"/>
        </w:rPr>
        <w:t>את זה וי</w:t>
      </w:r>
      <w:bookmarkStart w:id="1254" w:name="_ETM_Q1_976285"/>
      <w:bookmarkEnd w:id="1254"/>
      <w:r>
        <w:rPr>
          <w:rtl/>
          <w:lang w:eastAsia="he-IL"/>
        </w:rPr>
        <w:t xml:space="preserve">תייחס. </w:t>
      </w:r>
    </w:p>
    <w:p w:rsidR="00B302CC" w:rsidRDefault="00B302CC" w:rsidP="00B302CC">
      <w:pPr>
        <w:rPr>
          <w:rtl/>
          <w:lang w:eastAsia="he-IL"/>
        </w:rPr>
      </w:pPr>
      <w:bookmarkStart w:id="1255" w:name="_ETM_Q1_977658"/>
      <w:bookmarkStart w:id="1256" w:name="_ETM_Q1_977733"/>
      <w:bookmarkEnd w:id="1255"/>
      <w:bookmarkEnd w:id="125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257" w:name="ET_guest_יהודה_מיר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258" w:name="_ETM_Q1_979667"/>
      <w:bookmarkStart w:id="1259" w:name="_ETM_Q1_979709"/>
      <w:bookmarkStart w:id="1260" w:name="_ETM_Q1_976735"/>
      <w:bookmarkEnd w:id="1258"/>
      <w:bookmarkEnd w:id="1259"/>
      <w:bookmarkEnd w:id="1260"/>
      <w:r>
        <w:rPr>
          <w:rtl/>
          <w:lang w:eastAsia="he-IL"/>
        </w:rPr>
        <w:t>חד משמעית</w:t>
      </w:r>
      <w:bookmarkStart w:id="1261" w:name="_ETM_Q1_976881"/>
      <w:bookmarkEnd w:id="1261"/>
      <w:r>
        <w:rPr>
          <w:rtl/>
          <w:lang w:eastAsia="he-IL"/>
        </w:rPr>
        <w:t>. אמרתי, זה יהיה.</w:t>
      </w:r>
      <w:bookmarkStart w:id="1262" w:name="_ETM_Q1_978305"/>
      <w:bookmarkStart w:id="1263" w:name="_ETM_Q1_979363"/>
      <w:bookmarkStart w:id="1264" w:name="_ETM_Q1_978131"/>
      <w:bookmarkEnd w:id="1262"/>
      <w:bookmarkEnd w:id="1263"/>
      <w:bookmarkEnd w:id="1264"/>
      <w:r>
        <w:rPr>
          <w:rtl/>
          <w:lang w:eastAsia="he-IL"/>
        </w:rPr>
        <w:t xml:space="preserve"> כחלק מהמידע </w:t>
      </w:r>
      <w:bookmarkStart w:id="1265" w:name="_ETM_Q1_978620"/>
      <w:bookmarkEnd w:id="1265"/>
      <w:r>
        <w:rPr>
          <w:rtl/>
          <w:lang w:eastAsia="he-IL"/>
        </w:rPr>
        <w:t xml:space="preserve">יהיה גם איש קשר. </w:t>
      </w:r>
      <w:bookmarkStart w:id="1266" w:name="_ETM_Q1_980324"/>
      <w:bookmarkEnd w:id="1266"/>
    </w:p>
    <w:p w:rsidR="00B302CC" w:rsidRDefault="00B302CC" w:rsidP="00B302CC">
      <w:pPr>
        <w:rPr>
          <w:rtl/>
          <w:lang w:eastAsia="he-IL"/>
        </w:rPr>
      </w:pPr>
      <w:bookmarkStart w:id="1267" w:name="_ETM_Q1_980412"/>
      <w:bookmarkStart w:id="1268" w:name="_ETM_Q1_981556"/>
      <w:bookmarkEnd w:id="1267"/>
      <w:bookmarkEnd w:id="1268"/>
    </w:p>
    <w:p w:rsidR="00B302CC" w:rsidRDefault="00B302CC" w:rsidP="00B302CC">
      <w:pPr>
        <w:pStyle w:val="a5"/>
        <w:keepNext/>
        <w:rPr>
          <w:rtl/>
        </w:rPr>
      </w:pPr>
      <w:bookmarkStart w:id="1269" w:name="ET_speaker_נעה_בן_שבת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pStyle w:val="aff"/>
        <w:numPr>
          <w:ilvl w:val="0"/>
          <w:numId w:val="12"/>
        </w:numPr>
        <w:rPr>
          <w:rtl/>
          <w:lang w:eastAsia="he-IL"/>
        </w:rPr>
      </w:pPr>
      <w:bookmarkStart w:id="1270" w:name="_ETM_Q1_982125"/>
      <w:bookmarkEnd w:id="1270"/>
      <w:r>
        <w:rPr>
          <w:rtl/>
          <w:lang w:eastAsia="he-IL"/>
        </w:rPr>
        <w:t>קופ</w:t>
      </w:r>
      <w:bookmarkStart w:id="1271" w:name="_ETM_Q1_979331"/>
      <w:bookmarkEnd w:id="1271"/>
      <w:r>
        <w:rPr>
          <w:rtl/>
          <w:lang w:eastAsia="he-IL"/>
        </w:rPr>
        <w:t>ת</w:t>
      </w:r>
      <w:bookmarkStart w:id="1272" w:name="_ETM_Q1_979826"/>
      <w:bookmarkEnd w:id="1272"/>
      <w:r>
        <w:rPr>
          <w:rtl/>
          <w:lang w:eastAsia="he-IL"/>
        </w:rPr>
        <w:t xml:space="preserve"> חולים תעביר למשרד הבריאות אחת ל</w:t>
      </w:r>
      <w:bookmarkStart w:id="1273" w:name="_ETM_Q1_980937"/>
      <w:bookmarkEnd w:id="1273"/>
      <w:r>
        <w:rPr>
          <w:rtl/>
          <w:lang w:eastAsia="he-IL"/>
        </w:rPr>
        <w:t>שלושה חודשים לפחות את המי</w:t>
      </w:r>
      <w:bookmarkStart w:id="1274" w:name="_ETM_Q1_984079"/>
      <w:bookmarkEnd w:id="1274"/>
      <w:r>
        <w:rPr>
          <w:rtl/>
          <w:lang w:eastAsia="he-IL"/>
        </w:rPr>
        <w:t>דע לפ</w:t>
      </w:r>
      <w:bookmarkStart w:id="1275" w:name="_ETM_Q1_982106"/>
      <w:bookmarkEnd w:id="1275"/>
      <w:r>
        <w:rPr>
          <w:rtl/>
          <w:lang w:eastAsia="he-IL"/>
        </w:rPr>
        <w:t xml:space="preserve">י תקנות משנה (א) </w:t>
      </w:r>
      <w:bookmarkStart w:id="1276" w:name="_ETM_Q1_983596"/>
      <w:bookmarkEnd w:id="1276"/>
      <w:r>
        <w:rPr>
          <w:rtl/>
          <w:lang w:eastAsia="he-IL"/>
        </w:rPr>
        <w:t>ו-(ב</w:t>
      </w:r>
      <w:bookmarkStart w:id="1277" w:name="_ETM_Q1_983746"/>
      <w:bookmarkEnd w:id="1277"/>
      <w:r>
        <w:rPr>
          <w:rtl/>
          <w:lang w:eastAsia="he-IL"/>
        </w:rPr>
        <w:t>)</w:t>
      </w:r>
      <w:bookmarkStart w:id="1278" w:name="_ETM_Q1_983314"/>
      <w:bookmarkEnd w:id="1278"/>
      <w:r>
        <w:rPr>
          <w:rtl/>
          <w:lang w:eastAsia="he-IL"/>
        </w:rPr>
        <w:t xml:space="preserve">. ממונה </w:t>
      </w:r>
      <w:bookmarkStart w:id="1279" w:name="_ETM_Q1_986877"/>
      <w:bookmarkStart w:id="1280" w:name="_ETM_Q1_984181"/>
      <w:bookmarkEnd w:id="1279"/>
      <w:bookmarkEnd w:id="1280"/>
      <w:r>
        <w:rPr>
          <w:rtl/>
          <w:lang w:eastAsia="he-IL"/>
        </w:rPr>
        <w:t>החירום של משרד ה</w:t>
      </w:r>
      <w:bookmarkStart w:id="1281" w:name="_ETM_Q1_985252"/>
      <w:bookmarkEnd w:id="1281"/>
      <w:r>
        <w:rPr>
          <w:rtl/>
          <w:lang w:eastAsia="he-IL"/>
        </w:rPr>
        <w:t xml:space="preserve">בריאות רשאי לאשר לקופת החולים להעביר רק </w:t>
      </w:r>
      <w:bookmarkStart w:id="1282" w:name="_ETM_Q1_989908"/>
      <w:bookmarkEnd w:id="1282"/>
      <w:r>
        <w:rPr>
          <w:rtl/>
          <w:lang w:eastAsia="he-IL"/>
        </w:rPr>
        <w:t>חלק מ</w:t>
      </w:r>
      <w:bookmarkStart w:id="1283" w:name="_ETM_Q1_987594"/>
      <w:bookmarkEnd w:id="1283"/>
      <w:r>
        <w:rPr>
          <w:rtl/>
          <w:lang w:eastAsia="he-IL"/>
        </w:rPr>
        <w:t>המידע האמור בתקנת משנ</w:t>
      </w:r>
      <w:bookmarkStart w:id="1284" w:name="_ETM_Q1_988813"/>
      <w:bookmarkEnd w:id="1284"/>
      <w:r>
        <w:rPr>
          <w:rtl/>
          <w:lang w:eastAsia="he-IL"/>
        </w:rPr>
        <w:t>ה (ג) או לדרוש העברת המידע</w:t>
      </w:r>
      <w:bookmarkStart w:id="1285" w:name="_ETM_Q1_993028"/>
      <w:bookmarkEnd w:id="1285"/>
      <w:r>
        <w:rPr>
          <w:rtl/>
          <w:lang w:eastAsia="he-IL"/>
        </w:rPr>
        <w:t xml:space="preserve"> לפי תקנות מש</w:t>
      </w:r>
      <w:bookmarkStart w:id="1286" w:name="_ETM_Q1_991295"/>
      <w:bookmarkEnd w:id="1286"/>
      <w:r>
        <w:rPr>
          <w:rtl/>
          <w:lang w:eastAsia="he-IL"/>
        </w:rPr>
        <w:t xml:space="preserve">נה (א) ו-(ב) בשל הצורך להיערך למצב חירום </w:t>
      </w:r>
      <w:bookmarkStart w:id="1287" w:name="_ETM_Q1_997263"/>
      <w:bookmarkEnd w:id="1287"/>
      <w:r>
        <w:rPr>
          <w:rtl/>
          <w:lang w:eastAsia="he-IL"/>
        </w:rPr>
        <w:t>מסוים, אף אם לא חלפ</w:t>
      </w:r>
      <w:bookmarkStart w:id="1288" w:name="_ETM_Q1_996565"/>
      <w:bookmarkEnd w:id="1288"/>
      <w:r>
        <w:rPr>
          <w:rtl/>
          <w:lang w:eastAsia="he-IL"/>
        </w:rPr>
        <w:t xml:space="preserve">ו שלושה חודשים ממועד העברת המידע </w:t>
      </w:r>
      <w:bookmarkStart w:id="1289" w:name="_ETM_Q1_1000471"/>
      <w:bookmarkStart w:id="1290" w:name="_ETM_Q1_997511"/>
      <w:bookmarkEnd w:id="1289"/>
      <w:bookmarkEnd w:id="1290"/>
      <w:r>
        <w:rPr>
          <w:rtl/>
          <w:lang w:eastAsia="he-IL"/>
        </w:rPr>
        <w:t>לפי תקנת משנה זו. המידע יועבר ב</w:t>
      </w:r>
      <w:bookmarkStart w:id="1291" w:name="_ETM_Q1_999890"/>
      <w:bookmarkEnd w:id="1291"/>
      <w:r>
        <w:rPr>
          <w:rtl/>
          <w:lang w:eastAsia="he-IL"/>
        </w:rPr>
        <w:t>אופן קשיח ובאמצעי</w:t>
      </w:r>
      <w:bookmarkStart w:id="1292" w:name="_ETM_Q1_1003530"/>
      <w:bookmarkEnd w:id="1292"/>
      <w:r>
        <w:rPr>
          <w:rtl/>
          <w:lang w:eastAsia="he-IL"/>
        </w:rPr>
        <w:t xml:space="preserve"> די</w:t>
      </w:r>
      <w:bookmarkStart w:id="1293" w:name="_ETM_Q1_1001145"/>
      <w:bookmarkEnd w:id="1293"/>
      <w:r>
        <w:rPr>
          <w:rtl/>
          <w:lang w:eastAsia="he-IL"/>
        </w:rPr>
        <w:t>גיטלי שיורה ממונה החירום של משרד הבריאות לקופת ה</w:t>
      </w:r>
      <w:bookmarkStart w:id="1294" w:name="_ETM_Q1_1004360"/>
      <w:bookmarkEnd w:id="1294"/>
      <w:r>
        <w:rPr>
          <w:rtl/>
          <w:lang w:eastAsia="he-IL"/>
        </w:rPr>
        <w:t xml:space="preserve">חולים. העברת </w:t>
      </w:r>
      <w:bookmarkStart w:id="1295" w:name="_ETM_Q1_1005976"/>
      <w:bookmarkEnd w:id="1295"/>
      <w:r>
        <w:rPr>
          <w:rtl/>
          <w:lang w:eastAsia="he-IL"/>
        </w:rPr>
        <w:t>המידע לפי תקנת מ</w:t>
      </w:r>
      <w:bookmarkStart w:id="1296" w:name="_ETM_Q1_1006767"/>
      <w:bookmarkEnd w:id="1296"/>
      <w:r>
        <w:rPr>
          <w:rtl/>
          <w:lang w:eastAsia="he-IL"/>
        </w:rPr>
        <w:t xml:space="preserve">שנה זו תעשה באמצעים הקיימים </w:t>
      </w:r>
      <w:bookmarkStart w:id="1297" w:name="_ETM_Q1_1008295"/>
      <w:bookmarkEnd w:id="1297"/>
      <w:r>
        <w:rPr>
          <w:rtl/>
          <w:lang w:eastAsia="he-IL"/>
        </w:rPr>
        <w:t xml:space="preserve">בידי קופות החולים </w:t>
      </w:r>
      <w:bookmarkStart w:id="1298" w:name="_ETM_Q1_1009294"/>
      <w:bookmarkEnd w:id="1298"/>
      <w:r>
        <w:rPr>
          <w:rtl/>
          <w:lang w:eastAsia="he-IL"/>
        </w:rPr>
        <w:t>למשרד הבריאות ערב תח</w:t>
      </w:r>
      <w:bookmarkStart w:id="1299" w:name="_ETM_Q1_1010035"/>
      <w:bookmarkEnd w:id="1299"/>
      <w:r>
        <w:rPr>
          <w:rtl/>
          <w:lang w:eastAsia="he-IL"/>
        </w:rPr>
        <w:t>ילתן של תקנות אלה</w:t>
      </w:r>
      <w:bookmarkStart w:id="1300" w:name="_ETM_Q1_1011563"/>
      <w:bookmarkStart w:id="1301" w:name="_ETM_Q1_1013526"/>
      <w:bookmarkEnd w:id="1300"/>
      <w:bookmarkEnd w:id="1301"/>
      <w:r>
        <w:rPr>
          <w:rtl/>
          <w:lang w:eastAsia="he-IL"/>
        </w:rPr>
        <w:t xml:space="preserve"> וכל עוד לא הוקמה מ</w:t>
      </w:r>
      <w:bookmarkStart w:id="1302" w:name="_ETM_Q1_1012612"/>
      <w:bookmarkEnd w:id="1302"/>
      <w:r>
        <w:rPr>
          <w:rtl/>
          <w:lang w:eastAsia="he-IL"/>
        </w:rPr>
        <w:t xml:space="preserve">ערכת מידע ייעודית שתאפשר העברת מידע </w:t>
      </w:r>
      <w:bookmarkStart w:id="1303" w:name="_ETM_Q1_1017582"/>
      <w:bookmarkEnd w:id="1303"/>
      <w:r>
        <w:rPr>
          <w:rtl/>
          <w:lang w:eastAsia="he-IL"/>
        </w:rPr>
        <w:t>עדכנ</w:t>
      </w:r>
      <w:bookmarkStart w:id="1304" w:name="_ETM_Q1_1015118"/>
      <w:bookmarkEnd w:id="1304"/>
      <w:r>
        <w:rPr>
          <w:rtl/>
          <w:lang w:eastAsia="he-IL"/>
        </w:rPr>
        <w:t xml:space="preserve">י מלא ובאופן שוטף. </w:t>
      </w:r>
    </w:p>
    <w:p w:rsidR="00B302CC" w:rsidRDefault="00B302CC" w:rsidP="00B302CC">
      <w:pPr>
        <w:rPr>
          <w:rtl/>
          <w:lang w:eastAsia="he-IL"/>
        </w:rPr>
      </w:pPr>
      <w:bookmarkStart w:id="1305" w:name="_ETM_Q1_1020010"/>
      <w:bookmarkStart w:id="1306" w:name="_ETM_Q1_1020117"/>
      <w:bookmarkStart w:id="1307" w:name="_ETM_Q1_1020346"/>
      <w:bookmarkStart w:id="1308" w:name="_ETM_Q1_1020423"/>
      <w:bookmarkStart w:id="1309" w:name="_ETM_Q1_1018379"/>
      <w:bookmarkEnd w:id="1305"/>
      <w:bookmarkEnd w:id="1306"/>
      <w:bookmarkEnd w:id="1307"/>
      <w:bookmarkEnd w:id="1308"/>
      <w:bookmarkEnd w:id="1309"/>
    </w:p>
    <w:p w:rsidR="00B302CC" w:rsidRDefault="00B302CC" w:rsidP="00B302CC">
      <w:pPr>
        <w:pStyle w:val="af8"/>
        <w:keepNext/>
      </w:pPr>
      <w:bookmarkStart w:id="1310" w:name="ET_yor_6158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11" w:name="_ETM_Q1_1018901"/>
      <w:bookmarkStart w:id="1312" w:name="_ETM_Q1_1018945"/>
      <w:bookmarkEnd w:id="1311"/>
      <w:bookmarkEnd w:id="1312"/>
      <w:r>
        <w:rPr>
          <w:rtl/>
          <w:lang w:eastAsia="he-IL"/>
        </w:rPr>
        <w:t xml:space="preserve">זה גם הערה שלא נמצאת כאן, </w:t>
      </w:r>
      <w:bookmarkStart w:id="1313" w:name="_ETM_Q1_1021712"/>
      <w:bookmarkEnd w:id="1313"/>
      <w:r>
        <w:rPr>
          <w:rtl/>
          <w:lang w:eastAsia="he-IL"/>
        </w:rPr>
        <w:t>אני</w:t>
      </w:r>
      <w:bookmarkStart w:id="1314" w:name="_ETM_Q1_1020773"/>
      <w:bookmarkEnd w:id="1314"/>
      <w:r>
        <w:rPr>
          <w:rtl/>
          <w:lang w:eastAsia="he-IL"/>
        </w:rPr>
        <w:t xml:space="preserve"> רואה. </w:t>
      </w:r>
    </w:p>
    <w:p w:rsidR="00B302CC" w:rsidRDefault="00B302CC" w:rsidP="00B302CC">
      <w:pPr>
        <w:rPr>
          <w:rtl/>
          <w:lang w:eastAsia="he-IL"/>
        </w:rPr>
      </w:pPr>
      <w:bookmarkStart w:id="1315" w:name="_ETM_Q1_1021483"/>
      <w:bookmarkStart w:id="1316" w:name="_ETM_Q1_1021565"/>
      <w:bookmarkEnd w:id="1315"/>
      <w:bookmarkEnd w:id="1316"/>
    </w:p>
    <w:p w:rsidR="00B302CC" w:rsidRDefault="00B302CC" w:rsidP="00B302CC">
      <w:pPr>
        <w:pStyle w:val="a5"/>
        <w:keepNext/>
        <w:rPr>
          <w:rtl/>
        </w:rPr>
      </w:pPr>
      <w:bookmarkStart w:id="1317" w:name="ET_speaker_נעה_בן_שבת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18" w:name="_ETM_Q1_1024468"/>
      <w:bookmarkStart w:id="1319" w:name="_ETM_Q1_1024511"/>
      <w:bookmarkStart w:id="1320" w:name="_ETM_Q1_1021531"/>
      <w:bookmarkEnd w:id="1318"/>
      <w:bookmarkEnd w:id="1319"/>
      <w:bookmarkEnd w:id="1320"/>
      <w:r>
        <w:rPr>
          <w:rtl/>
          <w:lang w:eastAsia="he-IL"/>
        </w:rPr>
        <w:t xml:space="preserve">נכון. זאת אומרת, אתה אומר כרגע אתם </w:t>
      </w:r>
      <w:bookmarkStart w:id="1321" w:name="_ETM_Q1_1025347"/>
      <w:bookmarkEnd w:id="1321"/>
      <w:r>
        <w:rPr>
          <w:rtl/>
          <w:lang w:eastAsia="he-IL"/>
        </w:rPr>
        <w:t>תעשו את זה באמצעים הקיימים, אבל אנחנו צופים להקים מערכת</w:t>
      </w:r>
      <w:bookmarkStart w:id="1322" w:name="_ETM_Q1_1031107"/>
      <w:bookmarkEnd w:id="1322"/>
      <w:r>
        <w:rPr>
          <w:rtl/>
          <w:lang w:eastAsia="he-IL"/>
        </w:rPr>
        <w:t xml:space="preserve"> </w:t>
      </w:r>
      <w:bookmarkStart w:id="1323" w:name="_ETM_Q1_1028237"/>
      <w:bookmarkEnd w:id="1323"/>
      <w:r>
        <w:rPr>
          <w:rtl/>
          <w:lang w:eastAsia="he-IL"/>
        </w:rPr>
        <w:t xml:space="preserve">מידע חדשה יותר, מעודכנת יותר. ואם היא תקום אז ייעשה </w:t>
      </w:r>
      <w:bookmarkStart w:id="1324" w:name="_ETM_Q1_1035584"/>
      <w:bookmarkEnd w:id="1324"/>
      <w:r>
        <w:rPr>
          <w:rtl/>
          <w:lang w:eastAsia="he-IL"/>
        </w:rPr>
        <w:t>בה שי</w:t>
      </w:r>
      <w:bookmarkStart w:id="1325" w:name="_ETM_Q1_1033360"/>
      <w:bookmarkEnd w:id="1325"/>
      <w:r>
        <w:rPr>
          <w:rtl/>
          <w:lang w:eastAsia="he-IL"/>
        </w:rPr>
        <w:t xml:space="preserve">מוש. </w:t>
      </w:r>
    </w:p>
    <w:p w:rsidR="00B302CC" w:rsidRDefault="00B302CC" w:rsidP="00B302CC">
      <w:pPr>
        <w:rPr>
          <w:rtl/>
          <w:lang w:eastAsia="he-IL"/>
        </w:rPr>
      </w:pPr>
      <w:bookmarkStart w:id="1326" w:name="_ETM_Q1_1034032"/>
      <w:bookmarkStart w:id="1327" w:name="_ETM_Q1_1034115"/>
      <w:bookmarkEnd w:id="1326"/>
      <w:bookmarkEnd w:id="132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328" w:name="ET_guest_יהודה_מירו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29" w:name="_ETM_Q1_1034250"/>
      <w:bookmarkStart w:id="1330" w:name="_ETM_Q1_1034292"/>
      <w:bookmarkEnd w:id="1329"/>
      <w:bookmarkEnd w:id="1330"/>
      <w:r>
        <w:rPr>
          <w:rtl/>
          <w:lang w:eastAsia="he-IL"/>
        </w:rPr>
        <w:t xml:space="preserve">אז תכף רפי גולני תכף ירחיב על כל </w:t>
      </w:r>
      <w:bookmarkStart w:id="1331" w:name="_ETM_Q1_1038359"/>
      <w:bookmarkEnd w:id="1331"/>
      <w:r>
        <w:rPr>
          <w:rtl/>
          <w:lang w:eastAsia="he-IL"/>
        </w:rPr>
        <w:t xml:space="preserve">הנושא </w:t>
      </w:r>
      <w:bookmarkStart w:id="1332" w:name="_ETM_Q1_1035914"/>
      <w:bookmarkEnd w:id="1332"/>
      <w:r>
        <w:rPr>
          <w:rtl/>
          <w:lang w:eastAsia="he-IL"/>
        </w:rPr>
        <w:t xml:space="preserve">הזה. </w:t>
      </w:r>
      <w:bookmarkStart w:id="1333" w:name="_ETM_Q1_1035278"/>
      <w:bookmarkEnd w:id="1333"/>
      <w:r>
        <w:rPr>
          <w:rtl/>
          <w:lang w:eastAsia="he-IL"/>
        </w:rPr>
        <w:t xml:space="preserve">אני </w:t>
      </w:r>
      <w:bookmarkStart w:id="1334" w:name="_ETM_Q1_1036844"/>
      <w:bookmarkEnd w:id="1334"/>
      <w:r>
        <w:rPr>
          <w:rtl/>
          <w:lang w:eastAsia="he-IL"/>
        </w:rPr>
        <w:t xml:space="preserve">אשאיר את זה לו. </w:t>
      </w:r>
    </w:p>
    <w:p w:rsidR="00B302CC" w:rsidRDefault="00B302CC" w:rsidP="00B302CC">
      <w:pPr>
        <w:rPr>
          <w:rtl/>
          <w:lang w:eastAsia="he-IL"/>
        </w:rPr>
      </w:pPr>
      <w:bookmarkStart w:id="1335" w:name="_ETM_Q1_1039059"/>
      <w:bookmarkStart w:id="1336" w:name="_ETM_Q1_1039180"/>
      <w:bookmarkStart w:id="1337" w:name="_ETM_Q1_1036452"/>
      <w:bookmarkStart w:id="1338" w:name="_ETM_Q1_1037236"/>
      <w:bookmarkEnd w:id="1335"/>
      <w:bookmarkEnd w:id="1336"/>
      <w:bookmarkEnd w:id="1337"/>
      <w:bookmarkEnd w:id="1338"/>
    </w:p>
    <w:p w:rsidR="00B302CC" w:rsidRDefault="00B302CC" w:rsidP="00B302CC">
      <w:pPr>
        <w:pStyle w:val="af8"/>
        <w:keepNext/>
        <w:rPr>
          <w:rtl/>
        </w:rPr>
      </w:pPr>
      <w:bookmarkStart w:id="1339" w:name="ET_yor_6158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40" w:name="_ETM_Q1_1037986"/>
      <w:bookmarkStart w:id="1341" w:name="_ETM_Q1_1038032"/>
      <w:bookmarkStart w:id="1342" w:name="_ETM_Q1_1038205"/>
      <w:bookmarkEnd w:id="1340"/>
      <w:bookmarkEnd w:id="1341"/>
      <w:bookmarkEnd w:id="1342"/>
      <w:r>
        <w:rPr>
          <w:rtl/>
          <w:lang w:eastAsia="he-IL"/>
        </w:rPr>
        <w:t xml:space="preserve">מאה אחוז. </w:t>
      </w:r>
    </w:p>
    <w:p w:rsidR="00B302CC" w:rsidRDefault="00B302CC" w:rsidP="00B302CC">
      <w:pPr>
        <w:rPr>
          <w:rtl/>
          <w:lang w:eastAsia="he-IL"/>
        </w:rPr>
      </w:pPr>
      <w:bookmarkStart w:id="1343" w:name="_ETM_Q1_1039786"/>
      <w:bookmarkStart w:id="1344" w:name="_ETM_Q1_1039886"/>
      <w:bookmarkStart w:id="1345" w:name="_ETM_Q1_1040826"/>
      <w:bookmarkEnd w:id="1343"/>
      <w:bookmarkEnd w:id="1344"/>
      <w:bookmarkEnd w:id="1345"/>
    </w:p>
    <w:p w:rsidR="00B302CC" w:rsidRDefault="00B302CC" w:rsidP="00B302CC">
      <w:pPr>
        <w:pStyle w:val="a5"/>
        <w:keepNext/>
        <w:rPr>
          <w:rtl/>
        </w:rPr>
      </w:pPr>
      <w:bookmarkStart w:id="1346" w:name="ET_speaker_נעה_בן_שבת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pStyle w:val="aff"/>
        <w:numPr>
          <w:ilvl w:val="0"/>
          <w:numId w:val="12"/>
        </w:numPr>
        <w:rPr>
          <w:rtl/>
          <w:lang w:eastAsia="he-IL"/>
        </w:rPr>
      </w:pPr>
      <w:bookmarkStart w:id="1347" w:name="_ETM_Q1_1041476"/>
      <w:bookmarkStart w:id="1348" w:name="_ETM_Q1_1041518"/>
      <w:bookmarkStart w:id="1349" w:name="_ETM_Q1_1040384"/>
      <w:bookmarkEnd w:id="1347"/>
      <w:bookmarkEnd w:id="1348"/>
      <w:bookmarkEnd w:id="1349"/>
      <w:r>
        <w:rPr>
          <w:rtl/>
          <w:lang w:eastAsia="he-IL"/>
        </w:rPr>
        <w:t>קופת חולים תכין</w:t>
      </w:r>
      <w:bookmarkStart w:id="1350" w:name="_ETM_Q1_1040264"/>
      <w:bookmarkEnd w:id="1350"/>
      <w:r>
        <w:rPr>
          <w:rtl/>
          <w:lang w:eastAsia="he-IL"/>
        </w:rPr>
        <w:t xml:space="preserve"> נוהל להיערכותה לפ</w:t>
      </w:r>
      <w:bookmarkStart w:id="1351" w:name="_ETM_Q1_1041443"/>
      <w:bookmarkEnd w:id="1351"/>
      <w:r>
        <w:rPr>
          <w:rtl/>
          <w:lang w:eastAsia="he-IL"/>
        </w:rPr>
        <w:t>ינוי מבוטחיה שהם חולים עם</w:t>
      </w:r>
      <w:bookmarkStart w:id="1352" w:name="_ETM_Q1_1045394"/>
      <w:bookmarkEnd w:id="1352"/>
      <w:r>
        <w:rPr>
          <w:rtl/>
          <w:lang w:eastAsia="he-IL"/>
        </w:rPr>
        <w:t xml:space="preserve"> צרכים מיוחדים שמפו</w:t>
      </w:r>
      <w:bookmarkStart w:id="1353" w:name="_ETM_Q1_1044203"/>
      <w:bookmarkEnd w:id="1353"/>
      <w:r>
        <w:rPr>
          <w:rtl/>
          <w:lang w:eastAsia="he-IL"/>
        </w:rPr>
        <w:t>נים באמצעות משרד הבריאות ובפרט לפי חובותיה המפורטו</w:t>
      </w:r>
      <w:bookmarkStart w:id="1354" w:name="_ETM_Q1_1047933"/>
      <w:bookmarkEnd w:id="1354"/>
      <w:r>
        <w:rPr>
          <w:rtl/>
          <w:lang w:eastAsia="he-IL"/>
        </w:rPr>
        <w:t>ת</w:t>
      </w:r>
      <w:bookmarkStart w:id="1355" w:name="_ETM_Q1_1048180"/>
      <w:bookmarkEnd w:id="1355"/>
      <w:r>
        <w:rPr>
          <w:rtl/>
          <w:lang w:eastAsia="he-IL"/>
        </w:rPr>
        <w:t xml:space="preserve"> בתקנות משנה </w:t>
      </w:r>
      <w:bookmarkStart w:id="1356" w:name="_ETM_Q1_1048876"/>
      <w:bookmarkEnd w:id="1356"/>
      <w:r>
        <w:rPr>
          <w:rtl/>
          <w:lang w:eastAsia="he-IL"/>
        </w:rPr>
        <w:t>(ב) ו-(ג) וההנחיות ל</w:t>
      </w:r>
      <w:bookmarkStart w:id="1357" w:name="_ETM_Q1_1051084"/>
      <w:bookmarkEnd w:id="1357"/>
      <w:r>
        <w:rPr>
          <w:rtl/>
          <w:lang w:eastAsia="he-IL"/>
        </w:rPr>
        <w:t xml:space="preserve">הכנות אישיות לחולה לפי תקנה </w:t>
      </w:r>
      <w:bookmarkStart w:id="1358" w:name="_ETM_Q1_1054880"/>
      <w:bookmarkEnd w:id="1358"/>
      <w:r>
        <w:rPr>
          <w:rtl/>
          <w:lang w:eastAsia="he-IL"/>
        </w:rPr>
        <w:t>20</w:t>
      </w:r>
      <w:bookmarkStart w:id="1359" w:name="_ETM_Q1_1053066"/>
      <w:bookmarkEnd w:id="1359"/>
      <w:r>
        <w:rPr>
          <w:rtl/>
          <w:lang w:eastAsia="he-IL"/>
        </w:rPr>
        <w:t>ד(1)(ב) ובתקנה 20</w:t>
      </w:r>
      <w:bookmarkStart w:id="1360" w:name="_ETM_Q1_1056181"/>
      <w:bookmarkEnd w:id="1360"/>
      <w:r>
        <w:rPr>
          <w:rtl/>
          <w:lang w:eastAsia="he-IL"/>
        </w:rPr>
        <w:t xml:space="preserve">ד(5). </w:t>
      </w:r>
      <w:bookmarkStart w:id="1361" w:name="_ETM_Q1_1056450"/>
      <w:bookmarkEnd w:id="1361"/>
    </w:p>
    <w:p w:rsidR="00B302CC" w:rsidRDefault="00B302CC" w:rsidP="00B302CC">
      <w:pPr>
        <w:rPr>
          <w:rtl/>
          <w:lang w:eastAsia="he-IL"/>
        </w:rPr>
      </w:pPr>
      <w:bookmarkStart w:id="1362" w:name="_ETM_Q1_1060161"/>
      <w:bookmarkStart w:id="1363" w:name="_ETM_Q1_1060268"/>
      <w:bookmarkStart w:id="1364" w:name="_ETM_Q1_1057504"/>
      <w:bookmarkStart w:id="1365" w:name="_ETM_Q1_1057745"/>
      <w:bookmarkStart w:id="1366" w:name="_ETM_Q1_1057826"/>
      <w:bookmarkEnd w:id="1362"/>
      <w:bookmarkEnd w:id="1363"/>
      <w:bookmarkEnd w:id="1364"/>
      <w:bookmarkEnd w:id="1365"/>
      <w:bookmarkEnd w:id="1366"/>
    </w:p>
    <w:p w:rsidR="00B302CC" w:rsidRDefault="00B302CC" w:rsidP="00B302CC">
      <w:pPr>
        <w:rPr>
          <w:lang w:eastAsia="he-IL"/>
        </w:rPr>
      </w:pPr>
      <w:bookmarkStart w:id="1367" w:name="_ETM_Q1_1058746"/>
      <w:bookmarkStart w:id="1368" w:name="_ETM_Q1_1058865"/>
      <w:bookmarkEnd w:id="1367"/>
      <w:bookmarkEnd w:id="1368"/>
      <w:r>
        <w:rPr>
          <w:rtl/>
          <w:lang w:eastAsia="he-IL"/>
        </w:rPr>
        <w:t xml:space="preserve">זאת אומרת, </w:t>
      </w:r>
      <w:bookmarkStart w:id="1369" w:name="_ETM_Q1_1058626"/>
      <w:bookmarkEnd w:id="1369"/>
      <w:r>
        <w:rPr>
          <w:rtl/>
          <w:lang w:eastAsia="he-IL"/>
        </w:rPr>
        <w:t xml:space="preserve">גם קופת </w:t>
      </w:r>
      <w:bookmarkStart w:id="1370" w:name="_ETM_Q1_1061346"/>
      <w:bookmarkEnd w:id="1370"/>
      <w:r>
        <w:rPr>
          <w:rtl/>
          <w:lang w:eastAsia="he-IL"/>
        </w:rPr>
        <w:t>חולים עצמה צריכה להכין נוהל איך היא נ</w:t>
      </w:r>
      <w:bookmarkStart w:id="1371" w:name="_ETM_Q1_1061594"/>
      <w:bookmarkEnd w:id="1371"/>
      <w:r>
        <w:rPr>
          <w:rtl/>
          <w:lang w:eastAsia="he-IL"/>
        </w:rPr>
        <w:t xml:space="preserve">ערכת לאיתור האנשים, </w:t>
      </w:r>
      <w:bookmarkStart w:id="1372" w:name="_ETM_Q1_1064430"/>
      <w:bookmarkEnd w:id="1372"/>
      <w:r>
        <w:rPr>
          <w:rtl/>
          <w:lang w:eastAsia="he-IL"/>
        </w:rPr>
        <w:t xml:space="preserve">למסירת המידע. איך היא מפעילה את כל הדבר הזה. </w:t>
      </w:r>
    </w:p>
    <w:p w:rsidR="00B302CC" w:rsidRDefault="00B302CC" w:rsidP="00B302CC">
      <w:pPr>
        <w:rPr>
          <w:rtl/>
          <w:lang w:eastAsia="he-IL"/>
        </w:rPr>
      </w:pPr>
      <w:bookmarkStart w:id="1373" w:name="_ETM_Q1_1069773"/>
      <w:bookmarkStart w:id="1374" w:name="_ETM_Q1_1070541"/>
      <w:bookmarkEnd w:id="1373"/>
      <w:bookmarkEnd w:id="1374"/>
    </w:p>
    <w:p w:rsidR="00B302CC" w:rsidRDefault="00B302CC" w:rsidP="00B302CC">
      <w:pPr>
        <w:pStyle w:val="af8"/>
        <w:keepNext/>
        <w:rPr>
          <w:rtl/>
        </w:rPr>
      </w:pPr>
      <w:bookmarkStart w:id="1375" w:name="ET_yor_6158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7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76" w:name="_ETM_Q1_1071165"/>
      <w:bookmarkStart w:id="1377" w:name="_ETM_Q1_1071207"/>
      <w:bookmarkEnd w:id="1376"/>
      <w:bookmarkEnd w:id="1377"/>
      <w:r>
        <w:rPr>
          <w:rtl/>
          <w:lang w:eastAsia="he-IL"/>
        </w:rPr>
        <w:t>כי</w:t>
      </w:r>
      <w:bookmarkStart w:id="1378" w:name="_ETM_Q1_1068510"/>
      <w:bookmarkEnd w:id="1378"/>
      <w:r>
        <w:rPr>
          <w:rtl/>
          <w:lang w:eastAsia="he-IL"/>
        </w:rPr>
        <w:t xml:space="preserve">ום </w:t>
      </w:r>
      <w:bookmarkStart w:id="1379" w:name="_ETM_Q1_1068762"/>
      <w:bookmarkEnd w:id="1379"/>
      <w:r>
        <w:rPr>
          <w:rtl/>
          <w:lang w:eastAsia="he-IL"/>
        </w:rPr>
        <w:t>זה לא קיים בכלל, יהודה?</w:t>
      </w:r>
    </w:p>
    <w:p w:rsidR="00B302CC" w:rsidRDefault="00B302CC" w:rsidP="00B302CC">
      <w:pPr>
        <w:rPr>
          <w:rtl/>
          <w:lang w:eastAsia="he-IL"/>
        </w:rPr>
      </w:pPr>
      <w:bookmarkStart w:id="1380" w:name="_ETM_Q1_1071039"/>
      <w:bookmarkStart w:id="1381" w:name="_ETM_Q1_1071131"/>
      <w:bookmarkStart w:id="1382" w:name="_ETM_Q1_1071888"/>
      <w:bookmarkEnd w:id="1380"/>
      <w:bookmarkEnd w:id="1381"/>
      <w:bookmarkEnd w:id="138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383" w:name="ET_guest_יהודה_מירו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84" w:name="_ETM_Q1_1072475"/>
      <w:bookmarkStart w:id="1385" w:name="_ETM_Q1_1072524"/>
      <w:bookmarkEnd w:id="1384"/>
      <w:bookmarkEnd w:id="1385"/>
      <w:r>
        <w:rPr>
          <w:rtl/>
          <w:lang w:eastAsia="he-IL"/>
        </w:rPr>
        <w:t xml:space="preserve">כיום זה קיים. יש נהלים, יש </w:t>
      </w:r>
      <w:bookmarkStart w:id="1386" w:name="_ETM_Q1_1075264"/>
      <w:bookmarkEnd w:id="1386"/>
      <w:r>
        <w:rPr>
          <w:rtl/>
          <w:lang w:eastAsia="he-IL"/>
        </w:rPr>
        <w:t xml:space="preserve">מידע בידי הקופות. אבל יש כמה קשיים: אחד </w:t>
      </w:r>
      <w:bookmarkStart w:id="1387" w:name="_ETM_Q1_1076535"/>
      <w:bookmarkEnd w:id="1387"/>
      <w:r>
        <w:rPr>
          <w:rtl/>
          <w:lang w:eastAsia="he-IL"/>
        </w:rPr>
        <w:t xml:space="preserve">מהם למשל </w:t>
      </w:r>
      <w:bookmarkStart w:id="1388" w:name="_ETM_Q1_1078260"/>
      <w:bookmarkEnd w:id="1388"/>
      <w:r>
        <w:rPr>
          <w:rtl/>
          <w:lang w:eastAsia="he-IL"/>
        </w:rPr>
        <w:t>שבגלל אותה הגנת פרטיות אין סמכות לקופה להעביר את</w:t>
      </w:r>
      <w:bookmarkStart w:id="1389" w:name="_ETM_Q1_1081012"/>
      <w:bookmarkEnd w:id="1389"/>
      <w:r>
        <w:rPr>
          <w:rtl/>
          <w:lang w:eastAsia="he-IL"/>
        </w:rPr>
        <w:t xml:space="preserve"> זה </w:t>
      </w:r>
      <w:bookmarkStart w:id="1390" w:name="_ETM_Q1_1081342"/>
      <w:bookmarkEnd w:id="1390"/>
      <w:r>
        <w:rPr>
          <w:rtl/>
          <w:lang w:eastAsia="he-IL"/>
        </w:rPr>
        <w:t xml:space="preserve">באופן שוטף את המידע. </w:t>
      </w:r>
    </w:p>
    <w:p w:rsidR="00B302CC" w:rsidRDefault="00B302CC" w:rsidP="00B302CC">
      <w:pPr>
        <w:rPr>
          <w:rtl/>
          <w:lang w:eastAsia="he-IL"/>
        </w:rPr>
      </w:pPr>
      <w:bookmarkStart w:id="1391" w:name="_ETM_Q1_1084815"/>
      <w:bookmarkStart w:id="1392" w:name="_ETM_Q1_1084912"/>
      <w:bookmarkStart w:id="1393" w:name="_ETM_Q1_1085598"/>
      <w:bookmarkEnd w:id="1391"/>
      <w:bookmarkEnd w:id="1392"/>
      <w:bookmarkEnd w:id="1393"/>
    </w:p>
    <w:p w:rsidR="00B302CC" w:rsidRDefault="00B302CC" w:rsidP="00B302CC">
      <w:pPr>
        <w:pStyle w:val="af8"/>
        <w:keepNext/>
        <w:rPr>
          <w:rtl/>
        </w:rPr>
      </w:pPr>
      <w:bookmarkStart w:id="1394" w:name="ET_yor_6158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395" w:name="_ETM_Q1_1086181"/>
      <w:bookmarkStart w:id="1396" w:name="_ETM_Q1_1086224"/>
      <w:bookmarkEnd w:id="1395"/>
      <w:bookmarkEnd w:id="139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זה </w:t>
      </w:r>
      <w:bookmarkStart w:id="1397" w:name="_ETM_Q1_1084109"/>
      <w:bookmarkEnd w:id="1397"/>
      <w:r>
        <w:rPr>
          <w:rtl/>
          <w:lang w:eastAsia="he-IL"/>
        </w:rPr>
        <w:t xml:space="preserve">העברת המידע. אבל מבינת </w:t>
      </w:r>
      <w:bookmarkStart w:id="1398" w:name="_ETM_Q1_1086844"/>
      <w:bookmarkEnd w:id="1398"/>
      <w:r>
        <w:rPr>
          <w:rtl/>
          <w:lang w:eastAsia="he-IL"/>
        </w:rPr>
        <w:t xml:space="preserve">ה- </w:t>
      </w:r>
      <w:r>
        <w:rPr>
          <w:lang w:eastAsia="he-IL"/>
        </w:rPr>
        <w:t>data</w:t>
      </w:r>
      <w:r>
        <w:rPr>
          <w:rtl/>
          <w:lang w:eastAsia="he-IL"/>
        </w:rPr>
        <w:t xml:space="preserve"> </w:t>
      </w:r>
      <w:bookmarkStart w:id="1399" w:name="_ETM_Q1_1085018"/>
      <w:bookmarkEnd w:id="1399"/>
      <w:r>
        <w:rPr>
          <w:rtl/>
          <w:lang w:eastAsia="he-IL"/>
        </w:rPr>
        <w:t xml:space="preserve">עצמה, על האנשים עם המוגבלות. </w:t>
      </w:r>
    </w:p>
    <w:p w:rsidR="00B302CC" w:rsidRDefault="00B302CC" w:rsidP="00B302CC">
      <w:pPr>
        <w:rPr>
          <w:rtl/>
          <w:lang w:eastAsia="he-IL"/>
        </w:rPr>
      </w:pPr>
      <w:bookmarkStart w:id="1400" w:name="_ETM_Q1_1091503"/>
      <w:bookmarkStart w:id="1401" w:name="_ETM_Q1_1091595"/>
      <w:bookmarkEnd w:id="1400"/>
      <w:bookmarkEnd w:id="140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402" w:name="ET_guest_יהודה_מירו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403" w:name="_ETM_Q1_1090896"/>
      <w:bookmarkStart w:id="1404" w:name="_ETM_Q1_1090940"/>
      <w:bookmarkEnd w:id="1403"/>
      <w:bookmarkEnd w:id="1404"/>
      <w:r>
        <w:rPr>
          <w:rtl/>
          <w:lang w:eastAsia="he-IL"/>
        </w:rPr>
        <w:t xml:space="preserve">היא נמצאת בידי </w:t>
      </w:r>
      <w:bookmarkStart w:id="1405" w:name="_ETM_Q1_1092406"/>
      <w:bookmarkEnd w:id="1405"/>
      <w:r>
        <w:rPr>
          <w:rtl/>
          <w:lang w:eastAsia="he-IL"/>
        </w:rPr>
        <w:t xml:space="preserve">הקופות. </w:t>
      </w:r>
      <w:bookmarkStart w:id="1406" w:name="_ETM_Q1_1090213"/>
      <w:bookmarkEnd w:id="1406"/>
    </w:p>
    <w:p w:rsidR="00B302CC" w:rsidRDefault="00B302CC" w:rsidP="00B302CC">
      <w:pPr>
        <w:rPr>
          <w:rtl/>
          <w:lang w:eastAsia="he-IL"/>
        </w:rPr>
      </w:pPr>
      <w:bookmarkStart w:id="1407" w:name="_ETM_Q1_1090453"/>
      <w:bookmarkStart w:id="1408" w:name="_ETM_Q1_1091245"/>
      <w:bookmarkEnd w:id="1407"/>
      <w:bookmarkEnd w:id="1408"/>
    </w:p>
    <w:p w:rsidR="00B302CC" w:rsidRDefault="00B302CC" w:rsidP="00B302CC">
      <w:pPr>
        <w:pStyle w:val="af8"/>
        <w:keepNext/>
        <w:rPr>
          <w:rtl/>
        </w:rPr>
      </w:pPr>
      <w:bookmarkStart w:id="1409" w:name="ET_yor_6158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410" w:name="_ETM_Q1_1091859"/>
      <w:bookmarkEnd w:id="1410"/>
      <w:r>
        <w:rPr>
          <w:rtl/>
          <w:lang w:eastAsia="he-IL"/>
        </w:rPr>
        <w:t>ה</w:t>
      </w:r>
      <w:bookmarkStart w:id="1411" w:name="_ETM_Q1_1091900"/>
      <w:bookmarkEnd w:id="1411"/>
      <w:r>
        <w:rPr>
          <w:rtl/>
          <w:lang w:eastAsia="he-IL"/>
        </w:rPr>
        <w:t>ם לא צ</w:t>
      </w:r>
      <w:bookmarkStart w:id="1412" w:name="_ETM_Q1_1090937"/>
      <w:bookmarkEnd w:id="1412"/>
      <w:r>
        <w:rPr>
          <w:rtl/>
          <w:lang w:eastAsia="he-IL"/>
        </w:rPr>
        <w:t xml:space="preserve">ריכים להתחיל מאפס, זאת השאלה. </w:t>
      </w:r>
    </w:p>
    <w:p w:rsidR="00B302CC" w:rsidRDefault="00B302CC" w:rsidP="00B302CC">
      <w:pPr>
        <w:rPr>
          <w:rtl/>
          <w:lang w:eastAsia="he-IL"/>
        </w:rPr>
      </w:pPr>
      <w:bookmarkStart w:id="1413" w:name="_ETM_Q1_1094195"/>
      <w:bookmarkStart w:id="1414" w:name="_ETM_Q1_1094284"/>
      <w:bookmarkStart w:id="1415" w:name="_ETM_Q1_1095283"/>
      <w:bookmarkEnd w:id="1413"/>
      <w:bookmarkEnd w:id="1414"/>
      <w:bookmarkEnd w:id="141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416" w:name="ET_guest_יהודה_מירו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417" w:name="_ETM_Q1_1095865"/>
      <w:bookmarkStart w:id="1418" w:name="_ETM_Q1_1095909"/>
      <w:bookmarkEnd w:id="1417"/>
      <w:bookmarkEnd w:id="1418"/>
      <w:r>
        <w:rPr>
          <w:rtl/>
          <w:lang w:eastAsia="he-IL"/>
        </w:rPr>
        <w:t>לא, מ</w:t>
      </w:r>
      <w:bookmarkStart w:id="1419" w:name="_ETM_Q1_1093355"/>
      <w:bookmarkEnd w:id="1419"/>
      <w:r>
        <w:rPr>
          <w:rtl/>
          <w:lang w:eastAsia="he-IL"/>
        </w:rPr>
        <w:t>מש</w:t>
      </w:r>
      <w:bookmarkStart w:id="1420" w:name="_ETM_Q1_1093627"/>
      <w:bookmarkEnd w:id="1420"/>
      <w:r>
        <w:rPr>
          <w:rtl/>
          <w:lang w:eastAsia="he-IL"/>
        </w:rPr>
        <w:t xml:space="preserve"> לא מתחילים מאפס. וגם לצערנו </w:t>
      </w:r>
      <w:bookmarkStart w:id="1421" w:name="_ETM_Q1_1094039"/>
      <w:bookmarkEnd w:id="1421"/>
      <w:r>
        <w:rPr>
          <w:rtl/>
          <w:lang w:eastAsia="he-IL"/>
        </w:rPr>
        <w:t xml:space="preserve">היו כמה פינויים כאלה, ממש </w:t>
      </w:r>
      <w:bookmarkStart w:id="1422" w:name="_ETM_Q1_1097431"/>
      <w:bookmarkEnd w:id="1422"/>
      <w:r>
        <w:rPr>
          <w:rtl/>
          <w:lang w:eastAsia="he-IL"/>
        </w:rPr>
        <w:t>בתקופה האחרונ</w:t>
      </w:r>
      <w:bookmarkStart w:id="1423" w:name="_ETM_Q1_1095957"/>
      <w:bookmarkEnd w:id="1423"/>
      <w:r>
        <w:rPr>
          <w:rtl/>
          <w:lang w:eastAsia="he-IL"/>
        </w:rPr>
        <w:t>ה, עם טרום החורף עם השריפות. ה</w:t>
      </w:r>
      <w:bookmarkStart w:id="1424" w:name="_ETM_Q1_1099147"/>
      <w:bookmarkEnd w:id="1424"/>
      <w:r>
        <w:rPr>
          <w:rtl/>
          <w:lang w:eastAsia="he-IL"/>
        </w:rPr>
        <w:t xml:space="preserve">מטרה של </w:t>
      </w:r>
      <w:bookmarkStart w:id="1425" w:name="_ETM_Q1_1099881"/>
      <w:bookmarkEnd w:id="1425"/>
      <w:r>
        <w:rPr>
          <w:rtl/>
          <w:lang w:eastAsia="he-IL"/>
        </w:rPr>
        <w:t xml:space="preserve">הפרק כאן זה לייצר </w:t>
      </w:r>
      <w:bookmarkStart w:id="1426" w:name="_ETM_Q1_1101448"/>
      <w:bookmarkEnd w:id="1426"/>
      <w:r>
        <w:rPr>
          <w:rtl/>
          <w:lang w:eastAsia="he-IL"/>
        </w:rPr>
        <w:t>חלוקת אחריות ברורה יותר,</w:t>
      </w:r>
      <w:bookmarkStart w:id="1427" w:name="_ETM_Q1_1105966"/>
      <w:bookmarkEnd w:id="1427"/>
      <w:r>
        <w:rPr>
          <w:rtl/>
          <w:lang w:eastAsia="he-IL"/>
        </w:rPr>
        <w:t xml:space="preserve"> עם </w:t>
      </w:r>
      <w:bookmarkStart w:id="1428" w:name="_ETM_Q1_1103189"/>
      <w:bookmarkEnd w:id="1428"/>
      <w:r>
        <w:rPr>
          <w:rtl/>
          <w:lang w:eastAsia="he-IL"/>
        </w:rPr>
        <w:t xml:space="preserve">סדר תהליכים יותר ברור. כולל טיפול בנושא העברות המידע, </w:t>
      </w:r>
      <w:bookmarkStart w:id="1429" w:name="_ETM_Q1_1109529"/>
      <w:bookmarkEnd w:id="1429"/>
      <w:r>
        <w:rPr>
          <w:rtl/>
          <w:lang w:eastAsia="he-IL"/>
        </w:rPr>
        <w:t>כ</w:t>
      </w:r>
      <w:bookmarkStart w:id="1430" w:name="_ETM_Q1_1106849"/>
      <w:bookmarkEnd w:id="1430"/>
      <w:r>
        <w:rPr>
          <w:rtl/>
          <w:lang w:eastAsia="he-IL"/>
        </w:rPr>
        <w:t>די שאנחנו נצא ל</w:t>
      </w:r>
      <w:bookmarkStart w:id="1431" w:name="_ETM_Q1_1107328"/>
      <w:bookmarkEnd w:id="1431"/>
      <w:r>
        <w:rPr>
          <w:rtl/>
          <w:lang w:eastAsia="he-IL"/>
        </w:rPr>
        <w:t xml:space="preserve">דרך אחידה יותר וברורה יותר. </w:t>
      </w:r>
    </w:p>
    <w:p w:rsidR="00B302CC" w:rsidRDefault="00B302CC" w:rsidP="00B302CC">
      <w:pPr>
        <w:rPr>
          <w:rtl/>
          <w:lang w:eastAsia="he-IL"/>
        </w:rPr>
      </w:pPr>
      <w:bookmarkStart w:id="1432" w:name="_ETM_Q1_1110578"/>
      <w:bookmarkStart w:id="1433" w:name="_ETM_Q1_1110671"/>
      <w:bookmarkEnd w:id="1432"/>
      <w:bookmarkEnd w:id="1433"/>
    </w:p>
    <w:p w:rsidR="00B302CC" w:rsidRDefault="00B302CC" w:rsidP="00B302CC">
      <w:pPr>
        <w:pStyle w:val="af8"/>
        <w:keepNext/>
        <w:rPr>
          <w:rtl/>
        </w:rPr>
      </w:pPr>
      <w:bookmarkStart w:id="1434" w:name="ET_yor_6158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35" w:name="_ETM_Q1_1112036"/>
      <w:bookmarkStart w:id="1436" w:name="_ETM_Q1_1112084"/>
      <w:bookmarkEnd w:id="1435"/>
      <w:bookmarkEnd w:id="1436"/>
      <w:r>
        <w:rPr>
          <w:rtl/>
          <w:lang w:eastAsia="he-IL"/>
        </w:rPr>
        <w:t>אם</w:t>
      </w:r>
      <w:bookmarkStart w:id="1437" w:name="_ETM_Q1_1112341"/>
      <w:bookmarkEnd w:id="1437"/>
      <w:r>
        <w:rPr>
          <w:rtl/>
          <w:lang w:eastAsia="he-IL"/>
        </w:rPr>
        <w:t xml:space="preserve"> אתם חושבים שזה מספיק</w:t>
      </w:r>
      <w:bookmarkStart w:id="1438" w:name="_ETM_Q1_1111129"/>
      <w:bookmarkEnd w:id="1438"/>
      <w:r>
        <w:rPr>
          <w:rtl/>
          <w:lang w:eastAsia="he-IL"/>
        </w:rPr>
        <w:t xml:space="preserve"> שקופת החולים תכין את הנו</w:t>
      </w:r>
      <w:bookmarkStart w:id="1439" w:name="_ETM_Q1_1112923"/>
      <w:bookmarkEnd w:id="1439"/>
      <w:r>
        <w:rPr>
          <w:rtl/>
          <w:lang w:eastAsia="he-IL"/>
        </w:rPr>
        <w:t xml:space="preserve">הל </w:t>
      </w:r>
      <w:bookmarkStart w:id="1440" w:name="_ETM_Q1_1113563"/>
      <w:bookmarkEnd w:id="1440"/>
      <w:r>
        <w:rPr>
          <w:rtl/>
          <w:lang w:eastAsia="he-IL"/>
        </w:rPr>
        <w:t>להיערכות או שהיא צריכה לעשות את זה באיזה ש</w:t>
      </w:r>
      <w:bookmarkStart w:id="1441" w:name="_ETM_Q1_1115153"/>
      <w:bookmarkEnd w:id="1441"/>
      <w:r>
        <w:rPr>
          <w:rtl/>
          <w:lang w:eastAsia="he-IL"/>
        </w:rPr>
        <w:t>יתוף</w:t>
      </w:r>
      <w:bookmarkStart w:id="1442" w:name="_ETM_Q1_1116287"/>
      <w:bookmarkEnd w:id="1442"/>
      <w:r>
        <w:rPr>
          <w:rtl/>
          <w:lang w:eastAsia="he-IL"/>
        </w:rPr>
        <w:t xml:space="preserve"> פעולה, מבחינת הנוהל, מבחינת</w:t>
      </w:r>
      <w:bookmarkStart w:id="1443" w:name="_ETM_Q1_1116695"/>
      <w:bookmarkEnd w:id="1443"/>
      <w:r>
        <w:rPr>
          <w:rtl/>
          <w:lang w:eastAsia="he-IL"/>
        </w:rPr>
        <w:t xml:space="preserve"> ה-"איך". ל</w:t>
      </w:r>
      <w:bookmarkStart w:id="1444" w:name="_ETM_Q1_1117688"/>
      <w:bookmarkEnd w:id="1444"/>
      <w:r>
        <w:rPr>
          <w:rtl/>
          <w:lang w:eastAsia="he-IL"/>
        </w:rPr>
        <w:t>עשות שיתוף פעולה</w:t>
      </w:r>
      <w:bookmarkStart w:id="1445" w:name="_ETM_Q1_1119424"/>
      <w:bookmarkEnd w:id="1445"/>
      <w:r>
        <w:rPr>
          <w:rtl/>
          <w:lang w:eastAsia="he-IL"/>
        </w:rPr>
        <w:t xml:space="preserve"> עם </w:t>
      </w:r>
      <w:bookmarkStart w:id="1446" w:name="_ETM_Q1_1117302"/>
      <w:bookmarkStart w:id="1447" w:name="_ETM_Q1_1115371"/>
      <w:bookmarkEnd w:id="1446"/>
      <w:bookmarkEnd w:id="1447"/>
      <w:r>
        <w:rPr>
          <w:rtl/>
          <w:lang w:eastAsia="he-IL"/>
        </w:rPr>
        <w:t xml:space="preserve">אנשים כמו הג"א או משרד הביטחון. </w:t>
      </w:r>
      <w:bookmarkStart w:id="1448" w:name="_ETM_Q1_1123653"/>
      <w:bookmarkEnd w:id="1448"/>
    </w:p>
    <w:p w:rsidR="00B302CC" w:rsidRDefault="00B302CC" w:rsidP="00B302CC">
      <w:pPr>
        <w:rPr>
          <w:rtl/>
          <w:lang w:eastAsia="he-IL"/>
        </w:rPr>
      </w:pPr>
      <w:bookmarkStart w:id="1449" w:name="_ETM_Q1_1123757"/>
      <w:bookmarkStart w:id="1450" w:name="_ETM_Q1_1124613"/>
      <w:bookmarkEnd w:id="1449"/>
      <w:bookmarkEnd w:id="145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451" w:name="ET_guest_יהודה_מירו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452" w:name="_ETM_Q1_1125209"/>
      <w:bookmarkStart w:id="1453" w:name="_ETM_Q1_1125253"/>
      <w:bookmarkStart w:id="1454" w:name="_ETM_Q1_1122273"/>
      <w:bookmarkEnd w:id="1452"/>
      <w:bookmarkEnd w:id="1453"/>
      <w:bookmarkEnd w:id="1454"/>
      <w:r>
        <w:rPr>
          <w:rtl/>
          <w:lang w:eastAsia="he-IL"/>
        </w:rPr>
        <w:t>לא, הקופות יש</w:t>
      </w:r>
      <w:bookmarkStart w:id="1455" w:name="_ETM_Q1_1123487"/>
      <w:bookmarkEnd w:id="1455"/>
      <w:r>
        <w:rPr>
          <w:rtl/>
          <w:lang w:eastAsia="he-IL"/>
        </w:rPr>
        <w:t xml:space="preserve"> להם הרבה מאוד ידע גם בנושא חירום.</w:t>
      </w:r>
      <w:bookmarkStart w:id="1456" w:name="_ETM_Q1_1125424"/>
      <w:bookmarkEnd w:id="1456"/>
      <w:r>
        <w:rPr>
          <w:rtl/>
          <w:lang w:eastAsia="he-IL"/>
        </w:rPr>
        <w:t xml:space="preserve"> זה נושא </w:t>
      </w:r>
      <w:bookmarkStart w:id="1457" w:name="_ETM_Q1_1127821"/>
      <w:bookmarkEnd w:id="1457"/>
      <w:r>
        <w:rPr>
          <w:rtl/>
          <w:lang w:eastAsia="he-IL"/>
        </w:rPr>
        <w:t>שנ</w:t>
      </w:r>
      <w:bookmarkStart w:id="1458" w:name="_ETM_Q1_1125548"/>
      <w:bookmarkEnd w:id="1458"/>
      <w:r>
        <w:rPr>
          <w:rtl/>
          <w:lang w:eastAsia="he-IL"/>
        </w:rPr>
        <w:t xml:space="preserve">מצא לפתחן יום יום, בוקר </w:t>
      </w:r>
      <w:proofErr w:type="spellStart"/>
      <w:r>
        <w:rPr>
          <w:rtl/>
          <w:lang w:eastAsia="he-IL"/>
        </w:rPr>
        <w:t>בוקר</w:t>
      </w:r>
      <w:proofErr w:type="spellEnd"/>
      <w:r>
        <w:rPr>
          <w:rtl/>
          <w:lang w:eastAsia="he-IL"/>
        </w:rPr>
        <w:t xml:space="preserve"> עד ערב ערב. אז </w:t>
      </w:r>
      <w:bookmarkStart w:id="1459" w:name="_ETM_Q1_1131895"/>
      <w:bookmarkEnd w:id="1459"/>
      <w:r>
        <w:rPr>
          <w:rtl/>
          <w:lang w:eastAsia="he-IL"/>
        </w:rPr>
        <w:t>י</w:t>
      </w:r>
      <w:bookmarkStart w:id="1460" w:name="_ETM_Q1_1129118"/>
      <w:bookmarkEnd w:id="1460"/>
      <w:r>
        <w:rPr>
          <w:rtl/>
          <w:lang w:eastAsia="he-IL"/>
        </w:rPr>
        <w:t>ש להם הרבה ידע. וככל שהן מבינות שחסר</w:t>
      </w:r>
      <w:bookmarkStart w:id="1461" w:name="_ETM_Q1_1131914"/>
      <w:bookmarkEnd w:id="1461"/>
      <w:r>
        <w:rPr>
          <w:rtl/>
          <w:lang w:eastAsia="he-IL"/>
        </w:rPr>
        <w:t xml:space="preserve"> הן </w:t>
      </w:r>
      <w:bookmarkStart w:id="1462" w:name="_ETM_Q1_1132261"/>
      <w:bookmarkEnd w:id="1462"/>
      <w:r>
        <w:rPr>
          <w:rtl/>
          <w:lang w:eastAsia="he-IL"/>
        </w:rPr>
        <w:t>יוזמות שיתוף פעולה. בנוסף, כל הנושא גם מ</w:t>
      </w:r>
      <w:bookmarkStart w:id="1463" w:name="_ETM_Q1_1135950"/>
      <w:bookmarkEnd w:id="1463"/>
      <w:r>
        <w:rPr>
          <w:rtl/>
          <w:lang w:eastAsia="he-IL"/>
        </w:rPr>
        <w:t>לכתחילה מונחה על</w:t>
      </w:r>
      <w:bookmarkStart w:id="1464" w:name="_ETM_Q1_1139650"/>
      <w:bookmarkEnd w:id="1464"/>
      <w:r>
        <w:rPr>
          <w:rtl/>
          <w:lang w:eastAsia="he-IL"/>
        </w:rPr>
        <w:t xml:space="preserve"> ידי משר</w:t>
      </w:r>
      <w:bookmarkStart w:id="1465" w:name="_ETM_Q1_1137271"/>
      <w:bookmarkEnd w:id="1465"/>
      <w:r>
        <w:rPr>
          <w:rtl/>
          <w:lang w:eastAsia="he-IL"/>
        </w:rPr>
        <w:t>ד הבריאות. כלומר, הן לא עובדות בח</w:t>
      </w:r>
      <w:bookmarkStart w:id="1466" w:name="_ETM_Q1_1139774"/>
      <w:bookmarkEnd w:id="1466"/>
      <w:r>
        <w:rPr>
          <w:rtl/>
          <w:lang w:eastAsia="he-IL"/>
        </w:rPr>
        <w:t>לל ריק.</w:t>
      </w:r>
      <w:bookmarkStart w:id="1467" w:name="_ETM_Q1_1140470"/>
      <w:bookmarkEnd w:id="1467"/>
      <w:r>
        <w:rPr>
          <w:rtl/>
          <w:lang w:eastAsia="he-IL"/>
        </w:rPr>
        <w:t xml:space="preserve"> אז צריך להבין את זה. </w:t>
      </w:r>
    </w:p>
    <w:p w:rsidR="00B302CC" w:rsidRDefault="00B302CC" w:rsidP="00B302CC">
      <w:pPr>
        <w:rPr>
          <w:rtl/>
          <w:lang w:eastAsia="he-IL"/>
        </w:rPr>
      </w:pPr>
      <w:bookmarkStart w:id="1468" w:name="_ETM_Q1_1144374"/>
      <w:bookmarkStart w:id="1469" w:name="_ETM_Q1_1144468"/>
      <w:bookmarkStart w:id="1470" w:name="_ETM_Q1_1142518"/>
      <w:bookmarkStart w:id="1471" w:name="_ETM_Q1_1143996"/>
      <w:bookmarkEnd w:id="1468"/>
      <w:bookmarkEnd w:id="1469"/>
      <w:bookmarkEnd w:id="1470"/>
      <w:bookmarkEnd w:id="1471"/>
    </w:p>
    <w:p w:rsidR="00B302CC" w:rsidRDefault="00B302CC" w:rsidP="00B302CC">
      <w:pPr>
        <w:pStyle w:val="a5"/>
        <w:keepNext/>
        <w:rPr>
          <w:rtl/>
        </w:rPr>
      </w:pPr>
      <w:bookmarkStart w:id="1472" w:name="ET_speaker_615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73" w:name="_ETM_Q1_1144753"/>
      <w:bookmarkStart w:id="1474" w:name="_ETM_Q1_1144797"/>
      <w:bookmarkEnd w:id="1473"/>
      <w:bookmarkEnd w:id="1474"/>
      <w:r>
        <w:rPr>
          <w:rtl/>
          <w:lang w:eastAsia="he-IL"/>
        </w:rPr>
        <w:t>ני אבק</w:t>
      </w:r>
      <w:bookmarkStart w:id="1475" w:name="_ETM_Q1_1142598"/>
      <w:bookmarkEnd w:id="1475"/>
      <w:r>
        <w:rPr>
          <w:rtl/>
          <w:lang w:eastAsia="he-IL"/>
        </w:rPr>
        <w:t>ש רק עוד</w:t>
      </w:r>
      <w:bookmarkStart w:id="1476" w:name="_ETM_Q1_1144088"/>
      <w:bookmarkEnd w:id="1476"/>
      <w:r>
        <w:rPr>
          <w:rtl/>
          <w:lang w:eastAsia="he-IL"/>
        </w:rPr>
        <w:t xml:space="preserve"> שאלה, בסדר? אני שומעת בקשב ועדיין כואב</w:t>
      </w:r>
      <w:bookmarkStart w:id="1477" w:name="_ETM_Q1_1145976"/>
      <w:bookmarkEnd w:id="1477"/>
      <w:r>
        <w:rPr>
          <w:rtl/>
          <w:lang w:eastAsia="he-IL"/>
        </w:rPr>
        <w:t>ת לי הבטן.</w:t>
      </w:r>
      <w:bookmarkStart w:id="1478" w:name="_ETM_Q1_1147459"/>
      <w:bookmarkEnd w:id="1478"/>
      <w:r>
        <w:rPr>
          <w:rtl/>
          <w:lang w:eastAsia="he-IL"/>
        </w:rPr>
        <w:t xml:space="preserve"> עשית בהתחלה את החלוקה של האנשים דרך הסעיף הזה של </w:t>
      </w:r>
      <w:bookmarkStart w:id="1479" w:name="_ETM_Q1_1152818"/>
      <w:bookmarkEnd w:id="1479"/>
      <w:r>
        <w:rPr>
          <w:rtl/>
          <w:lang w:eastAsia="he-IL"/>
        </w:rPr>
        <w:t>20</w:t>
      </w:r>
      <w:bookmarkStart w:id="1480" w:name="_ETM_Q1_1150741"/>
      <w:bookmarkEnd w:id="1480"/>
      <w:r>
        <w:rPr>
          <w:rtl/>
          <w:lang w:eastAsia="he-IL"/>
        </w:rPr>
        <w:t>א(א) ואחרים שלא. ואני שוב חוזרת לגבי המוגבלות הנפשית. כי</w:t>
      </w:r>
      <w:bookmarkStart w:id="1481" w:name="_ETM_Q1_1159224"/>
      <w:bookmarkEnd w:id="1481"/>
      <w:r>
        <w:rPr>
          <w:rtl/>
          <w:lang w:eastAsia="he-IL"/>
        </w:rPr>
        <w:t xml:space="preserve"> המוגבלות</w:t>
      </w:r>
      <w:bookmarkStart w:id="1482" w:name="_ETM_Q1_1157513"/>
      <w:bookmarkEnd w:id="1482"/>
      <w:r>
        <w:rPr>
          <w:rtl/>
          <w:lang w:eastAsia="he-IL"/>
        </w:rPr>
        <w:t xml:space="preserve"> הנפשית נמצאת במשרד הבריאות. כלומר, </w:t>
      </w:r>
      <w:bookmarkStart w:id="1483" w:name="_ETM_Q1_1158967"/>
      <w:bookmarkEnd w:id="1483"/>
      <w:r>
        <w:rPr>
          <w:rtl/>
          <w:lang w:eastAsia="he-IL"/>
        </w:rPr>
        <w:t xml:space="preserve">אתה אמרת לי שהחלוקה </w:t>
      </w:r>
      <w:bookmarkStart w:id="1484" w:name="_ETM_Q1_1160700"/>
      <w:bookmarkEnd w:id="1484"/>
      <w:r>
        <w:rPr>
          <w:rtl/>
          <w:lang w:eastAsia="he-IL"/>
        </w:rPr>
        <w:t xml:space="preserve">היא משרד הבריאות זה כאן והקבוצה האחרת זה בעצם לשכות </w:t>
      </w:r>
      <w:bookmarkStart w:id="1485" w:name="_ETM_Q1_1167020"/>
      <w:bookmarkEnd w:id="1485"/>
      <w:r>
        <w:rPr>
          <w:rtl/>
          <w:lang w:eastAsia="he-IL"/>
        </w:rPr>
        <w:t>הרווחה בעיריות המקומיות. אלא שכל ה</w:t>
      </w:r>
      <w:bookmarkStart w:id="1486" w:name="_ETM_Q1_1167755"/>
      <w:bookmarkEnd w:id="1486"/>
      <w:r>
        <w:rPr>
          <w:rtl/>
          <w:lang w:eastAsia="he-IL"/>
        </w:rPr>
        <w:t xml:space="preserve">נושא של בריאות הנפש לא </w:t>
      </w:r>
      <w:bookmarkStart w:id="1487" w:name="_ETM_Q1_1170258"/>
      <w:bookmarkEnd w:id="1487"/>
      <w:r>
        <w:rPr>
          <w:rtl/>
          <w:lang w:eastAsia="he-IL"/>
        </w:rPr>
        <w:t>נמצא ברשויות המקומיות. כל המידע מי מתמודד נפש לא נמצא</w:t>
      </w:r>
      <w:bookmarkStart w:id="1488" w:name="_ETM_Q1_1176661"/>
      <w:bookmarkEnd w:id="1488"/>
      <w:r>
        <w:rPr>
          <w:rtl/>
          <w:lang w:eastAsia="he-IL"/>
        </w:rPr>
        <w:t xml:space="preserve"> שם בכ</w:t>
      </w:r>
      <w:bookmarkStart w:id="1489" w:name="_ETM_Q1_1174279"/>
      <w:bookmarkEnd w:id="1489"/>
      <w:r>
        <w:rPr>
          <w:rtl/>
          <w:lang w:eastAsia="he-IL"/>
        </w:rPr>
        <w:t>לל. אנחנו חוזרים על זה שוב ושוב באותן תקלות.</w:t>
      </w:r>
      <w:bookmarkStart w:id="1490" w:name="_ETM_Q1_1179367"/>
      <w:bookmarkEnd w:id="1490"/>
      <w:r>
        <w:rPr>
          <w:rtl/>
          <w:lang w:eastAsia="he-IL"/>
        </w:rPr>
        <w:t xml:space="preserve"> בקורונה בכלל, עם חלוקת מצרכי מזון, עם האנטיגן. כל פעם, </w:t>
      </w:r>
      <w:bookmarkStart w:id="1491" w:name="_ETM_Q1_1184936"/>
      <w:bookmarkEnd w:id="1491"/>
      <w:r>
        <w:rPr>
          <w:rtl/>
          <w:lang w:eastAsia="he-IL"/>
        </w:rPr>
        <w:t>כ</w:t>
      </w:r>
      <w:bookmarkStart w:id="1492" w:name="_ETM_Q1_1182095"/>
      <w:bookmarkEnd w:id="1492"/>
      <w:r>
        <w:rPr>
          <w:rtl/>
          <w:lang w:eastAsia="he-IL"/>
        </w:rPr>
        <w:t>י פשוט הם נמצאים בכלל במשרד הבריאות ולא ברשויות המק</w:t>
      </w:r>
      <w:bookmarkStart w:id="1493" w:name="_ETM_Q1_1185526"/>
      <w:bookmarkEnd w:id="1493"/>
      <w:r>
        <w:rPr>
          <w:rtl/>
          <w:lang w:eastAsia="he-IL"/>
        </w:rPr>
        <w:t>ומיות.</w:t>
      </w:r>
      <w:bookmarkStart w:id="1494" w:name="_ETM_Q1_1186811"/>
      <w:bookmarkEnd w:id="1494"/>
      <w:r>
        <w:rPr>
          <w:rtl/>
          <w:lang w:eastAsia="he-IL"/>
        </w:rPr>
        <w:t xml:space="preserve"> ולכן אני לא מבינה למה הם ל</w:t>
      </w:r>
      <w:bookmarkStart w:id="1495" w:name="_ETM_Q1_1187658"/>
      <w:bookmarkEnd w:id="1495"/>
      <w:r>
        <w:rPr>
          <w:rtl/>
          <w:lang w:eastAsia="he-IL"/>
        </w:rPr>
        <w:t>א</w:t>
      </w:r>
      <w:bookmarkStart w:id="1496" w:name="_ETM_Q1_1189576"/>
      <w:bookmarkEnd w:id="1496"/>
      <w:r>
        <w:rPr>
          <w:rtl/>
          <w:lang w:eastAsia="he-IL"/>
        </w:rPr>
        <w:t xml:space="preserve"> נ</w:t>
      </w:r>
      <w:bookmarkStart w:id="1497" w:name="_ETM_Q1_1187345"/>
      <w:bookmarkEnd w:id="1497"/>
      <w:r>
        <w:rPr>
          <w:rtl/>
          <w:lang w:eastAsia="he-IL"/>
        </w:rPr>
        <w:t xml:space="preserve">מצאים פה. יש פה איזה כשל ובסוף אני מפחדת שגם </w:t>
      </w:r>
      <w:bookmarkStart w:id="1498" w:name="_ETM_Q1_1192544"/>
      <w:bookmarkEnd w:id="1498"/>
      <w:r>
        <w:rPr>
          <w:rtl/>
          <w:lang w:eastAsia="he-IL"/>
        </w:rPr>
        <w:t>ב</w:t>
      </w:r>
      <w:bookmarkStart w:id="1499" w:name="_ETM_Q1_1190617"/>
      <w:bookmarkEnd w:id="1499"/>
      <w:r>
        <w:rPr>
          <w:rtl/>
          <w:lang w:eastAsia="he-IL"/>
        </w:rPr>
        <w:t xml:space="preserve">מקרה זה הם ייפלו בין הכיסאות. </w:t>
      </w:r>
      <w:bookmarkStart w:id="1500" w:name="_ETM_Q1_1191293"/>
      <w:bookmarkEnd w:id="1500"/>
    </w:p>
    <w:p w:rsidR="00B302CC" w:rsidRDefault="00B302CC" w:rsidP="00B302CC">
      <w:pPr>
        <w:rPr>
          <w:rtl/>
          <w:lang w:eastAsia="he-IL"/>
        </w:rPr>
      </w:pPr>
      <w:bookmarkStart w:id="1501" w:name="_ETM_Q1_1191532"/>
      <w:bookmarkStart w:id="1502" w:name="_ETM_Q1_1192077"/>
      <w:bookmarkEnd w:id="1501"/>
      <w:bookmarkEnd w:id="150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503" w:name="ET_guest_יהודה_מיר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504" w:name="_ETM_Q1_1192736"/>
      <w:bookmarkStart w:id="1505" w:name="_ETM_Q1_1192780"/>
      <w:bookmarkEnd w:id="1504"/>
      <w:bookmarkEnd w:id="1505"/>
      <w:r>
        <w:rPr>
          <w:rtl/>
          <w:lang w:eastAsia="he-IL"/>
        </w:rPr>
        <w:t xml:space="preserve">אז אני אסביר. </w:t>
      </w:r>
      <w:bookmarkStart w:id="1506" w:name="_ETM_Q1_1193982"/>
      <w:bookmarkEnd w:id="1506"/>
      <w:r>
        <w:rPr>
          <w:rtl/>
          <w:lang w:eastAsia="he-IL"/>
        </w:rPr>
        <w:t>הקו</w:t>
      </w:r>
      <w:bookmarkStart w:id="1507" w:name="_ETM_Q1_1194756"/>
      <w:bookmarkEnd w:id="1507"/>
      <w:r>
        <w:rPr>
          <w:rtl/>
          <w:lang w:eastAsia="he-IL"/>
        </w:rPr>
        <w:t xml:space="preserve">שי שלהם הוא קיים, נקודה. אנחנו מקדישים </w:t>
      </w:r>
      <w:bookmarkStart w:id="1508" w:name="_ETM_Q1_1197460"/>
      <w:bookmarkEnd w:id="1508"/>
      <w:r>
        <w:rPr>
          <w:rtl/>
          <w:lang w:eastAsia="he-IL"/>
        </w:rPr>
        <w:t xml:space="preserve">לו המון </w:t>
      </w:r>
      <w:bookmarkStart w:id="1509" w:name="_ETM_Q1_1200332"/>
      <w:bookmarkEnd w:id="1509"/>
      <w:r>
        <w:rPr>
          <w:rtl/>
          <w:lang w:eastAsia="he-IL"/>
        </w:rPr>
        <w:t>ת</w:t>
      </w:r>
      <w:bookmarkStart w:id="1510" w:name="_ETM_Q1_1197676"/>
      <w:bookmarkEnd w:id="1510"/>
      <w:r>
        <w:rPr>
          <w:rtl/>
          <w:lang w:eastAsia="he-IL"/>
        </w:rPr>
        <w:t xml:space="preserve">שומת לב </w:t>
      </w:r>
      <w:bookmarkStart w:id="1511" w:name="_ETM_Q1_1198353"/>
      <w:bookmarkEnd w:id="1511"/>
      <w:r>
        <w:rPr>
          <w:rtl/>
          <w:lang w:eastAsia="he-IL"/>
        </w:rPr>
        <w:t xml:space="preserve">בפרויקט נוסף ובסט נוסף שיגיע </w:t>
      </w:r>
      <w:bookmarkStart w:id="1512" w:name="_ETM_Q1_1201929"/>
      <w:bookmarkEnd w:id="1512"/>
      <w:r>
        <w:rPr>
          <w:rtl/>
          <w:lang w:eastAsia="he-IL"/>
        </w:rPr>
        <w:t>לכא</w:t>
      </w:r>
      <w:bookmarkStart w:id="1513" w:name="_ETM_Q1_1200788"/>
      <w:bookmarkEnd w:id="1513"/>
      <w:r>
        <w:rPr>
          <w:rtl/>
          <w:lang w:eastAsia="he-IL"/>
        </w:rPr>
        <w:t>ן לוועדה. זה נקרא מאגר המידע. שם ניתן</w:t>
      </w:r>
      <w:bookmarkStart w:id="1514" w:name="_ETM_Q1_1205396"/>
      <w:bookmarkEnd w:id="1514"/>
      <w:r>
        <w:rPr>
          <w:rtl/>
          <w:lang w:eastAsia="he-IL"/>
        </w:rPr>
        <w:t xml:space="preserve"> מענה, אנח</w:t>
      </w:r>
      <w:bookmarkStart w:id="1515" w:name="_ETM_Q1_1203515"/>
      <w:bookmarkEnd w:id="1515"/>
      <w:r>
        <w:rPr>
          <w:rtl/>
          <w:lang w:eastAsia="he-IL"/>
        </w:rPr>
        <w:t>נו מקווים, יותר טוב ויותר</w:t>
      </w:r>
      <w:bookmarkStart w:id="1516" w:name="_ETM_Q1_1205091"/>
      <w:bookmarkEnd w:id="1516"/>
      <w:r>
        <w:rPr>
          <w:rtl/>
          <w:lang w:eastAsia="he-IL"/>
        </w:rPr>
        <w:t xml:space="preserve"> נכון </w:t>
      </w:r>
      <w:bookmarkStart w:id="1517" w:name="_ETM_Q1_1206992"/>
      <w:bookmarkEnd w:id="1517"/>
      <w:r>
        <w:rPr>
          <w:rtl/>
          <w:lang w:eastAsia="he-IL"/>
        </w:rPr>
        <w:t>לבעיה שהקשה</w:t>
      </w:r>
      <w:bookmarkStart w:id="1518" w:name="_ETM_Q1_1205712"/>
      <w:bookmarkEnd w:id="1518"/>
      <w:r>
        <w:rPr>
          <w:rtl/>
          <w:lang w:eastAsia="he-IL"/>
        </w:rPr>
        <w:t xml:space="preserve"> שהעלית עכשיו לגבי אותם אנשים עם מוגבלות נפשית </w:t>
      </w:r>
      <w:bookmarkStart w:id="1519" w:name="_ETM_Q1_1210241"/>
      <w:bookmarkEnd w:id="1519"/>
      <w:r>
        <w:rPr>
          <w:rtl/>
          <w:lang w:eastAsia="he-IL"/>
        </w:rPr>
        <w:t>שנופלים בין הכיסאות. אז זה</w:t>
      </w:r>
      <w:bookmarkStart w:id="1520" w:name="_ETM_Q1_1210248"/>
      <w:bookmarkEnd w:id="1520"/>
      <w:r>
        <w:rPr>
          <w:rtl/>
          <w:lang w:eastAsia="he-IL"/>
        </w:rPr>
        <w:t xml:space="preserve"> ככה תשובה ישירה. למה הם </w:t>
      </w:r>
      <w:bookmarkStart w:id="1521" w:name="_ETM_Q1_1214232"/>
      <w:bookmarkEnd w:id="1521"/>
      <w:r>
        <w:rPr>
          <w:rtl/>
          <w:lang w:eastAsia="he-IL"/>
        </w:rPr>
        <w:t xml:space="preserve">לא נכנסו לכאן? אני אגיד </w:t>
      </w:r>
      <w:bookmarkStart w:id="1522" w:name="_ETM_Q1_1213444"/>
      <w:bookmarkEnd w:id="1522"/>
      <w:r>
        <w:rPr>
          <w:rtl/>
          <w:lang w:eastAsia="he-IL"/>
        </w:rPr>
        <w:t xml:space="preserve">ככה: זה לא שהם לא </w:t>
      </w:r>
      <w:bookmarkStart w:id="1523" w:name="_ETM_Q1_1215747"/>
      <w:bookmarkEnd w:id="1523"/>
      <w:r>
        <w:rPr>
          <w:rtl/>
          <w:lang w:eastAsia="he-IL"/>
        </w:rPr>
        <w:t xml:space="preserve">נכנסו לכאן. כאן הגדרנו קבוצה שבאחריות הפינוי היא על משרד </w:t>
      </w:r>
      <w:bookmarkStart w:id="1524" w:name="_ETM_Q1_1222243"/>
      <w:bookmarkEnd w:id="1524"/>
      <w:r>
        <w:rPr>
          <w:rtl/>
          <w:lang w:eastAsia="he-IL"/>
        </w:rPr>
        <w:t>הב</w:t>
      </w:r>
      <w:bookmarkStart w:id="1525" w:name="_ETM_Q1_1219468"/>
      <w:bookmarkEnd w:id="1525"/>
      <w:r>
        <w:rPr>
          <w:rtl/>
          <w:lang w:eastAsia="he-IL"/>
        </w:rPr>
        <w:t>ריאות, משום שאלה אנשים שנמצאים בסי</w:t>
      </w:r>
      <w:bookmarkStart w:id="1526" w:name="_ETM_Q1_1221730"/>
      <w:bookmarkEnd w:id="1526"/>
      <w:r>
        <w:rPr>
          <w:rtl/>
          <w:lang w:eastAsia="he-IL"/>
        </w:rPr>
        <w:t xml:space="preserve">כון קיומי כזה או אחר. </w:t>
      </w:r>
      <w:bookmarkStart w:id="1527" w:name="_ETM_Q1_1224714"/>
      <w:bookmarkEnd w:id="1527"/>
      <w:r>
        <w:rPr>
          <w:rtl/>
          <w:lang w:eastAsia="he-IL"/>
        </w:rPr>
        <w:t>קיומי. כלומר, תחשבי אנשים מונש</w:t>
      </w:r>
      <w:bookmarkStart w:id="1528" w:name="_ETM_Q1_1225642"/>
      <w:bookmarkEnd w:id="1528"/>
      <w:r>
        <w:rPr>
          <w:rtl/>
          <w:lang w:eastAsia="he-IL"/>
        </w:rPr>
        <w:t>מים. אנשים שבמצב שכיבה כל היום</w:t>
      </w:r>
      <w:bookmarkStart w:id="1529" w:name="_ETM_Q1_1229746"/>
      <w:bookmarkEnd w:id="1529"/>
      <w:r>
        <w:rPr>
          <w:rtl/>
          <w:lang w:eastAsia="he-IL"/>
        </w:rPr>
        <w:t xml:space="preserve"> בגלל פצעי לחץ פתוחים, </w:t>
      </w:r>
      <w:bookmarkStart w:id="1530" w:name="_ETM_Q1_1229203"/>
      <w:bookmarkEnd w:id="1530"/>
      <w:r>
        <w:rPr>
          <w:rtl/>
          <w:lang w:eastAsia="he-IL"/>
        </w:rPr>
        <w:t>שאת חייבת להעביר אותם ממקום א'</w:t>
      </w:r>
      <w:bookmarkStart w:id="1531" w:name="_ETM_Q1_1233344"/>
      <w:bookmarkEnd w:id="1531"/>
      <w:r>
        <w:rPr>
          <w:rtl/>
          <w:lang w:eastAsia="he-IL"/>
        </w:rPr>
        <w:t xml:space="preserve"> </w:t>
      </w:r>
      <w:bookmarkStart w:id="1532" w:name="_ETM_Q1_1230399"/>
      <w:bookmarkEnd w:id="1532"/>
      <w:r>
        <w:rPr>
          <w:rtl/>
          <w:lang w:eastAsia="he-IL"/>
        </w:rPr>
        <w:t>למקום ב' בצורה מסודרת. כלומר, יש כאן לוגיסטיקה מיוחדת לצורך</w:t>
      </w:r>
      <w:bookmarkStart w:id="1533" w:name="_ETM_Q1_1237094"/>
      <w:bookmarkEnd w:id="1533"/>
      <w:r>
        <w:rPr>
          <w:rtl/>
          <w:lang w:eastAsia="he-IL"/>
        </w:rPr>
        <w:t xml:space="preserve"> הפינו</w:t>
      </w:r>
      <w:bookmarkStart w:id="1534" w:name="_ETM_Q1_1235221"/>
      <w:bookmarkEnd w:id="1534"/>
      <w:r>
        <w:rPr>
          <w:rtl/>
          <w:lang w:eastAsia="he-IL"/>
        </w:rPr>
        <w:t>י של איך לפנות וגם לאן להעב</w:t>
      </w:r>
      <w:bookmarkStart w:id="1535" w:name="_ETM_Q1_1236932"/>
      <w:bookmarkEnd w:id="1535"/>
      <w:r>
        <w:rPr>
          <w:rtl/>
          <w:lang w:eastAsia="he-IL"/>
        </w:rPr>
        <w:t>יר.</w:t>
      </w:r>
      <w:bookmarkStart w:id="1536" w:name="_ETM_Q1_1238214"/>
      <w:bookmarkStart w:id="1537" w:name="_ETM_Q1_1241156"/>
      <w:bookmarkEnd w:id="1536"/>
      <w:bookmarkEnd w:id="1537"/>
    </w:p>
    <w:p w:rsidR="00B302CC" w:rsidRDefault="00B302CC" w:rsidP="00B302CC">
      <w:pPr>
        <w:rPr>
          <w:rtl/>
          <w:lang w:eastAsia="he-IL"/>
        </w:rPr>
      </w:pPr>
      <w:bookmarkStart w:id="1538" w:name="_ETM_Q1_1241615"/>
      <w:bookmarkStart w:id="1539" w:name="_ETM_Q1_1241716"/>
      <w:bookmarkStart w:id="1540" w:name="_ETM_Q1_1239191"/>
      <w:bookmarkEnd w:id="1538"/>
      <w:bookmarkEnd w:id="1539"/>
      <w:bookmarkEnd w:id="1540"/>
    </w:p>
    <w:p w:rsidR="00B302CC" w:rsidRDefault="00B302CC" w:rsidP="00B302CC">
      <w:pPr>
        <w:pStyle w:val="a5"/>
        <w:keepNext/>
        <w:rPr>
          <w:rtl/>
        </w:rPr>
      </w:pPr>
      <w:bookmarkStart w:id="1541" w:name="ET_speaker_615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42" w:name="_ETM_Q1_1240746"/>
      <w:bookmarkStart w:id="1543" w:name="_ETM_Q1_1240788"/>
      <w:bookmarkEnd w:id="1542"/>
      <w:bookmarkEnd w:id="1543"/>
      <w:r>
        <w:rPr>
          <w:rtl/>
          <w:lang w:eastAsia="he-IL"/>
        </w:rPr>
        <w:t xml:space="preserve">בל גם למתמודד נפש יש </w:t>
      </w:r>
      <w:bookmarkStart w:id="1544" w:name="_ETM_Q1_1243594"/>
      <w:bookmarkEnd w:id="1544"/>
      <w:r>
        <w:rPr>
          <w:rtl/>
          <w:lang w:eastAsia="he-IL"/>
        </w:rPr>
        <w:t>כאלה שלהעביר</w:t>
      </w:r>
      <w:bookmarkStart w:id="1545" w:name="_ETM_Q1_1242593"/>
      <w:bookmarkEnd w:id="1545"/>
      <w:r>
        <w:rPr>
          <w:rtl/>
          <w:lang w:eastAsia="he-IL"/>
        </w:rPr>
        <w:t xml:space="preserve"> אותם ממקום למקום זה ל</w:t>
      </w:r>
      <w:bookmarkStart w:id="1546" w:name="_ETM_Q1_1243967"/>
      <w:bookmarkEnd w:id="1546"/>
      <w:r>
        <w:rPr>
          <w:rtl/>
          <w:lang w:eastAsia="he-IL"/>
        </w:rPr>
        <w:t>וגיסטיקה. לוגיס</w:t>
      </w:r>
      <w:bookmarkStart w:id="1547" w:name="_ETM_Q1_1244737"/>
      <w:bookmarkEnd w:id="1547"/>
      <w:r>
        <w:rPr>
          <w:rtl/>
          <w:lang w:eastAsia="he-IL"/>
        </w:rPr>
        <w:t>טיקה קשה</w:t>
      </w:r>
      <w:bookmarkStart w:id="1548" w:name="_ETM_Q1_1245605"/>
      <w:bookmarkEnd w:id="1548"/>
      <w:r>
        <w:rPr>
          <w:rtl/>
          <w:lang w:eastAsia="he-IL"/>
        </w:rPr>
        <w:t xml:space="preserve"> אפילו. </w:t>
      </w:r>
    </w:p>
    <w:p w:rsidR="00B302CC" w:rsidRDefault="00B302CC" w:rsidP="00B302CC">
      <w:pPr>
        <w:rPr>
          <w:rtl/>
          <w:lang w:eastAsia="he-IL"/>
        </w:rPr>
      </w:pPr>
      <w:bookmarkStart w:id="1549" w:name="_ETM_Q1_1246511"/>
      <w:bookmarkStart w:id="1550" w:name="_ETM_Q1_1246584"/>
      <w:bookmarkStart w:id="1551" w:name="_ETM_Q1_1247407"/>
      <w:bookmarkEnd w:id="1549"/>
      <w:bookmarkEnd w:id="1550"/>
      <w:bookmarkEnd w:id="155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552" w:name="ET_guest_יהודה_מירו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553" w:name="_ETM_Q1_1247903"/>
      <w:bookmarkStart w:id="1554" w:name="_ETM_Q1_1247940"/>
      <w:bookmarkEnd w:id="1553"/>
      <w:bookmarkEnd w:id="1554"/>
      <w:r>
        <w:rPr>
          <w:rtl/>
          <w:lang w:eastAsia="he-IL"/>
        </w:rPr>
        <w:t>אין ויכוח. אז אני רוצה להסביר. ולכן כל מי ש</w:t>
      </w:r>
      <w:bookmarkStart w:id="1555" w:name="_ETM_Q1_1252018"/>
      <w:bookmarkEnd w:id="1555"/>
      <w:r>
        <w:rPr>
          <w:rtl/>
          <w:lang w:eastAsia="he-IL"/>
        </w:rPr>
        <w:t>הוא לא</w:t>
      </w:r>
      <w:bookmarkStart w:id="1556" w:name="_ETM_Q1_1249519"/>
      <w:bookmarkEnd w:id="1556"/>
      <w:r>
        <w:rPr>
          <w:rtl/>
          <w:lang w:eastAsia="he-IL"/>
        </w:rPr>
        <w:t xml:space="preserve"> עם היבט לוגיסטי רפואי מיוחד, שנכנס לכאן, אנחנו</w:t>
      </w:r>
      <w:bookmarkStart w:id="1557" w:name="_ETM_Q1_1256406"/>
      <w:bookmarkEnd w:id="1557"/>
      <w:r>
        <w:rPr>
          <w:rtl/>
          <w:lang w:eastAsia="he-IL"/>
        </w:rPr>
        <w:t xml:space="preserve"> מכוונים אות</w:t>
      </w:r>
      <w:bookmarkStart w:id="1558" w:name="_ETM_Q1_1255136"/>
      <w:bookmarkEnd w:id="1558"/>
      <w:r>
        <w:rPr>
          <w:rtl/>
          <w:lang w:eastAsia="he-IL"/>
        </w:rPr>
        <w:t>ם לקבוצה השנייה שזה הקבוצ</w:t>
      </w:r>
      <w:bookmarkStart w:id="1559" w:name="_ETM_Q1_1256545"/>
      <w:bookmarkEnd w:id="1559"/>
      <w:r>
        <w:rPr>
          <w:rtl/>
          <w:lang w:eastAsia="he-IL"/>
        </w:rPr>
        <w:t xml:space="preserve">ה של </w:t>
      </w:r>
      <w:bookmarkStart w:id="1560" w:name="_ETM_Q1_1257850"/>
      <w:bookmarkEnd w:id="1560"/>
      <w:r>
        <w:rPr>
          <w:rtl/>
          <w:lang w:eastAsia="he-IL"/>
        </w:rPr>
        <w:t xml:space="preserve">אנשים עם </w:t>
      </w:r>
      <w:bookmarkStart w:id="1561" w:name="_ETM_Q1_1257898"/>
      <w:bookmarkEnd w:id="1561"/>
      <w:r>
        <w:rPr>
          <w:rtl/>
          <w:lang w:eastAsia="he-IL"/>
        </w:rPr>
        <w:t>מוגבלות</w:t>
      </w:r>
      <w:bookmarkStart w:id="1562" w:name="_ETM_Q1_1258335"/>
      <w:bookmarkEnd w:id="1562"/>
      <w:r>
        <w:rPr>
          <w:rtl/>
          <w:lang w:eastAsia="he-IL"/>
        </w:rPr>
        <w:t xml:space="preserve"> מאוד משמעותית ולשם יכול</w:t>
      </w:r>
      <w:bookmarkStart w:id="1563" w:name="_ETM_Q1_1261022"/>
      <w:bookmarkEnd w:id="1563"/>
      <w:r>
        <w:rPr>
          <w:rtl/>
          <w:lang w:eastAsia="he-IL"/>
        </w:rPr>
        <w:t xml:space="preserve"> להיכנס גם אדם עם מוגב</w:t>
      </w:r>
      <w:bookmarkStart w:id="1564" w:name="_ETM_Q1_1260797"/>
      <w:bookmarkEnd w:id="1564"/>
      <w:r>
        <w:rPr>
          <w:rtl/>
          <w:lang w:eastAsia="he-IL"/>
        </w:rPr>
        <w:t>לות נפשית עם תפקוד מאוד נמוך.</w:t>
      </w:r>
      <w:bookmarkStart w:id="1565" w:name="_ETM_Q1_1264486"/>
      <w:bookmarkEnd w:id="1565"/>
      <w:r>
        <w:rPr>
          <w:rtl/>
          <w:lang w:eastAsia="he-IL"/>
        </w:rPr>
        <w:t xml:space="preserve"> את מבינה? כלומ</w:t>
      </w:r>
      <w:bookmarkStart w:id="1566" w:name="_ETM_Q1_1263861"/>
      <w:bookmarkEnd w:id="1566"/>
      <w:r>
        <w:rPr>
          <w:rtl/>
          <w:lang w:eastAsia="he-IL"/>
        </w:rPr>
        <w:t xml:space="preserve">ר, עשינו פה שתי הפרדות. </w:t>
      </w:r>
    </w:p>
    <w:p w:rsidR="00B302CC" w:rsidRDefault="00B302CC" w:rsidP="00B302CC">
      <w:pPr>
        <w:rPr>
          <w:rtl/>
          <w:lang w:eastAsia="he-IL"/>
        </w:rPr>
      </w:pPr>
      <w:bookmarkStart w:id="1567" w:name="_ETM_Q1_1265109"/>
      <w:bookmarkStart w:id="1568" w:name="_ETM_Q1_1266041"/>
      <w:bookmarkEnd w:id="1567"/>
      <w:bookmarkEnd w:id="1568"/>
    </w:p>
    <w:p w:rsidR="00B302CC" w:rsidRDefault="00B302CC" w:rsidP="00B302CC">
      <w:pPr>
        <w:pStyle w:val="a5"/>
        <w:keepNext/>
        <w:rPr>
          <w:rtl/>
        </w:rPr>
      </w:pPr>
      <w:bookmarkStart w:id="1569" w:name="ET_speaker_6150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570" w:name="_ETM_Q1_1266636"/>
      <w:bookmarkStart w:id="1571" w:name="_ETM_Q1_1266677"/>
      <w:bookmarkEnd w:id="1570"/>
      <w:bookmarkEnd w:id="1571"/>
      <w:r>
        <w:rPr>
          <w:rtl/>
          <w:lang w:eastAsia="he-IL"/>
        </w:rPr>
        <w:t xml:space="preserve">לא, אני </w:t>
      </w:r>
      <w:bookmarkStart w:id="1572" w:name="_ETM_Q1_1267289"/>
      <w:bookmarkEnd w:id="1572"/>
      <w:r>
        <w:rPr>
          <w:rtl/>
          <w:lang w:eastAsia="he-IL"/>
        </w:rPr>
        <w:t>מבינה. אני רק אומרת שיש מצבים במוג</w:t>
      </w:r>
      <w:bookmarkStart w:id="1573" w:name="_ETM_Q1_1269609"/>
      <w:bookmarkEnd w:id="1573"/>
      <w:r>
        <w:rPr>
          <w:rtl/>
          <w:lang w:eastAsia="he-IL"/>
        </w:rPr>
        <w:t xml:space="preserve">בלות נפשית שהם כן </w:t>
      </w:r>
      <w:bookmarkStart w:id="1574" w:name="_ETM_Q1_1271738"/>
      <w:bookmarkEnd w:id="1574"/>
      <w:r>
        <w:rPr>
          <w:rtl/>
          <w:lang w:eastAsia="he-IL"/>
        </w:rPr>
        <w:t>צריכים את ההתייחסות המאוד מיוחד</w:t>
      </w:r>
      <w:bookmarkStart w:id="1575" w:name="_ETM_Q1_1274459"/>
      <w:bookmarkEnd w:id="1575"/>
      <w:r>
        <w:rPr>
          <w:rtl/>
          <w:lang w:eastAsia="he-IL"/>
        </w:rPr>
        <w:t xml:space="preserve">ת. זה גם </w:t>
      </w:r>
      <w:bookmarkStart w:id="1576" w:name="_ETM_Q1_1276845"/>
      <w:bookmarkEnd w:id="1576"/>
      <w:r>
        <w:rPr>
          <w:rtl/>
          <w:lang w:eastAsia="he-IL"/>
        </w:rPr>
        <w:t>רצ</w:t>
      </w:r>
      <w:bookmarkStart w:id="1577" w:name="_ETM_Q1_1274568"/>
      <w:bookmarkEnd w:id="1577"/>
      <w:r>
        <w:rPr>
          <w:rtl/>
          <w:lang w:eastAsia="he-IL"/>
        </w:rPr>
        <w:t>ף. כלומר, אתה מדבר איתי על ח</w:t>
      </w:r>
      <w:bookmarkStart w:id="1578" w:name="_ETM_Q1_1276200"/>
      <w:bookmarkEnd w:id="1578"/>
      <w:r>
        <w:rPr>
          <w:rtl/>
          <w:lang w:eastAsia="he-IL"/>
        </w:rPr>
        <w:t>ולי נפשי, חולי פ</w:t>
      </w:r>
      <w:bookmarkStart w:id="1579" w:name="_ETM_Q1_1278995"/>
      <w:bookmarkEnd w:id="1579"/>
      <w:r>
        <w:rPr>
          <w:rtl/>
          <w:lang w:eastAsia="he-IL"/>
        </w:rPr>
        <w:t>יזי, שיש רצף. הם עם כיסא גל</w:t>
      </w:r>
      <w:bookmarkStart w:id="1580" w:name="_ETM_Q1_1280578"/>
      <w:bookmarkEnd w:id="1580"/>
      <w:r>
        <w:rPr>
          <w:rtl/>
          <w:lang w:eastAsia="he-IL"/>
        </w:rPr>
        <w:t xml:space="preserve">גלים, הם צריכים את </w:t>
      </w:r>
      <w:bookmarkStart w:id="1581" w:name="_ETM_Q1_1282171"/>
      <w:bookmarkEnd w:id="1581"/>
      <w:r>
        <w:rPr>
          <w:rtl/>
          <w:lang w:eastAsia="he-IL"/>
        </w:rPr>
        <w:t xml:space="preserve">ההנגשה, אבל היא לא כאן קריטית. </w:t>
      </w:r>
      <w:bookmarkStart w:id="1582" w:name="_ETM_Q1_1283546"/>
      <w:bookmarkEnd w:id="1582"/>
      <w:r>
        <w:rPr>
          <w:rtl/>
          <w:lang w:eastAsia="he-IL"/>
        </w:rPr>
        <w:t xml:space="preserve">אותו דבר אני אומרת </w:t>
      </w:r>
      <w:bookmarkStart w:id="1583" w:name="_ETM_Q1_1285268"/>
      <w:bookmarkEnd w:id="1583"/>
      <w:r>
        <w:rPr>
          <w:rtl/>
          <w:lang w:eastAsia="he-IL"/>
        </w:rPr>
        <w:t>בבריאות הנפש. יש כאלה שצריכים את הפסיכיאטר ש</w:t>
      </w:r>
      <w:bookmarkStart w:id="1584" w:name="_ETM_Q1_1287507"/>
      <w:bookmarkEnd w:id="1584"/>
      <w:r>
        <w:rPr>
          <w:rtl/>
          <w:lang w:eastAsia="he-IL"/>
        </w:rPr>
        <w:t xml:space="preserve">יגיע ממש ויש </w:t>
      </w:r>
      <w:bookmarkStart w:id="1585" w:name="_ETM_Q1_1289163"/>
      <w:bookmarkEnd w:id="1585"/>
      <w:r>
        <w:rPr>
          <w:rtl/>
          <w:lang w:eastAsia="he-IL"/>
        </w:rPr>
        <w:t xml:space="preserve">כאלה שלא צריכים אותו, שהם יכולים להסתפק בעובד </w:t>
      </w:r>
      <w:bookmarkStart w:id="1586" w:name="_ETM_Q1_1290423"/>
      <w:bookmarkEnd w:id="1586"/>
      <w:r>
        <w:rPr>
          <w:rtl/>
          <w:lang w:eastAsia="he-IL"/>
        </w:rPr>
        <w:t xml:space="preserve">סוציאלי שיהיה </w:t>
      </w:r>
      <w:bookmarkStart w:id="1587" w:name="_ETM_Q1_1291842"/>
      <w:bookmarkEnd w:id="1587"/>
      <w:r>
        <w:rPr>
          <w:rtl/>
          <w:lang w:eastAsia="he-IL"/>
        </w:rPr>
        <w:t>לידם. לכן קשה לי למה אין את החלוקה. למה פ</w:t>
      </w:r>
      <w:bookmarkStart w:id="1588" w:name="_ETM_Q1_1294299"/>
      <w:bookmarkStart w:id="1589" w:name="_ETM_Q1_1294558"/>
      <w:bookmarkEnd w:id="1588"/>
      <w:bookmarkEnd w:id="1589"/>
      <w:r>
        <w:rPr>
          <w:rtl/>
          <w:lang w:eastAsia="he-IL"/>
        </w:rPr>
        <w:t>ה לא נמצאים גם אלה שהם חולים מאוד קשה ברמה הנפשית.</w:t>
      </w:r>
      <w:bookmarkStart w:id="1590" w:name="_ETM_Q1_1297120"/>
      <w:bookmarkStart w:id="1591" w:name="_ETM_Q1_1297644"/>
      <w:bookmarkEnd w:id="1590"/>
      <w:bookmarkEnd w:id="1591"/>
    </w:p>
    <w:p w:rsidR="00B302CC" w:rsidRDefault="00B302CC" w:rsidP="00B302CC">
      <w:pPr>
        <w:rPr>
          <w:rtl/>
          <w:lang w:eastAsia="he-IL"/>
        </w:rPr>
      </w:pPr>
      <w:bookmarkStart w:id="1592" w:name="_ETM_Q1_1297729"/>
      <w:bookmarkStart w:id="1593" w:name="_ETM_Q1_1299260"/>
      <w:bookmarkEnd w:id="1592"/>
      <w:bookmarkEnd w:id="159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594" w:name="ET_guest_יהודה_מירו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595" w:name="_ETM_Q1_1299749"/>
      <w:bookmarkStart w:id="1596" w:name="_ETM_Q1_1299786"/>
      <w:bookmarkEnd w:id="1595"/>
      <w:bookmarkEnd w:id="1596"/>
      <w:r>
        <w:rPr>
          <w:rtl/>
          <w:lang w:eastAsia="he-IL"/>
        </w:rPr>
        <w:t xml:space="preserve">אז </w:t>
      </w:r>
      <w:bookmarkStart w:id="1597" w:name="_ETM_Q1_1300093"/>
      <w:bookmarkEnd w:id="1597"/>
      <w:r>
        <w:rPr>
          <w:rtl/>
          <w:lang w:eastAsia="he-IL"/>
        </w:rPr>
        <w:t xml:space="preserve">אני אנסה להסביר </w:t>
      </w:r>
      <w:bookmarkStart w:id="1598" w:name="_ETM_Q1_1298700"/>
      <w:bookmarkEnd w:id="1598"/>
      <w:r>
        <w:rPr>
          <w:rtl/>
          <w:lang w:eastAsia="he-IL"/>
        </w:rPr>
        <w:t>שוב פעם. האחריות פה של משרד הבר</w:t>
      </w:r>
      <w:bookmarkStart w:id="1599" w:name="_ETM_Q1_1301574"/>
      <w:bookmarkEnd w:id="1599"/>
      <w:r>
        <w:rPr>
          <w:rtl/>
          <w:lang w:eastAsia="he-IL"/>
        </w:rPr>
        <w:t xml:space="preserve">יאות </w:t>
      </w:r>
      <w:bookmarkStart w:id="1600" w:name="_ETM_Q1_1302559"/>
      <w:bookmarkEnd w:id="1600"/>
      <w:r>
        <w:rPr>
          <w:rtl/>
          <w:lang w:eastAsia="he-IL"/>
        </w:rPr>
        <w:t>היא לא נמשכת ישר או</w:t>
      </w:r>
      <w:bookmarkStart w:id="1601" w:name="_ETM_Q1_1302582"/>
      <w:bookmarkEnd w:id="1601"/>
      <w:r>
        <w:rPr>
          <w:rtl/>
          <w:lang w:eastAsia="he-IL"/>
        </w:rPr>
        <w:t xml:space="preserve">טומטית גם לנושא הנפשי. היא </w:t>
      </w:r>
      <w:bookmarkStart w:id="1602" w:name="_ETM_Q1_1306573"/>
      <w:bookmarkEnd w:id="1602"/>
      <w:r>
        <w:rPr>
          <w:rtl/>
          <w:lang w:eastAsia="he-IL"/>
        </w:rPr>
        <w:t>נמש</w:t>
      </w:r>
      <w:bookmarkStart w:id="1603" w:name="_ETM_Q1_1304116"/>
      <w:bookmarkEnd w:id="1603"/>
      <w:r>
        <w:rPr>
          <w:rtl/>
          <w:lang w:eastAsia="he-IL"/>
        </w:rPr>
        <w:t>כת כאן לאזור שבו צריך עוד פעם פינוי לוגי</w:t>
      </w:r>
      <w:bookmarkStart w:id="1604" w:name="_ETM_Q1_1306832"/>
      <w:bookmarkEnd w:id="1604"/>
      <w:r>
        <w:rPr>
          <w:rtl/>
          <w:lang w:eastAsia="he-IL"/>
        </w:rPr>
        <w:t xml:space="preserve">סטי ייחודי. </w:t>
      </w:r>
      <w:bookmarkStart w:id="1605" w:name="_ETM_Q1_1308313"/>
      <w:bookmarkEnd w:id="1605"/>
      <w:r>
        <w:rPr>
          <w:rtl/>
          <w:lang w:eastAsia="he-IL"/>
        </w:rPr>
        <w:t xml:space="preserve">שדורש אמצעים מיוחדים בגלל התמיכה הנמשכת באותו אדם. </w:t>
      </w:r>
      <w:bookmarkStart w:id="1606" w:name="_ETM_Q1_1311368"/>
      <w:bookmarkEnd w:id="1606"/>
      <w:r>
        <w:rPr>
          <w:rtl/>
          <w:lang w:eastAsia="he-IL"/>
        </w:rPr>
        <w:t>מהרגע שהוא</w:t>
      </w:r>
      <w:bookmarkStart w:id="1607" w:name="_ETM_Q1_1314432"/>
      <w:bookmarkEnd w:id="1607"/>
      <w:r>
        <w:rPr>
          <w:rtl/>
          <w:lang w:eastAsia="he-IL"/>
        </w:rPr>
        <w:t xml:space="preserve"> יוצא מבי</w:t>
      </w:r>
      <w:bookmarkStart w:id="1608" w:name="_ETM_Q1_1312287"/>
      <w:bookmarkEnd w:id="1608"/>
      <w:r>
        <w:rPr>
          <w:rtl/>
          <w:lang w:eastAsia="he-IL"/>
        </w:rPr>
        <w:t xml:space="preserve">תו עד לרגע, רפואית, אני מדבר </w:t>
      </w:r>
      <w:bookmarkStart w:id="1609" w:name="_ETM_Q1_1313847"/>
      <w:bookmarkEnd w:id="1609"/>
      <w:r>
        <w:rPr>
          <w:rtl/>
          <w:lang w:eastAsia="he-IL"/>
        </w:rPr>
        <w:t xml:space="preserve">רפואית </w:t>
      </w:r>
      <w:bookmarkStart w:id="1610" w:name="_ETM_Q1_1314427"/>
      <w:bookmarkStart w:id="1611" w:name="_ETM_Q1_1314656"/>
      <w:bookmarkEnd w:id="1610"/>
      <w:bookmarkEnd w:id="1611"/>
      <w:r>
        <w:rPr>
          <w:rtl/>
          <w:lang w:eastAsia="he-IL"/>
        </w:rPr>
        <w:t>פר א</w:t>
      </w:r>
      <w:bookmarkStart w:id="1612" w:name="_ETM_Q1_1314650"/>
      <w:bookmarkEnd w:id="1612"/>
      <w:r>
        <w:rPr>
          <w:rtl/>
          <w:lang w:eastAsia="he-IL"/>
        </w:rPr>
        <w:t xml:space="preserve">קסלנס, עד שהוא יגיע </w:t>
      </w:r>
      <w:bookmarkStart w:id="1613" w:name="_ETM_Q1_1315709"/>
      <w:bookmarkEnd w:id="1613"/>
      <w:r>
        <w:rPr>
          <w:rtl/>
          <w:lang w:eastAsia="he-IL"/>
        </w:rPr>
        <w:t>לאותו מוסד שיקלוט אותו.</w:t>
      </w:r>
      <w:bookmarkStart w:id="1614" w:name="_ETM_Q1_1319833"/>
      <w:bookmarkEnd w:id="1614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1615" w:name="_ETM_Q1_1320152"/>
      <w:bookmarkStart w:id="1616" w:name="_ETM_Q1_1320225"/>
      <w:bookmarkEnd w:id="1615"/>
      <w:bookmarkEnd w:id="1616"/>
    </w:p>
    <w:p w:rsidR="00B302CC" w:rsidRDefault="00B302CC" w:rsidP="00B302CC">
      <w:pPr>
        <w:rPr>
          <w:rtl/>
          <w:lang w:eastAsia="he-IL"/>
        </w:rPr>
      </w:pPr>
      <w:bookmarkStart w:id="1617" w:name="_ETM_Q1_1320295"/>
      <w:bookmarkStart w:id="1618" w:name="_ETM_Q1_1320368"/>
      <w:bookmarkEnd w:id="1617"/>
      <w:bookmarkEnd w:id="1618"/>
      <w:r>
        <w:rPr>
          <w:rtl/>
          <w:lang w:eastAsia="he-IL"/>
        </w:rPr>
        <w:t>ו</w:t>
      </w:r>
      <w:bookmarkStart w:id="1619" w:name="_ETM_Q1_1317562"/>
      <w:bookmarkEnd w:id="1619"/>
      <w:r>
        <w:rPr>
          <w:rtl/>
          <w:lang w:eastAsia="he-IL"/>
        </w:rPr>
        <w:t xml:space="preserve">אני אומר, לגבי אנשים אחרים, שיש </w:t>
      </w:r>
      <w:bookmarkStart w:id="1620" w:name="_ETM_Q1_1318688"/>
      <w:bookmarkEnd w:id="1620"/>
      <w:r>
        <w:rPr>
          <w:rtl/>
          <w:lang w:eastAsia="he-IL"/>
        </w:rPr>
        <w:t xml:space="preserve">להם קושי תפקודי מאוד </w:t>
      </w:r>
      <w:bookmarkStart w:id="1621" w:name="_ETM_Q1_1321652"/>
      <w:bookmarkEnd w:id="1621"/>
      <w:r>
        <w:rPr>
          <w:rtl/>
          <w:lang w:eastAsia="he-IL"/>
        </w:rPr>
        <w:t>קשה, בין אם סיעודי או</w:t>
      </w:r>
      <w:bookmarkStart w:id="1622" w:name="_ETM_Q1_1320669"/>
      <w:bookmarkEnd w:id="1622"/>
      <w:r>
        <w:rPr>
          <w:rtl/>
          <w:lang w:eastAsia="he-IL"/>
        </w:rPr>
        <w:t xml:space="preserve"> נפשי - למשל דורש השגחה </w:t>
      </w:r>
      <w:bookmarkStart w:id="1623" w:name="_ETM_Q1_1324696"/>
      <w:bookmarkEnd w:id="1623"/>
      <w:r>
        <w:rPr>
          <w:rtl/>
          <w:lang w:eastAsia="he-IL"/>
        </w:rPr>
        <w:t>מתמדת, אנחנו לפחות מכוונים או</w:t>
      </w:r>
      <w:bookmarkStart w:id="1624" w:name="_ETM_Q1_1324879"/>
      <w:bookmarkEnd w:id="1624"/>
      <w:r>
        <w:rPr>
          <w:rtl/>
          <w:lang w:eastAsia="he-IL"/>
        </w:rPr>
        <w:t xml:space="preserve">תו לקבוצה השנייה. ששם הרשות המקומית, </w:t>
      </w:r>
      <w:bookmarkStart w:id="1625" w:name="_ETM_Q1_1329193"/>
      <w:bookmarkEnd w:id="1625"/>
      <w:r>
        <w:rPr>
          <w:rtl/>
          <w:lang w:eastAsia="he-IL"/>
        </w:rPr>
        <w:t xml:space="preserve">היא והצבא יפנו אותו. שם </w:t>
      </w:r>
      <w:bookmarkStart w:id="1626" w:name="_ETM_Q1_1328944"/>
      <w:bookmarkEnd w:id="1626"/>
      <w:r>
        <w:rPr>
          <w:rtl/>
          <w:lang w:eastAsia="he-IL"/>
        </w:rPr>
        <w:t xml:space="preserve">למשל לא צריכים לדאוג לבלונים </w:t>
      </w:r>
      <w:bookmarkStart w:id="1627" w:name="_ETM_Q1_1332798"/>
      <w:bookmarkEnd w:id="1627"/>
      <w:proofErr w:type="spellStart"/>
      <w:r>
        <w:rPr>
          <w:rtl/>
          <w:lang w:eastAsia="he-IL"/>
        </w:rPr>
        <w:t>ספייר</w:t>
      </w:r>
      <w:proofErr w:type="spellEnd"/>
      <w:r>
        <w:rPr>
          <w:rtl/>
          <w:lang w:eastAsia="he-IL"/>
        </w:rPr>
        <w:t xml:space="preserve"> של ח</w:t>
      </w:r>
      <w:bookmarkStart w:id="1628" w:name="_ETM_Q1_1331239"/>
      <w:bookmarkEnd w:id="1628"/>
      <w:r>
        <w:rPr>
          <w:rtl/>
          <w:lang w:eastAsia="he-IL"/>
        </w:rPr>
        <w:t xml:space="preserve">מצן, לא </w:t>
      </w:r>
      <w:bookmarkStart w:id="1629" w:name="_ETM_Q1_1331238"/>
      <w:bookmarkEnd w:id="1629"/>
      <w:r>
        <w:rPr>
          <w:rtl/>
          <w:lang w:eastAsia="he-IL"/>
        </w:rPr>
        <w:t xml:space="preserve">צריכים לדאוג לאמבולנס. </w:t>
      </w:r>
      <w:bookmarkStart w:id="1630" w:name="_ETM_Q1_1334569"/>
      <w:bookmarkStart w:id="1631" w:name="_ETM_Q1_1333179"/>
      <w:bookmarkEnd w:id="1630"/>
      <w:bookmarkEnd w:id="1631"/>
      <w:r>
        <w:rPr>
          <w:rtl/>
          <w:lang w:eastAsia="he-IL"/>
        </w:rPr>
        <w:t>זו</w:t>
      </w:r>
      <w:bookmarkStart w:id="1632" w:name="_ETM_Q1_1333882"/>
      <w:bookmarkEnd w:id="1632"/>
      <w:r>
        <w:rPr>
          <w:rtl/>
          <w:lang w:eastAsia="he-IL"/>
        </w:rPr>
        <w:t xml:space="preserve"> קבוצה א' של היערכות מ</w:t>
      </w:r>
      <w:bookmarkStart w:id="1633" w:name="_ETM_Q1_1335257"/>
      <w:bookmarkEnd w:id="1633"/>
      <w:r>
        <w:rPr>
          <w:rtl/>
          <w:lang w:eastAsia="he-IL"/>
        </w:rPr>
        <w:t xml:space="preserve">יוחדת לעומת קבוצה שנייה. </w:t>
      </w:r>
      <w:bookmarkStart w:id="1634" w:name="_ETM_Q1_1338208"/>
      <w:bookmarkEnd w:id="1634"/>
    </w:p>
    <w:p w:rsidR="00B302CC" w:rsidRDefault="00B302CC" w:rsidP="00B302CC">
      <w:pPr>
        <w:rPr>
          <w:rtl/>
          <w:lang w:eastAsia="he-IL"/>
        </w:rPr>
      </w:pPr>
      <w:bookmarkStart w:id="1635" w:name="_ETM_Q1_1338285"/>
      <w:bookmarkStart w:id="1636" w:name="_ETM_Q1_1339223"/>
      <w:bookmarkEnd w:id="1635"/>
      <w:bookmarkEnd w:id="1636"/>
    </w:p>
    <w:p w:rsidR="00B302CC" w:rsidRDefault="00B302CC" w:rsidP="00B302CC">
      <w:pPr>
        <w:pStyle w:val="a5"/>
        <w:keepNext/>
        <w:rPr>
          <w:rtl/>
        </w:rPr>
      </w:pPr>
      <w:bookmarkStart w:id="1637" w:name="ET_speaker_נעה_בן_שבת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638" w:name="_ETM_Q1_1339735"/>
      <w:bookmarkStart w:id="1639" w:name="_ETM_Q1_1339776"/>
      <w:bookmarkEnd w:id="1638"/>
      <w:bookmarkEnd w:id="1639"/>
      <w:r>
        <w:rPr>
          <w:rtl/>
          <w:lang w:eastAsia="he-IL"/>
        </w:rPr>
        <w:t xml:space="preserve">ויש גם </w:t>
      </w:r>
      <w:bookmarkStart w:id="1640" w:name="_ETM_Q1_1340416"/>
      <w:bookmarkEnd w:id="1640"/>
      <w:r>
        <w:rPr>
          <w:rtl/>
          <w:lang w:eastAsia="he-IL"/>
        </w:rPr>
        <w:t>את העניין של הצרכים הרפו</w:t>
      </w:r>
      <w:bookmarkStart w:id="1641" w:name="_ETM_Q1_1340080"/>
      <w:bookmarkEnd w:id="1641"/>
      <w:r>
        <w:rPr>
          <w:rtl/>
          <w:lang w:eastAsia="he-IL"/>
        </w:rPr>
        <w:t>איים שיוסדרו בתקנות נפרדות, נכון?</w:t>
      </w:r>
      <w:bookmarkStart w:id="1642" w:name="_ETM_Q1_1344219"/>
      <w:bookmarkEnd w:id="1642"/>
    </w:p>
    <w:p w:rsidR="00B302CC" w:rsidRDefault="00B302CC" w:rsidP="00B302CC">
      <w:pPr>
        <w:rPr>
          <w:rtl/>
          <w:lang w:eastAsia="he-IL"/>
        </w:rPr>
      </w:pPr>
      <w:bookmarkStart w:id="1643" w:name="_ETM_Q1_1344303"/>
      <w:bookmarkStart w:id="1644" w:name="_ETM_Q1_1342890"/>
      <w:bookmarkEnd w:id="1643"/>
      <w:bookmarkEnd w:id="164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645" w:name="ET_guest_יהודה_מיר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646" w:name="_ETM_Q1_1343411"/>
      <w:bookmarkStart w:id="1647" w:name="_ETM_Q1_1343453"/>
      <w:bookmarkEnd w:id="1646"/>
      <w:bookmarkEnd w:id="1647"/>
      <w:r>
        <w:rPr>
          <w:rtl/>
          <w:lang w:eastAsia="he-IL"/>
        </w:rPr>
        <w:t xml:space="preserve">נכון. יש </w:t>
      </w:r>
      <w:bookmarkStart w:id="1648" w:name="_ETM_Q1_1344314"/>
      <w:bookmarkEnd w:id="1648"/>
      <w:r>
        <w:rPr>
          <w:rtl/>
          <w:lang w:eastAsia="he-IL"/>
        </w:rPr>
        <w:t>לנו עוד סט שידבר.</w:t>
      </w:r>
      <w:bookmarkStart w:id="1649" w:name="_ETM_Q1_1344913"/>
      <w:bookmarkEnd w:id="1649"/>
      <w:r>
        <w:rPr>
          <w:rtl/>
          <w:lang w:eastAsia="he-IL"/>
        </w:rPr>
        <w:t xml:space="preserve"> </w:t>
      </w:r>
      <w:bookmarkStart w:id="1650" w:name="_ETM_Q1_1344567"/>
      <w:bookmarkStart w:id="1651" w:name="_ETM_Q1_1343696"/>
      <w:bookmarkStart w:id="1652" w:name="_ETM_Q1_1343926"/>
      <w:bookmarkStart w:id="1653" w:name="_ETM_Q1_1344953"/>
      <w:bookmarkEnd w:id="1650"/>
      <w:bookmarkEnd w:id="1651"/>
      <w:bookmarkEnd w:id="1652"/>
      <w:bookmarkEnd w:id="1653"/>
    </w:p>
    <w:p w:rsidR="00B302CC" w:rsidRDefault="00B302CC" w:rsidP="00B302CC">
      <w:pPr>
        <w:rPr>
          <w:rtl/>
          <w:lang w:eastAsia="he-IL"/>
        </w:rPr>
      </w:pPr>
      <w:bookmarkStart w:id="1654" w:name="_ETM_Q1_1343997"/>
      <w:bookmarkStart w:id="1655" w:name="_ETM_Q1_1344061"/>
      <w:bookmarkEnd w:id="1654"/>
      <w:bookmarkEnd w:id="1655"/>
    </w:p>
    <w:p w:rsidR="00B302CC" w:rsidRDefault="00B302CC" w:rsidP="00B302CC">
      <w:pPr>
        <w:pStyle w:val="a5"/>
        <w:keepNext/>
        <w:rPr>
          <w:rtl/>
        </w:rPr>
      </w:pPr>
      <w:bookmarkStart w:id="1656" w:name="ET_speaker_נעה_בן_שבת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657" w:name="_ETM_Q1_1345356"/>
      <w:bookmarkStart w:id="1658" w:name="_ETM_Q1_1345398"/>
      <w:bookmarkEnd w:id="1657"/>
      <w:bookmarkEnd w:id="1658"/>
      <w:r>
        <w:rPr>
          <w:rtl/>
          <w:lang w:eastAsia="he-IL"/>
        </w:rPr>
        <w:t>של הטיפול הר</w:t>
      </w:r>
      <w:bookmarkStart w:id="1659" w:name="_ETM_Q1_1344855"/>
      <w:bookmarkEnd w:id="1659"/>
      <w:r>
        <w:rPr>
          <w:rtl/>
          <w:lang w:eastAsia="he-IL"/>
        </w:rPr>
        <w:t xml:space="preserve">פואי בשעת חירום. </w:t>
      </w:r>
    </w:p>
    <w:p w:rsidR="00B302CC" w:rsidRDefault="00B302CC" w:rsidP="00B302CC">
      <w:pPr>
        <w:rPr>
          <w:rtl/>
          <w:lang w:eastAsia="he-IL"/>
        </w:rPr>
      </w:pPr>
      <w:bookmarkStart w:id="1660" w:name="_ETM_Q1_1346539"/>
      <w:bookmarkStart w:id="1661" w:name="_ETM_Q1_1346622"/>
      <w:bookmarkStart w:id="1662" w:name="_ETM_Q1_1344902"/>
      <w:bookmarkEnd w:id="1660"/>
      <w:bookmarkEnd w:id="1661"/>
      <w:bookmarkEnd w:id="166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663" w:name="ET_guest_יהודה_מירו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</w:t>
      </w:r>
      <w:bookmarkStart w:id="1664" w:name="_ETM_Q1_1345806"/>
      <w:bookmarkEnd w:id="1664"/>
      <w:r>
        <w:rPr>
          <w:rStyle w:val="TagStyle"/>
          <w:rFonts w:hint="cs"/>
          <w:rtl/>
        </w:rPr>
        <w:t>רח &gt;&gt;</w:t>
      </w:r>
      <w:r>
        <w:rPr>
          <w:rFonts w:hint="cs"/>
          <w:rtl/>
          <w:lang w:eastAsia="he-IL"/>
        </w:rPr>
        <w:t xml:space="preserve">  </w:t>
      </w:r>
      <w:bookmarkEnd w:id="166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665" w:name="_ETM_Q1_1345442"/>
      <w:bookmarkStart w:id="1666" w:name="_ETM_Q1_1345484"/>
      <w:bookmarkEnd w:id="1665"/>
      <w:bookmarkEnd w:id="1666"/>
      <w:r>
        <w:rPr>
          <w:rtl/>
          <w:lang w:eastAsia="he-IL"/>
        </w:rPr>
        <w:t xml:space="preserve">אבל שם לא עסוק בפינוי. </w:t>
      </w:r>
      <w:bookmarkStart w:id="1667" w:name="_ETM_Q1_1349510"/>
      <w:bookmarkEnd w:id="1667"/>
      <w:r>
        <w:rPr>
          <w:rtl/>
          <w:lang w:eastAsia="he-IL"/>
        </w:rPr>
        <w:t>אבל לשאלתה של חברת הכנסת, א</w:t>
      </w:r>
      <w:bookmarkStart w:id="1668" w:name="_ETM_Q1_1349121"/>
      <w:bookmarkEnd w:id="1668"/>
      <w:r>
        <w:rPr>
          <w:rtl/>
          <w:lang w:eastAsia="he-IL"/>
        </w:rPr>
        <w:t>ני אומר, קודם כל עסקנו</w:t>
      </w:r>
      <w:bookmarkStart w:id="1669" w:name="_ETM_Q1_1351878"/>
      <w:bookmarkEnd w:id="1669"/>
      <w:r>
        <w:rPr>
          <w:rtl/>
          <w:lang w:eastAsia="he-IL"/>
        </w:rPr>
        <w:t xml:space="preserve"> כאן בקבוצות שההיערכות לפינ</w:t>
      </w:r>
      <w:bookmarkStart w:id="1670" w:name="_ETM_Q1_1352303"/>
      <w:bookmarkEnd w:id="1670"/>
      <w:r>
        <w:rPr>
          <w:rtl/>
          <w:lang w:eastAsia="he-IL"/>
        </w:rPr>
        <w:t xml:space="preserve">וי וההבאה שלהם למקום. </w:t>
      </w:r>
    </w:p>
    <w:p w:rsidR="00B302CC" w:rsidRDefault="00B302CC" w:rsidP="00B302CC">
      <w:pPr>
        <w:rPr>
          <w:rtl/>
          <w:lang w:eastAsia="he-IL"/>
        </w:rPr>
      </w:pPr>
      <w:bookmarkStart w:id="1671" w:name="_ETM_Q1_1356494"/>
      <w:bookmarkStart w:id="1672" w:name="_ETM_Q1_1356569"/>
      <w:bookmarkStart w:id="1673" w:name="_ETM_Q1_1353859"/>
      <w:bookmarkStart w:id="1674" w:name="_ETM_Q1_1355276"/>
      <w:bookmarkEnd w:id="1671"/>
      <w:bookmarkEnd w:id="1672"/>
      <w:bookmarkEnd w:id="1673"/>
      <w:bookmarkEnd w:id="1674"/>
    </w:p>
    <w:p w:rsidR="00B302CC" w:rsidRDefault="00B302CC" w:rsidP="00B302CC">
      <w:pPr>
        <w:pStyle w:val="a5"/>
        <w:keepNext/>
        <w:rPr>
          <w:rtl/>
        </w:rPr>
      </w:pPr>
      <w:bookmarkStart w:id="1675" w:name="ET_speaker_6150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676" w:name="_ETM_Q1_1355932"/>
      <w:bookmarkStart w:id="1677" w:name="_ETM_Q1_1355982"/>
      <w:bookmarkEnd w:id="1676"/>
      <w:bookmarkEnd w:id="1677"/>
      <w:r>
        <w:rPr>
          <w:rtl/>
          <w:lang w:eastAsia="he-IL"/>
        </w:rPr>
        <w:t>כן, אני מבינה.</w:t>
      </w:r>
      <w:bookmarkStart w:id="1678" w:name="_ETM_Q1_1357197"/>
      <w:bookmarkEnd w:id="1678"/>
      <w:r>
        <w:rPr>
          <w:rtl/>
          <w:lang w:eastAsia="he-IL"/>
        </w:rPr>
        <w:t xml:space="preserve"> א</w:t>
      </w:r>
      <w:bookmarkStart w:id="1679" w:name="_ETM_Q1_1354293"/>
      <w:bookmarkEnd w:id="1679"/>
      <w:r>
        <w:rPr>
          <w:rtl/>
          <w:lang w:eastAsia="he-IL"/>
        </w:rPr>
        <w:t>תה אומר לי כל הזמן אותו דבר. אני חולקת על</w:t>
      </w:r>
      <w:bookmarkStart w:id="1680" w:name="_ETM_Q1_1356197"/>
      <w:bookmarkEnd w:id="1680"/>
      <w:r>
        <w:rPr>
          <w:rtl/>
          <w:lang w:eastAsia="he-IL"/>
        </w:rPr>
        <w:t>יך</w:t>
      </w:r>
      <w:bookmarkStart w:id="1681" w:name="_ETM_Q1_1356605"/>
      <w:bookmarkEnd w:id="1681"/>
      <w:r>
        <w:rPr>
          <w:rtl/>
          <w:lang w:eastAsia="he-IL"/>
        </w:rPr>
        <w:t>. אבל אול</w:t>
      </w:r>
      <w:bookmarkStart w:id="1682" w:name="_ETM_Q1_1356245"/>
      <w:bookmarkEnd w:id="1682"/>
      <w:r>
        <w:rPr>
          <w:rtl/>
          <w:lang w:eastAsia="he-IL"/>
        </w:rPr>
        <w:t xml:space="preserve">י, שוב, אני אראה את התקנות </w:t>
      </w:r>
      <w:bookmarkStart w:id="1683" w:name="_ETM_Q1_1359603"/>
      <w:bookmarkEnd w:id="1683"/>
      <w:r>
        <w:rPr>
          <w:rtl/>
          <w:lang w:eastAsia="he-IL"/>
        </w:rPr>
        <w:t xml:space="preserve">האחרות. יכול להיות שהבטן </w:t>
      </w:r>
      <w:bookmarkStart w:id="1684" w:name="_ETM_Q1_1359659"/>
      <w:bookmarkEnd w:id="1684"/>
      <w:r>
        <w:rPr>
          <w:rtl/>
          <w:lang w:eastAsia="he-IL"/>
        </w:rPr>
        <w:t>תפסיק לכאוב לי. אני אומרת, עדיין</w:t>
      </w:r>
      <w:bookmarkStart w:id="1685" w:name="_ETM_Q1_1361677"/>
      <w:bookmarkEnd w:id="1685"/>
      <w:r>
        <w:rPr>
          <w:rtl/>
          <w:lang w:eastAsia="he-IL"/>
        </w:rPr>
        <w:t xml:space="preserve">, </w:t>
      </w:r>
      <w:bookmarkStart w:id="1686" w:name="_ETM_Q1_1362238"/>
      <w:bookmarkEnd w:id="1686"/>
      <w:r>
        <w:rPr>
          <w:rtl/>
          <w:lang w:eastAsia="he-IL"/>
        </w:rPr>
        <w:t>גם פה הלוגיסטיקה חשובה. כי</w:t>
      </w:r>
      <w:bookmarkStart w:id="1687" w:name="_ETM_Q1_1363623"/>
      <w:bookmarkEnd w:id="1687"/>
      <w:r>
        <w:rPr>
          <w:rtl/>
          <w:lang w:eastAsia="he-IL"/>
        </w:rPr>
        <w:t xml:space="preserve"> צריך מישהו, נכון שזה </w:t>
      </w:r>
      <w:bookmarkStart w:id="1688" w:name="_ETM_Q1_1367488"/>
      <w:bookmarkEnd w:id="1688"/>
      <w:r>
        <w:rPr>
          <w:rtl/>
          <w:lang w:eastAsia="he-IL"/>
        </w:rPr>
        <w:t>לא</w:t>
      </w:r>
      <w:bookmarkStart w:id="1689" w:name="_ETM_Q1_1365429"/>
      <w:bookmarkEnd w:id="1689"/>
      <w:r>
        <w:rPr>
          <w:rtl/>
          <w:lang w:eastAsia="he-IL"/>
        </w:rPr>
        <w:t xml:space="preserve"> מכשיר רפואי. אבל בעיניי פסיכיאטר מיוחד שצריך להיות</w:t>
      </w:r>
      <w:bookmarkStart w:id="1690" w:name="_ETM_Q1_1372462"/>
      <w:bookmarkEnd w:id="1690"/>
      <w:r>
        <w:rPr>
          <w:rtl/>
          <w:lang w:eastAsia="he-IL"/>
        </w:rPr>
        <w:t xml:space="preserve"> שם או פסיכ</w:t>
      </w:r>
      <w:bookmarkStart w:id="1691" w:name="_ETM_Q1_1372629"/>
      <w:bookmarkEnd w:id="1691"/>
      <w:r>
        <w:rPr>
          <w:rtl/>
          <w:lang w:eastAsia="he-IL"/>
        </w:rPr>
        <w:t>יאטר שמתמחה בסמים, שצרי</w:t>
      </w:r>
      <w:bookmarkStart w:id="1692" w:name="_ETM_Q1_1372599"/>
      <w:bookmarkEnd w:id="1692"/>
      <w:r>
        <w:rPr>
          <w:rtl/>
          <w:lang w:eastAsia="he-IL"/>
        </w:rPr>
        <w:t>ך להיות שם במעבר כי</w:t>
      </w:r>
      <w:bookmarkStart w:id="1693" w:name="_ETM_Q1_1375294"/>
      <w:bookmarkEnd w:id="1693"/>
      <w:r>
        <w:rPr>
          <w:rtl/>
          <w:lang w:eastAsia="he-IL"/>
        </w:rPr>
        <w:t xml:space="preserve"> אחת תהיה כאן קט</w:t>
      </w:r>
      <w:bookmarkStart w:id="1694" w:name="_ETM_Q1_1374331"/>
      <w:bookmarkEnd w:id="1694"/>
      <w:r>
        <w:rPr>
          <w:rtl/>
          <w:lang w:eastAsia="he-IL"/>
        </w:rPr>
        <w:t>סטרופה. ב</w:t>
      </w:r>
      <w:bookmarkStart w:id="1695" w:name="_ETM_Q1_1375621"/>
      <w:bookmarkEnd w:id="1695"/>
      <w:r>
        <w:rPr>
          <w:rtl/>
          <w:lang w:eastAsia="he-IL"/>
        </w:rPr>
        <w:t xml:space="preserve">עיניי זה גם </w:t>
      </w:r>
      <w:bookmarkStart w:id="1696" w:name="_ETM_Q1_1376950"/>
      <w:bookmarkEnd w:id="1696"/>
      <w:r>
        <w:rPr>
          <w:rtl/>
          <w:lang w:eastAsia="he-IL"/>
        </w:rPr>
        <w:t>סוג של משא</w:t>
      </w:r>
      <w:bookmarkStart w:id="1697" w:name="_ETM_Q1_1377486"/>
      <w:bookmarkEnd w:id="1697"/>
      <w:r>
        <w:rPr>
          <w:rtl/>
          <w:lang w:eastAsia="he-IL"/>
        </w:rPr>
        <w:t>ב שצריך להיות. אבל מאחר ולא ראיתי</w:t>
      </w:r>
      <w:bookmarkStart w:id="1698" w:name="_ETM_Q1_1380786"/>
      <w:bookmarkEnd w:id="1698"/>
      <w:r>
        <w:rPr>
          <w:rtl/>
          <w:lang w:eastAsia="he-IL"/>
        </w:rPr>
        <w:t xml:space="preserve"> את החלק השני אני לא יודע</w:t>
      </w:r>
      <w:bookmarkStart w:id="1699" w:name="_ETM_Q1_1380498"/>
      <w:bookmarkEnd w:id="1699"/>
      <w:r>
        <w:rPr>
          <w:rtl/>
          <w:lang w:eastAsia="he-IL"/>
        </w:rPr>
        <w:t>ת להגיד. אני אומרת, עדיין,</w:t>
      </w:r>
      <w:bookmarkStart w:id="1700" w:name="_ETM_Q1_1383654"/>
      <w:bookmarkEnd w:id="1700"/>
      <w:r>
        <w:rPr>
          <w:rtl/>
          <w:lang w:eastAsia="he-IL"/>
        </w:rPr>
        <w:t xml:space="preserve"> שיש כאלה שממש </w:t>
      </w:r>
      <w:bookmarkStart w:id="1701" w:name="_ETM_Q1_1383173"/>
      <w:bookmarkEnd w:id="1701"/>
      <w:r>
        <w:rPr>
          <w:rtl/>
          <w:lang w:eastAsia="he-IL"/>
        </w:rPr>
        <w:t xml:space="preserve">צריכים, שעצם הפינוי הוא קשה. </w:t>
      </w:r>
      <w:bookmarkStart w:id="1702" w:name="_ETM_Q1_1388553"/>
      <w:bookmarkEnd w:id="1702"/>
    </w:p>
    <w:p w:rsidR="00B302CC" w:rsidRDefault="00B302CC" w:rsidP="00B302CC">
      <w:pPr>
        <w:rPr>
          <w:rtl/>
          <w:lang w:eastAsia="he-IL"/>
        </w:rPr>
      </w:pPr>
      <w:bookmarkStart w:id="1703" w:name="_ETM_Q1_1388640"/>
      <w:bookmarkStart w:id="1704" w:name="_ETM_Q1_1386395"/>
      <w:bookmarkEnd w:id="1703"/>
      <w:bookmarkEnd w:id="1704"/>
    </w:p>
    <w:p w:rsidR="00B302CC" w:rsidRDefault="00B302CC" w:rsidP="00B302CC">
      <w:pPr>
        <w:pStyle w:val="a5"/>
        <w:keepNext/>
        <w:rPr>
          <w:rtl/>
        </w:rPr>
      </w:pPr>
      <w:bookmarkStart w:id="1705" w:name="ET_speaker_נעה_בן_שבת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06" w:name="_ETM_Q1_1386959"/>
      <w:bookmarkStart w:id="1707" w:name="_ETM_Q1_1387000"/>
      <w:bookmarkEnd w:id="1706"/>
      <w:bookmarkEnd w:id="1707"/>
      <w:r>
        <w:rPr>
          <w:rtl/>
          <w:lang w:eastAsia="he-IL"/>
        </w:rPr>
        <w:t xml:space="preserve">המעבר </w:t>
      </w:r>
      <w:bookmarkStart w:id="1708" w:name="_ETM_Q1_1387659"/>
      <w:bookmarkEnd w:id="1708"/>
      <w:r>
        <w:rPr>
          <w:rtl/>
          <w:lang w:eastAsia="he-IL"/>
        </w:rPr>
        <w:t>עצמו דורש את הטיפול הרפואי במהלכו. זאת ה</w:t>
      </w:r>
      <w:bookmarkStart w:id="1709" w:name="_ETM_Q1_1389184"/>
      <w:bookmarkEnd w:id="1709"/>
      <w:r>
        <w:rPr>
          <w:rtl/>
          <w:lang w:eastAsia="he-IL"/>
        </w:rPr>
        <w:t>כוונה?</w:t>
      </w:r>
    </w:p>
    <w:p w:rsidR="00B302CC" w:rsidRDefault="00B302CC" w:rsidP="00B302CC">
      <w:pPr>
        <w:rPr>
          <w:rtl/>
          <w:lang w:eastAsia="he-IL"/>
        </w:rPr>
      </w:pPr>
      <w:bookmarkStart w:id="1710" w:name="_ETM_Q1_1390059"/>
      <w:bookmarkStart w:id="1711" w:name="_ETM_Q1_1390143"/>
      <w:bookmarkEnd w:id="1710"/>
      <w:bookmarkEnd w:id="1711"/>
    </w:p>
    <w:p w:rsidR="00B302CC" w:rsidRDefault="00B302CC" w:rsidP="00B302CC">
      <w:pPr>
        <w:pStyle w:val="a5"/>
        <w:keepNext/>
        <w:rPr>
          <w:rtl/>
        </w:rPr>
      </w:pPr>
      <w:bookmarkStart w:id="1712" w:name="ET_speaker_6150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13" w:name="_ETM_Q1_1391803"/>
      <w:bookmarkStart w:id="1714" w:name="_ETM_Q1_1391846"/>
      <w:bookmarkStart w:id="1715" w:name="_ETM_Q1_1389801"/>
      <w:bookmarkEnd w:id="1713"/>
      <w:bookmarkEnd w:id="1714"/>
      <w:bookmarkEnd w:id="1715"/>
      <w:r>
        <w:rPr>
          <w:rtl/>
          <w:lang w:eastAsia="he-IL"/>
        </w:rPr>
        <w:t xml:space="preserve">כן. להעביר בן </w:t>
      </w:r>
      <w:bookmarkStart w:id="1716" w:name="_ETM_Q1_1392056"/>
      <w:bookmarkEnd w:id="1716"/>
      <w:r>
        <w:rPr>
          <w:rtl/>
          <w:lang w:eastAsia="he-IL"/>
        </w:rPr>
        <w:t>אדם מנקודה א' לנק</w:t>
      </w:r>
      <w:bookmarkStart w:id="1717" w:name="_ETM_Q1_1391522"/>
      <w:bookmarkEnd w:id="1717"/>
      <w:r>
        <w:rPr>
          <w:rtl/>
          <w:lang w:eastAsia="he-IL"/>
        </w:rPr>
        <w:t>ודה ב', המעבר עצמו גם מצריך לוגיסטיקה.</w:t>
      </w:r>
    </w:p>
    <w:p w:rsidR="00B302CC" w:rsidRDefault="00B302CC" w:rsidP="00B302CC">
      <w:pPr>
        <w:rPr>
          <w:rtl/>
          <w:lang w:eastAsia="he-IL"/>
        </w:rPr>
      </w:pPr>
      <w:bookmarkStart w:id="1718" w:name="_ETM_Q1_1397073"/>
      <w:bookmarkStart w:id="1719" w:name="_ETM_Q1_1397163"/>
      <w:bookmarkStart w:id="1720" w:name="_ETM_Q1_1397825"/>
      <w:bookmarkEnd w:id="1718"/>
      <w:bookmarkEnd w:id="1719"/>
      <w:bookmarkEnd w:id="1720"/>
    </w:p>
    <w:p w:rsidR="00B302CC" w:rsidRDefault="00B302CC" w:rsidP="00B302CC">
      <w:pPr>
        <w:pStyle w:val="af8"/>
        <w:keepNext/>
        <w:rPr>
          <w:rtl/>
        </w:rPr>
      </w:pPr>
      <w:bookmarkStart w:id="1721" w:name="ET_yor_6158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2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22" w:name="_ETM_Q1_1398381"/>
      <w:bookmarkStart w:id="1723" w:name="_ETM_Q1_1398428"/>
      <w:bookmarkEnd w:id="1722"/>
      <w:bookmarkEnd w:id="1723"/>
      <w:r>
        <w:rPr>
          <w:rtl/>
          <w:lang w:eastAsia="he-IL"/>
        </w:rPr>
        <w:t>התי</w:t>
      </w:r>
      <w:bookmarkStart w:id="1724" w:name="_ETM_Q1_1395682"/>
      <w:bookmarkEnd w:id="1724"/>
      <w:r>
        <w:rPr>
          <w:rtl/>
          <w:lang w:eastAsia="he-IL"/>
        </w:rPr>
        <w:t>יחסות</w:t>
      </w:r>
      <w:bookmarkStart w:id="1725" w:name="_ETM_Q1_1396299"/>
      <w:bookmarkEnd w:id="1725"/>
      <w:r>
        <w:rPr>
          <w:rtl/>
          <w:lang w:eastAsia="he-IL"/>
        </w:rPr>
        <w:t xml:space="preserve"> אחרת של הפינוי לאנשים עם ה</w:t>
      </w:r>
      <w:bookmarkStart w:id="1726" w:name="_ETM_Q1_1398853"/>
      <w:bookmarkEnd w:id="1726"/>
      <w:r>
        <w:rPr>
          <w:rtl/>
          <w:lang w:eastAsia="he-IL"/>
        </w:rPr>
        <w:t xml:space="preserve">תמודדות נפשית. אם יש </w:t>
      </w:r>
      <w:bookmarkStart w:id="1727" w:name="_ETM_Q1_1402358"/>
      <w:bookmarkEnd w:id="1727"/>
      <w:r>
        <w:rPr>
          <w:rtl/>
          <w:lang w:eastAsia="he-IL"/>
        </w:rPr>
        <w:t xml:space="preserve">לזה איזה שהוא מענה </w:t>
      </w:r>
      <w:bookmarkStart w:id="1728" w:name="_ETM_Q1_1400996"/>
      <w:bookmarkEnd w:id="1728"/>
      <w:r>
        <w:rPr>
          <w:rtl/>
          <w:lang w:eastAsia="he-IL"/>
        </w:rPr>
        <w:t>במסגרת התקנות האלה?</w:t>
      </w:r>
    </w:p>
    <w:p w:rsidR="00B302CC" w:rsidRDefault="00B302CC" w:rsidP="00B302CC">
      <w:pPr>
        <w:rPr>
          <w:rtl/>
          <w:lang w:eastAsia="he-IL"/>
        </w:rPr>
      </w:pPr>
      <w:bookmarkStart w:id="1729" w:name="_ETM_Q1_1403193"/>
      <w:bookmarkStart w:id="1730" w:name="_ETM_Q1_1403267"/>
      <w:bookmarkStart w:id="1731" w:name="_ETM_Q1_1403977"/>
      <w:bookmarkEnd w:id="1729"/>
      <w:bookmarkEnd w:id="1730"/>
      <w:bookmarkEnd w:id="173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732" w:name="ET_guest_יהודה_מירון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33" w:name="_ETM_Q1_1404562"/>
      <w:bookmarkEnd w:id="1733"/>
      <w:r>
        <w:rPr>
          <w:rtl/>
          <w:lang w:eastAsia="he-IL"/>
        </w:rPr>
        <w:t>ה</w:t>
      </w:r>
      <w:bookmarkStart w:id="1734" w:name="_ETM_Q1_1404605"/>
      <w:bookmarkEnd w:id="1734"/>
      <w:r>
        <w:rPr>
          <w:rtl/>
          <w:lang w:eastAsia="he-IL"/>
        </w:rPr>
        <w:t xml:space="preserve"> מה שאמרתי</w:t>
      </w:r>
      <w:bookmarkStart w:id="1735" w:name="_ETM_Q1_1406297"/>
      <w:bookmarkStart w:id="1736" w:name="_ETM_Q1_1404161"/>
      <w:bookmarkEnd w:id="1735"/>
      <w:bookmarkEnd w:id="1736"/>
      <w:r>
        <w:rPr>
          <w:rtl/>
          <w:lang w:eastAsia="he-IL"/>
        </w:rPr>
        <w:t xml:space="preserve">, הקבוצה השנייה. </w:t>
      </w:r>
    </w:p>
    <w:p w:rsidR="00B302CC" w:rsidRDefault="00B302CC" w:rsidP="00B302CC">
      <w:pPr>
        <w:rPr>
          <w:rtl/>
          <w:lang w:eastAsia="he-IL"/>
        </w:rPr>
      </w:pPr>
      <w:bookmarkStart w:id="1737" w:name="_ETM_Q1_1406795"/>
      <w:bookmarkStart w:id="1738" w:name="_ETM_Q1_1406875"/>
      <w:bookmarkStart w:id="1739" w:name="_ETM_Q1_1407771"/>
      <w:bookmarkEnd w:id="1737"/>
      <w:bookmarkEnd w:id="1738"/>
      <w:bookmarkEnd w:id="1739"/>
    </w:p>
    <w:p w:rsidR="00B302CC" w:rsidRDefault="00B302CC" w:rsidP="00B302CC">
      <w:pPr>
        <w:pStyle w:val="a5"/>
        <w:keepNext/>
        <w:rPr>
          <w:rtl/>
        </w:rPr>
      </w:pPr>
      <w:bookmarkStart w:id="1740" w:name="ET_speaker_6150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41" w:name="_ETM_Q1_1408445"/>
      <w:bookmarkStart w:id="1742" w:name="_ETM_Q1_1408492"/>
      <w:bookmarkEnd w:id="1741"/>
      <w:bookmarkEnd w:id="1742"/>
      <w:r>
        <w:rPr>
          <w:rtl/>
          <w:lang w:eastAsia="he-IL"/>
        </w:rPr>
        <w:t>נ</w:t>
      </w:r>
      <w:bookmarkStart w:id="1743" w:name="_ETM_Q1_1405689"/>
      <w:bookmarkEnd w:id="1743"/>
      <w:r>
        <w:rPr>
          <w:rtl/>
          <w:lang w:eastAsia="he-IL"/>
        </w:rPr>
        <w:t xml:space="preserve">קווה שכשנגיע לקבוצה השנייה אז אולי באמת </w:t>
      </w:r>
      <w:bookmarkStart w:id="1744" w:name="_ETM_Q1_1410342"/>
      <w:bookmarkEnd w:id="1744"/>
      <w:r>
        <w:rPr>
          <w:rtl/>
          <w:lang w:eastAsia="he-IL"/>
        </w:rPr>
        <w:t>שם</w:t>
      </w:r>
      <w:bookmarkStart w:id="1745" w:name="_ETM_Q1_1407525"/>
      <w:bookmarkEnd w:id="1745"/>
      <w:r>
        <w:rPr>
          <w:rtl/>
          <w:lang w:eastAsia="he-IL"/>
        </w:rPr>
        <w:t xml:space="preserve"> זה ייפתר. </w:t>
      </w:r>
    </w:p>
    <w:p w:rsidR="00B302CC" w:rsidRDefault="00B302CC" w:rsidP="00B302CC">
      <w:pPr>
        <w:rPr>
          <w:rtl/>
          <w:lang w:eastAsia="he-IL"/>
        </w:rPr>
      </w:pPr>
      <w:bookmarkStart w:id="1746" w:name="_ETM_Q1_1410153"/>
      <w:bookmarkStart w:id="1747" w:name="_ETM_Q1_1410239"/>
      <w:bookmarkStart w:id="1748" w:name="_ETM_Q1_1410969"/>
      <w:bookmarkEnd w:id="1746"/>
      <w:bookmarkEnd w:id="1747"/>
      <w:bookmarkEnd w:id="174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749" w:name="ET_guest_יהודה_מירון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50" w:name="_ETM_Q1_1411565"/>
      <w:bookmarkEnd w:id="1750"/>
      <w:r>
        <w:rPr>
          <w:rtl/>
          <w:lang w:eastAsia="he-IL"/>
        </w:rPr>
        <w:t>ל</w:t>
      </w:r>
      <w:bookmarkStart w:id="1751" w:name="_ETM_Q1_1411610"/>
      <w:bookmarkEnd w:id="1751"/>
      <w:r>
        <w:rPr>
          <w:rtl/>
          <w:lang w:eastAsia="he-IL"/>
        </w:rPr>
        <w:t>א</w:t>
      </w:r>
      <w:bookmarkStart w:id="1752" w:name="_ETM_Q1_1408736"/>
      <w:bookmarkEnd w:id="1752"/>
      <w:r>
        <w:rPr>
          <w:rtl/>
          <w:lang w:eastAsia="he-IL"/>
        </w:rPr>
        <w:t>, לא עניין של ייפתר. אני</w:t>
      </w:r>
      <w:bookmarkStart w:id="1753" w:name="_ETM_Q1_1411412"/>
      <w:bookmarkEnd w:id="1753"/>
      <w:r>
        <w:rPr>
          <w:rtl/>
          <w:lang w:eastAsia="he-IL"/>
        </w:rPr>
        <w:t xml:space="preserve"> מראש מספר על כל הרעיון </w:t>
      </w:r>
      <w:bookmarkStart w:id="1754" w:name="_ETM_Q1_1410499"/>
      <w:bookmarkEnd w:id="1754"/>
      <w:r>
        <w:rPr>
          <w:rtl/>
          <w:lang w:eastAsia="he-IL"/>
        </w:rPr>
        <w:t>פה ליצור היערכות מראש בשגרה.</w:t>
      </w:r>
      <w:bookmarkStart w:id="1755" w:name="_ETM_Q1_1414769"/>
      <w:bookmarkEnd w:id="1755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1756" w:name="_ETM_Q1_1414945"/>
      <w:bookmarkStart w:id="1757" w:name="_ETM_Q1_1415025"/>
      <w:bookmarkStart w:id="1758" w:name="_ETM_Q1_1413658"/>
      <w:bookmarkEnd w:id="1756"/>
      <w:bookmarkEnd w:id="1757"/>
      <w:bookmarkEnd w:id="1758"/>
    </w:p>
    <w:p w:rsidR="00B302CC" w:rsidRDefault="00B302CC" w:rsidP="00B302CC">
      <w:pPr>
        <w:pStyle w:val="af8"/>
        <w:keepNext/>
        <w:rPr>
          <w:rtl/>
        </w:rPr>
      </w:pPr>
      <w:bookmarkStart w:id="1759" w:name="ET_yor_6158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1760" w:name="_ETM_Q1_1414258"/>
      <w:bookmarkEnd w:id="1760"/>
      <w:r>
        <w:rPr>
          <w:rtl/>
          <w:lang w:eastAsia="he-IL"/>
        </w:rPr>
        <w:t>ו</w:t>
      </w:r>
      <w:bookmarkStart w:id="1761" w:name="_ETM_Q1_1414297"/>
      <w:bookmarkEnd w:id="1761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>. אז בואו נמתין ונ</w:t>
      </w:r>
      <w:bookmarkStart w:id="1762" w:name="_ETM_Q1_1414041"/>
      <w:bookmarkEnd w:id="1762"/>
      <w:r>
        <w:rPr>
          <w:rtl/>
          <w:lang w:eastAsia="he-IL"/>
        </w:rPr>
        <w:t>תייחס לזה בהמשך. ואם עדיין יישא</w:t>
      </w:r>
      <w:bookmarkStart w:id="1763" w:name="_ETM_Q1_1415513"/>
      <w:bookmarkEnd w:id="1763"/>
      <w:r>
        <w:rPr>
          <w:rtl/>
          <w:lang w:eastAsia="he-IL"/>
        </w:rPr>
        <w:t>רו</w:t>
      </w:r>
      <w:bookmarkStart w:id="1764" w:name="_ETM_Q1_1416054"/>
      <w:bookmarkEnd w:id="1764"/>
      <w:r>
        <w:rPr>
          <w:rtl/>
          <w:lang w:eastAsia="he-IL"/>
        </w:rPr>
        <w:t xml:space="preserve"> שאלות, אז נעלה אותם. בבקשה. </w:t>
      </w:r>
    </w:p>
    <w:p w:rsidR="00B302CC" w:rsidRDefault="00B302CC" w:rsidP="00B302CC">
      <w:pPr>
        <w:rPr>
          <w:rtl/>
          <w:lang w:eastAsia="he-IL"/>
        </w:rPr>
      </w:pPr>
      <w:bookmarkStart w:id="1765" w:name="_ETM_Q1_1419622"/>
      <w:bookmarkStart w:id="1766" w:name="_ETM_Q1_1419703"/>
      <w:bookmarkStart w:id="1767" w:name="_ETM_Q1_1421095"/>
      <w:bookmarkEnd w:id="1765"/>
      <w:bookmarkEnd w:id="1766"/>
      <w:bookmarkEnd w:id="1767"/>
    </w:p>
    <w:p w:rsidR="00B302CC" w:rsidRDefault="00B302CC" w:rsidP="00B302CC">
      <w:pPr>
        <w:pStyle w:val="a5"/>
        <w:keepNext/>
        <w:rPr>
          <w:rtl/>
        </w:rPr>
      </w:pPr>
      <w:bookmarkStart w:id="1768" w:name="ET_speaker_נעה_בן_שבת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769" w:name="_ETM_Q1_1421749"/>
      <w:bookmarkStart w:id="1770" w:name="_ETM_Q1_1421796"/>
      <w:bookmarkStart w:id="1771" w:name="_ETM_Q1_1418823"/>
      <w:bookmarkEnd w:id="1769"/>
      <w:bookmarkEnd w:id="1770"/>
      <w:bookmarkEnd w:id="1771"/>
      <w:r>
        <w:rPr>
          <w:rtl/>
          <w:lang w:eastAsia="he-IL"/>
        </w:rPr>
        <w:t xml:space="preserve">20ד. ביצוע הפינוי. במצב חירום </w:t>
      </w:r>
      <w:bookmarkStart w:id="1772" w:name="_ETM_Q1_1423682"/>
      <w:bookmarkEnd w:id="1772"/>
      <w:r>
        <w:rPr>
          <w:rtl/>
          <w:lang w:eastAsia="he-IL"/>
        </w:rPr>
        <w:t>שבו הו</w:t>
      </w:r>
      <w:bookmarkStart w:id="1773" w:name="_ETM_Q1_1421715"/>
      <w:bookmarkEnd w:id="1773"/>
      <w:r>
        <w:rPr>
          <w:rtl/>
          <w:lang w:eastAsia="he-IL"/>
        </w:rPr>
        <w:t>חלט על פינוי ח</w:t>
      </w:r>
      <w:bookmarkStart w:id="1774" w:name="_ETM_Q1_1422773"/>
      <w:bookmarkEnd w:id="1774"/>
      <w:r>
        <w:rPr>
          <w:rtl/>
          <w:lang w:eastAsia="he-IL"/>
        </w:rPr>
        <w:t xml:space="preserve">ולים עם צרכים רפואיים מיוחדים </w:t>
      </w:r>
      <w:bookmarkStart w:id="1775" w:name="_ETM_Q1_1426055"/>
      <w:bookmarkEnd w:id="1775"/>
      <w:r>
        <w:rPr>
          <w:rtl/>
          <w:lang w:eastAsia="he-IL"/>
        </w:rPr>
        <w:t>-</w:t>
      </w:r>
    </w:p>
    <w:p w:rsidR="00B302CC" w:rsidRDefault="00B302CC" w:rsidP="00B302CC">
      <w:pPr>
        <w:pStyle w:val="aff"/>
        <w:numPr>
          <w:ilvl w:val="0"/>
          <w:numId w:val="16"/>
        </w:numPr>
        <w:rPr>
          <w:rtl/>
          <w:lang w:eastAsia="he-IL"/>
        </w:rPr>
      </w:pPr>
      <w:bookmarkStart w:id="1776" w:name="_ETM_Q1_1426695"/>
      <w:bookmarkStart w:id="1777" w:name="_ETM_Q1_1426784"/>
      <w:bookmarkStart w:id="1778" w:name="_ETM_Q1_1423913"/>
      <w:bookmarkEnd w:id="1776"/>
      <w:bookmarkEnd w:id="1777"/>
      <w:bookmarkEnd w:id="1778"/>
      <w:r>
        <w:rPr>
          <w:rtl/>
          <w:lang w:eastAsia="he-IL"/>
        </w:rPr>
        <w:t>תפעל קופת הח</w:t>
      </w:r>
      <w:bookmarkStart w:id="1779" w:name="_ETM_Q1_1425827"/>
      <w:bookmarkEnd w:id="1779"/>
      <w:r>
        <w:rPr>
          <w:rtl/>
          <w:lang w:eastAsia="he-IL"/>
        </w:rPr>
        <w:t>ולים לפי הנוהל של</w:t>
      </w:r>
      <w:bookmarkStart w:id="1780" w:name="_ETM_Q1_1427216"/>
      <w:bookmarkEnd w:id="1780"/>
      <w:r>
        <w:rPr>
          <w:rtl/>
          <w:lang w:eastAsia="he-IL"/>
        </w:rPr>
        <w:t>ה, ובפרט -</w:t>
      </w:r>
      <w:bookmarkStart w:id="1781" w:name="_ETM_Q1_1426861"/>
      <w:bookmarkEnd w:id="1781"/>
      <w:r>
        <w:rPr>
          <w:rtl/>
          <w:lang w:eastAsia="he-IL"/>
        </w:rPr>
        <w:t xml:space="preserve"> </w:t>
      </w:r>
    </w:p>
    <w:p w:rsidR="00B302CC" w:rsidRDefault="00B302CC" w:rsidP="00B302CC">
      <w:pPr>
        <w:pStyle w:val="aff"/>
        <w:numPr>
          <w:ilvl w:val="0"/>
          <w:numId w:val="18"/>
        </w:numPr>
        <w:rPr>
          <w:rtl/>
          <w:lang w:eastAsia="he-IL"/>
        </w:rPr>
      </w:pPr>
      <w:bookmarkStart w:id="1782" w:name="_ETM_Q1_1427670"/>
      <w:bookmarkStart w:id="1783" w:name="_ETM_Q1_1427770"/>
      <w:bookmarkStart w:id="1784" w:name="_ETM_Q1_1429173"/>
      <w:bookmarkEnd w:id="1782"/>
      <w:bookmarkEnd w:id="1783"/>
      <w:bookmarkEnd w:id="1784"/>
      <w:r>
        <w:rPr>
          <w:rtl/>
          <w:lang w:eastAsia="he-IL"/>
        </w:rPr>
        <w:t>קופת החולים תעב</w:t>
      </w:r>
      <w:bookmarkStart w:id="1785" w:name="_ETM_Q1_1428774"/>
      <w:bookmarkEnd w:id="1785"/>
      <w:r>
        <w:rPr>
          <w:rtl/>
          <w:lang w:eastAsia="he-IL"/>
        </w:rPr>
        <w:t xml:space="preserve">יר למשרד הבריאות את המידע שבידיה באותה עת </w:t>
      </w:r>
      <w:bookmarkStart w:id="1786" w:name="_ETM_Q1_1433062"/>
      <w:bookmarkEnd w:id="1786"/>
      <w:r>
        <w:rPr>
          <w:rtl/>
          <w:lang w:eastAsia="he-IL"/>
        </w:rPr>
        <w:t>לפי תק</w:t>
      </w:r>
      <w:bookmarkStart w:id="1787" w:name="_ETM_Q1_1431070"/>
      <w:bookmarkStart w:id="1788" w:name="_ETM_Q1_1432076"/>
      <w:bookmarkEnd w:id="1787"/>
      <w:bookmarkEnd w:id="1788"/>
      <w:r>
        <w:rPr>
          <w:rtl/>
          <w:lang w:eastAsia="he-IL"/>
        </w:rPr>
        <w:t>נה 20</w:t>
      </w:r>
      <w:bookmarkStart w:id="1789" w:name="_ETM_Q1_1432885"/>
      <w:bookmarkEnd w:id="1789"/>
      <w:r>
        <w:rPr>
          <w:rtl/>
          <w:lang w:eastAsia="he-IL"/>
        </w:rPr>
        <w:t xml:space="preserve">ג(א) </w:t>
      </w:r>
      <w:bookmarkStart w:id="1790" w:name="_ETM_Q1_1433465"/>
      <w:bookmarkEnd w:id="1790"/>
      <w:r>
        <w:rPr>
          <w:rtl/>
          <w:lang w:eastAsia="he-IL"/>
        </w:rPr>
        <w:t xml:space="preserve">ו-(ב). </w:t>
      </w:r>
    </w:p>
    <w:p w:rsidR="00B302CC" w:rsidRDefault="00B302CC" w:rsidP="00B302CC">
      <w:pPr>
        <w:pStyle w:val="aff"/>
        <w:numPr>
          <w:ilvl w:val="0"/>
          <w:numId w:val="18"/>
        </w:numPr>
        <w:rPr>
          <w:lang w:eastAsia="he-IL"/>
        </w:rPr>
      </w:pPr>
      <w:bookmarkStart w:id="1791" w:name="_ETM_Q1_1436175"/>
      <w:bookmarkStart w:id="1792" w:name="_ETM_Q1_1436275"/>
      <w:bookmarkEnd w:id="1791"/>
      <w:bookmarkEnd w:id="1792"/>
      <w:r>
        <w:rPr>
          <w:rtl/>
          <w:lang w:eastAsia="he-IL"/>
        </w:rPr>
        <w:t>קופת חולים תודיע למ</w:t>
      </w:r>
      <w:bookmarkStart w:id="1793" w:name="_ETM_Q1_1435670"/>
      <w:bookmarkEnd w:id="1793"/>
      <w:r>
        <w:rPr>
          <w:rtl/>
          <w:lang w:eastAsia="he-IL"/>
        </w:rPr>
        <w:t>י שנכלל ברשימה,</w:t>
      </w:r>
      <w:bookmarkStart w:id="1794" w:name="_ETM_Q1_1438176"/>
      <w:bookmarkEnd w:id="1794"/>
      <w:r>
        <w:rPr>
          <w:rtl/>
          <w:lang w:eastAsia="he-IL"/>
        </w:rPr>
        <w:t xml:space="preserve"> באופן שנגיש לו, על הצורך ב</w:t>
      </w:r>
      <w:bookmarkStart w:id="1795" w:name="_ETM_Q1_1437816"/>
      <w:bookmarkEnd w:id="1795"/>
      <w:r>
        <w:rPr>
          <w:rtl/>
          <w:lang w:eastAsia="he-IL"/>
        </w:rPr>
        <w:t>פינויו מביתו, ותברר את רצונו</w:t>
      </w:r>
      <w:bookmarkStart w:id="1796" w:name="_ETM_Q1_1442113"/>
      <w:bookmarkEnd w:id="1796"/>
      <w:r>
        <w:rPr>
          <w:rtl/>
          <w:lang w:eastAsia="he-IL"/>
        </w:rPr>
        <w:t xml:space="preserve"> להתפנות. </w:t>
      </w:r>
      <w:bookmarkStart w:id="1797" w:name="_ETM_Q1_1440697"/>
      <w:bookmarkEnd w:id="1797"/>
      <w:r>
        <w:rPr>
          <w:rtl/>
          <w:lang w:eastAsia="he-IL"/>
        </w:rPr>
        <w:t xml:space="preserve">תדווח </w:t>
      </w:r>
      <w:bookmarkStart w:id="1798" w:name="_ETM_Q1_1440998"/>
      <w:bookmarkEnd w:id="1798"/>
      <w:r>
        <w:rPr>
          <w:rtl/>
          <w:lang w:eastAsia="he-IL"/>
        </w:rPr>
        <w:t>על תגובתו למשרד הבריאות ותנחה א</w:t>
      </w:r>
      <w:bookmarkStart w:id="1799" w:name="_ETM_Q1_1442644"/>
      <w:bookmarkEnd w:id="1799"/>
      <w:r>
        <w:rPr>
          <w:rtl/>
          <w:lang w:eastAsia="he-IL"/>
        </w:rPr>
        <w:t xml:space="preserve">ת </w:t>
      </w:r>
      <w:bookmarkStart w:id="1800" w:name="_ETM_Q1_1442897"/>
      <w:bookmarkEnd w:id="1800"/>
      <w:r>
        <w:rPr>
          <w:rtl/>
          <w:lang w:eastAsia="he-IL"/>
        </w:rPr>
        <w:t>החול</w:t>
      </w:r>
      <w:bookmarkStart w:id="1801" w:name="_ETM_Q1_1441050"/>
      <w:bookmarkEnd w:id="1801"/>
      <w:r>
        <w:rPr>
          <w:rtl/>
          <w:lang w:eastAsia="he-IL"/>
        </w:rPr>
        <w:t xml:space="preserve">ה עם הצרכים הרפואיים </w:t>
      </w:r>
      <w:bookmarkStart w:id="1802" w:name="_ETM_Q1_1444009"/>
      <w:bookmarkEnd w:id="1802"/>
      <w:r>
        <w:rPr>
          <w:rtl/>
          <w:lang w:eastAsia="he-IL"/>
        </w:rPr>
        <w:t xml:space="preserve">מיוחדים בהכנות האישיות שעליו לבצע </w:t>
      </w:r>
      <w:bookmarkStart w:id="1803" w:name="_ETM_Q1_1449031"/>
      <w:bookmarkEnd w:id="1803"/>
      <w:r>
        <w:rPr>
          <w:rtl/>
          <w:lang w:eastAsia="he-IL"/>
        </w:rPr>
        <w:t xml:space="preserve">לצורך </w:t>
      </w:r>
      <w:bookmarkStart w:id="1804" w:name="_ETM_Q1_1446622"/>
      <w:bookmarkEnd w:id="1804"/>
      <w:r>
        <w:rPr>
          <w:rtl/>
          <w:lang w:eastAsia="he-IL"/>
        </w:rPr>
        <w:t xml:space="preserve">הפינוי. </w:t>
      </w:r>
      <w:bookmarkStart w:id="1805" w:name="_ETM_Q1_1447856"/>
      <w:bookmarkStart w:id="1806" w:name="_ETM_Q1_1447940"/>
      <w:bookmarkStart w:id="1807" w:name="_ETM_Q1_1448096"/>
      <w:bookmarkStart w:id="1808" w:name="_ETM_Q1_1448171"/>
      <w:bookmarkStart w:id="1809" w:name="_ETM_Q1_1448384"/>
      <w:bookmarkStart w:id="1810" w:name="_ETM_Q1_1448470"/>
      <w:bookmarkStart w:id="1811" w:name="_ETM_Q1_1446536"/>
      <w:bookmarkStart w:id="1812" w:name="_ETM_Q1_144982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</w:p>
    <w:p w:rsidR="00B302CC" w:rsidRDefault="00B302CC" w:rsidP="00B302CC">
      <w:pPr>
        <w:rPr>
          <w:lang w:eastAsia="he-IL"/>
        </w:rPr>
      </w:pPr>
      <w:bookmarkStart w:id="1813" w:name="_ETM_Q1_1449909"/>
      <w:bookmarkStart w:id="1814" w:name="_ETM_Q1_1450048"/>
      <w:bookmarkStart w:id="1815" w:name="_ETM_Q1_1450121"/>
      <w:bookmarkStart w:id="1816" w:name="_ETM_Q1_1451184"/>
      <w:bookmarkEnd w:id="1813"/>
      <w:bookmarkEnd w:id="1814"/>
      <w:bookmarkEnd w:id="1815"/>
      <w:bookmarkEnd w:id="1816"/>
    </w:p>
    <w:p w:rsidR="00B302CC" w:rsidRDefault="00B302CC" w:rsidP="00B302CC">
      <w:pPr>
        <w:pStyle w:val="af8"/>
        <w:keepNext/>
      </w:pPr>
      <w:bookmarkStart w:id="1817" w:name="ET_yor_6158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1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18" w:name="_ETM_Q1_1451785"/>
      <w:bookmarkStart w:id="1819" w:name="_ETM_Q1_1451832"/>
      <w:bookmarkEnd w:id="1818"/>
      <w:bookmarkEnd w:id="1819"/>
      <w:r>
        <w:rPr>
          <w:rtl/>
          <w:lang w:eastAsia="he-IL"/>
        </w:rPr>
        <w:t>באופן</w:t>
      </w:r>
      <w:bookmarkStart w:id="1820" w:name="_ETM_Q1_1449286"/>
      <w:bookmarkEnd w:id="1820"/>
      <w:r>
        <w:rPr>
          <w:rtl/>
          <w:lang w:eastAsia="he-IL"/>
        </w:rPr>
        <w:t xml:space="preserve"> שנגיש לו, זה גם למי מטעמו?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</w:t>
      </w:r>
      <w:bookmarkStart w:id="1821" w:name="_ETM_Q1_1452563"/>
      <w:bookmarkEnd w:id="1821"/>
      <w:r>
        <w:rPr>
          <w:rtl/>
          <w:lang w:eastAsia="he-IL"/>
        </w:rPr>
        <w:t>יש לו נגיד?</w:t>
      </w:r>
    </w:p>
    <w:p w:rsidR="00B302CC" w:rsidRDefault="00B302CC" w:rsidP="00B302CC">
      <w:pPr>
        <w:rPr>
          <w:rtl/>
          <w:lang w:eastAsia="he-IL"/>
        </w:rPr>
      </w:pPr>
      <w:bookmarkStart w:id="1822" w:name="_ETM_Q1_1455443"/>
      <w:bookmarkStart w:id="1823" w:name="_ETM_Q1_1455526"/>
      <w:bookmarkStart w:id="1824" w:name="_ETM_Q1_1452626"/>
      <w:bookmarkStart w:id="1825" w:name="_ETM_Q1_1453882"/>
      <w:bookmarkEnd w:id="1822"/>
      <w:bookmarkEnd w:id="1823"/>
      <w:bookmarkEnd w:id="1824"/>
      <w:bookmarkEnd w:id="182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826" w:name="ET_guest_יהודה_מיר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27" w:name="_ETM_Q1_1454497"/>
      <w:bookmarkEnd w:id="1827"/>
      <w:r>
        <w:rPr>
          <w:rtl/>
          <w:lang w:eastAsia="he-IL"/>
        </w:rPr>
        <w:t>א</w:t>
      </w:r>
      <w:bookmarkStart w:id="1828" w:name="_ETM_Q1_1454559"/>
      <w:bookmarkEnd w:id="1828"/>
      <w:r>
        <w:rPr>
          <w:rtl/>
          <w:lang w:eastAsia="he-IL"/>
        </w:rPr>
        <w:t xml:space="preserve">יש קשר. </w:t>
      </w:r>
      <w:bookmarkStart w:id="1829" w:name="_ETM_Q1_1452674"/>
      <w:bookmarkEnd w:id="1829"/>
    </w:p>
    <w:p w:rsidR="00B302CC" w:rsidRDefault="00B302CC" w:rsidP="00B302CC">
      <w:pPr>
        <w:rPr>
          <w:rtl/>
          <w:lang w:eastAsia="he-IL"/>
        </w:rPr>
      </w:pPr>
      <w:bookmarkStart w:id="1830" w:name="_ETM_Q1_1452906"/>
      <w:bookmarkStart w:id="1831" w:name="_ETM_Q1_1452994"/>
      <w:bookmarkEnd w:id="1830"/>
      <w:bookmarkEnd w:id="1831"/>
    </w:p>
    <w:p w:rsidR="00B302CC" w:rsidRDefault="00B302CC" w:rsidP="00B302CC">
      <w:pPr>
        <w:pStyle w:val="af8"/>
        <w:keepNext/>
        <w:rPr>
          <w:rtl/>
        </w:rPr>
      </w:pPr>
      <w:bookmarkStart w:id="1832" w:name="ET_yor_6158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3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33" w:name="_ETM_Q1_1454689"/>
      <w:bookmarkStart w:id="1834" w:name="_ETM_Q1_1454733"/>
      <w:bookmarkEnd w:id="1833"/>
      <w:bookmarkEnd w:id="1834"/>
      <w:r>
        <w:rPr>
          <w:rtl/>
          <w:lang w:eastAsia="he-IL"/>
        </w:rPr>
        <w:t xml:space="preserve">זה? זה נכנס במסגרת? </w:t>
      </w:r>
    </w:p>
    <w:p w:rsidR="00B302CC" w:rsidRDefault="00B302CC" w:rsidP="00B302CC">
      <w:pPr>
        <w:rPr>
          <w:rtl/>
          <w:lang w:eastAsia="he-IL"/>
        </w:rPr>
      </w:pPr>
      <w:bookmarkStart w:id="1835" w:name="_ETM_Q1_1457736"/>
      <w:bookmarkStart w:id="1836" w:name="_ETM_Q1_1457818"/>
      <w:bookmarkStart w:id="1837" w:name="_ETM_Q1_1455008"/>
      <w:bookmarkStart w:id="1838" w:name="_ETM_Q1_1455777"/>
      <w:bookmarkEnd w:id="1835"/>
      <w:bookmarkEnd w:id="1836"/>
      <w:bookmarkEnd w:id="1837"/>
      <w:bookmarkEnd w:id="183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839" w:name="ET_guest_יהודה_מירו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40" w:name="_ETM_Q1_1456437"/>
      <w:bookmarkEnd w:id="1840"/>
      <w:r>
        <w:rPr>
          <w:rtl/>
          <w:lang w:eastAsia="he-IL"/>
        </w:rPr>
        <w:t>כ</w:t>
      </w:r>
      <w:bookmarkStart w:id="1841" w:name="_ETM_Q1_1456496"/>
      <w:bookmarkEnd w:id="1841"/>
      <w:r>
        <w:rPr>
          <w:rtl/>
          <w:lang w:eastAsia="he-IL"/>
        </w:rPr>
        <w:t xml:space="preserve">ן, </w:t>
      </w:r>
      <w:bookmarkStart w:id="1842" w:name="_ETM_Q1_1457981"/>
      <w:bookmarkEnd w:id="1842"/>
      <w:r>
        <w:rPr>
          <w:rtl/>
          <w:lang w:eastAsia="he-IL"/>
        </w:rPr>
        <w:t xml:space="preserve">כן. </w:t>
      </w:r>
      <w:bookmarkStart w:id="1843" w:name="_ETM_Q1_1456133"/>
      <w:bookmarkEnd w:id="1843"/>
      <w:r>
        <w:rPr>
          <w:rtl/>
          <w:lang w:eastAsia="he-IL"/>
        </w:rPr>
        <w:t>הרעיון שהוא שמאחר שעס</w:t>
      </w:r>
      <w:bookmarkStart w:id="1844" w:name="_ETM_Q1_1456264"/>
      <w:bookmarkEnd w:id="1844"/>
      <w:r>
        <w:rPr>
          <w:rtl/>
          <w:lang w:eastAsia="he-IL"/>
        </w:rPr>
        <w:t>קינן באנשים עם מוגבלות יתכן שאדם</w:t>
      </w:r>
      <w:bookmarkStart w:id="1845" w:name="_ETM_Q1_1461085"/>
      <w:bookmarkEnd w:id="1845"/>
      <w:r>
        <w:rPr>
          <w:rtl/>
          <w:lang w:eastAsia="he-IL"/>
        </w:rPr>
        <w:t xml:space="preserve"> עצמו או</w:t>
      </w:r>
      <w:bookmarkStart w:id="1846" w:name="_ETM_Q1_1459092"/>
      <w:bookmarkEnd w:id="1846"/>
      <w:r>
        <w:rPr>
          <w:rtl/>
          <w:lang w:eastAsia="he-IL"/>
        </w:rPr>
        <w:t xml:space="preserve"> איש הקשר שלו דורש התאמ</w:t>
      </w:r>
      <w:bookmarkStart w:id="1847" w:name="_ETM_Q1_1460292"/>
      <w:bookmarkEnd w:id="1847"/>
      <w:r>
        <w:rPr>
          <w:rtl/>
          <w:lang w:eastAsia="he-IL"/>
        </w:rPr>
        <w:t xml:space="preserve">ה. </w:t>
      </w:r>
      <w:bookmarkStart w:id="1848" w:name="_ETM_Q1_1460561"/>
      <w:bookmarkEnd w:id="1848"/>
    </w:p>
    <w:p w:rsidR="00B302CC" w:rsidRDefault="00B302CC" w:rsidP="00B302CC">
      <w:pPr>
        <w:rPr>
          <w:rtl/>
          <w:lang w:eastAsia="he-IL"/>
        </w:rPr>
      </w:pPr>
      <w:bookmarkStart w:id="1849" w:name="_ETM_Q1_1461689"/>
      <w:bookmarkEnd w:id="1849"/>
    </w:p>
    <w:p w:rsidR="00B302CC" w:rsidRDefault="00B302CC" w:rsidP="00B302CC">
      <w:pPr>
        <w:pStyle w:val="af8"/>
        <w:keepNext/>
        <w:rPr>
          <w:rtl/>
        </w:rPr>
      </w:pPr>
      <w:bookmarkStart w:id="1850" w:name="ET_yor_6158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5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851" w:name="_ETM_Q1_1462314"/>
      <w:bookmarkEnd w:id="1851"/>
      <w:r>
        <w:rPr>
          <w:rtl/>
          <w:lang w:eastAsia="he-IL"/>
        </w:rPr>
        <w:t>א</w:t>
      </w:r>
      <w:bookmarkStart w:id="1852" w:name="_ETM_Q1_1462355"/>
      <w:bookmarkEnd w:id="1852"/>
      <w:r>
        <w:rPr>
          <w:rtl/>
          <w:lang w:eastAsia="he-IL"/>
        </w:rPr>
        <w:t xml:space="preserve">ת אומרת, באופן </w:t>
      </w:r>
      <w:bookmarkStart w:id="1853" w:name="_ETM_Q1_1463530"/>
      <w:bookmarkEnd w:id="1853"/>
      <w:r>
        <w:rPr>
          <w:rtl/>
          <w:lang w:eastAsia="he-IL"/>
        </w:rPr>
        <w:t>שנגיש לו, כולל</w:t>
      </w:r>
      <w:bookmarkStart w:id="1854" w:name="_ETM_Q1_1463129"/>
      <w:bookmarkEnd w:id="1854"/>
      <w:r>
        <w:rPr>
          <w:rtl/>
          <w:lang w:eastAsia="he-IL"/>
        </w:rPr>
        <w:t xml:space="preserve"> גם את איש הקשר שלו, את </w:t>
      </w:r>
      <w:bookmarkStart w:id="1855" w:name="_ETM_Q1_1465591"/>
      <w:bookmarkEnd w:id="1855"/>
      <w:r>
        <w:rPr>
          <w:rtl/>
          <w:lang w:eastAsia="he-IL"/>
        </w:rPr>
        <w:t xml:space="preserve">האפוטרופוס שלו, מטפל שלו. </w:t>
      </w:r>
      <w:bookmarkStart w:id="1856" w:name="_ETM_Q1_1466294"/>
      <w:bookmarkEnd w:id="1856"/>
    </w:p>
    <w:p w:rsidR="00B302CC" w:rsidRDefault="00B302CC" w:rsidP="00B302CC">
      <w:pPr>
        <w:rPr>
          <w:rtl/>
          <w:lang w:eastAsia="he-IL"/>
        </w:rPr>
      </w:pPr>
      <w:bookmarkStart w:id="1857" w:name="_ETM_Q1_1466530"/>
      <w:bookmarkStart w:id="1858" w:name="_ETM_Q1_1467276"/>
      <w:bookmarkEnd w:id="1857"/>
      <w:bookmarkEnd w:id="185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859" w:name="ET_guest_יהודה_מירו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60" w:name="_ETM_Q1_1467891"/>
      <w:bookmarkStart w:id="1861" w:name="_ETM_Q1_1467935"/>
      <w:bookmarkEnd w:id="1860"/>
      <w:bookmarkEnd w:id="1861"/>
      <w:r>
        <w:rPr>
          <w:rtl/>
          <w:lang w:eastAsia="he-IL"/>
        </w:rPr>
        <w:t>אפשר לחדד את</w:t>
      </w:r>
      <w:bookmarkStart w:id="1862" w:name="_ETM_Q1_1467389"/>
      <w:bookmarkStart w:id="1863" w:name="_ETM_Q1_1468000"/>
      <w:bookmarkEnd w:id="1862"/>
      <w:bookmarkEnd w:id="1863"/>
      <w:r>
        <w:rPr>
          <w:rtl/>
          <w:lang w:eastAsia="he-IL"/>
        </w:rPr>
        <w:t xml:space="preserve"> זה גם בטקסט. </w:t>
      </w:r>
    </w:p>
    <w:p w:rsidR="00B302CC" w:rsidRDefault="00B302CC" w:rsidP="00B302CC">
      <w:pPr>
        <w:rPr>
          <w:rtl/>
          <w:lang w:eastAsia="he-IL"/>
        </w:rPr>
      </w:pPr>
      <w:bookmarkStart w:id="1864" w:name="_ETM_Q1_1470208"/>
      <w:bookmarkStart w:id="1865" w:name="_ETM_Q1_1470289"/>
      <w:bookmarkStart w:id="1866" w:name="_ETM_Q1_1471040"/>
      <w:bookmarkEnd w:id="1864"/>
      <w:bookmarkEnd w:id="1865"/>
      <w:bookmarkEnd w:id="1866"/>
    </w:p>
    <w:p w:rsidR="00B302CC" w:rsidRDefault="00B302CC" w:rsidP="00B302CC">
      <w:pPr>
        <w:pStyle w:val="af8"/>
        <w:keepNext/>
        <w:rPr>
          <w:rtl/>
        </w:rPr>
      </w:pPr>
      <w:bookmarkStart w:id="1867" w:name="ET_yor_6158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68" w:name="_ETM_Q1_1471693"/>
      <w:bookmarkStart w:id="1869" w:name="_ETM_Q1_1471732"/>
      <w:bookmarkStart w:id="1870" w:name="_ETM_Q1_1469288"/>
      <w:bookmarkEnd w:id="1868"/>
      <w:bookmarkEnd w:id="1869"/>
      <w:bookmarkEnd w:id="1870"/>
      <w:r>
        <w:rPr>
          <w:rtl/>
          <w:lang w:eastAsia="he-IL"/>
        </w:rPr>
        <w:t xml:space="preserve">רק שאלה. טוב. </w:t>
      </w:r>
    </w:p>
    <w:p w:rsidR="00B302CC" w:rsidRDefault="00B302CC" w:rsidP="00B302CC">
      <w:pPr>
        <w:rPr>
          <w:rtl/>
          <w:lang w:eastAsia="he-IL"/>
        </w:rPr>
      </w:pPr>
      <w:bookmarkStart w:id="1871" w:name="_ETM_Q1_1472273"/>
      <w:bookmarkStart w:id="1872" w:name="_ETM_Q1_1472356"/>
      <w:bookmarkStart w:id="1873" w:name="_ETM_Q1_1473377"/>
      <w:bookmarkEnd w:id="1871"/>
      <w:bookmarkEnd w:id="1872"/>
      <w:bookmarkEnd w:id="1873"/>
    </w:p>
    <w:p w:rsidR="00B302CC" w:rsidRDefault="00B302CC" w:rsidP="00B302CC">
      <w:pPr>
        <w:pStyle w:val="a5"/>
        <w:keepNext/>
        <w:rPr>
          <w:rtl/>
        </w:rPr>
      </w:pPr>
      <w:bookmarkStart w:id="1874" w:name="ET_speaker_נעה_בן_שבת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75" w:name="_ETM_Q1_1474019"/>
      <w:bookmarkStart w:id="1876" w:name="_ETM_Q1_1474069"/>
      <w:bookmarkEnd w:id="1875"/>
      <w:bookmarkEnd w:id="1876"/>
      <w:r>
        <w:rPr>
          <w:rtl/>
          <w:lang w:eastAsia="he-IL"/>
        </w:rPr>
        <w:t xml:space="preserve">רק אולי נבהיר </w:t>
      </w:r>
      <w:bookmarkStart w:id="1877" w:name="_ETM_Q1_1475666"/>
      <w:bookmarkEnd w:id="1877"/>
      <w:r>
        <w:rPr>
          <w:rtl/>
          <w:lang w:eastAsia="he-IL"/>
        </w:rPr>
        <w:t>שההנחיות האלה, קופת חולים מעבירה את זה אישית</w:t>
      </w:r>
      <w:bookmarkStart w:id="1878" w:name="_ETM_Q1_1481993"/>
      <w:bookmarkStart w:id="1879" w:name="_ETM_Q1_1482281"/>
      <w:bookmarkEnd w:id="1878"/>
      <w:bookmarkEnd w:id="1879"/>
      <w:r>
        <w:rPr>
          <w:rtl/>
          <w:lang w:eastAsia="he-IL"/>
        </w:rPr>
        <w:t xml:space="preserve"> לאדם הזה עם המוגבלות לצורך</w:t>
      </w:r>
      <w:bookmarkStart w:id="1880" w:name="_ETM_Q1_1489065"/>
      <w:bookmarkStart w:id="1881" w:name="_ETM_Q1_1486380"/>
      <w:bookmarkStart w:id="1882" w:name="_ETM_Q1_1484116"/>
      <w:bookmarkStart w:id="1883" w:name="_ETM_Q1_1483404"/>
      <w:bookmarkStart w:id="1884" w:name="_ETM_Q1_1483641"/>
      <w:bookmarkEnd w:id="1880"/>
      <w:bookmarkEnd w:id="1881"/>
      <w:bookmarkEnd w:id="1882"/>
      <w:bookmarkEnd w:id="1883"/>
      <w:bookmarkEnd w:id="1884"/>
      <w:r>
        <w:rPr>
          <w:rtl/>
          <w:lang w:eastAsia="he-IL"/>
        </w:rPr>
        <w:t>, טוב.</w:t>
      </w:r>
      <w:bookmarkStart w:id="1885" w:name="_ETM_Q1_1485551"/>
      <w:bookmarkEnd w:id="1885"/>
    </w:p>
    <w:p w:rsidR="00B302CC" w:rsidRDefault="00B302CC" w:rsidP="00B302CC">
      <w:pPr>
        <w:rPr>
          <w:rtl/>
          <w:lang w:eastAsia="he-IL"/>
        </w:rPr>
      </w:pPr>
      <w:bookmarkStart w:id="1886" w:name="_ETM_Q1_1485650"/>
      <w:bookmarkEnd w:id="1886"/>
    </w:p>
    <w:p w:rsidR="00B302CC" w:rsidRDefault="00B302CC" w:rsidP="00B302CC">
      <w:pPr>
        <w:pStyle w:val="af8"/>
        <w:keepNext/>
        <w:rPr>
          <w:rtl/>
        </w:rPr>
      </w:pPr>
      <w:bookmarkStart w:id="1887" w:name="ET_yor_6158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8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888" w:name="_ETM_Q1_1487650"/>
      <w:bookmarkStart w:id="1889" w:name="_ETM_Q1_1487692"/>
      <w:bookmarkEnd w:id="1888"/>
      <w:bookmarkEnd w:id="1889"/>
      <w:r>
        <w:rPr>
          <w:rtl/>
          <w:lang w:eastAsia="he-IL"/>
        </w:rPr>
        <w:t>ה מציק?</w:t>
      </w:r>
    </w:p>
    <w:p w:rsidR="00B302CC" w:rsidRDefault="00B302CC" w:rsidP="00B302CC">
      <w:pPr>
        <w:rPr>
          <w:rtl/>
          <w:lang w:eastAsia="he-IL"/>
        </w:rPr>
      </w:pPr>
      <w:bookmarkStart w:id="1890" w:name="_ETM_Q1_1489102"/>
      <w:bookmarkStart w:id="1891" w:name="_ETM_Q1_1489204"/>
      <w:bookmarkStart w:id="1892" w:name="_ETM_Q1_1490990"/>
      <w:bookmarkEnd w:id="1890"/>
      <w:bookmarkEnd w:id="1891"/>
      <w:bookmarkEnd w:id="1892"/>
    </w:p>
    <w:p w:rsidR="00B302CC" w:rsidRDefault="00B302CC" w:rsidP="00B302CC">
      <w:pPr>
        <w:pStyle w:val="a5"/>
        <w:keepNext/>
        <w:rPr>
          <w:rtl/>
        </w:rPr>
      </w:pPr>
      <w:bookmarkStart w:id="1893" w:name="ET_speaker_נעה_בן_שבת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894" w:name="_ETM_Q1_1491609"/>
      <w:bookmarkStart w:id="1895" w:name="_ETM_Q1_1491659"/>
      <w:bookmarkEnd w:id="1894"/>
      <w:bookmarkEnd w:id="1895"/>
      <w:r>
        <w:rPr>
          <w:rtl/>
          <w:lang w:eastAsia="he-IL"/>
        </w:rPr>
        <w:t xml:space="preserve">אני צריכה </w:t>
      </w:r>
      <w:bookmarkStart w:id="1896" w:name="_ETM_Q1_1493823"/>
      <w:bookmarkEnd w:id="1896"/>
      <w:r>
        <w:rPr>
          <w:rtl/>
          <w:lang w:eastAsia="he-IL"/>
        </w:rPr>
        <w:t>שו</w:t>
      </w:r>
      <w:bookmarkStart w:id="1897" w:name="_ETM_Q1_1491143"/>
      <w:bookmarkEnd w:id="1897"/>
      <w:r>
        <w:rPr>
          <w:rtl/>
          <w:lang w:eastAsia="he-IL"/>
        </w:rPr>
        <w:t xml:space="preserve">ב לחדד, אני אזכר בזה תכף. </w:t>
      </w:r>
      <w:bookmarkStart w:id="1898" w:name="_ETM_Q1_1495008"/>
      <w:bookmarkEnd w:id="1898"/>
    </w:p>
    <w:p w:rsidR="00B302CC" w:rsidRDefault="00B302CC" w:rsidP="00B302CC">
      <w:pPr>
        <w:rPr>
          <w:rtl/>
          <w:lang w:eastAsia="he-IL"/>
        </w:rPr>
      </w:pPr>
      <w:bookmarkStart w:id="1899" w:name="_ETM_Q1_1495114"/>
      <w:bookmarkStart w:id="1900" w:name="_ETM_Q1_1492146"/>
      <w:bookmarkEnd w:id="1899"/>
      <w:bookmarkEnd w:id="1900"/>
    </w:p>
    <w:p w:rsidR="00B302CC" w:rsidRDefault="00B302CC" w:rsidP="00B302CC">
      <w:pPr>
        <w:pStyle w:val="af8"/>
        <w:keepNext/>
        <w:rPr>
          <w:rtl/>
        </w:rPr>
      </w:pPr>
      <w:bookmarkStart w:id="1901" w:name="ET_yor_6158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02" w:name="_ETM_Q1_1493839"/>
      <w:bookmarkEnd w:id="1902"/>
      <w:r>
        <w:rPr>
          <w:rtl/>
          <w:lang w:eastAsia="he-IL"/>
        </w:rPr>
        <w:t>ט</w:t>
      </w:r>
      <w:bookmarkStart w:id="1903" w:name="_ETM_Q1_1493906"/>
      <w:bookmarkEnd w:id="1903"/>
      <w:r>
        <w:rPr>
          <w:rtl/>
          <w:lang w:eastAsia="he-IL"/>
        </w:rPr>
        <w:t xml:space="preserve">וב. </w:t>
      </w:r>
      <w:bookmarkStart w:id="1904" w:name="_ETM_Q1_1494377"/>
      <w:bookmarkEnd w:id="1904"/>
    </w:p>
    <w:p w:rsidR="00B302CC" w:rsidRDefault="00B302CC" w:rsidP="00B302CC">
      <w:pPr>
        <w:rPr>
          <w:rtl/>
          <w:lang w:eastAsia="he-IL"/>
        </w:rPr>
      </w:pPr>
      <w:bookmarkStart w:id="1905" w:name="_ETM_Q1_1494470"/>
      <w:bookmarkStart w:id="1906" w:name="_ETM_Q1_1492361"/>
      <w:bookmarkEnd w:id="1905"/>
      <w:bookmarkEnd w:id="1906"/>
    </w:p>
    <w:p w:rsidR="00B302CC" w:rsidRDefault="00B302CC" w:rsidP="00B302CC">
      <w:pPr>
        <w:pStyle w:val="a5"/>
        <w:keepNext/>
        <w:rPr>
          <w:rtl/>
        </w:rPr>
      </w:pPr>
      <w:bookmarkStart w:id="1907" w:name="ET_speaker_נעה_בן_שבת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pStyle w:val="aff"/>
        <w:numPr>
          <w:ilvl w:val="0"/>
          <w:numId w:val="16"/>
        </w:numPr>
        <w:rPr>
          <w:rtl/>
          <w:lang w:eastAsia="he-IL"/>
        </w:rPr>
      </w:pPr>
      <w:bookmarkStart w:id="1908" w:name="_ETM_Q1_1493061"/>
      <w:bookmarkStart w:id="1909" w:name="_ETM_Q1_1493114"/>
      <w:bookmarkEnd w:id="1908"/>
      <w:bookmarkEnd w:id="1909"/>
      <w:r>
        <w:rPr>
          <w:rtl/>
          <w:lang w:eastAsia="he-IL"/>
        </w:rPr>
        <w:t xml:space="preserve">המוסד לביטוח </w:t>
      </w:r>
      <w:bookmarkStart w:id="1910" w:name="_ETM_Q1_1495555"/>
      <w:bookmarkEnd w:id="1910"/>
      <w:r>
        <w:rPr>
          <w:rtl/>
          <w:lang w:eastAsia="he-IL"/>
        </w:rPr>
        <w:t xml:space="preserve">לאומי </w:t>
      </w:r>
      <w:bookmarkStart w:id="1911" w:name="_ETM_Q1_1493362"/>
      <w:bookmarkEnd w:id="1911"/>
      <w:r>
        <w:rPr>
          <w:rtl/>
          <w:lang w:eastAsia="he-IL"/>
        </w:rPr>
        <w:t>והאפוטרופוס הכללי יעבירו את המידע שבידי</w:t>
      </w:r>
      <w:bookmarkStart w:id="1912" w:name="_ETM_Q1_1496003"/>
      <w:bookmarkEnd w:id="1912"/>
      <w:r>
        <w:rPr>
          <w:rtl/>
          <w:lang w:eastAsia="he-IL"/>
        </w:rPr>
        <w:t xml:space="preserve">הם באותה עת </w:t>
      </w:r>
      <w:bookmarkStart w:id="1913" w:name="_ETM_Q1_1498661"/>
      <w:bookmarkEnd w:id="1913"/>
      <w:r>
        <w:rPr>
          <w:rtl/>
          <w:lang w:eastAsia="he-IL"/>
        </w:rPr>
        <w:t>למשרד הר</w:t>
      </w:r>
      <w:bookmarkStart w:id="1914" w:name="_ETM_Q1_1497254"/>
      <w:bookmarkEnd w:id="1914"/>
      <w:r>
        <w:rPr>
          <w:rtl/>
          <w:lang w:eastAsia="he-IL"/>
        </w:rPr>
        <w:t>ווחה ולמשרד הבריאות לפי תקנה 20ז וי</w:t>
      </w:r>
      <w:bookmarkStart w:id="1915" w:name="_ETM_Q1_1499695"/>
      <w:bookmarkEnd w:id="1915"/>
      <w:r>
        <w:rPr>
          <w:rtl/>
          <w:lang w:eastAsia="he-IL"/>
        </w:rPr>
        <w:t xml:space="preserve">פעלו לפי תקנה </w:t>
      </w:r>
      <w:bookmarkStart w:id="1916" w:name="_ETM_Q1_1501255"/>
      <w:bookmarkEnd w:id="1916"/>
      <w:r>
        <w:rPr>
          <w:rtl/>
          <w:lang w:eastAsia="he-IL"/>
        </w:rPr>
        <w:t>5 לתקנות המסגרות כדי שה</w:t>
      </w:r>
      <w:bookmarkStart w:id="1917" w:name="_ETM_Q1_1503237"/>
      <w:bookmarkEnd w:id="1917"/>
      <w:r>
        <w:rPr>
          <w:rtl/>
          <w:lang w:eastAsia="he-IL"/>
        </w:rPr>
        <w:t>מסגרות שבאח</w:t>
      </w:r>
      <w:bookmarkStart w:id="1918" w:name="_ETM_Q1_1503171"/>
      <w:bookmarkStart w:id="1919" w:name="_ETM_Q1_1503575"/>
      <w:bookmarkEnd w:id="1918"/>
      <w:bookmarkEnd w:id="1919"/>
      <w:r>
        <w:rPr>
          <w:rtl/>
          <w:lang w:eastAsia="he-IL"/>
        </w:rPr>
        <w:t>ריותם יכינו</w:t>
      </w:r>
      <w:bookmarkStart w:id="1920" w:name="_ETM_Q1_1506148"/>
      <w:bookmarkEnd w:id="1920"/>
      <w:r>
        <w:rPr>
          <w:rtl/>
          <w:lang w:eastAsia="he-IL"/>
        </w:rPr>
        <w:t xml:space="preserve"> את המועמדים לפינוי </w:t>
      </w:r>
      <w:bookmarkStart w:id="1921" w:name="_ETM_Q1_1505364"/>
      <w:bookmarkEnd w:id="1921"/>
      <w:r>
        <w:rPr>
          <w:rtl/>
          <w:lang w:eastAsia="he-IL"/>
        </w:rPr>
        <w:t xml:space="preserve">מוקדם ויבוצע התיאום הנדרש. </w:t>
      </w:r>
    </w:p>
    <w:p w:rsidR="00B302CC" w:rsidRDefault="00B302CC" w:rsidP="00B302CC">
      <w:pPr>
        <w:rPr>
          <w:rtl/>
          <w:lang w:eastAsia="he-IL"/>
        </w:rPr>
      </w:pPr>
      <w:bookmarkStart w:id="1922" w:name="_ETM_Q1_1510270"/>
      <w:bookmarkStart w:id="1923" w:name="_ETM_Q1_1510382"/>
      <w:bookmarkStart w:id="1924" w:name="_ETM_Q1_1510670"/>
      <w:bookmarkStart w:id="1925" w:name="_ETM_Q1_1510749"/>
      <w:bookmarkEnd w:id="1922"/>
      <w:bookmarkEnd w:id="1923"/>
      <w:bookmarkEnd w:id="1924"/>
      <w:bookmarkEnd w:id="1925"/>
    </w:p>
    <w:p w:rsidR="00B302CC" w:rsidRDefault="00B302CC" w:rsidP="00B302CC">
      <w:pPr>
        <w:rPr>
          <w:lang w:eastAsia="he-IL"/>
        </w:rPr>
      </w:pPr>
      <w:bookmarkStart w:id="1926" w:name="_ETM_Q1_1512382"/>
      <w:bookmarkStart w:id="1927" w:name="_ETM_Q1_1512469"/>
      <w:bookmarkEnd w:id="1926"/>
      <w:bookmarkEnd w:id="1927"/>
      <w:r>
        <w:rPr>
          <w:rtl/>
          <w:lang w:eastAsia="he-IL"/>
        </w:rPr>
        <w:t>זאת פסקה</w:t>
      </w:r>
      <w:bookmarkStart w:id="1928" w:name="_ETM_Q1_1513535"/>
      <w:bookmarkEnd w:id="1928"/>
      <w:r>
        <w:rPr>
          <w:rtl/>
          <w:lang w:eastAsia="he-IL"/>
        </w:rPr>
        <w:t xml:space="preserve"> ש</w:t>
      </w:r>
      <w:bookmarkStart w:id="1929" w:name="_ETM_Q1_1511896"/>
      <w:bookmarkEnd w:id="1929"/>
      <w:r>
        <w:rPr>
          <w:rtl/>
          <w:lang w:eastAsia="he-IL"/>
        </w:rPr>
        <w:t>היא קצת מנותקת מההקשר. אנחנו צרי</w:t>
      </w:r>
      <w:bookmarkStart w:id="1930" w:name="_ETM_Q1_1514309"/>
      <w:bookmarkEnd w:id="1930"/>
      <w:r>
        <w:rPr>
          <w:rtl/>
          <w:lang w:eastAsia="he-IL"/>
        </w:rPr>
        <w:t xml:space="preserve">כים לברר מה </w:t>
      </w:r>
      <w:bookmarkStart w:id="1931" w:name="_ETM_Q1_1515554"/>
      <w:bookmarkEnd w:id="1931"/>
      <w:r>
        <w:rPr>
          <w:rtl/>
          <w:lang w:eastAsia="he-IL"/>
        </w:rPr>
        <w:t xml:space="preserve">המיקום שלה. </w:t>
      </w:r>
    </w:p>
    <w:p w:rsidR="00B302CC" w:rsidRDefault="00B302CC" w:rsidP="00B302CC">
      <w:pPr>
        <w:rPr>
          <w:rtl/>
          <w:lang w:eastAsia="he-IL"/>
        </w:rPr>
      </w:pPr>
      <w:bookmarkStart w:id="1932" w:name="_ETM_Q1_1516674"/>
      <w:bookmarkStart w:id="1933" w:name="_ETM_Q1_1516769"/>
      <w:bookmarkStart w:id="1934" w:name="_ETM_Q1_1517505"/>
      <w:bookmarkEnd w:id="1932"/>
      <w:bookmarkEnd w:id="1933"/>
      <w:bookmarkEnd w:id="193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935" w:name="ET_guest_יהודה_מירו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36" w:name="_ETM_Q1_1518196"/>
      <w:bookmarkStart w:id="1937" w:name="_ETM_Q1_1518245"/>
      <w:bookmarkEnd w:id="1936"/>
      <w:bookmarkEnd w:id="1937"/>
      <w:r>
        <w:rPr>
          <w:rtl/>
          <w:lang w:eastAsia="he-IL"/>
        </w:rPr>
        <w:t>אנ</w:t>
      </w:r>
      <w:bookmarkStart w:id="1938" w:name="_ETM_Q1_1515609"/>
      <w:bookmarkEnd w:id="1938"/>
      <w:r>
        <w:rPr>
          <w:rtl/>
          <w:lang w:eastAsia="he-IL"/>
        </w:rPr>
        <w:t>י אגיד בקצרה. בגלל</w:t>
      </w:r>
      <w:bookmarkStart w:id="1939" w:name="_ETM_Q1_1516659"/>
      <w:bookmarkEnd w:id="1939"/>
      <w:r>
        <w:rPr>
          <w:rtl/>
          <w:lang w:eastAsia="he-IL"/>
        </w:rPr>
        <w:t xml:space="preserve"> שתכף נגיע לפינוי</w:t>
      </w:r>
      <w:bookmarkStart w:id="1940" w:name="_ETM_Q1_1519061"/>
      <w:bookmarkEnd w:id="1940"/>
      <w:r>
        <w:rPr>
          <w:rtl/>
          <w:lang w:eastAsia="he-IL"/>
        </w:rPr>
        <w:t xml:space="preserve"> הנוסף, מה שחברת</w:t>
      </w:r>
      <w:bookmarkStart w:id="1941" w:name="_ETM_Q1_1518821"/>
      <w:bookmarkEnd w:id="1941"/>
      <w:r>
        <w:rPr>
          <w:rtl/>
          <w:lang w:eastAsia="he-IL"/>
        </w:rPr>
        <w:t xml:space="preserve"> הכנסת מיכל העירה לגביה, שם מי</w:t>
      </w:r>
      <w:bookmarkStart w:id="1942" w:name="_ETM_Q1_1524783"/>
      <w:bookmarkEnd w:id="1942"/>
      <w:r>
        <w:rPr>
          <w:rtl/>
          <w:lang w:eastAsia="he-IL"/>
        </w:rPr>
        <w:t xml:space="preserve"> שמאתר את</w:t>
      </w:r>
      <w:bookmarkStart w:id="1943" w:name="_ETM_Q1_1524559"/>
      <w:bookmarkEnd w:id="1943"/>
      <w:r>
        <w:rPr>
          <w:rtl/>
          <w:lang w:eastAsia="he-IL"/>
        </w:rPr>
        <w:t xml:space="preserve"> הרשימות זה ביטוח לאומי והאפוטרופוס הכללי. </w:t>
      </w:r>
      <w:bookmarkStart w:id="1944" w:name="_ETM_Q1_1527294"/>
      <w:bookmarkStart w:id="1945" w:name="_ETM_Q1_1527521"/>
      <w:bookmarkStart w:id="1946" w:name="_ETM_Q1_1528665"/>
      <w:bookmarkStart w:id="1947" w:name="_ETM_Q1_1526408"/>
      <w:bookmarkEnd w:id="1944"/>
      <w:bookmarkEnd w:id="1945"/>
      <w:bookmarkEnd w:id="1946"/>
      <w:bookmarkEnd w:id="1947"/>
      <w:r>
        <w:rPr>
          <w:rtl/>
          <w:lang w:eastAsia="he-IL"/>
        </w:rPr>
        <w:t>בגלל שאנחנו יודעים שבתוך אותם אנשים ש</w:t>
      </w:r>
      <w:bookmarkStart w:id="1948" w:name="_ETM_Q1_1529387"/>
      <w:bookmarkEnd w:id="1948"/>
      <w:r>
        <w:rPr>
          <w:rtl/>
          <w:lang w:eastAsia="he-IL"/>
        </w:rPr>
        <w:t>הם יאתרו</w:t>
      </w:r>
      <w:bookmarkStart w:id="1949" w:name="_ETM_Q1_1529858"/>
      <w:bookmarkEnd w:id="1949"/>
      <w:r>
        <w:rPr>
          <w:rtl/>
          <w:lang w:eastAsia="he-IL"/>
        </w:rPr>
        <w:t xml:space="preserve"> </w:t>
      </w:r>
      <w:bookmarkStart w:id="1950" w:name="_ETM_Q1_1530315"/>
      <w:bookmarkEnd w:id="1950"/>
      <w:r>
        <w:rPr>
          <w:rtl/>
          <w:lang w:eastAsia="he-IL"/>
        </w:rPr>
        <w:t>יתכן ויהיו גם חולים עם צרכים רפואיים מיוחדים. ואז חשוב</w:t>
      </w:r>
      <w:bookmarkStart w:id="1951" w:name="_ETM_Q1_1533885"/>
      <w:bookmarkStart w:id="1952" w:name="_ETM_Q1_1534135"/>
      <w:bookmarkEnd w:id="1951"/>
      <w:bookmarkEnd w:id="1952"/>
      <w:r>
        <w:rPr>
          <w:rtl/>
          <w:lang w:eastAsia="he-IL"/>
        </w:rPr>
        <w:t xml:space="preserve"> שתהיה הפרדה. שכ</w:t>
      </w:r>
      <w:bookmarkStart w:id="1953" w:name="_ETM_Q1_1534264"/>
      <w:bookmarkEnd w:id="1953"/>
      <w:r>
        <w:rPr>
          <w:rtl/>
          <w:lang w:eastAsia="he-IL"/>
        </w:rPr>
        <w:t xml:space="preserve">ל אחד ידע מי מפנה את מי </w:t>
      </w:r>
      <w:bookmarkStart w:id="1954" w:name="_ETM_Q1_1537936"/>
      <w:bookmarkEnd w:id="1954"/>
      <w:r>
        <w:rPr>
          <w:rtl/>
          <w:lang w:eastAsia="he-IL"/>
        </w:rPr>
        <w:t>ויעביר גם את</w:t>
      </w:r>
      <w:bookmarkStart w:id="1955" w:name="_ETM_Q1_1536227"/>
      <w:bookmarkEnd w:id="1955"/>
      <w:r>
        <w:rPr>
          <w:rtl/>
          <w:lang w:eastAsia="he-IL"/>
        </w:rPr>
        <w:t xml:space="preserve"> המידע הנכון. לכן הם נדרשים להעביר מידע </w:t>
      </w:r>
      <w:bookmarkStart w:id="1956" w:name="_ETM_Q1_1540270"/>
      <w:bookmarkEnd w:id="1956"/>
      <w:r>
        <w:rPr>
          <w:rtl/>
          <w:lang w:eastAsia="he-IL"/>
        </w:rPr>
        <w:t>למשרד הב</w:t>
      </w:r>
      <w:bookmarkStart w:id="1957" w:name="_ETM_Q1_1538414"/>
      <w:bookmarkEnd w:id="1957"/>
      <w:r>
        <w:rPr>
          <w:rtl/>
          <w:lang w:eastAsia="he-IL"/>
        </w:rPr>
        <w:t>ר</w:t>
      </w:r>
      <w:bookmarkStart w:id="1958" w:name="_ETM_Q1_1538209"/>
      <w:bookmarkEnd w:id="1958"/>
      <w:r>
        <w:rPr>
          <w:rtl/>
          <w:lang w:eastAsia="he-IL"/>
        </w:rPr>
        <w:t xml:space="preserve">יאות, כדי לסייע לו בפינוי גם. </w:t>
      </w:r>
    </w:p>
    <w:p w:rsidR="00B302CC" w:rsidRDefault="00B302CC" w:rsidP="00B302CC">
      <w:pPr>
        <w:rPr>
          <w:rtl/>
          <w:lang w:eastAsia="he-IL"/>
        </w:rPr>
      </w:pPr>
      <w:bookmarkStart w:id="1959" w:name="_ETM_Q1_1542456"/>
      <w:bookmarkStart w:id="1960" w:name="_ETM_Q1_1542563"/>
      <w:bookmarkStart w:id="1961" w:name="_ETM_Q1_1539625"/>
      <w:bookmarkEnd w:id="1959"/>
      <w:bookmarkEnd w:id="1960"/>
      <w:bookmarkEnd w:id="1961"/>
    </w:p>
    <w:p w:rsidR="00B302CC" w:rsidRDefault="00B302CC" w:rsidP="00B302CC">
      <w:pPr>
        <w:pStyle w:val="a5"/>
        <w:keepNext/>
        <w:rPr>
          <w:rtl/>
        </w:rPr>
      </w:pPr>
      <w:bookmarkStart w:id="1962" w:name="ET_speaker_נעה_בן_שבת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63" w:name="_ETM_Q1_1541635"/>
      <w:bookmarkStart w:id="1964" w:name="_ETM_Q1_1541679"/>
      <w:bookmarkStart w:id="1965" w:name="_ETM_Q1_1541758"/>
      <w:bookmarkStart w:id="1966" w:name="_ETM_Q1_1539334"/>
      <w:bookmarkEnd w:id="1963"/>
      <w:bookmarkEnd w:id="1964"/>
      <w:bookmarkEnd w:id="1965"/>
      <w:bookmarkEnd w:id="1966"/>
      <w:r>
        <w:rPr>
          <w:rtl/>
          <w:lang w:eastAsia="he-IL"/>
        </w:rPr>
        <w:t>אז זו פסקה שמתייחסת רק לאנשים האלה שהם חולים</w:t>
      </w:r>
      <w:bookmarkStart w:id="1967" w:name="_ETM_Q1_1541910"/>
      <w:bookmarkEnd w:id="1967"/>
      <w:r>
        <w:rPr>
          <w:rtl/>
          <w:lang w:eastAsia="he-IL"/>
        </w:rPr>
        <w:t xml:space="preserve"> ע</w:t>
      </w:r>
      <w:bookmarkStart w:id="1968" w:name="_ETM_Q1_1542166"/>
      <w:bookmarkEnd w:id="1968"/>
      <w:r>
        <w:rPr>
          <w:rtl/>
          <w:lang w:eastAsia="he-IL"/>
        </w:rPr>
        <w:t xml:space="preserve">ם צרכים רפואיים מיוחדים. </w:t>
      </w:r>
    </w:p>
    <w:p w:rsidR="00B302CC" w:rsidRDefault="00B302CC" w:rsidP="00B302CC">
      <w:pPr>
        <w:rPr>
          <w:rtl/>
          <w:lang w:eastAsia="he-IL"/>
        </w:rPr>
      </w:pPr>
      <w:bookmarkStart w:id="1969" w:name="_ETM_Q1_1545450"/>
      <w:bookmarkStart w:id="1970" w:name="_ETM_Q1_1545553"/>
      <w:bookmarkStart w:id="1971" w:name="_ETM_Q1_1546266"/>
      <w:bookmarkEnd w:id="1969"/>
      <w:bookmarkEnd w:id="1970"/>
      <w:bookmarkEnd w:id="197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972" w:name="ET_guest_יהודה_מירו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73" w:name="_ETM_Q1_1546907"/>
      <w:bookmarkEnd w:id="1973"/>
      <w:r>
        <w:rPr>
          <w:rtl/>
          <w:lang w:eastAsia="he-IL"/>
        </w:rPr>
        <w:t>נ</w:t>
      </w:r>
      <w:bookmarkStart w:id="1974" w:name="_ETM_Q1_1546965"/>
      <w:bookmarkEnd w:id="1974"/>
      <w:r>
        <w:rPr>
          <w:rtl/>
          <w:lang w:eastAsia="he-IL"/>
        </w:rPr>
        <w:t>כון, בדיו</w:t>
      </w:r>
      <w:bookmarkStart w:id="1975" w:name="_ETM_Q1_1544705"/>
      <w:bookmarkEnd w:id="1975"/>
      <w:r>
        <w:rPr>
          <w:rtl/>
          <w:lang w:eastAsia="he-IL"/>
        </w:rPr>
        <w:t xml:space="preserve">ק. </w:t>
      </w:r>
    </w:p>
    <w:p w:rsidR="00B302CC" w:rsidRDefault="00B302CC" w:rsidP="00B302CC">
      <w:pPr>
        <w:rPr>
          <w:rtl/>
          <w:lang w:eastAsia="he-IL"/>
        </w:rPr>
      </w:pPr>
      <w:bookmarkStart w:id="1976" w:name="_ETM_Q1_1545024"/>
      <w:bookmarkStart w:id="1977" w:name="_ETM_Q1_1545135"/>
      <w:bookmarkEnd w:id="1976"/>
      <w:bookmarkEnd w:id="1977"/>
    </w:p>
    <w:p w:rsidR="00B302CC" w:rsidRDefault="00B302CC" w:rsidP="00B302CC">
      <w:pPr>
        <w:pStyle w:val="a5"/>
        <w:keepNext/>
        <w:rPr>
          <w:rtl/>
        </w:rPr>
      </w:pPr>
      <w:bookmarkStart w:id="1978" w:name="ET_speaker_נעה_בן_שבת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79" w:name="_ETM_Q1_1546592"/>
      <w:bookmarkStart w:id="1980" w:name="_ETM_Q1_1546641"/>
      <w:bookmarkEnd w:id="1979"/>
      <w:bookmarkEnd w:id="1980"/>
      <w:r>
        <w:rPr>
          <w:rtl/>
          <w:lang w:eastAsia="he-IL"/>
        </w:rPr>
        <w:t>ורק הש</w:t>
      </w:r>
      <w:bookmarkStart w:id="1981" w:name="_ETM_Q1_1545983"/>
      <w:bookmarkEnd w:id="1981"/>
      <w:r>
        <w:rPr>
          <w:rtl/>
          <w:lang w:eastAsia="he-IL"/>
        </w:rPr>
        <w:t xml:space="preserve">אלה שקודם רציתי </w:t>
      </w:r>
      <w:bookmarkStart w:id="1982" w:name="_ETM_Q1_1547549"/>
      <w:bookmarkEnd w:id="1982"/>
      <w:r>
        <w:rPr>
          <w:rtl/>
          <w:lang w:eastAsia="he-IL"/>
        </w:rPr>
        <w:t>לשאול. אנחנו אומרים שיש פה החלטה על פינו</w:t>
      </w:r>
      <w:bookmarkStart w:id="1983" w:name="_ETM_Q1_1548964"/>
      <w:bookmarkEnd w:id="1983"/>
      <w:r>
        <w:rPr>
          <w:rtl/>
          <w:lang w:eastAsia="he-IL"/>
        </w:rPr>
        <w:t>י חולים עם</w:t>
      </w:r>
      <w:bookmarkStart w:id="1984" w:name="_ETM_Q1_1550351"/>
      <w:bookmarkEnd w:id="1984"/>
      <w:r>
        <w:rPr>
          <w:rtl/>
          <w:lang w:eastAsia="he-IL"/>
        </w:rPr>
        <w:t xml:space="preserve"> צרכים רפואיים מ</w:t>
      </w:r>
      <w:bookmarkStart w:id="1985" w:name="_ETM_Q1_1550912"/>
      <w:bookmarkEnd w:id="1985"/>
      <w:r>
        <w:rPr>
          <w:rtl/>
          <w:lang w:eastAsia="he-IL"/>
        </w:rPr>
        <w:t>יוחדים. האם זו החלטה נפרדת או שזה כמו</w:t>
      </w:r>
      <w:bookmarkStart w:id="1986" w:name="_ETM_Q1_1555490"/>
      <w:bookmarkEnd w:id="1986"/>
      <w:r>
        <w:rPr>
          <w:rtl/>
          <w:lang w:eastAsia="he-IL"/>
        </w:rPr>
        <w:t xml:space="preserve"> שאמרנו בתקנות הקודמות כש</w:t>
      </w:r>
      <w:bookmarkStart w:id="1987" w:name="_ETM_Q1_1555626"/>
      <w:bookmarkEnd w:id="1987"/>
      <w:r>
        <w:rPr>
          <w:rtl/>
          <w:lang w:eastAsia="he-IL"/>
        </w:rPr>
        <w:t xml:space="preserve">פנים את כלל </w:t>
      </w:r>
      <w:bookmarkStart w:id="1988" w:name="_ETM_Q1_1556303"/>
      <w:bookmarkEnd w:id="1988"/>
      <w:r>
        <w:rPr>
          <w:rtl/>
          <w:lang w:eastAsia="he-IL"/>
        </w:rPr>
        <w:t xml:space="preserve">האוכלוסייה צריך </w:t>
      </w:r>
      <w:bookmarkStart w:id="1989" w:name="_ETM_Q1_1556650"/>
      <w:bookmarkEnd w:id="1989"/>
      <w:r>
        <w:rPr>
          <w:rtl/>
          <w:lang w:eastAsia="he-IL"/>
        </w:rPr>
        <w:t>לפנות גם</w:t>
      </w:r>
      <w:bookmarkStart w:id="1990" w:name="_ETM_Q1_1557645"/>
      <w:bookmarkEnd w:id="1990"/>
      <w:r>
        <w:rPr>
          <w:rtl/>
          <w:lang w:eastAsia="he-IL"/>
        </w:rPr>
        <w:t xml:space="preserve"> את האנשים האלה. </w:t>
      </w:r>
    </w:p>
    <w:p w:rsidR="00B302CC" w:rsidRDefault="00B302CC" w:rsidP="00B302CC">
      <w:pPr>
        <w:rPr>
          <w:rtl/>
          <w:lang w:eastAsia="he-IL"/>
        </w:rPr>
      </w:pPr>
      <w:bookmarkStart w:id="1991" w:name="_ETM_Q1_1559164"/>
      <w:bookmarkStart w:id="1992" w:name="_ETM_Q1_1559280"/>
      <w:bookmarkStart w:id="1993" w:name="_ETM_Q1_1559980"/>
      <w:bookmarkEnd w:id="1991"/>
      <w:bookmarkEnd w:id="1992"/>
      <w:bookmarkEnd w:id="199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1994" w:name="ET_guest_יהודה_מירו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1995" w:name="_ETM_Q1_1560583"/>
      <w:bookmarkEnd w:id="1995"/>
      <w:r>
        <w:rPr>
          <w:rtl/>
          <w:lang w:eastAsia="he-IL"/>
        </w:rPr>
        <w:t>א</w:t>
      </w:r>
      <w:bookmarkStart w:id="1996" w:name="_ETM_Q1_1560644"/>
      <w:bookmarkEnd w:id="1996"/>
      <w:r>
        <w:rPr>
          <w:rtl/>
          <w:lang w:eastAsia="he-IL"/>
        </w:rPr>
        <w:t>ז תכף רפי יוכל להרחי</w:t>
      </w:r>
      <w:bookmarkStart w:id="1997" w:name="_ETM_Q1_1559859"/>
      <w:bookmarkEnd w:id="1997"/>
      <w:r>
        <w:rPr>
          <w:rtl/>
          <w:lang w:eastAsia="he-IL"/>
        </w:rPr>
        <w:t>ב על כך.</w:t>
      </w:r>
      <w:bookmarkStart w:id="1998" w:name="_ETM_Q1_1560725"/>
      <w:bookmarkEnd w:id="1998"/>
      <w:r>
        <w:rPr>
          <w:rtl/>
          <w:lang w:eastAsia="he-IL"/>
        </w:rPr>
        <w:t xml:space="preserve"> אני לא רוצה להגיד, אין לי בשלוף תשוב</w:t>
      </w:r>
      <w:bookmarkStart w:id="1999" w:name="_ETM_Q1_1563292"/>
      <w:bookmarkEnd w:id="1999"/>
      <w:r>
        <w:rPr>
          <w:rtl/>
          <w:lang w:eastAsia="he-IL"/>
        </w:rPr>
        <w:t xml:space="preserve">ה. אני </w:t>
      </w:r>
      <w:bookmarkStart w:id="2000" w:name="_ETM_Q1_1563806"/>
      <w:bookmarkEnd w:id="2000"/>
      <w:r>
        <w:rPr>
          <w:rtl/>
          <w:lang w:eastAsia="he-IL"/>
        </w:rPr>
        <w:t>מניח, כחלק מהדיון על פינוי אוכלוסייה בכלל מיד תע</w:t>
      </w:r>
      <w:bookmarkStart w:id="2001" w:name="_ETM_Q1_1567070"/>
      <w:bookmarkEnd w:id="2001"/>
      <w:r>
        <w:rPr>
          <w:rtl/>
          <w:lang w:eastAsia="he-IL"/>
        </w:rPr>
        <w:t xml:space="preserve">לה גם </w:t>
      </w:r>
      <w:bookmarkStart w:id="2002" w:name="_ETM_Q1_1568081"/>
      <w:bookmarkEnd w:id="2002"/>
      <w:r>
        <w:rPr>
          <w:rtl/>
          <w:lang w:eastAsia="he-IL"/>
        </w:rPr>
        <w:t xml:space="preserve">השאלה האם מפנים אותם במקביל או מוקדם </w:t>
      </w:r>
      <w:bookmarkStart w:id="2003" w:name="_ETM_Q1_1571146"/>
      <w:bookmarkEnd w:id="2003"/>
      <w:r>
        <w:rPr>
          <w:rtl/>
          <w:lang w:eastAsia="he-IL"/>
        </w:rPr>
        <w:t>יותר. בואו</w:t>
      </w:r>
      <w:bookmarkStart w:id="2004" w:name="_ETM_Q1_1573364"/>
      <w:bookmarkEnd w:id="2004"/>
      <w:r>
        <w:rPr>
          <w:rtl/>
          <w:lang w:eastAsia="he-IL"/>
        </w:rPr>
        <w:t xml:space="preserve"> נאמר, אותו גורם שי</w:t>
      </w:r>
      <w:bookmarkStart w:id="2005" w:name="_ETM_Q1_1572259"/>
      <w:bookmarkEnd w:id="2005"/>
      <w:r>
        <w:rPr>
          <w:rtl/>
          <w:lang w:eastAsia="he-IL"/>
        </w:rPr>
        <w:t xml:space="preserve">קבל את ההחלטה, יש לנו למשל במצב </w:t>
      </w:r>
      <w:bookmarkStart w:id="2006" w:name="_ETM_Q1_1576282"/>
      <w:bookmarkEnd w:id="2006"/>
      <w:r>
        <w:rPr>
          <w:rtl/>
          <w:lang w:eastAsia="he-IL"/>
        </w:rPr>
        <w:t>ח</w:t>
      </w:r>
      <w:bookmarkStart w:id="2007" w:name="_ETM_Q1_1573492"/>
      <w:bookmarkEnd w:id="2007"/>
      <w:r>
        <w:rPr>
          <w:rtl/>
          <w:lang w:eastAsia="he-IL"/>
        </w:rPr>
        <w:t xml:space="preserve">ירום יש לנו את הרשות העליונה לבריאות. שבראשה </w:t>
      </w:r>
      <w:bookmarkStart w:id="2008" w:name="_ETM_Q1_1577239"/>
      <w:bookmarkEnd w:id="2008"/>
      <w:r>
        <w:rPr>
          <w:rtl/>
          <w:lang w:eastAsia="he-IL"/>
        </w:rPr>
        <w:t>עומד מנכ"ל</w:t>
      </w:r>
      <w:bookmarkStart w:id="2009" w:name="_ETM_Q1_1578412"/>
      <w:bookmarkEnd w:id="2009"/>
      <w:r>
        <w:rPr>
          <w:rtl/>
          <w:lang w:eastAsia="he-IL"/>
        </w:rPr>
        <w:t xml:space="preserve"> משרד הבריאות,</w:t>
      </w:r>
      <w:bookmarkStart w:id="2010" w:name="_ETM_Q1_1578748"/>
      <w:bookmarkEnd w:id="2010"/>
      <w:r>
        <w:rPr>
          <w:rtl/>
          <w:lang w:eastAsia="he-IL"/>
        </w:rPr>
        <w:t xml:space="preserve"> וגם הם יצרכו כנראה לקבל את ההחלטה </w:t>
      </w:r>
      <w:bookmarkStart w:id="2011" w:name="_ETM_Q1_1583964"/>
      <w:bookmarkEnd w:id="2011"/>
      <w:r>
        <w:rPr>
          <w:rtl/>
          <w:lang w:eastAsia="he-IL"/>
        </w:rPr>
        <w:t xml:space="preserve">הזאת. </w:t>
      </w:r>
      <w:bookmarkStart w:id="2012" w:name="_ETM_Q1_1584684"/>
      <w:bookmarkEnd w:id="2012"/>
    </w:p>
    <w:p w:rsidR="00B302CC" w:rsidRDefault="00B302CC" w:rsidP="00B302CC">
      <w:pPr>
        <w:rPr>
          <w:rtl/>
          <w:lang w:eastAsia="he-IL"/>
        </w:rPr>
      </w:pPr>
      <w:bookmarkStart w:id="2013" w:name="_ETM_Q1_1584775"/>
      <w:bookmarkStart w:id="2014" w:name="_ETM_Q1_1582916"/>
      <w:bookmarkEnd w:id="2013"/>
      <w:bookmarkEnd w:id="2014"/>
    </w:p>
    <w:p w:rsidR="00B302CC" w:rsidRDefault="00B302CC" w:rsidP="00B302CC">
      <w:pPr>
        <w:pStyle w:val="a5"/>
        <w:keepNext/>
        <w:rPr>
          <w:rtl/>
        </w:rPr>
      </w:pPr>
      <w:bookmarkStart w:id="2015" w:name="ET_speaker_נעה_בן_שבת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2016" w:name="_ETM_Q1_1583620"/>
      <w:bookmarkEnd w:id="2016"/>
      <w:r>
        <w:rPr>
          <w:rtl/>
          <w:lang w:eastAsia="he-IL"/>
        </w:rPr>
        <w:t>ו</w:t>
      </w:r>
      <w:bookmarkStart w:id="2017" w:name="_ETM_Q1_1583671"/>
      <w:bookmarkEnd w:id="2017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>, נקרא הלאה.</w:t>
      </w:r>
      <w:bookmarkStart w:id="2018" w:name="_ETM_Q1_1583461"/>
      <w:bookmarkEnd w:id="2018"/>
    </w:p>
    <w:p w:rsidR="00B302CC" w:rsidRDefault="00B302CC" w:rsidP="00B302CC">
      <w:pPr>
        <w:pStyle w:val="aff"/>
        <w:numPr>
          <w:ilvl w:val="0"/>
          <w:numId w:val="16"/>
        </w:numPr>
        <w:rPr>
          <w:rtl/>
          <w:lang w:eastAsia="he-IL"/>
        </w:rPr>
      </w:pPr>
      <w:bookmarkStart w:id="2019" w:name="_ETM_Q1_1584922"/>
      <w:bookmarkStart w:id="2020" w:name="_ETM_Q1_1585014"/>
      <w:bookmarkStart w:id="2021" w:name="_ETM_Q1_1582816"/>
      <w:bookmarkEnd w:id="2019"/>
      <w:bookmarkEnd w:id="2020"/>
      <w:bookmarkEnd w:id="2021"/>
      <w:r>
        <w:rPr>
          <w:rtl/>
          <w:lang w:eastAsia="he-IL"/>
        </w:rPr>
        <w:t xml:space="preserve">משרד הבריאות יבצע </w:t>
      </w:r>
      <w:bookmarkStart w:id="2022" w:name="_ETM_Q1_1587989"/>
      <w:bookmarkEnd w:id="2022"/>
      <w:r>
        <w:rPr>
          <w:rtl/>
          <w:lang w:eastAsia="he-IL"/>
        </w:rPr>
        <w:t>א</w:t>
      </w:r>
      <w:bookmarkStart w:id="2023" w:name="_ETM_Q1_1585084"/>
      <w:bookmarkEnd w:id="2023"/>
      <w:r>
        <w:rPr>
          <w:rtl/>
          <w:lang w:eastAsia="he-IL"/>
        </w:rPr>
        <w:t xml:space="preserve">ת הפינוי </w:t>
      </w:r>
      <w:bookmarkStart w:id="2024" w:name="_ETM_Q1_1585554"/>
      <w:bookmarkEnd w:id="2024"/>
      <w:r>
        <w:rPr>
          <w:rtl/>
          <w:lang w:eastAsia="he-IL"/>
        </w:rPr>
        <w:t>בהתאם לנוהל שלפי תקנה 20</w:t>
      </w:r>
      <w:bookmarkStart w:id="2025" w:name="_ETM_Q1_1586478"/>
      <w:bookmarkEnd w:id="2025"/>
      <w:r>
        <w:rPr>
          <w:rtl/>
          <w:lang w:eastAsia="he-IL"/>
        </w:rPr>
        <w:t xml:space="preserve">ב(ג). לבקשת משרד </w:t>
      </w:r>
      <w:bookmarkStart w:id="2026" w:name="_ETM_Q1_1591343"/>
      <w:bookmarkEnd w:id="2026"/>
      <w:r>
        <w:rPr>
          <w:rtl/>
          <w:lang w:eastAsia="he-IL"/>
        </w:rPr>
        <w:t xml:space="preserve">הבריאות </w:t>
      </w:r>
      <w:bookmarkStart w:id="2027" w:name="_ETM_Q1_1589798"/>
      <w:bookmarkEnd w:id="2027"/>
      <w:r>
        <w:rPr>
          <w:rtl/>
          <w:lang w:eastAsia="he-IL"/>
        </w:rPr>
        <w:t>יסייע הג"א בכוח אדם לבי</w:t>
      </w:r>
      <w:bookmarkStart w:id="2028" w:name="_ETM_Q1_1591738"/>
      <w:bookmarkEnd w:id="2028"/>
      <w:r>
        <w:rPr>
          <w:rtl/>
          <w:lang w:eastAsia="he-IL"/>
        </w:rPr>
        <w:t xml:space="preserve">צוע הפינוי בהתאם לנוהל שלפי </w:t>
      </w:r>
      <w:bookmarkStart w:id="2029" w:name="_ETM_Q1_1595271"/>
      <w:bookmarkEnd w:id="2029"/>
      <w:r>
        <w:rPr>
          <w:rtl/>
          <w:lang w:eastAsia="he-IL"/>
        </w:rPr>
        <w:t>20ב(ד) ולאחר שמשרד ה</w:t>
      </w:r>
      <w:bookmarkStart w:id="2030" w:name="_ETM_Q1_1595660"/>
      <w:bookmarkEnd w:id="2030"/>
      <w:r>
        <w:rPr>
          <w:rtl/>
          <w:lang w:eastAsia="he-IL"/>
        </w:rPr>
        <w:t xml:space="preserve">בריאות מיצה את האמצעים העומדים לרשותו. </w:t>
      </w:r>
      <w:bookmarkStart w:id="2031" w:name="_ETM_Q1_1598930"/>
      <w:bookmarkStart w:id="2032" w:name="_ETM_Q1_1599622"/>
      <w:bookmarkStart w:id="2033" w:name="_ETM_Q1_1601659"/>
      <w:bookmarkStart w:id="2034" w:name="_ETM_Q1_1601278"/>
      <w:bookmarkStart w:id="2035" w:name="_ETM_Q1_1602274"/>
      <w:bookmarkStart w:id="2036" w:name="_ETM_Q1_1600803"/>
      <w:bookmarkStart w:id="2037" w:name="_ETM_Q1_1599099"/>
      <w:bookmarkEnd w:id="2031"/>
      <w:bookmarkEnd w:id="2032"/>
      <w:bookmarkEnd w:id="2033"/>
      <w:bookmarkEnd w:id="2034"/>
      <w:bookmarkEnd w:id="2035"/>
      <w:bookmarkEnd w:id="2036"/>
      <w:bookmarkEnd w:id="2037"/>
    </w:p>
    <w:p w:rsidR="00B302CC" w:rsidRDefault="00B302CC" w:rsidP="00B302CC">
      <w:pPr>
        <w:pStyle w:val="aff"/>
        <w:numPr>
          <w:ilvl w:val="0"/>
          <w:numId w:val="16"/>
        </w:numPr>
        <w:rPr>
          <w:rtl/>
          <w:lang w:eastAsia="he-IL"/>
        </w:rPr>
      </w:pPr>
      <w:bookmarkStart w:id="2038" w:name="_ETM_Q1_1603651"/>
      <w:bookmarkStart w:id="2039" w:name="_ETM_Q1_1603756"/>
      <w:bookmarkEnd w:id="2038"/>
      <w:bookmarkEnd w:id="2039"/>
      <w:r>
        <w:rPr>
          <w:rtl/>
          <w:lang w:eastAsia="he-IL"/>
        </w:rPr>
        <w:t xml:space="preserve">משרד </w:t>
      </w:r>
      <w:bookmarkStart w:id="2040" w:name="_ETM_Q1_1604900"/>
      <w:bookmarkEnd w:id="2040"/>
      <w:r>
        <w:rPr>
          <w:rtl/>
          <w:lang w:eastAsia="he-IL"/>
        </w:rPr>
        <w:t xml:space="preserve">הבריאות </w:t>
      </w:r>
      <w:bookmarkStart w:id="2041" w:name="_ETM_Q1_1603387"/>
      <w:bookmarkEnd w:id="2041"/>
      <w:r>
        <w:rPr>
          <w:rtl/>
          <w:lang w:eastAsia="he-IL"/>
        </w:rPr>
        <w:t xml:space="preserve">ידווח בהקדם האפשרי - </w:t>
      </w:r>
      <w:bookmarkStart w:id="2042" w:name="_ETM_Q1_1605403"/>
      <w:bookmarkEnd w:id="2042"/>
    </w:p>
    <w:p w:rsidR="00B302CC" w:rsidRDefault="00B302CC" w:rsidP="00B302CC">
      <w:pPr>
        <w:pStyle w:val="aff"/>
        <w:numPr>
          <w:ilvl w:val="0"/>
          <w:numId w:val="20"/>
        </w:numPr>
        <w:rPr>
          <w:lang w:eastAsia="he-IL"/>
        </w:rPr>
      </w:pPr>
      <w:bookmarkStart w:id="2043" w:name="_ETM_Q1_1605642"/>
      <w:bookmarkStart w:id="2044" w:name="_ETM_Q1_1605743"/>
      <w:bookmarkEnd w:id="2043"/>
      <w:bookmarkEnd w:id="2044"/>
      <w:r>
        <w:rPr>
          <w:rtl/>
          <w:lang w:eastAsia="he-IL"/>
        </w:rPr>
        <w:t xml:space="preserve">לרשות העליונה </w:t>
      </w:r>
      <w:proofErr w:type="spellStart"/>
      <w:r>
        <w:rPr>
          <w:rtl/>
          <w:lang w:eastAsia="he-IL"/>
        </w:rPr>
        <w:t>לפס"ח</w:t>
      </w:r>
      <w:proofErr w:type="spellEnd"/>
      <w:r>
        <w:rPr>
          <w:rtl/>
          <w:lang w:eastAsia="he-IL"/>
        </w:rPr>
        <w:t xml:space="preserve"> על </w:t>
      </w:r>
      <w:bookmarkStart w:id="2045" w:name="_ETM_Q1_1610355"/>
      <w:bookmarkEnd w:id="2045"/>
      <w:r>
        <w:rPr>
          <w:rtl/>
          <w:lang w:eastAsia="he-IL"/>
        </w:rPr>
        <w:t>מספר החולים</w:t>
      </w:r>
      <w:bookmarkStart w:id="2046" w:name="_ETM_Q1_1609132"/>
      <w:bookmarkEnd w:id="2046"/>
      <w:r>
        <w:rPr>
          <w:rtl/>
          <w:lang w:eastAsia="he-IL"/>
        </w:rPr>
        <w:t xml:space="preserve"> עם</w:t>
      </w:r>
      <w:bookmarkStart w:id="2047" w:name="_ETM_Q1_1607347"/>
      <w:bookmarkEnd w:id="2047"/>
      <w:r>
        <w:rPr>
          <w:rtl/>
          <w:lang w:eastAsia="he-IL"/>
        </w:rPr>
        <w:t xml:space="preserve"> צרכים רפואיים מיוחדים שיש לקלוט אותם במתקן </w:t>
      </w:r>
      <w:bookmarkStart w:id="2048" w:name="_ETM_Q1_1612643"/>
      <w:bookmarkEnd w:id="2048"/>
      <w:r>
        <w:rPr>
          <w:rtl/>
          <w:lang w:eastAsia="he-IL"/>
        </w:rPr>
        <w:t xml:space="preserve">קליט ארצי נגיש. </w:t>
      </w:r>
    </w:p>
    <w:p w:rsidR="00B302CC" w:rsidRDefault="00B302CC" w:rsidP="00B302CC">
      <w:pPr>
        <w:pStyle w:val="aff"/>
        <w:numPr>
          <w:ilvl w:val="0"/>
          <w:numId w:val="20"/>
        </w:numPr>
        <w:rPr>
          <w:lang w:eastAsia="he-IL"/>
        </w:rPr>
      </w:pPr>
      <w:bookmarkStart w:id="2049" w:name="_ETM_Q1_1614706"/>
      <w:bookmarkStart w:id="2050" w:name="_ETM_Q1_1614786"/>
      <w:bookmarkEnd w:id="2049"/>
      <w:bookmarkEnd w:id="2050"/>
      <w:r>
        <w:rPr>
          <w:rtl/>
          <w:lang w:eastAsia="he-IL"/>
        </w:rPr>
        <w:t>לקופות החולים,</w:t>
      </w:r>
      <w:bookmarkStart w:id="2051" w:name="_ETM_Q1_1614761"/>
      <w:bookmarkEnd w:id="2051"/>
      <w:r>
        <w:rPr>
          <w:rtl/>
          <w:lang w:eastAsia="he-IL"/>
        </w:rPr>
        <w:t xml:space="preserve"> למוסד לביטוח לאומי ולאפ</w:t>
      </w:r>
      <w:bookmarkStart w:id="2052" w:name="_ETM_Q1_1615360"/>
      <w:bookmarkEnd w:id="2052"/>
      <w:r>
        <w:rPr>
          <w:rtl/>
          <w:lang w:eastAsia="he-IL"/>
        </w:rPr>
        <w:t xml:space="preserve">וטרופוס </w:t>
      </w:r>
      <w:bookmarkStart w:id="2053" w:name="_ETM_Q1_1616380"/>
      <w:bookmarkEnd w:id="2053"/>
      <w:r>
        <w:rPr>
          <w:rtl/>
          <w:lang w:eastAsia="he-IL"/>
        </w:rPr>
        <w:t>הכללי, לאן הועברו האנש</w:t>
      </w:r>
      <w:bookmarkStart w:id="2054" w:name="_ETM_Q1_1617820"/>
      <w:bookmarkEnd w:id="2054"/>
      <w:r>
        <w:rPr>
          <w:rtl/>
          <w:lang w:eastAsia="he-IL"/>
        </w:rPr>
        <w:t xml:space="preserve">ים שבאחריות כל אחד מהם שפונו </w:t>
      </w:r>
      <w:bookmarkStart w:id="2055" w:name="_ETM_Q1_1621848"/>
      <w:bookmarkEnd w:id="2055"/>
      <w:r>
        <w:rPr>
          <w:rtl/>
          <w:lang w:eastAsia="he-IL"/>
        </w:rPr>
        <w:t xml:space="preserve">מביתם ומעת שחזרו אליו. </w:t>
      </w:r>
      <w:bookmarkStart w:id="2056" w:name="_ETM_Q1_1622556"/>
      <w:bookmarkStart w:id="2057" w:name="_ETM_Q1_1621143"/>
      <w:bookmarkEnd w:id="2056"/>
      <w:bookmarkEnd w:id="2057"/>
    </w:p>
    <w:p w:rsidR="00B302CC" w:rsidRDefault="00B302CC" w:rsidP="00B302CC">
      <w:pPr>
        <w:pStyle w:val="aff"/>
        <w:numPr>
          <w:ilvl w:val="0"/>
          <w:numId w:val="16"/>
        </w:numPr>
        <w:rPr>
          <w:lang w:eastAsia="he-IL"/>
        </w:rPr>
      </w:pPr>
      <w:bookmarkStart w:id="2058" w:name="_ETM_Q1_1621565"/>
      <w:bookmarkStart w:id="2059" w:name="_ETM_Q1_1621657"/>
      <w:bookmarkEnd w:id="2058"/>
      <w:bookmarkEnd w:id="2059"/>
      <w:r>
        <w:rPr>
          <w:rtl/>
          <w:lang w:eastAsia="he-IL"/>
        </w:rPr>
        <w:t>קופת חולים,</w:t>
      </w:r>
      <w:bookmarkStart w:id="2060" w:name="_ETM_Q1_1622333"/>
      <w:bookmarkEnd w:id="2060"/>
      <w:r>
        <w:rPr>
          <w:rtl/>
          <w:lang w:eastAsia="he-IL"/>
        </w:rPr>
        <w:t xml:space="preserve"> המוסד לביטוח לאומי </w:t>
      </w:r>
      <w:bookmarkStart w:id="2061" w:name="_ETM_Q1_1624491"/>
      <w:bookmarkEnd w:id="2061"/>
      <w:r>
        <w:rPr>
          <w:rtl/>
          <w:lang w:eastAsia="he-IL"/>
        </w:rPr>
        <w:t>והאפוטרופוס הכללי, ידא</w:t>
      </w:r>
      <w:bookmarkStart w:id="2062" w:name="_ETM_Q1_1624523"/>
      <w:bookmarkEnd w:id="2062"/>
      <w:r>
        <w:rPr>
          <w:rtl/>
          <w:lang w:eastAsia="he-IL"/>
        </w:rPr>
        <w:t>גו לכך שאנשים שפונו מביתם יקבלו ברציפות</w:t>
      </w:r>
      <w:bookmarkStart w:id="2063" w:name="_ETM_Q1_1628861"/>
      <w:bookmarkEnd w:id="2063"/>
      <w:r>
        <w:rPr>
          <w:rtl/>
          <w:lang w:eastAsia="he-IL"/>
        </w:rPr>
        <w:t xml:space="preserve"> את השירותים שהם אחר</w:t>
      </w:r>
      <w:bookmarkStart w:id="2064" w:name="_ETM_Q1_1628245"/>
      <w:bookmarkEnd w:id="2064"/>
      <w:r>
        <w:rPr>
          <w:rtl/>
          <w:lang w:eastAsia="he-IL"/>
        </w:rPr>
        <w:t xml:space="preserve">אים לאספקתם, מעד שנודע להם לאן פונו, </w:t>
      </w:r>
      <w:bookmarkStart w:id="2065" w:name="_ETM_Q1_1632847"/>
      <w:bookmarkEnd w:id="2065"/>
      <w:r>
        <w:rPr>
          <w:rtl/>
          <w:lang w:eastAsia="he-IL"/>
        </w:rPr>
        <w:t>ככל האפשר ב</w:t>
      </w:r>
      <w:bookmarkStart w:id="2066" w:name="_ETM_Q1_1632359"/>
      <w:bookmarkEnd w:id="2066"/>
      <w:r>
        <w:rPr>
          <w:rtl/>
          <w:lang w:eastAsia="he-IL"/>
        </w:rPr>
        <w:t>התחשב בנסיבות מצב החיר</w:t>
      </w:r>
      <w:bookmarkStart w:id="2067" w:name="_ETM_Q1_1633566"/>
      <w:bookmarkEnd w:id="2067"/>
      <w:r>
        <w:rPr>
          <w:rtl/>
          <w:lang w:eastAsia="he-IL"/>
        </w:rPr>
        <w:t>ום וכן לאחר שמצב החירום</w:t>
      </w:r>
      <w:bookmarkStart w:id="2068" w:name="_ETM_Q1_1635541"/>
      <w:bookmarkEnd w:id="2068"/>
      <w:r>
        <w:rPr>
          <w:rtl/>
          <w:lang w:eastAsia="he-IL"/>
        </w:rPr>
        <w:t xml:space="preserve"> הסתיים. </w:t>
      </w:r>
    </w:p>
    <w:p w:rsidR="00B302CC" w:rsidRDefault="00B302CC" w:rsidP="00B302CC">
      <w:pPr>
        <w:rPr>
          <w:lang w:eastAsia="he-IL"/>
        </w:rPr>
      </w:pPr>
      <w:bookmarkStart w:id="2069" w:name="_ETM_Q1_1637957"/>
      <w:bookmarkStart w:id="2070" w:name="_ETM_Q1_1638062"/>
      <w:bookmarkStart w:id="2071" w:name="_ETM_Q1_1638341"/>
      <w:bookmarkStart w:id="2072" w:name="_ETM_Q1_1638416"/>
      <w:bookmarkStart w:id="2073" w:name="_ETM_Q1_1638917"/>
      <w:bookmarkEnd w:id="2069"/>
      <w:bookmarkEnd w:id="2070"/>
      <w:bookmarkEnd w:id="2071"/>
      <w:bookmarkEnd w:id="2072"/>
      <w:bookmarkEnd w:id="2073"/>
    </w:p>
    <w:p w:rsidR="00B302CC" w:rsidRDefault="00B302CC" w:rsidP="00B302CC">
      <w:pPr>
        <w:rPr>
          <w:lang w:eastAsia="he-IL"/>
        </w:rPr>
      </w:pPr>
      <w:bookmarkStart w:id="2074" w:name="_ETM_Q1_1639018"/>
      <w:bookmarkEnd w:id="2074"/>
      <w:r>
        <w:rPr>
          <w:rtl/>
          <w:lang w:eastAsia="he-IL"/>
        </w:rPr>
        <w:t>אז יש לנו פה את הצורך לדעת</w:t>
      </w:r>
      <w:bookmarkStart w:id="2075" w:name="_ETM_Q1_1638997"/>
      <w:bookmarkEnd w:id="2075"/>
      <w:r>
        <w:rPr>
          <w:rtl/>
          <w:lang w:eastAsia="he-IL"/>
        </w:rPr>
        <w:t>, לברר,</w:t>
      </w:r>
      <w:bookmarkStart w:id="2076" w:name="_ETM_Q1_1640903"/>
      <w:bookmarkEnd w:id="2076"/>
      <w:r>
        <w:rPr>
          <w:rtl/>
          <w:lang w:eastAsia="he-IL"/>
        </w:rPr>
        <w:t xml:space="preserve"> פתאום התחילו לפנות אדם. אבל צריך להבהיר, קודם אמ</w:t>
      </w:r>
      <w:bookmarkStart w:id="2077" w:name="_ETM_Q1_1643056"/>
      <w:bookmarkEnd w:id="2077"/>
      <w:r>
        <w:rPr>
          <w:rtl/>
          <w:lang w:eastAsia="he-IL"/>
        </w:rPr>
        <w:t>רנו שמשרד</w:t>
      </w:r>
      <w:bookmarkStart w:id="2078" w:name="_ETM_Q1_1644013"/>
      <w:bookmarkEnd w:id="2078"/>
      <w:r>
        <w:rPr>
          <w:rtl/>
          <w:lang w:eastAsia="he-IL"/>
        </w:rPr>
        <w:t xml:space="preserve"> הבריאות אחראי לפנות את אותם חולים גם לאתרים שיוכלו לקלוט </w:t>
      </w:r>
      <w:bookmarkStart w:id="2079" w:name="_ETM_Q1_1650301"/>
      <w:bookmarkEnd w:id="2079"/>
      <w:r>
        <w:rPr>
          <w:rtl/>
          <w:lang w:eastAsia="he-IL"/>
        </w:rPr>
        <w:t>אותם, שיהיו מתאימים לקלי</w:t>
      </w:r>
      <w:bookmarkStart w:id="2080" w:name="_ETM_Q1_1650025"/>
      <w:bookmarkEnd w:id="2080"/>
      <w:r>
        <w:rPr>
          <w:rtl/>
          <w:lang w:eastAsia="he-IL"/>
        </w:rPr>
        <w:t>טה ולתת להם את הטיפול הרפואי הנדרש.</w:t>
      </w:r>
      <w:bookmarkStart w:id="2081" w:name="_ETM_Q1_1654213"/>
      <w:bookmarkEnd w:id="2081"/>
      <w:r>
        <w:rPr>
          <w:rtl/>
          <w:lang w:eastAsia="he-IL"/>
        </w:rPr>
        <w:t xml:space="preserve"> וכאן אתה מדבר על פינוי ועל דיווח. </w:t>
      </w:r>
      <w:bookmarkStart w:id="2082" w:name="_ETM_Q1_1660613"/>
      <w:bookmarkEnd w:id="2082"/>
    </w:p>
    <w:p w:rsidR="00B302CC" w:rsidRDefault="00B302CC" w:rsidP="00B302CC">
      <w:pPr>
        <w:rPr>
          <w:rtl/>
          <w:lang w:eastAsia="he-IL"/>
        </w:rPr>
      </w:pPr>
      <w:bookmarkStart w:id="2083" w:name="_ETM_Q1_1660698"/>
      <w:bookmarkStart w:id="2084" w:name="_ETM_Q1_1658391"/>
      <w:bookmarkEnd w:id="2083"/>
      <w:bookmarkEnd w:id="208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085" w:name="ET_guest_יהודה_מירו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086" w:name="_ETM_Q1_1659013"/>
      <w:bookmarkEnd w:id="2086"/>
      <w:r>
        <w:rPr>
          <w:rtl/>
          <w:lang w:eastAsia="he-IL"/>
        </w:rPr>
        <w:t>ב</w:t>
      </w:r>
      <w:bookmarkStart w:id="2087" w:name="_ETM_Q1_1659063"/>
      <w:bookmarkEnd w:id="2087"/>
      <w:r>
        <w:rPr>
          <w:rtl/>
          <w:lang w:eastAsia="he-IL"/>
        </w:rPr>
        <w:t>דיוק, מהרגע שאדם</w:t>
      </w:r>
      <w:bookmarkStart w:id="2088" w:name="_ETM_Q1_1661367"/>
      <w:bookmarkEnd w:id="2088"/>
      <w:r>
        <w:rPr>
          <w:rtl/>
          <w:lang w:eastAsia="he-IL"/>
        </w:rPr>
        <w:t xml:space="preserve"> </w:t>
      </w:r>
      <w:bookmarkStart w:id="2089" w:name="_ETM_Q1_1659464"/>
      <w:bookmarkEnd w:id="2089"/>
      <w:r>
        <w:rPr>
          <w:rtl/>
          <w:lang w:eastAsia="he-IL"/>
        </w:rPr>
        <w:t>פונה מביתו, אותם ספקי שירותים חיוניים,</w:t>
      </w:r>
      <w:bookmarkStart w:id="2090" w:name="_ETM_Q1_1662570"/>
      <w:bookmarkEnd w:id="2090"/>
      <w:r>
        <w:rPr>
          <w:rtl/>
          <w:lang w:eastAsia="he-IL"/>
        </w:rPr>
        <w:t xml:space="preserve"> בין </w:t>
      </w:r>
      <w:bookmarkStart w:id="2091" w:name="_ETM_Q1_1663771"/>
      <w:bookmarkEnd w:id="2091"/>
      <w:r>
        <w:rPr>
          <w:rtl/>
          <w:lang w:eastAsia="he-IL"/>
        </w:rPr>
        <w:t xml:space="preserve">אם זה קופות החולים, בין אם זה </w:t>
      </w:r>
      <w:bookmarkStart w:id="2092" w:name="_ETM_Q1_1663553"/>
      <w:bookmarkEnd w:id="2092"/>
      <w:r>
        <w:rPr>
          <w:rtl/>
          <w:lang w:eastAsia="he-IL"/>
        </w:rPr>
        <w:t xml:space="preserve">ביטוח לאומי </w:t>
      </w:r>
      <w:bookmarkStart w:id="2093" w:name="_ETM_Q1_1666007"/>
      <w:bookmarkEnd w:id="2093"/>
      <w:r>
        <w:rPr>
          <w:rtl/>
          <w:lang w:eastAsia="he-IL"/>
        </w:rPr>
        <w:t>או אפוטרופוס. מה</w:t>
      </w:r>
      <w:bookmarkStart w:id="2094" w:name="_ETM_Q1_1666105"/>
      <w:bookmarkEnd w:id="2094"/>
      <w:r>
        <w:rPr>
          <w:rtl/>
          <w:lang w:eastAsia="he-IL"/>
        </w:rPr>
        <w:t>רגע שייוודע להם</w:t>
      </w:r>
      <w:bookmarkStart w:id="2095" w:name="_ETM_Q1_1666784"/>
      <w:bookmarkEnd w:id="2095"/>
      <w:r>
        <w:rPr>
          <w:rtl/>
          <w:lang w:eastAsia="he-IL"/>
        </w:rPr>
        <w:t xml:space="preserve"> לאן פונה </w:t>
      </w:r>
      <w:bookmarkStart w:id="2096" w:name="_ETM_Q1_1669697"/>
      <w:bookmarkEnd w:id="2096"/>
      <w:r>
        <w:rPr>
          <w:rtl/>
          <w:lang w:eastAsia="he-IL"/>
        </w:rPr>
        <w:t>אותו אדם הם צריכים ל</w:t>
      </w:r>
      <w:bookmarkStart w:id="2097" w:name="_ETM_Q1_1668464"/>
      <w:bookmarkEnd w:id="2097"/>
      <w:r>
        <w:rPr>
          <w:rtl/>
          <w:lang w:eastAsia="he-IL"/>
        </w:rPr>
        <w:t>ייצר רצף תפקודי בשירות. להמשיך לשר</w:t>
      </w:r>
      <w:bookmarkStart w:id="2098" w:name="_ETM_Q1_1671548"/>
      <w:bookmarkStart w:id="2099" w:name="_ETM_Q1_1672136"/>
      <w:bookmarkEnd w:id="2098"/>
      <w:bookmarkEnd w:id="2099"/>
      <w:r>
        <w:rPr>
          <w:rtl/>
          <w:lang w:eastAsia="he-IL"/>
        </w:rPr>
        <w:t>ת את אות</w:t>
      </w:r>
      <w:bookmarkStart w:id="2100" w:name="_ETM_Q1_1671583"/>
      <w:bookmarkEnd w:id="2100"/>
      <w:r>
        <w:rPr>
          <w:rtl/>
          <w:lang w:eastAsia="he-IL"/>
        </w:rPr>
        <w:t>ו אדם, ככל שנדרש במקר</w:t>
      </w:r>
      <w:bookmarkStart w:id="2101" w:name="_ETM_Q1_1673026"/>
      <w:bookmarkEnd w:id="2101"/>
      <w:r>
        <w:rPr>
          <w:rtl/>
          <w:lang w:eastAsia="he-IL"/>
        </w:rPr>
        <w:t xml:space="preserve">ה. למשל, </w:t>
      </w:r>
      <w:bookmarkStart w:id="2102" w:name="_ETM_Q1_1673794"/>
      <w:bookmarkEnd w:id="2102"/>
      <w:r>
        <w:rPr>
          <w:rtl/>
          <w:lang w:eastAsia="he-IL"/>
        </w:rPr>
        <w:t>אם אדם פונה למוסד רפואי, כנראה שבתוך המ</w:t>
      </w:r>
      <w:bookmarkStart w:id="2103" w:name="_ETM_Q1_1675555"/>
      <w:bookmarkEnd w:id="2103"/>
      <w:r>
        <w:rPr>
          <w:rtl/>
          <w:lang w:eastAsia="he-IL"/>
        </w:rPr>
        <w:t xml:space="preserve">וסד הרפואי </w:t>
      </w:r>
      <w:bookmarkStart w:id="2104" w:name="_ETM_Q1_1677841"/>
      <w:bookmarkEnd w:id="2104"/>
      <w:r>
        <w:rPr>
          <w:rtl/>
          <w:lang w:eastAsia="he-IL"/>
        </w:rPr>
        <w:t>הוא יקבל את כל צרכיו. למשל</w:t>
      </w:r>
      <w:bookmarkStart w:id="2105" w:name="_ETM_Q1_1677669"/>
      <w:bookmarkStart w:id="2106" w:name="_ETM_Q1_1677498"/>
      <w:bookmarkEnd w:id="2105"/>
      <w:bookmarkEnd w:id="2106"/>
      <w:r>
        <w:rPr>
          <w:rtl/>
          <w:lang w:eastAsia="he-IL"/>
        </w:rPr>
        <w:t xml:space="preserve"> קופת </w:t>
      </w:r>
      <w:bookmarkStart w:id="2107" w:name="_ETM_Q1_1679566"/>
      <w:bookmarkEnd w:id="2107"/>
      <w:r>
        <w:rPr>
          <w:rtl/>
          <w:lang w:eastAsia="he-IL"/>
        </w:rPr>
        <w:t xml:space="preserve">החולים ייוותר לה לדאוג לאספקת </w:t>
      </w:r>
      <w:bookmarkStart w:id="2108" w:name="_ETM_Q1_1680837"/>
      <w:bookmarkEnd w:id="2108"/>
      <w:r>
        <w:rPr>
          <w:rtl/>
          <w:lang w:eastAsia="he-IL"/>
        </w:rPr>
        <w:t xml:space="preserve">תרופות, יתכן אם לאותו מוסד </w:t>
      </w:r>
      <w:bookmarkStart w:id="2109" w:name="_ETM_Q1_1684616"/>
      <w:bookmarkEnd w:id="2109"/>
      <w:r>
        <w:rPr>
          <w:rtl/>
          <w:lang w:eastAsia="he-IL"/>
        </w:rPr>
        <w:t>אין. אז צריך ל</w:t>
      </w:r>
      <w:bookmarkStart w:id="2110" w:name="_ETM_Q1_1684543"/>
      <w:bookmarkEnd w:id="2110"/>
      <w:r>
        <w:rPr>
          <w:rtl/>
          <w:lang w:eastAsia="he-IL"/>
        </w:rPr>
        <w:t>סגור פה</w:t>
      </w:r>
      <w:bookmarkStart w:id="2111" w:name="_ETM_Q1_1684916"/>
      <w:bookmarkEnd w:id="2111"/>
      <w:r>
        <w:rPr>
          <w:rtl/>
          <w:lang w:eastAsia="he-IL"/>
        </w:rPr>
        <w:t xml:space="preserve"> מה שנקרא</w:t>
      </w:r>
      <w:bookmarkStart w:id="2112" w:name="_ETM_Q1_1686292"/>
      <w:bookmarkEnd w:id="2112"/>
      <w:r>
        <w:rPr>
          <w:rtl/>
          <w:lang w:eastAsia="he-IL"/>
        </w:rPr>
        <w:t xml:space="preserve"> את המעגל. העברנו אדם למ</w:t>
      </w:r>
      <w:bookmarkStart w:id="2113" w:name="_ETM_Q1_1687629"/>
      <w:bookmarkEnd w:id="2113"/>
      <w:r>
        <w:rPr>
          <w:rtl/>
          <w:lang w:eastAsia="he-IL"/>
        </w:rPr>
        <w:t>קום מסוים, צריך לר</w:t>
      </w:r>
      <w:bookmarkStart w:id="2114" w:name="_ETM_Q1_1688236"/>
      <w:bookmarkEnd w:id="2114"/>
      <w:r>
        <w:rPr>
          <w:rtl/>
          <w:lang w:eastAsia="he-IL"/>
        </w:rPr>
        <w:t>אות שקוד</w:t>
      </w:r>
      <w:bookmarkStart w:id="2115" w:name="_ETM_Q1_1690891"/>
      <w:bookmarkStart w:id="2116" w:name="_ETM_Q1_1688500"/>
      <w:bookmarkEnd w:id="2115"/>
      <w:bookmarkEnd w:id="2116"/>
      <w:r>
        <w:rPr>
          <w:rtl/>
          <w:lang w:eastAsia="he-IL"/>
        </w:rPr>
        <w:t xml:space="preserve">ם כל יש לו טיפול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</w:t>
      </w:r>
      <w:bookmarkStart w:id="2117" w:name="_ETM_Q1_1689093"/>
      <w:bookmarkEnd w:id="2117"/>
      <w:r>
        <w:rPr>
          <w:rtl/>
          <w:lang w:eastAsia="he-IL"/>
        </w:rPr>
        <w:t xml:space="preserve">באותו מקום. וספקי </w:t>
      </w:r>
      <w:bookmarkStart w:id="2118" w:name="_ETM_Q1_1690766"/>
      <w:bookmarkEnd w:id="2118"/>
      <w:r>
        <w:rPr>
          <w:rtl/>
          <w:lang w:eastAsia="he-IL"/>
        </w:rPr>
        <w:t>השירות היומיים שלו צריכים מה</w:t>
      </w:r>
      <w:bookmarkStart w:id="2119" w:name="_ETM_Q1_1693102"/>
      <w:bookmarkEnd w:id="2119"/>
      <w:r>
        <w:rPr>
          <w:rtl/>
          <w:lang w:eastAsia="he-IL"/>
        </w:rPr>
        <w:t xml:space="preserve">רגע שהם יודעים על </w:t>
      </w:r>
      <w:bookmarkStart w:id="2120" w:name="_ETM_Q1_1696537"/>
      <w:bookmarkEnd w:id="2120"/>
      <w:r>
        <w:rPr>
          <w:rtl/>
          <w:lang w:eastAsia="he-IL"/>
        </w:rPr>
        <w:t xml:space="preserve">ההעברה, מה </w:t>
      </w:r>
      <w:bookmarkStart w:id="2121" w:name="_ETM_Q1_1695816"/>
      <w:bookmarkEnd w:id="2121"/>
      <w:r>
        <w:rPr>
          <w:rtl/>
          <w:lang w:eastAsia="he-IL"/>
        </w:rPr>
        <w:t xml:space="preserve">ואיך. </w:t>
      </w:r>
    </w:p>
    <w:p w:rsidR="00B302CC" w:rsidRDefault="00B302CC" w:rsidP="00B302CC">
      <w:pPr>
        <w:rPr>
          <w:rtl/>
          <w:lang w:eastAsia="he-IL"/>
        </w:rPr>
      </w:pPr>
      <w:bookmarkStart w:id="2122" w:name="_ETM_Q1_1696396"/>
      <w:bookmarkStart w:id="2123" w:name="_ETM_Q1_1697148"/>
      <w:bookmarkEnd w:id="2122"/>
      <w:bookmarkEnd w:id="2123"/>
    </w:p>
    <w:p w:rsidR="00B302CC" w:rsidRDefault="00B302CC" w:rsidP="00B302CC">
      <w:pPr>
        <w:pStyle w:val="af8"/>
        <w:keepNext/>
        <w:rPr>
          <w:rtl/>
        </w:rPr>
      </w:pPr>
      <w:bookmarkStart w:id="2124" w:name="ET_yor_6158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2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25" w:name="_ETM_Q1_1697785"/>
      <w:bookmarkStart w:id="2126" w:name="_ETM_Q1_1697832"/>
      <w:bookmarkEnd w:id="2125"/>
      <w:bookmarkEnd w:id="2126"/>
      <w:r>
        <w:rPr>
          <w:rtl/>
          <w:lang w:eastAsia="he-IL"/>
        </w:rPr>
        <w:t>צריכים להמשיך ל</w:t>
      </w:r>
      <w:bookmarkStart w:id="2127" w:name="_ETM_Q1_1696733"/>
      <w:bookmarkEnd w:id="2127"/>
      <w:r>
        <w:rPr>
          <w:rtl/>
          <w:lang w:eastAsia="he-IL"/>
        </w:rPr>
        <w:t>דאוג לצרכיו גם אחרי</w:t>
      </w:r>
      <w:bookmarkStart w:id="2128" w:name="_ETM_Q1_1699804"/>
      <w:bookmarkEnd w:id="2128"/>
      <w:r>
        <w:rPr>
          <w:rtl/>
          <w:lang w:eastAsia="he-IL"/>
        </w:rPr>
        <w:t xml:space="preserve"> הפינ</w:t>
      </w:r>
      <w:bookmarkStart w:id="2129" w:name="_ETM_Q1_1697399"/>
      <w:bookmarkEnd w:id="2129"/>
      <w:r>
        <w:rPr>
          <w:rtl/>
          <w:lang w:eastAsia="he-IL"/>
        </w:rPr>
        <w:t xml:space="preserve">וי. </w:t>
      </w:r>
    </w:p>
    <w:p w:rsidR="00B302CC" w:rsidRDefault="00B302CC" w:rsidP="00B302CC">
      <w:pPr>
        <w:rPr>
          <w:rtl/>
          <w:lang w:eastAsia="he-IL"/>
        </w:rPr>
      </w:pPr>
      <w:bookmarkStart w:id="2130" w:name="_ETM_Q1_1697786"/>
      <w:bookmarkStart w:id="2131" w:name="_ETM_Q1_1697888"/>
      <w:bookmarkEnd w:id="2130"/>
      <w:bookmarkEnd w:id="2131"/>
    </w:p>
    <w:p w:rsidR="00B302CC" w:rsidRDefault="00B302CC" w:rsidP="00B302CC">
      <w:pPr>
        <w:pStyle w:val="a5"/>
        <w:keepNext/>
        <w:rPr>
          <w:rtl/>
        </w:rPr>
      </w:pPr>
      <w:bookmarkStart w:id="2132" w:name="ET_speaker_נעה_בן_שבת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33" w:name="_ETM_Q1_1699316"/>
      <w:bookmarkEnd w:id="2133"/>
      <w:r>
        <w:rPr>
          <w:rtl/>
          <w:lang w:eastAsia="he-IL"/>
        </w:rPr>
        <w:t>א</w:t>
      </w:r>
      <w:bookmarkStart w:id="2134" w:name="_ETM_Q1_1699380"/>
      <w:bookmarkEnd w:id="2134"/>
      <w:r>
        <w:rPr>
          <w:rtl/>
          <w:lang w:eastAsia="he-IL"/>
        </w:rPr>
        <w:t>ז אולי צריך להוסיף פה באמת ב</w:t>
      </w:r>
      <w:bookmarkStart w:id="2135" w:name="_ETM_Q1_1699146"/>
      <w:bookmarkEnd w:id="2135"/>
      <w:r>
        <w:rPr>
          <w:rtl/>
          <w:lang w:eastAsia="he-IL"/>
        </w:rPr>
        <w:t>-(5) שכדי שי</w:t>
      </w:r>
      <w:bookmarkStart w:id="2136" w:name="_ETM_Q1_1703272"/>
      <w:bookmarkStart w:id="2137" w:name="_ETM_Q1_1701385"/>
      <w:bookmarkEnd w:id="2136"/>
      <w:bookmarkEnd w:id="2137"/>
      <w:r>
        <w:rPr>
          <w:rtl/>
          <w:lang w:eastAsia="he-IL"/>
        </w:rPr>
        <w:t xml:space="preserve">וכלו להמשיך לתת את השירותים. </w:t>
      </w:r>
    </w:p>
    <w:p w:rsidR="00B302CC" w:rsidRDefault="00B302CC" w:rsidP="00B302CC">
      <w:pPr>
        <w:rPr>
          <w:rtl/>
          <w:lang w:eastAsia="he-IL"/>
        </w:rPr>
      </w:pPr>
      <w:bookmarkStart w:id="2138" w:name="_ETM_Q1_1705613"/>
      <w:bookmarkStart w:id="2139" w:name="_ETM_Q1_1705732"/>
      <w:bookmarkEnd w:id="2138"/>
      <w:bookmarkEnd w:id="213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140" w:name="ET_guest_יהודה_מירון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41" w:name="_ETM_Q1_1707123"/>
      <w:bookmarkStart w:id="2142" w:name="_ETM_Q1_1707178"/>
      <w:bookmarkEnd w:id="2141"/>
      <w:bookmarkEnd w:id="2142"/>
      <w:r>
        <w:rPr>
          <w:rtl/>
          <w:lang w:eastAsia="he-IL"/>
        </w:rPr>
        <w:t xml:space="preserve">לא, </w:t>
      </w:r>
      <w:bookmarkStart w:id="2143" w:name="_ETM_Q1_1704442"/>
      <w:bookmarkEnd w:id="2143"/>
      <w:r>
        <w:rPr>
          <w:rtl/>
          <w:lang w:eastAsia="he-IL"/>
        </w:rPr>
        <w:t xml:space="preserve">כתוב. </w:t>
      </w:r>
    </w:p>
    <w:p w:rsidR="00B302CC" w:rsidRDefault="00B302CC" w:rsidP="00B302CC">
      <w:pPr>
        <w:rPr>
          <w:rtl/>
          <w:lang w:eastAsia="he-IL"/>
        </w:rPr>
      </w:pPr>
      <w:bookmarkStart w:id="2144" w:name="_ETM_Q1_1705153"/>
      <w:bookmarkStart w:id="2145" w:name="_ETM_Q1_1705250"/>
      <w:bookmarkStart w:id="2146" w:name="_ETM_Q1_1706176"/>
      <w:bookmarkEnd w:id="2144"/>
      <w:bookmarkEnd w:id="2145"/>
      <w:bookmarkEnd w:id="2146"/>
    </w:p>
    <w:p w:rsidR="00B302CC" w:rsidRDefault="00B302CC" w:rsidP="00B302CC">
      <w:pPr>
        <w:pStyle w:val="a5"/>
        <w:keepNext/>
        <w:rPr>
          <w:rtl/>
        </w:rPr>
      </w:pPr>
      <w:bookmarkStart w:id="2147" w:name="ET_speaker_נעה_בן_שבת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48" w:name="_ETM_Q1_1706823"/>
      <w:bookmarkStart w:id="2149" w:name="_ETM_Q1_1706873"/>
      <w:bookmarkEnd w:id="2148"/>
      <w:bookmarkEnd w:id="2149"/>
      <w:r>
        <w:rPr>
          <w:rtl/>
          <w:lang w:eastAsia="he-IL"/>
        </w:rPr>
        <w:t>אה</w:t>
      </w:r>
      <w:bookmarkStart w:id="2150" w:name="_ETM_Q1_1704361"/>
      <w:bookmarkEnd w:id="2150"/>
      <w:r>
        <w:rPr>
          <w:rtl/>
          <w:lang w:eastAsia="he-IL"/>
        </w:rPr>
        <w:t>, "יקבלו</w:t>
      </w:r>
      <w:bookmarkStart w:id="2151" w:name="_ETM_Q1_1706997"/>
      <w:bookmarkEnd w:id="2151"/>
      <w:r>
        <w:rPr>
          <w:rtl/>
          <w:lang w:eastAsia="he-IL"/>
        </w:rPr>
        <w:t xml:space="preserve"> ברציפו</w:t>
      </w:r>
      <w:bookmarkStart w:id="2152" w:name="_ETM_Q1_1704781"/>
      <w:bookmarkEnd w:id="2152"/>
      <w:r>
        <w:rPr>
          <w:rtl/>
          <w:lang w:eastAsia="he-IL"/>
        </w:rPr>
        <w:t xml:space="preserve">ת". </w:t>
      </w:r>
    </w:p>
    <w:p w:rsidR="00B302CC" w:rsidRDefault="00B302CC" w:rsidP="00B302CC">
      <w:pPr>
        <w:rPr>
          <w:rtl/>
          <w:lang w:eastAsia="he-IL"/>
        </w:rPr>
      </w:pPr>
      <w:bookmarkStart w:id="2153" w:name="_ETM_Q1_1705814"/>
      <w:bookmarkStart w:id="2154" w:name="_ETM_Q1_1705923"/>
      <w:bookmarkEnd w:id="2153"/>
      <w:bookmarkEnd w:id="215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155" w:name="ET_guest_יהודה_מירו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56" w:name="_ETM_Q1_1707412"/>
      <w:bookmarkStart w:id="2157" w:name="_ETM_Q1_1707459"/>
      <w:bookmarkEnd w:id="2156"/>
      <w:bookmarkEnd w:id="2157"/>
      <w:r>
        <w:rPr>
          <w:rtl/>
          <w:lang w:eastAsia="he-IL"/>
        </w:rPr>
        <w:t>יק</w:t>
      </w:r>
      <w:bookmarkStart w:id="2158" w:name="_ETM_Q1_1705496"/>
      <w:bookmarkEnd w:id="2158"/>
      <w:r>
        <w:rPr>
          <w:rtl/>
          <w:lang w:eastAsia="he-IL"/>
        </w:rPr>
        <w:t xml:space="preserve">בלו </w:t>
      </w:r>
      <w:bookmarkStart w:id="2159" w:name="_ETM_Q1_1705245"/>
      <w:bookmarkEnd w:id="2159"/>
      <w:r>
        <w:rPr>
          <w:rtl/>
          <w:lang w:eastAsia="he-IL"/>
        </w:rPr>
        <w:t>ברצי</w:t>
      </w:r>
      <w:bookmarkStart w:id="2160" w:name="_ETM_Q1_1703255"/>
      <w:bookmarkEnd w:id="2160"/>
      <w:r>
        <w:rPr>
          <w:rtl/>
          <w:lang w:eastAsia="he-IL"/>
        </w:rPr>
        <w:t>פות את השירותים שהם א</w:t>
      </w:r>
      <w:bookmarkStart w:id="2161" w:name="_ETM_Q1_1706643"/>
      <w:bookmarkEnd w:id="2161"/>
      <w:r>
        <w:rPr>
          <w:rtl/>
          <w:lang w:eastAsia="he-IL"/>
        </w:rPr>
        <w:t>חראים לאספקת</w:t>
      </w:r>
      <w:bookmarkStart w:id="2162" w:name="_ETM_Q1_1707598"/>
      <w:bookmarkEnd w:id="2162"/>
      <w:r>
        <w:rPr>
          <w:rtl/>
          <w:lang w:eastAsia="he-IL"/>
        </w:rPr>
        <w:t>,</w:t>
      </w:r>
      <w:bookmarkStart w:id="2163" w:name="_ETM_Q1_1709479"/>
      <w:bookmarkEnd w:id="2163"/>
      <w:r>
        <w:rPr>
          <w:rtl/>
          <w:lang w:eastAsia="he-IL"/>
        </w:rPr>
        <w:t xml:space="preserve"> מעת שנו</w:t>
      </w:r>
      <w:bookmarkStart w:id="2164" w:name="_ETM_Q1_1708147"/>
      <w:bookmarkEnd w:id="2164"/>
      <w:r>
        <w:rPr>
          <w:rtl/>
          <w:lang w:eastAsia="he-IL"/>
        </w:rPr>
        <w:t>דע. כלומר, הם לא יוכלו לעשו</w:t>
      </w:r>
      <w:bookmarkStart w:id="2165" w:name="_ETM_Q1_1710162"/>
      <w:bookmarkEnd w:id="2165"/>
      <w:r>
        <w:rPr>
          <w:rtl/>
          <w:lang w:eastAsia="he-IL"/>
        </w:rPr>
        <w:t>ת את</w:t>
      </w:r>
      <w:bookmarkStart w:id="2166" w:name="_ETM_Q1_1710484"/>
      <w:bookmarkEnd w:id="2166"/>
      <w:r>
        <w:rPr>
          <w:rtl/>
          <w:lang w:eastAsia="he-IL"/>
        </w:rPr>
        <w:t xml:space="preserve"> זה, התנאי שה</w:t>
      </w:r>
      <w:bookmarkStart w:id="2167" w:name="_ETM_Q1_1710656"/>
      <w:bookmarkEnd w:id="2167"/>
      <w:r>
        <w:rPr>
          <w:rtl/>
          <w:lang w:eastAsia="he-IL"/>
        </w:rPr>
        <w:t>ם ידעו לאן פונה אותו אדם</w:t>
      </w:r>
      <w:bookmarkStart w:id="2168" w:name="_ETM_Q1_1714831"/>
      <w:bookmarkEnd w:id="2168"/>
      <w:r>
        <w:rPr>
          <w:rtl/>
          <w:lang w:eastAsia="he-IL"/>
        </w:rPr>
        <w:t xml:space="preserve"> ומכאן זה ימשיך</w:t>
      </w:r>
      <w:bookmarkStart w:id="2169" w:name="_ETM_Q1_1713220"/>
      <w:bookmarkEnd w:id="2169"/>
      <w:r>
        <w:rPr>
          <w:rtl/>
          <w:lang w:eastAsia="he-IL"/>
        </w:rPr>
        <w:t xml:space="preserve">. </w:t>
      </w:r>
      <w:bookmarkStart w:id="2170" w:name="_ETM_Q1_1713509"/>
      <w:bookmarkEnd w:id="2170"/>
    </w:p>
    <w:p w:rsidR="00B302CC" w:rsidRDefault="00B302CC" w:rsidP="00B302CC">
      <w:pPr>
        <w:rPr>
          <w:rtl/>
          <w:lang w:eastAsia="he-IL"/>
        </w:rPr>
      </w:pPr>
      <w:bookmarkStart w:id="2171" w:name="_ETM_Q1_1713598"/>
      <w:bookmarkStart w:id="2172" w:name="_ETM_Q1_1714469"/>
      <w:bookmarkEnd w:id="2171"/>
      <w:bookmarkEnd w:id="2172"/>
    </w:p>
    <w:p w:rsidR="00B302CC" w:rsidRDefault="00B302CC" w:rsidP="00B302CC">
      <w:pPr>
        <w:pStyle w:val="a5"/>
        <w:keepNext/>
        <w:rPr>
          <w:rtl/>
        </w:rPr>
      </w:pPr>
      <w:bookmarkStart w:id="2173" w:name="ET_speaker_נעה_בן_שבת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74" w:name="_ETM_Q1_1715047"/>
      <w:bookmarkStart w:id="2175" w:name="_ETM_Q1_1715090"/>
      <w:bookmarkEnd w:id="2174"/>
      <w:bookmarkEnd w:id="2175"/>
      <w:r>
        <w:rPr>
          <w:rtl/>
          <w:lang w:eastAsia="he-IL"/>
        </w:rPr>
        <w:t xml:space="preserve">אבל בפסקה </w:t>
      </w:r>
      <w:bookmarkStart w:id="2176" w:name="_ETM_Q1_1715308"/>
      <w:bookmarkStart w:id="2177" w:name="_ETM_Q1_1713799"/>
      <w:bookmarkStart w:id="2178" w:name="_ETM_Q1_1714164"/>
      <w:bookmarkEnd w:id="2176"/>
      <w:bookmarkEnd w:id="2177"/>
      <w:bookmarkEnd w:id="2178"/>
      <w:r>
        <w:rPr>
          <w:rtl/>
          <w:lang w:eastAsia="he-IL"/>
        </w:rPr>
        <w:t>(4)(א) דיברת</w:t>
      </w:r>
      <w:bookmarkStart w:id="2179" w:name="_ETM_Q1_1716844"/>
      <w:bookmarkEnd w:id="2179"/>
      <w:r>
        <w:rPr>
          <w:rtl/>
          <w:lang w:eastAsia="he-IL"/>
        </w:rPr>
        <w:t xml:space="preserve"> על כך שאתה מודיע לרשות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 xml:space="preserve"> העלי</w:t>
      </w:r>
      <w:bookmarkStart w:id="2180" w:name="_ETM_Q1_1718411"/>
      <w:bookmarkEnd w:id="2180"/>
      <w:r>
        <w:rPr>
          <w:rtl/>
          <w:lang w:eastAsia="he-IL"/>
        </w:rPr>
        <w:t xml:space="preserve">ונה על אנשים שפונו </w:t>
      </w:r>
      <w:bookmarkStart w:id="2181" w:name="_ETM_Q1_1720367"/>
      <w:bookmarkEnd w:id="2181"/>
      <w:r>
        <w:rPr>
          <w:rtl/>
          <w:lang w:eastAsia="he-IL"/>
        </w:rPr>
        <w:t>למתקן קליטה ארצי נגיש. והם לא מפוני</w:t>
      </w:r>
      <w:bookmarkStart w:id="2182" w:name="_ETM_Q1_1724000"/>
      <w:bookmarkEnd w:id="2182"/>
      <w:r>
        <w:rPr>
          <w:rtl/>
          <w:lang w:eastAsia="he-IL"/>
        </w:rPr>
        <w:t>ם לאתר</w:t>
      </w:r>
      <w:bookmarkStart w:id="2183" w:name="_ETM_Q1_1724611"/>
      <w:bookmarkEnd w:id="2183"/>
      <w:r>
        <w:rPr>
          <w:rtl/>
          <w:lang w:eastAsia="he-IL"/>
        </w:rPr>
        <w:t xml:space="preserve"> ייעודי שקבע משרד הבריאות, אלא מתקן ארצ</w:t>
      </w:r>
      <w:bookmarkStart w:id="2184" w:name="_ETM_Q1_1728114"/>
      <w:bookmarkEnd w:id="2184"/>
      <w:r>
        <w:rPr>
          <w:rtl/>
          <w:lang w:eastAsia="he-IL"/>
        </w:rPr>
        <w:t xml:space="preserve">י. זאת אומרת, </w:t>
      </w:r>
      <w:bookmarkStart w:id="2185" w:name="_ETM_Q1_1729309"/>
      <w:bookmarkEnd w:id="2185"/>
      <w:r>
        <w:rPr>
          <w:rtl/>
          <w:lang w:eastAsia="he-IL"/>
        </w:rPr>
        <w:t>יכול להיות שאנש</w:t>
      </w:r>
      <w:bookmarkStart w:id="2186" w:name="_ETM_Q1_1729113"/>
      <w:bookmarkEnd w:id="2186"/>
      <w:r>
        <w:rPr>
          <w:rtl/>
          <w:lang w:eastAsia="he-IL"/>
        </w:rPr>
        <w:t>ים כאלה יועברו וימשיכ</w:t>
      </w:r>
      <w:bookmarkStart w:id="2187" w:name="_ETM_Q1_1729728"/>
      <w:bookmarkEnd w:id="2187"/>
      <w:r>
        <w:rPr>
          <w:rtl/>
          <w:lang w:eastAsia="he-IL"/>
        </w:rPr>
        <w:t xml:space="preserve">ו לקבל את הטיפול הרפואי </w:t>
      </w:r>
      <w:bookmarkStart w:id="2188" w:name="_ETM_Q1_1732322"/>
      <w:bookmarkEnd w:id="2188"/>
      <w:r>
        <w:rPr>
          <w:rtl/>
          <w:lang w:eastAsia="he-IL"/>
        </w:rPr>
        <w:t>לא בבית חולים נניח?</w:t>
      </w:r>
    </w:p>
    <w:p w:rsidR="00B302CC" w:rsidRDefault="00B302CC" w:rsidP="00B302CC">
      <w:pPr>
        <w:rPr>
          <w:rtl/>
          <w:lang w:eastAsia="he-IL"/>
        </w:rPr>
      </w:pPr>
      <w:bookmarkStart w:id="2189" w:name="_ETM_Q1_1734882"/>
      <w:bookmarkStart w:id="2190" w:name="_ETM_Q1_1734954"/>
      <w:bookmarkStart w:id="2191" w:name="_ETM_Q1_1732643"/>
      <w:bookmarkEnd w:id="2189"/>
      <w:bookmarkEnd w:id="2190"/>
      <w:bookmarkEnd w:id="219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192" w:name="ET_guest_יהודה_מירו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193" w:name="_ETM_Q1_1733125"/>
      <w:bookmarkStart w:id="2194" w:name="_ETM_Q1_1733168"/>
      <w:bookmarkEnd w:id="2193"/>
      <w:bookmarkEnd w:id="2194"/>
      <w:r>
        <w:rPr>
          <w:rtl/>
          <w:lang w:eastAsia="he-IL"/>
        </w:rPr>
        <w:t>יכול להיות. למשל, מש</w:t>
      </w:r>
      <w:bookmarkStart w:id="2195" w:name="_ETM_Q1_1734051"/>
      <w:bookmarkEnd w:id="2195"/>
      <w:r>
        <w:rPr>
          <w:rtl/>
          <w:lang w:eastAsia="he-IL"/>
        </w:rPr>
        <w:t>רד הבריאות,</w:t>
      </w:r>
      <w:bookmarkStart w:id="2196" w:name="_ETM_Q1_1735356"/>
      <w:bookmarkEnd w:id="2196"/>
      <w:r>
        <w:rPr>
          <w:rtl/>
          <w:lang w:eastAsia="he-IL"/>
        </w:rPr>
        <w:t xml:space="preserve"> אם אתם זוכרים פעם קודמת, אלי מועלם</w:t>
      </w:r>
      <w:bookmarkStart w:id="2197" w:name="_ETM_Q1_1736136"/>
      <w:bookmarkEnd w:id="2197"/>
      <w:r>
        <w:rPr>
          <w:rtl/>
          <w:lang w:eastAsia="he-IL"/>
        </w:rPr>
        <w:t xml:space="preserve"> ממשרד הפנים</w:t>
      </w:r>
      <w:bookmarkStart w:id="2198" w:name="_ETM_Q1_1738250"/>
      <w:bookmarkEnd w:id="2198"/>
      <w:r>
        <w:rPr>
          <w:rtl/>
          <w:lang w:eastAsia="he-IL"/>
        </w:rPr>
        <w:t xml:space="preserve"> סיפר לנו שמשרד הבר</w:t>
      </w:r>
      <w:bookmarkStart w:id="2199" w:name="_ETM_Q1_1737699"/>
      <w:bookmarkEnd w:id="2199"/>
      <w:r>
        <w:rPr>
          <w:rtl/>
          <w:lang w:eastAsia="he-IL"/>
        </w:rPr>
        <w:t xml:space="preserve">יאות איתר מתקן קליטה ארצי אחד שהוא </w:t>
      </w:r>
      <w:bookmarkStart w:id="2200" w:name="_ETM_Q1_1742463"/>
      <w:bookmarkEnd w:id="2200"/>
      <w:r>
        <w:rPr>
          <w:rtl/>
          <w:lang w:eastAsia="he-IL"/>
        </w:rPr>
        <w:t>בעצם משמש רזרבה לאותם מקרים</w:t>
      </w:r>
      <w:bookmarkStart w:id="2201" w:name="_ETM_Q1_1743046"/>
      <w:bookmarkEnd w:id="2201"/>
      <w:r>
        <w:rPr>
          <w:rtl/>
          <w:lang w:eastAsia="he-IL"/>
        </w:rPr>
        <w:t xml:space="preserve"> שבהם לא יהיה מספיק מקום </w:t>
      </w:r>
      <w:bookmarkStart w:id="2202" w:name="_ETM_Q1_1745784"/>
      <w:bookmarkEnd w:id="2202"/>
      <w:r>
        <w:rPr>
          <w:rtl/>
          <w:lang w:eastAsia="he-IL"/>
        </w:rPr>
        <w:t xml:space="preserve">במוסדות </w:t>
      </w:r>
      <w:bookmarkStart w:id="2203" w:name="_ETM_Q1_1744569"/>
      <w:bookmarkEnd w:id="2203"/>
      <w:r>
        <w:rPr>
          <w:rtl/>
          <w:lang w:eastAsia="he-IL"/>
        </w:rPr>
        <w:t>הרפואיים לקלוט את האנשים. אז משרד הבריאות יפנה או</w:t>
      </w:r>
      <w:bookmarkStart w:id="2204" w:name="_ETM_Q1_1747284"/>
      <w:bookmarkEnd w:id="2204"/>
      <w:r>
        <w:rPr>
          <w:rtl/>
          <w:lang w:eastAsia="he-IL"/>
        </w:rPr>
        <w:t>ת</w:t>
      </w:r>
      <w:bookmarkStart w:id="2205" w:name="_ETM_Q1_1747537"/>
      <w:bookmarkEnd w:id="2205"/>
      <w:r>
        <w:rPr>
          <w:rtl/>
          <w:lang w:eastAsia="he-IL"/>
        </w:rPr>
        <w:t xml:space="preserve">ם למשל לאותו מתקן קליטה ארצי. ואז במקום כזה, על אחת </w:t>
      </w:r>
      <w:bookmarkStart w:id="2206" w:name="_ETM_Q1_1753953"/>
      <w:bookmarkEnd w:id="2206"/>
      <w:r>
        <w:rPr>
          <w:rtl/>
          <w:lang w:eastAsia="he-IL"/>
        </w:rPr>
        <w:t>כמה וכמה ק</w:t>
      </w:r>
      <w:bookmarkStart w:id="2207" w:name="_ETM_Q1_1752080"/>
      <w:bookmarkEnd w:id="2207"/>
      <w:r>
        <w:rPr>
          <w:rtl/>
          <w:lang w:eastAsia="he-IL"/>
        </w:rPr>
        <w:t>ופות ח</w:t>
      </w:r>
      <w:bookmarkStart w:id="2208" w:name="_ETM_Q1_1751801"/>
      <w:bookmarkEnd w:id="2208"/>
      <w:r>
        <w:rPr>
          <w:rtl/>
          <w:lang w:eastAsia="he-IL"/>
        </w:rPr>
        <w:t>ולים יצטרכו לדעת שאדם פלוני פונה לשם.</w:t>
      </w:r>
      <w:bookmarkStart w:id="2209" w:name="_ETM_Q1_1757280"/>
      <w:bookmarkEnd w:id="2209"/>
      <w:r>
        <w:rPr>
          <w:rtl/>
          <w:lang w:eastAsia="he-IL"/>
        </w:rPr>
        <w:t xml:space="preserve"> וצריך ל</w:t>
      </w:r>
      <w:bookmarkStart w:id="2210" w:name="_ETM_Q1_1754935"/>
      <w:bookmarkEnd w:id="2210"/>
      <w:r>
        <w:rPr>
          <w:rtl/>
          <w:lang w:eastAsia="he-IL"/>
        </w:rPr>
        <w:t>המשיך</w:t>
      </w:r>
      <w:bookmarkStart w:id="2211" w:name="_ETM_Q1_1755251"/>
      <w:bookmarkEnd w:id="2211"/>
      <w:r>
        <w:rPr>
          <w:rtl/>
          <w:lang w:eastAsia="he-IL"/>
        </w:rPr>
        <w:t xml:space="preserve"> לספק לו שירות רפואי כזה ואחר. </w:t>
      </w:r>
      <w:bookmarkStart w:id="2212" w:name="_ETM_Q1_1758803"/>
      <w:bookmarkEnd w:id="2212"/>
    </w:p>
    <w:p w:rsidR="00B302CC" w:rsidRDefault="00B302CC" w:rsidP="00B302CC">
      <w:pPr>
        <w:rPr>
          <w:rtl/>
          <w:lang w:eastAsia="he-IL"/>
        </w:rPr>
      </w:pPr>
      <w:bookmarkStart w:id="2213" w:name="_ETM_Q1_1758879"/>
      <w:bookmarkEnd w:id="2213"/>
    </w:p>
    <w:p w:rsidR="00B302CC" w:rsidRDefault="00B302CC" w:rsidP="00B302CC">
      <w:pPr>
        <w:pStyle w:val="af8"/>
        <w:keepNext/>
        <w:rPr>
          <w:rtl/>
        </w:rPr>
      </w:pPr>
      <w:bookmarkStart w:id="2214" w:name="ET_yor_6158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1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15" w:name="_ETM_Q1_1760079"/>
      <w:bookmarkEnd w:id="2215"/>
      <w:r>
        <w:rPr>
          <w:rtl/>
          <w:lang w:eastAsia="he-IL"/>
        </w:rPr>
        <w:t>א</w:t>
      </w:r>
      <w:bookmarkStart w:id="2216" w:name="_ETM_Q1_1760122"/>
      <w:bookmarkEnd w:id="2216"/>
      <w:r>
        <w:rPr>
          <w:rtl/>
          <w:lang w:eastAsia="he-IL"/>
        </w:rPr>
        <w:t xml:space="preserve">ז </w:t>
      </w:r>
      <w:bookmarkStart w:id="2217" w:name="_ETM_Q1_1760355"/>
      <w:bookmarkEnd w:id="2217"/>
      <w:r>
        <w:rPr>
          <w:rtl/>
          <w:lang w:eastAsia="he-IL"/>
        </w:rPr>
        <w:t>אני רגע מנסה לעשות סדר. ה</w:t>
      </w:r>
      <w:bookmarkStart w:id="2218" w:name="_ETM_Q1_1759818"/>
      <w:bookmarkEnd w:id="2218"/>
      <w:r>
        <w:rPr>
          <w:rtl/>
          <w:lang w:eastAsia="he-IL"/>
        </w:rPr>
        <w:t xml:space="preserve">סעיף הזה של המיקום. קודם </w:t>
      </w:r>
      <w:bookmarkStart w:id="2219" w:name="_ETM_Q1_1763771"/>
      <w:bookmarkEnd w:id="2219"/>
      <w:r>
        <w:rPr>
          <w:rtl/>
          <w:lang w:eastAsia="he-IL"/>
        </w:rPr>
        <w:t xml:space="preserve">כל, אני גם עד עכשיו עם סימן שאלה לגבי סעיף </w:t>
      </w:r>
      <w:bookmarkStart w:id="2220" w:name="_ETM_Q1_1767799"/>
      <w:bookmarkEnd w:id="2220"/>
      <w:r>
        <w:rPr>
          <w:rtl/>
          <w:lang w:eastAsia="he-IL"/>
        </w:rPr>
        <w:t>20</w:t>
      </w:r>
      <w:bookmarkStart w:id="2221" w:name="_ETM_Q1_1767015"/>
      <w:bookmarkEnd w:id="2221"/>
      <w:r>
        <w:rPr>
          <w:rtl/>
          <w:lang w:eastAsia="he-IL"/>
        </w:rPr>
        <w:t>(ד)(2). שמדבר כ</w:t>
      </w:r>
      <w:bookmarkStart w:id="2222" w:name="_ETM_Q1_1769766"/>
      <w:bookmarkEnd w:id="2222"/>
      <w:r>
        <w:rPr>
          <w:rtl/>
          <w:lang w:eastAsia="he-IL"/>
        </w:rPr>
        <w:t>אן על המוסד לב</w:t>
      </w:r>
      <w:bookmarkStart w:id="2223" w:name="_ETM_Q1_1769940"/>
      <w:bookmarkEnd w:id="2223"/>
      <w:r>
        <w:rPr>
          <w:rtl/>
          <w:lang w:eastAsia="he-IL"/>
        </w:rPr>
        <w:t>יטוח לאומי והאפו</w:t>
      </w:r>
      <w:bookmarkStart w:id="2224" w:name="_ETM_Q1_1771149"/>
      <w:bookmarkEnd w:id="2224"/>
      <w:r>
        <w:rPr>
          <w:rtl/>
          <w:lang w:eastAsia="he-IL"/>
        </w:rPr>
        <w:t>טרופוס הכלל</w:t>
      </w:r>
      <w:bookmarkStart w:id="2225" w:name="_ETM_Q1_1770967"/>
      <w:bookmarkEnd w:id="2225"/>
      <w:r>
        <w:rPr>
          <w:rtl/>
          <w:lang w:eastAsia="he-IL"/>
        </w:rPr>
        <w:t>י</w:t>
      </w:r>
      <w:bookmarkStart w:id="2226" w:name="_ETM_Q1_1771210"/>
      <w:bookmarkEnd w:id="2226"/>
      <w:r>
        <w:rPr>
          <w:rtl/>
          <w:lang w:eastAsia="he-IL"/>
        </w:rPr>
        <w:t xml:space="preserve"> יעבירו את המידע שבידיהם באותה עת למשרד הרו</w:t>
      </w:r>
      <w:bookmarkStart w:id="2227" w:name="_ETM_Q1_1773444"/>
      <w:bookmarkEnd w:id="2227"/>
      <w:r>
        <w:rPr>
          <w:rtl/>
          <w:lang w:eastAsia="he-IL"/>
        </w:rPr>
        <w:t xml:space="preserve">וחה ולמשרד הבריאות </w:t>
      </w:r>
      <w:bookmarkStart w:id="2228" w:name="_ETM_Q1_1775705"/>
      <w:bookmarkEnd w:id="2228"/>
      <w:r>
        <w:rPr>
          <w:rtl/>
          <w:lang w:eastAsia="he-IL"/>
        </w:rPr>
        <w:t xml:space="preserve">לפי תקנה 20ז. אנחנו מדברים כאן על אותם אנשים </w:t>
      </w:r>
      <w:bookmarkStart w:id="2229" w:name="_ETM_Q1_1778767"/>
      <w:bookmarkEnd w:id="2229"/>
      <w:r>
        <w:rPr>
          <w:rtl/>
          <w:lang w:eastAsia="he-IL"/>
        </w:rPr>
        <w:t>שה</w:t>
      </w:r>
      <w:bookmarkStart w:id="2230" w:name="_ETM_Q1_1779016"/>
      <w:bookmarkEnd w:id="2230"/>
      <w:r>
        <w:rPr>
          <w:rtl/>
          <w:lang w:eastAsia="he-IL"/>
        </w:rPr>
        <w:t xml:space="preserve">יו באחריות משרד הבריאות ושמשרד הבריאות היה אחראי </w:t>
      </w:r>
      <w:bookmarkStart w:id="2231" w:name="_ETM_Q1_1783826"/>
      <w:bookmarkEnd w:id="2231"/>
      <w:r>
        <w:rPr>
          <w:rtl/>
          <w:lang w:eastAsia="he-IL"/>
        </w:rPr>
        <w:t>לפנות אותם מביתם?</w:t>
      </w:r>
    </w:p>
    <w:p w:rsidR="00B302CC" w:rsidRDefault="00B302CC" w:rsidP="00B302CC">
      <w:pPr>
        <w:rPr>
          <w:rtl/>
          <w:lang w:eastAsia="he-IL"/>
        </w:rPr>
      </w:pPr>
      <w:bookmarkStart w:id="2232" w:name="_ETM_Q1_1786178"/>
      <w:bookmarkStart w:id="2233" w:name="_ETM_Q1_1786261"/>
      <w:bookmarkStart w:id="2234" w:name="_ETM_Q1_1787123"/>
      <w:bookmarkEnd w:id="2232"/>
      <w:bookmarkEnd w:id="2233"/>
      <w:bookmarkEnd w:id="223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235" w:name="ET_guest_יהודה_מירון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3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36" w:name="_ETM_Q1_1787633"/>
      <w:bookmarkStart w:id="2237" w:name="_ETM_Q1_1787672"/>
      <w:bookmarkEnd w:id="2236"/>
      <w:bookmarkEnd w:id="2237"/>
      <w:r>
        <w:rPr>
          <w:rtl/>
          <w:lang w:eastAsia="he-IL"/>
        </w:rPr>
        <w:t xml:space="preserve">חד </w:t>
      </w:r>
      <w:bookmarkStart w:id="2238" w:name="_ETM_Q1_1788449"/>
      <w:bookmarkEnd w:id="2238"/>
      <w:r>
        <w:rPr>
          <w:rtl/>
          <w:lang w:eastAsia="he-IL"/>
        </w:rPr>
        <w:t>משמעי</w:t>
      </w:r>
      <w:bookmarkStart w:id="2239" w:name="_ETM_Q1_1785962"/>
      <w:bookmarkEnd w:id="2239"/>
      <w:r>
        <w:rPr>
          <w:rtl/>
          <w:lang w:eastAsia="he-IL"/>
        </w:rPr>
        <w:t xml:space="preserve">ת. </w:t>
      </w:r>
    </w:p>
    <w:p w:rsidR="00B302CC" w:rsidRDefault="00B302CC" w:rsidP="00B302CC">
      <w:pPr>
        <w:rPr>
          <w:rtl/>
          <w:lang w:eastAsia="he-IL"/>
        </w:rPr>
      </w:pPr>
      <w:bookmarkStart w:id="2240" w:name="_ETM_Q1_1786301"/>
      <w:bookmarkStart w:id="2241" w:name="_ETM_Q1_1786379"/>
      <w:bookmarkStart w:id="2242" w:name="_ETM_Q1_1788093"/>
      <w:bookmarkEnd w:id="2240"/>
      <w:bookmarkEnd w:id="2241"/>
      <w:bookmarkEnd w:id="2242"/>
    </w:p>
    <w:p w:rsidR="00B302CC" w:rsidRDefault="00B302CC" w:rsidP="00B302CC">
      <w:pPr>
        <w:pStyle w:val="af8"/>
        <w:keepNext/>
        <w:rPr>
          <w:rtl/>
        </w:rPr>
      </w:pPr>
      <w:bookmarkStart w:id="2243" w:name="ET_yor_6158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4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44" w:name="_ETM_Q1_1788653"/>
      <w:bookmarkStart w:id="2245" w:name="_ETM_Q1_1788694"/>
      <w:bookmarkEnd w:id="2244"/>
      <w:bookmarkEnd w:id="2245"/>
      <w:r>
        <w:rPr>
          <w:rtl/>
          <w:lang w:eastAsia="he-IL"/>
        </w:rPr>
        <w:t>אז איזה מידע?</w:t>
      </w:r>
    </w:p>
    <w:p w:rsidR="00B302CC" w:rsidRDefault="00B302CC" w:rsidP="00B302CC">
      <w:pPr>
        <w:rPr>
          <w:rtl/>
          <w:lang w:eastAsia="he-IL"/>
        </w:rPr>
      </w:pPr>
      <w:bookmarkStart w:id="2246" w:name="_ETM_Q1_1790236"/>
      <w:bookmarkStart w:id="2247" w:name="_ETM_Q1_1790312"/>
      <w:bookmarkStart w:id="2248" w:name="_ETM_Q1_1791053"/>
      <w:bookmarkEnd w:id="2246"/>
      <w:bookmarkEnd w:id="2247"/>
      <w:bookmarkEnd w:id="224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249" w:name="ET_guest_יהודה_מירון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50" w:name="_ETM_Q1_1791603"/>
      <w:bookmarkStart w:id="2251" w:name="_ETM_Q1_1791642"/>
      <w:bookmarkEnd w:id="2250"/>
      <w:bookmarkEnd w:id="2251"/>
      <w:r>
        <w:rPr>
          <w:rtl/>
          <w:lang w:eastAsia="he-IL"/>
        </w:rPr>
        <w:t>אני אסביר. הביט</w:t>
      </w:r>
      <w:bookmarkStart w:id="2252" w:name="_ETM_Q1_1790124"/>
      <w:bookmarkEnd w:id="2252"/>
      <w:r>
        <w:rPr>
          <w:rtl/>
          <w:lang w:eastAsia="he-IL"/>
        </w:rPr>
        <w:t xml:space="preserve">וח הלאומי והאפוטרופוס הכללי, שתכף </w:t>
      </w:r>
      <w:bookmarkStart w:id="2253" w:name="_ETM_Q1_1794214"/>
      <w:bookmarkEnd w:id="2253"/>
      <w:r>
        <w:rPr>
          <w:rtl/>
          <w:lang w:eastAsia="he-IL"/>
        </w:rPr>
        <w:t>נתחיל לדבר ע</w:t>
      </w:r>
      <w:bookmarkStart w:id="2254" w:name="_ETM_Q1_1792597"/>
      <w:bookmarkEnd w:id="2254"/>
      <w:r>
        <w:rPr>
          <w:rtl/>
          <w:lang w:eastAsia="he-IL"/>
        </w:rPr>
        <w:t>ליהם, הם יאתרו אנשים בשגרה שהם מ</w:t>
      </w:r>
      <w:bookmarkStart w:id="2255" w:name="_ETM_Q1_1795047"/>
      <w:bookmarkEnd w:id="2255"/>
      <w:r>
        <w:rPr>
          <w:rtl/>
          <w:lang w:eastAsia="he-IL"/>
        </w:rPr>
        <w:t xml:space="preserve">יועדים </w:t>
      </w:r>
      <w:bookmarkStart w:id="2256" w:name="_ETM_Q1_1797854"/>
      <w:bookmarkEnd w:id="2256"/>
      <w:r>
        <w:rPr>
          <w:rtl/>
          <w:lang w:eastAsia="he-IL"/>
        </w:rPr>
        <w:t>לפי</w:t>
      </w:r>
      <w:bookmarkStart w:id="2257" w:name="_ETM_Q1_1795395"/>
      <w:bookmarkEnd w:id="2257"/>
      <w:r>
        <w:rPr>
          <w:rtl/>
          <w:lang w:eastAsia="he-IL"/>
        </w:rPr>
        <w:t>נוי בגלל המצב המיוחד שלהם. חלק מהאנשים אנחנו יודעים, הם</w:t>
      </w:r>
      <w:bookmarkStart w:id="2258" w:name="_ETM_Q1_1801938"/>
      <w:bookmarkEnd w:id="2258"/>
      <w:r>
        <w:rPr>
          <w:rtl/>
          <w:lang w:eastAsia="he-IL"/>
        </w:rPr>
        <w:t xml:space="preserve"> גם אנש</w:t>
      </w:r>
      <w:bookmarkStart w:id="2259" w:name="_ETM_Q1_1799498"/>
      <w:bookmarkEnd w:id="2259"/>
      <w:r>
        <w:rPr>
          <w:rtl/>
          <w:lang w:eastAsia="he-IL"/>
        </w:rPr>
        <w:t>ים שיש להם צרכים רפואיים מיוחדים. אז אנחנו רוצים</w:t>
      </w:r>
      <w:bookmarkStart w:id="2260" w:name="_ETM_Q1_1804588"/>
      <w:bookmarkEnd w:id="2260"/>
      <w:r>
        <w:rPr>
          <w:rtl/>
          <w:lang w:eastAsia="he-IL"/>
        </w:rPr>
        <w:t xml:space="preserve"> ל</w:t>
      </w:r>
      <w:bookmarkStart w:id="2261" w:name="_ETM_Q1_1802448"/>
      <w:bookmarkEnd w:id="2261"/>
      <w:r>
        <w:rPr>
          <w:rtl/>
          <w:lang w:eastAsia="he-IL"/>
        </w:rPr>
        <w:t>ייצר פה שיתוף מידע מצד למשל ביט</w:t>
      </w:r>
      <w:bookmarkStart w:id="2262" w:name="_ETM_Q1_1805382"/>
      <w:bookmarkEnd w:id="2262"/>
      <w:r>
        <w:rPr>
          <w:rtl/>
          <w:lang w:eastAsia="he-IL"/>
        </w:rPr>
        <w:t>וח</w:t>
      </w:r>
      <w:bookmarkStart w:id="2263" w:name="_ETM_Q1_1807227"/>
      <w:bookmarkEnd w:id="2263"/>
      <w:r>
        <w:rPr>
          <w:rtl/>
          <w:lang w:eastAsia="he-IL"/>
        </w:rPr>
        <w:t xml:space="preserve"> לאומי</w:t>
      </w:r>
      <w:bookmarkStart w:id="2264" w:name="_ETM_Q1_1807051"/>
      <w:bookmarkStart w:id="2265" w:name="_ETM_Q1_1805280"/>
      <w:bookmarkEnd w:id="2264"/>
      <w:bookmarkEnd w:id="2265"/>
      <w:r>
        <w:rPr>
          <w:rtl/>
          <w:lang w:eastAsia="he-IL"/>
        </w:rPr>
        <w:t xml:space="preserve"> כלפי - - -</w:t>
      </w:r>
      <w:bookmarkStart w:id="2266" w:name="_ETM_Q1_1808184"/>
      <w:bookmarkEnd w:id="2266"/>
    </w:p>
    <w:p w:rsidR="00B302CC" w:rsidRDefault="00B302CC" w:rsidP="00B302CC">
      <w:pPr>
        <w:rPr>
          <w:rtl/>
          <w:lang w:eastAsia="he-IL"/>
        </w:rPr>
      </w:pPr>
      <w:bookmarkStart w:id="2267" w:name="_ETM_Q1_1808264"/>
      <w:bookmarkStart w:id="2268" w:name="_ETM_Q1_1809319"/>
      <w:bookmarkEnd w:id="2267"/>
      <w:bookmarkEnd w:id="2268"/>
    </w:p>
    <w:p w:rsidR="00B302CC" w:rsidRDefault="00B302CC" w:rsidP="00B302CC">
      <w:pPr>
        <w:pStyle w:val="af8"/>
        <w:keepNext/>
        <w:rPr>
          <w:rtl/>
        </w:rPr>
      </w:pPr>
      <w:bookmarkStart w:id="2269" w:name="ET_yor_6158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70" w:name="_ETM_Q1_1809833"/>
      <w:bookmarkStart w:id="2271" w:name="_ETM_Q1_1809876"/>
      <w:bookmarkEnd w:id="2270"/>
      <w:bookmarkEnd w:id="2271"/>
      <w:r>
        <w:rPr>
          <w:rtl/>
          <w:lang w:eastAsia="he-IL"/>
        </w:rPr>
        <w:t>אז כלפי אותה קבוצה ש</w:t>
      </w:r>
      <w:bookmarkStart w:id="2272" w:name="_ETM_Q1_1809564"/>
      <w:bookmarkEnd w:id="2272"/>
      <w:r>
        <w:rPr>
          <w:rtl/>
          <w:lang w:eastAsia="he-IL"/>
        </w:rPr>
        <w:t xml:space="preserve">ל האנשים שמשרד </w:t>
      </w:r>
      <w:bookmarkStart w:id="2273" w:name="_ETM_Q1_1811704"/>
      <w:bookmarkEnd w:id="2273"/>
      <w:r>
        <w:rPr>
          <w:rtl/>
          <w:lang w:eastAsia="he-IL"/>
        </w:rPr>
        <w:t xml:space="preserve">הבריאות צריך לפנות. </w:t>
      </w:r>
      <w:bookmarkStart w:id="2274" w:name="_ETM_Q1_1811074"/>
      <w:bookmarkEnd w:id="2274"/>
    </w:p>
    <w:p w:rsidR="00B302CC" w:rsidRDefault="00B302CC" w:rsidP="00B302CC">
      <w:pPr>
        <w:rPr>
          <w:rtl/>
          <w:lang w:eastAsia="he-IL"/>
        </w:rPr>
      </w:pPr>
      <w:bookmarkStart w:id="2275" w:name="_ETM_Q1_1811314"/>
      <w:bookmarkStart w:id="2276" w:name="_ETM_Q1_1811393"/>
      <w:bookmarkStart w:id="2277" w:name="_ETM_Q1_1814129"/>
      <w:bookmarkEnd w:id="2275"/>
      <w:bookmarkEnd w:id="2276"/>
      <w:bookmarkEnd w:id="227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278" w:name="ET_guest_יהודה_מירו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79" w:name="_ETM_Q1_1814662"/>
      <w:bookmarkStart w:id="2280" w:name="_ETM_Q1_1814710"/>
      <w:bookmarkEnd w:id="2279"/>
      <w:bookmarkEnd w:id="2280"/>
      <w:r>
        <w:rPr>
          <w:rtl/>
          <w:lang w:eastAsia="he-IL"/>
        </w:rPr>
        <w:t>בדיוק</w:t>
      </w:r>
      <w:bookmarkStart w:id="2281" w:name="_ETM_Q1_1812175"/>
      <w:bookmarkEnd w:id="2281"/>
      <w:r>
        <w:rPr>
          <w:rtl/>
          <w:lang w:eastAsia="he-IL"/>
        </w:rPr>
        <w:t xml:space="preserve">. אנחנו עושים את כל המאמצים. </w:t>
      </w:r>
    </w:p>
    <w:p w:rsidR="00B302CC" w:rsidRDefault="00B302CC" w:rsidP="00B302CC">
      <w:pPr>
        <w:rPr>
          <w:rtl/>
          <w:lang w:eastAsia="he-IL"/>
        </w:rPr>
      </w:pPr>
      <w:bookmarkStart w:id="2282" w:name="_ETM_Q1_1812549"/>
      <w:bookmarkStart w:id="2283" w:name="_ETM_Q1_1812780"/>
      <w:bookmarkEnd w:id="2282"/>
      <w:bookmarkEnd w:id="2283"/>
    </w:p>
    <w:p w:rsidR="00B302CC" w:rsidRDefault="00B302CC" w:rsidP="00B302CC">
      <w:pPr>
        <w:pStyle w:val="af8"/>
        <w:keepNext/>
        <w:rPr>
          <w:rtl/>
        </w:rPr>
      </w:pPr>
      <w:bookmarkStart w:id="2284" w:name="ET_yor_6158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8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85" w:name="_ETM_Q1_1813936"/>
      <w:bookmarkEnd w:id="2285"/>
      <w:r>
        <w:rPr>
          <w:rtl/>
          <w:lang w:eastAsia="he-IL"/>
        </w:rPr>
        <w:t>א</w:t>
      </w:r>
      <w:bookmarkStart w:id="2286" w:name="_ETM_Q1_1813978"/>
      <w:bookmarkEnd w:id="2286"/>
      <w:r>
        <w:rPr>
          <w:rtl/>
          <w:lang w:eastAsia="he-IL"/>
        </w:rPr>
        <w:t xml:space="preserve">ני </w:t>
      </w:r>
      <w:bookmarkStart w:id="2287" w:name="_ETM_Q1_1814211"/>
      <w:bookmarkEnd w:id="2287"/>
      <w:r>
        <w:rPr>
          <w:rtl/>
          <w:lang w:eastAsia="he-IL"/>
        </w:rPr>
        <w:t>לא בטוחה שזה עולה, כי</w:t>
      </w:r>
      <w:bookmarkStart w:id="2288" w:name="_ETM_Q1_1814091"/>
      <w:bookmarkEnd w:id="2288"/>
      <w:r>
        <w:rPr>
          <w:rtl/>
          <w:lang w:eastAsia="he-IL"/>
        </w:rPr>
        <w:t xml:space="preserve"> קראתי את זה מספר פעמים </w:t>
      </w:r>
      <w:bookmarkStart w:id="2289" w:name="_ETM_Q1_1816157"/>
      <w:bookmarkEnd w:id="2289"/>
      <w:r>
        <w:rPr>
          <w:rtl/>
          <w:lang w:eastAsia="he-IL"/>
        </w:rPr>
        <w:t>ורק עכשיו בהסבר שלך אני מבינה למה אתם מתכ</w:t>
      </w:r>
      <w:bookmarkStart w:id="2290" w:name="_ETM_Q1_1817775"/>
      <w:bookmarkEnd w:id="2290"/>
      <w:r>
        <w:rPr>
          <w:rtl/>
          <w:lang w:eastAsia="he-IL"/>
        </w:rPr>
        <w:t xml:space="preserve">וונים. </w:t>
      </w:r>
    </w:p>
    <w:p w:rsidR="00B302CC" w:rsidRDefault="00B302CC" w:rsidP="00B302CC">
      <w:pPr>
        <w:rPr>
          <w:rtl/>
          <w:lang w:eastAsia="he-IL"/>
        </w:rPr>
      </w:pPr>
      <w:bookmarkStart w:id="2291" w:name="_ETM_Q1_1818616"/>
      <w:bookmarkStart w:id="2292" w:name="_ETM_Q1_1818688"/>
      <w:bookmarkStart w:id="2293" w:name="_ETM_Q1_1819495"/>
      <w:bookmarkEnd w:id="2291"/>
      <w:bookmarkEnd w:id="2292"/>
      <w:bookmarkEnd w:id="229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294" w:name="ET_guest_יהודה_מירון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295" w:name="_ETM_Q1_1820084"/>
      <w:bookmarkEnd w:id="2295"/>
      <w:r>
        <w:rPr>
          <w:rtl/>
          <w:lang w:eastAsia="he-IL"/>
        </w:rPr>
        <w:t>א</w:t>
      </w:r>
      <w:bookmarkStart w:id="2296" w:name="_ETM_Q1_1820130"/>
      <w:bookmarkEnd w:id="2296"/>
      <w:r>
        <w:rPr>
          <w:rtl/>
          <w:lang w:eastAsia="he-IL"/>
        </w:rPr>
        <w:t xml:space="preserve">ז </w:t>
      </w:r>
      <w:bookmarkStart w:id="2297" w:name="_ETM_Q1_1820344"/>
      <w:bookmarkEnd w:id="2297"/>
      <w:r>
        <w:rPr>
          <w:rtl/>
          <w:lang w:eastAsia="he-IL"/>
        </w:rPr>
        <w:t>אם ככה, נצטרך ל</w:t>
      </w:r>
      <w:bookmarkStart w:id="2298" w:name="_ETM_Q1_1819010"/>
      <w:bookmarkEnd w:id="2298"/>
      <w:r>
        <w:rPr>
          <w:rtl/>
          <w:lang w:eastAsia="he-IL"/>
        </w:rPr>
        <w:t xml:space="preserve">הבהיר את זה. אבל אני אגיד את </w:t>
      </w:r>
      <w:bookmarkStart w:id="2299" w:name="_ETM_Q1_1821948"/>
      <w:bookmarkEnd w:id="2299"/>
      <w:r>
        <w:rPr>
          <w:rtl/>
          <w:lang w:eastAsia="he-IL"/>
        </w:rPr>
        <w:t xml:space="preserve">זה עוד פעם בצורה ברורה. </w:t>
      </w:r>
      <w:bookmarkStart w:id="2300" w:name="_ETM_Q1_1821516"/>
      <w:bookmarkEnd w:id="2300"/>
      <w:r>
        <w:rPr>
          <w:rtl/>
          <w:lang w:eastAsia="he-IL"/>
        </w:rPr>
        <w:t xml:space="preserve">אנחנו רוצים לשתף עכשיו את </w:t>
      </w:r>
      <w:bookmarkStart w:id="2301" w:name="_ETM_Q1_1824326"/>
      <w:bookmarkEnd w:id="2301"/>
      <w:r>
        <w:rPr>
          <w:rtl/>
          <w:lang w:eastAsia="he-IL"/>
        </w:rPr>
        <w:t xml:space="preserve">כל המידע. </w:t>
      </w:r>
    </w:p>
    <w:p w:rsidR="00B302CC" w:rsidRDefault="00B302CC" w:rsidP="00B302CC">
      <w:pPr>
        <w:rPr>
          <w:rtl/>
          <w:lang w:eastAsia="he-IL"/>
        </w:rPr>
      </w:pPr>
      <w:bookmarkStart w:id="2302" w:name="_ETM_Q1_1826614"/>
      <w:bookmarkStart w:id="2303" w:name="_ETM_Q1_1826700"/>
      <w:bookmarkStart w:id="2304" w:name="_ETM_Q1_1823720"/>
      <w:bookmarkEnd w:id="2302"/>
      <w:bookmarkEnd w:id="2303"/>
      <w:bookmarkEnd w:id="2304"/>
    </w:p>
    <w:p w:rsidR="00B302CC" w:rsidRDefault="00B302CC" w:rsidP="00B302CC">
      <w:pPr>
        <w:pStyle w:val="af8"/>
        <w:keepNext/>
        <w:rPr>
          <w:rtl/>
        </w:rPr>
      </w:pPr>
      <w:bookmarkStart w:id="2305" w:name="ET_yor_6158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306" w:name="_ETM_Q1_1825088"/>
      <w:bookmarkStart w:id="2307" w:name="_ETM_Q1_1825130"/>
      <w:bookmarkEnd w:id="2306"/>
      <w:bookmarkEnd w:id="2307"/>
      <w:r>
        <w:rPr>
          <w:rtl/>
          <w:lang w:eastAsia="he-IL"/>
        </w:rPr>
        <w:t>כלומר, האנ</w:t>
      </w:r>
      <w:bookmarkStart w:id="2308" w:name="_ETM_Q1_1825193"/>
      <w:bookmarkEnd w:id="2308"/>
      <w:r>
        <w:rPr>
          <w:rtl/>
          <w:lang w:eastAsia="he-IL"/>
        </w:rPr>
        <w:t>שים שפונו, האנ</w:t>
      </w:r>
      <w:bookmarkStart w:id="2309" w:name="_ETM_Q1_1825972"/>
      <w:bookmarkEnd w:id="2309"/>
      <w:r>
        <w:rPr>
          <w:rtl/>
          <w:lang w:eastAsia="he-IL"/>
        </w:rPr>
        <w:t>שים</w:t>
      </w:r>
      <w:bookmarkStart w:id="2310" w:name="_ETM_Q1_1826258"/>
      <w:bookmarkEnd w:id="2310"/>
      <w:r>
        <w:rPr>
          <w:rtl/>
          <w:lang w:eastAsia="he-IL"/>
        </w:rPr>
        <w:t xml:space="preserve"> עם הצרכים המיוחדי</w:t>
      </w:r>
      <w:bookmarkStart w:id="2311" w:name="_ETM_Q1_1827209"/>
      <w:bookmarkEnd w:id="2311"/>
      <w:r>
        <w:rPr>
          <w:rtl/>
          <w:lang w:eastAsia="he-IL"/>
        </w:rPr>
        <w:t xml:space="preserve">ם באחריות משרד הבריאות שפונו מביתם באמצעות </w:t>
      </w:r>
      <w:bookmarkStart w:id="2312" w:name="_ETM_Q1_1833164"/>
      <w:bookmarkEnd w:id="2312"/>
      <w:r>
        <w:rPr>
          <w:rtl/>
          <w:lang w:eastAsia="he-IL"/>
        </w:rPr>
        <w:t>אנשים של מש</w:t>
      </w:r>
      <w:bookmarkStart w:id="2313" w:name="_ETM_Q1_1831100"/>
      <w:bookmarkEnd w:id="2313"/>
      <w:r>
        <w:rPr>
          <w:rtl/>
          <w:lang w:eastAsia="he-IL"/>
        </w:rPr>
        <w:t>רד הבריאות והג"א, כמו שאנחנו מבינים בהמשך</w:t>
      </w:r>
      <w:bookmarkStart w:id="2314" w:name="_ETM_Q1_1836564"/>
      <w:bookmarkStart w:id="2315" w:name="_ETM_Q1_1835099"/>
      <w:bookmarkEnd w:id="2314"/>
      <w:bookmarkEnd w:id="2315"/>
      <w:r>
        <w:rPr>
          <w:rtl/>
          <w:lang w:eastAsia="he-IL"/>
        </w:rPr>
        <w:t xml:space="preserve">. כלפי הקבוצה הזאת המידע הספציפי </w:t>
      </w:r>
      <w:bookmarkStart w:id="2316" w:name="_ETM_Q1_1838592"/>
      <w:bookmarkEnd w:id="2316"/>
      <w:r>
        <w:rPr>
          <w:rtl/>
          <w:lang w:eastAsia="he-IL"/>
        </w:rPr>
        <w:t>קיים עליהם מ</w:t>
      </w:r>
      <w:bookmarkStart w:id="2317" w:name="_ETM_Q1_1841778"/>
      <w:bookmarkStart w:id="2318" w:name="_ETM_Q1_1841362"/>
      <w:bookmarkEnd w:id="2317"/>
      <w:bookmarkEnd w:id="2318"/>
      <w:r>
        <w:rPr>
          <w:rtl/>
          <w:lang w:eastAsia="he-IL"/>
        </w:rPr>
        <w:t>המוסד לביטוח לאומי ומהאפוטרופוס הכללי. המידע יועבר למשרד ה</w:t>
      </w:r>
      <w:bookmarkStart w:id="2319" w:name="_ETM_Q1_1846482"/>
      <w:bookmarkEnd w:id="2319"/>
      <w:r>
        <w:rPr>
          <w:rtl/>
          <w:lang w:eastAsia="he-IL"/>
        </w:rPr>
        <w:t xml:space="preserve">בריאות. </w:t>
      </w:r>
    </w:p>
    <w:p w:rsidR="00B302CC" w:rsidRDefault="00B302CC" w:rsidP="00B302CC">
      <w:pPr>
        <w:rPr>
          <w:rtl/>
          <w:lang w:eastAsia="he-IL"/>
        </w:rPr>
      </w:pPr>
      <w:bookmarkStart w:id="2320" w:name="_ETM_Q1_1847326"/>
      <w:bookmarkStart w:id="2321" w:name="_ETM_Q1_1847417"/>
      <w:bookmarkEnd w:id="2320"/>
      <w:bookmarkEnd w:id="232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322" w:name="ET_guest_יהודה_מירו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323" w:name="_ETM_Q1_1848789"/>
      <w:bookmarkStart w:id="2324" w:name="_ETM_Q1_1848825"/>
      <w:bookmarkEnd w:id="2323"/>
      <w:bookmarkEnd w:id="2324"/>
      <w:r>
        <w:rPr>
          <w:rtl/>
          <w:lang w:eastAsia="he-IL"/>
        </w:rPr>
        <w:t xml:space="preserve">כדי </w:t>
      </w:r>
      <w:bookmarkStart w:id="2325" w:name="_ETM_Q1_1849550"/>
      <w:bookmarkEnd w:id="2325"/>
      <w:r>
        <w:rPr>
          <w:rtl/>
          <w:lang w:eastAsia="he-IL"/>
        </w:rPr>
        <w:t>לטייב את</w:t>
      </w:r>
      <w:bookmarkStart w:id="2326" w:name="_ETM_Q1_1847837"/>
      <w:bookmarkEnd w:id="2326"/>
      <w:r>
        <w:rPr>
          <w:rtl/>
          <w:lang w:eastAsia="he-IL"/>
        </w:rPr>
        <w:t xml:space="preserve"> תהליך ה</w:t>
      </w:r>
      <w:bookmarkStart w:id="2327" w:name="_ETM_Q1_1848541"/>
      <w:bookmarkStart w:id="2328" w:name="_ETM_Q1_1847869"/>
      <w:bookmarkEnd w:id="2327"/>
      <w:bookmarkEnd w:id="2328"/>
      <w:r>
        <w:rPr>
          <w:rtl/>
          <w:lang w:eastAsia="he-IL"/>
        </w:rPr>
        <w:t xml:space="preserve">סנכרון. </w:t>
      </w:r>
    </w:p>
    <w:p w:rsidR="00B302CC" w:rsidRDefault="00B302CC" w:rsidP="00B302CC">
      <w:pPr>
        <w:rPr>
          <w:rtl/>
          <w:lang w:eastAsia="he-IL"/>
        </w:rPr>
      </w:pPr>
      <w:bookmarkStart w:id="2329" w:name="_ETM_Q1_1849474"/>
      <w:bookmarkStart w:id="2330" w:name="_ETM_Q1_1849564"/>
      <w:bookmarkEnd w:id="2329"/>
      <w:bookmarkEnd w:id="2330"/>
    </w:p>
    <w:p w:rsidR="00B302CC" w:rsidRDefault="00B302CC" w:rsidP="00B302CC">
      <w:pPr>
        <w:pStyle w:val="af8"/>
        <w:keepNext/>
        <w:rPr>
          <w:rtl/>
        </w:rPr>
      </w:pPr>
      <w:bookmarkStart w:id="2331" w:name="ET_yor_6158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3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332" w:name="_ETM_Q1_1851237"/>
      <w:bookmarkStart w:id="2333" w:name="_ETM_Q1_1851275"/>
      <w:bookmarkEnd w:id="2332"/>
      <w:bookmarkEnd w:id="233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זה ברור לי עכשיו. עכשיו, </w:t>
      </w:r>
      <w:bookmarkStart w:id="2334" w:name="_ETM_Q1_1855267"/>
      <w:bookmarkEnd w:id="2334"/>
      <w:r>
        <w:rPr>
          <w:rtl/>
          <w:lang w:eastAsia="he-IL"/>
        </w:rPr>
        <w:t>ל</w:t>
      </w:r>
      <w:bookmarkStart w:id="2335" w:name="_ETM_Q1_1853187"/>
      <w:bookmarkEnd w:id="2335"/>
      <w:r>
        <w:rPr>
          <w:rtl/>
          <w:lang w:eastAsia="he-IL"/>
        </w:rPr>
        <w:t>גבי משרד הבריאות שיבצע את הפינוי בהתאם לנוהל. לבק</w:t>
      </w:r>
      <w:bookmarkStart w:id="2336" w:name="_ETM_Q1_1855814"/>
      <w:bookmarkEnd w:id="2336"/>
      <w:r>
        <w:rPr>
          <w:rtl/>
          <w:lang w:eastAsia="he-IL"/>
        </w:rPr>
        <w:t>ש</w:t>
      </w:r>
      <w:bookmarkStart w:id="2337" w:name="_ETM_Q1_1856080"/>
      <w:bookmarkEnd w:id="2337"/>
      <w:r>
        <w:rPr>
          <w:rtl/>
          <w:lang w:eastAsia="he-IL"/>
        </w:rPr>
        <w:t xml:space="preserve">ת משרד הבריאות יסייע הג"א. גם פה, אני חושבת שהנוהל הזה </w:t>
      </w:r>
      <w:bookmarkStart w:id="2338" w:name="_ETM_Q1_1861759"/>
      <w:bookmarkEnd w:id="2338"/>
      <w:r>
        <w:rPr>
          <w:rtl/>
          <w:lang w:eastAsia="he-IL"/>
        </w:rPr>
        <w:t>חייב להיות, אני</w:t>
      </w:r>
      <w:bookmarkStart w:id="2339" w:name="_ETM_Q1_1860313"/>
      <w:bookmarkEnd w:id="2339"/>
      <w:r>
        <w:rPr>
          <w:rtl/>
          <w:lang w:eastAsia="he-IL"/>
        </w:rPr>
        <w:t xml:space="preserve"> חושבת שאתם מתייחסים לזה. אבל אולי צריך </w:t>
      </w:r>
      <w:bookmarkStart w:id="2340" w:name="_ETM_Q1_1864832"/>
      <w:bookmarkEnd w:id="2340"/>
      <w:r>
        <w:rPr>
          <w:rtl/>
          <w:lang w:eastAsia="he-IL"/>
        </w:rPr>
        <w:t>להיות גם איזה שהוא</w:t>
      </w:r>
      <w:bookmarkStart w:id="2341" w:name="_ETM_Q1_1863535"/>
      <w:bookmarkEnd w:id="2341"/>
      <w:r>
        <w:rPr>
          <w:rtl/>
          <w:lang w:eastAsia="he-IL"/>
        </w:rPr>
        <w:t xml:space="preserve"> דגש. אני מניחה שבמצב חירום, מצב </w:t>
      </w:r>
      <w:bookmarkStart w:id="2342" w:name="_ETM_Q1_1867769"/>
      <w:bookmarkEnd w:id="2342"/>
      <w:r>
        <w:rPr>
          <w:rtl/>
          <w:lang w:eastAsia="he-IL"/>
        </w:rPr>
        <w:t>של בלגן</w:t>
      </w:r>
      <w:bookmarkStart w:id="2343" w:name="_ETM_Q1_1866218"/>
      <w:bookmarkEnd w:id="2343"/>
      <w:r>
        <w:rPr>
          <w:rtl/>
          <w:lang w:eastAsia="he-IL"/>
        </w:rPr>
        <w:t>, מי זה האנשים, איך הם מגי</w:t>
      </w:r>
      <w:bookmarkStart w:id="2344" w:name="_ETM_Q1_1867309"/>
      <w:bookmarkEnd w:id="2344"/>
      <w:r>
        <w:rPr>
          <w:rtl/>
          <w:lang w:eastAsia="he-IL"/>
        </w:rPr>
        <w:t>עים?</w:t>
      </w:r>
      <w:r>
        <w:rPr>
          <w:rFonts w:hint="cs"/>
          <w:lang w:eastAsia="he-IL"/>
        </w:rPr>
        <w:t xml:space="preserve"> </w:t>
      </w:r>
      <w:bookmarkStart w:id="2345" w:name="_ETM_Q1_1867722"/>
      <w:bookmarkEnd w:id="2345"/>
      <w:r>
        <w:rPr>
          <w:rtl/>
          <w:lang w:eastAsia="he-IL"/>
        </w:rPr>
        <w:t xml:space="preserve">האם יש קבוצה מאורגנת, האם זה אנשים מוסמכים? </w:t>
      </w:r>
      <w:bookmarkStart w:id="2346" w:name="_ETM_Q1_1870289"/>
      <w:bookmarkStart w:id="2347" w:name="_ETM_Q1_1870528"/>
      <w:bookmarkStart w:id="2348" w:name="_ETM_Q1_1868419"/>
      <w:bookmarkStart w:id="2349" w:name="_ETM_Q1_1870428"/>
      <w:bookmarkStart w:id="2350" w:name="_ETM_Q1_1871052"/>
      <w:bookmarkEnd w:id="2346"/>
      <w:bookmarkEnd w:id="2347"/>
      <w:bookmarkEnd w:id="2348"/>
      <w:bookmarkEnd w:id="2349"/>
      <w:bookmarkEnd w:id="2350"/>
    </w:p>
    <w:p w:rsidR="00B302CC" w:rsidRDefault="00B302CC" w:rsidP="00B302CC">
      <w:pPr>
        <w:rPr>
          <w:rtl/>
          <w:lang w:eastAsia="he-IL"/>
        </w:rPr>
      </w:pPr>
      <w:bookmarkStart w:id="2351" w:name="_ETM_Q1_1871134"/>
      <w:bookmarkStart w:id="2352" w:name="_ETM_Q1_1872013"/>
      <w:bookmarkEnd w:id="2351"/>
      <w:bookmarkEnd w:id="235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353" w:name="ET_guest_יהודה_מירו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354" w:name="_ETM_Q1_1872563"/>
      <w:bookmarkStart w:id="2355" w:name="_ETM_Q1_1872602"/>
      <w:bookmarkEnd w:id="2354"/>
      <w:bookmarkEnd w:id="2355"/>
      <w:r>
        <w:rPr>
          <w:rtl/>
          <w:lang w:eastAsia="he-IL"/>
        </w:rPr>
        <w:t>זה כבר דברים</w:t>
      </w:r>
      <w:bookmarkStart w:id="2356" w:name="_ETM_Q1_1871180"/>
      <w:bookmarkEnd w:id="2356"/>
      <w:r>
        <w:rPr>
          <w:rtl/>
          <w:lang w:eastAsia="he-IL"/>
        </w:rPr>
        <w:t xml:space="preserve"> שייכנסו בתוך הנוהל המפורט, </w:t>
      </w:r>
      <w:bookmarkStart w:id="2357" w:name="_ETM_Q1_1872844"/>
      <w:bookmarkEnd w:id="2357"/>
      <w:r>
        <w:rPr>
          <w:rtl/>
          <w:lang w:eastAsia="he-IL"/>
        </w:rPr>
        <w:t>ל</w:t>
      </w:r>
      <w:bookmarkStart w:id="2358" w:name="_ETM_Q1_1873080"/>
      <w:bookmarkEnd w:id="2358"/>
      <w:r>
        <w:rPr>
          <w:rtl/>
          <w:lang w:eastAsia="he-IL"/>
        </w:rPr>
        <w:t xml:space="preserve">פי ההנחיות שהתקנה מנחה אותם מה לעשות. </w:t>
      </w:r>
    </w:p>
    <w:p w:rsidR="00B302CC" w:rsidRDefault="00B302CC" w:rsidP="00B302CC">
      <w:pPr>
        <w:rPr>
          <w:rtl/>
          <w:lang w:eastAsia="he-IL"/>
        </w:rPr>
      </w:pPr>
      <w:bookmarkStart w:id="2359" w:name="_ETM_Q1_1877487"/>
      <w:bookmarkStart w:id="2360" w:name="_ETM_Q1_1877572"/>
      <w:bookmarkStart w:id="2361" w:name="_ETM_Q1_1875388"/>
      <w:bookmarkEnd w:id="2359"/>
      <w:bookmarkEnd w:id="2360"/>
      <w:bookmarkEnd w:id="2361"/>
    </w:p>
    <w:p w:rsidR="00B302CC" w:rsidRDefault="00B302CC" w:rsidP="00B302CC">
      <w:pPr>
        <w:pStyle w:val="af8"/>
        <w:keepNext/>
        <w:rPr>
          <w:rtl/>
        </w:rPr>
      </w:pPr>
      <w:bookmarkStart w:id="2362" w:name="ET_yor_6158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6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363" w:name="_ETM_Q1_1875921"/>
      <w:bookmarkStart w:id="2364" w:name="_ETM_Q1_1875959"/>
      <w:bookmarkEnd w:id="2363"/>
      <w:bookmarkEnd w:id="2364"/>
      <w:r>
        <w:rPr>
          <w:rtl/>
          <w:lang w:eastAsia="he-IL"/>
        </w:rPr>
        <w:t xml:space="preserve">מאה אחוז. ואז </w:t>
      </w:r>
      <w:bookmarkStart w:id="2365" w:name="_ETM_Q1_1877324"/>
      <w:bookmarkEnd w:id="2365"/>
      <w:r>
        <w:rPr>
          <w:rtl/>
          <w:lang w:eastAsia="he-IL"/>
        </w:rPr>
        <w:t>משרד הבריאות ידווח בהקדם האפ</w:t>
      </w:r>
      <w:bookmarkStart w:id="2366" w:name="_ETM_Q1_1879244"/>
      <w:bookmarkEnd w:id="2366"/>
      <w:r>
        <w:rPr>
          <w:rtl/>
          <w:lang w:eastAsia="he-IL"/>
        </w:rPr>
        <w:t xml:space="preserve">שרי, כל מי שפונה </w:t>
      </w:r>
      <w:bookmarkStart w:id="2367" w:name="_ETM_Q1_1880190"/>
      <w:bookmarkEnd w:id="2367"/>
      <w:r>
        <w:rPr>
          <w:rtl/>
          <w:lang w:eastAsia="he-IL"/>
        </w:rPr>
        <w:t xml:space="preserve">למתקן </w:t>
      </w:r>
      <w:bookmarkStart w:id="2368" w:name="_ETM_Q1_1882439"/>
      <w:bookmarkEnd w:id="2368"/>
      <w:r>
        <w:rPr>
          <w:rtl/>
          <w:lang w:eastAsia="he-IL"/>
        </w:rPr>
        <w:t xml:space="preserve">הקליטה הארצי הנגיש. </w:t>
      </w:r>
      <w:bookmarkStart w:id="2369" w:name="_ETM_Q1_1883614"/>
      <w:bookmarkEnd w:id="2369"/>
    </w:p>
    <w:p w:rsidR="00B302CC" w:rsidRDefault="00B302CC" w:rsidP="00B302CC">
      <w:pPr>
        <w:rPr>
          <w:rtl/>
          <w:lang w:eastAsia="he-IL"/>
        </w:rPr>
      </w:pPr>
      <w:bookmarkStart w:id="2370" w:name="_ETM_Q1_1883851"/>
      <w:bookmarkStart w:id="2371" w:name="_ETM_Q1_1883964"/>
      <w:bookmarkStart w:id="2372" w:name="_ETM_Q1_1885376"/>
      <w:bookmarkEnd w:id="2370"/>
      <w:bookmarkEnd w:id="2371"/>
      <w:bookmarkEnd w:id="237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373" w:name="ET_guest_יהודה_מירו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374" w:name="_ETM_Q1_1885926"/>
      <w:bookmarkStart w:id="2375" w:name="_ETM_Q1_1885970"/>
      <w:bookmarkEnd w:id="2374"/>
      <w:bookmarkEnd w:id="2375"/>
      <w:r>
        <w:rPr>
          <w:rtl/>
          <w:lang w:eastAsia="he-IL"/>
        </w:rPr>
        <w:t>אנחנו סו</w:t>
      </w:r>
      <w:bookmarkStart w:id="2376" w:name="_ETM_Q1_1883968"/>
      <w:bookmarkEnd w:id="2376"/>
      <w:r>
        <w:rPr>
          <w:rtl/>
          <w:lang w:eastAsia="he-IL"/>
        </w:rPr>
        <w:t xml:space="preserve">גרים מעגל עכשיו של </w:t>
      </w:r>
      <w:bookmarkStart w:id="2377" w:name="_ETM_Q1_1886121"/>
      <w:bookmarkEnd w:id="2377"/>
      <w:r>
        <w:rPr>
          <w:rtl/>
          <w:lang w:eastAsia="he-IL"/>
        </w:rPr>
        <w:t xml:space="preserve">רציפות המידע. </w:t>
      </w:r>
    </w:p>
    <w:p w:rsidR="00B302CC" w:rsidRDefault="00B302CC" w:rsidP="00B302CC">
      <w:pPr>
        <w:rPr>
          <w:rtl/>
          <w:lang w:eastAsia="he-IL"/>
        </w:rPr>
      </w:pPr>
      <w:bookmarkStart w:id="2378" w:name="_ETM_Q1_1887604"/>
      <w:bookmarkStart w:id="2379" w:name="_ETM_Q1_1887683"/>
      <w:bookmarkStart w:id="2380" w:name="_ETM_Q1_1888452"/>
      <w:bookmarkEnd w:id="2378"/>
      <w:bookmarkEnd w:id="2379"/>
      <w:bookmarkEnd w:id="2380"/>
    </w:p>
    <w:p w:rsidR="00B302CC" w:rsidRDefault="00B302CC" w:rsidP="00B302CC">
      <w:pPr>
        <w:pStyle w:val="af8"/>
        <w:keepNext/>
        <w:rPr>
          <w:rtl/>
        </w:rPr>
      </w:pPr>
      <w:bookmarkStart w:id="2381" w:name="ET_yor_6158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8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382" w:name="_ETM_Q1_1889052"/>
      <w:bookmarkStart w:id="2383" w:name="_ETM_Q1_1889098"/>
      <w:bookmarkEnd w:id="2382"/>
      <w:bookmarkEnd w:id="2383"/>
      <w:r>
        <w:rPr>
          <w:rtl/>
          <w:lang w:eastAsia="he-IL"/>
        </w:rPr>
        <w:t xml:space="preserve">כן. אז הם מדווחים </w:t>
      </w:r>
      <w:proofErr w:type="spellStart"/>
      <w:r>
        <w:rPr>
          <w:rtl/>
          <w:lang w:eastAsia="he-IL"/>
        </w:rPr>
        <w:t>לפס"ח</w:t>
      </w:r>
      <w:bookmarkStart w:id="2384" w:name="_ETM_Q1_1889139"/>
      <w:bookmarkEnd w:id="2384"/>
      <w:proofErr w:type="spellEnd"/>
      <w:r>
        <w:rPr>
          <w:rtl/>
          <w:lang w:eastAsia="he-IL"/>
        </w:rPr>
        <w:t>. אם הם עוברים</w:t>
      </w:r>
      <w:bookmarkStart w:id="2385" w:name="_ETM_Q1_1890984"/>
      <w:bookmarkEnd w:id="2385"/>
      <w:r>
        <w:rPr>
          <w:rtl/>
          <w:lang w:eastAsia="he-IL"/>
        </w:rPr>
        <w:t xml:space="preserve"> למקומות אחרים ולא למתקן הקל</w:t>
      </w:r>
      <w:bookmarkStart w:id="2386" w:name="_ETM_Q1_1891725"/>
      <w:bookmarkEnd w:id="2386"/>
      <w:r>
        <w:rPr>
          <w:rtl/>
          <w:lang w:eastAsia="he-IL"/>
        </w:rPr>
        <w:t xml:space="preserve">יטה הארצי, אז הם צריכים להעביר </w:t>
      </w:r>
      <w:bookmarkStart w:id="2387" w:name="_ETM_Q1_1895332"/>
      <w:bookmarkEnd w:id="2387"/>
      <w:r>
        <w:rPr>
          <w:rtl/>
          <w:lang w:eastAsia="he-IL"/>
        </w:rPr>
        <w:t>את זה לקופו</w:t>
      </w:r>
      <w:bookmarkStart w:id="2388" w:name="_ETM_Q1_1893563"/>
      <w:bookmarkEnd w:id="2388"/>
      <w:r>
        <w:rPr>
          <w:rtl/>
          <w:lang w:eastAsia="he-IL"/>
        </w:rPr>
        <w:t xml:space="preserve">ת חולים ולמוסד לביטוח לאומי. </w:t>
      </w:r>
    </w:p>
    <w:p w:rsidR="00B302CC" w:rsidRDefault="00B302CC" w:rsidP="00B302CC">
      <w:pPr>
        <w:rPr>
          <w:rtl/>
          <w:lang w:eastAsia="he-IL"/>
        </w:rPr>
      </w:pPr>
      <w:bookmarkStart w:id="2389" w:name="_ETM_Q1_1897012"/>
      <w:bookmarkStart w:id="2390" w:name="_ETM_Q1_1897103"/>
      <w:bookmarkEnd w:id="2389"/>
      <w:bookmarkEnd w:id="239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391" w:name="ET_guest_יהודה_מירו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392" w:name="_ETM_Q1_1898402"/>
      <w:bookmarkStart w:id="2393" w:name="_ETM_Q1_1898445"/>
      <w:bookmarkEnd w:id="2392"/>
      <w:bookmarkEnd w:id="2393"/>
      <w:r>
        <w:rPr>
          <w:rtl/>
          <w:lang w:eastAsia="he-IL"/>
        </w:rPr>
        <w:t>א</w:t>
      </w:r>
      <w:bookmarkStart w:id="2394" w:name="_ETM_Q1_1895619"/>
      <w:bookmarkEnd w:id="2394"/>
      <w:r>
        <w:rPr>
          <w:rtl/>
          <w:lang w:eastAsia="he-IL"/>
        </w:rPr>
        <w:t xml:space="preserve">ני אעשה את </w:t>
      </w:r>
      <w:bookmarkStart w:id="2395" w:name="_ETM_Q1_1896530"/>
      <w:bookmarkEnd w:id="2395"/>
      <w:r>
        <w:rPr>
          <w:rtl/>
          <w:lang w:eastAsia="he-IL"/>
        </w:rPr>
        <w:t>זה יותר פשוט: ב</w:t>
      </w:r>
      <w:bookmarkStart w:id="2396" w:name="_ETM_Q1_1896098"/>
      <w:bookmarkEnd w:id="2396"/>
      <w:r>
        <w:rPr>
          <w:rtl/>
          <w:lang w:eastAsia="he-IL"/>
        </w:rPr>
        <w:t xml:space="preserve">כל מקרה שפינית אדם מביתו, </w:t>
      </w:r>
      <w:bookmarkStart w:id="2397" w:name="_ETM_Q1_1900618"/>
      <w:bookmarkStart w:id="2398" w:name="_ETM_Q1_1899563"/>
      <w:bookmarkEnd w:id="2397"/>
      <w:bookmarkEnd w:id="2398"/>
      <w:r>
        <w:rPr>
          <w:rtl/>
          <w:lang w:eastAsia="he-IL"/>
        </w:rPr>
        <w:t>קודם כל קופת חולים צריכה לדעת לאן האדם</w:t>
      </w:r>
      <w:bookmarkStart w:id="2399" w:name="_ETM_Q1_1901399"/>
      <w:bookmarkEnd w:id="2399"/>
      <w:r>
        <w:rPr>
          <w:rtl/>
          <w:lang w:eastAsia="he-IL"/>
        </w:rPr>
        <w:t xml:space="preserve"> </w:t>
      </w:r>
      <w:bookmarkStart w:id="2400" w:name="_ETM_Q1_1903434"/>
      <w:bookmarkStart w:id="2401" w:name="_ETM_Q1_1900505"/>
      <w:bookmarkEnd w:id="2400"/>
      <w:bookmarkEnd w:id="2401"/>
      <w:r>
        <w:rPr>
          <w:rtl/>
          <w:lang w:eastAsia="he-IL"/>
        </w:rPr>
        <w:t xml:space="preserve">מועבר. </w:t>
      </w:r>
    </w:p>
    <w:p w:rsidR="00B302CC" w:rsidRDefault="00B302CC" w:rsidP="00B302CC">
      <w:pPr>
        <w:rPr>
          <w:rtl/>
          <w:lang w:eastAsia="he-IL"/>
        </w:rPr>
      </w:pPr>
      <w:bookmarkStart w:id="2402" w:name="_ETM_Q1_1901407"/>
      <w:bookmarkStart w:id="2403" w:name="_ETM_Q1_1901502"/>
      <w:bookmarkEnd w:id="2402"/>
      <w:bookmarkEnd w:id="2403"/>
    </w:p>
    <w:p w:rsidR="00B302CC" w:rsidRDefault="00B302CC" w:rsidP="00B302CC">
      <w:pPr>
        <w:pStyle w:val="af8"/>
        <w:keepNext/>
        <w:rPr>
          <w:rtl/>
        </w:rPr>
      </w:pPr>
      <w:bookmarkStart w:id="2404" w:name="ET_yor_6158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0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405" w:name="_ETM_Q1_1902946"/>
      <w:bookmarkStart w:id="2406" w:name="_ETM_Q1_1902985"/>
      <w:bookmarkEnd w:id="2405"/>
      <w:bookmarkEnd w:id="2406"/>
      <w:r>
        <w:rPr>
          <w:rtl/>
          <w:lang w:eastAsia="he-IL"/>
        </w:rPr>
        <w:t xml:space="preserve">אז כל המידע עובר לקופת חולים, </w:t>
      </w:r>
      <w:bookmarkStart w:id="2407" w:name="_ETM_Q1_1903842"/>
      <w:bookmarkEnd w:id="2407"/>
      <w:r>
        <w:rPr>
          <w:rtl/>
          <w:lang w:eastAsia="he-IL"/>
        </w:rPr>
        <w:t>למוסד לביט</w:t>
      </w:r>
      <w:bookmarkStart w:id="2408" w:name="_ETM_Q1_1904549"/>
      <w:bookmarkEnd w:id="2408"/>
      <w:r>
        <w:rPr>
          <w:rtl/>
          <w:lang w:eastAsia="he-IL"/>
        </w:rPr>
        <w:t xml:space="preserve">וח </w:t>
      </w:r>
      <w:bookmarkStart w:id="2409" w:name="_ETM_Q1_1904909"/>
      <w:bookmarkEnd w:id="2409"/>
      <w:r>
        <w:rPr>
          <w:rtl/>
          <w:lang w:eastAsia="he-IL"/>
        </w:rPr>
        <w:t>לאומי ולאפוטרופוס הכללי. ומעב</w:t>
      </w:r>
      <w:bookmarkStart w:id="2410" w:name="_ETM_Q1_1907901"/>
      <w:bookmarkEnd w:id="2410"/>
      <w:r>
        <w:rPr>
          <w:rtl/>
          <w:lang w:eastAsia="he-IL"/>
        </w:rPr>
        <w:t>ר לזה, אם זה מגיע למתקן</w:t>
      </w:r>
      <w:bookmarkStart w:id="2411" w:name="_ETM_Q1_1909937"/>
      <w:bookmarkEnd w:id="2411"/>
      <w:r>
        <w:rPr>
          <w:rtl/>
          <w:lang w:eastAsia="he-IL"/>
        </w:rPr>
        <w:t xml:space="preserve"> קליטה ארצי נגיש, זה</w:t>
      </w:r>
      <w:bookmarkStart w:id="2412" w:name="_ETM_Q1_1909935"/>
      <w:bookmarkEnd w:id="2412"/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לפס"ח</w:t>
      </w:r>
      <w:proofErr w:type="spellEnd"/>
      <w:r>
        <w:rPr>
          <w:rtl/>
          <w:lang w:eastAsia="he-IL"/>
        </w:rPr>
        <w:t>, זה מה שכתוב פה.</w:t>
      </w:r>
      <w:bookmarkStart w:id="2413" w:name="_ETM_Q1_1913411"/>
      <w:bookmarkEnd w:id="2413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2414" w:name="_ETM_Q1_1913571"/>
      <w:bookmarkStart w:id="2415" w:name="_ETM_Q1_1913664"/>
      <w:bookmarkStart w:id="2416" w:name="_ETM_Q1_1914356"/>
      <w:bookmarkEnd w:id="2414"/>
      <w:bookmarkEnd w:id="2415"/>
      <w:bookmarkEnd w:id="241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417" w:name="ET_guest_יהודה_מירו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418" w:name="_ETM_Q1_1914909"/>
      <w:bookmarkStart w:id="2419" w:name="_ETM_Q1_1914954"/>
      <w:bookmarkEnd w:id="2418"/>
      <w:bookmarkEnd w:id="2419"/>
      <w:r>
        <w:rPr>
          <w:rtl/>
          <w:lang w:eastAsia="he-IL"/>
        </w:rPr>
        <w:t xml:space="preserve">נכון. יש פה אזור מורכב </w:t>
      </w:r>
      <w:bookmarkStart w:id="2420" w:name="_ETM_Q1_1917635"/>
      <w:bookmarkEnd w:id="2420"/>
      <w:r>
        <w:rPr>
          <w:rtl/>
          <w:lang w:eastAsia="he-IL"/>
        </w:rPr>
        <w:t>מאוד, כמו שאתם</w:t>
      </w:r>
      <w:bookmarkStart w:id="2421" w:name="_ETM_Q1_1918992"/>
      <w:bookmarkEnd w:id="2421"/>
      <w:r>
        <w:rPr>
          <w:rtl/>
          <w:lang w:eastAsia="he-IL"/>
        </w:rPr>
        <w:t xml:space="preserve"> רוא</w:t>
      </w:r>
      <w:bookmarkStart w:id="2422" w:name="_ETM_Q1_1918847"/>
      <w:bookmarkEnd w:id="2422"/>
      <w:r>
        <w:rPr>
          <w:rtl/>
          <w:lang w:eastAsia="he-IL"/>
        </w:rPr>
        <w:t>ים. אנחנו מנסים לעשות פה סדר. עוד נח</w:t>
      </w:r>
      <w:bookmarkStart w:id="2423" w:name="_ETM_Q1_1919871"/>
      <w:bookmarkEnd w:id="2423"/>
      <w:r>
        <w:rPr>
          <w:rtl/>
          <w:lang w:eastAsia="he-IL"/>
        </w:rPr>
        <w:t>זור אליכם</w:t>
      </w:r>
      <w:bookmarkStart w:id="2424" w:name="_ETM_Q1_1921350"/>
      <w:bookmarkEnd w:id="2424"/>
      <w:r>
        <w:rPr>
          <w:rtl/>
          <w:lang w:eastAsia="he-IL"/>
        </w:rPr>
        <w:t xml:space="preserve"> כנראה בגלל נושא הפרטי</w:t>
      </w:r>
      <w:bookmarkStart w:id="2425" w:name="_ETM_Q1_1921533"/>
      <w:bookmarkEnd w:id="2425"/>
      <w:r>
        <w:rPr>
          <w:rtl/>
          <w:lang w:eastAsia="he-IL"/>
        </w:rPr>
        <w:t xml:space="preserve">ות. וצריך לתקן פה כמה דברים. למשל </w:t>
      </w:r>
      <w:bookmarkStart w:id="2426" w:name="_ETM_Q1_1925900"/>
      <w:bookmarkEnd w:id="2426"/>
      <w:r>
        <w:rPr>
          <w:rtl/>
          <w:lang w:eastAsia="he-IL"/>
        </w:rPr>
        <w:t>כנראה הע</w:t>
      </w:r>
      <w:bookmarkStart w:id="2427" w:name="_ETM_Q1_1924550"/>
      <w:bookmarkEnd w:id="2427"/>
      <w:r>
        <w:rPr>
          <w:rtl/>
          <w:lang w:eastAsia="he-IL"/>
        </w:rPr>
        <w:t>ברת המידע מביטוח ל</w:t>
      </w:r>
      <w:bookmarkStart w:id="2428" w:name="_ETM_Q1_1925062"/>
      <w:bookmarkEnd w:id="2428"/>
      <w:r>
        <w:rPr>
          <w:rtl/>
          <w:lang w:eastAsia="he-IL"/>
        </w:rPr>
        <w:t>אומי ואפוטרופוס לא תהיה ישירה למשרד</w:t>
      </w:r>
      <w:bookmarkStart w:id="2429" w:name="_ETM_Q1_1929772"/>
      <w:bookmarkEnd w:id="2429"/>
      <w:r>
        <w:rPr>
          <w:rtl/>
          <w:lang w:eastAsia="he-IL"/>
        </w:rPr>
        <w:t xml:space="preserve"> הבר</w:t>
      </w:r>
      <w:bookmarkStart w:id="2430" w:name="_ETM_Q1_1927306"/>
      <w:bookmarkEnd w:id="2430"/>
      <w:r>
        <w:rPr>
          <w:rtl/>
          <w:lang w:eastAsia="he-IL"/>
        </w:rPr>
        <w:t>יאות אלא למשל באמצעות משרד הרווחה. עוד נחזור ו</w:t>
      </w:r>
      <w:bookmarkStart w:id="2431" w:name="_ETM_Q1_1930337"/>
      <w:bookmarkEnd w:id="2431"/>
      <w:r>
        <w:rPr>
          <w:rtl/>
          <w:lang w:eastAsia="he-IL"/>
        </w:rPr>
        <w:t>נטייב את</w:t>
      </w:r>
      <w:bookmarkStart w:id="2432" w:name="_ETM_Q1_1931758"/>
      <w:bookmarkEnd w:id="2432"/>
      <w:r>
        <w:rPr>
          <w:rtl/>
          <w:lang w:eastAsia="he-IL"/>
        </w:rPr>
        <w:t xml:space="preserve"> </w:t>
      </w:r>
      <w:bookmarkStart w:id="2433" w:name="_ETM_Q1_1930805"/>
      <w:bookmarkEnd w:id="2433"/>
      <w:r>
        <w:rPr>
          <w:rtl/>
          <w:lang w:eastAsia="he-IL"/>
        </w:rPr>
        <w:t>זה, כי אנחנו עושים את זה צעד</w:t>
      </w:r>
      <w:bookmarkStart w:id="2434" w:name="_ETM_Q1_1934172"/>
      <w:bookmarkEnd w:id="2434"/>
      <w:r>
        <w:rPr>
          <w:rtl/>
          <w:lang w:eastAsia="he-IL"/>
        </w:rPr>
        <w:t xml:space="preserve"> צעד. </w:t>
      </w:r>
      <w:bookmarkStart w:id="2435" w:name="_ETM_Q1_1934860"/>
      <w:bookmarkEnd w:id="2435"/>
    </w:p>
    <w:p w:rsidR="00B302CC" w:rsidRDefault="00B302CC" w:rsidP="00B302CC">
      <w:pPr>
        <w:rPr>
          <w:rtl/>
          <w:lang w:eastAsia="he-IL"/>
        </w:rPr>
      </w:pPr>
      <w:bookmarkStart w:id="2436" w:name="_ETM_Q1_1934939"/>
      <w:bookmarkStart w:id="2437" w:name="_ETM_Q1_1935628"/>
      <w:bookmarkEnd w:id="2436"/>
      <w:bookmarkEnd w:id="2437"/>
    </w:p>
    <w:p w:rsidR="00B302CC" w:rsidRDefault="00B302CC" w:rsidP="00B302CC">
      <w:pPr>
        <w:pStyle w:val="af8"/>
        <w:keepNext/>
        <w:rPr>
          <w:rtl/>
        </w:rPr>
      </w:pPr>
      <w:bookmarkStart w:id="2438" w:name="ET_yor_6158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3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439" w:name="_ETM_Q1_1936219"/>
      <w:bookmarkStart w:id="2440" w:name="_ETM_Q1_1936261"/>
      <w:bookmarkEnd w:id="2439"/>
      <w:bookmarkEnd w:id="2440"/>
      <w:r>
        <w:rPr>
          <w:rtl/>
          <w:lang w:eastAsia="he-IL"/>
        </w:rPr>
        <w:t>מאה אחוז. אז נדבר עם משרד הבריאות?</w:t>
      </w:r>
    </w:p>
    <w:p w:rsidR="00B302CC" w:rsidRDefault="00B302CC" w:rsidP="00B302CC">
      <w:pPr>
        <w:rPr>
          <w:rtl/>
          <w:lang w:eastAsia="he-IL"/>
        </w:rPr>
      </w:pPr>
      <w:bookmarkStart w:id="2441" w:name="_ETM_Q1_1941707"/>
      <w:bookmarkStart w:id="2442" w:name="_ETM_Q1_1941791"/>
      <w:bookmarkStart w:id="2443" w:name="_ETM_Q1_1949948"/>
      <w:bookmarkStart w:id="2444" w:name="_ETM_Q1_1950029"/>
      <w:bookmarkStart w:id="2445" w:name="_ETM_Q1_1949067"/>
      <w:bookmarkStart w:id="2446" w:name="_ETM_Q1_1946407"/>
      <w:bookmarkEnd w:id="2441"/>
      <w:bookmarkEnd w:id="2442"/>
      <w:bookmarkEnd w:id="2443"/>
      <w:bookmarkEnd w:id="2444"/>
      <w:bookmarkEnd w:id="2445"/>
      <w:bookmarkEnd w:id="2446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447" w:name="ET_guest_רפאל_גולני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448" w:name="_ETM_Q1_1947754"/>
      <w:bookmarkStart w:id="2449" w:name="_ETM_Q1_1947804"/>
      <w:bookmarkEnd w:id="2448"/>
      <w:bookmarkEnd w:id="2449"/>
      <w:r>
        <w:rPr>
          <w:rtl/>
          <w:lang w:eastAsia="he-IL"/>
        </w:rPr>
        <w:t xml:space="preserve">בוקר טוב. </w:t>
      </w:r>
      <w:bookmarkStart w:id="2450" w:name="_ETM_Q1_1946727"/>
      <w:bookmarkEnd w:id="2450"/>
      <w:r>
        <w:rPr>
          <w:rtl/>
          <w:lang w:eastAsia="he-IL"/>
        </w:rPr>
        <w:t>ש</w:t>
      </w:r>
      <w:bookmarkStart w:id="2451" w:name="_ETM_Q1_1953623"/>
      <w:bookmarkEnd w:id="2451"/>
      <w:r>
        <w:rPr>
          <w:rtl/>
          <w:lang w:eastAsia="he-IL"/>
        </w:rPr>
        <w:t xml:space="preserve">מי </w:t>
      </w:r>
      <w:bookmarkStart w:id="2452" w:name="_ETM_Q1_1953942"/>
      <w:bookmarkEnd w:id="2452"/>
      <w:r>
        <w:rPr>
          <w:rtl/>
          <w:lang w:eastAsia="he-IL"/>
        </w:rPr>
        <w:t>רפי גולני, א</w:t>
      </w:r>
      <w:bookmarkStart w:id="2453" w:name="_ETM_Q1_1953002"/>
      <w:bookmarkEnd w:id="2453"/>
      <w:r>
        <w:rPr>
          <w:rtl/>
          <w:lang w:eastAsia="he-IL"/>
        </w:rPr>
        <w:t xml:space="preserve">ני מנהל אגף שעת חירום </w:t>
      </w:r>
      <w:bookmarkStart w:id="2454" w:name="_ETM_Q1_1957996"/>
      <w:bookmarkEnd w:id="2454"/>
      <w:r>
        <w:rPr>
          <w:rtl/>
          <w:lang w:eastAsia="he-IL"/>
        </w:rPr>
        <w:t xml:space="preserve">במשרד הבריאות מזה כשנה. ואני אנסה בסקירה הקצרה שאני אתן </w:t>
      </w:r>
      <w:bookmarkStart w:id="2455" w:name="_ETM_Q1_1964764"/>
      <w:bookmarkEnd w:id="2455"/>
      <w:r>
        <w:rPr>
          <w:rtl/>
          <w:lang w:eastAsia="he-IL"/>
        </w:rPr>
        <w:t>כאן לתת כמה דגשים ו</w:t>
      </w:r>
      <w:bookmarkStart w:id="2456" w:name="_ETM_Q1_1964278"/>
      <w:bookmarkEnd w:id="2456"/>
      <w:r>
        <w:rPr>
          <w:rtl/>
          <w:lang w:eastAsia="he-IL"/>
        </w:rPr>
        <w:t xml:space="preserve">אולי כמה תשובות לשאלות שעלו היום </w:t>
      </w:r>
      <w:bookmarkStart w:id="2457" w:name="_ETM_Q1_1968565"/>
      <w:bookmarkEnd w:id="2457"/>
      <w:r>
        <w:rPr>
          <w:rtl/>
          <w:lang w:eastAsia="he-IL"/>
        </w:rPr>
        <w:t>תוך כדי הדיון</w:t>
      </w:r>
      <w:bookmarkStart w:id="2458" w:name="_ETM_Q1_1968540"/>
      <w:bookmarkEnd w:id="2458"/>
      <w:r>
        <w:rPr>
          <w:rtl/>
          <w:lang w:eastAsia="he-IL"/>
        </w:rPr>
        <w:t xml:space="preserve"> וגם מספר דגשים שעלו בדיון הקודם. </w:t>
      </w:r>
      <w:bookmarkStart w:id="2459" w:name="_ETM_Q1_1974023"/>
      <w:bookmarkEnd w:id="2459"/>
    </w:p>
    <w:p w:rsidR="00B302CC" w:rsidRDefault="00B302CC" w:rsidP="00B302CC">
      <w:pPr>
        <w:rPr>
          <w:rtl/>
          <w:lang w:eastAsia="he-IL"/>
        </w:rPr>
      </w:pPr>
      <w:bookmarkStart w:id="2460" w:name="_ETM_Q1_1974727"/>
      <w:bookmarkStart w:id="2461" w:name="_ETM_Q1_1974833"/>
      <w:bookmarkEnd w:id="2460"/>
      <w:bookmarkEnd w:id="2461"/>
    </w:p>
    <w:p w:rsidR="00B302CC" w:rsidRDefault="00B302CC" w:rsidP="00B302CC">
      <w:pPr>
        <w:rPr>
          <w:rtl/>
          <w:lang w:eastAsia="he-IL"/>
        </w:rPr>
      </w:pPr>
      <w:bookmarkStart w:id="2462" w:name="_ETM_Q1_1974871"/>
      <w:bookmarkStart w:id="2463" w:name="_ETM_Q1_1974953"/>
      <w:bookmarkStart w:id="2464" w:name="_ETM_Q1_1972616"/>
      <w:bookmarkEnd w:id="2462"/>
      <w:bookmarkEnd w:id="2463"/>
      <w:bookmarkEnd w:id="2464"/>
      <w:r>
        <w:rPr>
          <w:rtl/>
          <w:lang w:eastAsia="he-IL"/>
        </w:rPr>
        <w:t xml:space="preserve">אז קודם כל, </w:t>
      </w:r>
      <w:bookmarkStart w:id="2465" w:name="_ETM_Q1_1973645"/>
      <w:bookmarkEnd w:id="2465"/>
      <w:r>
        <w:rPr>
          <w:rtl/>
          <w:lang w:eastAsia="he-IL"/>
        </w:rPr>
        <w:t>באופן כללי, ברור שמשרד הבריאות נושא באחריות</w:t>
      </w:r>
      <w:bookmarkStart w:id="2466" w:name="_ETM_Q1_1979472"/>
      <w:bookmarkEnd w:id="2466"/>
      <w:r>
        <w:rPr>
          <w:rtl/>
          <w:lang w:eastAsia="he-IL"/>
        </w:rPr>
        <w:t xml:space="preserve"> גם היום ו</w:t>
      </w:r>
      <w:bookmarkStart w:id="2467" w:name="_ETM_Q1_1977386"/>
      <w:bookmarkEnd w:id="2467"/>
      <w:r>
        <w:rPr>
          <w:rtl/>
          <w:lang w:eastAsia="he-IL"/>
        </w:rPr>
        <w:t>גם בטח לפי התקנות, לפינוי חולים עם צרכים</w:t>
      </w:r>
      <w:bookmarkStart w:id="2468" w:name="_ETM_Q1_1983010"/>
      <w:bookmarkEnd w:id="2468"/>
      <w:r>
        <w:rPr>
          <w:rtl/>
          <w:lang w:eastAsia="he-IL"/>
        </w:rPr>
        <w:t xml:space="preserve"> מיוחדים. עכשיו, צריך לזכור שבשגרה מי שמטפל, קודם כל מי</w:t>
      </w:r>
      <w:bookmarkStart w:id="2469" w:name="_ETM_Q1_1989106"/>
      <w:bookmarkEnd w:id="2469"/>
      <w:r>
        <w:rPr>
          <w:rtl/>
          <w:lang w:eastAsia="he-IL"/>
        </w:rPr>
        <w:t xml:space="preserve"> שקובע שהחולה ע</w:t>
      </w:r>
      <w:bookmarkStart w:id="2470" w:name="_ETM_Q1_1987908"/>
      <w:bookmarkEnd w:id="2470"/>
      <w:r>
        <w:rPr>
          <w:rtl/>
          <w:lang w:eastAsia="he-IL"/>
        </w:rPr>
        <w:t>ם צרכים מיוחדים יהיה בביתו זו הקופה. הוא</w:t>
      </w:r>
      <w:bookmarkStart w:id="2471" w:name="_ETM_Q1_1993797"/>
      <w:bookmarkEnd w:id="2471"/>
      <w:r>
        <w:rPr>
          <w:rtl/>
          <w:lang w:eastAsia="he-IL"/>
        </w:rPr>
        <w:t xml:space="preserve"> באחר</w:t>
      </w:r>
      <w:bookmarkStart w:id="2472" w:name="_ETM_Q1_1991293"/>
      <w:bookmarkEnd w:id="2472"/>
      <w:r>
        <w:rPr>
          <w:rtl/>
          <w:lang w:eastAsia="he-IL"/>
        </w:rPr>
        <w:t>יות הקופה. כל הטיפול הרפ</w:t>
      </w:r>
      <w:bookmarkStart w:id="2473" w:name="_ETM_Q1_1993271"/>
      <w:bookmarkEnd w:id="2473"/>
      <w:r>
        <w:rPr>
          <w:rtl/>
          <w:lang w:eastAsia="he-IL"/>
        </w:rPr>
        <w:t>ואי שלו באחריות הקופה שבה</w:t>
      </w:r>
      <w:bookmarkStart w:id="2474" w:name="_ETM_Q1_1996396"/>
      <w:bookmarkEnd w:id="2474"/>
      <w:r>
        <w:rPr>
          <w:rtl/>
          <w:lang w:eastAsia="he-IL"/>
        </w:rPr>
        <w:t xml:space="preserve"> הוא חבר. גם היום, במידה ואנחנו מחליטים לפנות </w:t>
      </w:r>
      <w:bookmarkStart w:id="2475" w:name="_ETM_Q1_2000424"/>
      <w:bookmarkEnd w:id="2475"/>
      <w:r>
        <w:rPr>
          <w:rtl/>
          <w:lang w:eastAsia="he-IL"/>
        </w:rPr>
        <w:t xml:space="preserve">אותו, ועוד </w:t>
      </w:r>
      <w:bookmarkStart w:id="2476" w:name="_ETM_Q1_2001391"/>
      <w:bookmarkEnd w:id="2476"/>
      <w:r>
        <w:rPr>
          <w:rtl/>
          <w:lang w:eastAsia="he-IL"/>
        </w:rPr>
        <w:t xml:space="preserve">מעט נדבר על הפינוי, אז כמובן שלאחר הפינוי שלו, לאחר </w:t>
      </w:r>
      <w:bookmarkStart w:id="2477" w:name="_ETM_Q1_2007279"/>
      <w:bookmarkEnd w:id="2477"/>
      <w:r>
        <w:rPr>
          <w:rtl/>
          <w:lang w:eastAsia="he-IL"/>
        </w:rPr>
        <w:t>שהוא מגיע לאן שהוא מגיע, שוב, הקופה היא זו שממשיכה</w:t>
      </w:r>
      <w:bookmarkStart w:id="2478" w:name="_ETM_Q1_2012366"/>
      <w:bookmarkEnd w:id="2478"/>
      <w:r>
        <w:rPr>
          <w:rtl/>
          <w:lang w:eastAsia="he-IL"/>
        </w:rPr>
        <w:t xml:space="preserve"> לטפל בו ולשאת באחריות המלאה כלפיו. </w:t>
      </w:r>
    </w:p>
    <w:p w:rsidR="00B302CC" w:rsidRDefault="00B302CC" w:rsidP="00B302CC">
      <w:pPr>
        <w:rPr>
          <w:rtl/>
          <w:lang w:eastAsia="he-IL"/>
        </w:rPr>
      </w:pPr>
      <w:bookmarkStart w:id="2479" w:name="_ETM_Q1_2017438"/>
      <w:bookmarkStart w:id="2480" w:name="_ETM_Q1_2017525"/>
      <w:bookmarkEnd w:id="2479"/>
      <w:bookmarkEnd w:id="2480"/>
    </w:p>
    <w:p w:rsidR="00B302CC" w:rsidRDefault="00B302CC" w:rsidP="00B302CC">
      <w:pPr>
        <w:rPr>
          <w:rtl/>
          <w:lang w:eastAsia="he-IL"/>
        </w:rPr>
      </w:pPr>
      <w:bookmarkStart w:id="2481" w:name="_ETM_Q1_2017582"/>
      <w:bookmarkEnd w:id="2481"/>
      <w:r>
        <w:rPr>
          <w:rtl/>
          <w:lang w:eastAsia="he-IL"/>
        </w:rPr>
        <w:t>אנחנ</w:t>
      </w:r>
      <w:bookmarkStart w:id="2482" w:name="_ETM_Q1_2016374"/>
      <w:bookmarkEnd w:id="2482"/>
      <w:r>
        <w:rPr>
          <w:rtl/>
          <w:lang w:eastAsia="he-IL"/>
        </w:rPr>
        <w:t>ו אחראים למעשה</w:t>
      </w:r>
      <w:bookmarkStart w:id="2483" w:name="_ETM_Q1_2018803"/>
      <w:bookmarkEnd w:id="2483"/>
      <w:r>
        <w:rPr>
          <w:rtl/>
          <w:lang w:eastAsia="he-IL"/>
        </w:rPr>
        <w:t xml:space="preserve"> לפנות את אותם חולים עם</w:t>
      </w:r>
      <w:bookmarkStart w:id="2484" w:name="_ETM_Q1_2019574"/>
      <w:bookmarkEnd w:id="2484"/>
      <w:r>
        <w:rPr>
          <w:rtl/>
          <w:lang w:eastAsia="he-IL"/>
        </w:rPr>
        <w:t xml:space="preserve"> צרכים מיוחדים, כמענה לכל תרחיש. </w:t>
      </w:r>
      <w:bookmarkStart w:id="2485" w:name="_ETM_Q1_2023415"/>
      <w:bookmarkEnd w:id="2485"/>
      <w:r>
        <w:rPr>
          <w:rtl/>
          <w:lang w:eastAsia="he-IL"/>
        </w:rPr>
        <w:t>בין אם זה תרחיש מל</w:t>
      </w:r>
      <w:bookmarkStart w:id="2486" w:name="_ETM_Q1_2024204"/>
      <w:bookmarkEnd w:id="2486"/>
      <w:r>
        <w:rPr>
          <w:rtl/>
          <w:lang w:eastAsia="he-IL"/>
        </w:rPr>
        <w:t xml:space="preserve">חמה ובין אם זה </w:t>
      </w:r>
      <w:bookmarkStart w:id="2487" w:name="_ETM_Q1_2027018"/>
      <w:bookmarkEnd w:id="2487"/>
      <w:r>
        <w:rPr>
          <w:rtl/>
          <w:lang w:eastAsia="he-IL"/>
        </w:rPr>
        <w:t>תרחיש ש</w:t>
      </w:r>
      <w:bookmarkStart w:id="2488" w:name="_ETM_Q1_2025732"/>
      <w:bookmarkEnd w:id="2488"/>
      <w:r>
        <w:rPr>
          <w:rtl/>
          <w:lang w:eastAsia="he-IL"/>
        </w:rPr>
        <w:t xml:space="preserve">ריפה ובין אם זה אסון טבע. </w:t>
      </w:r>
      <w:bookmarkStart w:id="2489" w:name="_ETM_Q1_2027262"/>
      <w:bookmarkEnd w:id="2489"/>
      <w:r>
        <w:rPr>
          <w:rtl/>
          <w:lang w:eastAsia="he-IL"/>
        </w:rPr>
        <w:t>בכל</w:t>
      </w:r>
      <w:bookmarkStart w:id="2490" w:name="_ETM_Q1_2028553"/>
      <w:bookmarkEnd w:id="2490"/>
      <w:r>
        <w:rPr>
          <w:rtl/>
          <w:lang w:eastAsia="he-IL"/>
        </w:rPr>
        <w:t xml:space="preserve"> תרחיש שיהיה שבו צריך לבצע פינוי, אנחנו אחראים על הפינוי</w:t>
      </w:r>
      <w:bookmarkStart w:id="2491" w:name="_ETM_Q1_2035854"/>
      <w:bookmarkEnd w:id="2491"/>
      <w:r>
        <w:rPr>
          <w:rtl/>
          <w:lang w:eastAsia="he-IL"/>
        </w:rPr>
        <w:t xml:space="preserve"> של אותם חולים.</w:t>
      </w:r>
    </w:p>
    <w:p w:rsidR="00B302CC" w:rsidRDefault="00B302CC" w:rsidP="00B302CC">
      <w:pPr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 xml:space="preserve"> מי שקובע כמובן את הצורך </w:t>
      </w:r>
      <w:bookmarkStart w:id="2492" w:name="_ETM_Q1_2037894"/>
      <w:bookmarkEnd w:id="2492"/>
      <w:r>
        <w:rPr>
          <w:rtl/>
          <w:lang w:eastAsia="he-IL"/>
        </w:rPr>
        <w:t xml:space="preserve">בפינוי, </w:t>
      </w:r>
      <w:bookmarkStart w:id="2493" w:name="_ETM_Q1_2039093"/>
      <w:bookmarkEnd w:id="2493"/>
      <w:r>
        <w:rPr>
          <w:rtl/>
          <w:lang w:eastAsia="he-IL"/>
        </w:rPr>
        <w:t xml:space="preserve">על פי רוב זה יהיה או משטרת ישראל או </w:t>
      </w:r>
      <w:proofErr w:type="spellStart"/>
      <w:r>
        <w:rPr>
          <w:rtl/>
          <w:lang w:eastAsia="he-IL"/>
        </w:rPr>
        <w:t>כ</w:t>
      </w:r>
      <w:bookmarkStart w:id="2494" w:name="_ETM_Q1_2041005"/>
      <w:bookmarkEnd w:id="2494"/>
      <w:r>
        <w:rPr>
          <w:rtl/>
          <w:lang w:eastAsia="he-IL"/>
        </w:rPr>
        <w:t>ב"ה</w:t>
      </w:r>
      <w:proofErr w:type="spellEnd"/>
      <w:r>
        <w:rPr>
          <w:rtl/>
          <w:lang w:eastAsia="he-IL"/>
        </w:rPr>
        <w:t xml:space="preserve"> </w:t>
      </w:r>
      <w:bookmarkStart w:id="2495" w:name="_ETM_Q1_2041820"/>
      <w:bookmarkEnd w:id="2495"/>
      <w:r>
        <w:rPr>
          <w:rtl/>
          <w:lang w:eastAsia="he-IL"/>
        </w:rPr>
        <w:t>או פיקוד העורף, תלוי מי מנהל את האירוע. יש</w:t>
      </w:r>
      <w:bookmarkStart w:id="2496" w:name="_ETM_Q1_2046076"/>
      <w:bookmarkEnd w:id="2496"/>
      <w:r>
        <w:rPr>
          <w:rtl/>
          <w:lang w:eastAsia="he-IL"/>
        </w:rPr>
        <w:t xml:space="preserve">נם פה </w:t>
      </w:r>
      <w:bookmarkStart w:id="2497" w:name="_ETM_Q1_2047101"/>
      <w:bookmarkEnd w:id="2497"/>
      <w:r>
        <w:rPr>
          <w:rtl/>
          <w:lang w:eastAsia="he-IL"/>
        </w:rPr>
        <w:t xml:space="preserve">ושם מקרים מאוד מאוד חריגים שבהם אנחנו יוזמים פינוי. לדוגמה </w:t>
      </w:r>
      <w:bookmarkStart w:id="2498" w:name="_ETM_Q1_2054717"/>
      <w:bookmarkEnd w:id="2498"/>
      <w:r>
        <w:rPr>
          <w:rtl/>
          <w:lang w:eastAsia="he-IL"/>
        </w:rPr>
        <w:t>אני יכול לת</w:t>
      </w:r>
      <w:bookmarkStart w:id="2499" w:name="_ETM_Q1_2053920"/>
      <w:bookmarkEnd w:id="2499"/>
      <w:r>
        <w:rPr>
          <w:rtl/>
          <w:lang w:eastAsia="he-IL"/>
        </w:rPr>
        <w:t>ת לאחרונה כשהיו ש</w:t>
      </w:r>
      <w:bookmarkStart w:id="2500" w:name="_ETM_Q1_2055114"/>
      <w:bookmarkEnd w:id="2500"/>
      <w:r>
        <w:rPr>
          <w:rtl/>
          <w:lang w:eastAsia="he-IL"/>
        </w:rPr>
        <w:t>ריפות באזור ירושלים</w:t>
      </w:r>
      <w:bookmarkStart w:id="2501" w:name="_ETM_Q1_2057128"/>
      <w:bookmarkEnd w:id="2501"/>
      <w:r>
        <w:rPr>
          <w:rtl/>
          <w:lang w:eastAsia="he-IL"/>
        </w:rPr>
        <w:t xml:space="preserve"> והיו הפסקות חשמל מאוד ממו</w:t>
      </w:r>
      <w:bookmarkStart w:id="2502" w:name="_ETM_Q1_2058407"/>
      <w:bookmarkEnd w:id="2502"/>
      <w:r>
        <w:rPr>
          <w:rtl/>
          <w:lang w:eastAsia="he-IL"/>
        </w:rPr>
        <w:t xml:space="preserve">שכות, באופן שיכול להשפיע על היכולת </w:t>
      </w:r>
      <w:bookmarkStart w:id="2503" w:name="_ETM_Q1_2063546"/>
      <w:bookmarkStart w:id="2504" w:name="_ETM_Q1_2061890"/>
      <w:bookmarkStart w:id="2505" w:name="_ETM_Q1_2060003"/>
      <w:bookmarkEnd w:id="2503"/>
      <w:bookmarkEnd w:id="2504"/>
      <w:bookmarkEnd w:id="2505"/>
      <w:r>
        <w:rPr>
          <w:rtl/>
          <w:lang w:eastAsia="he-IL"/>
        </w:rPr>
        <w:t xml:space="preserve">של המונשם בבית להנשים את עצמו, כי הוא מחובר </w:t>
      </w:r>
      <w:bookmarkStart w:id="2506" w:name="_ETM_Q1_2067613"/>
      <w:bookmarkEnd w:id="2506"/>
      <w:r>
        <w:rPr>
          <w:rtl/>
          <w:lang w:eastAsia="he-IL"/>
        </w:rPr>
        <w:t>לחשמל, המשאבות</w:t>
      </w:r>
      <w:bookmarkStart w:id="2507" w:name="_ETM_Q1_2067692"/>
      <w:bookmarkEnd w:id="2507"/>
      <w:r>
        <w:rPr>
          <w:rtl/>
          <w:lang w:eastAsia="he-IL"/>
        </w:rPr>
        <w:t>. ויש לו מצברי חירום שגם הם אמורים</w:t>
      </w:r>
      <w:bookmarkStart w:id="2508" w:name="_ETM_Q1_2071838"/>
      <w:bookmarkEnd w:id="2508"/>
      <w:r>
        <w:rPr>
          <w:rtl/>
          <w:lang w:eastAsia="he-IL"/>
        </w:rPr>
        <w:t xml:space="preserve"> להיגמר אחרי כמה שעות. אם אנ</w:t>
      </w:r>
      <w:bookmarkStart w:id="2509" w:name="_ETM_Q1_2072222"/>
      <w:bookmarkEnd w:id="2509"/>
      <w:r>
        <w:rPr>
          <w:rtl/>
          <w:lang w:eastAsia="he-IL"/>
        </w:rPr>
        <w:t xml:space="preserve">חנו צופים מול משרד האנרגיה </w:t>
      </w:r>
      <w:bookmarkStart w:id="2510" w:name="_ETM_Q1_2076596"/>
      <w:bookmarkEnd w:id="2510"/>
      <w:r>
        <w:rPr>
          <w:rtl/>
          <w:lang w:eastAsia="he-IL"/>
        </w:rPr>
        <w:t>ומול חברת</w:t>
      </w:r>
      <w:bookmarkStart w:id="2511" w:name="_ETM_Q1_2075836"/>
      <w:bookmarkStart w:id="2512" w:name="_ETM_Q1_2071052"/>
      <w:bookmarkEnd w:id="2511"/>
      <w:bookmarkEnd w:id="2512"/>
      <w:r>
        <w:rPr>
          <w:rtl/>
          <w:lang w:eastAsia="he-IL"/>
        </w:rPr>
        <w:t xml:space="preserve"> </w:t>
      </w:r>
      <w:bookmarkStart w:id="2513" w:name="_ETM_Q1_2073099"/>
      <w:bookmarkEnd w:id="2513"/>
      <w:r>
        <w:rPr>
          <w:rtl/>
          <w:lang w:eastAsia="he-IL"/>
        </w:rPr>
        <w:t xml:space="preserve">החשמל שהפסקת החשמל תהיה מאוד מאוד ארוכה, אז </w:t>
      </w:r>
      <w:bookmarkStart w:id="2514" w:name="_ETM_Q1_2082930"/>
      <w:bookmarkEnd w:id="2514"/>
      <w:r>
        <w:rPr>
          <w:rtl/>
          <w:lang w:eastAsia="he-IL"/>
        </w:rPr>
        <w:t>ג</w:t>
      </w:r>
      <w:bookmarkStart w:id="2515" w:name="_ETM_Q1_2081012"/>
      <w:bookmarkEnd w:id="2515"/>
      <w:r>
        <w:rPr>
          <w:rtl/>
          <w:lang w:eastAsia="he-IL"/>
        </w:rPr>
        <w:t>ם בהינתן שלא מפנים את אותו ישוב, אנ</w:t>
      </w:r>
      <w:bookmarkStart w:id="2516" w:name="_ETM_Q1_2083742"/>
      <w:bookmarkEnd w:id="2516"/>
      <w:r>
        <w:rPr>
          <w:rtl/>
          <w:lang w:eastAsia="he-IL"/>
        </w:rPr>
        <w:t xml:space="preserve">חנו </w:t>
      </w:r>
      <w:bookmarkStart w:id="2517" w:name="_ETM_Q1_2084088"/>
      <w:bookmarkEnd w:id="2517"/>
      <w:r>
        <w:rPr>
          <w:rtl/>
          <w:lang w:eastAsia="he-IL"/>
        </w:rPr>
        <w:t xml:space="preserve">כן נרצה לפנות את אותם חולים עם צרכים מיוחדים, שצריכים </w:t>
      </w:r>
      <w:bookmarkStart w:id="2518" w:name="_ETM_Q1_2090490"/>
      <w:bookmarkStart w:id="2519" w:name="_ETM_Q1_2087562"/>
      <w:bookmarkEnd w:id="2518"/>
      <w:bookmarkEnd w:id="2519"/>
      <w:r>
        <w:rPr>
          <w:rtl/>
          <w:lang w:eastAsia="he-IL"/>
        </w:rPr>
        <w:t xml:space="preserve">פינוי רק בגלל הסיבה הרפואית. </w:t>
      </w:r>
    </w:p>
    <w:p w:rsidR="00B302CC" w:rsidRDefault="00B302CC" w:rsidP="00B302CC">
      <w:pPr>
        <w:rPr>
          <w:rtl/>
          <w:lang w:eastAsia="he-IL"/>
        </w:rPr>
      </w:pPr>
      <w:bookmarkStart w:id="2520" w:name="_ETM_Q1_2090616"/>
      <w:bookmarkEnd w:id="2520"/>
    </w:p>
    <w:p w:rsidR="00B302CC" w:rsidRDefault="00B302CC" w:rsidP="00B302CC">
      <w:pPr>
        <w:pStyle w:val="af8"/>
        <w:keepNext/>
        <w:rPr>
          <w:rtl/>
        </w:rPr>
      </w:pPr>
      <w:bookmarkStart w:id="2521" w:name="ET_yor_6158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2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522" w:name="_ETM_Q1_2092165"/>
      <w:bookmarkEnd w:id="2522"/>
      <w:r>
        <w:rPr>
          <w:rtl/>
          <w:lang w:eastAsia="he-IL"/>
        </w:rPr>
        <w:t>כ</w:t>
      </w:r>
      <w:bookmarkStart w:id="2523" w:name="_ETM_Q1_2092205"/>
      <w:bookmarkEnd w:id="2523"/>
      <w:r>
        <w:rPr>
          <w:rtl/>
          <w:lang w:eastAsia="he-IL"/>
        </w:rPr>
        <w:t>מובן, כי זה מסכן את</w:t>
      </w:r>
      <w:bookmarkStart w:id="2524" w:name="_ETM_Q1_2094153"/>
      <w:bookmarkEnd w:id="2524"/>
      <w:r>
        <w:rPr>
          <w:rtl/>
          <w:lang w:eastAsia="he-IL"/>
        </w:rPr>
        <w:t xml:space="preserve"> ח</w:t>
      </w:r>
      <w:bookmarkStart w:id="2525" w:name="_ETM_Q1_2091331"/>
      <w:bookmarkEnd w:id="2525"/>
      <w:r>
        <w:rPr>
          <w:rtl/>
          <w:lang w:eastAsia="he-IL"/>
        </w:rPr>
        <w:t xml:space="preserve">ייהם ולעומת זאת אנשים אחרים לא. </w:t>
      </w:r>
    </w:p>
    <w:p w:rsidR="00B302CC" w:rsidRDefault="00B302CC" w:rsidP="00B302CC">
      <w:pPr>
        <w:rPr>
          <w:rtl/>
          <w:lang w:eastAsia="he-IL"/>
        </w:rPr>
      </w:pPr>
      <w:bookmarkStart w:id="2526" w:name="_ETM_Q1_2094898"/>
      <w:bookmarkStart w:id="2527" w:name="_ETM_Q1_2094991"/>
      <w:bookmarkStart w:id="2528" w:name="_ETM_Q1_2096387"/>
      <w:bookmarkEnd w:id="2526"/>
      <w:bookmarkEnd w:id="2527"/>
      <w:bookmarkEnd w:id="252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529" w:name="ET_guest_רפאל_גולני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r>
        <w:rPr>
          <w:rtl/>
          <w:lang w:eastAsia="he-IL"/>
        </w:rPr>
        <w:t>בד</w:t>
      </w:r>
      <w:bookmarkStart w:id="2530" w:name="_ETM_Q1_2097002"/>
      <w:bookmarkStart w:id="2531" w:name="_ETM_Q1_2097045"/>
      <w:bookmarkEnd w:id="2530"/>
      <w:bookmarkEnd w:id="2531"/>
      <w:r>
        <w:rPr>
          <w:rtl/>
          <w:lang w:eastAsia="he-IL"/>
        </w:rPr>
        <w:t>יוק. אחרים י</w:t>
      </w:r>
      <w:bookmarkStart w:id="2532" w:name="_ETM_Q1_2095105"/>
      <w:bookmarkEnd w:id="2532"/>
      <w:r>
        <w:rPr>
          <w:rtl/>
          <w:lang w:eastAsia="he-IL"/>
        </w:rPr>
        <w:t xml:space="preserve">כולים לספוג </w:t>
      </w:r>
      <w:bookmarkStart w:id="2533" w:name="_ETM_Q1_2097117"/>
      <w:bookmarkEnd w:id="2533"/>
      <w:r>
        <w:rPr>
          <w:rtl/>
          <w:lang w:eastAsia="he-IL"/>
        </w:rPr>
        <w:t>עם יומיים בלי חשמל, בעוד שהם לא יכו</w:t>
      </w:r>
      <w:bookmarkStart w:id="2534" w:name="_ETM_Q1_2098589"/>
      <w:bookmarkEnd w:id="2534"/>
      <w:r>
        <w:rPr>
          <w:rtl/>
          <w:lang w:eastAsia="he-IL"/>
        </w:rPr>
        <w:t xml:space="preserve">לים לספוג עוד </w:t>
      </w:r>
      <w:bookmarkStart w:id="2535" w:name="_ETM_Q1_2100578"/>
      <w:bookmarkEnd w:id="2535"/>
      <w:r>
        <w:rPr>
          <w:rtl/>
          <w:lang w:eastAsia="he-IL"/>
        </w:rPr>
        <w:t>יומיים</w:t>
      </w:r>
      <w:bookmarkStart w:id="2536" w:name="_ETM_Q1_2098299"/>
      <w:bookmarkEnd w:id="2536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2537" w:name="_ETM_Q1_2098659"/>
      <w:bookmarkStart w:id="2538" w:name="_ETM_Q1_2098755"/>
      <w:bookmarkEnd w:id="2537"/>
      <w:bookmarkEnd w:id="2538"/>
    </w:p>
    <w:p w:rsidR="00B302CC" w:rsidRDefault="00B302CC" w:rsidP="00B302CC">
      <w:pPr>
        <w:pStyle w:val="af8"/>
        <w:keepNext/>
        <w:rPr>
          <w:rtl/>
        </w:rPr>
      </w:pPr>
      <w:bookmarkStart w:id="2539" w:name="ET_yor_6158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3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540" w:name="_ETM_Q1_2100051"/>
      <w:bookmarkStart w:id="2541" w:name="_ETM_Q1_2100091"/>
      <w:bookmarkEnd w:id="2540"/>
      <w:bookmarkEnd w:id="2541"/>
      <w:r>
        <w:rPr>
          <w:rtl/>
          <w:lang w:eastAsia="he-IL"/>
        </w:rPr>
        <w:t>ויש לזה באמת ביטוי עכשיו בתקנות? ללקחים? הנה, אנ</w:t>
      </w:r>
      <w:bookmarkStart w:id="2542" w:name="_ETM_Q1_2105299"/>
      <w:bookmarkEnd w:id="2542"/>
      <w:r>
        <w:rPr>
          <w:rtl/>
          <w:lang w:eastAsia="he-IL"/>
        </w:rPr>
        <w:t>י שמחה שאתם ככה כ</w:t>
      </w:r>
      <w:bookmarkStart w:id="2543" w:name="_ETM_Q1_2105123"/>
      <w:bookmarkEnd w:id="2543"/>
      <w:r>
        <w:rPr>
          <w:rtl/>
          <w:lang w:eastAsia="he-IL"/>
        </w:rPr>
        <w:t xml:space="preserve">בר מסיקים מסקנות ולקחים, לא עלינו, </w:t>
      </w:r>
      <w:bookmarkStart w:id="2544" w:name="_ETM_Q1_2109090"/>
      <w:bookmarkEnd w:id="2544"/>
      <w:r>
        <w:rPr>
          <w:rtl/>
          <w:lang w:eastAsia="he-IL"/>
        </w:rPr>
        <w:t>בגלל כל מיני מקרים שקרו. הנה, צ</w:t>
      </w:r>
      <w:bookmarkStart w:id="2545" w:name="_ETM_Q1_2111202"/>
      <w:bookmarkEnd w:id="2545"/>
      <w:r>
        <w:rPr>
          <w:rtl/>
          <w:lang w:eastAsia="he-IL"/>
        </w:rPr>
        <w:t>יינת אחד מהם, של</w:t>
      </w:r>
      <w:bookmarkStart w:id="2546" w:name="_ETM_Q1_2113847"/>
      <w:bookmarkEnd w:id="2546"/>
      <w:r>
        <w:rPr>
          <w:rtl/>
          <w:lang w:eastAsia="he-IL"/>
        </w:rPr>
        <w:t xml:space="preserve"> השריפות. יש </w:t>
      </w:r>
      <w:bookmarkStart w:id="2547" w:name="_ETM_Q1_2112849"/>
      <w:bookmarkEnd w:id="2547"/>
      <w:r>
        <w:rPr>
          <w:rtl/>
          <w:lang w:eastAsia="he-IL"/>
        </w:rPr>
        <w:t>להם באמת ביטוי היום ב</w:t>
      </w:r>
      <w:bookmarkStart w:id="2548" w:name="_ETM_Q1_2113947"/>
      <w:bookmarkEnd w:id="2548"/>
      <w:r>
        <w:rPr>
          <w:rtl/>
          <w:lang w:eastAsia="he-IL"/>
        </w:rPr>
        <w:t>תקנות?</w:t>
      </w:r>
    </w:p>
    <w:p w:rsidR="00B302CC" w:rsidRDefault="00B302CC" w:rsidP="00B302CC">
      <w:pPr>
        <w:rPr>
          <w:rtl/>
          <w:lang w:eastAsia="he-IL"/>
        </w:rPr>
      </w:pPr>
      <w:bookmarkStart w:id="2549" w:name="_ETM_Q1_2114950"/>
      <w:bookmarkStart w:id="2550" w:name="_ETM_Q1_2115056"/>
      <w:bookmarkEnd w:id="2549"/>
      <w:bookmarkEnd w:id="255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551" w:name="ET_guest_יהודה_מירון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552" w:name="_ETM_Q1_2117496"/>
      <w:bookmarkStart w:id="2553" w:name="_ETM_Q1_2117535"/>
      <w:bookmarkEnd w:id="2552"/>
      <w:bookmarkEnd w:id="2553"/>
      <w:r>
        <w:rPr>
          <w:rtl/>
          <w:lang w:eastAsia="he-IL"/>
        </w:rPr>
        <w:t>לא, אנחנו ל</w:t>
      </w:r>
      <w:bookmarkStart w:id="2554" w:name="_ETM_Q1_2115596"/>
      <w:bookmarkEnd w:id="2554"/>
      <w:r>
        <w:rPr>
          <w:rtl/>
          <w:lang w:eastAsia="he-IL"/>
        </w:rPr>
        <w:t xml:space="preserve">א נכנסו </w:t>
      </w:r>
      <w:bookmarkStart w:id="2555" w:name="_ETM_Q1_2116402"/>
      <w:bookmarkStart w:id="2556" w:name="_ETM_Q1_2113856"/>
      <w:bookmarkEnd w:id="2555"/>
      <w:bookmarkEnd w:id="2556"/>
      <w:r>
        <w:rPr>
          <w:rtl/>
          <w:lang w:eastAsia="he-IL"/>
        </w:rPr>
        <w:t xml:space="preserve">למתי תתקבל ההחלטה לפנות, אלא קבענו פה את המסגרת </w:t>
      </w:r>
      <w:bookmarkStart w:id="2557" w:name="_ETM_Q1_2119270"/>
      <w:bookmarkEnd w:id="2557"/>
      <w:r>
        <w:rPr>
          <w:rtl/>
          <w:lang w:eastAsia="he-IL"/>
        </w:rPr>
        <w:t>מי</w:t>
      </w:r>
      <w:bookmarkStart w:id="2558" w:name="_ETM_Q1_2119549"/>
      <w:bookmarkEnd w:id="2558"/>
      <w:r>
        <w:rPr>
          <w:rtl/>
          <w:lang w:eastAsia="he-IL"/>
        </w:rPr>
        <w:t xml:space="preserve"> אחראי, למה הוא נערך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B302CC" w:rsidRDefault="00B302CC" w:rsidP="00B302CC">
      <w:pPr>
        <w:rPr>
          <w:rtl/>
          <w:lang w:eastAsia="he-IL"/>
        </w:rPr>
      </w:pPr>
      <w:bookmarkStart w:id="2559" w:name="_ETM_Q1_2123470"/>
      <w:bookmarkStart w:id="2560" w:name="_ETM_Q1_2123572"/>
      <w:bookmarkStart w:id="2561" w:name="_ETM_Q1_2125501"/>
      <w:bookmarkEnd w:id="2559"/>
      <w:bookmarkEnd w:id="2560"/>
      <w:bookmarkEnd w:id="2561"/>
    </w:p>
    <w:p w:rsidR="00B302CC" w:rsidRDefault="00B302CC" w:rsidP="00B302CC">
      <w:pPr>
        <w:pStyle w:val="af8"/>
        <w:keepNext/>
        <w:rPr>
          <w:rtl/>
        </w:rPr>
      </w:pPr>
      <w:bookmarkStart w:id="2562" w:name="ET_yor_6158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6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563" w:name="_ETM_Q1_2126182"/>
      <w:bookmarkStart w:id="2564" w:name="_ETM_Q1_2126248"/>
      <w:bookmarkEnd w:id="2563"/>
      <w:bookmarkEnd w:id="2564"/>
      <w:r>
        <w:rPr>
          <w:rtl/>
          <w:lang w:eastAsia="he-IL"/>
        </w:rPr>
        <w:t>ב</w:t>
      </w:r>
      <w:bookmarkStart w:id="2565" w:name="_ETM_Q1_2123275"/>
      <w:bookmarkEnd w:id="2565"/>
      <w:r>
        <w:rPr>
          <w:rtl/>
          <w:lang w:eastAsia="he-IL"/>
        </w:rPr>
        <w:t xml:space="preserve">בקשה מר גולני. </w:t>
      </w:r>
    </w:p>
    <w:p w:rsidR="00B302CC" w:rsidRDefault="00B302CC" w:rsidP="00B302CC">
      <w:pPr>
        <w:rPr>
          <w:rtl/>
          <w:lang w:eastAsia="he-IL"/>
        </w:rPr>
      </w:pPr>
      <w:bookmarkStart w:id="2566" w:name="_ETM_Q1_2124870"/>
      <w:bookmarkStart w:id="2567" w:name="_ETM_Q1_2124953"/>
      <w:bookmarkStart w:id="2568" w:name="_ETM_Q1_2123764"/>
      <w:bookmarkStart w:id="2569" w:name="_ETM_Q1_2124841"/>
      <w:bookmarkEnd w:id="2566"/>
      <w:bookmarkEnd w:id="2567"/>
      <w:bookmarkEnd w:id="2568"/>
      <w:bookmarkEnd w:id="256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570" w:name="ET_guest_רפאל_גולני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571" w:name="_ETM_Q1_2125494"/>
      <w:bookmarkEnd w:id="2571"/>
      <w:r>
        <w:rPr>
          <w:rtl/>
          <w:lang w:eastAsia="he-IL"/>
        </w:rPr>
        <w:t xml:space="preserve">באופן </w:t>
      </w:r>
      <w:bookmarkStart w:id="2572" w:name="_ETM_Q1_2127338"/>
      <w:bookmarkEnd w:id="2572"/>
      <w:r>
        <w:rPr>
          <w:rtl/>
          <w:lang w:eastAsia="he-IL"/>
        </w:rPr>
        <w:t>כל</w:t>
      </w:r>
      <w:bookmarkStart w:id="2573" w:name="_ETM_Q1_2125502"/>
      <w:bookmarkEnd w:id="2573"/>
      <w:r>
        <w:rPr>
          <w:rtl/>
          <w:lang w:eastAsia="he-IL"/>
        </w:rPr>
        <w:t>לי אני מבדיל בין חולים עם צרכים מיוחדים שנמצאים</w:t>
      </w:r>
      <w:bookmarkStart w:id="2574" w:name="_ETM_Q1_2130912"/>
      <w:bookmarkEnd w:id="2574"/>
      <w:r>
        <w:rPr>
          <w:rtl/>
          <w:lang w:eastAsia="he-IL"/>
        </w:rPr>
        <w:t xml:space="preserve"> במוסד רפואי שאנחנו צריכים לפנות, לבי</w:t>
      </w:r>
      <w:bookmarkStart w:id="2575" w:name="_ETM_Q1_2131368"/>
      <w:bookmarkEnd w:id="2575"/>
      <w:r>
        <w:rPr>
          <w:rtl/>
          <w:lang w:eastAsia="he-IL"/>
        </w:rPr>
        <w:t>ן חולים עם צרכים מיוחדים</w:t>
      </w:r>
      <w:bookmarkStart w:id="2576" w:name="_ETM_Q1_2134298"/>
      <w:bookmarkEnd w:id="2576"/>
      <w:r>
        <w:rPr>
          <w:rtl/>
          <w:lang w:eastAsia="he-IL"/>
        </w:rPr>
        <w:t xml:space="preserve"> שנמצאים בביתם ומפוזרים במגורים, בבתים, בדיור מוגן והיכן שלא יהיה. </w:t>
      </w:r>
      <w:bookmarkStart w:id="2577" w:name="_ETM_Q1_2142202"/>
      <w:bookmarkEnd w:id="2577"/>
      <w:r>
        <w:rPr>
          <w:rtl/>
          <w:lang w:eastAsia="he-IL"/>
        </w:rPr>
        <w:t>לצורך זה אנחנו באמ</w:t>
      </w:r>
      <w:bookmarkStart w:id="2578" w:name="_ETM_Q1_2142801"/>
      <w:bookmarkEnd w:id="2578"/>
      <w:r>
        <w:rPr>
          <w:rtl/>
          <w:lang w:eastAsia="he-IL"/>
        </w:rPr>
        <w:t>ת קבענו נוהל מאוד מפורט מול</w:t>
      </w:r>
      <w:bookmarkStart w:id="2579" w:name="_ETM_Q1_2145980"/>
      <w:bookmarkEnd w:id="2579"/>
      <w:r>
        <w:rPr>
          <w:rtl/>
          <w:lang w:eastAsia="he-IL"/>
        </w:rPr>
        <w:t xml:space="preserve"> הקופות שנושאות באחריות ומ</w:t>
      </w:r>
      <w:bookmarkStart w:id="2580" w:name="_ETM_Q1_2146731"/>
      <w:bookmarkEnd w:id="2580"/>
      <w:r>
        <w:rPr>
          <w:rtl/>
          <w:lang w:eastAsia="he-IL"/>
        </w:rPr>
        <w:t xml:space="preserve">ול לשכות הבריאות המחוזיות, שהן למעשה </w:t>
      </w:r>
      <w:bookmarkStart w:id="2581" w:name="_ETM_Q1_2152888"/>
      <w:bookmarkStart w:id="2582" w:name="_ETM_Q1_2150578"/>
      <w:bookmarkEnd w:id="2581"/>
      <w:bookmarkEnd w:id="2582"/>
      <w:r>
        <w:rPr>
          <w:rtl/>
          <w:lang w:eastAsia="he-IL"/>
        </w:rPr>
        <w:t>זרוע הביצוע שלנו, בסיוע עם פיקוד העורף. מי מפנה, מי</w:t>
      </w:r>
      <w:bookmarkStart w:id="2583" w:name="_ETM_Q1_2157178"/>
      <w:bookmarkEnd w:id="2583"/>
      <w:r>
        <w:rPr>
          <w:rtl/>
          <w:lang w:eastAsia="he-IL"/>
        </w:rPr>
        <w:t xml:space="preserve"> קובע את יעדי הפינוי, </w:t>
      </w:r>
      <w:bookmarkStart w:id="2584" w:name="_ETM_Q1_2157713"/>
      <w:bookmarkEnd w:id="2584"/>
      <w:r>
        <w:rPr>
          <w:rtl/>
          <w:lang w:eastAsia="he-IL"/>
        </w:rPr>
        <w:t>לאן מפנים, מי</w:t>
      </w:r>
      <w:bookmarkStart w:id="2585" w:name="_ETM_Q1_2160360"/>
      <w:bookmarkEnd w:id="2585"/>
      <w:r>
        <w:rPr>
          <w:rtl/>
          <w:lang w:eastAsia="he-IL"/>
        </w:rPr>
        <w:t xml:space="preserve"> מפעיל מרכזי מידע. אגב, כל התשובות לשאלות האל</w:t>
      </w:r>
      <w:bookmarkStart w:id="2586" w:name="_ETM_Q1_2162377"/>
      <w:bookmarkEnd w:id="2586"/>
      <w:r>
        <w:rPr>
          <w:rtl/>
          <w:lang w:eastAsia="he-IL"/>
        </w:rPr>
        <w:t>ה זה</w:t>
      </w:r>
      <w:bookmarkStart w:id="2587" w:name="_ETM_Q1_2163423"/>
      <w:bookmarkEnd w:id="2587"/>
      <w:r>
        <w:rPr>
          <w:rtl/>
          <w:lang w:eastAsia="he-IL"/>
        </w:rPr>
        <w:t xml:space="preserve"> באחריות משרד הבריאות. אנחנו מפנים, אנחנו קובעים את יעדי הפינ</w:t>
      </w:r>
      <w:bookmarkStart w:id="2588" w:name="_ETM_Q1_2167310"/>
      <w:bookmarkEnd w:id="2588"/>
      <w:r>
        <w:rPr>
          <w:rtl/>
          <w:lang w:eastAsia="he-IL"/>
        </w:rPr>
        <w:t>וי</w:t>
      </w:r>
      <w:bookmarkStart w:id="2589" w:name="_ETM_Q1_2167568"/>
      <w:bookmarkEnd w:id="2589"/>
      <w:r>
        <w:rPr>
          <w:rtl/>
          <w:lang w:eastAsia="he-IL"/>
        </w:rPr>
        <w:t xml:space="preserve">, אנחנו מפעילים מרכזי מידע. אנחנו מוודאים שכבר היום, כרגע, ישנם </w:t>
      </w:r>
      <w:bookmarkStart w:id="2590" w:name="_ETM_Q1_2174801"/>
      <w:bookmarkEnd w:id="2590"/>
      <w:r>
        <w:rPr>
          <w:rtl/>
          <w:lang w:eastAsia="he-IL"/>
        </w:rPr>
        <w:t xml:space="preserve">הסכמים נצורים עם חברות הסעה, אוטובוסים, מוניות, רכבים עם מעלונים. </w:t>
      </w:r>
      <w:bookmarkStart w:id="2591" w:name="_ETM_Q1_2182241"/>
      <w:bookmarkEnd w:id="2591"/>
      <w:r>
        <w:rPr>
          <w:rtl/>
          <w:lang w:eastAsia="he-IL"/>
        </w:rPr>
        <w:t xml:space="preserve">אנחנו מתרגלים את זה בשגרה. </w:t>
      </w:r>
      <w:bookmarkStart w:id="2592" w:name="_ETM_Q1_2183089"/>
      <w:bookmarkEnd w:id="2592"/>
      <w:r>
        <w:rPr>
          <w:rtl/>
          <w:lang w:eastAsia="he-IL"/>
        </w:rPr>
        <w:t>במיוחד אנחנו מתרגלים, ככל ש</w:t>
      </w:r>
      <w:bookmarkStart w:id="2593" w:name="_ETM_Q1_2184727"/>
      <w:bookmarkEnd w:id="2593"/>
      <w:r>
        <w:rPr>
          <w:rtl/>
          <w:lang w:eastAsia="he-IL"/>
        </w:rPr>
        <w:t>ז</w:t>
      </w:r>
      <w:bookmarkStart w:id="2594" w:name="_ETM_Q1_2184978"/>
      <w:bookmarkEnd w:id="2594"/>
      <w:r>
        <w:rPr>
          <w:rtl/>
          <w:lang w:eastAsia="he-IL"/>
        </w:rPr>
        <w:t>ה קשור לפינוי של מוסדות רפואה. וכאן קיים באמת פע</w:t>
      </w:r>
      <w:bookmarkStart w:id="2595" w:name="_ETM_Q1_2189884"/>
      <w:bookmarkEnd w:id="2595"/>
      <w:r>
        <w:rPr>
          <w:rtl/>
          <w:lang w:eastAsia="he-IL"/>
        </w:rPr>
        <w:t>ר בתרגול</w:t>
      </w:r>
      <w:bookmarkStart w:id="2596" w:name="_ETM_Q1_2191590"/>
      <w:bookmarkEnd w:id="2596"/>
      <w:r>
        <w:rPr>
          <w:rtl/>
          <w:lang w:eastAsia="he-IL"/>
        </w:rPr>
        <w:t xml:space="preserve"> מפינוי מבתים. </w:t>
      </w:r>
      <w:bookmarkStart w:id="2597" w:name="_ETM_Q1_2194278"/>
      <w:bookmarkEnd w:id="2597"/>
    </w:p>
    <w:p w:rsidR="00B302CC" w:rsidRDefault="00B302CC" w:rsidP="00B302CC">
      <w:pPr>
        <w:rPr>
          <w:rtl/>
          <w:lang w:eastAsia="he-IL"/>
        </w:rPr>
      </w:pPr>
      <w:bookmarkStart w:id="2598" w:name="_ETM_Q1_2194373"/>
      <w:bookmarkStart w:id="2599" w:name="_ETM_Q1_2194998"/>
      <w:bookmarkEnd w:id="2598"/>
      <w:bookmarkEnd w:id="2599"/>
    </w:p>
    <w:p w:rsidR="00B302CC" w:rsidRDefault="00B302CC" w:rsidP="00B302CC">
      <w:pPr>
        <w:pStyle w:val="af8"/>
        <w:keepNext/>
        <w:rPr>
          <w:rtl/>
        </w:rPr>
      </w:pPr>
      <w:bookmarkStart w:id="2600" w:name="ET_yor_6158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0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r>
        <w:rPr>
          <w:rtl/>
          <w:lang w:eastAsia="he-IL"/>
        </w:rPr>
        <w:t>נ</w:t>
      </w:r>
      <w:bookmarkStart w:id="2601" w:name="_ETM_Q1_2195642"/>
      <w:bookmarkStart w:id="2602" w:name="_ETM_Q1_2195681"/>
      <w:bookmarkEnd w:id="2601"/>
      <w:bookmarkEnd w:id="2602"/>
      <w:r>
        <w:rPr>
          <w:rtl/>
          <w:lang w:eastAsia="he-IL"/>
        </w:rPr>
        <w:t>כון. ואת ז</w:t>
      </w:r>
      <w:bookmarkStart w:id="2603" w:name="_ETM_Q1_2193814"/>
      <w:bookmarkEnd w:id="2603"/>
      <w:r>
        <w:rPr>
          <w:rtl/>
          <w:lang w:eastAsia="he-IL"/>
        </w:rPr>
        <w:t xml:space="preserve">ה כבר עשיתם, תרגול של פינוי </w:t>
      </w:r>
      <w:bookmarkStart w:id="2604" w:name="_ETM_Q1_2196725"/>
      <w:bookmarkEnd w:id="2604"/>
      <w:r>
        <w:rPr>
          <w:rtl/>
          <w:lang w:eastAsia="he-IL"/>
        </w:rPr>
        <w:t>מבתים?</w:t>
      </w:r>
      <w:bookmarkStart w:id="2605" w:name="_ETM_Q1_2197717"/>
      <w:bookmarkEnd w:id="2605"/>
    </w:p>
    <w:p w:rsidR="00B302CC" w:rsidRDefault="00B302CC" w:rsidP="00B302CC">
      <w:pPr>
        <w:rPr>
          <w:rtl/>
          <w:lang w:eastAsia="he-IL"/>
        </w:rPr>
      </w:pPr>
      <w:bookmarkStart w:id="2606" w:name="_ETM_Q1_2197801"/>
      <w:bookmarkStart w:id="2607" w:name="_ETM_Q1_2196509"/>
      <w:bookmarkStart w:id="2608" w:name="_ETM_Q1_2197110"/>
      <w:bookmarkEnd w:id="2606"/>
      <w:bookmarkEnd w:id="2607"/>
      <w:bookmarkEnd w:id="2608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609" w:name="ET_guest_רפאל_גולני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r>
        <w:rPr>
          <w:rtl/>
          <w:lang w:eastAsia="he-IL"/>
        </w:rPr>
        <w:t>ל</w:t>
      </w:r>
      <w:bookmarkStart w:id="2610" w:name="_ETM_Q1_2197789"/>
      <w:bookmarkEnd w:id="2610"/>
      <w:r>
        <w:rPr>
          <w:rtl/>
          <w:lang w:eastAsia="he-IL"/>
        </w:rPr>
        <w:t>א</w:t>
      </w:r>
      <w:bookmarkStart w:id="2611" w:name="_ETM_Q1_2197834"/>
      <w:bookmarkEnd w:id="2611"/>
      <w:r>
        <w:rPr>
          <w:rtl/>
          <w:lang w:eastAsia="he-IL"/>
        </w:rPr>
        <w:t xml:space="preserve">. תרגול מבתים לא עשינו את זה. </w:t>
      </w:r>
    </w:p>
    <w:p w:rsidR="00B302CC" w:rsidRDefault="00B302CC" w:rsidP="00B302CC">
      <w:pPr>
        <w:rPr>
          <w:rtl/>
          <w:lang w:eastAsia="he-IL"/>
        </w:rPr>
      </w:pPr>
      <w:bookmarkStart w:id="2612" w:name="_ETM_Q1_2200759"/>
      <w:bookmarkStart w:id="2613" w:name="_ETM_Q1_2200844"/>
      <w:bookmarkStart w:id="2614" w:name="_ETM_Q1_2201527"/>
      <w:bookmarkEnd w:id="2612"/>
      <w:bookmarkEnd w:id="2613"/>
      <w:bookmarkEnd w:id="2614"/>
    </w:p>
    <w:p w:rsidR="00B302CC" w:rsidRDefault="00B302CC" w:rsidP="00B302CC">
      <w:pPr>
        <w:pStyle w:val="af8"/>
        <w:keepNext/>
        <w:rPr>
          <w:rtl/>
        </w:rPr>
      </w:pPr>
      <w:bookmarkStart w:id="2615" w:name="ET_yor_6158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lang w:eastAsia="he-IL"/>
        </w:rPr>
      </w:pPr>
      <w:bookmarkStart w:id="2616" w:name="_ETM_Q1_2202135"/>
      <w:bookmarkStart w:id="2617" w:name="_ETM_Q1_2202182"/>
      <w:bookmarkEnd w:id="2616"/>
      <w:bookmarkEnd w:id="2617"/>
      <w:r>
        <w:rPr>
          <w:rtl/>
          <w:lang w:eastAsia="he-IL"/>
        </w:rPr>
        <w:t xml:space="preserve">האם זה </w:t>
      </w:r>
      <w:bookmarkStart w:id="2618" w:name="_ETM_Q1_2200606"/>
      <w:bookmarkEnd w:id="2618"/>
      <w:r>
        <w:rPr>
          <w:rtl/>
          <w:lang w:eastAsia="he-IL"/>
        </w:rPr>
        <w:t xml:space="preserve">מתוכנן </w:t>
      </w:r>
      <w:bookmarkStart w:id="2619" w:name="_ETM_Q1_2201229"/>
      <w:bookmarkEnd w:id="2619"/>
      <w:r>
        <w:rPr>
          <w:rtl/>
          <w:lang w:eastAsia="he-IL"/>
        </w:rPr>
        <w:t xml:space="preserve">לעשות תרגול שכזה? לפחות על יבש, או </w:t>
      </w:r>
      <w:bookmarkStart w:id="2620" w:name="_ETM_Q1_2205620"/>
      <w:bookmarkEnd w:id="2620"/>
      <w:r>
        <w:rPr>
          <w:rtl/>
          <w:lang w:eastAsia="he-IL"/>
        </w:rPr>
        <w:t>משהו שאפשר</w:t>
      </w:r>
      <w:bookmarkStart w:id="2621" w:name="_ETM_Q1_2207333"/>
      <w:bookmarkEnd w:id="2621"/>
      <w:r>
        <w:rPr>
          <w:rtl/>
          <w:lang w:eastAsia="he-IL"/>
        </w:rPr>
        <w:t xml:space="preserve"> יהיה ללמוד ממנו, חס ו</w:t>
      </w:r>
      <w:bookmarkStart w:id="2622" w:name="_ETM_Q1_2208136"/>
      <w:bookmarkEnd w:id="2622"/>
      <w:r>
        <w:rPr>
          <w:rtl/>
          <w:lang w:eastAsia="he-IL"/>
        </w:rPr>
        <w:t>חלילה, כשנצרך יום אחד?</w:t>
      </w:r>
    </w:p>
    <w:p w:rsidR="00B302CC" w:rsidRDefault="00B302CC" w:rsidP="00B302CC">
      <w:pPr>
        <w:rPr>
          <w:rtl/>
          <w:lang w:eastAsia="he-IL"/>
        </w:rPr>
      </w:pPr>
      <w:bookmarkStart w:id="2623" w:name="_ETM_Q1_2211833"/>
      <w:bookmarkStart w:id="2624" w:name="_ETM_Q1_2211923"/>
      <w:bookmarkEnd w:id="2623"/>
      <w:bookmarkEnd w:id="262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625" w:name="ET_guest_רפאל_גולני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626" w:name="_ETM_Q1_2210916"/>
      <w:bookmarkEnd w:id="2626"/>
      <w:r>
        <w:rPr>
          <w:rtl/>
          <w:lang w:eastAsia="he-IL"/>
        </w:rPr>
        <w:t>ז</w:t>
      </w:r>
      <w:bookmarkStart w:id="2627" w:name="_ETM_Q1_2210963"/>
      <w:bookmarkEnd w:id="2627"/>
      <w:r>
        <w:rPr>
          <w:rtl/>
          <w:lang w:eastAsia="he-IL"/>
        </w:rPr>
        <w:t xml:space="preserve">ה </w:t>
      </w:r>
      <w:bookmarkStart w:id="2628" w:name="_ETM_Q1_2211102"/>
      <w:bookmarkEnd w:id="2628"/>
      <w:r>
        <w:rPr>
          <w:rtl/>
          <w:lang w:eastAsia="he-IL"/>
        </w:rPr>
        <w:t>נושא שלצערי עדיין לא סגור כמו שצריך אל מול הצבא.</w:t>
      </w:r>
      <w:bookmarkStart w:id="2629" w:name="_ETM_Q1_2216990"/>
      <w:bookmarkEnd w:id="2629"/>
      <w:r>
        <w:rPr>
          <w:rtl/>
          <w:lang w:eastAsia="he-IL"/>
        </w:rPr>
        <w:t xml:space="preserve"> הצבא מאוד משתף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כרגע לפחות, ואנחנו ביחסי ג</w:t>
      </w:r>
      <w:bookmarkStart w:id="2630" w:name="_ETM_Q1_2221310"/>
      <w:bookmarkEnd w:id="2630"/>
      <w:r>
        <w:rPr>
          <w:rtl/>
          <w:lang w:eastAsia="he-IL"/>
        </w:rPr>
        <w:t>ומלין מצוינים</w:t>
      </w:r>
      <w:bookmarkStart w:id="2631" w:name="_ETM_Q1_2223771"/>
      <w:bookmarkEnd w:id="2631"/>
      <w:r>
        <w:rPr>
          <w:rtl/>
          <w:lang w:eastAsia="he-IL"/>
        </w:rPr>
        <w:t xml:space="preserve"> בכל מה שקשור ל</w:t>
      </w:r>
      <w:bookmarkStart w:id="2632" w:name="_ETM_Q1_2223083"/>
      <w:bookmarkEnd w:id="2632"/>
      <w:r>
        <w:rPr>
          <w:rtl/>
          <w:lang w:eastAsia="he-IL"/>
        </w:rPr>
        <w:t xml:space="preserve">פינוי מוסדות. לגבי פינוי עכשיו מבית שבו </w:t>
      </w:r>
      <w:bookmarkStart w:id="2633" w:name="_ETM_Q1_2228384"/>
      <w:bookmarkEnd w:id="2633"/>
      <w:r>
        <w:rPr>
          <w:rtl/>
          <w:lang w:eastAsia="he-IL"/>
        </w:rPr>
        <w:t xml:space="preserve">אני צריך </w:t>
      </w:r>
      <w:bookmarkStart w:id="2634" w:name="_ETM_Q1_2226869"/>
      <w:bookmarkEnd w:id="2634"/>
      <w:r>
        <w:rPr>
          <w:rtl/>
          <w:lang w:eastAsia="he-IL"/>
        </w:rPr>
        <w:t xml:space="preserve">חיילים לעזרה, כי צריך להוריד את הבן אדם </w:t>
      </w:r>
      <w:bookmarkStart w:id="2635" w:name="_ETM_Q1_2232638"/>
      <w:bookmarkEnd w:id="2635"/>
      <w:r>
        <w:rPr>
          <w:rtl/>
          <w:lang w:eastAsia="he-IL"/>
        </w:rPr>
        <w:t>מקומה של</w:t>
      </w:r>
      <w:bookmarkStart w:id="2636" w:name="_ETM_Q1_2230574"/>
      <w:bookmarkEnd w:id="2636"/>
      <w:r>
        <w:rPr>
          <w:rtl/>
          <w:lang w:eastAsia="he-IL"/>
        </w:rPr>
        <w:t>ישית בלי מעלית עם כיס</w:t>
      </w:r>
      <w:bookmarkStart w:id="2637" w:name="_ETM_Q1_2232758"/>
      <w:bookmarkEnd w:id="2637"/>
      <w:r>
        <w:rPr>
          <w:rtl/>
          <w:lang w:eastAsia="he-IL"/>
        </w:rPr>
        <w:t xml:space="preserve">א גלגלים, פה </w:t>
      </w:r>
      <w:bookmarkStart w:id="2638" w:name="_ETM_Q1_2234034"/>
      <w:bookmarkEnd w:id="2638"/>
      <w:r>
        <w:rPr>
          <w:rtl/>
          <w:lang w:eastAsia="he-IL"/>
        </w:rPr>
        <w:t xml:space="preserve">עדיין לא תרגלנו </w:t>
      </w:r>
      <w:bookmarkStart w:id="2639" w:name="_ETM_Q1_2234713"/>
      <w:bookmarkEnd w:id="2639"/>
      <w:r>
        <w:rPr>
          <w:rtl/>
          <w:lang w:eastAsia="he-IL"/>
        </w:rPr>
        <w:t>את זה וזה בהחלט</w:t>
      </w:r>
      <w:bookmarkStart w:id="2640" w:name="_ETM_Q1_2238052"/>
      <w:bookmarkEnd w:id="2640"/>
      <w:r>
        <w:rPr>
          <w:rtl/>
          <w:lang w:eastAsia="he-IL"/>
        </w:rPr>
        <w:t xml:space="preserve"> פער. </w:t>
      </w:r>
    </w:p>
    <w:p w:rsidR="00B302CC" w:rsidRDefault="00B302CC" w:rsidP="00B302CC">
      <w:pPr>
        <w:rPr>
          <w:rtl/>
          <w:lang w:eastAsia="he-IL"/>
        </w:rPr>
      </w:pPr>
      <w:bookmarkStart w:id="2641" w:name="_ETM_Q1_2239075"/>
      <w:bookmarkStart w:id="2642" w:name="_ETM_Q1_2239160"/>
      <w:bookmarkStart w:id="2643" w:name="_ETM_Q1_2239859"/>
      <w:bookmarkEnd w:id="2641"/>
      <w:bookmarkEnd w:id="2642"/>
      <w:bookmarkEnd w:id="2643"/>
    </w:p>
    <w:p w:rsidR="00B302CC" w:rsidRDefault="00B302CC" w:rsidP="00B302CC">
      <w:pPr>
        <w:pStyle w:val="af8"/>
        <w:keepNext/>
        <w:rPr>
          <w:rtl/>
        </w:rPr>
      </w:pPr>
      <w:bookmarkStart w:id="2644" w:name="ET_yor_6158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4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645" w:name="_ETM_Q1_2240502"/>
      <w:bookmarkEnd w:id="2645"/>
      <w:r>
        <w:rPr>
          <w:rtl/>
          <w:lang w:eastAsia="he-IL"/>
        </w:rPr>
        <w:t>א</w:t>
      </w:r>
      <w:bookmarkStart w:id="2646" w:name="_ETM_Q1_2240549"/>
      <w:bookmarkEnd w:id="2646"/>
      <w:r>
        <w:rPr>
          <w:rtl/>
          <w:lang w:eastAsia="he-IL"/>
        </w:rPr>
        <w:t>ני חושבת שזה באמת אקוטי. ו</w:t>
      </w:r>
      <w:bookmarkStart w:id="2647" w:name="_ETM_Q1_2240098"/>
      <w:bookmarkEnd w:id="2647"/>
      <w:r>
        <w:rPr>
          <w:rtl/>
          <w:lang w:eastAsia="he-IL"/>
        </w:rPr>
        <w:t xml:space="preserve">אנחנו מפה קוראים לכם </w:t>
      </w:r>
      <w:bookmarkStart w:id="2648" w:name="_ETM_Q1_2243043"/>
      <w:bookmarkEnd w:id="2648"/>
      <w:r>
        <w:rPr>
          <w:rtl/>
          <w:lang w:eastAsia="he-IL"/>
        </w:rPr>
        <w:t xml:space="preserve">לעשות את כל המאמצים לעשות תרגולים כאלה. ולא רק תרגולים, </w:t>
      </w:r>
      <w:bookmarkStart w:id="2649" w:name="_ETM_Q1_2248916"/>
      <w:bookmarkEnd w:id="2649"/>
      <w:r>
        <w:rPr>
          <w:rtl/>
          <w:lang w:eastAsia="he-IL"/>
        </w:rPr>
        <w:t xml:space="preserve">אלא אין לי ספק שנדרשת כאן גם איזה שהיא הכשרה. </w:t>
      </w:r>
      <w:bookmarkStart w:id="2650" w:name="_ETM_Q1_2253892"/>
      <w:bookmarkEnd w:id="2650"/>
      <w:r>
        <w:rPr>
          <w:rtl/>
          <w:lang w:eastAsia="he-IL"/>
        </w:rPr>
        <w:t>כי כ</w:t>
      </w:r>
      <w:bookmarkStart w:id="2651" w:name="_ETM_Q1_2251811"/>
      <w:bookmarkEnd w:id="2651"/>
      <w:r>
        <w:rPr>
          <w:rtl/>
          <w:lang w:eastAsia="he-IL"/>
        </w:rPr>
        <w:t>מו שאתה תיארת, להוריד אנשים מו</w:t>
      </w:r>
      <w:bookmarkStart w:id="2652" w:name="_ETM_Q1_2253934"/>
      <w:bookmarkEnd w:id="2652"/>
      <w:r>
        <w:rPr>
          <w:rtl/>
          <w:lang w:eastAsia="he-IL"/>
        </w:rPr>
        <w:t>נשמים או עם כיסאות</w:t>
      </w:r>
      <w:bookmarkStart w:id="2653" w:name="_ETM_Q1_2256012"/>
      <w:bookmarkEnd w:id="2653"/>
      <w:r>
        <w:rPr>
          <w:rtl/>
          <w:lang w:eastAsia="he-IL"/>
        </w:rPr>
        <w:t xml:space="preserve"> גלגלים מבית ללא מעלית. מדובר כאן באירוע מורכב ואנשים, חיילים</w:t>
      </w:r>
      <w:bookmarkStart w:id="2654" w:name="_ETM_Q1_2262202"/>
      <w:bookmarkEnd w:id="2654"/>
      <w:r>
        <w:rPr>
          <w:rtl/>
          <w:lang w:eastAsia="he-IL"/>
        </w:rPr>
        <w:t xml:space="preserve"> מוכשרי</w:t>
      </w:r>
      <w:bookmarkStart w:id="2655" w:name="_ETM_Q1_2259863"/>
      <w:bookmarkEnd w:id="2655"/>
      <w:r>
        <w:rPr>
          <w:rtl/>
          <w:lang w:eastAsia="he-IL"/>
        </w:rPr>
        <w:t xml:space="preserve">ם וטובי לב ככל שיהיו, יצטרכו לדעת איך לעשות את </w:t>
      </w:r>
      <w:bookmarkStart w:id="2656" w:name="_ETM_Q1_2266604"/>
      <w:bookmarkEnd w:id="2656"/>
      <w:r>
        <w:rPr>
          <w:rtl/>
          <w:lang w:eastAsia="he-IL"/>
        </w:rPr>
        <w:t>זה בצורה שגם תהיה יעילה ומועילה. וגם ל</w:t>
      </w:r>
      <w:bookmarkStart w:id="2657" w:name="_ETM_Q1_2267402"/>
      <w:bookmarkEnd w:id="2657"/>
      <w:r>
        <w:rPr>
          <w:rtl/>
          <w:lang w:eastAsia="he-IL"/>
        </w:rPr>
        <w:t>א תפגע חלילה</w:t>
      </w:r>
      <w:bookmarkStart w:id="2658" w:name="_ETM_Q1_2268828"/>
      <w:bookmarkEnd w:id="2658"/>
      <w:r>
        <w:rPr>
          <w:rtl/>
          <w:lang w:eastAsia="he-IL"/>
        </w:rPr>
        <w:t xml:space="preserve"> לא בכבודו של האדם ולא בבריאותו או חלילה בחייו. </w:t>
      </w:r>
      <w:bookmarkStart w:id="2659" w:name="_ETM_Q1_2276795"/>
      <w:bookmarkStart w:id="2660" w:name="_ETM_Q1_2276884"/>
      <w:bookmarkStart w:id="2661" w:name="_ETM_Q1_2276939"/>
      <w:bookmarkEnd w:id="2659"/>
      <w:bookmarkEnd w:id="2660"/>
      <w:bookmarkEnd w:id="2661"/>
      <w:r>
        <w:rPr>
          <w:rtl/>
          <w:lang w:eastAsia="he-IL"/>
        </w:rPr>
        <w:t>א</w:t>
      </w:r>
      <w:bookmarkStart w:id="2662" w:name="_ETM_Q1_2277024"/>
      <w:bookmarkEnd w:id="2662"/>
      <w:r>
        <w:rPr>
          <w:rtl/>
          <w:lang w:eastAsia="he-IL"/>
        </w:rPr>
        <w:t xml:space="preserve">ז </w:t>
      </w:r>
      <w:bookmarkStart w:id="2663" w:name="_ETM_Q1_2277260"/>
      <w:bookmarkEnd w:id="2663"/>
      <w:r>
        <w:rPr>
          <w:rtl/>
          <w:lang w:eastAsia="he-IL"/>
        </w:rPr>
        <w:t>גם לגבי הכשרות ו</w:t>
      </w:r>
      <w:bookmarkStart w:id="2664" w:name="_ETM_Q1_2275859"/>
      <w:bookmarkEnd w:id="2664"/>
      <w:r>
        <w:rPr>
          <w:rtl/>
          <w:lang w:eastAsia="he-IL"/>
        </w:rPr>
        <w:t>גם לגבי תרגולים, נדמה לי שאנח</w:t>
      </w:r>
      <w:bookmarkStart w:id="2665" w:name="_ETM_Q1_2279745"/>
      <w:bookmarkEnd w:id="2665"/>
      <w:r>
        <w:rPr>
          <w:rtl/>
          <w:lang w:eastAsia="he-IL"/>
        </w:rPr>
        <w:t xml:space="preserve">נו </w:t>
      </w:r>
      <w:bookmarkStart w:id="2666" w:name="_ETM_Q1_2280057"/>
      <w:bookmarkEnd w:id="2666"/>
      <w:r>
        <w:rPr>
          <w:rtl/>
          <w:lang w:eastAsia="he-IL"/>
        </w:rPr>
        <w:t xml:space="preserve">ממש שולחים מכאן המלצה. </w:t>
      </w:r>
      <w:bookmarkStart w:id="2667" w:name="_ETM_Q1_2284106"/>
      <w:bookmarkEnd w:id="2667"/>
    </w:p>
    <w:p w:rsidR="00B302CC" w:rsidRDefault="00B302CC" w:rsidP="00B302CC">
      <w:pPr>
        <w:rPr>
          <w:rtl/>
          <w:lang w:eastAsia="he-IL"/>
        </w:rPr>
      </w:pPr>
      <w:bookmarkStart w:id="2668" w:name="_ETM_Q1_2284201"/>
      <w:bookmarkStart w:id="2669" w:name="_ETM_Q1_2285481"/>
      <w:bookmarkEnd w:id="2668"/>
      <w:bookmarkEnd w:id="266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670" w:name="ET_guest_רפאל_גולני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 xml:space="preserve">רק כדי </w:t>
      </w:r>
      <w:bookmarkStart w:id="2671" w:name="_ETM_Q1_2284281"/>
      <w:bookmarkEnd w:id="2671"/>
      <w:r>
        <w:rPr>
          <w:rtl/>
          <w:lang w:eastAsia="he-IL"/>
        </w:rPr>
        <w:t xml:space="preserve">להדגיש, בכל מה </w:t>
      </w:r>
      <w:bookmarkStart w:id="2672" w:name="_ETM_Q1_2286448"/>
      <w:bookmarkEnd w:id="2672"/>
      <w:r>
        <w:rPr>
          <w:rtl/>
          <w:lang w:eastAsia="he-IL"/>
        </w:rPr>
        <w:t>שקשור למוסדות אנחנו באמת סגורים. אנחנו לצערנ</w:t>
      </w:r>
      <w:bookmarkStart w:id="2673" w:name="_ETM_Q1_2288986"/>
      <w:bookmarkEnd w:id="2673"/>
      <w:r>
        <w:rPr>
          <w:rtl/>
          <w:lang w:eastAsia="he-IL"/>
        </w:rPr>
        <w:t>ו הוכחנו את זה</w:t>
      </w:r>
      <w:bookmarkStart w:id="2674" w:name="_ETM_Q1_2291337"/>
      <w:bookmarkEnd w:id="2674"/>
      <w:r>
        <w:rPr>
          <w:rtl/>
          <w:lang w:eastAsia="he-IL"/>
        </w:rPr>
        <w:t xml:space="preserve"> גם באירוע האסון בכרמל שפינינו </w:t>
      </w:r>
      <w:bookmarkStart w:id="2675" w:name="_ETM_Q1_2292686"/>
      <w:bookmarkEnd w:id="2675"/>
      <w:r>
        <w:rPr>
          <w:rtl/>
          <w:lang w:eastAsia="he-IL"/>
        </w:rPr>
        <w:t xml:space="preserve">בית חולים </w:t>
      </w:r>
      <w:bookmarkStart w:id="2676" w:name="_ETM_Q1_2294803"/>
      <w:bookmarkEnd w:id="2676"/>
      <w:r>
        <w:rPr>
          <w:rtl/>
          <w:lang w:eastAsia="he-IL"/>
        </w:rPr>
        <w:t>מ</w:t>
      </w:r>
      <w:bookmarkStart w:id="2677" w:name="_ETM_Q1_2322450"/>
      <w:bookmarkEnd w:id="2677"/>
      <w:r>
        <w:rPr>
          <w:rtl/>
          <w:lang w:eastAsia="he-IL"/>
        </w:rPr>
        <w:t>עלה כרמל, וגם באירוע השריפות בחיפה, כשפי</w:t>
      </w:r>
      <w:bookmarkStart w:id="2678" w:name="_ETM_Q1_2296875"/>
      <w:bookmarkEnd w:id="2678"/>
      <w:r>
        <w:rPr>
          <w:rtl/>
          <w:lang w:eastAsia="he-IL"/>
        </w:rPr>
        <w:t xml:space="preserve">נינו עשרות מונשמים מבית </w:t>
      </w:r>
      <w:bookmarkStart w:id="2679" w:name="_ETM_Q1_2298373"/>
      <w:bookmarkEnd w:id="2679"/>
      <w:r>
        <w:rPr>
          <w:rtl/>
          <w:lang w:eastAsia="he-IL"/>
        </w:rPr>
        <w:t xml:space="preserve">חולים </w:t>
      </w:r>
      <w:bookmarkStart w:id="2680" w:name="_ETM_Q1_2299408"/>
      <w:bookmarkEnd w:id="2680"/>
      <w:proofErr w:type="spellStart"/>
      <w:r>
        <w:rPr>
          <w:rtl/>
          <w:lang w:eastAsia="he-IL"/>
        </w:rPr>
        <w:t>פלימן</w:t>
      </w:r>
      <w:proofErr w:type="spellEnd"/>
      <w:r>
        <w:rPr>
          <w:rtl/>
          <w:lang w:eastAsia="he-IL"/>
        </w:rPr>
        <w:t xml:space="preserve">, בית חולים גריאטרי </w:t>
      </w:r>
      <w:bookmarkStart w:id="2681" w:name="_ETM_Q1_2322140"/>
      <w:bookmarkEnd w:id="2681"/>
      <w:r>
        <w:rPr>
          <w:rtl/>
          <w:lang w:eastAsia="he-IL"/>
        </w:rPr>
        <w:t xml:space="preserve">שיקומי בחיפה. ורק לאחרונה, כשנאלצנו לפנות </w:t>
      </w:r>
      <w:bookmarkStart w:id="2682" w:name="_ETM_Q1_2307889"/>
      <w:bookmarkEnd w:id="2682"/>
      <w:r>
        <w:rPr>
          <w:rtl/>
          <w:lang w:eastAsia="he-IL"/>
        </w:rPr>
        <w:t>את איתנים, באזור ירושלים, ועש</w:t>
      </w:r>
      <w:bookmarkStart w:id="2683" w:name="_ETM_Q1_2337959"/>
      <w:bookmarkEnd w:id="2683"/>
      <w:r>
        <w:rPr>
          <w:rtl/>
          <w:lang w:eastAsia="he-IL"/>
        </w:rPr>
        <w:t>ינו את זה בצורה מהירה וטוב</w:t>
      </w:r>
      <w:bookmarkStart w:id="2684" w:name="_ETM_Q1_2311727"/>
      <w:bookmarkStart w:id="2685" w:name="_ETM_Q1_2311957"/>
      <w:bookmarkEnd w:id="2684"/>
      <w:bookmarkEnd w:id="2685"/>
      <w:r>
        <w:rPr>
          <w:rtl/>
          <w:lang w:eastAsia="he-IL"/>
        </w:rPr>
        <w:t xml:space="preserve">ה. </w:t>
      </w:r>
    </w:p>
    <w:p w:rsidR="00B302CC" w:rsidRDefault="00B302CC" w:rsidP="00B302CC">
      <w:pPr>
        <w:rPr>
          <w:rtl/>
          <w:lang w:eastAsia="he-IL"/>
        </w:rPr>
      </w:pPr>
      <w:bookmarkStart w:id="2686" w:name="_ETM_Q1_2312074"/>
      <w:bookmarkStart w:id="2687" w:name="_ETM_Q1_2312156"/>
      <w:bookmarkStart w:id="2688" w:name="_ETM_Q1_2312842"/>
      <w:bookmarkEnd w:id="2686"/>
      <w:bookmarkEnd w:id="2687"/>
      <w:bookmarkEnd w:id="2688"/>
    </w:p>
    <w:p w:rsidR="00B302CC" w:rsidRDefault="00B302CC" w:rsidP="00B302CC">
      <w:pPr>
        <w:pStyle w:val="af8"/>
        <w:keepNext/>
        <w:rPr>
          <w:rtl/>
        </w:rPr>
      </w:pPr>
      <w:bookmarkStart w:id="2689" w:name="ET_yor_6158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8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690" w:name="_ETM_Q1_2313486"/>
      <w:bookmarkStart w:id="2691" w:name="_ETM_Q1_2313534"/>
      <w:bookmarkEnd w:id="2690"/>
      <w:bookmarkEnd w:id="2691"/>
      <w:r>
        <w:rPr>
          <w:rtl/>
          <w:lang w:eastAsia="he-IL"/>
        </w:rPr>
        <w:t>ושם נעזרתם בצה"ל?</w:t>
      </w:r>
    </w:p>
    <w:p w:rsidR="00B302CC" w:rsidRDefault="00B302CC" w:rsidP="00B302CC">
      <w:pPr>
        <w:rPr>
          <w:rtl/>
          <w:lang w:eastAsia="he-IL"/>
        </w:rPr>
      </w:pPr>
      <w:bookmarkStart w:id="2692" w:name="_ETM_Q1_2316233"/>
      <w:bookmarkStart w:id="2693" w:name="_ETM_Q1_2316320"/>
      <w:bookmarkStart w:id="2694" w:name="_ETM_Q1_2318537"/>
      <w:bookmarkEnd w:id="2692"/>
      <w:bookmarkEnd w:id="2693"/>
      <w:bookmarkEnd w:id="269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695" w:name="ET_guest_רפאל_גולני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5"/>
    </w:p>
    <w:p w:rsidR="00B302CC" w:rsidRDefault="00B302CC" w:rsidP="00B302CC">
      <w:pPr>
        <w:pStyle w:val="KeepWithNext"/>
        <w:rPr>
          <w:rtl/>
          <w:lang w:eastAsia="he-IL"/>
        </w:rPr>
      </w:pPr>
      <w:bookmarkStart w:id="2696" w:name="_ETM_Q1_2318430"/>
      <w:bookmarkEnd w:id="2696"/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697" w:name="_ETM_Q1_2319170"/>
      <w:bookmarkEnd w:id="2697"/>
      <w:r>
        <w:rPr>
          <w:rtl/>
          <w:lang w:eastAsia="he-IL"/>
        </w:rPr>
        <w:t>א</w:t>
      </w:r>
      <w:bookmarkStart w:id="2698" w:name="_ETM_Q1_2319228"/>
      <w:bookmarkEnd w:id="2698"/>
      <w:r>
        <w:rPr>
          <w:rtl/>
          <w:lang w:eastAsia="he-IL"/>
        </w:rPr>
        <w:t xml:space="preserve">, לא היינו צריכים. כי בשני בתי החולים, </w:t>
      </w:r>
      <w:bookmarkStart w:id="2699" w:name="_ETM_Q1_2322730"/>
      <w:bookmarkStart w:id="2700" w:name="_ETM_Q1_2319825"/>
      <w:bookmarkEnd w:id="2699"/>
      <w:bookmarkEnd w:id="2700"/>
      <w:r>
        <w:rPr>
          <w:rtl/>
          <w:lang w:eastAsia="he-IL"/>
        </w:rPr>
        <w:t>גם</w:t>
      </w:r>
      <w:bookmarkStart w:id="2701" w:name="_ETM_Q1_2322073"/>
      <w:bookmarkEnd w:id="2701"/>
      <w:r>
        <w:rPr>
          <w:rtl/>
          <w:lang w:eastAsia="he-IL"/>
        </w:rPr>
        <w:t xml:space="preserve"> מעלה כרמל וגם א</w:t>
      </w:r>
      <w:bookmarkStart w:id="2702" w:name="_ETM_Q1_2320159"/>
      <w:bookmarkEnd w:id="2702"/>
      <w:r>
        <w:rPr>
          <w:rtl/>
          <w:lang w:eastAsia="he-IL"/>
        </w:rPr>
        <w:t xml:space="preserve">יתנים, מדובר במוסדות בריאות הנפש </w:t>
      </w:r>
      <w:bookmarkStart w:id="2703" w:name="_ETM_Q1_2326851"/>
      <w:bookmarkEnd w:id="2703"/>
      <w:r>
        <w:rPr>
          <w:rtl/>
          <w:lang w:eastAsia="he-IL"/>
        </w:rPr>
        <w:t>שפשוט ההנהלות של בתי החולים ארג</w:t>
      </w:r>
      <w:bookmarkStart w:id="2704" w:name="_ETM_Q1_2327730"/>
      <w:bookmarkEnd w:id="2704"/>
      <w:r>
        <w:rPr>
          <w:rtl/>
          <w:lang w:eastAsia="he-IL"/>
        </w:rPr>
        <w:t>נו את כוח האדם,</w:t>
      </w:r>
      <w:bookmarkStart w:id="2705" w:name="_ETM_Q1_2331194"/>
      <w:bookmarkStart w:id="2706" w:name="_ETM_Q1_2328905"/>
      <w:bookmarkEnd w:id="2705"/>
      <w:bookmarkEnd w:id="2706"/>
      <w:r>
        <w:rPr>
          <w:rtl/>
          <w:lang w:eastAsia="he-IL"/>
        </w:rPr>
        <w:t xml:space="preserve"> העלו אותם על אוטובוסים ופינו אותם ליעדים שאנחנו קבענו </w:t>
      </w:r>
      <w:bookmarkStart w:id="2707" w:name="_ETM_Q1_2334479"/>
      <w:bookmarkEnd w:id="2707"/>
      <w:r>
        <w:rPr>
          <w:rtl/>
          <w:lang w:eastAsia="he-IL"/>
        </w:rPr>
        <w:t>להם והכנו להם. במקרה של פינוי</w:t>
      </w:r>
      <w:bookmarkStart w:id="2708" w:name="_ETM_Q1_2336911"/>
      <w:bookmarkEnd w:id="2708"/>
      <w:r>
        <w:rPr>
          <w:rtl/>
          <w:lang w:eastAsia="he-IL"/>
        </w:rPr>
        <w:t xml:space="preserve"> מונשמים מבית חולים</w:t>
      </w:r>
      <w:bookmarkStart w:id="2709" w:name="_ETM_Q1_2340643"/>
      <w:bookmarkEnd w:id="2709"/>
      <w:r>
        <w:rPr>
          <w:rtl/>
          <w:lang w:eastAsia="he-IL"/>
        </w:rPr>
        <w:t xml:space="preserve"> </w:t>
      </w:r>
      <w:bookmarkStart w:id="2710" w:name="_ETM_Q1_2338568"/>
      <w:bookmarkEnd w:id="2710"/>
      <w:proofErr w:type="spellStart"/>
      <w:r>
        <w:rPr>
          <w:rtl/>
          <w:lang w:eastAsia="he-IL"/>
        </w:rPr>
        <w:t>פלימ</w:t>
      </w:r>
      <w:bookmarkStart w:id="2711" w:name="_ETM_Q1_2337571"/>
      <w:bookmarkEnd w:id="2711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, גם כן, הבאנו לשם </w:t>
      </w:r>
      <w:bookmarkStart w:id="2712" w:name="_ETM_Q1_2341844"/>
      <w:bookmarkEnd w:id="2712"/>
      <w:r>
        <w:rPr>
          <w:rtl/>
          <w:lang w:eastAsia="he-IL"/>
        </w:rPr>
        <w:t>המון ניידות טיפול נמרץ, אמבולנסים</w:t>
      </w:r>
      <w:bookmarkStart w:id="2713" w:name="_ETM_Q1_2346121"/>
      <w:bookmarkEnd w:id="2713"/>
      <w:r>
        <w:rPr>
          <w:rtl/>
          <w:lang w:eastAsia="he-IL"/>
        </w:rPr>
        <w:t xml:space="preserve"> של מד"א, יחד עם מד"א ועם כוח הא</w:t>
      </w:r>
      <w:bookmarkStart w:id="2714" w:name="_ETM_Q1_2348112"/>
      <w:bookmarkEnd w:id="2714"/>
      <w:r>
        <w:rPr>
          <w:rtl/>
          <w:lang w:eastAsia="he-IL"/>
        </w:rPr>
        <w:t xml:space="preserve">דם </w:t>
      </w:r>
      <w:bookmarkStart w:id="2715" w:name="_ETM_Q1_2349247"/>
      <w:bookmarkEnd w:id="2715"/>
      <w:r>
        <w:rPr>
          <w:rtl/>
          <w:lang w:eastAsia="he-IL"/>
        </w:rPr>
        <w:t xml:space="preserve">של הסגל של </w:t>
      </w:r>
      <w:proofErr w:type="spellStart"/>
      <w:r>
        <w:rPr>
          <w:rtl/>
          <w:lang w:eastAsia="he-IL"/>
        </w:rPr>
        <w:t>פלימן</w:t>
      </w:r>
      <w:proofErr w:type="spellEnd"/>
      <w:r>
        <w:rPr>
          <w:rtl/>
          <w:lang w:eastAsia="he-IL"/>
        </w:rPr>
        <w:t xml:space="preserve"> פינ</w:t>
      </w:r>
      <w:bookmarkStart w:id="2716" w:name="_ETM_Q1_2349279"/>
      <w:bookmarkEnd w:id="2716"/>
      <w:r>
        <w:rPr>
          <w:rtl/>
          <w:lang w:eastAsia="he-IL"/>
        </w:rPr>
        <w:t>ינו אותם, לא היינו צריכים. אבל</w:t>
      </w:r>
      <w:bookmarkStart w:id="2717" w:name="_ETM_Q1_2352701"/>
      <w:bookmarkEnd w:id="2717"/>
      <w:r>
        <w:rPr>
          <w:rtl/>
          <w:lang w:eastAsia="he-IL"/>
        </w:rPr>
        <w:t xml:space="preserve"> בוודאי כשיהיה מדובר בבית אבות כזה או </w:t>
      </w:r>
      <w:bookmarkStart w:id="2718" w:name="_ETM_Q1_2355228"/>
      <w:bookmarkEnd w:id="2718"/>
      <w:r>
        <w:rPr>
          <w:rtl/>
          <w:lang w:eastAsia="he-IL"/>
        </w:rPr>
        <w:t xml:space="preserve">אחר, סיעודי מורכב, </w:t>
      </w:r>
      <w:bookmarkStart w:id="2719" w:name="_ETM_Q1_2357062"/>
      <w:bookmarkEnd w:id="2719"/>
      <w:r>
        <w:rPr>
          <w:rtl/>
          <w:lang w:eastAsia="he-IL"/>
        </w:rPr>
        <w:t>אגב, כשאנחנו מדברים</w:t>
      </w:r>
      <w:bookmarkStart w:id="2720" w:name="_ETM_Q1_2358406"/>
      <w:bookmarkEnd w:id="2720"/>
      <w:r>
        <w:rPr>
          <w:rtl/>
          <w:lang w:eastAsia="he-IL"/>
        </w:rPr>
        <w:t xml:space="preserve"> סיעודי מורכ</w:t>
      </w:r>
      <w:bookmarkStart w:id="2721" w:name="_ETM_Q1_2358341"/>
      <w:bookmarkEnd w:id="2721"/>
      <w:r>
        <w:rPr>
          <w:rtl/>
          <w:lang w:eastAsia="he-IL"/>
        </w:rPr>
        <w:t>ב, זה אכן גם</w:t>
      </w:r>
      <w:bookmarkStart w:id="2722" w:name="_ETM_Q1_2362399"/>
      <w:bookmarkEnd w:id="2722"/>
      <w:r>
        <w:rPr>
          <w:rtl/>
          <w:lang w:eastAsia="he-IL"/>
        </w:rPr>
        <w:t xml:space="preserve"> סיעודי וגם חולה, לצורך העניין. וכאן בהחלט במוסד</w:t>
      </w:r>
      <w:bookmarkStart w:id="2723" w:name="_ETM_Q1_2364758"/>
      <w:bookmarkEnd w:id="2723"/>
      <w:r>
        <w:rPr>
          <w:rtl/>
          <w:lang w:eastAsia="he-IL"/>
        </w:rPr>
        <w:t>ות האלה,</w:t>
      </w:r>
      <w:bookmarkStart w:id="2724" w:name="_ETM_Q1_2366286"/>
      <w:bookmarkEnd w:id="2724"/>
      <w:r>
        <w:rPr>
          <w:rtl/>
          <w:lang w:eastAsia="he-IL"/>
        </w:rPr>
        <w:t xml:space="preserve"> בגלל הסגל מאוד קטן שקיים באותם מוסדות, אנחנו חייבים סיוע </w:t>
      </w:r>
      <w:bookmarkStart w:id="2725" w:name="_ETM_Q1_2374190"/>
      <w:bookmarkEnd w:id="2725"/>
      <w:r>
        <w:rPr>
          <w:rtl/>
          <w:lang w:eastAsia="he-IL"/>
        </w:rPr>
        <w:t>מצה</w:t>
      </w:r>
      <w:bookmarkStart w:id="2726" w:name="_ETM_Q1_2372470"/>
      <w:bookmarkEnd w:id="2726"/>
      <w:r>
        <w:rPr>
          <w:rtl/>
          <w:lang w:eastAsia="he-IL"/>
        </w:rPr>
        <w:t xml:space="preserve">"ל. ואנחנו </w:t>
      </w:r>
      <w:bookmarkStart w:id="2727" w:name="_ETM_Q1_2373034"/>
      <w:bookmarkEnd w:id="2727"/>
      <w:r>
        <w:rPr>
          <w:rtl/>
          <w:lang w:eastAsia="he-IL"/>
        </w:rPr>
        <w:t>עושים את זה בתרגולים ובצורה</w:t>
      </w:r>
      <w:bookmarkStart w:id="2728" w:name="_ETM_Q1_2377090"/>
      <w:bookmarkEnd w:id="2728"/>
      <w:r>
        <w:rPr>
          <w:rtl/>
          <w:lang w:eastAsia="he-IL"/>
        </w:rPr>
        <w:t xml:space="preserve"> טובה. </w:t>
      </w:r>
      <w:bookmarkStart w:id="2729" w:name="_ETM_Q1_2375049"/>
      <w:bookmarkEnd w:id="2729"/>
      <w:r>
        <w:rPr>
          <w:rtl/>
          <w:lang w:eastAsia="he-IL"/>
        </w:rPr>
        <w:t>עוד פעם, לא עשינו את זה כשמדובר בבתים, שם</w:t>
      </w:r>
      <w:bookmarkStart w:id="2730" w:name="_ETM_Q1_2380477"/>
      <w:bookmarkEnd w:id="2730"/>
      <w:r>
        <w:rPr>
          <w:rtl/>
          <w:lang w:eastAsia="he-IL"/>
        </w:rPr>
        <w:t xml:space="preserve"> בטוח נצטרך סיוע ועזרה. </w:t>
      </w:r>
    </w:p>
    <w:p w:rsidR="00B302CC" w:rsidRDefault="00B302CC" w:rsidP="00B302CC">
      <w:pPr>
        <w:rPr>
          <w:rtl/>
          <w:lang w:eastAsia="he-IL"/>
        </w:rPr>
      </w:pPr>
      <w:bookmarkStart w:id="2731" w:name="_ETM_Q1_2383165"/>
      <w:bookmarkStart w:id="2732" w:name="_ETM_Q1_2383264"/>
      <w:bookmarkStart w:id="2733" w:name="_ETM_Q1_2383293"/>
      <w:bookmarkEnd w:id="2731"/>
      <w:bookmarkEnd w:id="2732"/>
      <w:bookmarkEnd w:id="2733"/>
    </w:p>
    <w:p w:rsidR="00B302CC" w:rsidRDefault="00B302CC" w:rsidP="00B302CC">
      <w:pPr>
        <w:rPr>
          <w:rtl/>
          <w:lang w:eastAsia="he-IL"/>
        </w:rPr>
      </w:pPr>
      <w:bookmarkStart w:id="2734" w:name="_ETM_Q1_2383382"/>
      <w:bookmarkEnd w:id="2734"/>
      <w:r>
        <w:rPr>
          <w:rtl/>
          <w:lang w:eastAsia="he-IL"/>
        </w:rPr>
        <w:t>אחת</w:t>
      </w:r>
      <w:bookmarkStart w:id="2735" w:name="_ETM_Q1_2382340"/>
      <w:bookmarkEnd w:id="2735"/>
      <w:r>
        <w:rPr>
          <w:rtl/>
          <w:lang w:eastAsia="he-IL"/>
        </w:rPr>
        <w:t xml:space="preserve"> הבעיות הקשות שלנו, וזה </w:t>
      </w:r>
      <w:bookmarkStart w:id="2736" w:name="_ETM_Q1_2384746"/>
      <w:bookmarkEnd w:id="2736"/>
      <w:r>
        <w:rPr>
          <w:rtl/>
          <w:lang w:eastAsia="he-IL"/>
        </w:rPr>
        <w:t>צוין כאן, לפנות מבית, זה המידע. היום</w:t>
      </w:r>
      <w:bookmarkStart w:id="2737" w:name="_ETM_Q1_2387418"/>
      <w:bookmarkEnd w:id="2737"/>
      <w:r>
        <w:rPr>
          <w:rtl/>
          <w:lang w:eastAsia="he-IL"/>
        </w:rPr>
        <w:t xml:space="preserve"> אם ש</w:t>
      </w:r>
      <w:bookmarkStart w:id="2738" w:name="_ETM_Q1_2391776"/>
      <w:bookmarkStart w:id="2739" w:name="_ETM_Q1_2390873"/>
      <w:bookmarkStart w:id="2740" w:name="_ETM_Q1_2391070"/>
      <w:bookmarkStart w:id="2741" w:name="_ETM_Q1_2390513"/>
      <w:bookmarkEnd w:id="2738"/>
      <w:bookmarkEnd w:id="2739"/>
      <w:bookmarkEnd w:id="2740"/>
      <w:bookmarkEnd w:id="2741"/>
      <w:r>
        <w:rPr>
          <w:rtl/>
          <w:lang w:eastAsia="he-IL"/>
        </w:rPr>
        <w:t>ואלים את משרד הבריאות ואני</w:t>
      </w:r>
      <w:bookmarkStart w:id="2742" w:name="_ETM_Q1_2394371"/>
      <w:bookmarkEnd w:id="2742"/>
      <w:r>
        <w:rPr>
          <w:rtl/>
          <w:lang w:eastAsia="he-IL"/>
        </w:rPr>
        <w:t xml:space="preserve"> כנציגם, מי כרגע החולים שנמצ</w:t>
      </w:r>
      <w:bookmarkStart w:id="2743" w:name="_ETM_Q1_2396107"/>
      <w:bookmarkEnd w:id="2743"/>
      <w:r>
        <w:rPr>
          <w:rtl/>
          <w:lang w:eastAsia="he-IL"/>
        </w:rPr>
        <w:t>אים ביישוב זה וזה שצריך לפנות</w:t>
      </w:r>
      <w:bookmarkStart w:id="2744" w:name="_ETM_Q1_2399767"/>
      <w:bookmarkEnd w:id="2744"/>
      <w:r>
        <w:rPr>
          <w:rtl/>
          <w:lang w:eastAsia="he-IL"/>
        </w:rPr>
        <w:t xml:space="preserve"> אותם בחירום - אין לי מושג. לא יודע. קודם כל, </w:t>
      </w:r>
      <w:bookmarkStart w:id="2745" w:name="_ETM_Q1_2403814"/>
      <w:bookmarkEnd w:id="2745"/>
      <w:r>
        <w:rPr>
          <w:rtl/>
          <w:lang w:eastAsia="he-IL"/>
        </w:rPr>
        <w:t>כיום, לפ</w:t>
      </w:r>
      <w:bookmarkStart w:id="2746" w:name="_ETM_Q1_2402430"/>
      <w:bookmarkStart w:id="2747" w:name="_ETM_Q1_2399713"/>
      <w:bookmarkStart w:id="2748" w:name="_ETM_Q1_2403477"/>
      <w:bookmarkEnd w:id="2746"/>
      <w:bookmarkEnd w:id="2747"/>
      <w:bookmarkEnd w:id="2748"/>
      <w:r>
        <w:rPr>
          <w:rtl/>
          <w:lang w:eastAsia="he-IL"/>
        </w:rPr>
        <w:t xml:space="preserve">ני התקנות שאנחנו דנים בהם, אין לי </w:t>
      </w:r>
      <w:bookmarkStart w:id="2749" w:name="_ETM_Q1_2408208"/>
      <w:bookmarkStart w:id="2750" w:name="_ETM_Q1_2405663"/>
      <w:bookmarkEnd w:id="2749"/>
      <w:bookmarkEnd w:id="2750"/>
      <w:r>
        <w:rPr>
          <w:rtl/>
          <w:lang w:eastAsia="he-IL"/>
        </w:rPr>
        <w:t>שום מידע על החולים האלה. כל המידע נמצא בקופות</w:t>
      </w:r>
      <w:bookmarkStart w:id="2751" w:name="_ETM_Q1_2413201"/>
      <w:bookmarkEnd w:id="2751"/>
      <w:r>
        <w:rPr>
          <w:rtl/>
          <w:lang w:eastAsia="he-IL"/>
        </w:rPr>
        <w:t xml:space="preserve"> החולים. אני לא יודע מי חבר באיזה</w:t>
      </w:r>
      <w:bookmarkStart w:id="2752" w:name="_ETM_Q1_2412963"/>
      <w:bookmarkEnd w:id="2752"/>
      <w:r>
        <w:rPr>
          <w:rtl/>
          <w:lang w:eastAsia="he-IL"/>
        </w:rPr>
        <w:t xml:space="preserve"> קופה, אני לא </w:t>
      </w:r>
      <w:bookmarkStart w:id="2753" w:name="_ETM_Q1_2414312"/>
      <w:bookmarkEnd w:id="2753"/>
      <w:r>
        <w:rPr>
          <w:rtl/>
          <w:lang w:eastAsia="he-IL"/>
        </w:rPr>
        <w:t xml:space="preserve">יודע מי החולים. אין לי מושג מה מצבם, מהלכים, לא </w:t>
      </w:r>
      <w:bookmarkStart w:id="2754" w:name="_ETM_Q1_2419447"/>
      <w:bookmarkEnd w:id="2754"/>
      <w:r>
        <w:rPr>
          <w:rtl/>
          <w:lang w:eastAsia="he-IL"/>
        </w:rPr>
        <w:t>מהלכים, שוכבים, מונשמ</w:t>
      </w:r>
      <w:bookmarkStart w:id="2755" w:name="_ETM_Q1_2419735"/>
      <w:bookmarkEnd w:id="2755"/>
      <w:r>
        <w:rPr>
          <w:rtl/>
          <w:lang w:eastAsia="he-IL"/>
        </w:rPr>
        <w:t xml:space="preserve">ים - לא יודע עליהם כלום. במצב הנוכחי </w:t>
      </w:r>
      <w:bookmarkStart w:id="2756" w:name="_ETM_Q1_2423576"/>
      <w:bookmarkEnd w:id="2756"/>
      <w:r>
        <w:rPr>
          <w:rtl/>
          <w:lang w:eastAsia="he-IL"/>
        </w:rPr>
        <w:t xml:space="preserve">היום, אם מחר חלילה קורה אירוע, אני צריך בזמן אירוע </w:t>
      </w:r>
      <w:bookmarkStart w:id="2757" w:name="_ETM_Q1_2428361"/>
      <w:bookmarkEnd w:id="2757"/>
      <w:r>
        <w:rPr>
          <w:rtl/>
          <w:lang w:eastAsia="he-IL"/>
        </w:rPr>
        <w:t xml:space="preserve">ללקט מהר מידע מכל הקופות, בתקווה שהם ידעו לתת לי </w:t>
      </w:r>
      <w:bookmarkStart w:id="2758" w:name="_ETM_Q1_2433321"/>
      <w:bookmarkEnd w:id="2758"/>
      <w:r>
        <w:rPr>
          <w:rtl/>
          <w:lang w:eastAsia="he-IL"/>
        </w:rPr>
        <w:t>את המידע הזה, כי הם צר</w:t>
      </w:r>
      <w:bookmarkStart w:id="2759" w:name="_ETM_Q1_2432340"/>
      <w:bookmarkEnd w:id="2759"/>
      <w:r>
        <w:rPr>
          <w:rtl/>
          <w:lang w:eastAsia="he-IL"/>
        </w:rPr>
        <w:t>יכים לעבוד מול המחוזות שלהם</w:t>
      </w:r>
      <w:bookmarkStart w:id="2760" w:name="_ETM_Q1_2435356"/>
      <w:bookmarkEnd w:id="276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ללקט את המידע ולקבל את המידע. וזה כמובן חסר. </w:t>
      </w:r>
      <w:bookmarkStart w:id="2761" w:name="_ETM_Q1_2440459"/>
      <w:bookmarkEnd w:id="2761"/>
    </w:p>
    <w:p w:rsidR="00B302CC" w:rsidRDefault="00B302CC" w:rsidP="00B302CC">
      <w:pPr>
        <w:rPr>
          <w:rtl/>
          <w:lang w:eastAsia="he-IL"/>
        </w:rPr>
      </w:pPr>
      <w:bookmarkStart w:id="2762" w:name="_ETM_Q1_2440602"/>
      <w:bookmarkStart w:id="2763" w:name="_ETM_Q1_2440693"/>
      <w:bookmarkEnd w:id="2762"/>
      <w:bookmarkEnd w:id="2763"/>
    </w:p>
    <w:p w:rsidR="00B302CC" w:rsidRDefault="00B302CC" w:rsidP="00B302CC">
      <w:pPr>
        <w:rPr>
          <w:rtl/>
          <w:lang w:eastAsia="he-IL"/>
        </w:rPr>
      </w:pPr>
      <w:bookmarkStart w:id="2764" w:name="_ETM_Q1_2440730"/>
      <w:bookmarkEnd w:id="2764"/>
      <w:r>
        <w:rPr>
          <w:rtl/>
          <w:lang w:eastAsia="he-IL"/>
        </w:rPr>
        <w:t>ג</w:t>
      </w:r>
      <w:bookmarkStart w:id="2765" w:name="_ETM_Q1_2440837"/>
      <w:bookmarkEnd w:id="2765"/>
      <w:r>
        <w:rPr>
          <w:rtl/>
          <w:lang w:eastAsia="he-IL"/>
        </w:rPr>
        <w:t>ם בתקנות, במצב הנוכחי, שנאמר שאחת ל- הקופות יער</w:t>
      </w:r>
      <w:bookmarkStart w:id="2766" w:name="_ETM_Q1_2446298"/>
      <w:bookmarkEnd w:id="2766"/>
      <w:r>
        <w:rPr>
          <w:rtl/>
          <w:lang w:eastAsia="he-IL"/>
        </w:rPr>
        <w:t>כו</w:t>
      </w:r>
      <w:bookmarkStart w:id="2767" w:name="_ETM_Q1_2446584"/>
      <w:bookmarkEnd w:id="2767"/>
      <w:r>
        <w:rPr>
          <w:rtl/>
          <w:lang w:eastAsia="he-IL"/>
        </w:rPr>
        <w:t xml:space="preserve"> רשימות. אז נהדר, </w:t>
      </w:r>
      <w:bookmarkStart w:id="2768" w:name="_ETM_Q1_2447848"/>
      <w:bookmarkEnd w:id="2768"/>
      <w:r>
        <w:rPr>
          <w:rtl/>
          <w:lang w:eastAsia="he-IL"/>
        </w:rPr>
        <w:t xml:space="preserve">אז הם יכינו לי רשימה אחת </w:t>
      </w:r>
      <w:bookmarkStart w:id="2769" w:name="_ETM_Q1_2450374"/>
      <w:bookmarkEnd w:id="2769"/>
      <w:r>
        <w:rPr>
          <w:rtl/>
          <w:lang w:eastAsia="he-IL"/>
        </w:rPr>
        <w:t>לחודשיים, איזה שהיא טבלת אקסל</w:t>
      </w:r>
      <w:bookmarkStart w:id="2770" w:name="_ETM_Q1_2452060"/>
      <w:bookmarkEnd w:id="2770"/>
      <w:r>
        <w:rPr>
          <w:rtl/>
          <w:lang w:eastAsia="he-IL"/>
        </w:rPr>
        <w:t>, בוא נאמר על פי</w:t>
      </w:r>
      <w:bookmarkStart w:id="2771" w:name="_ETM_Q1_2453438"/>
      <w:bookmarkEnd w:id="2771"/>
      <w:r>
        <w:rPr>
          <w:rtl/>
          <w:lang w:eastAsia="he-IL"/>
        </w:rPr>
        <w:t xml:space="preserve"> עמודות שאני אגדיר להם. ונגיד שאם הם יהיו ממושמעים ויכי</w:t>
      </w:r>
      <w:bookmarkStart w:id="2772" w:name="_ETM_Q1_2457646"/>
      <w:bookmarkEnd w:id="2772"/>
      <w:r>
        <w:rPr>
          <w:rtl/>
          <w:lang w:eastAsia="he-IL"/>
        </w:rPr>
        <w:t>נו</w:t>
      </w:r>
      <w:bookmarkStart w:id="2773" w:name="_ETM_Q1_2457901"/>
      <w:bookmarkEnd w:id="2773"/>
      <w:r>
        <w:rPr>
          <w:rtl/>
          <w:lang w:eastAsia="he-IL"/>
        </w:rPr>
        <w:t xml:space="preserve"> את אותן עמודות, אז גם הרשימות האלה הן נכונות בחלקם. </w:t>
      </w:r>
      <w:bookmarkStart w:id="2774" w:name="_ETM_Q1_2464661"/>
      <w:bookmarkEnd w:id="2774"/>
      <w:r>
        <w:rPr>
          <w:rtl/>
          <w:lang w:eastAsia="he-IL"/>
        </w:rPr>
        <w:t>כי הרשימה הזאת ניתנה לי ל</w:t>
      </w:r>
      <w:bookmarkStart w:id="2775" w:name="_ETM_Q1_2464060"/>
      <w:bookmarkEnd w:id="2775"/>
      <w:r>
        <w:rPr>
          <w:rtl/>
          <w:lang w:eastAsia="he-IL"/>
        </w:rPr>
        <w:t xml:space="preserve">פני חודשיים ומה לעשות? יש </w:t>
      </w:r>
      <w:bookmarkStart w:id="2776" w:name="_ETM_Q1_2466783"/>
      <w:bookmarkEnd w:id="2776"/>
      <w:r>
        <w:rPr>
          <w:rtl/>
          <w:lang w:eastAsia="he-IL"/>
        </w:rPr>
        <w:t xml:space="preserve">עכשיו חולה חדש </w:t>
      </w:r>
      <w:proofErr w:type="spellStart"/>
      <w:r>
        <w:rPr>
          <w:rtl/>
          <w:lang w:eastAsia="he-IL"/>
        </w:rPr>
        <w:t>משלשום</w:t>
      </w:r>
      <w:bookmarkStart w:id="2777" w:name="_ETM_Q1_2468511"/>
      <w:bookmarkStart w:id="2778" w:name="_ETM_Q1_2467968"/>
      <w:bookmarkEnd w:id="2777"/>
      <w:bookmarkEnd w:id="2778"/>
      <w:proofErr w:type="spellEnd"/>
      <w:r>
        <w:rPr>
          <w:rtl/>
          <w:lang w:eastAsia="he-IL"/>
        </w:rPr>
        <w:t xml:space="preserve"> שאין לי מושג עליו.</w:t>
      </w:r>
      <w:bookmarkStart w:id="2779" w:name="_ETM_Q1_2470949"/>
      <w:bookmarkEnd w:id="2779"/>
      <w:r>
        <w:rPr>
          <w:rtl/>
          <w:lang w:eastAsia="he-IL"/>
        </w:rPr>
        <w:t xml:space="preserve"> או חלילה מישהו שנפטר, שאני לא יודע על</w:t>
      </w:r>
      <w:bookmarkStart w:id="2780" w:name="_ETM_Q1_2472922"/>
      <w:bookmarkEnd w:id="2780"/>
      <w:r>
        <w:rPr>
          <w:rtl/>
          <w:lang w:eastAsia="he-IL"/>
        </w:rPr>
        <w:t xml:space="preserve">יו </w:t>
      </w:r>
      <w:bookmarkStart w:id="2781" w:name="_ETM_Q1_2474176"/>
      <w:bookmarkEnd w:id="2781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זאת אומרת, מבחינתנו, עד אשר</w:t>
      </w:r>
      <w:bookmarkStart w:id="2782" w:name="_ETM_Q1_2476604"/>
      <w:bookmarkEnd w:id="2782"/>
      <w:r>
        <w:rPr>
          <w:rtl/>
          <w:lang w:eastAsia="he-IL"/>
        </w:rPr>
        <w:t xml:space="preserve"> לא תהיה מערכת</w:t>
      </w:r>
      <w:bookmarkStart w:id="2783" w:name="_ETM_Q1_2478192"/>
      <w:bookmarkEnd w:id="2783"/>
      <w:r>
        <w:rPr>
          <w:rtl/>
          <w:lang w:eastAsia="he-IL"/>
        </w:rPr>
        <w:t xml:space="preserve"> מידע מתוקצבת, ממוחשבת, שאו</w:t>
      </w:r>
      <w:bookmarkStart w:id="2784" w:name="_ETM_Q1_2481507"/>
      <w:bookmarkEnd w:id="2784"/>
      <w:r>
        <w:rPr>
          <w:rtl/>
          <w:lang w:eastAsia="he-IL"/>
        </w:rPr>
        <w:t>ן-ליין אני בלחיצת כפתור יו</w:t>
      </w:r>
      <w:bookmarkStart w:id="2785" w:name="_ETM_Q1_2483856"/>
      <w:bookmarkEnd w:id="2785"/>
      <w:r>
        <w:rPr>
          <w:rtl/>
          <w:lang w:eastAsia="he-IL"/>
        </w:rPr>
        <w:t>תר</w:t>
      </w:r>
      <w:bookmarkStart w:id="2786" w:name="_ETM_Q1_2484176"/>
      <w:bookmarkEnd w:id="2786"/>
      <w:r>
        <w:rPr>
          <w:rtl/>
          <w:lang w:eastAsia="he-IL"/>
        </w:rPr>
        <w:t xml:space="preserve"> מיהם אותם </w:t>
      </w:r>
      <w:bookmarkStart w:id="2787" w:name="_ETM_Q1_2483571"/>
      <w:bookmarkEnd w:id="2787"/>
      <w:proofErr w:type="spellStart"/>
      <w:r>
        <w:rPr>
          <w:rtl/>
          <w:lang w:eastAsia="he-IL"/>
        </w:rPr>
        <w:t>חצר"</w:t>
      </w:r>
      <w:bookmarkStart w:id="2788" w:name="_ETM_Q1_2484537"/>
      <w:bookmarkEnd w:id="2788"/>
      <w:r>
        <w:rPr>
          <w:rtl/>
          <w:lang w:eastAsia="he-IL"/>
        </w:rPr>
        <w:t>מים</w:t>
      </w:r>
      <w:proofErr w:type="spellEnd"/>
      <w:r>
        <w:rPr>
          <w:rtl/>
          <w:lang w:eastAsia="he-IL"/>
        </w:rPr>
        <w:t xml:space="preserve">, חולים עם צרכים מיוחדים, שנמצאים ברחוב זה </w:t>
      </w:r>
      <w:bookmarkStart w:id="2789" w:name="_ETM_Q1_2489649"/>
      <w:bookmarkEnd w:id="2789"/>
      <w:r>
        <w:rPr>
          <w:rtl/>
          <w:lang w:eastAsia="he-IL"/>
        </w:rPr>
        <w:t>וזה שהוחלט לפ</w:t>
      </w:r>
      <w:bookmarkStart w:id="2790" w:name="_ETM_Q1_2489176"/>
      <w:bookmarkEnd w:id="2790"/>
      <w:r>
        <w:rPr>
          <w:rtl/>
          <w:lang w:eastAsia="he-IL"/>
        </w:rPr>
        <w:t xml:space="preserve">נות אותו, או ביישוב זה וזה שהוחלט לפנות </w:t>
      </w:r>
      <w:bookmarkStart w:id="2791" w:name="_ETM_Q1_2494197"/>
      <w:bookmarkEnd w:id="2791"/>
      <w:r>
        <w:rPr>
          <w:rtl/>
          <w:lang w:eastAsia="he-IL"/>
        </w:rPr>
        <w:t>אותו, בלחיצת כפת</w:t>
      </w:r>
      <w:bookmarkStart w:id="2792" w:name="_ETM_Q1_2493728"/>
      <w:bookmarkEnd w:id="2792"/>
      <w:r>
        <w:rPr>
          <w:rtl/>
          <w:lang w:eastAsia="he-IL"/>
        </w:rPr>
        <w:t>ור - עד אז הרשי</w:t>
      </w:r>
      <w:bookmarkStart w:id="2793" w:name="_ETM_Q1_2494186"/>
      <w:bookmarkEnd w:id="2793"/>
      <w:r>
        <w:rPr>
          <w:rtl/>
          <w:lang w:eastAsia="he-IL"/>
        </w:rPr>
        <w:t>מות יהיו</w:t>
      </w:r>
      <w:bookmarkStart w:id="2794" w:name="_ETM_Q1_2496358"/>
      <w:bookmarkEnd w:id="2794"/>
      <w:r>
        <w:rPr>
          <w:rtl/>
          <w:lang w:eastAsia="he-IL"/>
        </w:rPr>
        <w:t xml:space="preserve"> מאוד מוגבלות.</w:t>
      </w:r>
      <w:bookmarkStart w:id="2795" w:name="_ETM_Q1_2494673"/>
      <w:bookmarkEnd w:id="2795"/>
      <w:r>
        <w:rPr>
          <w:rtl/>
          <w:lang w:eastAsia="he-IL"/>
        </w:rPr>
        <w:t xml:space="preserve"> </w:t>
      </w:r>
      <w:bookmarkStart w:id="2796" w:name="_ETM_Q1_2494930"/>
      <w:bookmarkEnd w:id="2796"/>
    </w:p>
    <w:p w:rsidR="00B302CC" w:rsidRDefault="00B302CC" w:rsidP="00B302CC">
      <w:pPr>
        <w:rPr>
          <w:rtl/>
          <w:lang w:eastAsia="he-IL"/>
        </w:rPr>
      </w:pPr>
      <w:bookmarkStart w:id="2797" w:name="_ETM_Q1_2495593"/>
      <w:bookmarkEnd w:id="2797"/>
    </w:p>
    <w:p w:rsidR="00B302CC" w:rsidRDefault="00B302CC" w:rsidP="00B302CC">
      <w:pPr>
        <w:pStyle w:val="af8"/>
        <w:keepNext/>
        <w:rPr>
          <w:rtl/>
        </w:rPr>
      </w:pPr>
      <w:bookmarkStart w:id="2798" w:name="ET_yor_6158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9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799" w:name="_ETM_Q1_2496153"/>
      <w:bookmarkStart w:id="2800" w:name="_ETM_Q1_2496190"/>
      <w:bookmarkEnd w:id="2799"/>
      <w:bookmarkEnd w:id="2800"/>
      <w:r>
        <w:rPr>
          <w:rtl/>
          <w:lang w:eastAsia="he-IL"/>
        </w:rPr>
        <w:t xml:space="preserve">כן, ברור. זה צריך להיות </w:t>
      </w:r>
      <w:bookmarkStart w:id="2801" w:name="_ETM_Q1_2496057"/>
      <w:bookmarkStart w:id="2802" w:name="_ETM_Q1_2494599"/>
      <w:bookmarkEnd w:id="2801"/>
      <w:bookmarkEnd w:id="2802"/>
      <w:r>
        <w:rPr>
          <w:rtl/>
          <w:lang w:eastAsia="he-IL"/>
        </w:rPr>
        <w:t>מידע, זה צריך</w:t>
      </w:r>
      <w:bookmarkStart w:id="2803" w:name="_ETM_Q1_2497665"/>
      <w:bookmarkEnd w:id="2803"/>
      <w:r>
        <w:rPr>
          <w:rtl/>
          <w:lang w:eastAsia="he-IL"/>
        </w:rPr>
        <w:t xml:space="preserve"> להיות יעל. ברור, אנחנו נשארים רק עם רצון טוב ולא </w:t>
      </w:r>
      <w:bookmarkStart w:id="2804" w:name="_ETM_Q1_2502528"/>
      <w:bookmarkEnd w:id="2804"/>
      <w:r>
        <w:rPr>
          <w:rtl/>
          <w:lang w:eastAsia="he-IL"/>
        </w:rPr>
        <w:t xml:space="preserve">עם פינוי יעיל. </w:t>
      </w:r>
    </w:p>
    <w:p w:rsidR="00B302CC" w:rsidRDefault="00B302CC" w:rsidP="00B302CC">
      <w:pPr>
        <w:rPr>
          <w:rtl/>
          <w:lang w:eastAsia="he-IL"/>
        </w:rPr>
      </w:pPr>
      <w:bookmarkStart w:id="2805" w:name="_ETM_Q1_2504688"/>
      <w:bookmarkStart w:id="2806" w:name="_ETM_Q1_2504763"/>
      <w:bookmarkStart w:id="2807" w:name="_ETM_Q1_2505456"/>
      <w:bookmarkEnd w:id="2805"/>
      <w:bookmarkEnd w:id="2806"/>
      <w:bookmarkEnd w:id="280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08" w:name="ET_guest_רפאל_גולנ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09" w:name="_ETM_Q1_2506033"/>
      <w:bookmarkStart w:id="2810" w:name="_ETM_Q1_2506085"/>
      <w:bookmarkEnd w:id="2809"/>
      <w:bookmarkEnd w:id="2810"/>
      <w:r>
        <w:rPr>
          <w:rtl/>
          <w:lang w:eastAsia="he-IL"/>
        </w:rPr>
        <w:t xml:space="preserve">בדיוק. </w:t>
      </w:r>
      <w:bookmarkStart w:id="2811" w:name="_ETM_Q1_2503920"/>
      <w:bookmarkEnd w:id="2811"/>
      <w:r>
        <w:rPr>
          <w:rtl/>
          <w:lang w:eastAsia="he-IL"/>
        </w:rPr>
        <w:t>ולכן, אם אנחנו רוצים באמת ש</w:t>
      </w:r>
      <w:bookmarkStart w:id="2812" w:name="_ETM_Q1_2505586"/>
      <w:bookmarkEnd w:id="2812"/>
      <w:r>
        <w:rPr>
          <w:rtl/>
          <w:lang w:eastAsia="he-IL"/>
        </w:rPr>
        <w:t>נוכל</w:t>
      </w:r>
      <w:bookmarkStart w:id="2813" w:name="_ETM_Q1_2506384"/>
      <w:bookmarkEnd w:id="2813"/>
      <w:r>
        <w:rPr>
          <w:rtl/>
          <w:lang w:eastAsia="he-IL"/>
        </w:rPr>
        <w:t xml:space="preserve"> לממש </w:t>
      </w:r>
      <w:bookmarkStart w:id="2814" w:name="_ETM_Q1_2507048"/>
      <w:bookmarkStart w:id="2815" w:name="_ETM_Q1_2505402"/>
      <w:bookmarkEnd w:id="2814"/>
      <w:bookmarkEnd w:id="2815"/>
      <w:r>
        <w:rPr>
          <w:rtl/>
          <w:lang w:eastAsia="he-IL"/>
        </w:rPr>
        <w:t>- - -</w:t>
      </w:r>
    </w:p>
    <w:p w:rsidR="00B302CC" w:rsidRDefault="00B302CC" w:rsidP="00B302CC">
      <w:pPr>
        <w:rPr>
          <w:rtl/>
          <w:lang w:eastAsia="he-IL"/>
        </w:rPr>
      </w:pPr>
      <w:bookmarkStart w:id="2816" w:name="_ETM_Q1_2506258"/>
      <w:bookmarkStart w:id="2817" w:name="_ETM_Q1_2506338"/>
      <w:bookmarkStart w:id="2818" w:name="_ETM_Q1_2507057"/>
      <w:bookmarkEnd w:id="2816"/>
      <w:bookmarkEnd w:id="2817"/>
      <w:bookmarkEnd w:id="2818"/>
    </w:p>
    <w:p w:rsidR="00B302CC" w:rsidRDefault="00B302CC" w:rsidP="00B302CC">
      <w:pPr>
        <w:pStyle w:val="af8"/>
        <w:keepNext/>
        <w:rPr>
          <w:rtl/>
        </w:rPr>
      </w:pPr>
      <w:bookmarkStart w:id="2819" w:name="ET_yor_6158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1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20" w:name="_ETM_Q1_2507656"/>
      <w:bookmarkStart w:id="2821" w:name="_ETM_Q1_2507700"/>
      <w:bookmarkEnd w:id="2820"/>
      <w:bookmarkEnd w:id="2821"/>
      <w:r>
        <w:rPr>
          <w:rtl/>
          <w:lang w:eastAsia="he-IL"/>
        </w:rPr>
        <w:t>שנייה, סליחה. יהודה, רצית</w:t>
      </w:r>
      <w:bookmarkStart w:id="2822" w:name="_ETM_Q1_2507153"/>
      <w:bookmarkEnd w:id="2822"/>
      <w:r>
        <w:rPr>
          <w:rtl/>
          <w:lang w:eastAsia="he-IL"/>
        </w:rPr>
        <w:t xml:space="preserve"> לומר?</w:t>
      </w:r>
    </w:p>
    <w:p w:rsidR="00B302CC" w:rsidRDefault="00B302CC" w:rsidP="00B302CC">
      <w:pPr>
        <w:rPr>
          <w:rtl/>
          <w:lang w:eastAsia="he-IL"/>
        </w:rPr>
      </w:pPr>
      <w:bookmarkStart w:id="2823" w:name="_ETM_Q1_2508043"/>
      <w:bookmarkStart w:id="2824" w:name="_ETM_Q1_2508124"/>
      <w:bookmarkStart w:id="2825" w:name="_ETM_Q1_2508875"/>
      <w:bookmarkEnd w:id="2823"/>
      <w:bookmarkEnd w:id="2824"/>
      <w:bookmarkEnd w:id="282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26" w:name="ET_guest_יהודה_מירו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27" w:name="_ETM_Q1_2509461"/>
      <w:bookmarkStart w:id="2828" w:name="_ETM_Q1_2509508"/>
      <w:bookmarkEnd w:id="2827"/>
      <w:bookmarkEnd w:id="2828"/>
      <w:r>
        <w:rPr>
          <w:rtl/>
          <w:lang w:eastAsia="he-IL"/>
        </w:rPr>
        <w:t xml:space="preserve">לא, לא. בהמשך למה </w:t>
      </w:r>
      <w:bookmarkStart w:id="2829" w:name="_ETM_Q1_2511067"/>
      <w:bookmarkEnd w:id="2829"/>
      <w:r>
        <w:rPr>
          <w:rtl/>
          <w:lang w:eastAsia="he-IL"/>
        </w:rPr>
        <w:t xml:space="preserve">שרפי </w:t>
      </w:r>
      <w:bookmarkStart w:id="2830" w:name="_ETM_Q1_2509364"/>
      <w:bookmarkEnd w:id="2830"/>
      <w:r>
        <w:rPr>
          <w:rtl/>
          <w:lang w:eastAsia="he-IL"/>
        </w:rPr>
        <w:t xml:space="preserve">אומר, הוא כמנהל האגף שואף לאותה מערכת. כרגע </w:t>
      </w:r>
      <w:bookmarkStart w:id="2831" w:name="_ETM_Q1_2513977"/>
      <w:bookmarkEnd w:id="2831"/>
      <w:r>
        <w:rPr>
          <w:rtl/>
          <w:lang w:eastAsia="he-IL"/>
        </w:rPr>
        <w:t>אנחנו צרי</w:t>
      </w:r>
      <w:bookmarkStart w:id="2832" w:name="_ETM_Q1_2512288"/>
      <w:bookmarkEnd w:id="2832"/>
      <w:r>
        <w:rPr>
          <w:rtl/>
          <w:lang w:eastAsia="he-IL"/>
        </w:rPr>
        <w:t xml:space="preserve">כים לקבע את המצב כמו שהוא, שיהיה ברור גם </w:t>
      </w:r>
      <w:bookmarkStart w:id="2833" w:name="_ETM_Q1_2516893"/>
      <w:bookmarkEnd w:id="2833"/>
      <w:r>
        <w:rPr>
          <w:rtl/>
          <w:lang w:eastAsia="he-IL"/>
        </w:rPr>
        <w:t xml:space="preserve">אחריות של </w:t>
      </w:r>
      <w:bookmarkStart w:id="2834" w:name="_ETM_Q1_2515036"/>
      <w:bookmarkEnd w:id="2834"/>
      <w:r>
        <w:rPr>
          <w:rtl/>
          <w:lang w:eastAsia="he-IL"/>
        </w:rPr>
        <w:t>המשרד. ולכן אמרנו שהאחריות תהיה לפ</w:t>
      </w:r>
      <w:bookmarkStart w:id="2835" w:name="_ETM_Q1_2516981"/>
      <w:bookmarkEnd w:id="2835"/>
      <w:r>
        <w:rPr>
          <w:rtl/>
          <w:lang w:eastAsia="he-IL"/>
        </w:rPr>
        <w:t xml:space="preserve">י מה שיש </w:t>
      </w:r>
      <w:bookmarkStart w:id="2836" w:name="_ETM_Q1_2517936"/>
      <w:bookmarkEnd w:id="2836"/>
      <w:r>
        <w:rPr>
          <w:rtl/>
          <w:lang w:eastAsia="he-IL"/>
        </w:rPr>
        <w:t xml:space="preserve">היום. כשתהיה מערכת, תהיה מערכת. </w:t>
      </w:r>
    </w:p>
    <w:p w:rsidR="00B302CC" w:rsidRDefault="00B302CC" w:rsidP="00B302CC">
      <w:pPr>
        <w:rPr>
          <w:rtl/>
          <w:lang w:eastAsia="he-IL"/>
        </w:rPr>
      </w:pPr>
      <w:bookmarkStart w:id="2837" w:name="_ETM_Q1_2522320"/>
      <w:bookmarkStart w:id="2838" w:name="_ETM_Q1_2522399"/>
      <w:bookmarkStart w:id="2839" w:name="_ETM_Q1_2520180"/>
      <w:bookmarkEnd w:id="2837"/>
      <w:bookmarkEnd w:id="2838"/>
      <w:bookmarkEnd w:id="2839"/>
    </w:p>
    <w:p w:rsidR="00B302CC" w:rsidRDefault="00B302CC" w:rsidP="00B302CC">
      <w:pPr>
        <w:pStyle w:val="af8"/>
        <w:keepNext/>
        <w:rPr>
          <w:rtl/>
        </w:rPr>
      </w:pPr>
      <w:bookmarkStart w:id="2840" w:name="ET_yor_6158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41" w:name="_ETM_Q1_2520802"/>
      <w:bookmarkStart w:id="2842" w:name="_ETM_Q1_2520849"/>
      <w:bookmarkEnd w:id="2841"/>
      <w:bookmarkEnd w:id="2842"/>
      <w:r>
        <w:rPr>
          <w:rtl/>
          <w:lang w:eastAsia="he-IL"/>
        </w:rPr>
        <w:t xml:space="preserve">כן. אבל המערכת היא </w:t>
      </w:r>
      <w:bookmarkStart w:id="2843" w:name="_ETM_Q1_2522586"/>
      <w:bookmarkEnd w:id="2843"/>
      <w:r>
        <w:rPr>
          <w:rtl/>
          <w:lang w:eastAsia="he-IL"/>
        </w:rPr>
        <w:t xml:space="preserve">בעבודה. זה לא משהו שיישאר. זה לא יכול הרי להישאר </w:t>
      </w:r>
      <w:bookmarkStart w:id="2844" w:name="_ETM_Q1_2527356"/>
      <w:bookmarkEnd w:id="2844"/>
      <w:r>
        <w:rPr>
          <w:rtl/>
          <w:lang w:eastAsia="he-IL"/>
        </w:rPr>
        <w:t>כ</w:t>
      </w:r>
      <w:bookmarkStart w:id="2845" w:name="_ETM_Q1_2524490"/>
      <w:bookmarkEnd w:id="2845"/>
      <w:r>
        <w:rPr>
          <w:rtl/>
          <w:lang w:eastAsia="he-IL"/>
        </w:rPr>
        <w:t>כה, כי הוא צריך לקבל את הנתונים כמה שיותר מהר.</w:t>
      </w:r>
      <w:bookmarkStart w:id="2846" w:name="_ETM_Q1_2529365"/>
      <w:bookmarkEnd w:id="2846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2847" w:name="_ETM_Q1_2529524"/>
      <w:bookmarkStart w:id="2848" w:name="_ETM_Q1_2529612"/>
      <w:bookmarkStart w:id="2849" w:name="_ETM_Q1_2526951"/>
      <w:bookmarkStart w:id="2850" w:name="_ETM_Q1_2529037"/>
      <w:bookmarkEnd w:id="2847"/>
      <w:bookmarkEnd w:id="2848"/>
      <w:bookmarkEnd w:id="2849"/>
      <w:bookmarkEnd w:id="285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51" w:name="ET_guest_יהודה_מיר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52" w:name="_ETM_Q1_2529611"/>
      <w:bookmarkStart w:id="2853" w:name="_ETM_Q1_2529651"/>
      <w:bookmarkEnd w:id="2852"/>
      <w:bookmarkEnd w:id="2853"/>
      <w:r>
        <w:rPr>
          <w:rtl/>
          <w:lang w:eastAsia="he-IL"/>
        </w:rPr>
        <w:t>נכון. בגלל זה רפי</w:t>
      </w:r>
      <w:bookmarkStart w:id="2854" w:name="_ETM_Q1_2528693"/>
      <w:bookmarkEnd w:id="285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2855" w:name="_ETM_Q1_2529831"/>
      <w:bookmarkStart w:id="2856" w:name="_ETM_Q1_2529920"/>
      <w:bookmarkStart w:id="2857" w:name="_ETM_Q1_2531223"/>
      <w:bookmarkEnd w:id="2855"/>
      <w:bookmarkEnd w:id="2856"/>
      <w:bookmarkEnd w:id="285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58" w:name="ET_guest_רפאל_גולני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59" w:name="_ETM_Q1_2531807"/>
      <w:bookmarkStart w:id="2860" w:name="_ETM_Q1_2531848"/>
      <w:bookmarkEnd w:id="2859"/>
      <w:bookmarkEnd w:id="2860"/>
      <w:r>
        <w:rPr>
          <w:rtl/>
          <w:lang w:eastAsia="he-IL"/>
        </w:rPr>
        <w:t>אנחנו אפי</w:t>
      </w:r>
      <w:bookmarkStart w:id="2861" w:name="_ETM_Q1_2530606"/>
      <w:bookmarkEnd w:id="2861"/>
      <w:r>
        <w:rPr>
          <w:rtl/>
          <w:lang w:eastAsia="he-IL"/>
        </w:rPr>
        <w:t>ינו מערכת, אפיינו</w:t>
      </w:r>
      <w:bookmarkStart w:id="2862" w:name="_ETM_Q1_2532630"/>
      <w:bookmarkEnd w:id="2862"/>
      <w:r>
        <w:rPr>
          <w:rtl/>
          <w:lang w:eastAsia="he-IL"/>
        </w:rPr>
        <w:t xml:space="preserve"> את המערכת. אבל עד שלא יתקצבו אותה, ומדובר על הרבה</w:t>
      </w:r>
      <w:bookmarkStart w:id="2863" w:name="_ETM_Q1_2538151"/>
      <w:bookmarkEnd w:id="2863"/>
      <w:r>
        <w:rPr>
          <w:rtl/>
          <w:lang w:eastAsia="he-IL"/>
        </w:rPr>
        <w:t xml:space="preserve"> מיליונים. </w:t>
      </w:r>
      <w:bookmarkStart w:id="2864" w:name="_ETM_Q1_2540342"/>
      <w:bookmarkEnd w:id="2864"/>
    </w:p>
    <w:p w:rsidR="00B302CC" w:rsidRDefault="00B302CC" w:rsidP="00B302CC">
      <w:pPr>
        <w:rPr>
          <w:rtl/>
          <w:lang w:eastAsia="he-IL"/>
        </w:rPr>
      </w:pPr>
      <w:bookmarkStart w:id="2865" w:name="_ETM_Q1_2540441"/>
      <w:bookmarkEnd w:id="2865"/>
    </w:p>
    <w:p w:rsidR="00B302CC" w:rsidRDefault="00B302CC" w:rsidP="00B302CC">
      <w:pPr>
        <w:pStyle w:val="af8"/>
        <w:keepNext/>
        <w:rPr>
          <w:rtl/>
        </w:rPr>
      </w:pPr>
      <w:bookmarkStart w:id="2866" w:name="ET_yor_6158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6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67" w:name="_ETM_Q1_2538796"/>
      <w:bookmarkStart w:id="2868" w:name="_ETM_Q1_2538838"/>
      <w:bookmarkEnd w:id="2867"/>
      <w:bookmarkEnd w:id="2868"/>
      <w:r>
        <w:rPr>
          <w:rtl/>
          <w:lang w:eastAsia="he-IL"/>
        </w:rPr>
        <w:t xml:space="preserve">ז איפה זה שם אותנו, רפי? כל זמן שהיא </w:t>
      </w:r>
      <w:bookmarkStart w:id="2869" w:name="_ETM_Q1_2542816"/>
      <w:bookmarkEnd w:id="2869"/>
      <w:r>
        <w:rPr>
          <w:rtl/>
          <w:lang w:eastAsia="he-IL"/>
        </w:rPr>
        <w:t>לא מתו</w:t>
      </w:r>
      <w:bookmarkStart w:id="2870" w:name="_ETM_Q1_2541152"/>
      <w:bookmarkEnd w:id="2870"/>
      <w:r>
        <w:rPr>
          <w:rtl/>
          <w:lang w:eastAsia="he-IL"/>
        </w:rPr>
        <w:t xml:space="preserve">קצבת. </w:t>
      </w:r>
    </w:p>
    <w:p w:rsidR="00B302CC" w:rsidRDefault="00B302CC" w:rsidP="00B302CC">
      <w:pPr>
        <w:rPr>
          <w:rtl/>
          <w:lang w:eastAsia="he-IL"/>
        </w:rPr>
      </w:pPr>
      <w:bookmarkStart w:id="2871" w:name="_ETM_Q1_2541391"/>
      <w:bookmarkStart w:id="2872" w:name="_ETM_Q1_2541476"/>
      <w:bookmarkStart w:id="2873" w:name="_ETM_Q1_2542447"/>
      <w:bookmarkStart w:id="2874" w:name="_ETM_Q1_2540779"/>
      <w:bookmarkEnd w:id="2871"/>
      <w:bookmarkEnd w:id="2872"/>
      <w:bookmarkEnd w:id="2873"/>
      <w:bookmarkEnd w:id="287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75" w:name="ET_guest_רפאל_גולנ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76" w:name="_ETM_Q1_2543049"/>
      <w:bookmarkStart w:id="2877" w:name="_ETM_Q1_2543097"/>
      <w:bookmarkEnd w:id="2876"/>
      <w:bookmarkEnd w:id="2877"/>
      <w:r>
        <w:rPr>
          <w:rtl/>
          <w:lang w:eastAsia="he-IL"/>
        </w:rPr>
        <w:t>זה שם אותנו בזה שהיום, בעקבות התק</w:t>
      </w:r>
      <w:bookmarkStart w:id="2878" w:name="_ETM_Q1_2543500"/>
      <w:bookmarkEnd w:id="2878"/>
      <w:r>
        <w:rPr>
          <w:rtl/>
          <w:lang w:eastAsia="he-IL"/>
        </w:rPr>
        <w:t>נות, אני</w:t>
      </w:r>
      <w:bookmarkStart w:id="2879" w:name="_ETM_Q1_2544292"/>
      <w:bookmarkEnd w:id="2879"/>
      <w:r>
        <w:rPr>
          <w:rtl/>
          <w:lang w:eastAsia="he-IL"/>
        </w:rPr>
        <w:t xml:space="preserve"> אוכל להישען על טבלת אקסל. ואם יש לי מחר פינ</w:t>
      </w:r>
      <w:bookmarkStart w:id="2880" w:name="_ETM_Q1_2547067"/>
      <w:bookmarkEnd w:id="2880"/>
      <w:r>
        <w:rPr>
          <w:rtl/>
          <w:lang w:eastAsia="he-IL"/>
        </w:rPr>
        <w:t xml:space="preserve">וי </w:t>
      </w:r>
      <w:bookmarkStart w:id="2881" w:name="_ETM_Q1_2547520"/>
      <w:bookmarkEnd w:id="2881"/>
      <w:r>
        <w:rPr>
          <w:rtl/>
          <w:lang w:eastAsia="he-IL"/>
        </w:rPr>
        <w:t xml:space="preserve">וטבלת האקסל היא לפני חודשיים, אז כנראה ש-80% או 90% </w:t>
      </w:r>
      <w:bookmarkStart w:id="2882" w:name="_ETM_Q1_2555377"/>
      <w:bookmarkEnd w:id="2882"/>
      <w:r>
        <w:rPr>
          <w:rtl/>
          <w:lang w:eastAsia="he-IL"/>
        </w:rPr>
        <w:t>מהרשימה נכונה. אבל היא לא תהיה במאה אחו</w:t>
      </w:r>
      <w:bookmarkStart w:id="2883" w:name="_ETM_Q1_2556605"/>
      <w:bookmarkEnd w:id="2883"/>
      <w:r>
        <w:rPr>
          <w:rtl/>
          <w:lang w:eastAsia="he-IL"/>
        </w:rPr>
        <w:t xml:space="preserve">ז נכונה </w:t>
      </w:r>
      <w:bookmarkStart w:id="2884" w:name="_ETM_Q1_2557561"/>
      <w:bookmarkEnd w:id="2884"/>
      <w:r>
        <w:rPr>
          <w:rtl/>
          <w:lang w:eastAsia="he-IL"/>
        </w:rPr>
        <w:t>ואני עלול לפספס אנשים אם לא תהיה לי מערכת ממוחשבת.</w:t>
      </w:r>
      <w:bookmarkStart w:id="2885" w:name="_ETM_Q1_2563658"/>
      <w:bookmarkEnd w:id="2885"/>
      <w:r>
        <w:rPr>
          <w:rtl/>
          <w:lang w:eastAsia="he-IL"/>
        </w:rPr>
        <w:t xml:space="preserve"> אבל מישהו צריך ל</w:t>
      </w:r>
      <w:bookmarkStart w:id="2886" w:name="_ETM_Q1_2562017"/>
      <w:bookmarkEnd w:id="2886"/>
      <w:r>
        <w:rPr>
          <w:rtl/>
          <w:lang w:eastAsia="he-IL"/>
        </w:rPr>
        <w:t>תקצב את זה?</w:t>
      </w:r>
    </w:p>
    <w:p w:rsidR="00B302CC" w:rsidRDefault="00B302CC" w:rsidP="00B302CC">
      <w:pPr>
        <w:rPr>
          <w:rtl/>
          <w:lang w:eastAsia="he-IL"/>
        </w:rPr>
      </w:pPr>
      <w:bookmarkStart w:id="2887" w:name="_ETM_Q1_2564461"/>
      <w:bookmarkStart w:id="2888" w:name="_ETM_Q1_2564567"/>
      <w:bookmarkEnd w:id="2887"/>
      <w:bookmarkEnd w:id="2888"/>
    </w:p>
    <w:p w:rsidR="00B302CC" w:rsidRDefault="00B302CC" w:rsidP="00B302CC">
      <w:pPr>
        <w:pStyle w:val="af8"/>
        <w:keepNext/>
        <w:rPr>
          <w:rtl/>
        </w:rPr>
      </w:pPr>
      <w:bookmarkStart w:id="2889" w:name="ET_yor_6158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8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90" w:name="_ETM_Q1_2563421"/>
      <w:bookmarkEnd w:id="2890"/>
      <w:r>
        <w:rPr>
          <w:rtl/>
          <w:lang w:eastAsia="he-IL"/>
        </w:rPr>
        <w:t>א</w:t>
      </w:r>
      <w:bookmarkStart w:id="2891" w:name="_ETM_Q1_2563468"/>
      <w:bookmarkEnd w:id="2891"/>
      <w:r>
        <w:rPr>
          <w:rtl/>
          <w:lang w:eastAsia="he-IL"/>
        </w:rPr>
        <w:t>ז מה עשינו כאן?</w:t>
      </w:r>
    </w:p>
    <w:p w:rsidR="00B302CC" w:rsidRDefault="00B302CC" w:rsidP="00B302CC">
      <w:pPr>
        <w:rPr>
          <w:rtl/>
          <w:lang w:eastAsia="he-IL"/>
        </w:rPr>
      </w:pPr>
      <w:bookmarkStart w:id="2892" w:name="_ETM_Q1_2565963"/>
      <w:bookmarkStart w:id="2893" w:name="_ETM_Q1_2566069"/>
      <w:bookmarkEnd w:id="2892"/>
      <w:bookmarkEnd w:id="289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894" w:name="ET_guest_יהודה_מירו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895" w:name="_ETM_Q1_2567395"/>
      <w:bookmarkStart w:id="2896" w:name="_ETM_Q1_2567435"/>
      <w:bookmarkStart w:id="2897" w:name="_ETM_Q1_2564456"/>
      <w:bookmarkEnd w:id="2895"/>
      <w:bookmarkEnd w:id="2896"/>
      <w:bookmarkEnd w:id="2897"/>
      <w:r>
        <w:rPr>
          <w:rtl/>
          <w:lang w:eastAsia="he-IL"/>
        </w:rPr>
        <w:t>לא</w:t>
      </w:r>
      <w:bookmarkStart w:id="2898" w:name="_ETM_Q1_2564710"/>
      <w:bookmarkEnd w:id="2898"/>
      <w:r>
        <w:rPr>
          <w:rtl/>
          <w:lang w:eastAsia="he-IL"/>
        </w:rPr>
        <w:t xml:space="preserve">, עשינו הרבה. עשינו הרבה מאוד. </w:t>
      </w:r>
    </w:p>
    <w:p w:rsidR="00B302CC" w:rsidRDefault="00B302CC" w:rsidP="00B302CC">
      <w:pPr>
        <w:rPr>
          <w:rtl/>
          <w:lang w:eastAsia="he-IL"/>
        </w:rPr>
      </w:pPr>
      <w:bookmarkStart w:id="2899" w:name="_ETM_Q1_2568576"/>
      <w:bookmarkStart w:id="2900" w:name="_ETM_Q1_2568684"/>
      <w:bookmarkEnd w:id="2899"/>
      <w:bookmarkEnd w:id="2900"/>
    </w:p>
    <w:p w:rsidR="00B302CC" w:rsidRDefault="00B302CC" w:rsidP="00B302CC">
      <w:pPr>
        <w:pStyle w:val="af8"/>
        <w:keepNext/>
        <w:rPr>
          <w:rtl/>
        </w:rPr>
      </w:pPr>
      <w:bookmarkStart w:id="2901" w:name="ET_yor_6158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0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02" w:name="_ETM_Q1_2566932"/>
      <w:bookmarkEnd w:id="2902"/>
      <w:r>
        <w:rPr>
          <w:rtl/>
          <w:lang w:eastAsia="he-IL"/>
        </w:rPr>
        <w:t>א</w:t>
      </w:r>
      <w:bookmarkStart w:id="2903" w:name="_ETM_Q1_2566998"/>
      <w:bookmarkEnd w:id="2903"/>
      <w:r>
        <w:rPr>
          <w:rtl/>
          <w:lang w:eastAsia="he-IL"/>
        </w:rPr>
        <w:t xml:space="preserve">תה זוכר שדיברנו על זה </w:t>
      </w:r>
      <w:bookmarkStart w:id="2904" w:name="_ETM_Q1_2568903"/>
      <w:bookmarkEnd w:id="2904"/>
      <w:r>
        <w:rPr>
          <w:rtl/>
          <w:lang w:eastAsia="he-IL"/>
        </w:rPr>
        <w:t>גם בפעם הקודמת, שאמר</w:t>
      </w:r>
      <w:bookmarkStart w:id="2905" w:name="_ETM_Q1_2568669"/>
      <w:bookmarkEnd w:id="2905"/>
      <w:r>
        <w:rPr>
          <w:rtl/>
          <w:lang w:eastAsia="he-IL"/>
        </w:rPr>
        <w:t>תי לך שלא יכול להיות שאנחנו</w:t>
      </w:r>
      <w:bookmarkStart w:id="2906" w:name="_ETM_Q1_2572991"/>
      <w:bookmarkEnd w:id="2906"/>
      <w:r>
        <w:rPr>
          <w:rtl/>
          <w:lang w:eastAsia="he-IL"/>
        </w:rPr>
        <w:t xml:space="preserve"> </w:t>
      </w:r>
      <w:bookmarkStart w:id="2907" w:name="_ETM_Q1_2570345"/>
      <w:bookmarkEnd w:id="2907"/>
      <w:r>
        <w:rPr>
          <w:rtl/>
          <w:lang w:eastAsia="he-IL"/>
        </w:rPr>
        <w:t xml:space="preserve">הולכים עם רשימות אקסל. </w:t>
      </w:r>
    </w:p>
    <w:p w:rsidR="00B302CC" w:rsidRDefault="00B302CC" w:rsidP="00B302CC">
      <w:pPr>
        <w:rPr>
          <w:rtl/>
          <w:lang w:eastAsia="he-IL"/>
        </w:rPr>
      </w:pPr>
      <w:bookmarkStart w:id="2908" w:name="_ETM_Q1_2573375"/>
      <w:bookmarkStart w:id="2909" w:name="_ETM_Q1_2573467"/>
      <w:bookmarkStart w:id="2910" w:name="_ETM_Q1_2574271"/>
      <w:bookmarkEnd w:id="2908"/>
      <w:bookmarkEnd w:id="2909"/>
      <w:bookmarkEnd w:id="291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911" w:name="ET_guest_יהודה_מירו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12" w:name="_ETM_Q1_2574855"/>
      <w:bookmarkEnd w:id="2912"/>
      <w:proofErr w:type="spellStart"/>
      <w:r>
        <w:rPr>
          <w:rtl/>
          <w:lang w:eastAsia="he-IL"/>
        </w:rPr>
        <w:t>ה</w:t>
      </w:r>
      <w:bookmarkStart w:id="2913" w:name="_ETM_Q1_2574898"/>
      <w:bookmarkEnd w:id="2913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נ</w:t>
      </w:r>
      <w:bookmarkStart w:id="2914" w:name="_ETM_Q1_2572280"/>
      <w:bookmarkEnd w:id="2914"/>
      <w:r>
        <w:rPr>
          <w:rtl/>
          <w:lang w:eastAsia="he-IL"/>
        </w:rPr>
        <w:t xml:space="preserve">כון. ועדיין, אנחנו אומרים בואו </w:t>
      </w:r>
      <w:bookmarkStart w:id="2915" w:name="_ETM_Q1_2576167"/>
      <w:bookmarkEnd w:id="2915"/>
      <w:r>
        <w:rPr>
          <w:rtl/>
          <w:lang w:eastAsia="he-IL"/>
        </w:rPr>
        <w:t>נסתכל על ח</w:t>
      </w:r>
      <w:bookmarkStart w:id="2916" w:name="_ETM_Q1_2574174"/>
      <w:bookmarkEnd w:id="2916"/>
      <w:r>
        <w:rPr>
          <w:rtl/>
          <w:lang w:eastAsia="he-IL"/>
        </w:rPr>
        <w:t xml:space="preserve">צי הכוס המלאה. יש כאן </w:t>
      </w:r>
      <w:bookmarkStart w:id="2917" w:name="_ETM_Q1_2575759"/>
      <w:bookmarkEnd w:id="2917"/>
      <w:r>
        <w:rPr>
          <w:rtl/>
          <w:lang w:eastAsia="he-IL"/>
        </w:rPr>
        <w:t>הסדרה, כמ</w:t>
      </w:r>
      <w:bookmarkStart w:id="2918" w:name="_ETM_Q1_2577160"/>
      <w:bookmarkEnd w:id="2918"/>
      <w:r>
        <w:rPr>
          <w:rtl/>
          <w:lang w:eastAsia="he-IL"/>
        </w:rPr>
        <w:t>ו שרפי ה</w:t>
      </w:r>
      <w:bookmarkStart w:id="2919" w:name="_ETM_Q1_2576304"/>
      <w:bookmarkEnd w:id="2919"/>
      <w:r>
        <w:rPr>
          <w:rtl/>
          <w:lang w:eastAsia="he-IL"/>
        </w:rPr>
        <w:t xml:space="preserve">סביר, הסדרה של האחריות, עם </w:t>
      </w:r>
      <w:bookmarkStart w:id="2920" w:name="_ETM_Q1_2578027"/>
      <w:bookmarkEnd w:id="2920"/>
      <w:r>
        <w:rPr>
          <w:rtl/>
          <w:lang w:eastAsia="he-IL"/>
        </w:rPr>
        <w:t xml:space="preserve">התהליכים מי </w:t>
      </w:r>
      <w:bookmarkStart w:id="2921" w:name="_ETM_Q1_2579666"/>
      <w:bookmarkEnd w:id="2921"/>
      <w:r>
        <w:rPr>
          <w:rtl/>
          <w:lang w:eastAsia="he-IL"/>
        </w:rPr>
        <w:t>עושה מה. ובנושא המידע אנחנו</w:t>
      </w:r>
      <w:bookmarkStart w:id="2922" w:name="_ETM_Q1_2581137"/>
      <w:bookmarkEnd w:id="2922"/>
      <w:r>
        <w:rPr>
          <w:rtl/>
          <w:lang w:eastAsia="he-IL"/>
        </w:rPr>
        <w:t xml:space="preserve"> כן מקווים שפורצים פ</w:t>
      </w:r>
      <w:bookmarkStart w:id="2923" w:name="_ETM_Q1_2584073"/>
      <w:bookmarkStart w:id="2924" w:name="_ETM_Q1_2582850"/>
      <w:bookmarkStart w:id="2925" w:name="_ETM_Q1_2582420"/>
      <w:bookmarkEnd w:id="2923"/>
      <w:bookmarkEnd w:id="2924"/>
      <w:bookmarkEnd w:id="2925"/>
      <w:r>
        <w:rPr>
          <w:rtl/>
          <w:lang w:eastAsia="he-IL"/>
        </w:rPr>
        <w:t>ה סוף סוף, מחברים את ה</w:t>
      </w:r>
      <w:bookmarkStart w:id="2926" w:name="_ETM_Q1_2584216"/>
      <w:bookmarkEnd w:id="2926"/>
      <w:r>
        <w:rPr>
          <w:rtl/>
          <w:lang w:eastAsia="he-IL"/>
        </w:rPr>
        <w:t>צנרת, שמידע</w:t>
      </w:r>
      <w:bookmarkStart w:id="2927" w:name="_ETM_Q1_2587374"/>
      <w:bookmarkEnd w:id="2927"/>
      <w:r>
        <w:rPr>
          <w:rtl/>
          <w:lang w:eastAsia="he-IL"/>
        </w:rPr>
        <w:t xml:space="preserve"> יעב</w:t>
      </w:r>
      <w:bookmarkStart w:id="2928" w:name="_ETM_Q1_2584854"/>
      <w:bookmarkEnd w:id="2928"/>
      <w:r>
        <w:rPr>
          <w:rtl/>
          <w:lang w:eastAsia="he-IL"/>
        </w:rPr>
        <w:t>ור בשגרה, מה שלא קורה היום. שזה כבר שינוי דרמט</w:t>
      </w:r>
      <w:bookmarkStart w:id="2929" w:name="_ETM_Q1_2587498"/>
      <w:bookmarkEnd w:id="2929"/>
      <w:r>
        <w:rPr>
          <w:rtl/>
          <w:lang w:eastAsia="he-IL"/>
        </w:rPr>
        <w:t>י</w:t>
      </w:r>
      <w:bookmarkStart w:id="2930" w:name="_ETM_Q1_2587767"/>
      <w:bookmarkEnd w:id="2930"/>
      <w:r>
        <w:rPr>
          <w:rtl/>
          <w:lang w:eastAsia="he-IL"/>
        </w:rPr>
        <w:t>. צריך להבין את זה, זה ש</w:t>
      </w:r>
      <w:bookmarkStart w:id="2931" w:name="_ETM_Q1_2588328"/>
      <w:bookmarkEnd w:id="2931"/>
      <w:r>
        <w:rPr>
          <w:rtl/>
          <w:lang w:eastAsia="he-IL"/>
        </w:rPr>
        <w:t xml:space="preserve">ינוי דרמטי לעומת </w:t>
      </w:r>
      <w:bookmarkStart w:id="2932" w:name="_ETM_Q1_2590434"/>
      <w:bookmarkEnd w:id="2932"/>
      <w:r>
        <w:rPr>
          <w:rtl/>
          <w:lang w:eastAsia="he-IL"/>
        </w:rPr>
        <w:t>מה שיש היו</w:t>
      </w:r>
      <w:bookmarkStart w:id="2933" w:name="_ETM_Q1_2590233"/>
      <w:bookmarkEnd w:id="2933"/>
      <w:r>
        <w:rPr>
          <w:rtl/>
          <w:lang w:eastAsia="he-IL"/>
        </w:rPr>
        <w:t xml:space="preserve">ם. שהיום בשעת חירום, </w:t>
      </w:r>
      <w:bookmarkStart w:id="2934" w:name="_ETM_Q1_2590980"/>
      <w:bookmarkEnd w:id="2934"/>
      <w:r>
        <w:rPr>
          <w:rtl/>
          <w:lang w:eastAsia="he-IL"/>
        </w:rPr>
        <w:t xml:space="preserve">כמו שרפי </w:t>
      </w:r>
      <w:bookmarkStart w:id="2935" w:name="_ETM_Q1_2592528"/>
      <w:bookmarkEnd w:id="2935"/>
      <w:r>
        <w:rPr>
          <w:rtl/>
          <w:lang w:eastAsia="he-IL"/>
        </w:rPr>
        <w:t>סיפ</w:t>
      </w:r>
      <w:bookmarkStart w:id="2936" w:name="_ETM_Q1_2591463"/>
      <w:bookmarkEnd w:id="2936"/>
      <w:r>
        <w:rPr>
          <w:rtl/>
          <w:lang w:eastAsia="he-IL"/>
        </w:rPr>
        <w:t>ר, מרימים טלפונים ועכשיו שואלים את הקופה</w:t>
      </w:r>
      <w:bookmarkStart w:id="2937" w:name="_ETM_Q1_2593948"/>
      <w:bookmarkEnd w:id="2937"/>
      <w:r>
        <w:rPr>
          <w:rtl/>
          <w:lang w:eastAsia="he-IL"/>
        </w:rPr>
        <w:t xml:space="preserve">, </w:t>
      </w:r>
      <w:bookmarkStart w:id="2938" w:name="_ETM_Q1_2595416"/>
      <w:bookmarkEnd w:id="2938"/>
      <w:r>
        <w:rPr>
          <w:rtl/>
          <w:lang w:eastAsia="he-IL"/>
        </w:rPr>
        <w:t>אם במקרה הצליחו</w:t>
      </w:r>
      <w:bookmarkStart w:id="2939" w:name="_ETM_Q1_2594689"/>
      <w:bookmarkEnd w:id="2939"/>
      <w:r>
        <w:rPr>
          <w:rtl/>
          <w:lang w:eastAsia="he-IL"/>
        </w:rPr>
        <w:t xml:space="preserve"> לתפוס את האחראי בקופה. </w:t>
      </w:r>
      <w:bookmarkStart w:id="2940" w:name="_ETM_Q1_2599183"/>
      <w:bookmarkEnd w:id="2940"/>
      <w:r>
        <w:rPr>
          <w:rtl/>
          <w:lang w:eastAsia="he-IL"/>
        </w:rPr>
        <w:t>אז כבר התקדמנו שהעסק יהיה בש</w:t>
      </w:r>
      <w:bookmarkStart w:id="2941" w:name="_ETM_Q1_2599639"/>
      <w:bookmarkEnd w:id="2941"/>
      <w:r>
        <w:rPr>
          <w:rtl/>
          <w:lang w:eastAsia="he-IL"/>
        </w:rPr>
        <w:t xml:space="preserve">גרה. זה כבר התקדמות, לא </w:t>
      </w:r>
      <w:bookmarkStart w:id="2942" w:name="_ETM_Q1_2602732"/>
      <w:bookmarkEnd w:id="2942"/>
      <w:r>
        <w:rPr>
          <w:rtl/>
          <w:lang w:eastAsia="he-IL"/>
        </w:rPr>
        <w:t xml:space="preserve">מספקת, נקודה. </w:t>
      </w:r>
    </w:p>
    <w:p w:rsidR="00B302CC" w:rsidRDefault="00B302CC" w:rsidP="00B302CC">
      <w:pPr>
        <w:rPr>
          <w:rtl/>
          <w:lang w:eastAsia="he-IL"/>
        </w:rPr>
      </w:pPr>
      <w:bookmarkStart w:id="2943" w:name="_ETM_Q1_2604668"/>
      <w:bookmarkStart w:id="2944" w:name="_ETM_Q1_2604769"/>
      <w:bookmarkEnd w:id="2943"/>
      <w:bookmarkEnd w:id="2944"/>
    </w:p>
    <w:p w:rsidR="00B302CC" w:rsidRDefault="00B302CC" w:rsidP="00B302CC">
      <w:pPr>
        <w:pStyle w:val="af8"/>
        <w:keepNext/>
        <w:rPr>
          <w:rtl/>
        </w:rPr>
      </w:pPr>
      <w:bookmarkStart w:id="2945" w:name="ET_yor_6158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946" w:name="_ETM_Q1_2606065"/>
      <w:bookmarkStart w:id="2947" w:name="_ETM_Q1_2606117"/>
      <w:bookmarkEnd w:id="2946"/>
      <w:bookmarkEnd w:id="2947"/>
      <w:r>
        <w:rPr>
          <w:rtl/>
          <w:lang w:eastAsia="he-IL"/>
        </w:rPr>
        <w:t xml:space="preserve">ה התכניות שלכם כדי לייעל? אתה אומר רפי, </w:t>
      </w:r>
      <w:bookmarkStart w:id="2948" w:name="_ETM_Q1_2610220"/>
      <w:bookmarkEnd w:id="2948"/>
      <w:r>
        <w:rPr>
          <w:rtl/>
          <w:lang w:eastAsia="he-IL"/>
        </w:rPr>
        <w:t>ובצדק, שצריכה להיות תכני</w:t>
      </w:r>
      <w:bookmarkStart w:id="2949" w:name="_ETM_Q1_2610254"/>
      <w:bookmarkEnd w:id="2949"/>
      <w:r>
        <w:rPr>
          <w:rtl/>
          <w:lang w:eastAsia="he-IL"/>
        </w:rPr>
        <w:t xml:space="preserve">ת מתקדמת, טכנולוגית, כמו שאנחנו מבינים. אנחנו </w:t>
      </w:r>
      <w:bookmarkStart w:id="2950" w:name="_ETM_Q1_2615344"/>
      <w:bookmarkEnd w:id="2950"/>
      <w:r>
        <w:rPr>
          <w:rtl/>
          <w:lang w:eastAsia="he-IL"/>
        </w:rPr>
        <w:t>במאה ה-2</w:t>
      </w:r>
      <w:bookmarkStart w:id="2951" w:name="_ETM_Q1_2614112"/>
      <w:bookmarkEnd w:id="2951"/>
      <w:r>
        <w:rPr>
          <w:rtl/>
          <w:lang w:eastAsia="he-IL"/>
        </w:rPr>
        <w:t xml:space="preserve">1, הדברים האלה הם זמינים. הדברים האלה קיימים. זה </w:t>
      </w:r>
      <w:bookmarkStart w:id="2952" w:name="_ETM_Q1_2619295"/>
      <w:bookmarkEnd w:id="2952"/>
      <w:r>
        <w:rPr>
          <w:rtl/>
          <w:lang w:eastAsia="he-IL"/>
        </w:rPr>
        <w:t xml:space="preserve">עניין של סדר עדיפויות, </w:t>
      </w:r>
      <w:bookmarkStart w:id="2953" w:name="_ETM_Q1_2619391"/>
      <w:bookmarkEnd w:id="2953"/>
      <w:r>
        <w:rPr>
          <w:rtl/>
          <w:lang w:eastAsia="he-IL"/>
        </w:rPr>
        <w:t>עניין של מחשבה תחילה לקראת אירו</w:t>
      </w:r>
      <w:bookmarkStart w:id="2954" w:name="_ETM_Q1_2621336"/>
      <w:bookmarkEnd w:id="2954"/>
      <w:r>
        <w:rPr>
          <w:rtl/>
          <w:lang w:eastAsia="he-IL"/>
        </w:rPr>
        <w:t>עי</w:t>
      </w:r>
      <w:bookmarkStart w:id="2955" w:name="_ETM_Q1_2621590"/>
      <w:bookmarkEnd w:id="2955"/>
      <w:r>
        <w:rPr>
          <w:rtl/>
          <w:lang w:eastAsia="he-IL"/>
        </w:rPr>
        <w:t>ם כאלה המוניים של פינוי. של חירום. האם יש את הא</w:t>
      </w:r>
      <w:bookmarkStart w:id="2956" w:name="_ETM_Q1_2625625"/>
      <w:bookmarkEnd w:id="2956"/>
      <w:r>
        <w:rPr>
          <w:rtl/>
          <w:lang w:eastAsia="he-IL"/>
        </w:rPr>
        <w:t>נש</w:t>
      </w:r>
      <w:bookmarkStart w:id="2957" w:name="_ETM_Q1_2625887"/>
      <w:bookmarkEnd w:id="2957"/>
      <w:r>
        <w:rPr>
          <w:rtl/>
          <w:lang w:eastAsia="he-IL"/>
        </w:rPr>
        <w:t>ים הרלוונטיים היום במשרד הבריאות שדופקים ע</w:t>
      </w:r>
      <w:bookmarkStart w:id="2958" w:name="_ETM_Q1_2628158"/>
      <w:bookmarkEnd w:id="2958"/>
      <w:r>
        <w:rPr>
          <w:rtl/>
          <w:lang w:eastAsia="he-IL"/>
        </w:rPr>
        <w:t xml:space="preserve">ל השולחן ואומרים תתעוררו עכשיו </w:t>
      </w:r>
      <w:bookmarkStart w:id="2959" w:name="_ETM_Q1_2632233"/>
      <w:bookmarkEnd w:id="2959"/>
      <w:r>
        <w:rPr>
          <w:rtl/>
          <w:lang w:eastAsia="he-IL"/>
        </w:rPr>
        <w:t>לפני שזה יהיה מאוחר מידי?</w:t>
      </w:r>
      <w:bookmarkStart w:id="2960" w:name="_ETM_Q1_2636105"/>
      <w:bookmarkEnd w:id="2960"/>
    </w:p>
    <w:p w:rsidR="00B302CC" w:rsidRDefault="00B302CC" w:rsidP="00B302CC">
      <w:pPr>
        <w:rPr>
          <w:rtl/>
          <w:lang w:eastAsia="he-IL"/>
        </w:rPr>
      </w:pPr>
      <w:bookmarkStart w:id="2961" w:name="_ETM_Q1_2636203"/>
      <w:bookmarkStart w:id="2962" w:name="_ETM_Q1_2637065"/>
      <w:bookmarkEnd w:id="2961"/>
      <w:bookmarkEnd w:id="296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963" w:name="ET_guest_רפאל_גולנ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64" w:name="_ETM_Q1_2637644"/>
      <w:bookmarkStart w:id="2965" w:name="_ETM_Q1_2637687"/>
      <w:bookmarkEnd w:id="2964"/>
      <w:bookmarkEnd w:id="2965"/>
      <w:r>
        <w:rPr>
          <w:rtl/>
          <w:lang w:eastAsia="he-IL"/>
        </w:rPr>
        <w:t xml:space="preserve">עוד פעם אני אומר. מה שאני </w:t>
      </w:r>
      <w:bookmarkStart w:id="2966" w:name="_ETM_Q1_2640010"/>
      <w:bookmarkEnd w:id="2966"/>
      <w:r>
        <w:rPr>
          <w:rtl/>
          <w:lang w:eastAsia="he-IL"/>
        </w:rPr>
        <w:t>יודע, אנחנו כן אפ</w:t>
      </w:r>
      <w:bookmarkStart w:id="2967" w:name="_ETM_Q1_2638601"/>
      <w:bookmarkEnd w:id="2967"/>
      <w:r>
        <w:rPr>
          <w:rtl/>
          <w:lang w:eastAsia="he-IL"/>
        </w:rPr>
        <w:t xml:space="preserve">יינו את המערכת, כי בנינו אותה יחד </w:t>
      </w:r>
      <w:bookmarkStart w:id="2968" w:name="_ETM_Q1_2642108"/>
      <w:bookmarkEnd w:id="2968"/>
      <w:r>
        <w:rPr>
          <w:rtl/>
          <w:lang w:eastAsia="he-IL"/>
        </w:rPr>
        <w:t xml:space="preserve">עם הקופות, מה צריך להיות. כרגע אני יודע שהיא לא </w:t>
      </w:r>
      <w:bookmarkStart w:id="2969" w:name="_ETM_Q1_2647308"/>
      <w:bookmarkEnd w:id="2969"/>
      <w:r>
        <w:rPr>
          <w:rtl/>
          <w:lang w:eastAsia="he-IL"/>
        </w:rPr>
        <w:t>מתוקצבת.</w:t>
      </w:r>
      <w:bookmarkStart w:id="2970" w:name="_ETM_Q1_2645595"/>
      <w:bookmarkEnd w:id="2970"/>
      <w:r>
        <w:rPr>
          <w:rtl/>
          <w:lang w:eastAsia="he-IL"/>
        </w:rPr>
        <w:t xml:space="preserve"> אני יכול להעלות את זה עוד פעם למנכ"ל. </w:t>
      </w:r>
    </w:p>
    <w:p w:rsidR="00B302CC" w:rsidRDefault="00B302CC" w:rsidP="00B302CC">
      <w:pPr>
        <w:rPr>
          <w:rtl/>
          <w:lang w:eastAsia="he-IL"/>
        </w:rPr>
      </w:pPr>
      <w:bookmarkStart w:id="2971" w:name="_ETM_Q1_2649559"/>
      <w:bookmarkStart w:id="2972" w:name="_ETM_Q1_2649648"/>
      <w:bookmarkEnd w:id="2971"/>
      <w:bookmarkEnd w:id="2972"/>
    </w:p>
    <w:p w:rsidR="00B302CC" w:rsidRDefault="00B302CC" w:rsidP="00B302CC">
      <w:pPr>
        <w:pStyle w:val="af8"/>
        <w:keepNext/>
        <w:rPr>
          <w:rtl/>
        </w:rPr>
      </w:pPr>
      <w:bookmarkStart w:id="2973" w:name="ET_yor_6158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7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74" w:name="_ETM_Q1_2648019"/>
      <w:bookmarkStart w:id="2975" w:name="_ETM_Q1_2648067"/>
      <w:bookmarkEnd w:id="2974"/>
      <w:bookmarkEnd w:id="2975"/>
      <w:r>
        <w:rPr>
          <w:rtl/>
          <w:lang w:eastAsia="he-IL"/>
        </w:rPr>
        <w:t xml:space="preserve">זה </w:t>
      </w:r>
      <w:bookmarkStart w:id="2976" w:name="_ETM_Q1_2648232"/>
      <w:bookmarkEnd w:id="2976"/>
      <w:r>
        <w:rPr>
          <w:rtl/>
          <w:lang w:eastAsia="he-IL"/>
        </w:rPr>
        <w:t xml:space="preserve">חייב לקרות. </w:t>
      </w:r>
    </w:p>
    <w:p w:rsidR="00B302CC" w:rsidRDefault="00B302CC" w:rsidP="00B302CC">
      <w:pPr>
        <w:rPr>
          <w:rtl/>
          <w:lang w:eastAsia="he-IL"/>
        </w:rPr>
      </w:pPr>
      <w:bookmarkStart w:id="2977" w:name="_ETM_Q1_2649447"/>
      <w:bookmarkStart w:id="2978" w:name="_ETM_Q1_2649530"/>
      <w:bookmarkStart w:id="2979" w:name="_ETM_Q1_2650423"/>
      <w:bookmarkEnd w:id="2977"/>
      <w:bookmarkEnd w:id="2978"/>
      <w:bookmarkEnd w:id="297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2980" w:name="ET_guest_רפאל_גולני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981" w:name="_ETM_Q1_2651031"/>
      <w:bookmarkStart w:id="2982" w:name="_ETM_Q1_2651067"/>
      <w:bookmarkEnd w:id="2981"/>
      <w:bookmarkEnd w:id="2982"/>
      <w:r>
        <w:rPr>
          <w:rtl/>
          <w:lang w:eastAsia="he-IL"/>
        </w:rPr>
        <w:t xml:space="preserve">ול משרד האוצר. </w:t>
      </w:r>
    </w:p>
    <w:p w:rsidR="00B302CC" w:rsidRDefault="00B302CC" w:rsidP="00B302CC">
      <w:pPr>
        <w:rPr>
          <w:rtl/>
          <w:lang w:eastAsia="he-IL"/>
        </w:rPr>
      </w:pPr>
      <w:bookmarkStart w:id="2983" w:name="_ETM_Q1_2652648"/>
      <w:bookmarkStart w:id="2984" w:name="_ETM_Q1_2652730"/>
      <w:bookmarkEnd w:id="2983"/>
      <w:bookmarkEnd w:id="2984"/>
    </w:p>
    <w:p w:rsidR="00B302CC" w:rsidRDefault="00B302CC" w:rsidP="00B302CC">
      <w:pPr>
        <w:pStyle w:val="af8"/>
        <w:keepNext/>
        <w:rPr>
          <w:rtl/>
        </w:rPr>
      </w:pPr>
      <w:bookmarkStart w:id="2985" w:name="ET_yor_6158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8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2986" w:name="_ETM_Q1_2651168"/>
      <w:bookmarkStart w:id="2987" w:name="_ETM_Q1_2651208"/>
      <w:bookmarkEnd w:id="2986"/>
      <w:bookmarkEnd w:id="2987"/>
      <w:r>
        <w:rPr>
          <w:rtl/>
          <w:lang w:eastAsia="he-IL"/>
        </w:rPr>
        <w:t xml:space="preserve">בסוף כשמבקר המדינה יכתוב יום </w:t>
      </w:r>
      <w:bookmarkStart w:id="2988" w:name="_ETM_Q1_2652133"/>
      <w:bookmarkEnd w:id="2988"/>
      <w:r>
        <w:rPr>
          <w:rtl/>
          <w:lang w:eastAsia="he-IL"/>
        </w:rPr>
        <w:t>א</w:t>
      </w:r>
      <w:bookmarkStart w:id="2989" w:name="_ETM_Q1_2652385"/>
      <w:bookmarkEnd w:id="2989"/>
      <w:r>
        <w:rPr>
          <w:rtl/>
          <w:lang w:eastAsia="he-IL"/>
        </w:rPr>
        <w:t xml:space="preserve">חד ויסתכל על הפרוטוקול של הוועדה הזו, הוא יגיד הכתובת </w:t>
      </w:r>
      <w:bookmarkStart w:id="2990" w:name="_ETM_Q1_2657756"/>
      <w:bookmarkEnd w:id="2990"/>
      <w:r>
        <w:rPr>
          <w:rtl/>
          <w:lang w:eastAsia="he-IL"/>
        </w:rPr>
        <w:t>הייתה על הקיר. הדברים היו ידועים,</w:t>
      </w:r>
      <w:bookmarkStart w:id="2991" w:name="_ETM_Q1_2657718"/>
      <w:bookmarkEnd w:id="2991"/>
      <w:r>
        <w:rPr>
          <w:rtl/>
          <w:lang w:eastAsia="he-IL"/>
        </w:rPr>
        <w:t xml:space="preserve"> הדברים היו ברורים.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992" w:name="_ETM_Q1_2660594"/>
      <w:bookmarkEnd w:id="2992"/>
      <w:r>
        <w:rPr>
          <w:rtl/>
          <w:lang w:eastAsia="he-IL"/>
        </w:rPr>
        <w:t xml:space="preserve">היה ידוע. הנה, כבר אנשים הבינו מה צריך לעשות. אתה </w:t>
      </w:r>
      <w:bookmarkStart w:id="2993" w:name="_ETM_Q1_2665314"/>
      <w:bookmarkEnd w:id="2993"/>
      <w:r>
        <w:rPr>
          <w:rtl/>
          <w:lang w:eastAsia="he-IL"/>
        </w:rPr>
        <w:t>אומר כבר א</w:t>
      </w:r>
      <w:bookmarkStart w:id="2994" w:name="_ETM_Q1_2663353"/>
      <w:bookmarkEnd w:id="2994"/>
      <w:r>
        <w:rPr>
          <w:rtl/>
          <w:lang w:eastAsia="he-IL"/>
        </w:rPr>
        <w:t>פיינו את המערכת, כבר נכתבו כאן הנהלים, כבר</w:t>
      </w:r>
      <w:bookmarkStart w:id="2995" w:name="_ETM_Q1_2668258"/>
      <w:bookmarkEnd w:id="2995"/>
      <w:r>
        <w:rPr>
          <w:rtl/>
          <w:lang w:eastAsia="he-IL"/>
        </w:rPr>
        <w:t xml:space="preserve"> נכתבו כאן התקנו</w:t>
      </w:r>
      <w:bookmarkStart w:id="2996" w:name="_ETM_Q1_2667743"/>
      <w:bookmarkEnd w:id="2996"/>
      <w:r>
        <w:rPr>
          <w:rtl/>
          <w:lang w:eastAsia="he-IL"/>
        </w:rPr>
        <w:t xml:space="preserve">ת. רק פשוט עניין או של כסף </w:t>
      </w:r>
      <w:bookmarkStart w:id="2997" w:name="_ETM_Q1_2672509"/>
      <w:bookmarkEnd w:id="2997"/>
      <w:r>
        <w:rPr>
          <w:rtl/>
          <w:lang w:eastAsia="he-IL"/>
        </w:rPr>
        <w:t>או של החלטות של הגורמים הרלוו</w:t>
      </w:r>
      <w:bookmarkStart w:id="2998" w:name="_ETM_Q1_2672804"/>
      <w:bookmarkEnd w:id="2998"/>
      <w:r>
        <w:rPr>
          <w:rtl/>
          <w:lang w:eastAsia="he-IL"/>
        </w:rPr>
        <w:t xml:space="preserve">נטיים. וכן, אני מפנה את </w:t>
      </w:r>
      <w:bookmarkStart w:id="2999" w:name="_ETM_Q1_2676114"/>
      <w:bookmarkEnd w:id="2999"/>
      <w:r>
        <w:rPr>
          <w:rtl/>
          <w:lang w:eastAsia="he-IL"/>
        </w:rPr>
        <w:t xml:space="preserve">זה היום לגורמים שהם מקבלי ההחלטות במשרד הבריאות. אתם צריכים </w:t>
      </w:r>
      <w:bookmarkStart w:id="3000" w:name="_ETM_Q1_2681650"/>
      <w:bookmarkEnd w:id="3000"/>
      <w:r>
        <w:rPr>
          <w:rtl/>
          <w:lang w:eastAsia="he-IL"/>
        </w:rPr>
        <w:t>לשים לב לזה. היום, עכשיו</w:t>
      </w:r>
      <w:bookmarkStart w:id="3001" w:name="_ETM_Q1_2681454"/>
      <w:bookmarkEnd w:id="3001"/>
      <w:r>
        <w:rPr>
          <w:rtl/>
          <w:lang w:eastAsia="he-IL"/>
        </w:rPr>
        <w:t xml:space="preserve">, לפני שקורה האסון. </w:t>
      </w:r>
      <w:bookmarkStart w:id="3002" w:name="_ETM_Q1_2683715"/>
      <w:bookmarkEnd w:id="3002"/>
    </w:p>
    <w:p w:rsidR="00B302CC" w:rsidRDefault="00B302CC" w:rsidP="00B302CC">
      <w:pPr>
        <w:rPr>
          <w:rtl/>
          <w:lang w:eastAsia="he-IL"/>
        </w:rPr>
      </w:pPr>
      <w:bookmarkStart w:id="3003" w:name="_ETM_Q1_2683810"/>
      <w:bookmarkStart w:id="3004" w:name="_ETM_Q1_2685155"/>
      <w:bookmarkEnd w:id="3003"/>
      <w:bookmarkEnd w:id="3004"/>
    </w:p>
    <w:p w:rsidR="00B302CC" w:rsidRDefault="00B302CC" w:rsidP="00B302CC">
      <w:pPr>
        <w:pStyle w:val="a5"/>
        <w:keepNext/>
        <w:rPr>
          <w:rtl/>
        </w:rPr>
      </w:pPr>
      <w:bookmarkStart w:id="3005" w:name="ET_speaker_נעה_בן_שבת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06" w:name="_ETM_Q1_2685756"/>
      <w:bookmarkStart w:id="3007" w:name="_ETM_Q1_2685804"/>
      <w:bookmarkEnd w:id="3006"/>
      <w:bookmarkEnd w:id="3007"/>
      <w:r>
        <w:rPr>
          <w:rtl/>
          <w:lang w:eastAsia="he-IL"/>
        </w:rPr>
        <w:t xml:space="preserve">גם למשרד </w:t>
      </w:r>
      <w:bookmarkStart w:id="3008" w:name="_ETM_Q1_2686643"/>
      <w:bookmarkEnd w:id="3008"/>
      <w:r>
        <w:rPr>
          <w:rtl/>
          <w:lang w:eastAsia="he-IL"/>
        </w:rPr>
        <w:t>ה</w:t>
      </w:r>
      <w:bookmarkStart w:id="3009" w:name="_ETM_Q1_2684107"/>
      <w:bookmarkEnd w:id="3009"/>
      <w:r>
        <w:rPr>
          <w:rtl/>
          <w:lang w:eastAsia="he-IL"/>
        </w:rPr>
        <w:t xml:space="preserve">אוצר צריך. </w:t>
      </w:r>
    </w:p>
    <w:p w:rsidR="00B302CC" w:rsidRDefault="00B302CC" w:rsidP="00B302CC">
      <w:pPr>
        <w:rPr>
          <w:rtl/>
          <w:lang w:eastAsia="he-IL"/>
        </w:rPr>
      </w:pPr>
      <w:bookmarkStart w:id="3010" w:name="_ETM_Q1_2686699"/>
      <w:bookmarkStart w:id="3011" w:name="_ETM_Q1_2686801"/>
      <w:bookmarkStart w:id="3012" w:name="_ETM_Q1_2685102"/>
      <w:bookmarkEnd w:id="3010"/>
      <w:bookmarkEnd w:id="3011"/>
      <w:bookmarkEnd w:id="3012"/>
    </w:p>
    <w:p w:rsidR="00B302CC" w:rsidRDefault="00B302CC" w:rsidP="00B302CC">
      <w:pPr>
        <w:pStyle w:val="a5"/>
        <w:keepNext/>
        <w:rPr>
          <w:rtl/>
        </w:rPr>
      </w:pPr>
      <w:bookmarkStart w:id="3013" w:name="ET_speaker_6150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3014" w:name="_ETM_Q1_2685850"/>
      <w:bookmarkEnd w:id="3014"/>
      <w:r>
        <w:rPr>
          <w:rtl/>
          <w:lang w:eastAsia="he-IL"/>
        </w:rPr>
        <w:t xml:space="preserve"> </w:t>
      </w:r>
      <w:bookmarkStart w:id="3015" w:name="_ETM_Q1_2685907"/>
      <w:bookmarkEnd w:id="3015"/>
      <w:r>
        <w:rPr>
          <w:rtl/>
          <w:lang w:eastAsia="he-IL"/>
        </w:rPr>
        <w:t>צריך להיות און-ליין</w:t>
      </w:r>
      <w:bookmarkStart w:id="3016" w:name="_ETM_Q1_2685926"/>
      <w:bookmarkEnd w:id="3016"/>
      <w:r>
        <w:rPr>
          <w:rtl/>
          <w:lang w:eastAsia="he-IL"/>
        </w:rPr>
        <w:t xml:space="preserve">. </w:t>
      </w:r>
      <w:bookmarkStart w:id="3017" w:name="_ETM_Q1_2687978"/>
      <w:bookmarkEnd w:id="3017"/>
    </w:p>
    <w:p w:rsidR="00B302CC" w:rsidRDefault="00B302CC" w:rsidP="00B302CC">
      <w:pPr>
        <w:rPr>
          <w:rtl/>
          <w:lang w:eastAsia="he-IL"/>
        </w:rPr>
      </w:pPr>
      <w:bookmarkStart w:id="3018" w:name="_ETM_Q1_2688070"/>
      <w:bookmarkStart w:id="3019" w:name="_ETM_Q1_2686709"/>
      <w:bookmarkEnd w:id="3018"/>
      <w:bookmarkEnd w:id="301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020" w:name="ET_guest_רפאל_גולני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21" w:name="_ETM_Q1_2689879"/>
      <w:bookmarkStart w:id="3022" w:name="_ETM_Q1_2689927"/>
      <w:bookmarkEnd w:id="3021"/>
      <w:bookmarkEnd w:id="3022"/>
      <w:r>
        <w:rPr>
          <w:rtl/>
          <w:lang w:eastAsia="he-IL"/>
        </w:rPr>
        <w:t>מש</w:t>
      </w:r>
      <w:bookmarkStart w:id="3023" w:name="_ETM_Q1_2687226"/>
      <w:bookmarkEnd w:id="3023"/>
      <w:r>
        <w:rPr>
          <w:rtl/>
          <w:lang w:eastAsia="he-IL"/>
        </w:rPr>
        <w:t>רד הבריאות מה</w:t>
      </w:r>
      <w:bookmarkStart w:id="3024" w:name="_ETM_Q1_2689144"/>
      <w:bookmarkEnd w:id="3024"/>
      <w:r>
        <w:rPr>
          <w:rtl/>
          <w:lang w:eastAsia="he-IL"/>
        </w:rPr>
        <w:t xml:space="preserve"> שהוא יעשה הוא יוציא מסמך למשרד האוצר.</w:t>
      </w:r>
      <w:bookmarkStart w:id="3025" w:name="_ETM_Q1_2690243"/>
      <w:bookmarkEnd w:id="3025"/>
      <w:r>
        <w:rPr>
          <w:rtl/>
          <w:lang w:eastAsia="he-IL"/>
        </w:rPr>
        <w:t xml:space="preserve"> אני מניח שזה</w:t>
      </w:r>
      <w:bookmarkStart w:id="3026" w:name="_ETM_Q1_2691586"/>
      <w:bookmarkEnd w:id="3026"/>
      <w:r>
        <w:rPr>
          <w:rtl/>
          <w:lang w:eastAsia="he-IL"/>
        </w:rPr>
        <w:t xml:space="preserve"> מה שיהיה. זאת אומרת, הפנייה ת</w:t>
      </w:r>
      <w:bookmarkStart w:id="3027" w:name="_ETM_Q1_2692097"/>
      <w:bookmarkEnd w:id="3027"/>
      <w:r>
        <w:rPr>
          <w:rtl/>
          <w:lang w:eastAsia="he-IL"/>
        </w:rPr>
        <w:t xml:space="preserve">היה למשרד האוצר לתקצוב. </w:t>
      </w:r>
      <w:bookmarkStart w:id="3028" w:name="_ETM_Q1_2695018"/>
      <w:bookmarkEnd w:id="3028"/>
      <w:r>
        <w:rPr>
          <w:rtl/>
          <w:lang w:eastAsia="he-IL"/>
        </w:rPr>
        <w:t>יגידו</w:t>
      </w:r>
      <w:bookmarkStart w:id="3029" w:name="_ETM_Q1_2696196"/>
      <w:bookmarkEnd w:id="3029"/>
      <w:r>
        <w:rPr>
          <w:rtl/>
          <w:lang w:eastAsia="he-IL"/>
        </w:rPr>
        <w:t xml:space="preserve"> אנחנו </w:t>
      </w:r>
      <w:bookmarkStart w:id="3030" w:name="_ETM_Q1_2694523"/>
      <w:bookmarkEnd w:id="3030"/>
      <w:r>
        <w:rPr>
          <w:rtl/>
          <w:lang w:eastAsia="he-IL"/>
        </w:rPr>
        <w:t>15 מיליון שקלים עכשיו להרים את הפרוי</w:t>
      </w:r>
      <w:bookmarkStart w:id="3031" w:name="_ETM_Q1_2696396"/>
      <w:bookmarkEnd w:id="3031"/>
      <w:r>
        <w:rPr>
          <w:rtl/>
          <w:lang w:eastAsia="he-IL"/>
        </w:rPr>
        <w:t xml:space="preserve">קט הזה. </w:t>
      </w:r>
    </w:p>
    <w:p w:rsidR="00B302CC" w:rsidRDefault="00B302CC" w:rsidP="00B302CC">
      <w:pPr>
        <w:rPr>
          <w:rtl/>
          <w:lang w:eastAsia="he-IL"/>
        </w:rPr>
      </w:pPr>
      <w:bookmarkStart w:id="3032" w:name="_ETM_Q1_2695770"/>
      <w:bookmarkEnd w:id="3032"/>
    </w:p>
    <w:p w:rsidR="00B302CC" w:rsidRDefault="00B302CC" w:rsidP="00B302CC">
      <w:pPr>
        <w:pStyle w:val="af8"/>
        <w:keepNext/>
        <w:rPr>
          <w:rtl/>
        </w:rPr>
      </w:pPr>
      <w:bookmarkStart w:id="3033" w:name="ET_yor_6158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33"/>
    </w:p>
    <w:p w:rsidR="00B302CC" w:rsidRDefault="00B302CC" w:rsidP="00B302CC">
      <w:pPr>
        <w:pStyle w:val="KeepWithNext"/>
        <w:rPr>
          <w:rtl/>
          <w:lang w:eastAsia="he-IL"/>
        </w:rPr>
      </w:pPr>
      <w:bookmarkStart w:id="3034" w:name="_ETM_Q1_2693786"/>
      <w:bookmarkEnd w:id="3034"/>
    </w:p>
    <w:p w:rsidR="00B302CC" w:rsidRDefault="00B302CC" w:rsidP="00B302CC">
      <w:pPr>
        <w:rPr>
          <w:rtl/>
          <w:lang w:eastAsia="he-IL"/>
        </w:rPr>
      </w:pPr>
      <w:bookmarkStart w:id="3035" w:name="_ETM_Q1_2696390"/>
      <w:bookmarkStart w:id="3036" w:name="_ETM_Q1_2696440"/>
      <w:bookmarkEnd w:id="3035"/>
      <w:bookmarkEnd w:id="3036"/>
      <w:r>
        <w:rPr>
          <w:rtl/>
          <w:lang w:eastAsia="he-IL"/>
        </w:rPr>
        <w:t>ברור.</w:t>
      </w:r>
      <w:bookmarkStart w:id="3037" w:name="_ETM_Q1_2699237"/>
      <w:bookmarkEnd w:id="3037"/>
      <w:r>
        <w:rPr>
          <w:rtl/>
          <w:lang w:eastAsia="he-IL"/>
        </w:rPr>
        <w:t xml:space="preserve"> אני רואה את התקציבים, </w:t>
      </w:r>
      <w:bookmarkStart w:id="3038" w:name="_ETM_Q1_2701869"/>
      <w:bookmarkEnd w:id="3038"/>
      <w:r>
        <w:rPr>
          <w:rtl/>
          <w:lang w:eastAsia="he-IL"/>
        </w:rPr>
        <w:t xml:space="preserve">טוב, אני לא אגיד את </w:t>
      </w:r>
      <w:bookmarkStart w:id="3039" w:name="_ETM_Q1_2703576"/>
      <w:bookmarkEnd w:id="3039"/>
      <w:r>
        <w:rPr>
          <w:rtl/>
          <w:lang w:eastAsia="he-IL"/>
        </w:rPr>
        <w:t xml:space="preserve">זה. בקיצור, 15 מיליון שקלים לא נראה לי כמו סכום </w:t>
      </w:r>
      <w:bookmarkStart w:id="3040" w:name="_ETM_Q1_2708697"/>
      <w:bookmarkEnd w:id="3040"/>
      <w:r>
        <w:rPr>
          <w:rtl/>
          <w:lang w:eastAsia="he-IL"/>
        </w:rPr>
        <w:t>שמדינת ישר</w:t>
      </w:r>
      <w:bookmarkStart w:id="3041" w:name="_ETM_Q1_2707113"/>
      <w:bookmarkEnd w:id="3041"/>
      <w:r>
        <w:rPr>
          <w:rtl/>
          <w:lang w:eastAsia="he-IL"/>
        </w:rPr>
        <w:t>אל לא יכולה לעמוד בו, כשהיא חושבת קדימה והלאה.</w:t>
      </w:r>
      <w:bookmarkStart w:id="3042" w:name="_ETM_Q1_2712367"/>
      <w:bookmarkEnd w:id="3042"/>
      <w:r>
        <w:rPr>
          <w:rtl/>
          <w:lang w:eastAsia="he-IL"/>
        </w:rPr>
        <w:t xml:space="preserve"> והיע</w:t>
      </w:r>
      <w:bookmarkStart w:id="3043" w:name="_ETM_Q1_2710733"/>
      <w:bookmarkEnd w:id="3043"/>
      <w:r>
        <w:rPr>
          <w:rtl/>
          <w:lang w:eastAsia="he-IL"/>
        </w:rPr>
        <w:t>רכות קדימה זה דבר שהוא מציל חיי</w:t>
      </w:r>
      <w:bookmarkStart w:id="3044" w:name="_ETM_Q1_2712612"/>
      <w:bookmarkEnd w:id="3044"/>
      <w:r>
        <w:rPr>
          <w:rtl/>
          <w:lang w:eastAsia="he-IL"/>
        </w:rPr>
        <w:t xml:space="preserve">ם פר סה. </w:t>
      </w:r>
      <w:bookmarkStart w:id="3045" w:name="_ETM_Q1_2715254"/>
      <w:bookmarkEnd w:id="3045"/>
    </w:p>
    <w:p w:rsidR="00B302CC" w:rsidRDefault="00B302CC" w:rsidP="00B302CC">
      <w:pPr>
        <w:rPr>
          <w:rtl/>
          <w:lang w:eastAsia="he-IL"/>
        </w:rPr>
      </w:pPr>
      <w:bookmarkStart w:id="3046" w:name="_ETM_Q1_2715525"/>
      <w:bookmarkStart w:id="3047" w:name="_ETM_Q1_2715613"/>
      <w:bookmarkEnd w:id="3046"/>
      <w:bookmarkEnd w:id="3047"/>
    </w:p>
    <w:p w:rsidR="00B302CC" w:rsidRDefault="00B302CC" w:rsidP="00B302CC">
      <w:pPr>
        <w:pStyle w:val="a5"/>
        <w:keepNext/>
        <w:rPr>
          <w:rtl/>
        </w:rPr>
      </w:pPr>
      <w:bookmarkStart w:id="3048" w:name="ET_speaker_נעה_בן_שבת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49" w:name="_ETM_Q1_2714722"/>
      <w:bookmarkStart w:id="3050" w:name="_ETM_Q1_2714766"/>
      <w:bookmarkEnd w:id="3049"/>
      <w:bookmarkEnd w:id="3050"/>
      <w:r>
        <w:rPr>
          <w:rtl/>
          <w:lang w:eastAsia="he-IL"/>
        </w:rPr>
        <w:t xml:space="preserve">ואנחנו גם נוסיף פה את נושא התרגול שהזכרת. תרגול לצוותים. </w:t>
      </w:r>
      <w:bookmarkStart w:id="3051" w:name="_ETM_Q1_2722885"/>
      <w:bookmarkStart w:id="3052" w:name="_ETM_Q1_2720277"/>
      <w:bookmarkEnd w:id="3051"/>
      <w:bookmarkEnd w:id="3052"/>
    </w:p>
    <w:p w:rsidR="00B302CC" w:rsidRDefault="00B302CC" w:rsidP="00B302CC">
      <w:pPr>
        <w:rPr>
          <w:rtl/>
          <w:lang w:eastAsia="he-IL"/>
        </w:rPr>
      </w:pPr>
      <w:bookmarkStart w:id="3053" w:name="_ETM_Q1_2720514"/>
      <w:bookmarkStart w:id="3054" w:name="_ETM_Q1_2720633"/>
      <w:bookmarkStart w:id="3055" w:name="_ETM_Q1_2721550"/>
      <w:bookmarkEnd w:id="3053"/>
      <w:bookmarkEnd w:id="3054"/>
      <w:bookmarkEnd w:id="305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056" w:name="ET_guest_רפאל_גולנ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5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57" w:name="_ETM_Q1_2722105"/>
      <w:bookmarkEnd w:id="3057"/>
      <w:r>
        <w:rPr>
          <w:rtl/>
          <w:lang w:eastAsia="he-IL"/>
        </w:rPr>
        <w:t>א</w:t>
      </w:r>
      <w:bookmarkStart w:id="3058" w:name="_ETM_Q1_2722164"/>
      <w:bookmarkEnd w:id="3058"/>
      <w:r>
        <w:rPr>
          <w:rtl/>
          <w:lang w:eastAsia="he-IL"/>
        </w:rPr>
        <w:t xml:space="preserve">ם אני אסכם, אז מבחינתי, באמת אני יכול להגיד שהתקנות </w:t>
      </w:r>
      <w:bookmarkStart w:id="3059" w:name="_ETM_Q1_2728334"/>
      <w:bookmarkEnd w:id="3059"/>
      <w:r>
        <w:rPr>
          <w:rtl/>
          <w:lang w:eastAsia="he-IL"/>
        </w:rPr>
        <w:t>הן מאוד טובות, הן מא</w:t>
      </w:r>
      <w:bookmarkStart w:id="3060" w:name="_ETM_Q1_2728172"/>
      <w:bookmarkEnd w:id="3060"/>
      <w:r>
        <w:rPr>
          <w:rtl/>
          <w:lang w:eastAsia="he-IL"/>
        </w:rPr>
        <w:t>וד מקדמות אותנו. יש שני</w:t>
      </w:r>
      <w:bookmarkStart w:id="3061" w:name="_ETM_Q1_2731932"/>
      <w:bookmarkEnd w:id="3061"/>
      <w:r>
        <w:rPr>
          <w:rtl/>
          <w:lang w:eastAsia="he-IL"/>
        </w:rPr>
        <w:t xml:space="preserve"> פער</w:t>
      </w:r>
      <w:bookmarkStart w:id="3062" w:name="_ETM_Q1_2729378"/>
      <w:bookmarkEnd w:id="3062"/>
      <w:r>
        <w:rPr>
          <w:rtl/>
          <w:lang w:eastAsia="he-IL"/>
        </w:rPr>
        <w:t xml:space="preserve">ים מרכזיים שדיברנו עליהם: פעם אחת זה המידע ופעם אחת </w:t>
      </w:r>
      <w:bookmarkStart w:id="3063" w:name="_ETM_Q1_2735375"/>
      <w:bookmarkEnd w:id="3063"/>
      <w:r>
        <w:rPr>
          <w:rtl/>
          <w:lang w:eastAsia="he-IL"/>
        </w:rPr>
        <w:t>זה לסגור את הסוגיה של הסיוע של צה"ל לפינוי. אם</w:t>
      </w:r>
      <w:bookmarkStart w:id="3064" w:name="_ETM_Q1_2741807"/>
      <w:bookmarkEnd w:id="3064"/>
      <w:r>
        <w:rPr>
          <w:rtl/>
          <w:lang w:eastAsia="he-IL"/>
        </w:rPr>
        <w:t xml:space="preserve"> </w:t>
      </w:r>
      <w:bookmarkStart w:id="3065" w:name="_ETM_Q1_2739415"/>
      <w:bookmarkEnd w:id="3065"/>
      <w:r>
        <w:rPr>
          <w:rtl/>
          <w:lang w:eastAsia="he-IL"/>
        </w:rPr>
        <w:t>ניתן, וראיתי שיהודה הכניס את זה לתקנות ויכ</w:t>
      </w:r>
      <w:bookmarkStart w:id="3066" w:name="_ETM_Q1_2741622"/>
      <w:bookmarkEnd w:id="3066"/>
      <w:r>
        <w:rPr>
          <w:rtl/>
          <w:lang w:eastAsia="he-IL"/>
        </w:rPr>
        <w:t xml:space="preserve">ול להיות שזה </w:t>
      </w:r>
      <w:bookmarkStart w:id="3067" w:name="_ETM_Q1_2742897"/>
      <w:bookmarkEnd w:id="3067"/>
      <w:r>
        <w:rPr>
          <w:rtl/>
          <w:lang w:eastAsia="he-IL"/>
        </w:rPr>
        <w:t>גם מאוד חשוב. אם המועצ</w:t>
      </w:r>
      <w:bookmarkStart w:id="3068" w:name="_ETM_Q1_2743696"/>
      <w:bookmarkEnd w:id="3068"/>
      <w:r>
        <w:rPr>
          <w:rtl/>
          <w:lang w:eastAsia="he-IL"/>
        </w:rPr>
        <w:t xml:space="preserve">ה המקומית גם יכולה </w:t>
      </w:r>
      <w:bookmarkStart w:id="3069" w:name="_ETM_Q1_2746133"/>
      <w:bookmarkEnd w:id="3069"/>
      <w:r>
        <w:rPr>
          <w:rtl/>
          <w:lang w:eastAsia="he-IL"/>
        </w:rPr>
        <w:t>לסייע לנו, כי נאמר שהיא תסי</w:t>
      </w:r>
      <w:bookmarkStart w:id="3070" w:name="_ETM_Q1_2747201"/>
      <w:bookmarkEnd w:id="3070"/>
      <w:r>
        <w:rPr>
          <w:rtl/>
          <w:lang w:eastAsia="he-IL"/>
        </w:rPr>
        <w:t xml:space="preserve">יע בתקנות. אז הסיוע </w:t>
      </w:r>
      <w:bookmarkStart w:id="3071" w:name="_ETM_Q1_2749531"/>
      <w:bookmarkEnd w:id="3071"/>
      <w:r>
        <w:rPr>
          <w:rtl/>
          <w:lang w:eastAsia="he-IL"/>
        </w:rPr>
        <w:t>יכול להיות באמת בנושא</w:t>
      </w:r>
      <w:bookmarkStart w:id="3072" w:name="_ETM_Q1_2750273"/>
      <w:bookmarkEnd w:id="3072"/>
      <w:r>
        <w:rPr>
          <w:rtl/>
          <w:lang w:eastAsia="he-IL"/>
        </w:rPr>
        <w:t xml:space="preserve"> - - -</w:t>
      </w:r>
    </w:p>
    <w:p w:rsidR="00B302CC" w:rsidRDefault="00B302CC" w:rsidP="00B302CC">
      <w:pPr>
        <w:rPr>
          <w:rtl/>
          <w:lang w:eastAsia="he-IL"/>
        </w:rPr>
      </w:pPr>
      <w:bookmarkStart w:id="3073" w:name="_ETM_Q1_2754171"/>
      <w:bookmarkStart w:id="3074" w:name="_ETM_Q1_2754260"/>
      <w:bookmarkEnd w:id="3073"/>
      <w:bookmarkEnd w:id="3074"/>
    </w:p>
    <w:p w:rsidR="00B302CC" w:rsidRDefault="00B302CC" w:rsidP="00B302CC">
      <w:pPr>
        <w:pStyle w:val="af8"/>
        <w:keepNext/>
        <w:rPr>
          <w:rtl/>
        </w:rPr>
      </w:pPr>
      <w:bookmarkStart w:id="3075" w:name="ET_yor_6158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7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76" w:name="_ETM_Q1_2753410"/>
      <w:bookmarkEnd w:id="3076"/>
      <w:r>
        <w:rPr>
          <w:rtl/>
          <w:lang w:eastAsia="he-IL"/>
        </w:rPr>
        <w:t>א</w:t>
      </w:r>
      <w:bookmarkStart w:id="3077" w:name="_ETM_Q1_2753472"/>
      <w:bookmarkEnd w:id="3077"/>
      <w:r>
        <w:rPr>
          <w:rtl/>
          <w:lang w:eastAsia="he-IL"/>
        </w:rPr>
        <w:t xml:space="preserve">בל מי הגורם </w:t>
      </w:r>
      <w:proofErr w:type="spellStart"/>
      <w:r>
        <w:rPr>
          <w:rtl/>
          <w:lang w:eastAsia="he-IL"/>
        </w:rPr>
        <w:t>המתכלל</w:t>
      </w:r>
      <w:proofErr w:type="spellEnd"/>
      <w:r>
        <w:rPr>
          <w:rtl/>
          <w:lang w:eastAsia="he-IL"/>
        </w:rPr>
        <w:t>, אתם?</w:t>
      </w:r>
    </w:p>
    <w:p w:rsidR="00B302CC" w:rsidRDefault="00B302CC" w:rsidP="00B302CC">
      <w:pPr>
        <w:rPr>
          <w:rtl/>
          <w:lang w:eastAsia="he-IL"/>
        </w:rPr>
      </w:pPr>
      <w:bookmarkStart w:id="3078" w:name="_ETM_Q1_2756050"/>
      <w:bookmarkStart w:id="3079" w:name="_ETM_Q1_2756129"/>
      <w:bookmarkEnd w:id="3078"/>
      <w:bookmarkEnd w:id="307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080" w:name="ET_guest_רפאל_גולנ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81" w:name="_ETM_Q1_2757407"/>
      <w:bookmarkEnd w:id="3081"/>
      <w:r>
        <w:rPr>
          <w:rtl/>
          <w:lang w:eastAsia="he-IL"/>
        </w:rPr>
        <w:t>נ</w:t>
      </w:r>
      <w:bookmarkStart w:id="3082" w:name="_ETM_Q1_2757445"/>
      <w:bookmarkEnd w:id="3082"/>
      <w:r>
        <w:rPr>
          <w:rtl/>
          <w:lang w:eastAsia="he-IL"/>
        </w:rPr>
        <w:t xml:space="preserve">חנו. </w:t>
      </w:r>
      <w:bookmarkStart w:id="3083" w:name="_ETM_Q1_2758099"/>
      <w:bookmarkEnd w:id="3083"/>
    </w:p>
    <w:p w:rsidR="00B302CC" w:rsidRDefault="00B302CC" w:rsidP="00B302CC">
      <w:pPr>
        <w:rPr>
          <w:rtl/>
          <w:lang w:eastAsia="he-IL"/>
        </w:rPr>
      </w:pPr>
      <w:bookmarkStart w:id="3084" w:name="_ETM_Q1_2758259"/>
      <w:bookmarkStart w:id="3085" w:name="_ETM_Q1_2758334"/>
      <w:bookmarkStart w:id="3086" w:name="_ETM_Q1_2755967"/>
      <w:bookmarkEnd w:id="3084"/>
      <w:bookmarkEnd w:id="3085"/>
      <w:bookmarkEnd w:id="3086"/>
    </w:p>
    <w:p w:rsidR="00B302CC" w:rsidRDefault="00B302CC" w:rsidP="00B302CC">
      <w:pPr>
        <w:pStyle w:val="af8"/>
        <w:keepNext/>
        <w:rPr>
          <w:rtl/>
        </w:rPr>
      </w:pPr>
      <w:bookmarkStart w:id="3087" w:name="ET_yor_6158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88" w:name="_ETM_Q1_2756551"/>
      <w:bookmarkStart w:id="3089" w:name="_ETM_Q1_2756602"/>
      <w:bookmarkEnd w:id="3088"/>
      <w:bookmarkEnd w:id="3089"/>
      <w:r>
        <w:rPr>
          <w:rtl/>
          <w:lang w:eastAsia="he-IL"/>
        </w:rPr>
        <w:t>אתם. זאת אומרת, כשמגיעים אלי</w:t>
      </w:r>
      <w:bookmarkStart w:id="3090" w:name="_ETM_Q1_2756750"/>
      <w:bookmarkEnd w:id="3090"/>
      <w:r>
        <w:rPr>
          <w:rtl/>
          <w:lang w:eastAsia="he-IL"/>
        </w:rPr>
        <w:t>כם מסייעים מהרשות המקומית או</w:t>
      </w:r>
      <w:bookmarkStart w:id="3091" w:name="_ETM_Q1_2760258"/>
      <w:bookmarkEnd w:id="3091"/>
      <w:r>
        <w:rPr>
          <w:rtl/>
          <w:lang w:eastAsia="he-IL"/>
        </w:rPr>
        <w:t xml:space="preserve"> מצה"ל, אתם המנהלים </w:t>
      </w:r>
      <w:bookmarkStart w:id="3092" w:name="_ETM_Q1_2759579"/>
      <w:bookmarkEnd w:id="3092"/>
      <w:r>
        <w:rPr>
          <w:rtl/>
          <w:lang w:eastAsia="he-IL"/>
        </w:rPr>
        <w:t xml:space="preserve">של האירוע. </w:t>
      </w:r>
    </w:p>
    <w:p w:rsidR="00B302CC" w:rsidRDefault="00B302CC" w:rsidP="00B302CC">
      <w:pPr>
        <w:rPr>
          <w:rtl/>
          <w:lang w:eastAsia="he-IL"/>
        </w:rPr>
      </w:pPr>
      <w:bookmarkStart w:id="3093" w:name="_ETM_Q1_2760933"/>
      <w:bookmarkStart w:id="3094" w:name="_ETM_Q1_2761035"/>
      <w:bookmarkStart w:id="3095" w:name="_ETM_Q1_2762485"/>
      <w:bookmarkEnd w:id="3093"/>
      <w:bookmarkEnd w:id="3094"/>
      <w:bookmarkEnd w:id="3095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096" w:name="ET_guest_יהודה_מירו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097" w:name="_ETM_Q1_2763045"/>
      <w:bookmarkStart w:id="3098" w:name="_ETM_Q1_2763088"/>
      <w:bookmarkEnd w:id="3097"/>
      <w:bookmarkEnd w:id="3098"/>
      <w:r>
        <w:rPr>
          <w:rtl/>
          <w:lang w:eastAsia="he-IL"/>
        </w:rPr>
        <w:t>ה</w:t>
      </w:r>
      <w:bookmarkStart w:id="3099" w:name="_ETM_Q1_2760372"/>
      <w:bookmarkEnd w:id="3099"/>
      <w:r>
        <w:rPr>
          <w:rtl/>
          <w:lang w:eastAsia="he-IL"/>
        </w:rPr>
        <w:t>תקנה מאוד ברורה בעניין הזה.</w:t>
      </w:r>
      <w:bookmarkStart w:id="3100" w:name="_ETM_Q1_2762811"/>
      <w:bookmarkEnd w:id="3100"/>
      <w:r>
        <w:rPr>
          <w:rtl/>
          <w:lang w:eastAsia="he-IL"/>
        </w:rPr>
        <w:t xml:space="preserve"> </w:t>
      </w:r>
    </w:p>
    <w:p w:rsidR="00B302CC" w:rsidRDefault="00B302CC" w:rsidP="00B302CC">
      <w:pPr>
        <w:rPr>
          <w:rtl/>
          <w:lang w:eastAsia="he-IL"/>
        </w:rPr>
      </w:pPr>
      <w:bookmarkStart w:id="3101" w:name="_ETM_Q1_2762970"/>
      <w:bookmarkStart w:id="3102" w:name="_ETM_Q1_2763065"/>
      <w:bookmarkStart w:id="3103" w:name="_ETM_Q1_2764618"/>
      <w:bookmarkEnd w:id="3101"/>
      <w:bookmarkEnd w:id="3102"/>
      <w:bookmarkEnd w:id="310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104" w:name="ET_guest_רפאל_גולני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0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05" w:name="_ETM_Q1_2765179"/>
      <w:bookmarkEnd w:id="3105"/>
      <w:r>
        <w:rPr>
          <w:rtl/>
          <w:lang w:eastAsia="he-IL"/>
        </w:rPr>
        <w:t>ב</w:t>
      </w:r>
      <w:bookmarkStart w:id="3106" w:name="_ETM_Q1_2765222"/>
      <w:bookmarkEnd w:id="3106"/>
      <w:r>
        <w:rPr>
          <w:rtl/>
          <w:lang w:eastAsia="he-IL"/>
        </w:rPr>
        <w:t>החלט,</w:t>
      </w:r>
      <w:bookmarkStart w:id="3107" w:name="_ETM_Q1_2762674"/>
      <w:bookmarkEnd w:id="3107"/>
      <w:r>
        <w:rPr>
          <w:rtl/>
          <w:lang w:eastAsia="he-IL"/>
        </w:rPr>
        <w:t xml:space="preserve"> אנחנו. </w:t>
      </w:r>
    </w:p>
    <w:p w:rsidR="00B302CC" w:rsidRDefault="00B302CC" w:rsidP="00B302CC">
      <w:pPr>
        <w:rPr>
          <w:rtl/>
          <w:lang w:eastAsia="he-IL"/>
        </w:rPr>
      </w:pPr>
      <w:bookmarkStart w:id="3108" w:name="_ETM_Q1_2763682"/>
      <w:bookmarkStart w:id="3109" w:name="_ETM_Q1_2763786"/>
      <w:bookmarkEnd w:id="3108"/>
      <w:bookmarkEnd w:id="3109"/>
    </w:p>
    <w:p w:rsidR="00B302CC" w:rsidRDefault="00B302CC" w:rsidP="00B302CC">
      <w:pPr>
        <w:pStyle w:val="a5"/>
        <w:keepNext/>
        <w:rPr>
          <w:rtl/>
        </w:rPr>
      </w:pPr>
      <w:bookmarkStart w:id="3110" w:name="ET_speaker_נעה_בן_שבת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11" w:name="_ETM_Q1_2765130"/>
      <w:bookmarkStart w:id="3112" w:name="_ETM_Q1_2765172"/>
      <w:bookmarkEnd w:id="3111"/>
      <w:bookmarkEnd w:id="3112"/>
      <w:r>
        <w:rPr>
          <w:rtl/>
          <w:lang w:eastAsia="he-IL"/>
        </w:rPr>
        <w:t>לא ר</w:t>
      </w:r>
      <w:bookmarkStart w:id="3113" w:name="_ETM_Q1_2763458"/>
      <w:bookmarkEnd w:id="3113"/>
      <w:r>
        <w:rPr>
          <w:rtl/>
          <w:lang w:eastAsia="he-IL"/>
        </w:rPr>
        <w:t>ק זה, גם התקנה אומרת שהפנייה</w:t>
      </w:r>
      <w:bookmarkStart w:id="3114" w:name="_ETM_Q1_2767643"/>
      <w:bookmarkEnd w:id="3114"/>
      <w:r>
        <w:rPr>
          <w:rtl/>
          <w:lang w:eastAsia="he-IL"/>
        </w:rPr>
        <w:t xml:space="preserve"> לצה"ל תהיה אחרי</w:t>
      </w:r>
      <w:bookmarkStart w:id="3115" w:name="_ETM_Q1_2766291"/>
      <w:bookmarkEnd w:id="3115"/>
      <w:r>
        <w:rPr>
          <w:rtl/>
          <w:lang w:eastAsia="he-IL"/>
        </w:rPr>
        <w:t xml:space="preserve"> מיצוי היכולות של משרד הבריא</w:t>
      </w:r>
      <w:bookmarkStart w:id="3116" w:name="_ETM_Q1_2767930"/>
      <w:bookmarkEnd w:id="3116"/>
      <w:r>
        <w:rPr>
          <w:rtl/>
          <w:lang w:eastAsia="he-IL"/>
        </w:rPr>
        <w:t xml:space="preserve">ות ושהפנייה </w:t>
      </w:r>
      <w:bookmarkStart w:id="3117" w:name="_ETM_Q1_2770234"/>
      <w:bookmarkEnd w:id="3117"/>
      <w:r>
        <w:rPr>
          <w:rtl/>
          <w:lang w:eastAsia="he-IL"/>
        </w:rPr>
        <w:t>לרשות המקומית א</w:t>
      </w:r>
      <w:bookmarkStart w:id="3118" w:name="_ETM_Q1_2769265"/>
      <w:bookmarkEnd w:id="3118"/>
      <w:r>
        <w:rPr>
          <w:rtl/>
          <w:lang w:eastAsia="he-IL"/>
        </w:rPr>
        <w:t>חרי מיצוי יכולות שלהם ושל צה"ל. ואפילו בהוראה</w:t>
      </w:r>
      <w:bookmarkStart w:id="3119" w:name="_ETM_Q1_2774847"/>
      <w:bookmarkEnd w:id="3119"/>
      <w:r>
        <w:rPr>
          <w:rtl/>
          <w:lang w:eastAsia="he-IL"/>
        </w:rPr>
        <w:t xml:space="preserve"> של ההסתייעות עצרנו בצה"ל, בהוראה של ההסתייעות בפועל. </w:t>
      </w:r>
    </w:p>
    <w:p w:rsidR="00B302CC" w:rsidRDefault="00B302CC" w:rsidP="00B302CC">
      <w:pPr>
        <w:rPr>
          <w:rtl/>
          <w:lang w:eastAsia="he-IL"/>
        </w:rPr>
      </w:pPr>
      <w:bookmarkStart w:id="3120" w:name="_ETM_Q1_2780543"/>
      <w:bookmarkStart w:id="3121" w:name="_ETM_Q1_2781295"/>
      <w:bookmarkEnd w:id="3120"/>
      <w:bookmarkEnd w:id="3121"/>
    </w:p>
    <w:p w:rsidR="00B302CC" w:rsidRDefault="00B302CC" w:rsidP="00B302CC">
      <w:pPr>
        <w:pStyle w:val="af8"/>
        <w:keepNext/>
        <w:rPr>
          <w:rtl/>
        </w:rPr>
      </w:pPr>
      <w:bookmarkStart w:id="3122" w:name="ET_yor_6158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2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23" w:name="_ETM_Q1_2781896"/>
      <w:bookmarkStart w:id="3124" w:name="_ETM_Q1_2781941"/>
      <w:bookmarkEnd w:id="3123"/>
      <w:bookmarkEnd w:id="3124"/>
      <w:r>
        <w:rPr>
          <w:rtl/>
          <w:lang w:eastAsia="he-IL"/>
        </w:rPr>
        <w:t xml:space="preserve">ת אומרת </w:t>
      </w:r>
      <w:bookmarkStart w:id="3125" w:name="_ETM_Q1_2782575"/>
      <w:bookmarkEnd w:id="3125"/>
      <w:r>
        <w:rPr>
          <w:rtl/>
          <w:lang w:eastAsia="he-IL"/>
        </w:rPr>
        <w:t>שצרי</w:t>
      </w:r>
      <w:bookmarkStart w:id="3126" w:name="_ETM_Q1_2779977"/>
      <w:bookmarkEnd w:id="3126"/>
      <w:r>
        <w:rPr>
          <w:rtl/>
          <w:lang w:eastAsia="he-IL"/>
        </w:rPr>
        <w:t>ך את הרשות, ממה שאני מבינה.</w:t>
      </w:r>
      <w:bookmarkStart w:id="3127" w:name="_ETM_Q1_2783133"/>
      <w:bookmarkEnd w:id="3127"/>
    </w:p>
    <w:p w:rsidR="00B302CC" w:rsidRDefault="00B302CC" w:rsidP="00B302CC">
      <w:pPr>
        <w:rPr>
          <w:rtl/>
          <w:lang w:eastAsia="he-IL"/>
        </w:rPr>
      </w:pPr>
      <w:bookmarkStart w:id="3128" w:name="_ETM_Q1_2783232"/>
      <w:bookmarkEnd w:id="3128"/>
    </w:p>
    <w:p w:rsidR="00B302CC" w:rsidRDefault="00B302CC" w:rsidP="00B302CC">
      <w:pPr>
        <w:pStyle w:val="a5"/>
        <w:keepNext/>
        <w:rPr>
          <w:rtl/>
        </w:rPr>
      </w:pPr>
      <w:bookmarkStart w:id="3129" w:name="ET_speaker_נעה_בן_שבת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30" w:name="_ETM_Q1_2782390"/>
      <w:bookmarkStart w:id="3131" w:name="_ETM_Q1_2782434"/>
      <w:bookmarkEnd w:id="3130"/>
      <w:bookmarkEnd w:id="3131"/>
      <w:r>
        <w:rPr>
          <w:rtl/>
          <w:lang w:eastAsia="he-IL"/>
        </w:rPr>
        <w:t>שאני לא יודעת אם צרי</w:t>
      </w:r>
      <w:bookmarkStart w:id="3132" w:name="_ETM_Q1_2784420"/>
      <w:bookmarkEnd w:id="3132"/>
      <w:r>
        <w:rPr>
          <w:rtl/>
          <w:lang w:eastAsia="he-IL"/>
        </w:rPr>
        <w:t>ך את הר</w:t>
      </w:r>
      <w:bookmarkStart w:id="3133" w:name="_ETM_Q1_2783588"/>
      <w:bookmarkEnd w:id="3133"/>
      <w:r>
        <w:rPr>
          <w:rtl/>
          <w:lang w:eastAsia="he-IL"/>
        </w:rPr>
        <w:t xml:space="preserve">שות. אני מבינה שיש חשש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</w:t>
      </w:r>
      <w:bookmarkStart w:id="3134" w:name="_ETM_Q1_2788509"/>
      <w:bookmarkStart w:id="3135" w:name="_ETM_Q1_2786245"/>
      <w:bookmarkEnd w:id="3134"/>
      <w:bookmarkEnd w:id="3135"/>
      <w:r>
        <w:rPr>
          <w:rtl/>
          <w:lang w:eastAsia="he-IL"/>
        </w:rPr>
        <w:t>יפול על הרשות והמשרדים לא יתנו את החלק שלהם. כי</w:t>
      </w:r>
      <w:bookmarkStart w:id="3136" w:name="_ETM_Q1_2791963"/>
      <w:bookmarkEnd w:id="3136"/>
      <w:r>
        <w:rPr>
          <w:rtl/>
          <w:lang w:eastAsia="he-IL"/>
        </w:rPr>
        <w:t xml:space="preserve"> הרשות צריכה גם לפ</w:t>
      </w:r>
      <w:bookmarkStart w:id="3137" w:name="_ETM_Q1_2790739"/>
      <w:bookmarkEnd w:id="3137"/>
      <w:r>
        <w:rPr>
          <w:rtl/>
          <w:lang w:eastAsia="he-IL"/>
        </w:rPr>
        <w:t xml:space="preserve">נות את כל האוכלוסייה הכללית. </w:t>
      </w:r>
      <w:bookmarkStart w:id="3138" w:name="_ETM_Q1_2796117"/>
      <w:bookmarkEnd w:id="3138"/>
    </w:p>
    <w:p w:rsidR="00B302CC" w:rsidRDefault="00B302CC" w:rsidP="00B302CC">
      <w:pPr>
        <w:rPr>
          <w:rtl/>
          <w:lang w:eastAsia="he-IL"/>
        </w:rPr>
      </w:pPr>
      <w:bookmarkStart w:id="3139" w:name="_ETM_Q1_2796211"/>
      <w:bookmarkEnd w:id="313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140" w:name="ET_guest_יהודה_מירון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41" w:name="_ETM_Q1_2794622"/>
      <w:bookmarkStart w:id="3142" w:name="_ETM_Q1_2794672"/>
      <w:bookmarkEnd w:id="3141"/>
      <w:bookmarkEnd w:id="3142"/>
      <w:r>
        <w:rPr>
          <w:rtl/>
          <w:lang w:eastAsia="he-IL"/>
        </w:rPr>
        <w:t xml:space="preserve">לכן אני </w:t>
      </w:r>
      <w:bookmarkStart w:id="3143" w:name="_ETM_Q1_2795689"/>
      <w:bookmarkEnd w:id="3143"/>
      <w:r>
        <w:rPr>
          <w:rtl/>
          <w:lang w:eastAsia="he-IL"/>
        </w:rPr>
        <w:t xml:space="preserve">מציעה </w:t>
      </w:r>
      <w:bookmarkStart w:id="3144" w:name="_ETM_Q1_2794944"/>
      <w:bookmarkEnd w:id="3144"/>
      <w:r>
        <w:rPr>
          <w:rtl/>
          <w:lang w:eastAsia="he-IL"/>
        </w:rPr>
        <w:t>שאם נוכל להמשיך לחלק השני של הפינ</w:t>
      </w:r>
      <w:bookmarkStart w:id="3145" w:name="_ETM_Q1_2797693"/>
      <w:bookmarkEnd w:id="3145"/>
      <w:r>
        <w:rPr>
          <w:rtl/>
          <w:lang w:eastAsia="he-IL"/>
        </w:rPr>
        <w:t>וי, הוא גם</w:t>
      </w:r>
      <w:bookmarkStart w:id="3146" w:name="_ETM_Q1_2799189"/>
      <w:bookmarkEnd w:id="3146"/>
      <w:r>
        <w:rPr>
          <w:rtl/>
          <w:lang w:eastAsia="he-IL"/>
        </w:rPr>
        <w:t xml:space="preserve"> מאוד חשוב. כדי להשלים את הנושא של הפינ</w:t>
      </w:r>
      <w:bookmarkStart w:id="3147" w:name="_ETM_Q1_2799554"/>
      <w:bookmarkEnd w:id="3147"/>
      <w:r>
        <w:rPr>
          <w:rtl/>
          <w:lang w:eastAsia="he-IL"/>
        </w:rPr>
        <w:t xml:space="preserve">ויים המיוחדים. בסדר? </w:t>
      </w:r>
      <w:bookmarkStart w:id="3148" w:name="_ETM_Q1_2801729"/>
      <w:bookmarkStart w:id="3149" w:name="_ETM_Q1_2802048"/>
      <w:bookmarkEnd w:id="3148"/>
      <w:bookmarkEnd w:id="3149"/>
    </w:p>
    <w:p w:rsidR="00B302CC" w:rsidRDefault="00B302CC" w:rsidP="00B302CC">
      <w:pPr>
        <w:rPr>
          <w:rtl/>
          <w:lang w:eastAsia="he-IL"/>
        </w:rPr>
      </w:pPr>
      <w:bookmarkStart w:id="3150" w:name="_ETM_Q1_2802163"/>
      <w:bookmarkStart w:id="3151" w:name="_ETM_Q1_2803056"/>
      <w:bookmarkEnd w:id="3150"/>
      <w:bookmarkEnd w:id="3151"/>
    </w:p>
    <w:p w:rsidR="00B302CC" w:rsidRDefault="00B302CC" w:rsidP="00B302CC">
      <w:pPr>
        <w:pStyle w:val="af8"/>
        <w:keepNext/>
        <w:rPr>
          <w:rtl/>
        </w:rPr>
      </w:pPr>
      <w:bookmarkStart w:id="3152" w:name="ET_yor_6158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5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53" w:name="_ETM_Q1_2803657"/>
      <w:bookmarkEnd w:id="3153"/>
      <w:proofErr w:type="spellStart"/>
      <w:r>
        <w:rPr>
          <w:rtl/>
          <w:lang w:eastAsia="he-IL"/>
        </w:rPr>
        <w:t>א</w:t>
      </w:r>
      <w:bookmarkStart w:id="3154" w:name="_ETM_Q1_2803717"/>
      <w:bookmarkEnd w:id="3154"/>
      <w:r>
        <w:rPr>
          <w:rtl/>
          <w:lang w:eastAsia="he-IL"/>
        </w:rPr>
        <w:t>וקיי</w:t>
      </w:r>
      <w:proofErr w:type="spellEnd"/>
      <w:r>
        <w:rPr>
          <w:rtl/>
          <w:lang w:eastAsia="he-IL"/>
        </w:rPr>
        <w:t xml:space="preserve">. אני מאוד מודה לך רפי. הדברים שלך כאן מהדהדים </w:t>
      </w:r>
      <w:bookmarkStart w:id="3155" w:name="_ETM_Q1_2809552"/>
      <w:bookmarkEnd w:id="3155"/>
      <w:r>
        <w:rPr>
          <w:rtl/>
          <w:lang w:eastAsia="he-IL"/>
        </w:rPr>
        <w:t>ואני</w:t>
      </w:r>
      <w:bookmarkStart w:id="3156" w:name="_ETM_Q1_2807061"/>
      <w:bookmarkEnd w:id="3156"/>
      <w:r>
        <w:rPr>
          <w:rtl/>
          <w:lang w:eastAsia="he-IL"/>
        </w:rPr>
        <w:t xml:space="preserve"> סומכת עליכם שתעשו כל שביכולתכם כדי שהמערכת הזאת אכן</w:t>
      </w:r>
      <w:bookmarkStart w:id="3157" w:name="_ETM_Q1_2815000"/>
      <w:bookmarkEnd w:id="3157"/>
      <w:r>
        <w:rPr>
          <w:rtl/>
          <w:lang w:eastAsia="he-IL"/>
        </w:rPr>
        <w:t xml:space="preserve"> תצא לפועל ולא נישאר עם </w:t>
      </w:r>
      <w:proofErr w:type="spellStart"/>
      <w:r>
        <w:rPr>
          <w:rtl/>
          <w:lang w:eastAsia="he-IL"/>
        </w:rPr>
        <w:t>א</w:t>
      </w:r>
      <w:bookmarkStart w:id="3158" w:name="_ETM_Q1_2814792"/>
      <w:bookmarkEnd w:id="3158"/>
      <w:r>
        <w:rPr>
          <w:rtl/>
          <w:lang w:eastAsia="he-IL"/>
        </w:rPr>
        <w:t>קסלים</w:t>
      </w:r>
      <w:proofErr w:type="spellEnd"/>
      <w:r>
        <w:rPr>
          <w:rtl/>
          <w:lang w:eastAsia="he-IL"/>
        </w:rPr>
        <w:t xml:space="preserve">. זה מטריד אותי </w:t>
      </w:r>
      <w:proofErr w:type="spellStart"/>
      <w:r>
        <w:rPr>
          <w:rtl/>
          <w:lang w:eastAsia="he-IL"/>
        </w:rPr>
        <w:t>האקסלים</w:t>
      </w:r>
      <w:proofErr w:type="spellEnd"/>
      <w:r>
        <w:rPr>
          <w:rtl/>
          <w:lang w:eastAsia="he-IL"/>
        </w:rPr>
        <w:t xml:space="preserve"> </w:t>
      </w:r>
      <w:bookmarkStart w:id="3159" w:name="_ETM_Q1_2819348"/>
      <w:bookmarkStart w:id="3160" w:name="_ETM_Q1_2816620"/>
      <w:bookmarkEnd w:id="3159"/>
      <w:bookmarkEnd w:id="3160"/>
      <w:r>
        <w:rPr>
          <w:rtl/>
          <w:lang w:eastAsia="he-IL"/>
        </w:rPr>
        <w:t xml:space="preserve">האלה. </w:t>
      </w:r>
    </w:p>
    <w:p w:rsidR="00B302CC" w:rsidRDefault="00B302CC" w:rsidP="00B302CC">
      <w:pPr>
        <w:rPr>
          <w:rtl/>
          <w:lang w:eastAsia="he-IL"/>
        </w:rPr>
      </w:pPr>
      <w:bookmarkStart w:id="3161" w:name="_ETM_Q1_2817287"/>
      <w:bookmarkStart w:id="3162" w:name="_ETM_Q1_2817389"/>
      <w:bookmarkEnd w:id="3161"/>
      <w:bookmarkEnd w:id="3162"/>
    </w:p>
    <w:p w:rsidR="00B302CC" w:rsidRDefault="00B302CC" w:rsidP="00B302CC">
      <w:pPr>
        <w:pStyle w:val="a5"/>
        <w:keepNext/>
        <w:rPr>
          <w:rtl/>
        </w:rPr>
      </w:pPr>
      <w:bookmarkStart w:id="3163" w:name="ET_speaker_6150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64" w:name="_ETM_Q1_2818822"/>
      <w:bookmarkStart w:id="3165" w:name="_ETM_Q1_2818862"/>
      <w:bookmarkEnd w:id="3164"/>
      <w:bookmarkEnd w:id="3165"/>
      <w:r>
        <w:rPr>
          <w:rtl/>
          <w:lang w:eastAsia="he-IL"/>
        </w:rPr>
        <w:t>אני יכולה לש</w:t>
      </w:r>
      <w:bookmarkStart w:id="3166" w:name="_ETM_Q1_2817494"/>
      <w:bookmarkEnd w:id="3166"/>
      <w:r>
        <w:rPr>
          <w:rtl/>
          <w:lang w:eastAsia="he-IL"/>
        </w:rPr>
        <w:t>אול אותו רק איזה שאלה? כל</w:t>
      </w:r>
      <w:bookmarkStart w:id="3167" w:name="_ETM_Q1_2819747"/>
      <w:bookmarkEnd w:id="3167"/>
      <w:r>
        <w:rPr>
          <w:rtl/>
          <w:lang w:eastAsia="he-IL"/>
        </w:rPr>
        <w:t xml:space="preserve"> הנושא של, שוב, אני ממשיכה לדבוק בהיותי בתחום של</w:t>
      </w:r>
      <w:bookmarkStart w:id="3168" w:name="_ETM_Q1_2826355"/>
      <w:bookmarkEnd w:id="3168"/>
      <w:r>
        <w:rPr>
          <w:rtl/>
          <w:lang w:eastAsia="he-IL"/>
        </w:rPr>
        <w:t xml:space="preserve"> בריאות הנפש</w:t>
      </w:r>
      <w:bookmarkStart w:id="3169" w:name="_ETM_Q1_2824994"/>
      <w:bookmarkEnd w:id="3169"/>
      <w:r>
        <w:rPr>
          <w:rtl/>
          <w:lang w:eastAsia="he-IL"/>
        </w:rPr>
        <w:t>. הרי כל הנושא של בריאות הנפש נמצא</w:t>
      </w:r>
      <w:bookmarkStart w:id="3170" w:name="_ETM_Q1_2829753"/>
      <w:bookmarkEnd w:id="3170"/>
      <w:r>
        <w:rPr>
          <w:rtl/>
          <w:lang w:eastAsia="he-IL"/>
        </w:rPr>
        <w:t xml:space="preserve"> אצלכם, מבחינת </w:t>
      </w:r>
      <w:bookmarkStart w:id="3171" w:name="_ETM_Q1_2828552"/>
      <w:bookmarkEnd w:id="3171"/>
      <w:r>
        <w:rPr>
          <w:rtl/>
          <w:lang w:eastAsia="he-IL"/>
        </w:rPr>
        <w:t>מידע, כשדיברנו על העברת מידע. בין אם אנשים</w:t>
      </w:r>
      <w:bookmarkStart w:id="3172" w:name="_ETM_Q1_2833906"/>
      <w:bookmarkEnd w:id="3172"/>
      <w:r>
        <w:rPr>
          <w:rtl/>
          <w:lang w:eastAsia="he-IL"/>
        </w:rPr>
        <w:t xml:space="preserve"> שהם בביתם ובין אם אנשים שנמצאים בתוך מסגרות חוץ ביתיות.</w:t>
      </w:r>
      <w:bookmarkStart w:id="3173" w:name="_ETM_Q1_2839634"/>
      <w:bookmarkEnd w:id="3173"/>
      <w:r>
        <w:rPr>
          <w:rtl/>
          <w:lang w:eastAsia="he-IL"/>
        </w:rPr>
        <w:t xml:space="preserve"> והשאלה מה</w:t>
      </w:r>
      <w:bookmarkStart w:id="3174" w:name="_ETM_Q1_2837538"/>
      <w:bookmarkEnd w:id="3174"/>
      <w:r>
        <w:rPr>
          <w:rtl/>
          <w:lang w:eastAsia="he-IL"/>
        </w:rPr>
        <w:t xml:space="preserve"> לגביהם? כי אני מבינה שהם נמצאים עכשיו דווקא </w:t>
      </w:r>
      <w:bookmarkStart w:id="3175" w:name="_ETM_Q1_2842852"/>
      <w:bookmarkEnd w:id="3175"/>
      <w:r>
        <w:rPr>
          <w:rtl/>
          <w:lang w:eastAsia="he-IL"/>
        </w:rPr>
        <w:t>בתקנות האלה, מעבירים אותם, האחריו</w:t>
      </w:r>
      <w:bookmarkStart w:id="3176" w:name="_ETM_Q1_2846153"/>
      <w:bookmarkEnd w:id="3176"/>
      <w:r>
        <w:rPr>
          <w:rtl/>
          <w:lang w:eastAsia="he-IL"/>
        </w:rPr>
        <w:t xml:space="preserve">ת עוברת מכם </w:t>
      </w:r>
      <w:bookmarkStart w:id="3177" w:name="_ETM_Q1_2849498"/>
      <w:bookmarkEnd w:id="3177"/>
      <w:r>
        <w:rPr>
          <w:rtl/>
          <w:lang w:eastAsia="he-IL"/>
        </w:rPr>
        <w:t>לגופים אחרים. אז מה, ע</w:t>
      </w:r>
      <w:bookmarkStart w:id="3178" w:name="_ETM_Q1_2849162"/>
      <w:bookmarkEnd w:id="3178"/>
      <w:r>
        <w:rPr>
          <w:rtl/>
          <w:lang w:eastAsia="he-IL"/>
        </w:rPr>
        <w:t xml:space="preserve">כשיו אתם את כל המידע שלכם </w:t>
      </w:r>
      <w:bookmarkStart w:id="3179" w:name="_ETM_Q1_2851850"/>
      <w:bookmarkEnd w:id="3179"/>
      <w:r>
        <w:rPr>
          <w:rtl/>
          <w:lang w:eastAsia="he-IL"/>
        </w:rPr>
        <w:t xml:space="preserve">תעבירו לגופים אחרים? אני לא </w:t>
      </w:r>
      <w:bookmarkStart w:id="3180" w:name="_ETM_Q1_2851564"/>
      <w:bookmarkEnd w:id="3180"/>
      <w:r>
        <w:rPr>
          <w:rtl/>
          <w:lang w:eastAsia="he-IL"/>
        </w:rPr>
        <w:t xml:space="preserve">מצליחה להבין את </w:t>
      </w:r>
      <w:bookmarkStart w:id="3181" w:name="_ETM_Q1_2855235"/>
      <w:bookmarkEnd w:id="3181"/>
      <w:r>
        <w:rPr>
          <w:rtl/>
          <w:lang w:eastAsia="he-IL"/>
        </w:rPr>
        <w:t xml:space="preserve">המעברים של המידע. </w:t>
      </w:r>
    </w:p>
    <w:p w:rsidR="00B302CC" w:rsidRDefault="00B302CC" w:rsidP="00B302CC">
      <w:pPr>
        <w:rPr>
          <w:rtl/>
          <w:lang w:eastAsia="he-IL"/>
        </w:rPr>
      </w:pPr>
      <w:bookmarkStart w:id="3182" w:name="_ETM_Q1_2857123"/>
      <w:bookmarkStart w:id="3183" w:name="_ETM_Q1_2857211"/>
      <w:bookmarkStart w:id="3184" w:name="_ETM_Q1_2858227"/>
      <w:bookmarkEnd w:id="3182"/>
      <w:bookmarkEnd w:id="3183"/>
      <w:bookmarkEnd w:id="318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185" w:name="ET_guest_רפאל_גולני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גולני: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186" w:name="_ETM_Q1_2858845"/>
      <w:bookmarkStart w:id="3187" w:name="_ETM_Q1_2858887"/>
      <w:bookmarkEnd w:id="3186"/>
      <w:bookmarkEnd w:id="3187"/>
      <w:r>
        <w:rPr>
          <w:rtl/>
          <w:lang w:eastAsia="he-IL"/>
        </w:rPr>
        <w:t>קודם כל, נאמר גם מק</w:t>
      </w:r>
      <w:bookmarkStart w:id="3188" w:name="_ETM_Q1_2857643"/>
      <w:bookmarkEnd w:id="3188"/>
      <w:r>
        <w:rPr>
          <w:rtl/>
          <w:lang w:eastAsia="he-IL"/>
        </w:rPr>
        <w:t>ודם, בנוש</w:t>
      </w:r>
      <w:bookmarkStart w:id="3189" w:name="_ETM_Q1_2858503"/>
      <w:bookmarkStart w:id="3190" w:name="_ETM_Q1_2860243"/>
      <w:bookmarkStart w:id="3191" w:name="_ETM_Q1_2857642"/>
      <w:bookmarkEnd w:id="3189"/>
      <w:bookmarkEnd w:id="3190"/>
      <w:bookmarkEnd w:id="3191"/>
      <w:r>
        <w:rPr>
          <w:rtl/>
          <w:lang w:eastAsia="he-IL"/>
        </w:rPr>
        <w:t>א חוק זכויות החולה, ברור שאנחנו לא נעביר מ</w:t>
      </w:r>
      <w:bookmarkStart w:id="3192" w:name="_ETM_Q1_2860440"/>
      <w:bookmarkEnd w:id="3192"/>
      <w:r>
        <w:rPr>
          <w:rtl/>
          <w:lang w:eastAsia="he-IL"/>
        </w:rPr>
        <w:t>ידע. גם</w:t>
      </w:r>
      <w:bookmarkStart w:id="3193" w:name="_ETM_Q1_2861395"/>
      <w:bookmarkEnd w:id="3193"/>
      <w:r>
        <w:rPr>
          <w:rtl/>
          <w:lang w:eastAsia="he-IL"/>
        </w:rPr>
        <w:t xml:space="preserve"> אם נעביר מידע, זה יהיה רק שמות, בלי </w:t>
      </w:r>
      <w:bookmarkStart w:id="3194" w:name="_ETM_Q1_2863082"/>
      <w:bookmarkEnd w:id="3194"/>
      <w:r>
        <w:rPr>
          <w:rtl/>
          <w:lang w:eastAsia="he-IL"/>
        </w:rPr>
        <w:t xml:space="preserve">כמובן </w:t>
      </w:r>
      <w:bookmarkStart w:id="3195" w:name="_ETM_Q1_2863601"/>
      <w:bookmarkEnd w:id="3195"/>
      <w:r>
        <w:rPr>
          <w:rtl/>
          <w:lang w:eastAsia="he-IL"/>
        </w:rPr>
        <w:t>מצב ואף מי שסובל מבריאות הנפ</w:t>
      </w:r>
      <w:bookmarkStart w:id="3196" w:name="_ETM_Q1_2867936"/>
      <w:bookmarkEnd w:id="3196"/>
      <w:r>
        <w:rPr>
          <w:rtl/>
          <w:lang w:eastAsia="he-IL"/>
        </w:rPr>
        <w:t xml:space="preserve">ש לא יהיה מוכן, אני </w:t>
      </w:r>
      <w:bookmarkStart w:id="3197" w:name="_ETM_Q1_2870976"/>
      <w:bookmarkEnd w:id="3197"/>
      <w:r>
        <w:rPr>
          <w:rtl/>
          <w:lang w:eastAsia="he-IL"/>
        </w:rPr>
        <w:t xml:space="preserve">מניח, שכל המועצה האזורית תדע שהוא בבעיה בבריאות הנפש. אז </w:t>
      </w:r>
      <w:bookmarkStart w:id="3198" w:name="_ETM_Q1_2877599"/>
      <w:bookmarkEnd w:id="3198"/>
      <w:r>
        <w:rPr>
          <w:rtl/>
          <w:lang w:eastAsia="he-IL"/>
        </w:rPr>
        <w:t xml:space="preserve">זה ברור שיש פה </w:t>
      </w:r>
      <w:bookmarkStart w:id="3199" w:name="_ETM_Q1_2876855"/>
      <w:bookmarkEnd w:id="3199"/>
      <w:r>
        <w:rPr>
          <w:rtl/>
          <w:lang w:eastAsia="he-IL"/>
        </w:rPr>
        <w:t xml:space="preserve">רגישות היא כפולה ומכופלת. </w:t>
      </w:r>
      <w:bookmarkStart w:id="3200" w:name="_ETM_Q1_2880152"/>
      <w:bookmarkEnd w:id="3200"/>
    </w:p>
    <w:p w:rsidR="00B302CC" w:rsidRDefault="00B302CC" w:rsidP="00B302CC">
      <w:pPr>
        <w:rPr>
          <w:rtl/>
          <w:lang w:eastAsia="he-IL"/>
        </w:rPr>
      </w:pPr>
      <w:bookmarkStart w:id="3201" w:name="_ETM_Q1_2880256"/>
      <w:bookmarkEnd w:id="3201"/>
    </w:p>
    <w:p w:rsidR="00B302CC" w:rsidRDefault="00B302CC" w:rsidP="00B302CC">
      <w:pPr>
        <w:rPr>
          <w:rtl/>
          <w:lang w:eastAsia="he-IL"/>
        </w:rPr>
      </w:pPr>
      <w:bookmarkStart w:id="3202" w:name="_ETM_Q1_2880287"/>
      <w:bookmarkStart w:id="3203" w:name="_ETM_Q1_2880355"/>
      <w:bookmarkEnd w:id="3202"/>
      <w:bookmarkEnd w:id="3203"/>
      <w:r>
        <w:rPr>
          <w:rtl/>
          <w:lang w:eastAsia="he-IL"/>
        </w:rPr>
        <w:t>לגבי חולים</w:t>
      </w:r>
      <w:bookmarkStart w:id="3204" w:name="_ETM_Q1_2884713"/>
      <w:bookmarkEnd w:id="3204"/>
      <w:r>
        <w:rPr>
          <w:rtl/>
          <w:lang w:eastAsia="he-IL"/>
        </w:rPr>
        <w:t xml:space="preserve"> עם בעיות נפשיות שמאושפזים, אין בעיה. כי זה פי</w:t>
      </w:r>
      <w:bookmarkStart w:id="3205" w:name="_ETM_Q1_2888617"/>
      <w:bookmarkEnd w:id="3205"/>
      <w:r>
        <w:rPr>
          <w:rtl/>
          <w:lang w:eastAsia="he-IL"/>
        </w:rPr>
        <w:t>נוי מוסד</w:t>
      </w:r>
      <w:bookmarkStart w:id="3206" w:name="_ETM_Q1_2889676"/>
      <w:bookmarkEnd w:id="3206"/>
      <w:r>
        <w:rPr>
          <w:rtl/>
          <w:lang w:eastAsia="he-IL"/>
        </w:rPr>
        <w:t xml:space="preserve"> רפואי, אין שום בעיה. כמו שאמרתי, ע</w:t>
      </w:r>
      <w:bookmarkStart w:id="3207" w:name="_ETM_Q1_2891772"/>
      <w:bookmarkEnd w:id="3207"/>
      <w:r>
        <w:rPr>
          <w:rtl/>
          <w:lang w:eastAsia="he-IL"/>
        </w:rPr>
        <w:t>שינו</w:t>
      </w:r>
      <w:bookmarkStart w:id="3208" w:name="_ETM_Q1_2893390"/>
      <w:bookmarkEnd w:id="3208"/>
      <w:r>
        <w:rPr>
          <w:rtl/>
          <w:lang w:eastAsia="he-IL"/>
        </w:rPr>
        <w:t xml:space="preserve"> את זה באיתנים, עשינו את זה במעלה כרמל, עשי</w:t>
      </w:r>
      <w:bookmarkStart w:id="3209" w:name="_ETM_Q1_2896253"/>
      <w:bookmarkEnd w:id="3209"/>
      <w:r>
        <w:rPr>
          <w:rtl/>
          <w:lang w:eastAsia="he-IL"/>
        </w:rPr>
        <w:t>נו</w:t>
      </w:r>
      <w:bookmarkStart w:id="3210" w:name="_ETM_Q1_2896664"/>
      <w:bookmarkEnd w:id="3210"/>
      <w:r>
        <w:rPr>
          <w:rtl/>
          <w:lang w:eastAsia="he-IL"/>
        </w:rPr>
        <w:t xml:space="preserve"> את זה בזמנו ב</w:t>
      </w:r>
      <w:bookmarkStart w:id="3211" w:name="_ETM_Q1_2897281"/>
      <w:bookmarkEnd w:id="3211"/>
      <w:r>
        <w:rPr>
          <w:rtl/>
          <w:lang w:eastAsia="he-IL"/>
        </w:rPr>
        <w:t>מזור, בנהריה שם, בעכו. ועם</w:t>
      </w:r>
      <w:bookmarkStart w:id="3212" w:name="_ETM_Q1_2902562"/>
      <w:bookmarkEnd w:id="3212"/>
      <w:r>
        <w:rPr>
          <w:rtl/>
          <w:lang w:eastAsia="he-IL"/>
        </w:rPr>
        <w:t xml:space="preserve"> זה אין בעיה. לגבי חולה בריאות נפש שמוגדרים </w:t>
      </w:r>
      <w:bookmarkStart w:id="3213" w:name="_ETM_Q1_2910022"/>
      <w:bookmarkEnd w:id="3213"/>
      <w:r>
        <w:rPr>
          <w:rtl/>
          <w:lang w:eastAsia="he-IL"/>
        </w:rPr>
        <w:t xml:space="preserve">על </w:t>
      </w:r>
      <w:bookmarkStart w:id="3214" w:name="_ETM_Q1_2910334"/>
      <w:bookmarkEnd w:id="3214"/>
      <w:r>
        <w:rPr>
          <w:rtl/>
          <w:lang w:eastAsia="he-IL"/>
        </w:rPr>
        <w:t xml:space="preserve">ידי הקופה </w:t>
      </w:r>
      <w:bookmarkStart w:id="3215" w:name="_ETM_Q1_2908766"/>
      <w:bookmarkEnd w:id="3215"/>
      <w:proofErr w:type="spellStart"/>
      <w:r>
        <w:rPr>
          <w:rtl/>
          <w:lang w:eastAsia="he-IL"/>
        </w:rPr>
        <w:t>כמאושפזי</w:t>
      </w:r>
      <w:proofErr w:type="spellEnd"/>
      <w:r>
        <w:rPr>
          <w:rtl/>
          <w:lang w:eastAsia="he-IL"/>
        </w:rPr>
        <w:t xml:space="preserve"> בית,</w:t>
      </w:r>
      <w:bookmarkStart w:id="3216" w:name="_ETM_Q1_2910213"/>
      <w:bookmarkStart w:id="3217" w:name="_ETM_Q1_2910104"/>
      <w:bookmarkEnd w:id="3216"/>
      <w:bookmarkEnd w:id="3217"/>
      <w:r>
        <w:rPr>
          <w:rtl/>
          <w:lang w:eastAsia="he-IL"/>
        </w:rPr>
        <w:t xml:space="preserve"> אם אכן </w:t>
      </w:r>
      <w:bookmarkStart w:id="3218" w:name="_ETM_Q1_2911657"/>
      <w:bookmarkEnd w:id="3218"/>
      <w:r>
        <w:rPr>
          <w:rtl/>
          <w:lang w:eastAsia="he-IL"/>
        </w:rPr>
        <w:t xml:space="preserve">קיימים כאלה, </w:t>
      </w:r>
      <w:bookmarkStart w:id="3219" w:name="_ETM_Q1_2913631"/>
      <w:bookmarkEnd w:id="3219"/>
      <w:r>
        <w:rPr>
          <w:rtl/>
          <w:lang w:eastAsia="he-IL"/>
        </w:rPr>
        <w:t>כי אין לי מידע. אין לי ל</w:t>
      </w:r>
      <w:bookmarkStart w:id="3220" w:name="_ETM_Q1_2913438"/>
      <w:bookmarkEnd w:id="3220"/>
      <w:r>
        <w:rPr>
          <w:rtl/>
          <w:lang w:eastAsia="he-IL"/>
        </w:rPr>
        <w:t xml:space="preserve">א מידע לא על </w:t>
      </w:r>
      <w:bookmarkStart w:id="3221" w:name="_ETM_Q1_2914881"/>
      <w:bookmarkEnd w:id="3221"/>
      <w:r>
        <w:rPr>
          <w:rtl/>
          <w:lang w:eastAsia="he-IL"/>
        </w:rPr>
        <w:t>אלה, על אחרים, לא על</w:t>
      </w:r>
      <w:bookmarkStart w:id="3222" w:name="_ETM_Q1_2915461"/>
      <w:bookmarkEnd w:id="3222"/>
      <w:r>
        <w:rPr>
          <w:rtl/>
          <w:lang w:eastAsia="he-IL"/>
        </w:rPr>
        <w:t xml:space="preserve"> אלה עם פצעי לחץ, בווד</w:t>
      </w:r>
      <w:bookmarkStart w:id="3223" w:name="_ETM_Q1_2918565"/>
      <w:bookmarkEnd w:id="3223"/>
      <w:r>
        <w:rPr>
          <w:rtl/>
          <w:lang w:eastAsia="he-IL"/>
        </w:rPr>
        <w:t xml:space="preserve">אי שאין לי מידע על אלה שנקראים מאושפזים. אם </w:t>
      </w:r>
      <w:bookmarkStart w:id="3224" w:name="_ETM_Q1_2924019"/>
      <w:bookmarkEnd w:id="3224"/>
      <w:r>
        <w:rPr>
          <w:rtl/>
          <w:lang w:eastAsia="he-IL"/>
        </w:rPr>
        <w:t xml:space="preserve">הם רק </w:t>
      </w:r>
      <w:bookmarkStart w:id="3225" w:name="_ETM_Q1_2921667"/>
      <w:bookmarkEnd w:id="3225"/>
      <w:r>
        <w:rPr>
          <w:rtl/>
          <w:lang w:eastAsia="he-IL"/>
        </w:rPr>
        <w:t xml:space="preserve">סובלים מבעיות נפשיות </w:t>
      </w:r>
      <w:bookmarkStart w:id="3226" w:name="_ETM_Q1_2920463"/>
      <w:bookmarkStart w:id="3227" w:name="_ETM_Q1_2921893"/>
      <w:bookmarkEnd w:id="3226"/>
      <w:bookmarkEnd w:id="3227"/>
      <w:r>
        <w:rPr>
          <w:rtl/>
          <w:lang w:eastAsia="he-IL"/>
        </w:rPr>
        <w:t xml:space="preserve">והם בבית </w:t>
      </w:r>
      <w:bookmarkStart w:id="3228" w:name="_ETM_Q1_2923661"/>
      <w:bookmarkEnd w:id="3228"/>
      <w:r>
        <w:rPr>
          <w:rtl/>
          <w:lang w:eastAsia="he-IL"/>
        </w:rPr>
        <w:t xml:space="preserve">ולא מוגדרים </w:t>
      </w:r>
      <w:proofErr w:type="spellStart"/>
      <w:r>
        <w:rPr>
          <w:rtl/>
          <w:lang w:eastAsia="he-IL"/>
        </w:rPr>
        <w:t>כמאושפזי</w:t>
      </w:r>
      <w:proofErr w:type="spellEnd"/>
      <w:r>
        <w:rPr>
          <w:rtl/>
          <w:lang w:eastAsia="he-IL"/>
        </w:rPr>
        <w:t xml:space="preserve"> </w:t>
      </w:r>
      <w:bookmarkStart w:id="3229" w:name="_ETM_Q1_2928886"/>
      <w:bookmarkEnd w:id="3229"/>
      <w:r>
        <w:rPr>
          <w:rtl/>
          <w:lang w:eastAsia="he-IL"/>
        </w:rPr>
        <w:t xml:space="preserve">בית, אז </w:t>
      </w:r>
      <w:bookmarkStart w:id="3230" w:name="_ETM_Q1_2926950"/>
      <w:bookmarkStart w:id="3231" w:name="_ETM_Q1_2924241"/>
      <w:bookmarkEnd w:id="3230"/>
      <w:bookmarkEnd w:id="3231"/>
      <w:r>
        <w:rPr>
          <w:rtl/>
          <w:lang w:eastAsia="he-IL"/>
        </w:rPr>
        <w:t>הם לא באחריותנו. הם לא באחריות משרד הבריאות.</w:t>
      </w:r>
      <w:bookmarkStart w:id="3232" w:name="_ETM_Q1_2934001"/>
      <w:bookmarkEnd w:id="3232"/>
      <w:r>
        <w:rPr>
          <w:rtl/>
          <w:lang w:eastAsia="he-IL"/>
        </w:rPr>
        <w:t xml:space="preserve"> אם הם מוגדרים </w:t>
      </w:r>
      <w:bookmarkStart w:id="3233" w:name="_ETM_Q1_2934569"/>
      <w:bookmarkEnd w:id="3233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כמאושפזי</w:t>
      </w:r>
      <w:proofErr w:type="spellEnd"/>
      <w:r>
        <w:rPr>
          <w:rtl/>
          <w:lang w:eastAsia="he-IL"/>
        </w:rPr>
        <w:t xml:space="preserve"> בית, </w:t>
      </w:r>
      <w:bookmarkStart w:id="3234" w:name="_ETM_Q1_2935681"/>
      <w:bookmarkEnd w:id="3234"/>
      <w:r>
        <w:rPr>
          <w:rtl/>
          <w:lang w:eastAsia="he-IL"/>
        </w:rPr>
        <w:t xml:space="preserve">בגלל בעיה נפשית </w:t>
      </w:r>
      <w:bookmarkStart w:id="3235" w:name="_ETM_Q1_2938142"/>
      <w:bookmarkEnd w:id="3235"/>
      <w:r>
        <w:rPr>
          <w:rtl/>
          <w:lang w:eastAsia="he-IL"/>
        </w:rPr>
        <w:t xml:space="preserve">ומוגדרים </w:t>
      </w:r>
      <w:proofErr w:type="spellStart"/>
      <w:r>
        <w:rPr>
          <w:rtl/>
          <w:lang w:eastAsia="he-IL"/>
        </w:rPr>
        <w:t>כמא</w:t>
      </w:r>
      <w:bookmarkStart w:id="3236" w:name="_ETM_Q1_2937486"/>
      <w:bookmarkEnd w:id="3236"/>
      <w:r>
        <w:rPr>
          <w:rtl/>
          <w:lang w:eastAsia="he-IL"/>
        </w:rPr>
        <w:t>ושפזי</w:t>
      </w:r>
      <w:proofErr w:type="spellEnd"/>
      <w:r>
        <w:rPr>
          <w:rtl/>
          <w:lang w:eastAsia="he-IL"/>
        </w:rPr>
        <w:t xml:space="preserve"> בית, הם צריכים להיות באותם רש</w:t>
      </w:r>
      <w:bookmarkStart w:id="3237" w:name="_ETM_Q1_2939696"/>
      <w:bookmarkEnd w:id="3237"/>
      <w:r>
        <w:rPr>
          <w:rtl/>
          <w:lang w:eastAsia="he-IL"/>
        </w:rPr>
        <w:t xml:space="preserve">ימות של </w:t>
      </w:r>
      <w:bookmarkStart w:id="3238" w:name="_ETM_Q1_2940459"/>
      <w:bookmarkEnd w:id="3238"/>
      <w:r>
        <w:rPr>
          <w:rtl/>
          <w:lang w:eastAsia="he-IL"/>
        </w:rPr>
        <w:t xml:space="preserve">אנשים </w:t>
      </w:r>
      <w:proofErr w:type="spellStart"/>
      <w:r>
        <w:rPr>
          <w:rtl/>
          <w:lang w:eastAsia="he-IL"/>
        </w:rPr>
        <w:t>שמאו</w:t>
      </w:r>
      <w:bookmarkStart w:id="3239" w:name="_ETM_Q1_2941180"/>
      <w:bookmarkStart w:id="3240" w:name="_ETM_Q1_2939822"/>
      <w:bookmarkStart w:id="3241" w:name="_ETM_Q1_2940824"/>
      <w:bookmarkEnd w:id="3239"/>
      <w:bookmarkEnd w:id="3240"/>
      <w:bookmarkEnd w:id="3241"/>
      <w:r>
        <w:rPr>
          <w:rtl/>
          <w:lang w:eastAsia="he-IL"/>
        </w:rPr>
        <w:t>שפזי</w:t>
      </w:r>
      <w:proofErr w:type="spellEnd"/>
      <w:r>
        <w:rPr>
          <w:rtl/>
          <w:lang w:eastAsia="he-IL"/>
        </w:rPr>
        <w:t xml:space="preserve"> בית. </w:t>
      </w:r>
    </w:p>
    <w:p w:rsidR="00B302CC" w:rsidRDefault="00B302CC" w:rsidP="00B302CC">
      <w:pPr>
        <w:rPr>
          <w:rtl/>
          <w:lang w:eastAsia="he-IL"/>
        </w:rPr>
      </w:pPr>
      <w:bookmarkStart w:id="3242" w:name="_ETM_Q1_2943988"/>
      <w:bookmarkStart w:id="3243" w:name="_ETM_Q1_2944088"/>
      <w:bookmarkStart w:id="3244" w:name="_ETM_Q1_2945044"/>
      <w:bookmarkEnd w:id="3242"/>
      <w:bookmarkEnd w:id="3243"/>
      <w:bookmarkEnd w:id="3244"/>
    </w:p>
    <w:p w:rsidR="00B302CC" w:rsidRDefault="00B302CC" w:rsidP="00B302CC">
      <w:pPr>
        <w:pStyle w:val="a5"/>
        <w:keepNext/>
        <w:rPr>
          <w:rtl/>
        </w:rPr>
      </w:pPr>
      <w:bookmarkStart w:id="3245" w:name="ET_speaker_6150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4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246" w:name="_ETM_Q1_2945740"/>
      <w:bookmarkEnd w:id="3246"/>
      <w:r>
        <w:rPr>
          <w:rtl/>
          <w:lang w:eastAsia="he-IL"/>
        </w:rPr>
        <w:t>א</w:t>
      </w:r>
      <w:bookmarkStart w:id="3247" w:name="_ETM_Q1_2945801"/>
      <w:bookmarkEnd w:id="3247"/>
      <w:r>
        <w:rPr>
          <w:rtl/>
          <w:lang w:eastAsia="he-IL"/>
        </w:rPr>
        <w:t xml:space="preserve">ני </w:t>
      </w:r>
      <w:bookmarkStart w:id="3248" w:name="_ETM_Q1_2943147"/>
      <w:bookmarkEnd w:id="3248"/>
      <w:r>
        <w:rPr>
          <w:rtl/>
          <w:lang w:eastAsia="he-IL"/>
        </w:rPr>
        <w:t>לא מצליחה להבין. אני</w:t>
      </w:r>
      <w:bookmarkStart w:id="3249" w:name="_ETM_Q1_2945031"/>
      <w:bookmarkEnd w:id="3249"/>
      <w:r>
        <w:rPr>
          <w:rtl/>
          <w:lang w:eastAsia="he-IL"/>
        </w:rPr>
        <w:t xml:space="preserve"> לא מדברת על אלה שמ</w:t>
      </w:r>
      <w:bookmarkStart w:id="3250" w:name="_ETM_Q1_2944852"/>
      <w:bookmarkEnd w:id="3250"/>
      <w:r>
        <w:rPr>
          <w:rtl/>
          <w:lang w:eastAsia="he-IL"/>
        </w:rPr>
        <w:t xml:space="preserve">אושפזים בבתי חולים. </w:t>
      </w:r>
      <w:bookmarkStart w:id="3251" w:name="_ETM_Q1_2945230"/>
      <w:bookmarkEnd w:id="3251"/>
      <w:r>
        <w:rPr>
          <w:rtl/>
          <w:lang w:eastAsia="he-IL"/>
        </w:rPr>
        <w:t>אני מדברת על</w:t>
      </w:r>
      <w:bookmarkStart w:id="3252" w:name="_ETM_Q1_2948364"/>
      <w:bookmarkEnd w:id="3252"/>
      <w:r>
        <w:rPr>
          <w:rtl/>
          <w:lang w:eastAsia="he-IL"/>
        </w:rPr>
        <w:t xml:space="preserve"> אלה שנמצאים או במס</w:t>
      </w:r>
      <w:bookmarkStart w:id="3253" w:name="_ETM_Q1_2949081"/>
      <w:bookmarkStart w:id="3254" w:name="_ETM_Q1_2949266"/>
      <w:bookmarkEnd w:id="3253"/>
      <w:bookmarkEnd w:id="3254"/>
      <w:r>
        <w:rPr>
          <w:rtl/>
          <w:lang w:eastAsia="he-IL"/>
        </w:rPr>
        <w:t>גרות של שיקום של משרד הבריאות, שהם</w:t>
      </w:r>
      <w:bookmarkStart w:id="3255" w:name="_ETM_Q1_2953315"/>
      <w:bookmarkEnd w:id="3255"/>
      <w:r>
        <w:rPr>
          <w:rtl/>
          <w:lang w:eastAsia="he-IL"/>
        </w:rPr>
        <w:t xml:space="preserve"> לא בביתם שלהם. לגביהם, שהם צריכים, לא חסר הוסטלים</w:t>
      </w:r>
      <w:bookmarkStart w:id="3256" w:name="_ETM_Q1_2956616"/>
      <w:bookmarkEnd w:id="3256"/>
      <w:r>
        <w:rPr>
          <w:rtl/>
          <w:lang w:eastAsia="he-IL"/>
        </w:rPr>
        <w:t>,</w:t>
      </w:r>
      <w:bookmarkStart w:id="3257" w:name="_ETM_Q1_2956874"/>
      <w:bookmarkEnd w:id="3257"/>
      <w:r>
        <w:rPr>
          <w:rtl/>
          <w:lang w:eastAsia="he-IL"/>
        </w:rPr>
        <w:t xml:space="preserve"> לא חסר דיור מוגן, שהם נמצאים בתוך מסגרות השיקום</w:t>
      </w:r>
      <w:bookmarkStart w:id="3258" w:name="_ETM_Q1_2962903"/>
      <w:bookmarkEnd w:id="3258"/>
      <w:r>
        <w:rPr>
          <w:rtl/>
          <w:lang w:eastAsia="he-IL"/>
        </w:rPr>
        <w:t xml:space="preserve"> של </w:t>
      </w:r>
      <w:bookmarkStart w:id="3259" w:name="_ETM_Q1_2960608"/>
      <w:bookmarkEnd w:id="3259"/>
      <w:r>
        <w:rPr>
          <w:rtl/>
          <w:lang w:eastAsia="he-IL"/>
        </w:rPr>
        <w:t>בריאות הנפש, וזה אצלכם. ולגבי</w:t>
      </w:r>
      <w:bookmarkStart w:id="3260" w:name="_ETM_Q1_2963633"/>
      <w:bookmarkEnd w:id="3260"/>
      <w:r>
        <w:rPr>
          <w:rtl/>
          <w:lang w:eastAsia="he-IL"/>
        </w:rPr>
        <w:t xml:space="preserve"> אלה </w:t>
      </w:r>
      <w:bookmarkStart w:id="3261" w:name="_ETM_Q1_2966559"/>
      <w:bookmarkEnd w:id="3261"/>
      <w:r>
        <w:rPr>
          <w:rtl/>
          <w:lang w:eastAsia="he-IL"/>
        </w:rPr>
        <w:t>שנמ</w:t>
      </w:r>
      <w:bookmarkStart w:id="3262" w:name="_ETM_Q1_2965110"/>
      <w:bookmarkEnd w:id="3262"/>
      <w:r>
        <w:rPr>
          <w:rtl/>
          <w:lang w:eastAsia="he-IL"/>
        </w:rPr>
        <w:t xml:space="preserve">צאים בביתם, ועדיין הם עם התקף </w:t>
      </w:r>
      <w:bookmarkStart w:id="3263" w:name="_ETM_Q1_2967044"/>
      <w:bookmarkEnd w:id="3263"/>
      <w:r>
        <w:rPr>
          <w:rtl/>
          <w:lang w:eastAsia="he-IL"/>
        </w:rPr>
        <w:t xml:space="preserve">כזה או אחר והם </w:t>
      </w:r>
      <w:bookmarkStart w:id="3264" w:name="_ETM_Q1_2968274"/>
      <w:bookmarkEnd w:id="3264"/>
      <w:r>
        <w:rPr>
          <w:rtl/>
          <w:lang w:eastAsia="he-IL"/>
        </w:rPr>
        <w:t xml:space="preserve">צריכים טיפול. הם כן נמצאים במשרד הבריאות. לכן אני לא </w:t>
      </w:r>
      <w:bookmarkStart w:id="3265" w:name="_ETM_Q1_2973587"/>
      <w:bookmarkEnd w:id="3265"/>
      <w:r>
        <w:rPr>
          <w:rtl/>
          <w:lang w:eastAsia="he-IL"/>
        </w:rPr>
        <w:t>מבינה, הם ש</w:t>
      </w:r>
      <w:bookmarkStart w:id="3266" w:name="_ETM_Q1_2971658"/>
      <w:bookmarkEnd w:id="3266"/>
      <w:r>
        <w:rPr>
          <w:rtl/>
          <w:lang w:eastAsia="he-IL"/>
        </w:rPr>
        <w:t>וב ייפלו בין הכיסאות. הם ל</w:t>
      </w:r>
      <w:bookmarkStart w:id="3267" w:name="_ETM_Q1_2974377"/>
      <w:bookmarkEnd w:id="3267"/>
      <w:r>
        <w:rPr>
          <w:rtl/>
          <w:lang w:eastAsia="he-IL"/>
        </w:rPr>
        <w:t>א נמצאים</w:t>
      </w:r>
      <w:bookmarkStart w:id="3268" w:name="_ETM_Q1_2976363"/>
      <w:bookmarkEnd w:id="3268"/>
      <w:r>
        <w:rPr>
          <w:rtl/>
          <w:lang w:eastAsia="he-IL"/>
        </w:rPr>
        <w:t xml:space="preserve"> ברווחה, הם לא מקבלים, שוב ושוב אותן אוכ</w:t>
      </w:r>
      <w:bookmarkStart w:id="3269" w:name="_ETM_Q1_2977651"/>
      <w:bookmarkEnd w:id="3269"/>
      <w:r>
        <w:rPr>
          <w:rtl/>
          <w:lang w:eastAsia="he-IL"/>
        </w:rPr>
        <w:t xml:space="preserve">לוסיות. אפרת, חשוב </w:t>
      </w:r>
      <w:bookmarkStart w:id="3270" w:name="_ETM_Q1_2979791"/>
      <w:bookmarkEnd w:id="3270"/>
      <w:r>
        <w:rPr>
          <w:rtl/>
          <w:lang w:eastAsia="he-IL"/>
        </w:rPr>
        <w:t xml:space="preserve">לי רק שתשמעי. מאוד </w:t>
      </w:r>
      <w:bookmarkStart w:id="3271" w:name="_ETM_Q1_2987846"/>
      <w:bookmarkEnd w:id="3271"/>
      <w:r>
        <w:rPr>
          <w:rtl/>
          <w:lang w:eastAsia="he-IL"/>
        </w:rPr>
        <w:t>חשוב לי שתשמעי, כי שוב ושוב</w:t>
      </w:r>
      <w:bookmarkStart w:id="3272" w:name="_ETM_Q1_2990740"/>
      <w:bookmarkEnd w:id="3272"/>
      <w:r>
        <w:rPr>
          <w:rtl/>
          <w:lang w:eastAsia="he-IL"/>
        </w:rPr>
        <w:t xml:space="preserve"> האוכלוסייה הזאת שאני כרגע מייצגת, אוכלוסייה מא</w:t>
      </w:r>
      <w:bookmarkStart w:id="3273" w:name="_ETM_Q1_2992811"/>
      <w:bookmarkEnd w:id="3273"/>
      <w:r>
        <w:rPr>
          <w:rtl/>
          <w:lang w:eastAsia="he-IL"/>
        </w:rPr>
        <w:t xml:space="preserve">וד גדולה של אנשים, </w:t>
      </w:r>
      <w:bookmarkStart w:id="3274" w:name="_ETM_Q1_2995305"/>
      <w:bookmarkEnd w:id="3274"/>
      <w:r>
        <w:rPr>
          <w:rtl/>
          <w:lang w:eastAsia="he-IL"/>
        </w:rPr>
        <w:t xml:space="preserve">שהיא לא נמצאת ברווחה מסיבות של החתמה, סודיות, כתם, לא </w:t>
      </w:r>
      <w:bookmarkStart w:id="3275" w:name="_ETM_Q1_3000537"/>
      <w:bookmarkEnd w:id="3275"/>
      <w:r>
        <w:rPr>
          <w:rtl/>
          <w:lang w:eastAsia="he-IL"/>
        </w:rPr>
        <w:t>משנה מה. הם לא נמצאים ברווחה. ושוב</w:t>
      </w:r>
      <w:bookmarkStart w:id="3276" w:name="_ETM_Q1_3000641"/>
      <w:bookmarkEnd w:id="3276"/>
      <w:r>
        <w:rPr>
          <w:rtl/>
          <w:lang w:eastAsia="he-IL"/>
        </w:rPr>
        <w:t xml:space="preserve"> אמרתי, הם סובלים </w:t>
      </w:r>
      <w:bookmarkStart w:id="3277" w:name="_ETM_Q1_3002345"/>
      <w:bookmarkEnd w:id="3277"/>
      <w:r>
        <w:rPr>
          <w:rtl/>
          <w:lang w:eastAsia="he-IL"/>
        </w:rPr>
        <w:t>תמיד, הקבוצה הזאת, היא קבוצה תמיד הכי חלשה. הם חיים</w:t>
      </w:r>
      <w:bookmarkStart w:id="3278" w:name="_ETM_Q1_3008057"/>
      <w:bookmarkEnd w:id="3278"/>
      <w:r>
        <w:rPr>
          <w:rtl/>
          <w:lang w:eastAsia="he-IL"/>
        </w:rPr>
        <w:t xml:space="preserve"> מק</w:t>
      </w:r>
      <w:bookmarkStart w:id="3279" w:name="_ETM_Q1_3007202"/>
      <w:bookmarkEnd w:id="3279"/>
      <w:r>
        <w:rPr>
          <w:rtl/>
          <w:lang w:eastAsia="he-IL"/>
        </w:rPr>
        <w:t xml:space="preserve">צבאות, הם לא מקבלים מהרווחה שום דבר. ולכן מה </w:t>
      </w:r>
      <w:bookmarkStart w:id="3280" w:name="_ETM_Q1_3013875"/>
      <w:bookmarkEnd w:id="3280"/>
      <w:r>
        <w:rPr>
          <w:rtl/>
          <w:lang w:eastAsia="he-IL"/>
        </w:rPr>
        <w:t>שקורה היום, הם נמצאים ברשימות אצלכם, במשרד ה</w:t>
      </w:r>
      <w:bookmarkStart w:id="3281" w:name="_ETM_Q1_3015458"/>
      <w:bookmarkEnd w:id="3281"/>
      <w:r>
        <w:rPr>
          <w:rtl/>
          <w:lang w:eastAsia="he-IL"/>
        </w:rPr>
        <w:t xml:space="preserve">בריאות, הם אמורים </w:t>
      </w:r>
      <w:bookmarkStart w:id="3282" w:name="_ETM_Q1_3018086"/>
      <w:bookmarkEnd w:id="3282"/>
      <w:r>
        <w:rPr>
          <w:rtl/>
          <w:lang w:eastAsia="he-IL"/>
        </w:rPr>
        <w:t xml:space="preserve">להיות שם לפחות. חלקם </w:t>
      </w:r>
      <w:bookmarkStart w:id="3283" w:name="_ETM_Q1_3017381"/>
      <w:bookmarkEnd w:id="3283"/>
      <w:r>
        <w:rPr>
          <w:rtl/>
          <w:lang w:eastAsia="he-IL"/>
        </w:rPr>
        <w:t xml:space="preserve">במשרד הבריאות, חלקם בקופות החולים, נורא </w:t>
      </w:r>
      <w:bookmarkStart w:id="3284" w:name="_ETM_Q1_3022448"/>
      <w:bookmarkEnd w:id="3284"/>
      <w:r>
        <w:rPr>
          <w:rtl/>
          <w:lang w:eastAsia="he-IL"/>
        </w:rPr>
        <w:t xml:space="preserve">תלוי. אבל </w:t>
      </w:r>
      <w:bookmarkStart w:id="3285" w:name="_ETM_Q1_3020418"/>
      <w:bookmarkEnd w:id="3285"/>
      <w:r>
        <w:rPr>
          <w:rtl/>
          <w:lang w:eastAsia="he-IL"/>
        </w:rPr>
        <w:t xml:space="preserve">הם לא נמצאים במשרד הרווחה. מי ידאג להם? </w:t>
      </w:r>
      <w:bookmarkStart w:id="3286" w:name="_ETM_Q1_3024771"/>
      <w:bookmarkEnd w:id="3286"/>
      <w:r>
        <w:rPr>
          <w:rtl/>
          <w:lang w:eastAsia="he-IL"/>
        </w:rPr>
        <w:t>כאילו, זה</w:t>
      </w:r>
      <w:bookmarkStart w:id="3287" w:name="_ETM_Q1_3024316"/>
      <w:bookmarkEnd w:id="3287"/>
      <w:r>
        <w:rPr>
          <w:rtl/>
          <w:lang w:eastAsia="he-IL"/>
        </w:rPr>
        <w:t xml:space="preserve"> פשוט, אני לא מצליחה להבין, כי הם</w:t>
      </w:r>
      <w:bookmarkStart w:id="3288" w:name="_ETM_Q1_3027484"/>
      <w:bookmarkEnd w:id="3288"/>
      <w:r>
        <w:rPr>
          <w:rtl/>
          <w:lang w:eastAsia="he-IL"/>
        </w:rPr>
        <w:t xml:space="preserve"> לא בשום רשימות. </w:t>
      </w:r>
    </w:p>
    <w:p w:rsidR="00B302CC" w:rsidRDefault="00B302CC" w:rsidP="00B302CC">
      <w:pPr>
        <w:rPr>
          <w:rtl/>
          <w:lang w:eastAsia="he-IL"/>
        </w:rPr>
      </w:pPr>
      <w:bookmarkStart w:id="3289" w:name="_ETM_Q1_3030428"/>
      <w:bookmarkStart w:id="3290" w:name="_ETM_Q1_3030533"/>
      <w:bookmarkStart w:id="3291" w:name="_ETM_Q1_3027770"/>
      <w:bookmarkEnd w:id="3289"/>
      <w:bookmarkEnd w:id="3290"/>
      <w:bookmarkEnd w:id="3291"/>
    </w:p>
    <w:p w:rsidR="00B302CC" w:rsidRDefault="00B302CC" w:rsidP="00B302CC">
      <w:pPr>
        <w:pStyle w:val="af8"/>
        <w:keepNext/>
        <w:rPr>
          <w:rtl/>
        </w:rPr>
      </w:pPr>
      <w:bookmarkStart w:id="3292" w:name="ET_yor_6158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9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293" w:name="_ETM_Q1_3029089"/>
      <w:bookmarkStart w:id="3294" w:name="_ETM_Q1_3029127"/>
      <w:bookmarkEnd w:id="3293"/>
      <w:bookmarkEnd w:id="3294"/>
      <w:r>
        <w:rPr>
          <w:rtl/>
          <w:lang w:eastAsia="he-IL"/>
        </w:rPr>
        <w:t>גע, רגע מיכל, אנח</w:t>
      </w:r>
      <w:bookmarkStart w:id="3295" w:name="_ETM_Q1_3027679"/>
      <w:bookmarkEnd w:id="3295"/>
      <w:r>
        <w:rPr>
          <w:rtl/>
          <w:lang w:eastAsia="he-IL"/>
        </w:rPr>
        <w:t xml:space="preserve">נו תכף צריכים לסיים. </w:t>
      </w:r>
      <w:bookmarkStart w:id="3296" w:name="_ETM_Q1_3029451"/>
      <w:bookmarkEnd w:id="3296"/>
      <w:r>
        <w:rPr>
          <w:rtl/>
          <w:lang w:eastAsia="he-IL"/>
        </w:rPr>
        <w:t xml:space="preserve">אני חושבת שהנקודה ברורה. בואי </w:t>
      </w:r>
      <w:bookmarkStart w:id="3297" w:name="_ETM_Q1_3029499"/>
      <w:bookmarkEnd w:id="3297"/>
      <w:r>
        <w:rPr>
          <w:rtl/>
          <w:lang w:eastAsia="he-IL"/>
        </w:rPr>
        <w:t xml:space="preserve">נשמע אם יש להם איזה </w:t>
      </w:r>
      <w:bookmarkStart w:id="3298" w:name="_ETM_Q1_3031990"/>
      <w:bookmarkEnd w:id="3298"/>
      <w:r>
        <w:rPr>
          <w:rtl/>
          <w:lang w:eastAsia="he-IL"/>
        </w:rPr>
        <w:t>תשובה, התי</w:t>
      </w:r>
      <w:bookmarkStart w:id="3299" w:name="_ETM_Q1_3030767"/>
      <w:bookmarkEnd w:id="3299"/>
      <w:r>
        <w:rPr>
          <w:rtl/>
          <w:lang w:eastAsia="he-IL"/>
        </w:rPr>
        <w:t xml:space="preserve">יחסות. </w:t>
      </w:r>
    </w:p>
    <w:p w:rsidR="00B302CC" w:rsidRDefault="00B302CC" w:rsidP="00B302CC">
      <w:pPr>
        <w:rPr>
          <w:rtl/>
          <w:lang w:eastAsia="he-IL"/>
        </w:rPr>
      </w:pPr>
      <w:bookmarkStart w:id="3300" w:name="_ETM_Q1_3031572"/>
      <w:bookmarkStart w:id="3301" w:name="_ETM_Q1_3031651"/>
      <w:bookmarkEnd w:id="3300"/>
      <w:bookmarkEnd w:id="3301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302" w:name="ET_guest_יהודה_מירו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03" w:name="_ETM_Q1_3033055"/>
      <w:bookmarkStart w:id="3304" w:name="_ETM_Q1_3033095"/>
      <w:bookmarkEnd w:id="3303"/>
      <w:bookmarkEnd w:id="3304"/>
      <w:r>
        <w:rPr>
          <w:rtl/>
          <w:lang w:eastAsia="he-IL"/>
        </w:rPr>
        <w:t>אני אחזור עוד פעם. א</w:t>
      </w:r>
      <w:bookmarkStart w:id="3305" w:name="_ETM_Q1_3032820"/>
      <w:bookmarkEnd w:id="3305"/>
      <w:r>
        <w:rPr>
          <w:rtl/>
          <w:lang w:eastAsia="he-IL"/>
        </w:rPr>
        <w:t xml:space="preserve">נחנו מנסים לעשות פה </w:t>
      </w:r>
      <w:bookmarkStart w:id="3306" w:name="_ETM_Q1_3035161"/>
      <w:bookmarkEnd w:id="3306"/>
      <w:r>
        <w:rPr>
          <w:rtl/>
          <w:lang w:eastAsia="he-IL"/>
        </w:rPr>
        <w:t>סדר. הסדר אומר מי שהוגדר</w:t>
      </w:r>
      <w:bookmarkStart w:id="3307" w:name="_ETM_Q1_3035184"/>
      <w:bookmarkEnd w:id="3307"/>
      <w:r>
        <w:rPr>
          <w:rtl/>
          <w:lang w:eastAsia="he-IL"/>
        </w:rPr>
        <w:t xml:space="preserve"> כחולה עם צרכים רפואיים מיוחד</w:t>
      </w:r>
      <w:bookmarkStart w:id="3308" w:name="_ETM_Q1_3036844"/>
      <w:bookmarkEnd w:id="3308"/>
      <w:r>
        <w:rPr>
          <w:rtl/>
          <w:lang w:eastAsia="he-IL"/>
        </w:rPr>
        <w:t xml:space="preserve">ים, </w:t>
      </w:r>
      <w:bookmarkStart w:id="3309" w:name="_ETM_Q1_3038395"/>
      <w:bookmarkEnd w:id="3309"/>
      <w:r>
        <w:rPr>
          <w:rtl/>
          <w:lang w:eastAsia="he-IL"/>
        </w:rPr>
        <w:t>כמו שרפי ציין</w:t>
      </w:r>
      <w:bookmarkStart w:id="3310" w:name="_ETM_Q1_3038183"/>
      <w:bookmarkStart w:id="3311" w:name="_ETM_Q1_3039920"/>
      <w:bookmarkEnd w:id="3310"/>
      <w:bookmarkEnd w:id="3311"/>
      <w:r>
        <w:rPr>
          <w:rtl/>
          <w:lang w:eastAsia="he-IL"/>
        </w:rPr>
        <w:t xml:space="preserve"> </w:t>
      </w:r>
      <w:bookmarkStart w:id="3312" w:name="_ETM_Q1_3038041"/>
      <w:bookmarkEnd w:id="3312"/>
      <w:r>
        <w:rPr>
          <w:rtl/>
          <w:lang w:eastAsia="he-IL"/>
        </w:rPr>
        <w:t>- - -</w:t>
      </w:r>
    </w:p>
    <w:p w:rsidR="00B302CC" w:rsidRDefault="00B302CC" w:rsidP="00B302CC">
      <w:pPr>
        <w:rPr>
          <w:rtl/>
          <w:lang w:eastAsia="he-IL"/>
        </w:rPr>
      </w:pPr>
      <w:bookmarkStart w:id="3313" w:name="_ETM_Q1_3038668"/>
      <w:bookmarkStart w:id="3314" w:name="_ETM_Q1_3038775"/>
      <w:bookmarkStart w:id="3315" w:name="_ETM_Q1_3039469"/>
      <w:bookmarkEnd w:id="3313"/>
      <w:bookmarkEnd w:id="3314"/>
      <w:bookmarkEnd w:id="3315"/>
    </w:p>
    <w:p w:rsidR="00B302CC" w:rsidRDefault="00B302CC" w:rsidP="00B302CC">
      <w:pPr>
        <w:pStyle w:val="af8"/>
        <w:keepNext/>
        <w:rPr>
          <w:rtl/>
        </w:rPr>
      </w:pPr>
      <w:bookmarkStart w:id="3316" w:name="ET_yor_6158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6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17" w:name="_ETM_Q1_3040054"/>
      <w:bookmarkEnd w:id="3317"/>
      <w:r>
        <w:rPr>
          <w:rtl/>
          <w:lang w:eastAsia="he-IL"/>
        </w:rPr>
        <w:t>א</w:t>
      </w:r>
      <w:bookmarkStart w:id="3318" w:name="_ETM_Q1_3040123"/>
      <w:bookmarkEnd w:id="3318"/>
      <w:r>
        <w:rPr>
          <w:rtl/>
          <w:lang w:eastAsia="he-IL"/>
        </w:rPr>
        <w:t>ז הם לא נכנסים בהגדר</w:t>
      </w:r>
      <w:bookmarkStart w:id="3319" w:name="_ETM_Q1_3038940"/>
      <w:bookmarkEnd w:id="3319"/>
      <w:r>
        <w:rPr>
          <w:rtl/>
          <w:lang w:eastAsia="he-IL"/>
        </w:rPr>
        <w:t>ה</w:t>
      </w:r>
      <w:bookmarkStart w:id="3320" w:name="_ETM_Q1_3039184"/>
      <w:bookmarkEnd w:id="3320"/>
      <w:r>
        <w:rPr>
          <w:rtl/>
          <w:lang w:eastAsia="he-IL"/>
        </w:rPr>
        <w:t xml:space="preserve">. </w:t>
      </w:r>
    </w:p>
    <w:p w:rsidR="00B302CC" w:rsidRDefault="00B302CC" w:rsidP="00B302CC">
      <w:pPr>
        <w:rPr>
          <w:rtl/>
          <w:lang w:eastAsia="he-IL"/>
        </w:rPr>
      </w:pPr>
      <w:bookmarkStart w:id="3321" w:name="_ETM_Q1_3039252"/>
      <w:bookmarkStart w:id="3322" w:name="_ETM_Q1_3039356"/>
      <w:bookmarkEnd w:id="3321"/>
      <w:bookmarkEnd w:id="332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323" w:name="ET_guest_יהודה_מירו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24" w:name="_ETM_Q1_3040645"/>
      <w:bookmarkStart w:id="3325" w:name="_ETM_Q1_3040687"/>
      <w:bookmarkEnd w:id="3324"/>
      <w:bookmarkEnd w:id="3325"/>
      <w:r>
        <w:rPr>
          <w:rtl/>
          <w:lang w:eastAsia="he-IL"/>
        </w:rPr>
        <w:t>לא, לא, שנייה. יתכן ש</w:t>
      </w:r>
      <w:bookmarkStart w:id="3326" w:name="_ETM_Q1_3040616"/>
      <w:bookmarkEnd w:id="3326"/>
      <w:r>
        <w:rPr>
          <w:rtl/>
          <w:lang w:eastAsia="he-IL"/>
        </w:rPr>
        <w:t>יהיו אנשים עם מוגבלות נפשית משמעותית,</w:t>
      </w:r>
      <w:bookmarkStart w:id="3327" w:name="_ETM_Q1_3044959"/>
      <w:bookmarkEnd w:id="3327"/>
      <w:r>
        <w:rPr>
          <w:rtl/>
          <w:lang w:eastAsia="he-IL"/>
        </w:rPr>
        <w:t xml:space="preserve"> שיוגדרו </w:t>
      </w:r>
      <w:proofErr w:type="spellStart"/>
      <w:r>
        <w:rPr>
          <w:rtl/>
          <w:lang w:eastAsia="he-IL"/>
        </w:rPr>
        <w:t>כמ</w:t>
      </w:r>
      <w:bookmarkStart w:id="3328" w:name="_ETM_Q1_3043574"/>
      <w:bookmarkEnd w:id="3328"/>
      <w:r>
        <w:rPr>
          <w:rtl/>
          <w:lang w:eastAsia="he-IL"/>
        </w:rPr>
        <w:t>אושפזי</w:t>
      </w:r>
      <w:proofErr w:type="spellEnd"/>
      <w:r>
        <w:rPr>
          <w:rtl/>
          <w:lang w:eastAsia="he-IL"/>
        </w:rPr>
        <w:t xml:space="preserve"> בית. </w:t>
      </w:r>
    </w:p>
    <w:p w:rsidR="00B302CC" w:rsidRDefault="00B302CC" w:rsidP="00B302CC">
      <w:pPr>
        <w:rPr>
          <w:rtl/>
          <w:lang w:eastAsia="he-IL"/>
        </w:rPr>
      </w:pPr>
      <w:bookmarkStart w:id="3329" w:name="_ETM_Q1_3045842"/>
      <w:bookmarkStart w:id="3330" w:name="_ETM_Q1_3045936"/>
      <w:bookmarkEnd w:id="3329"/>
      <w:bookmarkEnd w:id="3330"/>
    </w:p>
    <w:p w:rsidR="00B302CC" w:rsidRDefault="00B302CC" w:rsidP="00B302CC">
      <w:pPr>
        <w:pStyle w:val="af8"/>
        <w:keepNext/>
        <w:rPr>
          <w:rtl/>
        </w:rPr>
      </w:pPr>
      <w:bookmarkStart w:id="3331" w:name="ET_yor_6158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3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32" w:name="_ETM_Q1_3047189"/>
      <w:bookmarkEnd w:id="3332"/>
      <w:r>
        <w:rPr>
          <w:rtl/>
          <w:lang w:eastAsia="he-IL"/>
        </w:rPr>
        <w:t>ש</w:t>
      </w:r>
      <w:bookmarkStart w:id="3333" w:name="_ETM_Q1_3047251"/>
      <w:bookmarkEnd w:id="3333"/>
      <w:r>
        <w:rPr>
          <w:rtl/>
          <w:lang w:eastAsia="he-IL"/>
        </w:rPr>
        <w:t>נמצ</w:t>
      </w:r>
      <w:bookmarkStart w:id="3334" w:name="_ETM_Q1_3044969"/>
      <w:bookmarkEnd w:id="3334"/>
      <w:r>
        <w:rPr>
          <w:rtl/>
          <w:lang w:eastAsia="he-IL"/>
        </w:rPr>
        <w:t xml:space="preserve">אים בביתם ולא במוסדות. </w:t>
      </w:r>
    </w:p>
    <w:p w:rsidR="00B302CC" w:rsidRDefault="00B302CC" w:rsidP="00B302CC">
      <w:pPr>
        <w:rPr>
          <w:rtl/>
          <w:lang w:eastAsia="he-IL"/>
        </w:rPr>
      </w:pPr>
      <w:bookmarkStart w:id="3335" w:name="_ETM_Q1_3048265"/>
      <w:bookmarkStart w:id="3336" w:name="_ETM_Q1_3048359"/>
      <w:bookmarkStart w:id="3337" w:name="_ETM_Q1_3049031"/>
      <w:bookmarkEnd w:id="3335"/>
      <w:bookmarkEnd w:id="3336"/>
      <w:bookmarkEnd w:id="3337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338" w:name="ET_guest_יהודה_מירו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39" w:name="_ETM_Q1_3049603"/>
      <w:bookmarkStart w:id="3340" w:name="_ETM_Q1_3049645"/>
      <w:bookmarkEnd w:id="3339"/>
      <w:bookmarkEnd w:id="3340"/>
      <w:r>
        <w:rPr>
          <w:rtl/>
          <w:lang w:eastAsia="he-IL"/>
        </w:rPr>
        <w:t xml:space="preserve">נכון. </w:t>
      </w:r>
      <w:bookmarkStart w:id="3341" w:name="_ETM_Q1_3047161"/>
      <w:bookmarkEnd w:id="3341"/>
      <w:r>
        <w:rPr>
          <w:rtl/>
          <w:lang w:eastAsia="he-IL"/>
        </w:rPr>
        <w:t>אנ</w:t>
      </w:r>
      <w:bookmarkStart w:id="3342" w:name="_ETM_Q1_3047430"/>
      <w:bookmarkEnd w:id="3342"/>
      <w:r>
        <w:rPr>
          <w:rtl/>
          <w:lang w:eastAsia="he-IL"/>
        </w:rPr>
        <w:t xml:space="preserve">י מדבר רק על מי שנמצא בביתו. ואז הם יהיו חלק </w:t>
      </w:r>
      <w:bookmarkStart w:id="3343" w:name="_ETM_Q1_3051608"/>
      <w:bookmarkEnd w:id="3343"/>
      <w:r>
        <w:rPr>
          <w:rtl/>
          <w:lang w:eastAsia="he-IL"/>
        </w:rPr>
        <w:t xml:space="preserve">מאותו הליך. </w:t>
      </w:r>
      <w:bookmarkStart w:id="3344" w:name="_ETM_Q1_3050367"/>
      <w:bookmarkEnd w:id="3344"/>
    </w:p>
    <w:p w:rsidR="00B302CC" w:rsidRDefault="00B302CC" w:rsidP="00B302CC">
      <w:pPr>
        <w:rPr>
          <w:rtl/>
          <w:lang w:eastAsia="he-IL"/>
        </w:rPr>
      </w:pPr>
      <w:bookmarkStart w:id="3345" w:name="_ETM_Q1_3050606"/>
      <w:bookmarkStart w:id="3346" w:name="_ETM_Q1_3051270"/>
      <w:bookmarkEnd w:id="3345"/>
      <w:bookmarkEnd w:id="3346"/>
    </w:p>
    <w:p w:rsidR="00B302CC" w:rsidRDefault="00B302CC" w:rsidP="00B302CC">
      <w:pPr>
        <w:pStyle w:val="af8"/>
        <w:keepNext/>
        <w:rPr>
          <w:rtl/>
        </w:rPr>
      </w:pPr>
      <w:bookmarkStart w:id="3347" w:name="ET_yor_6158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4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48" w:name="_ETM_Q1_3051853"/>
      <w:bookmarkStart w:id="3349" w:name="_ETM_Q1_3051893"/>
      <w:bookmarkEnd w:id="3348"/>
      <w:bookmarkEnd w:id="3349"/>
      <w:r>
        <w:rPr>
          <w:rtl/>
          <w:lang w:eastAsia="he-IL"/>
        </w:rPr>
        <w:t xml:space="preserve">קבוצה של הפינוי המיוחד של הפרק של </w:t>
      </w:r>
      <w:bookmarkStart w:id="3350" w:name="_ETM_Q1_3052893"/>
      <w:bookmarkEnd w:id="3350"/>
      <w:r>
        <w:rPr>
          <w:rtl/>
          <w:lang w:eastAsia="he-IL"/>
        </w:rPr>
        <w:t>משרד</w:t>
      </w:r>
      <w:bookmarkStart w:id="3351" w:name="_ETM_Q1_3054906"/>
      <w:bookmarkEnd w:id="3351"/>
      <w:r>
        <w:rPr>
          <w:rtl/>
          <w:lang w:eastAsia="he-IL"/>
        </w:rPr>
        <w:t xml:space="preserve"> הבריאות. </w:t>
      </w:r>
    </w:p>
    <w:p w:rsidR="00B302CC" w:rsidRDefault="00B302CC" w:rsidP="00B302CC">
      <w:pPr>
        <w:rPr>
          <w:rtl/>
          <w:lang w:eastAsia="he-IL"/>
        </w:rPr>
      </w:pPr>
      <w:bookmarkStart w:id="3352" w:name="_ETM_Q1_3055914"/>
      <w:bookmarkStart w:id="3353" w:name="_ETM_Q1_3056003"/>
      <w:bookmarkStart w:id="3354" w:name="_ETM_Q1_3053024"/>
      <w:bookmarkEnd w:id="3352"/>
      <w:bookmarkEnd w:id="3353"/>
      <w:bookmarkEnd w:id="335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355" w:name="ET_guest_יהודה_מירו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56" w:name="_ETM_Q1_3054370"/>
      <w:bookmarkStart w:id="3357" w:name="_ETM_Q1_3054413"/>
      <w:bookmarkEnd w:id="3356"/>
      <w:bookmarkEnd w:id="3357"/>
      <w:r>
        <w:rPr>
          <w:rtl/>
          <w:lang w:eastAsia="he-IL"/>
        </w:rPr>
        <w:t xml:space="preserve">נכון. אלה שלא יהיו שם, עכשיו הם כמו אנשים </w:t>
      </w:r>
      <w:bookmarkStart w:id="3358" w:name="_ETM_Q1_3058512"/>
      <w:bookmarkEnd w:id="3358"/>
      <w:r>
        <w:rPr>
          <w:rtl/>
          <w:lang w:eastAsia="he-IL"/>
        </w:rPr>
        <w:t>ע</w:t>
      </w:r>
      <w:bookmarkStart w:id="3359" w:name="_ETM_Q1_3055608"/>
      <w:bookmarkEnd w:id="3359"/>
      <w:r>
        <w:rPr>
          <w:rtl/>
          <w:lang w:eastAsia="he-IL"/>
        </w:rPr>
        <w:t>ם מוגבלויות אחרות, צריך ל</w:t>
      </w:r>
      <w:bookmarkStart w:id="3360" w:name="_ETM_Q1_3056781"/>
      <w:bookmarkEnd w:id="3360"/>
      <w:r>
        <w:rPr>
          <w:rtl/>
          <w:lang w:eastAsia="he-IL"/>
        </w:rPr>
        <w:t xml:space="preserve">דאוג להם. אז דאגנו לחלק </w:t>
      </w:r>
      <w:bookmarkStart w:id="3361" w:name="_ETM_Q1_3059417"/>
      <w:bookmarkEnd w:id="3361"/>
      <w:r>
        <w:rPr>
          <w:rtl/>
          <w:lang w:eastAsia="he-IL"/>
        </w:rPr>
        <w:t>מהם בפעם הקודמת שדיברנו</w:t>
      </w:r>
      <w:bookmarkStart w:id="3362" w:name="_ETM_Q1_3059369"/>
      <w:bookmarkEnd w:id="3362"/>
      <w:r>
        <w:rPr>
          <w:rtl/>
          <w:lang w:eastAsia="he-IL"/>
        </w:rPr>
        <w:t xml:space="preserve"> על </w:t>
      </w:r>
      <w:bookmarkStart w:id="3363" w:name="_ETM_Q1_3059813"/>
      <w:bookmarkEnd w:id="3363"/>
      <w:r>
        <w:rPr>
          <w:rtl/>
          <w:lang w:eastAsia="he-IL"/>
        </w:rPr>
        <w:t xml:space="preserve">הפינוי הכללי. </w:t>
      </w:r>
      <w:bookmarkStart w:id="3364" w:name="_ETM_Q1_3060293"/>
      <w:bookmarkEnd w:id="3364"/>
      <w:r>
        <w:rPr>
          <w:rtl/>
          <w:lang w:eastAsia="he-IL"/>
        </w:rPr>
        <w:t xml:space="preserve">ותכף נגיע </w:t>
      </w:r>
      <w:bookmarkStart w:id="3365" w:name="_ETM_Q1_3061227"/>
      <w:bookmarkEnd w:id="3365"/>
      <w:r>
        <w:rPr>
          <w:rtl/>
          <w:lang w:eastAsia="he-IL"/>
        </w:rPr>
        <w:t>לעוד פינוי מיוחד, של א</w:t>
      </w:r>
      <w:bookmarkStart w:id="3366" w:name="_ETM_Q1_3061812"/>
      <w:bookmarkEnd w:id="3366"/>
      <w:r>
        <w:rPr>
          <w:rtl/>
          <w:lang w:eastAsia="he-IL"/>
        </w:rPr>
        <w:t>נשים עם קשיים מאוד קשים.</w:t>
      </w:r>
      <w:bookmarkStart w:id="3367" w:name="_ETM_Q1_3064945"/>
      <w:bookmarkEnd w:id="3367"/>
      <w:r>
        <w:rPr>
          <w:rtl/>
          <w:lang w:eastAsia="he-IL"/>
        </w:rPr>
        <w:t xml:space="preserve"> </w:t>
      </w:r>
      <w:bookmarkStart w:id="3368" w:name="_ETM_Q1_3065217"/>
      <w:bookmarkEnd w:id="3368"/>
    </w:p>
    <w:p w:rsidR="00B302CC" w:rsidRDefault="00B302CC" w:rsidP="00B302CC">
      <w:pPr>
        <w:rPr>
          <w:rtl/>
          <w:lang w:eastAsia="he-IL"/>
        </w:rPr>
      </w:pPr>
      <w:bookmarkStart w:id="3369" w:name="_ETM_Q1_3065321"/>
      <w:bookmarkStart w:id="3370" w:name="_ETM_Q1_3063045"/>
      <w:bookmarkEnd w:id="3369"/>
      <w:bookmarkEnd w:id="3370"/>
    </w:p>
    <w:p w:rsidR="00B302CC" w:rsidRDefault="00B302CC" w:rsidP="00B302CC">
      <w:pPr>
        <w:pStyle w:val="af8"/>
        <w:keepNext/>
        <w:rPr>
          <w:rtl/>
        </w:rPr>
      </w:pPr>
      <w:bookmarkStart w:id="3371" w:name="ET_yor_6158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7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72" w:name="_ETM_Q1_3063615"/>
      <w:bookmarkStart w:id="3373" w:name="_ETM_Q1_3063664"/>
      <w:bookmarkEnd w:id="3372"/>
      <w:bookmarkEnd w:id="3373"/>
      <w:r>
        <w:rPr>
          <w:rtl/>
          <w:lang w:eastAsia="he-IL"/>
        </w:rPr>
        <w:t>אני לא יודעת</w:t>
      </w:r>
      <w:bookmarkStart w:id="3374" w:name="_ETM_Q1_3063652"/>
      <w:bookmarkEnd w:id="3374"/>
      <w:r>
        <w:rPr>
          <w:rtl/>
          <w:lang w:eastAsia="he-IL"/>
        </w:rPr>
        <w:t xml:space="preserve"> אם אנחנו נספיק להגיע, כי יש לנו </w:t>
      </w:r>
      <w:bookmarkStart w:id="3375" w:name="_ETM_Q1_3067446"/>
      <w:bookmarkEnd w:id="3375"/>
      <w:r>
        <w:rPr>
          <w:rtl/>
          <w:lang w:eastAsia="he-IL"/>
        </w:rPr>
        <w:t xml:space="preserve">דיון שמתחיל בעוד </w:t>
      </w:r>
      <w:bookmarkStart w:id="3376" w:name="_ETM_Q1_3066517"/>
      <w:bookmarkEnd w:id="3376"/>
      <w:r>
        <w:rPr>
          <w:rtl/>
          <w:lang w:eastAsia="he-IL"/>
        </w:rPr>
        <w:t xml:space="preserve">שש דקות. תודה רבה מר גולני. </w:t>
      </w:r>
      <w:bookmarkStart w:id="3377" w:name="_ETM_Q1_3070943"/>
      <w:bookmarkEnd w:id="3377"/>
      <w:r>
        <w:rPr>
          <w:rtl/>
          <w:lang w:eastAsia="he-IL"/>
        </w:rPr>
        <w:t>טוב,</w:t>
      </w:r>
      <w:bookmarkStart w:id="3378" w:name="_ETM_Q1_3072879"/>
      <w:bookmarkEnd w:id="3378"/>
      <w:r>
        <w:rPr>
          <w:rtl/>
          <w:lang w:eastAsia="he-IL"/>
        </w:rPr>
        <w:t xml:space="preserve"> בואו נתקדם. </w:t>
      </w:r>
      <w:bookmarkStart w:id="3379" w:name="_ETM_Q1_3073479"/>
      <w:bookmarkEnd w:id="3379"/>
    </w:p>
    <w:p w:rsidR="00B302CC" w:rsidRDefault="00B302CC" w:rsidP="00B302CC">
      <w:pPr>
        <w:rPr>
          <w:rtl/>
          <w:lang w:eastAsia="he-IL"/>
        </w:rPr>
      </w:pPr>
      <w:bookmarkStart w:id="3380" w:name="_ETM_Q1_3074935"/>
      <w:bookmarkStart w:id="3381" w:name="_ETM_Q1_3075026"/>
      <w:bookmarkStart w:id="3382" w:name="_ETM_Q1_3073086"/>
      <w:bookmarkEnd w:id="3380"/>
      <w:bookmarkEnd w:id="3381"/>
      <w:bookmarkEnd w:id="3382"/>
    </w:p>
    <w:p w:rsidR="00B302CC" w:rsidRDefault="00B302CC" w:rsidP="00B302CC">
      <w:pPr>
        <w:pStyle w:val="a5"/>
        <w:keepNext/>
        <w:rPr>
          <w:rtl/>
        </w:rPr>
      </w:pPr>
      <w:bookmarkStart w:id="3383" w:name="ET_speaker_נעה_בן_שבת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384" w:name="_ETM_Q1_3073724"/>
      <w:bookmarkStart w:id="3385" w:name="_ETM_Q1_3073767"/>
      <w:bookmarkEnd w:id="3384"/>
      <w:bookmarkEnd w:id="3385"/>
      <w:r>
        <w:rPr>
          <w:rtl/>
          <w:lang w:eastAsia="he-IL"/>
        </w:rPr>
        <w:t>סימן ב' - פינוי מבית</w:t>
      </w:r>
      <w:bookmarkStart w:id="3386" w:name="_ETM_Q1_3074813"/>
      <w:bookmarkEnd w:id="3386"/>
      <w:r>
        <w:rPr>
          <w:rtl/>
          <w:lang w:eastAsia="he-IL"/>
        </w:rPr>
        <w:t>ם</w:t>
      </w:r>
      <w:bookmarkStart w:id="3387" w:name="_ETM_Q1_3075058"/>
      <w:bookmarkEnd w:id="3387"/>
      <w:r>
        <w:rPr>
          <w:rtl/>
          <w:lang w:eastAsia="he-IL"/>
        </w:rPr>
        <w:t xml:space="preserve"> של אנשים עם מוגבלות הנדר</w:t>
      </w:r>
      <w:bookmarkStart w:id="3388" w:name="_ETM_Q1_3076107"/>
      <w:bookmarkEnd w:id="3388"/>
      <w:r>
        <w:rPr>
          <w:rtl/>
          <w:lang w:eastAsia="he-IL"/>
        </w:rPr>
        <w:t>שים להיערכות מיוחדת ושאינם באחריות משרד</w:t>
      </w:r>
      <w:bookmarkStart w:id="3389" w:name="_ETM_Q1_3080881"/>
      <w:bookmarkEnd w:id="3389"/>
      <w:r>
        <w:rPr>
          <w:rtl/>
          <w:lang w:eastAsia="he-IL"/>
        </w:rPr>
        <w:t xml:space="preserve"> הבריאות. </w:t>
      </w:r>
      <w:bookmarkStart w:id="3390" w:name="_ETM_Q1_3079041"/>
      <w:bookmarkEnd w:id="3390"/>
    </w:p>
    <w:p w:rsidR="00B302CC" w:rsidRDefault="00B302CC" w:rsidP="00B302CC">
      <w:pPr>
        <w:rPr>
          <w:rtl/>
          <w:lang w:eastAsia="he-IL"/>
        </w:rPr>
      </w:pPr>
      <w:bookmarkStart w:id="3391" w:name="_ETM_Q1_3080459"/>
      <w:bookmarkStart w:id="3392" w:name="_ETM_Q1_3080563"/>
      <w:bookmarkStart w:id="3393" w:name="_ETM_Q1_3077651"/>
      <w:bookmarkEnd w:id="3391"/>
      <w:bookmarkEnd w:id="3392"/>
      <w:bookmarkEnd w:id="3393"/>
    </w:p>
    <w:p w:rsidR="00B302CC" w:rsidRDefault="00B302CC" w:rsidP="00B302CC">
      <w:pPr>
        <w:rPr>
          <w:rtl/>
          <w:lang w:eastAsia="he-IL"/>
        </w:rPr>
      </w:pPr>
      <w:bookmarkStart w:id="3394" w:name="_ETM_Q1_3078373"/>
      <w:bookmarkStart w:id="3395" w:name="_ETM_Q1_3078464"/>
      <w:bookmarkEnd w:id="3394"/>
      <w:bookmarkEnd w:id="3395"/>
      <w:r>
        <w:rPr>
          <w:rtl/>
          <w:lang w:eastAsia="he-IL"/>
        </w:rPr>
        <w:t>20ה. פינוי אנשים עם מוגבלות שמועמדי</w:t>
      </w:r>
      <w:bookmarkStart w:id="3396" w:name="_ETM_Q1_3081572"/>
      <w:bookmarkEnd w:id="3396"/>
      <w:r>
        <w:rPr>
          <w:rtl/>
          <w:lang w:eastAsia="he-IL"/>
        </w:rPr>
        <w:t xml:space="preserve">ם לפינוי מוקדם. </w:t>
      </w:r>
      <w:bookmarkStart w:id="3397" w:name="_ETM_Q1_3082042"/>
      <w:bookmarkStart w:id="3398" w:name="_ETM_Q1_3082406"/>
      <w:bookmarkEnd w:id="3397"/>
      <w:bookmarkEnd w:id="3398"/>
    </w:p>
    <w:p w:rsidR="00B302CC" w:rsidRDefault="00B302CC" w:rsidP="00B302CC">
      <w:pPr>
        <w:pStyle w:val="aff"/>
        <w:numPr>
          <w:ilvl w:val="0"/>
          <w:numId w:val="22"/>
        </w:numPr>
        <w:rPr>
          <w:rtl/>
          <w:lang w:eastAsia="he-IL"/>
        </w:rPr>
      </w:pPr>
      <w:bookmarkStart w:id="3399" w:name="_ETM_Q1_3083701"/>
      <w:bookmarkStart w:id="3400" w:name="_ETM_Q1_3083801"/>
      <w:bookmarkStart w:id="3401" w:name="_ETM_Q1_3084762"/>
      <w:bookmarkEnd w:id="3399"/>
      <w:bookmarkEnd w:id="3400"/>
      <w:bookmarkEnd w:id="3401"/>
      <w:r>
        <w:rPr>
          <w:rtl/>
          <w:lang w:eastAsia="he-IL"/>
        </w:rPr>
        <w:t>רשות מ</w:t>
      </w:r>
      <w:bookmarkStart w:id="3402" w:name="_ETM_Q1_3082988"/>
      <w:bookmarkEnd w:id="3402"/>
      <w:r>
        <w:rPr>
          <w:rtl/>
          <w:lang w:eastAsia="he-IL"/>
        </w:rPr>
        <w:t xml:space="preserve">קומית בסיוע הג"א אחראים, במצב </w:t>
      </w:r>
      <w:bookmarkStart w:id="3403" w:name="_ETM_Q1_3085046"/>
      <w:bookmarkEnd w:id="3403"/>
      <w:r>
        <w:rPr>
          <w:rtl/>
          <w:lang w:eastAsia="he-IL"/>
        </w:rPr>
        <w:t>חירום שבו מפנים אוכלוסייה</w:t>
      </w:r>
      <w:bookmarkStart w:id="3404" w:name="_ETM_Q1_3088298"/>
      <w:bookmarkEnd w:id="3404"/>
      <w:r>
        <w:rPr>
          <w:rtl/>
          <w:lang w:eastAsia="he-IL"/>
        </w:rPr>
        <w:t xml:space="preserve"> מביתה, לפנות אנשים עם מוגבל</w:t>
      </w:r>
      <w:bookmarkStart w:id="3405" w:name="_ETM_Q1_3088500"/>
      <w:bookmarkEnd w:id="3405"/>
      <w:r>
        <w:rPr>
          <w:rtl/>
          <w:lang w:eastAsia="he-IL"/>
        </w:rPr>
        <w:t>ות שהם מועמדים לפינוי</w:t>
      </w:r>
      <w:bookmarkStart w:id="3406" w:name="_ETM_Q1_3089423"/>
      <w:bookmarkEnd w:id="3406"/>
      <w:r>
        <w:rPr>
          <w:rtl/>
          <w:lang w:eastAsia="he-IL"/>
        </w:rPr>
        <w:t xml:space="preserve"> מוקדם </w:t>
      </w:r>
      <w:bookmarkStart w:id="3407" w:name="_ETM_Q1_3091115"/>
      <w:bookmarkEnd w:id="3407"/>
      <w:r>
        <w:rPr>
          <w:rtl/>
          <w:lang w:eastAsia="he-IL"/>
        </w:rPr>
        <w:t>מבתיהם ולהעבירם ליעד קליטה ש</w:t>
      </w:r>
      <w:bookmarkStart w:id="3408" w:name="_ETM_Q1_3091427"/>
      <w:bookmarkEnd w:id="3408"/>
      <w:r>
        <w:rPr>
          <w:rtl/>
          <w:lang w:eastAsia="he-IL"/>
        </w:rPr>
        <w:t>בו יינתן מענה לצר</w:t>
      </w:r>
      <w:bookmarkStart w:id="3409" w:name="_ETM_Q1_3092554"/>
      <w:bookmarkEnd w:id="3409"/>
      <w:r>
        <w:rPr>
          <w:rtl/>
          <w:lang w:eastAsia="he-IL"/>
        </w:rPr>
        <w:t xml:space="preserve">כיהם הקיומיים. </w:t>
      </w:r>
    </w:p>
    <w:p w:rsidR="00B302CC" w:rsidRDefault="00B302CC" w:rsidP="00B302CC">
      <w:pPr>
        <w:pStyle w:val="aff"/>
        <w:numPr>
          <w:ilvl w:val="0"/>
          <w:numId w:val="22"/>
        </w:numPr>
        <w:rPr>
          <w:rtl/>
          <w:lang w:eastAsia="he-IL"/>
        </w:rPr>
      </w:pPr>
      <w:bookmarkStart w:id="3410" w:name="_ETM_Q1_3094591"/>
      <w:bookmarkStart w:id="3411" w:name="_ETM_Q1_3094691"/>
      <w:bookmarkEnd w:id="3410"/>
      <w:bookmarkEnd w:id="3411"/>
      <w:r>
        <w:rPr>
          <w:rtl/>
          <w:lang w:eastAsia="he-IL"/>
        </w:rPr>
        <w:t>רשות</w:t>
      </w:r>
      <w:bookmarkStart w:id="3412" w:name="_ETM_Q1_3095263"/>
      <w:bookmarkEnd w:id="3412"/>
      <w:r>
        <w:rPr>
          <w:rtl/>
          <w:lang w:eastAsia="he-IL"/>
        </w:rPr>
        <w:t xml:space="preserve"> מקומית והג"א תיערך </w:t>
      </w:r>
      <w:bookmarkStart w:id="3413" w:name="_ETM_Q1_3095151"/>
      <w:bookmarkEnd w:id="3413"/>
      <w:r>
        <w:rPr>
          <w:rtl/>
          <w:lang w:eastAsia="he-IL"/>
        </w:rPr>
        <w:t xml:space="preserve">לפינוי כאמור בתקנת משנה </w:t>
      </w:r>
      <w:bookmarkStart w:id="3414" w:name="_ETM_Q1_3096200"/>
      <w:bookmarkEnd w:id="3414"/>
      <w:r>
        <w:rPr>
          <w:rtl/>
          <w:lang w:eastAsia="he-IL"/>
        </w:rPr>
        <w:t xml:space="preserve">(א) בכל אחד </w:t>
      </w:r>
      <w:bookmarkStart w:id="3415" w:name="_ETM_Q1_3098727"/>
      <w:bookmarkEnd w:id="3415"/>
      <w:r>
        <w:rPr>
          <w:rtl/>
          <w:lang w:eastAsia="he-IL"/>
        </w:rPr>
        <w:t>מאלה לפחות:</w:t>
      </w:r>
    </w:p>
    <w:p w:rsidR="00B302CC" w:rsidRDefault="00B302CC" w:rsidP="00B302CC">
      <w:pPr>
        <w:pStyle w:val="aff"/>
        <w:numPr>
          <w:ilvl w:val="0"/>
          <w:numId w:val="24"/>
        </w:numPr>
        <w:rPr>
          <w:lang w:eastAsia="he-IL"/>
        </w:rPr>
      </w:pPr>
      <w:bookmarkStart w:id="3416" w:name="_ETM_Q1_3101174"/>
      <w:bookmarkStart w:id="3417" w:name="_ETM_Q1_3101276"/>
      <w:bookmarkStart w:id="3418" w:name="_ETM_Q1_3098302"/>
      <w:bookmarkEnd w:id="3416"/>
      <w:bookmarkEnd w:id="3417"/>
      <w:bookmarkEnd w:id="3418"/>
      <w:r>
        <w:rPr>
          <w:rtl/>
          <w:lang w:eastAsia="he-IL"/>
        </w:rPr>
        <w:t>הכנות בהקשר לרכבים מותאמ</w:t>
      </w:r>
      <w:bookmarkStart w:id="3419" w:name="_ETM_Q1_3101071"/>
      <w:bookmarkEnd w:id="3419"/>
      <w:r>
        <w:rPr>
          <w:rtl/>
          <w:lang w:eastAsia="he-IL"/>
        </w:rPr>
        <w:t xml:space="preserve">ים שנדרשים לביצוע הפינוי, כדי </w:t>
      </w:r>
      <w:bookmarkStart w:id="3420" w:name="_ETM_Q1_3104294"/>
      <w:bookmarkEnd w:id="3420"/>
      <w:r>
        <w:rPr>
          <w:rtl/>
          <w:lang w:eastAsia="he-IL"/>
        </w:rPr>
        <w:t xml:space="preserve">שיהיו זמינים לשימוש במצב </w:t>
      </w:r>
      <w:bookmarkStart w:id="3421" w:name="_ETM_Q1_3104661"/>
      <w:bookmarkEnd w:id="3421"/>
      <w:r>
        <w:rPr>
          <w:rtl/>
          <w:lang w:eastAsia="he-IL"/>
        </w:rPr>
        <w:t xml:space="preserve">חירום. </w:t>
      </w:r>
    </w:p>
    <w:p w:rsidR="00B302CC" w:rsidRDefault="00B302CC" w:rsidP="00B302CC">
      <w:pPr>
        <w:pStyle w:val="aff"/>
        <w:numPr>
          <w:ilvl w:val="0"/>
          <w:numId w:val="24"/>
        </w:numPr>
        <w:rPr>
          <w:lang w:eastAsia="he-IL"/>
        </w:rPr>
      </w:pPr>
      <w:bookmarkStart w:id="3422" w:name="_ETM_Q1_3105476"/>
      <w:bookmarkStart w:id="3423" w:name="_ETM_Q1_3105567"/>
      <w:bookmarkEnd w:id="3422"/>
      <w:bookmarkEnd w:id="3423"/>
      <w:r>
        <w:rPr>
          <w:rtl/>
          <w:lang w:eastAsia="he-IL"/>
        </w:rPr>
        <w:t xml:space="preserve">איתור מקומות אפשריים כגון מתקן </w:t>
      </w:r>
      <w:bookmarkStart w:id="3424" w:name="_ETM_Q1_3109269"/>
      <w:bookmarkEnd w:id="3424"/>
      <w:r>
        <w:rPr>
          <w:rtl/>
          <w:lang w:eastAsia="he-IL"/>
        </w:rPr>
        <w:t xml:space="preserve">קליטה ארצי נגיש, אליהם יפונו אנשים </w:t>
      </w:r>
      <w:bookmarkStart w:id="3425" w:name="_ETM_Q1_3110036"/>
      <w:bookmarkEnd w:id="3425"/>
      <w:r>
        <w:rPr>
          <w:rtl/>
          <w:lang w:eastAsia="he-IL"/>
        </w:rPr>
        <w:t>עם מוגבלות, שהם מוע</w:t>
      </w:r>
      <w:bookmarkStart w:id="3426" w:name="_ETM_Q1_3110893"/>
      <w:bookmarkEnd w:id="3426"/>
      <w:r>
        <w:rPr>
          <w:rtl/>
          <w:lang w:eastAsia="he-IL"/>
        </w:rPr>
        <w:t>מדים</w:t>
      </w:r>
      <w:bookmarkStart w:id="3427" w:name="_ETM_Q1_3111239"/>
      <w:bookmarkEnd w:id="3427"/>
      <w:r>
        <w:rPr>
          <w:rtl/>
          <w:lang w:eastAsia="he-IL"/>
        </w:rPr>
        <w:t xml:space="preserve"> לפינוי מוקדם במצב חירום. </w:t>
      </w:r>
      <w:bookmarkStart w:id="3428" w:name="_ETM_Q1_3114903"/>
      <w:bookmarkEnd w:id="3428"/>
    </w:p>
    <w:p w:rsidR="00B302CC" w:rsidRDefault="00B302CC" w:rsidP="00B302CC">
      <w:pPr>
        <w:pStyle w:val="aff"/>
        <w:numPr>
          <w:ilvl w:val="0"/>
          <w:numId w:val="24"/>
        </w:numPr>
        <w:rPr>
          <w:lang w:eastAsia="he-IL"/>
        </w:rPr>
      </w:pPr>
      <w:bookmarkStart w:id="3429" w:name="_ETM_Q1_3115006"/>
      <w:bookmarkEnd w:id="3429"/>
      <w:r>
        <w:rPr>
          <w:rtl/>
          <w:lang w:eastAsia="he-IL"/>
        </w:rPr>
        <w:t>הערכות לצורך החזרת הא</w:t>
      </w:r>
      <w:bookmarkStart w:id="3430" w:name="_ETM_Q1_3115567"/>
      <w:bookmarkEnd w:id="3430"/>
      <w:r>
        <w:rPr>
          <w:rtl/>
          <w:lang w:eastAsia="he-IL"/>
        </w:rPr>
        <w:t xml:space="preserve">דם לביתו </w:t>
      </w:r>
      <w:bookmarkStart w:id="3431" w:name="_ETM_Q1_3117458"/>
      <w:bookmarkEnd w:id="3431"/>
      <w:r>
        <w:rPr>
          <w:rtl/>
          <w:lang w:eastAsia="he-IL"/>
        </w:rPr>
        <w:t xml:space="preserve">בסיום מצב החירום. </w:t>
      </w:r>
      <w:bookmarkStart w:id="3432" w:name="_ETM_Q1_3119970"/>
      <w:bookmarkEnd w:id="3432"/>
    </w:p>
    <w:p w:rsidR="00B302CC" w:rsidRDefault="00B302CC" w:rsidP="00B302CC">
      <w:pPr>
        <w:rPr>
          <w:lang w:eastAsia="he-IL"/>
        </w:rPr>
      </w:pPr>
      <w:bookmarkStart w:id="3433" w:name="_ETM_Q1_3120063"/>
      <w:bookmarkStart w:id="3434" w:name="_ETM_Q1_3120193"/>
      <w:bookmarkStart w:id="3435" w:name="_ETM_Q1_3120266"/>
      <w:bookmarkStart w:id="3436" w:name="_ETM_Q1_3120417"/>
      <w:bookmarkEnd w:id="3433"/>
      <w:bookmarkEnd w:id="3434"/>
      <w:bookmarkEnd w:id="3435"/>
      <w:bookmarkEnd w:id="3436"/>
    </w:p>
    <w:p w:rsidR="00B302CC" w:rsidRDefault="00B302CC" w:rsidP="00B302CC">
      <w:pPr>
        <w:rPr>
          <w:lang w:eastAsia="he-IL"/>
        </w:rPr>
      </w:pPr>
      <w:bookmarkStart w:id="3437" w:name="_ETM_Q1_3120502"/>
      <w:bookmarkEnd w:id="3437"/>
      <w:r>
        <w:rPr>
          <w:rtl/>
          <w:lang w:eastAsia="he-IL"/>
        </w:rPr>
        <w:t>כשאמרנו פה מ</w:t>
      </w:r>
      <w:bookmarkStart w:id="3438" w:name="_ETM_Q1_3118626"/>
      <w:bookmarkEnd w:id="3438"/>
      <w:r>
        <w:rPr>
          <w:rtl/>
          <w:lang w:eastAsia="he-IL"/>
        </w:rPr>
        <w:t>תקן קליטה ארצי נ</w:t>
      </w:r>
      <w:bookmarkStart w:id="3439" w:name="_ETM_Q1_3120207"/>
      <w:bookmarkEnd w:id="3439"/>
      <w:r>
        <w:rPr>
          <w:rtl/>
          <w:lang w:eastAsia="he-IL"/>
        </w:rPr>
        <w:t>גיש זה</w:t>
      </w:r>
      <w:bookmarkStart w:id="3440" w:name="_ETM_Q1_3121786"/>
      <w:bookmarkEnd w:id="3440"/>
      <w:r>
        <w:rPr>
          <w:rtl/>
          <w:lang w:eastAsia="he-IL"/>
        </w:rPr>
        <w:t xml:space="preserve"> הכוונה</w:t>
      </w:r>
      <w:bookmarkStart w:id="3441" w:name="_ETM_Q1_3120718"/>
      <w:bookmarkEnd w:id="3441"/>
      <w:r>
        <w:rPr>
          <w:rtl/>
          <w:lang w:eastAsia="he-IL"/>
        </w:rPr>
        <w:t xml:space="preserve"> - - -</w:t>
      </w:r>
    </w:p>
    <w:p w:rsidR="00B302CC" w:rsidRDefault="00B302CC" w:rsidP="00B302CC">
      <w:pPr>
        <w:rPr>
          <w:rtl/>
          <w:lang w:eastAsia="he-IL"/>
        </w:rPr>
      </w:pPr>
      <w:bookmarkStart w:id="3442" w:name="_ETM_Q1_3122725"/>
      <w:bookmarkStart w:id="3443" w:name="_ETM_Q1_3122809"/>
      <w:bookmarkEnd w:id="3442"/>
      <w:bookmarkEnd w:id="3443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444" w:name="ET_guest_יהודה_מירו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445" w:name="_ETM_Q1_3121201"/>
      <w:bookmarkStart w:id="3446" w:name="_ETM_Q1_3121243"/>
      <w:bookmarkEnd w:id="3445"/>
      <w:bookmarkEnd w:id="3446"/>
      <w:r>
        <w:rPr>
          <w:rtl/>
          <w:lang w:eastAsia="he-IL"/>
        </w:rPr>
        <w:t xml:space="preserve">תקן שעיקר ייעודו לאנשים עם מוגבלות, בדיוק. </w:t>
      </w:r>
    </w:p>
    <w:p w:rsidR="00B302CC" w:rsidRDefault="00B302CC" w:rsidP="00B302CC">
      <w:pPr>
        <w:rPr>
          <w:rtl/>
          <w:lang w:eastAsia="he-IL"/>
        </w:rPr>
      </w:pPr>
      <w:bookmarkStart w:id="3447" w:name="_ETM_Q1_3125438"/>
      <w:bookmarkStart w:id="3448" w:name="_ETM_Q1_3125525"/>
      <w:bookmarkEnd w:id="3447"/>
      <w:bookmarkEnd w:id="3448"/>
    </w:p>
    <w:p w:rsidR="00B302CC" w:rsidRDefault="00B302CC" w:rsidP="00B302CC">
      <w:pPr>
        <w:pStyle w:val="a5"/>
        <w:keepNext/>
        <w:rPr>
          <w:rtl/>
        </w:rPr>
      </w:pPr>
      <w:bookmarkStart w:id="3449" w:name="ET_speaker_נעה_בן_שבת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450" w:name="_ETM_Q1_3124016"/>
      <w:bookmarkStart w:id="3451" w:name="_ETM_Q1_3124058"/>
      <w:bookmarkEnd w:id="3450"/>
      <w:bookmarkEnd w:id="3451"/>
      <w:r>
        <w:rPr>
          <w:rtl/>
          <w:lang w:eastAsia="he-IL"/>
        </w:rPr>
        <w:t xml:space="preserve">20ו. נהלים. </w:t>
      </w:r>
      <w:bookmarkStart w:id="3452" w:name="_ETM_Q1_3127033"/>
      <w:bookmarkStart w:id="3453" w:name="_ETM_Q1_3125563"/>
      <w:bookmarkEnd w:id="3452"/>
      <w:bookmarkEnd w:id="3453"/>
    </w:p>
    <w:p w:rsidR="00B302CC" w:rsidRDefault="00B302CC" w:rsidP="00B302CC">
      <w:pPr>
        <w:pStyle w:val="aff"/>
        <w:numPr>
          <w:ilvl w:val="0"/>
          <w:numId w:val="26"/>
        </w:numPr>
        <w:rPr>
          <w:rtl/>
          <w:lang w:eastAsia="he-IL"/>
        </w:rPr>
      </w:pPr>
      <w:bookmarkStart w:id="3454" w:name="_ETM_Q1_3125991"/>
      <w:bookmarkStart w:id="3455" w:name="_ETM_Q1_3126086"/>
      <w:bookmarkEnd w:id="3454"/>
      <w:bookmarkEnd w:id="3455"/>
      <w:r>
        <w:rPr>
          <w:rtl/>
          <w:lang w:eastAsia="he-IL"/>
        </w:rPr>
        <w:t>משרד הרווחה יגבש</w:t>
      </w:r>
      <w:bookmarkStart w:id="3456" w:name="_ETM_Q1_3127559"/>
      <w:bookmarkEnd w:id="3456"/>
      <w:r>
        <w:rPr>
          <w:rtl/>
          <w:lang w:eastAsia="he-IL"/>
        </w:rPr>
        <w:t xml:space="preserve"> תכנית לפינוי חירשים-עיוורים, שמתגו</w:t>
      </w:r>
      <w:bookmarkStart w:id="3457" w:name="_ETM_Q1_3129483"/>
      <w:bookmarkEnd w:id="3457"/>
      <w:r>
        <w:rPr>
          <w:rtl/>
          <w:lang w:eastAsia="he-IL"/>
        </w:rPr>
        <w:t xml:space="preserve">ררים </w:t>
      </w:r>
      <w:bookmarkStart w:id="3458" w:name="_ETM_Q1_3127382"/>
      <w:bookmarkEnd w:id="3458"/>
      <w:r>
        <w:rPr>
          <w:rtl/>
          <w:lang w:eastAsia="he-IL"/>
        </w:rPr>
        <w:t>ברשו</w:t>
      </w:r>
      <w:bookmarkStart w:id="3459" w:name="_ETM_Q1_3130055"/>
      <w:bookmarkEnd w:id="3459"/>
      <w:r>
        <w:rPr>
          <w:rtl/>
          <w:lang w:eastAsia="he-IL"/>
        </w:rPr>
        <w:t>ת המקומית</w:t>
      </w:r>
      <w:bookmarkStart w:id="3460" w:name="_ETM_Q1_3132512"/>
      <w:bookmarkEnd w:id="3460"/>
      <w:r>
        <w:rPr>
          <w:rtl/>
          <w:lang w:eastAsia="he-IL"/>
        </w:rPr>
        <w:t xml:space="preserve"> שתכלול הוראות ל</w:t>
      </w:r>
      <w:bookmarkStart w:id="3461" w:name="_ETM_Q1_3131455"/>
      <w:bookmarkEnd w:id="3461"/>
      <w:r>
        <w:rPr>
          <w:rtl/>
          <w:lang w:eastAsia="he-IL"/>
        </w:rPr>
        <w:t>גבי כל אלה לפחות:</w:t>
      </w:r>
      <w:bookmarkStart w:id="3462" w:name="_ETM_Q1_3134273"/>
      <w:bookmarkEnd w:id="3462"/>
    </w:p>
    <w:p w:rsidR="00B302CC" w:rsidRDefault="00B302CC" w:rsidP="00B302CC">
      <w:pPr>
        <w:pStyle w:val="aff"/>
        <w:numPr>
          <w:ilvl w:val="0"/>
          <w:numId w:val="28"/>
        </w:numPr>
        <w:rPr>
          <w:rtl/>
          <w:lang w:eastAsia="he-IL"/>
        </w:rPr>
      </w:pPr>
      <w:bookmarkStart w:id="3463" w:name="_ETM_Q1_3134376"/>
      <w:bookmarkStart w:id="3464" w:name="_ETM_Q1_3131850"/>
      <w:bookmarkEnd w:id="3463"/>
      <w:bookmarkEnd w:id="3464"/>
      <w:r>
        <w:rPr>
          <w:rtl/>
          <w:lang w:eastAsia="he-IL"/>
        </w:rPr>
        <w:t>איתורם של אנשים חירש</w:t>
      </w:r>
      <w:bookmarkStart w:id="3465" w:name="_ETM_Q1_3137101"/>
      <w:bookmarkEnd w:id="3465"/>
      <w:r>
        <w:rPr>
          <w:rtl/>
          <w:lang w:eastAsia="he-IL"/>
        </w:rPr>
        <w:t>ים</w:t>
      </w:r>
      <w:bookmarkStart w:id="3466" w:name="_ETM_Q1_3133413"/>
      <w:bookmarkEnd w:id="3466"/>
      <w:r>
        <w:rPr>
          <w:rtl/>
          <w:lang w:eastAsia="he-IL"/>
        </w:rPr>
        <w:t>-עיוורים.</w:t>
      </w:r>
      <w:bookmarkStart w:id="3467" w:name="_ETM_Q1_3134738"/>
      <w:bookmarkEnd w:id="3467"/>
      <w:r>
        <w:rPr>
          <w:rtl/>
          <w:lang w:eastAsia="he-IL"/>
        </w:rPr>
        <w:t xml:space="preserve"> </w:t>
      </w:r>
    </w:p>
    <w:p w:rsidR="00B302CC" w:rsidRDefault="00B302CC" w:rsidP="00B302CC">
      <w:pPr>
        <w:pStyle w:val="aff"/>
        <w:numPr>
          <w:ilvl w:val="0"/>
          <w:numId w:val="28"/>
        </w:numPr>
        <w:rPr>
          <w:lang w:eastAsia="he-IL"/>
        </w:rPr>
      </w:pPr>
      <w:bookmarkStart w:id="3468" w:name="_ETM_Q1_3134947"/>
      <w:bookmarkStart w:id="3469" w:name="_ETM_Q1_3135053"/>
      <w:bookmarkEnd w:id="3468"/>
      <w:bookmarkEnd w:id="3469"/>
      <w:r>
        <w:rPr>
          <w:rtl/>
          <w:lang w:eastAsia="he-IL"/>
        </w:rPr>
        <w:t>הכנת חלופות ליצירת קשר ותקשורת עם אנש</w:t>
      </w:r>
      <w:bookmarkStart w:id="3470" w:name="_ETM_Q1_3137155"/>
      <w:bookmarkEnd w:id="3470"/>
      <w:r>
        <w:rPr>
          <w:rtl/>
          <w:lang w:eastAsia="he-IL"/>
        </w:rPr>
        <w:t>ים חיר</w:t>
      </w:r>
      <w:bookmarkStart w:id="3471" w:name="_ETM_Q1_3137033"/>
      <w:bookmarkEnd w:id="3471"/>
      <w:r>
        <w:rPr>
          <w:rtl/>
          <w:lang w:eastAsia="he-IL"/>
        </w:rPr>
        <w:t>שים</w:t>
      </w:r>
      <w:bookmarkStart w:id="3472" w:name="_ETM_Q1_3137772"/>
      <w:bookmarkEnd w:id="3472"/>
      <w:r>
        <w:rPr>
          <w:rtl/>
          <w:lang w:eastAsia="he-IL"/>
        </w:rPr>
        <w:t>-עיוורים במצב</w:t>
      </w:r>
      <w:bookmarkStart w:id="3473" w:name="_ETM_Q1_3140286"/>
      <w:bookmarkEnd w:id="3473"/>
      <w:r>
        <w:rPr>
          <w:rtl/>
          <w:lang w:eastAsia="he-IL"/>
        </w:rPr>
        <w:t xml:space="preserve"> חי</w:t>
      </w:r>
      <w:bookmarkStart w:id="3474" w:name="_ETM_Q1_3139318"/>
      <w:bookmarkEnd w:id="3474"/>
      <w:r>
        <w:rPr>
          <w:rtl/>
          <w:lang w:eastAsia="he-IL"/>
        </w:rPr>
        <w:t xml:space="preserve">רום, ובפרט אם הם מתגוררים בביתם. </w:t>
      </w:r>
      <w:bookmarkStart w:id="3475" w:name="_ETM_Q1_3140885"/>
      <w:bookmarkStart w:id="3476" w:name="_ETM_Q1_3143061"/>
      <w:bookmarkEnd w:id="3475"/>
      <w:bookmarkEnd w:id="3476"/>
    </w:p>
    <w:p w:rsidR="00B302CC" w:rsidRDefault="00B302CC" w:rsidP="00B302CC">
      <w:pPr>
        <w:pStyle w:val="aff"/>
        <w:numPr>
          <w:ilvl w:val="0"/>
          <w:numId w:val="28"/>
        </w:numPr>
        <w:rPr>
          <w:lang w:eastAsia="he-IL"/>
        </w:rPr>
      </w:pPr>
      <w:bookmarkStart w:id="3477" w:name="_ETM_Q1_3143349"/>
      <w:bookmarkEnd w:id="3477"/>
      <w:r>
        <w:rPr>
          <w:rtl/>
          <w:lang w:eastAsia="he-IL"/>
        </w:rPr>
        <w:t>היערכות ל</w:t>
      </w:r>
      <w:bookmarkStart w:id="3478" w:name="_ETM_Q1_3142459"/>
      <w:bookmarkEnd w:id="3478"/>
      <w:r>
        <w:rPr>
          <w:rtl/>
          <w:lang w:eastAsia="he-IL"/>
        </w:rPr>
        <w:t xml:space="preserve">העברתם של </w:t>
      </w:r>
      <w:bookmarkStart w:id="3479" w:name="_ETM_Q1_3143486"/>
      <w:bookmarkEnd w:id="3479"/>
      <w:r>
        <w:rPr>
          <w:rtl/>
          <w:lang w:eastAsia="he-IL"/>
        </w:rPr>
        <w:t xml:space="preserve">אנשים חירשים-עיוורים למקום שבו ייקלטו, תוך מתן עדיפות לקבץ </w:t>
      </w:r>
      <w:bookmarkStart w:id="3480" w:name="_ETM_Q1_3151342"/>
      <w:bookmarkStart w:id="3481" w:name="_ETM_Q1_3148485"/>
      <w:bookmarkEnd w:id="3480"/>
      <w:bookmarkEnd w:id="3481"/>
      <w:r>
        <w:rPr>
          <w:rtl/>
          <w:lang w:eastAsia="he-IL"/>
        </w:rPr>
        <w:t xml:space="preserve">יחד אנשים חירשים-עיוורים, כדי לייעל את הגשת המענה </w:t>
      </w:r>
      <w:bookmarkStart w:id="3482" w:name="_ETM_Q1_3151832"/>
      <w:bookmarkEnd w:id="3482"/>
      <w:r>
        <w:rPr>
          <w:rtl/>
          <w:lang w:eastAsia="he-IL"/>
        </w:rPr>
        <w:t>התקשורתי הייחודי</w:t>
      </w:r>
      <w:bookmarkStart w:id="3483" w:name="_ETM_Q1_3155342"/>
      <w:bookmarkEnd w:id="3483"/>
      <w:r>
        <w:rPr>
          <w:rtl/>
          <w:lang w:eastAsia="he-IL"/>
        </w:rPr>
        <w:t xml:space="preserve"> והרציף עם אנשים אלה </w:t>
      </w:r>
      <w:bookmarkStart w:id="3484" w:name="_ETM_Q1_3155046"/>
      <w:bookmarkEnd w:id="3484"/>
      <w:r>
        <w:rPr>
          <w:rtl/>
          <w:lang w:eastAsia="he-IL"/>
        </w:rPr>
        <w:t>וביניהם, כמו גם לשפר את יכולתם</w:t>
      </w:r>
      <w:bookmarkStart w:id="3485" w:name="_ETM_Q1_3159683"/>
      <w:bookmarkEnd w:id="3485"/>
      <w:r>
        <w:rPr>
          <w:rtl/>
          <w:lang w:eastAsia="he-IL"/>
        </w:rPr>
        <w:t xml:space="preserve"> להתמצא במקום בו יש</w:t>
      </w:r>
      <w:bookmarkStart w:id="3486" w:name="_ETM_Q1_3158826"/>
      <w:bookmarkEnd w:id="3486"/>
      <w:r>
        <w:rPr>
          <w:rtl/>
          <w:lang w:eastAsia="he-IL"/>
        </w:rPr>
        <w:t xml:space="preserve">הו. </w:t>
      </w:r>
    </w:p>
    <w:p w:rsidR="00B302CC" w:rsidRDefault="00B302CC" w:rsidP="00B302CC">
      <w:pPr>
        <w:rPr>
          <w:lang w:eastAsia="he-IL"/>
        </w:rPr>
      </w:pPr>
      <w:bookmarkStart w:id="3487" w:name="_ETM_Q1_3159528"/>
      <w:bookmarkStart w:id="3488" w:name="_ETM_Q1_3159607"/>
      <w:bookmarkStart w:id="3489" w:name="_ETM_Q1_3159832"/>
      <w:bookmarkStart w:id="3490" w:name="_ETM_Q1_3159906"/>
      <w:bookmarkEnd w:id="3487"/>
      <w:bookmarkEnd w:id="3488"/>
      <w:bookmarkEnd w:id="3489"/>
      <w:bookmarkEnd w:id="3490"/>
    </w:p>
    <w:p w:rsidR="00B302CC" w:rsidRDefault="00B302CC" w:rsidP="00B302CC">
      <w:pPr>
        <w:rPr>
          <w:lang w:eastAsia="he-IL"/>
        </w:rPr>
      </w:pPr>
      <w:bookmarkStart w:id="3491" w:name="_ETM_Q1_3160408"/>
      <w:bookmarkStart w:id="3492" w:name="_ETM_Q1_3160501"/>
      <w:bookmarkEnd w:id="3491"/>
      <w:bookmarkEnd w:id="3492"/>
      <w:r>
        <w:rPr>
          <w:rtl/>
          <w:lang w:eastAsia="he-IL"/>
        </w:rPr>
        <w:t>התכנית תכלול סיוע מצב מש</w:t>
      </w:r>
      <w:bookmarkStart w:id="3493" w:name="_ETM_Q1_3160100"/>
      <w:bookmarkEnd w:id="3493"/>
      <w:r>
        <w:rPr>
          <w:rtl/>
          <w:lang w:eastAsia="he-IL"/>
        </w:rPr>
        <w:t xml:space="preserve">רד הרווחה </w:t>
      </w:r>
      <w:bookmarkStart w:id="3494" w:name="_ETM_Q1_3161032"/>
      <w:bookmarkEnd w:id="3494"/>
      <w:r>
        <w:rPr>
          <w:rtl/>
          <w:lang w:eastAsia="he-IL"/>
        </w:rPr>
        <w:t>לגיוס תומכים חזותיים, מתווכי תקשורת</w:t>
      </w:r>
      <w:bookmarkStart w:id="3495" w:name="_ETM_Q1_3163570"/>
      <w:bookmarkEnd w:id="3495"/>
      <w:r>
        <w:rPr>
          <w:rtl/>
          <w:lang w:eastAsia="he-IL"/>
        </w:rPr>
        <w:t xml:space="preserve">, ואף הסתייעות בעת הצורך במי </w:t>
      </w:r>
      <w:bookmarkStart w:id="3496" w:name="_ETM_Q1_3168093"/>
      <w:bookmarkStart w:id="3497" w:name="_ETM_Q1_3165525"/>
      <w:bookmarkEnd w:id="3496"/>
      <w:bookmarkEnd w:id="3497"/>
      <w:r>
        <w:rPr>
          <w:rtl/>
          <w:lang w:eastAsia="he-IL"/>
        </w:rPr>
        <w:t xml:space="preserve">שיודע לסמן בשפת סימנים </w:t>
      </w:r>
      <w:bookmarkStart w:id="3498" w:name="_ETM_Q1_3166653"/>
      <w:bookmarkEnd w:id="3498"/>
      <w:r>
        <w:rPr>
          <w:rtl/>
          <w:lang w:eastAsia="he-IL"/>
        </w:rPr>
        <w:t xml:space="preserve">לצורך מתן המענה. </w:t>
      </w:r>
    </w:p>
    <w:p w:rsidR="00B302CC" w:rsidRDefault="00B302CC" w:rsidP="00B302CC">
      <w:pPr>
        <w:rPr>
          <w:rtl/>
          <w:lang w:eastAsia="he-IL"/>
        </w:rPr>
      </w:pPr>
      <w:bookmarkStart w:id="3499" w:name="_ETM_Q1_3169743"/>
      <w:bookmarkStart w:id="3500" w:name="_ETM_Q1_3169834"/>
      <w:bookmarkStart w:id="3501" w:name="_ETM_Q1_3167222"/>
      <w:bookmarkEnd w:id="3499"/>
      <w:bookmarkEnd w:id="3500"/>
      <w:bookmarkEnd w:id="3501"/>
    </w:p>
    <w:p w:rsidR="00B302CC" w:rsidRDefault="00B302CC" w:rsidP="00B302CC">
      <w:pPr>
        <w:pStyle w:val="aff"/>
        <w:numPr>
          <w:ilvl w:val="0"/>
          <w:numId w:val="26"/>
        </w:numPr>
        <w:rPr>
          <w:rtl/>
          <w:lang w:eastAsia="he-IL"/>
        </w:rPr>
      </w:pPr>
      <w:bookmarkStart w:id="3502" w:name="_ETM_Q1_3167580"/>
      <w:bookmarkStart w:id="3503" w:name="_ETM_Q1_3167659"/>
      <w:bookmarkEnd w:id="3502"/>
      <w:bookmarkEnd w:id="3503"/>
      <w:r>
        <w:rPr>
          <w:rtl/>
          <w:lang w:eastAsia="he-IL"/>
        </w:rPr>
        <w:t xml:space="preserve">משרד </w:t>
      </w:r>
      <w:bookmarkStart w:id="3504" w:name="_ETM_Q1_3169326"/>
      <w:bookmarkEnd w:id="3504"/>
      <w:r>
        <w:rPr>
          <w:rtl/>
          <w:lang w:eastAsia="he-IL"/>
        </w:rPr>
        <w:t>הרווחה יגבש נוהל כללי מומלץ לה</w:t>
      </w:r>
      <w:bookmarkStart w:id="3505" w:name="_ETM_Q1_3171212"/>
      <w:bookmarkEnd w:id="3505"/>
      <w:r>
        <w:rPr>
          <w:rtl/>
          <w:lang w:eastAsia="he-IL"/>
        </w:rPr>
        <w:t xml:space="preserve">יערכות לפינוי אנשים עם מוגבלות </w:t>
      </w:r>
      <w:bookmarkStart w:id="3506" w:name="_ETM_Q1_3174925"/>
      <w:bookmarkEnd w:id="3506"/>
      <w:r>
        <w:rPr>
          <w:rtl/>
          <w:lang w:eastAsia="he-IL"/>
        </w:rPr>
        <w:t>שהם מועמדים לפינוי מוקדם</w:t>
      </w:r>
      <w:bookmarkStart w:id="3507" w:name="_ETM_Q1_3174661"/>
      <w:bookmarkEnd w:id="3507"/>
      <w:r>
        <w:rPr>
          <w:rtl/>
          <w:lang w:eastAsia="he-IL"/>
        </w:rPr>
        <w:t>, שיכלול הוראות בענ</w:t>
      </w:r>
      <w:bookmarkStart w:id="3508" w:name="_ETM_Q1_3174513"/>
      <w:bookmarkEnd w:id="3508"/>
      <w:r>
        <w:rPr>
          <w:rtl/>
          <w:lang w:eastAsia="he-IL"/>
        </w:rPr>
        <w:t>יינים אלה לפחות:</w:t>
      </w:r>
      <w:bookmarkStart w:id="3509" w:name="_ETM_Q1_3173651"/>
      <w:bookmarkEnd w:id="3509"/>
    </w:p>
    <w:p w:rsidR="00B302CC" w:rsidRDefault="00B302CC" w:rsidP="00B302CC">
      <w:pPr>
        <w:pStyle w:val="aff"/>
        <w:numPr>
          <w:ilvl w:val="0"/>
          <w:numId w:val="30"/>
        </w:numPr>
        <w:rPr>
          <w:rtl/>
          <w:lang w:eastAsia="he-IL"/>
        </w:rPr>
      </w:pPr>
      <w:bookmarkStart w:id="3510" w:name="_ETM_Q1_3177977"/>
      <w:bookmarkStart w:id="3511" w:name="_ETM_Q1_3178073"/>
      <w:bookmarkStart w:id="3512" w:name="_ETM_Q1_3175801"/>
      <w:bookmarkEnd w:id="3510"/>
      <w:bookmarkEnd w:id="3511"/>
      <w:bookmarkEnd w:id="3512"/>
      <w:r>
        <w:rPr>
          <w:rtl/>
          <w:lang w:eastAsia="he-IL"/>
        </w:rPr>
        <w:t xml:space="preserve">הגורם </w:t>
      </w:r>
      <w:bookmarkStart w:id="3513" w:name="_ETM_Q1_3177574"/>
      <w:bookmarkEnd w:id="3513"/>
      <w:r>
        <w:rPr>
          <w:rtl/>
          <w:lang w:eastAsia="he-IL"/>
        </w:rPr>
        <w:t>שיחליט כי הגיעה שעת הפינוי</w:t>
      </w:r>
      <w:bookmarkStart w:id="3514" w:name="_ETM_Q1_3179766"/>
      <w:bookmarkEnd w:id="3514"/>
      <w:r>
        <w:rPr>
          <w:rtl/>
          <w:lang w:eastAsia="he-IL"/>
        </w:rPr>
        <w:t xml:space="preserve"> וכיצד </w:t>
      </w:r>
      <w:bookmarkStart w:id="3515" w:name="_ETM_Q1_3180667"/>
      <w:bookmarkEnd w:id="3515"/>
      <w:r>
        <w:rPr>
          <w:rtl/>
          <w:lang w:eastAsia="he-IL"/>
        </w:rPr>
        <w:t xml:space="preserve">מתבצע הפינוי. </w:t>
      </w:r>
    </w:p>
    <w:p w:rsidR="00B302CC" w:rsidRDefault="00B302CC" w:rsidP="00B302CC">
      <w:pPr>
        <w:pStyle w:val="aff"/>
        <w:numPr>
          <w:ilvl w:val="0"/>
          <w:numId w:val="30"/>
        </w:numPr>
        <w:rPr>
          <w:lang w:eastAsia="he-IL"/>
        </w:rPr>
      </w:pPr>
      <w:bookmarkStart w:id="3516" w:name="_ETM_Q1_3182920"/>
      <w:bookmarkStart w:id="3517" w:name="_ETM_Q1_3183020"/>
      <w:bookmarkEnd w:id="3516"/>
      <w:bookmarkEnd w:id="3517"/>
      <w:r>
        <w:rPr>
          <w:rtl/>
          <w:lang w:eastAsia="he-IL"/>
        </w:rPr>
        <w:t xml:space="preserve">המלצות </w:t>
      </w:r>
      <w:bookmarkStart w:id="3518" w:name="_ETM_Q1_3184728"/>
      <w:bookmarkEnd w:id="3518"/>
      <w:r>
        <w:rPr>
          <w:rtl/>
          <w:lang w:eastAsia="he-IL"/>
        </w:rPr>
        <w:t>לה</w:t>
      </w:r>
      <w:bookmarkStart w:id="3519" w:name="_ETM_Q1_3182049"/>
      <w:bookmarkEnd w:id="3519"/>
      <w:r>
        <w:rPr>
          <w:rtl/>
          <w:lang w:eastAsia="he-IL"/>
        </w:rPr>
        <w:t>יערכות לפי תקנה 20ה(ב)</w:t>
      </w:r>
      <w:bookmarkStart w:id="3520" w:name="_ETM_Q1_3184405"/>
      <w:bookmarkEnd w:id="3520"/>
      <w:r>
        <w:rPr>
          <w:rtl/>
          <w:lang w:eastAsia="he-IL"/>
        </w:rPr>
        <w:t xml:space="preserve">(1) עד (3) לפחות. </w:t>
      </w:r>
    </w:p>
    <w:p w:rsidR="00B302CC" w:rsidRDefault="00B302CC" w:rsidP="00B302CC">
      <w:pPr>
        <w:pStyle w:val="aff"/>
        <w:numPr>
          <w:ilvl w:val="0"/>
          <w:numId w:val="30"/>
        </w:numPr>
        <w:rPr>
          <w:lang w:eastAsia="he-IL"/>
        </w:rPr>
      </w:pPr>
      <w:bookmarkStart w:id="3521" w:name="_ETM_Q1_3187774"/>
      <w:bookmarkStart w:id="3522" w:name="_ETM_Q1_3187855"/>
      <w:bookmarkEnd w:id="3521"/>
      <w:bookmarkEnd w:id="3522"/>
      <w:r>
        <w:rPr>
          <w:rtl/>
          <w:lang w:eastAsia="he-IL"/>
        </w:rPr>
        <w:t>ביצוע חובות משרד</w:t>
      </w:r>
      <w:bookmarkStart w:id="3523" w:name="_ETM_Q1_3190511"/>
      <w:bookmarkEnd w:id="3523"/>
      <w:r>
        <w:rPr>
          <w:rtl/>
          <w:lang w:eastAsia="he-IL"/>
        </w:rPr>
        <w:t xml:space="preserve"> הרווחה לפי תקנ</w:t>
      </w:r>
      <w:bookmarkStart w:id="3524" w:name="_ETM_Q1_3188958"/>
      <w:bookmarkEnd w:id="3524"/>
      <w:r>
        <w:rPr>
          <w:rtl/>
          <w:lang w:eastAsia="he-IL"/>
        </w:rPr>
        <w:t xml:space="preserve">ת משנה (א). </w:t>
      </w:r>
      <w:bookmarkStart w:id="3525" w:name="_ETM_Q1_3191382"/>
      <w:bookmarkEnd w:id="3525"/>
    </w:p>
    <w:p w:rsidR="00B302CC" w:rsidRDefault="00B302CC" w:rsidP="00B302CC">
      <w:pPr>
        <w:pStyle w:val="aff"/>
        <w:numPr>
          <w:ilvl w:val="0"/>
          <w:numId w:val="26"/>
        </w:numPr>
        <w:rPr>
          <w:lang w:eastAsia="he-IL"/>
        </w:rPr>
      </w:pPr>
      <w:bookmarkStart w:id="3526" w:name="_ETM_Q1_3191482"/>
      <w:bookmarkStart w:id="3527" w:name="_ETM_Q1_3191783"/>
      <w:bookmarkStart w:id="3528" w:name="_ETM_Q1_3191856"/>
      <w:bookmarkStart w:id="3529" w:name="_ETM_Q1_3189946"/>
      <w:bookmarkEnd w:id="3526"/>
      <w:bookmarkEnd w:id="3527"/>
      <w:bookmarkEnd w:id="3528"/>
      <w:bookmarkEnd w:id="3529"/>
      <w:r>
        <w:rPr>
          <w:rtl/>
          <w:lang w:eastAsia="he-IL"/>
        </w:rPr>
        <w:t xml:space="preserve">משרד הרווחה יגבש את </w:t>
      </w:r>
      <w:bookmarkStart w:id="3530" w:name="_ETM_Q1_3193810"/>
      <w:bookmarkEnd w:id="3530"/>
      <w:r>
        <w:rPr>
          <w:rtl/>
          <w:lang w:eastAsia="he-IL"/>
        </w:rPr>
        <w:t>התכנית והנהלים לפי</w:t>
      </w:r>
      <w:bookmarkStart w:id="3531" w:name="_ETM_Q1_3192704"/>
      <w:bookmarkEnd w:id="3531"/>
      <w:r>
        <w:rPr>
          <w:rtl/>
          <w:lang w:eastAsia="he-IL"/>
        </w:rPr>
        <w:t xml:space="preserve"> תקנת משנה (א) ו-(ב) לאחר היו</w:t>
      </w:r>
      <w:bookmarkStart w:id="3532" w:name="_ETM_Q1_3194240"/>
      <w:bookmarkStart w:id="3533" w:name="_ETM_Q1_3193062"/>
      <w:bookmarkEnd w:id="3532"/>
      <w:bookmarkEnd w:id="3533"/>
      <w:r>
        <w:rPr>
          <w:rtl/>
          <w:lang w:eastAsia="he-IL"/>
        </w:rPr>
        <w:t>ועצות</w:t>
      </w:r>
      <w:bookmarkStart w:id="3534" w:name="_ETM_Q1_3194613"/>
      <w:bookmarkEnd w:id="3534"/>
      <w:r>
        <w:rPr>
          <w:rtl/>
          <w:lang w:eastAsia="he-IL"/>
        </w:rPr>
        <w:t xml:space="preserve"> במרכז</w:t>
      </w:r>
      <w:bookmarkStart w:id="3535" w:name="_ETM_Q1_3192716"/>
      <w:bookmarkEnd w:id="3535"/>
      <w:r>
        <w:rPr>
          <w:rtl/>
          <w:lang w:eastAsia="he-IL"/>
        </w:rPr>
        <w:t xml:space="preserve"> השלטון המקומי ובמרכז </w:t>
      </w:r>
      <w:bookmarkStart w:id="3536" w:name="_ETM_Q1_3196313"/>
      <w:bookmarkEnd w:id="3536"/>
      <w:r>
        <w:rPr>
          <w:rtl/>
          <w:lang w:eastAsia="he-IL"/>
        </w:rPr>
        <w:t xml:space="preserve">השלטון האזורי. </w:t>
      </w:r>
    </w:p>
    <w:p w:rsidR="00B302CC" w:rsidRDefault="00B302CC" w:rsidP="00B302CC">
      <w:pPr>
        <w:pStyle w:val="aff"/>
        <w:numPr>
          <w:ilvl w:val="0"/>
          <w:numId w:val="26"/>
        </w:numPr>
        <w:rPr>
          <w:lang w:eastAsia="he-IL"/>
        </w:rPr>
      </w:pPr>
      <w:bookmarkStart w:id="3537" w:name="_ETM_Q1_3199398"/>
      <w:bookmarkStart w:id="3538" w:name="_ETM_Q1_3199502"/>
      <w:bookmarkEnd w:id="3537"/>
      <w:bookmarkEnd w:id="3538"/>
      <w:r>
        <w:rPr>
          <w:rtl/>
          <w:lang w:eastAsia="he-IL"/>
        </w:rPr>
        <w:t xml:space="preserve">רשות מקומית תגבש נוהל </w:t>
      </w:r>
      <w:bookmarkStart w:id="3539" w:name="_ETM_Q1_3202454"/>
      <w:bookmarkEnd w:id="3539"/>
      <w:r>
        <w:rPr>
          <w:rtl/>
          <w:lang w:eastAsia="he-IL"/>
        </w:rPr>
        <w:t xml:space="preserve">לגבי הנושאים המפורטים בתקנה </w:t>
      </w:r>
      <w:bookmarkStart w:id="3540" w:name="_ETM_Q1_3202517"/>
      <w:bookmarkEnd w:id="3540"/>
      <w:r>
        <w:rPr>
          <w:rtl/>
          <w:lang w:eastAsia="he-IL"/>
        </w:rPr>
        <w:t>20ה ותקנה 20ו</w:t>
      </w:r>
      <w:bookmarkStart w:id="3541" w:name="_ETM_Q1_3204318"/>
      <w:bookmarkEnd w:id="3541"/>
      <w:r>
        <w:rPr>
          <w:rtl/>
          <w:lang w:eastAsia="he-IL"/>
        </w:rPr>
        <w:t>(א) המותאם למאפייניה ולה</w:t>
      </w:r>
      <w:bookmarkStart w:id="3542" w:name="_ETM_Q1_3207243"/>
      <w:bookmarkEnd w:id="3542"/>
      <w:r>
        <w:rPr>
          <w:rtl/>
          <w:lang w:eastAsia="he-IL"/>
        </w:rPr>
        <w:t>יע</w:t>
      </w:r>
      <w:bookmarkStart w:id="3543" w:name="_ETM_Q1_3206827"/>
      <w:bookmarkEnd w:id="3543"/>
      <w:r>
        <w:rPr>
          <w:rtl/>
          <w:lang w:eastAsia="he-IL"/>
        </w:rPr>
        <w:t xml:space="preserve">רכותה </w:t>
      </w:r>
      <w:bookmarkStart w:id="3544" w:name="_ETM_Q1_3207560"/>
      <w:bookmarkEnd w:id="3544"/>
      <w:r>
        <w:rPr>
          <w:rtl/>
          <w:lang w:eastAsia="he-IL"/>
        </w:rPr>
        <w:t>במצבי חירום. הנוהל יתבסס על הנוהל הכללי המו</w:t>
      </w:r>
      <w:bookmarkStart w:id="3545" w:name="_ETM_Q1_3210584"/>
      <w:bookmarkEnd w:id="3545"/>
      <w:r>
        <w:rPr>
          <w:rtl/>
          <w:lang w:eastAsia="he-IL"/>
        </w:rPr>
        <w:t>מלץ לפי תקנת</w:t>
      </w:r>
      <w:bookmarkStart w:id="3546" w:name="_ETM_Q1_3213195"/>
      <w:bookmarkEnd w:id="3546"/>
      <w:r>
        <w:rPr>
          <w:rtl/>
          <w:lang w:eastAsia="he-IL"/>
        </w:rPr>
        <w:t xml:space="preserve"> משנה (ב). </w:t>
      </w:r>
    </w:p>
    <w:p w:rsidR="00B302CC" w:rsidRDefault="00B302CC" w:rsidP="00B302CC">
      <w:pPr>
        <w:pStyle w:val="aff"/>
        <w:numPr>
          <w:ilvl w:val="0"/>
          <w:numId w:val="26"/>
        </w:numPr>
        <w:rPr>
          <w:lang w:eastAsia="he-IL"/>
        </w:rPr>
      </w:pPr>
      <w:bookmarkStart w:id="3547" w:name="_ETM_Q1_3215146"/>
      <w:bookmarkStart w:id="3548" w:name="_ETM_Q1_3215230"/>
      <w:bookmarkEnd w:id="3547"/>
      <w:bookmarkEnd w:id="3548"/>
      <w:r>
        <w:rPr>
          <w:rtl/>
          <w:lang w:eastAsia="he-IL"/>
        </w:rPr>
        <w:t xml:space="preserve">הג"א, </w:t>
      </w:r>
      <w:bookmarkStart w:id="3549" w:name="_ETM_Q1_3213438"/>
      <w:bookmarkEnd w:id="3549"/>
      <w:r>
        <w:rPr>
          <w:rtl/>
          <w:lang w:eastAsia="he-IL"/>
        </w:rPr>
        <w:t>משרד הרווחה, מ</w:t>
      </w:r>
      <w:bookmarkStart w:id="3550" w:name="_ETM_Q1_3215088"/>
      <w:bookmarkEnd w:id="3550"/>
      <w:r>
        <w:rPr>
          <w:rtl/>
          <w:lang w:eastAsia="he-IL"/>
        </w:rPr>
        <w:t>ר</w:t>
      </w:r>
      <w:bookmarkStart w:id="3551" w:name="_ETM_Q1_3216074"/>
      <w:bookmarkEnd w:id="3551"/>
      <w:r>
        <w:rPr>
          <w:rtl/>
          <w:lang w:eastAsia="he-IL"/>
        </w:rPr>
        <w:t xml:space="preserve">כז השלטון המקומי, מרכז </w:t>
      </w:r>
      <w:bookmarkStart w:id="3552" w:name="_ETM_Q1_3219821"/>
      <w:bookmarkEnd w:id="3552"/>
      <w:r>
        <w:rPr>
          <w:rtl/>
          <w:lang w:eastAsia="he-IL"/>
        </w:rPr>
        <w:t>השלט</w:t>
      </w:r>
      <w:bookmarkStart w:id="3553" w:name="_ETM_Q1_3217581"/>
      <w:bookmarkEnd w:id="3553"/>
      <w:r>
        <w:rPr>
          <w:rtl/>
          <w:lang w:eastAsia="he-IL"/>
        </w:rPr>
        <w:t xml:space="preserve">ון האזורי, יגבשו נוהל </w:t>
      </w:r>
      <w:bookmarkStart w:id="3554" w:name="_ETM_Q1_3218804"/>
      <w:bookmarkStart w:id="3555" w:name="_ETM_Q1_3223952"/>
      <w:bookmarkStart w:id="3556" w:name="_ETM_Q1_3223911"/>
      <w:bookmarkEnd w:id="3554"/>
      <w:bookmarkEnd w:id="3555"/>
      <w:bookmarkEnd w:id="3556"/>
      <w:r>
        <w:rPr>
          <w:rtl/>
          <w:lang w:eastAsia="he-IL"/>
        </w:rPr>
        <w:t>משותף שיסדיר את הגשת הסיוע של</w:t>
      </w:r>
      <w:bookmarkStart w:id="3557" w:name="_ETM_Q1_3231915"/>
      <w:bookmarkEnd w:id="3557"/>
      <w:r>
        <w:rPr>
          <w:rtl/>
          <w:lang w:eastAsia="he-IL"/>
        </w:rPr>
        <w:t xml:space="preserve"> </w:t>
      </w:r>
      <w:bookmarkStart w:id="3558" w:name="_ETM_Q1_3228966"/>
      <w:bookmarkEnd w:id="3558"/>
      <w:r>
        <w:rPr>
          <w:rtl/>
          <w:lang w:eastAsia="he-IL"/>
        </w:rPr>
        <w:t>הג"א לרשות מקומת לביצוע פינוי לפי תקנ</w:t>
      </w:r>
      <w:bookmarkStart w:id="3559" w:name="_ETM_Q1_3231711"/>
      <w:bookmarkEnd w:id="3559"/>
      <w:r>
        <w:rPr>
          <w:rtl/>
          <w:lang w:eastAsia="he-IL"/>
        </w:rPr>
        <w:t xml:space="preserve">ת משנה (א). הנוהל </w:t>
      </w:r>
      <w:bookmarkStart w:id="3560" w:name="_ETM_Q1_3234418"/>
      <w:bookmarkEnd w:id="3560"/>
      <w:r>
        <w:rPr>
          <w:rtl/>
          <w:lang w:eastAsia="he-IL"/>
        </w:rPr>
        <w:t>יכלול את דרכי הפ</w:t>
      </w:r>
      <w:bookmarkStart w:id="3561" w:name="_ETM_Q1_3234225"/>
      <w:bookmarkEnd w:id="3561"/>
      <w:r>
        <w:rPr>
          <w:rtl/>
          <w:lang w:eastAsia="he-IL"/>
        </w:rPr>
        <w:t>נייה של רשות מקומית להג"א</w:t>
      </w:r>
      <w:bookmarkStart w:id="3562" w:name="_ETM_Q1_3236656"/>
      <w:bookmarkEnd w:id="3562"/>
      <w:r>
        <w:rPr>
          <w:rtl/>
          <w:lang w:eastAsia="he-IL"/>
        </w:rPr>
        <w:t>,</w:t>
      </w:r>
      <w:bookmarkStart w:id="3563" w:name="_ETM_Q1_3239041"/>
      <w:bookmarkEnd w:id="3563"/>
      <w:r>
        <w:rPr>
          <w:rtl/>
          <w:lang w:eastAsia="he-IL"/>
        </w:rPr>
        <w:t xml:space="preserve"> מ</w:t>
      </w:r>
      <w:bookmarkStart w:id="3564" w:name="_ETM_Q1_3236689"/>
      <w:bookmarkEnd w:id="3564"/>
      <w:r>
        <w:rPr>
          <w:rtl/>
          <w:lang w:eastAsia="he-IL"/>
        </w:rPr>
        <w:t xml:space="preserve">צבים שבהם </w:t>
      </w:r>
      <w:bookmarkStart w:id="3565" w:name="_ETM_Q1_3236760"/>
      <w:bookmarkEnd w:id="3565"/>
      <w:r>
        <w:rPr>
          <w:rtl/>
          <w:lang w:eastAsia="he-IL"/>
        </w:rPr>
        <w:t>הג"א יזום הצעת סיוע, א</w:t>
      </w:r>
      <w:bookmarkStart w:id="3566" w:name="_ETM_Q1_3238940"/>
      <w:bookmarkEnd w:id="3566"/>
      <w:r>
        <w:rPr>
          <w:rtl/>
          <w:lang w:eastAsia="he-IL"/>
        </w:rPr>
        <w:t>ופני התקשרות ב</w:t>
      </w:r>
      <w:bookmarkStart w:id="3567" w:name="_ETM_Q1_3241672"/>
      <w:bookmarkStart w:id="3568" w:name="_ETM_Q1_3239488"/>
      <w:bookmarkEnd w:id="3567"/>
      <w:bookmarkEnd w:id="3568"/>
      <w:r>
        <w:rPr>
          <w:rtl/>
          <w:lang w:eastAsia="he-IL"/>
        </w:rPr>
        <w:t>ין הגופים, תיאום הס</w:t>
      </w:r>
      <w:bookmarkStart w:id="3569" w:name="_ETM_Q1_3240815"/>
      <w:bookmarkEnd w:id="3569"/>
      <w:r>
        <w:rPr>
          <w:rtl/>
          <w:lang w:eastAsia="he-IL"/>
        </w:rPr>
        <w:t xml:space="preserve">יוע וכן אפשרויות ליצירת קשר באמצעים </w:t>
      </w:r>
      <w:bookmarkStart w:id="3570" w:name="_ETM_Q1_3246155"/>
      <w:bookmarkEnd w:id="3570"/>
      <w:r>
        <w:rPr>
          <w:rtl/>
          <w:lang w:eastAsia="he-IL"/>
        </w:rPr>
        <w:t>שונים</w:t>
      </w:r>
      <w:bookmarkStart w:id="3571" w:name="_ETM_Q1_3243795"/>
      <w:bookmarkEnd w:id="3571"/>
      <w:r>
        <w:rPr>
          <w:rtl/>
          <w:lang w:eastAsia="he-IL"/>
        </w:rPr>
        <w:t xml:space="preserve">. </w:t>
      </w:r>
      <w:bookmarkStart w:id="3572" w:name="_ETM_Q1_3244076"/>
      <w:bookmarkEnd w:id="3572"/>
    </w:p>
    <w:p w:rsidR="00B302CC" w:rsidRDefault="00B302CC" w:rsidP="00B302CC">
      <w:pPr>
        <w:pStyle w:val="aff"/>
        <w:numPr>
          <w:ilvl w:val="0"/>
          <w:numId w:val="26"/>
        </w:numPr>
        <w:rPr>
          <w:lang w:eastAsia="he-IL"/>
        </w:rPr>
      </w:pPr>
      <w:bookmarkStart w:id="3573" w:name="_ETM_Q1_3244180"/>
      <w:bookmarkEnd w:id="3573"/>
      <w:r>
        <w:rPr>
          <w:rtl/>
          <w:lang w:eastAsia="he-IL"/>
        </w:rPr>
        <w:t>הג"א ומשרד הרווחה יבצעו את ההכנות הנדרשות מכל אחד</w:t>
      </w:r>
      <w:bookmarkStart w:id="3574" w:name="_ETM_Q1_3250956"/>
      <w:bookmarkEnd w:id="3574"/>
      <w:r>
        <w:rPr>
          <w:rtl/>
          <w:lang w:eastAsia="he-IL"/>
        </w:rPr>
        <w:t xml:space="preserve"> מהם, ל</w:t>
      </w:r>
      <w:bookmarkStart w:id="3575" w:name="_ETM_Q1_3248618"/>
      <w:bookmarkEnd w:id="3575"/>
      <w:r>
        <w:rPr>
          <w:rtl/>
          <w:lang w:eastAsia="he-IL"/>
        </w:rPr>
        <w:t>צורך היערכות לפינוי של אוכלוסיות לפי פר</w:t>
      </w:r>
      <w:bookmarkStart w:id="3576" w:name="_ETM_Q1_3250748"/>
      <w:bookmarkEnd w:id="3576"/>
      <w:r>
        <w:rPr>
          <w:rtl/>
          <w:lang w:eastAsia="he-IL"/>
        </w:rPr>
        <w:t xml:space="preserve">ק זה. משרד </w:t>
      </w:r>
      <w:bookmarkStart w:id="3577" w:name="_ETM_Q1_3252779"/>
      <w:bookmarkEnd w:id="3577"/>
      <w:r>
        <w:rPr>
          <w:rtl/>
          <w:lang w:eastAsia="he-IL"/>
        </w:rPr>
        <w:t xml:space="preserve">הרווחה יבצע הכנות לגבי </w:t>
      </w:r>
      <w:bookmarkStart w:id="3578" w:name="_ETM_Q1_3253292"/>
      <w:bookmarkEnd w:id="3578"/>
      <w:r>
        <w:rPr>
          <w:rtl/>
          <w:lang w:eastAsia="he-IL"/>
        </w:rPr>
        <w:t>הסיוע הנ</w:t>
      </w:r>
      <w:bookmarkStart w:id="3579" w:name="_ETM_Q1_3253862"/>
      <w:bookmarkEnd w:id="3579"/>
      <w:r>
        <w:rPr>
          <w:rtl/>
          <w:lang w:eastAsia="he-IL"/>
        </w:rPr>
        <w:t>ד</w:t>
      </w:r>
      <w:bookmarkStart w:id="3580" w:name="_ETM_Q1_3255002"/>
      <w:bookmarkStart w:id="3581" w:name="_ETM_Q1_3254866"/>
      <w:bookmarkEnd w:id="3580"/>
      <w:bookmarkEnd w:id="3581"/>
      <w:r>
        <w:rPr>
          <w:rtl/>
          <w:lang w:eastAsia="he-IL"/>
        </w:rPr>
        <w:t xml:space="preserve">רש </w:t>
      </w:r>
      <w:bookmarkStart w:id="3582" w:name="_ETM_Q1_3256033"/>
      <w:bookmarkEnd w:id="3582"/>
      <w:r>
        <w:rPr>
          <w:rtl/>
          <w:lang w:eastAsia="he-IL"/>
        </w:rPr>
        <w:t xml:space="preserve">מצדו </w:t>
      </w:r>
      <w:bookmarkStart w:id="3583" w:name="_ETM_Q1_3255249"/>
      <w:bookmarkEnd w:id="3583"/>
      <w:r>
        <w:rPr>
          <w:rtl/>
          <w:lang w:eastAsia="he-IL"/>
        </w:rPr>
        <w:t>במצב חירום לשם יישום של התכנית לפינ</w:t>
      </w:r>
      <w:bookmarkStart w:id="3584" w:name="_ETM_Q1_3256745"/>
      <w:bookmarkEnd w:id="3584"/>
      <w:r>
        <w:rPr>
          <w:rtl/>
          <w:lang w:eastAsia="he-IL"/>
        </w:rPr>
        <w:t>וי חירשים-עיוורים</w:t>
      </w:r>
      <w:bookmarkStart w:id="3585" w:name="_ETM_Q1_3259751"/>
      <w:bookmarkEnd w:id="3585"/>
      <w:r>
        <w:rPr>
          <w:rtl/>
          <w:lang w:eastAsia="he-IL"/>
        </w:rPr>
        <w:t xml:space="preserve"> ה</w:t>
      </w:r>
      <w:bookmarkStart w:id="3586" w:name="_ETM_Q1_3258134"/>
      <w:bookmarkEnd w:id="3586"/>
      <w:r>
        <w:rPr>
          <w:rtl/>
          <w:lang w:eastAsia="he-IL"/>
        </w:rPr>
        <w:t xml:space="preserve">אמורה בתקנת משנה (א). </w:t>
      </w:r>
    </w:p>
    <w:p w:rsidR="00B302CC" w:rsidRDefault="00B302CC" w:rsidP="00B302CC">
      <w:pPr>
        <w:pStyle w:val="aff"/>
        <w:numPr>
          <w:ilvl w:val="0"/>
          <w:numId w:val="26"/>
        </w:numPr>
        <w:rPr>
          <w:lang w:eastAsia="he-IL"/>
        </w:rPr>
      </w:pPr>
      <w:bookmarkStart w:id="3587" w:name="_ETM_Q1_3262673"/>
      <w:bookmarkStart w:id="3588" w:name="_ETM_Q1_3262777"/>
      <w:bookmarkEnd w:id="3587"/>
      <w:bookmarkEnd w:id="3588"/>
      <w:r>
        <w:rPr>
          <w:rtl/>
          <w:lang w:eastAsia="he-IL"/>
        </w:rPr>
        <w:t xml:space="preserve">רשות מקומית שפינתה </w:t>
      </w:r>
      <w:bookmarkStart w:id="3589" w:name="_ETM_Q1_3262041"/>
      <w:bookmarkEnd w:id="3589"/>
      <w:r>
        <w:rPr>
          <w:rtl/>
          <w:lang w:eastAsia="he-IL"/>
        </w:rPr>
        <w:t xml:space="preserve">מועמד לפינוי </w:t>
      </w:r>
      <w:bookmarkStart w:id="3590" w:name="_ETM_Q1_3264728"/>
      <w:bookmarkEnd w:id="3590"/>
      <w:r>
        <w:rPr>
          <w:rtl/>
          <w:lang w:eastAsia="he-IL"/>
        </w:rPr>
        <w:t>מוקדם תו</w:t>
      </w:r>
      <w:bookmarkStart w:id="3591" w:name="_ETM_Q1_3263551"/>
      <w:bookmarkEnd w:id="3591"/>
      <w:r>
        <w:rPr>
          <w:rtl/>
          <w:lang w:eastAsia="he-IL"/>
        </w:rPr>
        <w:t>דיע בהקדם האפשרי למ</w:t>
      </w:r>
      <w:bookmarkStart w:id="3592" w:name="_ETM_Q1_3264275"/>
      <w:bookmarkEnd w:id="3592"/>
      <w:r>
        <w:rPr>
          <w:rtl/>
          <w:lang w:eastAsia="he-IL"/>
        </w:rPr>
        <w:t xml:space="preserve">וסד לביטוח לאומי, לאפוטרופוס </w:t>
      </w:r>
      <w:bookmarkStart w:id="3593" w:name="_ETM_Q1_3268931"/>
      <w:bookmarkEnd w:id="3593"/>
      <w:r>
        <w:rPr>
          <w:rtl/>
          <w:lang w:eastAsia="he-IL"/>
        </w:rPr>
        <w:t>הכללי,</w:t>
      </w:r>
      <w:bookmarkStart w:id="3594" w:name="_ETM_Q1_3266641"/>
      <w:bookmarkEnd w:id="3594"/>
      <w:r>
        <w:rPr>
          <w:rtl/>
          <w:lang w:eastAsia="he-IL"/>
        </w:rPr>
        <w:t xml:space="preserve"> על פינ</w:t>
      </w:r>
      <w:bookmarkStart w:id="3595" w:name="_ETM_Q1_3266874"/>
      <w:bookmarkEnd w:id="3595"/>
      <w:r>
        <w:rPr>
          <w:rtl/>
          <w:lang w:eastAsia="he-IL"/>
        </w:rPr>
        <w:t xml:space="preserve">ויו, על המקום שאליו פונה ועל החזרתו לביתו. </w:t>
      </w:r>
      <w:bookmarkStart w:id="3596" w:name="_ETM_Q1_3272059"/>
      <w:bookmarkStart w:id="3597" w:name="_ETM_Q1_3271331"/>
      <w:bookmarkStart w:id="3598" w:name="_ETM_Q1_3269903"/>
      <w:bookmarkEnd w:id="3596"/>
      <w:bookmarkEnd w:id="3597"/>
      <w:bookmarkEnd w:id="3598"/>
    </w:p>
    <w:p w:rsidR="00B302CC" w:rsidRDefault="00B302CC" w:rsidP="00B302CC">
      <w:pPr>
        <w:rPr>
          <w:lang w:eastAsia="he-IL"/>
        </w:rPr>
      </w:pPr>
      <w:bookmarkStart w:id="3599" w:name="_ETM_Q1_3272973"/>
      <w:bookmarkStart w:id="3600" w:name="_ETM_Q1_3273089"/>
      <w:bookmarkStart w:id="3601" w:name="_ETM_Q1_3273196"/>
      <w:bookmarkStart w:id="3602" w:name="_ETM_Q1_3273271"/>
      <w:bookmarkEnd w:id="3599"/>
      <w:bookmarkEnd w:id="3600"/>
      <w:bookmarkEnd w:id="3601"/>
      <w:bookmarkEnd w:id="3602"/>
    </w:p>
    <w:p w:rsidR="00B302CC" w:rsidRDefault="00B302CC" w:rsidP="00B302CC">
      <w:pPr>
        <w:rPr>
          <w:lang w:eastAsia="he-IL"/>
        </w:rPr>
      </w:pPr>
      <w:bookmarkStart w:id="3603" w:name="_ETM_Q1_3274109"/>
      <w:bookmarkStart w:id="3604" w:name="_ETM_Q1_3274204"/>
      <w:bookmarkEnd w:id="3603"/>
      <w:bookmarkEnd w:id="3604"/>
      <w:r>
        <w:rPr>
          <w:rtl/>
          <w:lang w:eastAsia="he-IL"/>
        </w:rPr>
        <w:t>גם המידע הזה צריך להיות הדדי</w:t>
      </w:r>
      <w:bookmarkStart w:id="3605" w:name="_ETM_Q1_3276541"/>
      <w:bookmarkEnd w:id="3605"/>
      <w:r>
        <w:rPr>
          <w:rtl/>
          <w:lang w:eastAsia="he-IL"/>
        </w:rPr>
        <w:t xml:space="preserve"> עם המ</w:t>
      </w:r>
      <w:bookmarkStart w:id="3606" w:name="_ETM_Q1_3274101"/>
      <w:bookmarkEnd w:id="3606"/>
      <w:r>
        <w:rPr>
          <w:rtl/>
          <w:lang w:eastAsia="he-IL"/>
        </w:rPr>
        <w:t>ידע שמוסר המוסד והאפוט</w:t>
      </w:r>
      <w:bookmarkStart w:id="3607" w:name="_ETM_Q1_3275486"/>
      <w:bookmarkEnd w:id="3607"/>
      <w:r>
        <w:rPr>
          <w:rtl/>
          <w:lang w:eastAsia="he-IL"/>
        </w:rPr>
        <w:t>רופוס הכללי באותם צינורות. ואולי לפני</w:t>
      </w:r>
      <w:bookmarkStart w:id="3608" w:name="_ETM_Q1_3281527"/>
      <w:bookmarkEnd w:id="3608"/>
      <w:r>
        <w:rPr>
          <w:rtl/>
          <w:lang w:eastAsia="he-IL"/>
        </w:rPr>
        <w:t xml:space="preserve"> שנקרא את סעיף קטן (ד) אני רק רוצה לעבור ולוודא </w:t>
      </w:r>
      <w:bookmarkStart w:id="3609" w:name="_ETM_Q1_3287383"/>
      <w:bookmarkEnd w:id="3609"/>
      <w:r>
        <w:rPr>
          <w:rtl/>
          <w:lang w:eastAsia="he-IL"/>
        </w:rPr>
        <w:t xml:space="preserve">הסבר </w:t>
      </w:r>
      <w:bookmarkStart w:id="3610" w:name="_ETM_Q1_3286286"/>
      <w:bookmarkEnd w:id="3610"/>
      <w:r>
        <w:rPr>
          <w:rtl/>
          <w:lang w:eastAsia="he-IL"/>
        </w:rPr>
        <w:t xml:space="preserve">לגבי הדברים שעלו. </w:t>
      </w:r>
    </w:p>
    <w:p w:rsidR="00B302CC" w:rsidRDefault="00B302CC" w:rsidP="00B302CC">
      <w:pPr>
        <w:rPr>
          <w:rtl/>
          <w:lang w:eastAsia="he-IL"/>
        </w:rPr>
      </w:pPr>
      <w:bookmarkStart w:id="3611" w:name="_ETM_Q1_3289943"/>
      <w:bookmarkStart w:id="3612" w:name="_ETM_Q1_3290023"/>
      <w:bookmarkStart w:id="3613" w:name="_ETM_Q1_3287660"/>
      <w:bookmarkEnd w:id="3611"/>
      <w:bookmarkEnd w:id="3612"/>
      <w:bookmarkEnd w:id="3613"/>
    </w:p>
    <w:p w:rsidR="00B302CC" w:rsidRDefault="00B302CC" w:rsidP="00B302CC">
      <w:pPr>
        <w:pStyle w:val="af8"/>
        <w:keepNext/>
        <w:rPr>
          <w:rtl/>
        </w:rPr>
      </w:pPr>
      <w:bookmarkStart w:id="3614" w:name="ET_yor_6158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1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615" w:name="_ETM_Q1_3288269"/>
      <w:bookmarkStart w:id="3616" w:name="_ETM_Q1_3288318"/>
      <w:bookmarkEnd w:id="3615"/>
      <w:bookmarkEnd w:id="3616"/>
      <w:r>
        <w:rPr>
          <w:rtl/>
          <w:lang w:eastAsia="he-IL"/>
        </w:rPr>
        <w:t xml:space="preserve">רגע, מה זה סעיף קטן </w:t>
      </w:r>
      <w:bookmarkStart w:id="3617" w:name="_ETM_Q1_3290764"/>
      <w:bookmarkEnd w:id="3617"/>
      <w:r>
        <w:rPr>
          <w:rtl/>
          <w:lang w:eastAsia="he-IL"/>
        </w:rPr>
        <w:t>(ד)?</w:t>
      </w:r>
    </w:p>
    <w:p w:rsidR="00B302CC" w:rsidRDefault="00B302CC" w:rsidP="00B302CC">
      <w:pPr>
        <w:rPr>
          <w:rtl/>
          <w:lang w:eastAsia="he-IL"/>
        </w:rPr>
      </w:pPr>
      <w:bookmarkStart w:id="3618" w:name="_ETM_Q1_3291932"/>
      <w:bookmarkStart w:id="3619" w:name="_ETM_Q1_3292010"/>
      <w:bookmarkStart w:id="3620" w:name="_ETM_Q1_3291279"/>
      <w:bookmarkEnd w:id="3618"/>
      <w:bookmarkEnd w:id="3619"/>
      <w:bookmarkEnd w:id="3620"/>
    </w:p>
    <w:p w:rsidR="00B302CC" w:rsidRDefault="00B302CC" w:rsidP="00B302CC">
      <w:pPr>
        <w:pStyle w:val="a5"/>
        <w:keepNext/>
        <w:rPr>
          <w:rtl/>
        </w:rPr>
      </w:pPr>
      <w:bookmarkStart w:id="3621" w:name="ET_speaker_נעה_בן_שבת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622" w:name="_ETM_Q1_3291915"/>
      <w:bookmarkStart w:id="3623" w:name="_ETM_Q1_3291958"/>
      <w:bookmarkStart w:id="3624" w:name="_ETM_Q1_3289655"/>
      <w:bookmarkEnd w:id="3622"/>
      <w:bookmarkEnd w:id="3623"/>
      <w:bookmarkEnd w:id="3624"/>
      <w:r>
        <w:rPr>
          <w:rtl/>
          <w:lang w:eastAsia="he-IL"/>
        </w:rPr>
        <w:t xml:space="preserve">סעיף </w:t>
      </w:r>
      <w:bookmarkStart w:id="3625" w:name="_ETM_Q1_3289793"/>
      <w:bookmarkEnd w:id="3625"/>
      <w:r>
        <w:rPr>
          <w:rtl/>
          <w:lang w:eastAsia="he-IL"/>
        </w:rPr>
        <w:t>20ו(1). פינוי מוקדם במצב חי</w:t>
      </w:r>
      <w:bookmarkStart w:id="3626" w:name="_ETM_Q1_3293268"/>
      <w:bookmarkEnd w:id="3626"/>
      <w:r>
        <w:rPr>
          <w:rtl/>
          <w:lang w:eastAsia="he-IL"/>
        </w:rPr>
        <w:t xml:space="preserve">רום. </w:t>
      </w:r>
      <w:bookmarkStart w:id="3627" w:name="_ETM_Q1_3294103"/>
      <w:bookmarkEnd w:id="3627"/>
    </w:p>
    <w:p w:rsidR="00B302CC" w:rsidRDefault="00B302CC" w:rsidP="00B302CC">
      <w:pPr>
        <w:rPr>
          <w:rtl/>
          <w:lang w:eastAsia="he-IL"/>
        </w:rPr>
      </w:pPr>
      <w:bookmarkStart w:id="3628" w:name="_ETM_Q1_3294210"/>
      <w:bookmarkStart w:id="3629" w:name="_ETM_Q1_3292190"/>
      <w:bookmarkStart w:id="3630" w:name="_ETM_Q1_3291199"/>
      <w:bookmarkStart w:id="3631" w:name="_ETM_Q1_3290030"/>
      <w:bookmarkStart w:id="3632" w:name="_ETM_Q1_3292127"/>
      <w:bookmarkStart w:id="3633" w:name="_ETM_Q1_3290671"/>
      <w:bookmarkEnd w:id="3628"/>
      <w:bookmarkEnd w:id="3629"/>
      <w:bookmarkEnd w:id="3630"/>
      <w:bookmarkEnd w:id="3631"/>
      <w:bookmarkEnd w:id="3632"/>
      <w:bookmarkEnd w:id="3633"/>
      <w:r>
        <w:rPr>
          <w:rtl/>
          <w:lang w:eastAsia="he-IL"/>
        </w:rPr>
        <w:t xml:space="preserve">במצב חירום שבו הוחלט </w:t>
      </w:r>
      <w:bookmarkStart w:id="3634" w:name="_ETM_Q1_3297286"/>
      <w:bookmarkEnd w:id="3634"/>
      <w:r>
        <w:rPr>
          <w:rtl/>
          <w:lang w:eastAsia="he-IL"/>
        </w:rPr>
        <w:t>על פינוי אנשים עם מוגבלות, ש</w:t>
      </w:r>
      <w:bookmarkStart w:id="3635" w:name="_ETM_Q1_3296686"/>
      <w:bookmarkEnd w:id="3635"/>
      <w:r>
        <w:rPr>
          <w:rtl/>
          <w:lang w:eastAsia="he-IL"/>
        </w:rPr>
        <w:t xml:space="preserve">מועמדים לפינוי מוקדם </w:t>
      </w:r>
      <w:bookmarkStart w:id="3636" w:name="_ETM_Q1_3297318"/>
      <w:bookmarkEnd w:id="3636"/>
      <w:r>
        <w:rPr>
          <w:rtl/>
          <w:lang w:eastAsia="he-IL"/>
        </w:rPr>
        <w:t xml:space="preserve">- </w:t>
      </w:r>
      <w:bookmarkStart w:id="3637" w:name="_ETM_Q1_3298066"/>
      <w:bookmarkEnd w:id="3637"/>
    </w:p>
    <w:p w:rsidR="00B302CC" w:rsidRDefault="00B302CC" w:rsidP="00B302CC">
      <w:pPr>
        <w:pStyle w:val="aff"/>
        <w:numPr>
          <w:ilvl w:val="0"/>
          <w:numId w:val="32"/>
        </w:numPr>
        <w:rPr>
          <w:rtl/>
          <w:lang w:eastAsia="he-IL"/>
        </w:rPr>
      </w:pPr>
      <w:bookmarkStart w:id="3638" w:name="_ETM_Q1_3298161"/>
      <w:bookmarkStart w:id="3639" w:name="_ETM_Q1_3299603"/>
      <w:bookmarkEnd w:id="3638"/>
      <w:bookmarkEnd w:id="3639"/>
      <w:r>
        <w:rPr>
          <w:rtl/>
          <w:lang w:eastAsia="he-IL"/>
        </w:rPr>
        <w:t>המוסד לביטוח לאו</w:t>
      </w:r>
      <w:bookmarkStart w:id="3640" w:name="_ETM_Q1_3298857"/>
      <w:bookmarkEnd w:id="3640"/>
      <w:r>
        <w:rPr>
          <w:rtl/>
          <w:lang w:eastAsia="he-IL"/>
        </w:rPr>
        <w:t>מי והאפוטרופוס הכלל</w:t>
      </w:r>
      <w:bookmarkStart w:id="3641" w:name="_ETM_Q1_3300010"/>
      <w:bookmarkEnd w:id="3641"/>
      <w:r>
        <w:rPr>
          <w:rtl/>
          <w:lang w:eastAsia="he-IL"/>
        </w:rPr>
        <w:t>י יעבירו את המידע שבידיהם</w:t>
      </w:r>
      <w:bookmarkStart w:id="3642" w:name="_ETM_Q1_3302520"/>
      <w:bookmarkEnd w:id="3642"/>
      <w:r>
        <w:rPr>
          <w:rtl/>
          <w:lang w:eastAsia="he-IL"/>
        </w:rPr>
        <w:t xml:space="preserve"> באותה עת למ</w:t>
      </w:r>
      <w:bookmarkStart w:id="3643" w:name="_ETM_Q1_3302799"/>
      <w:bookmarkEnd w:id="3643"/>
      <w:r>
        <w:rPr>
          <w:rtl/>
          <w:lang w:eastAsia="he-IL"/>
        </w:rPr>
        <w:t>שרד הרווחה, שיע</w:t>
      </w:r>
      <w:bookmarkStart w:id="3644" w:name="_ETM_Q1_3303401"/>
      <w:bookmarkEnd w:id="3644"/>
      <w:r>
        <w:rPr>
          <w:rtl/>
          <w:lang w:eastAsia="he-IL"/>
        </w:rPr>
        <w:t>ביר אותו לרשות המקומית ויפעלו</w:t>
      </w:r>
      <w:bookmarkStart w:id="3645" w:name="_ETM_Q1_3307840"/>
      <w:bookmarkEnd w:id="3645"/>
      <w:r>
        <w:rPr>
          <w:rtl/>
          <w:lang w:eastAsia="he-IL"/>
        </w:rPr>
        <w:t xml:space="preserve"> לפי תקנה </w:t>
      </w:r>
      <w:bookmarkStart w:id="3646" w:name="_ETM_Q1_3305816"/>
      <w:bookmarkStart w:id="3647" w:name="_ETM_Q1_3305557"/>
      <w:bookmarkEnd w:id="3646"/>
      <w:bookmarkEnd w:id="3647"/>
      <w:r>
        <w:rPr>
          <w:rtl/>
          <w:lang w:eastAsia="he-IL"/>
        </w:rPr>
        <w:t>5 לתקנות המסגרות כדי שה</w:t>
      </w:r>
      <w:bookmarkStart w:id="3648" w:name="_ETM_Q1_3307738"/>
      <w:bookmarkEnd w:id="3648"/>
      <w:r>
        <w:rPr>
          <w:rtl/>
          <w:lang w:eastAsia="he-IL"/>
        </w:rPr>
        <w:t xml:space="preserve">מסגרות שבאחריותם יכינו </w:t>
      </w:r>
      <w:bookmarkStart w:id="3649" w:name="_ETM_Q1_3311341"/>
      <w:bookmarkEnd w:id="3649"/>
      <w:r>
        <w:rPr>
          <w:rtl/>
          <w:lang w:eastAsia="he-IL"/>
        </w:rPr>
        <w:t>את המועמדים לפינוי מוקד</w:t>
      </w:r>
      <w:bookmarkStart w:id="3650" w:name="_ETM_Q1_3311133"/>
      <w:bookmarkEnd w:id="3650"/>
      <w:r>
        <w:rPr>
          <w:rtl/>
          <w:lang w:eastAsia="he-IL"/>
        </w:rPr>
        <w:t xml:space="preserve">ם ויבוצע התיאום הנדרש. </w:t>
      </w:r>
      <w:bookmarkStart w:id="3651" w:name="_ETM_Q1_3312246"/>
      <w:bookmarkEnd w:id="3651"/>
    </w:p>
    <w:p w:rsidR="00B302CC" w:rsidRDefault="00B302CC" w:rsidP="00B302CC">
      <w:pPr>
        <w:pStyle w:val="aff"/>
        <w:numPr>
          <w:ilvl w:val="0"/>
          <w:numId w:val="32"/>
        </w:numPr>
        <w:rPr>
          <w:rtl/>
          <w:lang w:eastAsia="he-IL"/>
        </w:rPr>
      </w:pPr>
      <w:bookmarkStart w:id="3652" w:name="_ETM_Q1_3312479"/>
      <w:bookmarkStart w:id="3653" w:name="_ETM_Q1_3312564"/>
      <w:bookmarkEnd w:id="3652"/>
      <w:bookmarkEnd w:id="3653"/>
      <w:r>
        <w:rPr>
          <w:rtl/>
          <w:lang w:eastAsia="he-IL"/>
        </w:rPr>
        <w:t xml:space="preserve">הרשות המקומית </w:t>
      </w:r>
      <w:bookmarkStart w:id="3654" w:name="_ETM_Q1_3314179"/>
      <w:bookmarkEnd w:id="3654"/>
      <w:r>
        <w:rPr>
          <w:rtl/>
          <w:lang w:eastAsia="he-IL"/>
        </w:rPr>
        <w:t>והג"א יבצעו את הפינוי בהתאם לנ</w:t>
      </w:r>
      <w:bookmarkStart w:id="3655" w:name="_ETM_Q1_3315143"/>
      <w:bookmarkEnd w:id="3655"/>
      <w:r>
        <w:rPr>
          <w:rtl/>
          <w:lang w:eastAsia="he-IL"/>
        </w:rPr>
        <w:t>הלים שלפי תקנה 20ו(ד) ו-</w:t>
      </w:r>
      <w:bookmarkStart w:id="3656" w:name="_ETM_Q1_3317130"/>
      <w:bookmarkEnd w:id="3656"/>
      <w:r>
        <w:rPr>
          <w:rtl/>
          <w:lang w:eastAsia="he-IL"/>
        </w:rPr>
        <w:t>(ה).</w:t>
      </w:r>
      <w:bookmarkStart w:id="3657" w:name="_ETM_Q1_3318229"/>
      <w:bookmarkEnd w:id="3657"/>
      <w:r>
        <w:rPr>
          <w:rtl/>
          <w:lang w:eastAsia="he-IL"/>
        </w:rPr>
        <w:t xml:space="preserve"> </w:t>
      </w:r>
      <w:bookmarkStart w:id="3658" w:name="_ETM_Q1_3318405"/>
      <w:bookmarkStart w:id="3659" w:name="_ETM_Q1_3318543"/>
      <w:bookmarkStart w:id="3660" w:name="_ETM_Q1_3321620"/>
      <w:bookmarkEnd w:id="3658"/>
      <w:bookmarkEnd w:id="3659"/>
      <w:bookmarkEnd w:id="3660"/>
    </w:p>
    <w:p w:rsidR="00B302CC" w:rsidRDefault="00B302CC" w:rsidP="00B302CC">
      <w:pPr>
        <w:rPr>
          <w:lang w:eastAsia="he-IL"/>
        </w:rPr>
      </w:pPr>
      <w:bookmarkStart w:id="3661" w:name="_ETM_Q1_3321714"/>
      <w:bookmarkStart w:id="3662" w:name="_ETM_Q1_3321796"/>
      <w:bookmarkStart w:id="3663" w:name="_ETM_Q1_3321874"/>
      <w:bookmarkEnd w:id="3661"/>
      <w:bookmarkEnd w:id="3662"/>
      <w:bookmarkEnd w:id="3663"/>
    </w:p>
    <w:p w:rsidR="00B302CC" w:rsidRDefault="00B302CC" w:rsidP="00B302CC">
      <w:pPr>
        <w:rPr>
          <w:lang w:eastAsia="he-IL"/>
        </w:rPr>
      </w:pPr>
      <w:bookmarkStart w:id="3664" w:name="_ETM_Q1_3322468"/>
      <w:bookmarkStart w:id="3665" w:name="_ETM_Q1_3322579"/>
      <w:bookmarkEnd w:id="3664"/>
      <w:bookmarkEnd w:id="3665"/>
      <w:r>
        <w:rPr>
          <w:rtl/>
          <w:lang w:eastAsia="he-IL"/>
        </w:rPr>
        <w:t xml:space="preserve">רציתי לומר שיש לנו </w:t>
      </w:r>
      <w:bookmarkStart w:id="3666" w:name="_ETM_Q1_3321428"/>
      <w:bookmarkEnd w:id="3666"/>
      <w:r>
        <w:rPr>
          <w:rtl/>
          <w:lang w:eastAsia="he-IL"/>
        </w:rPr>
        <w:t xml:space="preserve">פה כמה רכיבים וכמה מערכות בתוך </w:t>
      </w:r>
      <w:bookmarkStart w:id="3667" w:name="_ETM_Q1_3325873"/>
      <w:bookmarkEnd w:id="3667"/>
      <w:r>
        <w:rPr>
          <w:rtl/>
          <w:lang w:eastAsia="he-IL"/>
        </w:rPr>
        <w:t xml:space="preserve">סעיף </w:t>
      </w:r>
      <w:bookmarkStart w:id="3668" w:name="_ETM_Q1_3323614"/>
      <w:bookmarkEnd w:id="3668"/>
      <w:r>
        <w:rPr>
          <w:rtl/>
          <w:lang w:eastAsia="he-IL"/>
        </w:rPr>
        <w:t xml:space="preserve">קטן 20ו. אז אמרנו קודם כל אם בסעיף קטן </w:t>
      </w:r>
      <w:bookmarkStart w:id="3669" w:name="_ETM_Q1_3331157"/>
      <w:bookmarkEnd w:id="3669"/>
      <w:r>
        <w:rPr>
          <w:rtl/>
          <w:lang w:eastAsia="he-IL"/>
        </w:rPr>
        <w:t>20</w:t>
      </w:r>
      <w:bookmarkStart w:id="3670" w:name="_ETM_Q1_3329275"/>
      <w:bookmarkEnd w:id="3670"/>
      <w:r>
        <w:rPr>
          <w:rtl/>
          <w:lang w:eastAsia="he-IL"/>
        </w:rPr>
        <w:t xml:space="preserve">ה אמרנו שרשות מקומית והג"א נערכים לפינוי כללי של האנשים </w:t>
      </w:r>
      <w:bookmarkStart w:id="3671" w:name="_ETM_Q1_3335908"/>
      <w:bookmarkEnd w:id="3671"/>
      <w:r>
        <w:rPr>
          <w:rtl/>
          <w:lang w:eastAsia="he-IL"/>
        </w:rPr>
        <w:t>שדורשים מועמדים לפינוי מ</w:t>
      </w:r>
      <w:bookmarkStart w:id="3672" w:name="_ETM_Q1_3336812"/>
      <w:bookmarkEnd w:id="3672"/>
      <w:r>
        <w:rPr>
          <w:rtl/>
          <w:lang w:eastAsia="he-IL"/>
        </w:rPr>
        <w:t>וקדם, יש לנו בסעיף 20ו</w:t>
      </w:r>
      <w:bookmarkStart w:id="3673" w:name="_ETM_Q1_3337498"/>
      <w:bookmarkEnd w:id="3673"/>
      <w:r>
        <w:rPr>
          <w:rtl/>
          <w:lang w:eastAsia="he-IL"/>
        </w:rPr>
        <w:t>(א) התייחסות לאוכלוסי</w:t>
      </w:r>
      <w:bookmarkStart w:id="3674" w:name="_ETM_Q1_3338754"/>
      <w:bookmarkEnd w:id="3674"/>
      <w:r>
        <w:rPr>
          <w:rtl/>
          <w:lang w:eastAsia="he-IL"/>
        </w:rPr>
        <w:t xml:space="preserve">יה </w:t>
      </w:r>
      <w:bookmarkStart w:id="3675" w:name="_ETM_Q1_3339194"/>
      <w:bookmarkEnd w:id="3675"/>
      <w:r>
        <w:rPr>
          <w:rtl/>
          <w:lang w:eastAsia="he-IL"/>
        </w:rPr>
        <w:t xml:space="preserve">של </w:t>
      </w:r>
      <w:bookmarkStart w:id="3676" w:name="_ETM_Q1_3337316"/>
      <w:bookmarkEnd w:id="3676"/>
      <w:r>
        <w:rPr>
          <w:rtl/>
          <w:lang w:eastAsia="he-IL"/>
        </w:rPr>
        <w:t>חירשים-עיוורים שהיא אוכלוסייה מיוחדת מבחינת הצרכ</w:t>
      </w:r>
      <w:bookmarkStart w:id="3677" w:name="_ETM_Q1_3345595"/>
      <w:bookmarkEnd w:id="3677"/>
      <w:r>
        <w:rPr>
          <w:rtl/>
          <w:lang w:eastAsia="he-IL"/>
        </w:rPr>
        <w:t xml:space="preserve">ים שלהם. שמצד אחד </w:t>
      </w:r>
      <w:bookmarkStart w:id="3678" w:name="_ETM_Q1_3347793"/>
      <w:bookmarkEnd w:id="3678"/>
      <w:r>
        <w:rPr>
          <w:rtl/>
          <w:lang w:eastAsia="he-IL"/>
        </w:rPr>
        <w:t xml:space="preserve">אין צרכים רפואיים </w:t>
      </w:r>
      <w:proofErr w:type="spellStart"/>
      <w:r>
        <w:rPr>
          <w:rtl/>
          <w:lang w:eastAsia="he-IL"/>
        </w:rPr>
        <w:t>מיידיים</w:t>
      </w:r>
      <w:proofErr w:type="spellEnd"/>
      <w:r>
        <w:rPr>
          <w:rtl/>
          <w:lang w:eastAsia="he-IL"/>
        </w:rPr>
        <w:t>, אבל יש צורך בתקשורת,</w:t>
      </w:r>
      <w:bookmarkStart w:id="3679" w:name="_ETM_Q1_3351265"/>
      <w:bookmarkEnd w:id="3679"/>
      <w:r>
        <w:rPr>
          <w:rtl/>
          <w:lang w:eastAsia="he-IL"/>
        </w:rPr>
        <w:t xml:space="preserve"> </w:t>
      </w:r>
      <w:bookmarkStart w:id="3680" w:name="_ETM_Q1_3351849"/>
      <w:bookmarkEnd w:id="3680"/>
      <w:r>
        <w:rPr>
          <w:rtl/>
          <w:lang w:eastAsia="he-IL"/>
        </w:rPr>
        <w:t xml:space="preserve">צורך מאוד מיוחד. אז זה דבר אחד. </w:t>
      </w:r>
    </w:p>
    <w:p w:rsidR="00B302CC" w:rsidRDefault="00B302CC" w:rsidP="00B302CC">
      <w:pPr>
        <w:rPr>
          <w:rtl/>
          <w:lang w:eastAsia="he-IL"/>
        </w:rPr>
      </w:pPr>
      <w:bookmarkStart w:id="3681" w:name="_ETM_Q1_3355513"/>
      <w:bookmarkStart w:id="3682" w:name="_ETM_Q1_3355619"/>
      <w:bookmarkEnd w:id="3681"/>
      <w:bookmarkEnd w:id="3682"/>
    </w:p>
    <w:p w:rsidR="00B302CC" w:rsidRDefault="00B302CC" w:rsidP="00B302CC">
      <w:pPr>
        <w:rPr>
          <w:rtl/>
          <w:lang w:eastAsia="he-IL"/>
        </w:rPr>
      </w:pPr>
      <w:bookmarkStart w:id="3683" w:name="_ETM_Q1_3355641"/>
      <w:bookmarkStart w:id="3684" w:name="_ETM_Q1_3355730"/>
      <w:bookmarkEnd w:id="3683"/>
      <w:bookmarkEnd w:id="3684"/>
      <w:r>
        <w:rPr>
          <w:rtl/>
          <w:lang w:eastAsia="he-IL"/>
        </w:rPr>
        <w:t xml:space="preserve">אחר כך, הנהלים </w:t>
      </w:r>
      <w:bookmarkStart w:id="3685" w:name="_ETM_Q1_3357385"/>
      <w:bookmarkEnd w:id="3685"/>
      <w:r>
        <w:rPr>
          <w:rtl/>
          <w:lang w:eastAsia="he-IL"/>
        </w:rPr>
        <w:t>שבהמשך סעיף 20ו, נוג</w:t>
      </w:r>
      <w:bookmarkStart w:id="3686" w:name="_ETM_Q1_3358177"/>
      <w:bookmarkEnd w:id="3686"/>
      <w:r>
        <w:rPr>
          <w:rtl/>
          <w:lang w:eastAsia="he-IL"/>
        </w:rPr>
        <w:t>עים שוב לאנשים עם מוגבלות, אנ</w:t>
      </w:r>
      <w:bookmarkStart w:id="3687" w:name="_ETM_Q1_3360651"/>
      <w:bookmarkEnd w:id="3687"/>
      <w:r>
        <w:rPr>
          <w:rtl/>
          <w:lang w:eastAsia="he-IL"/>
        </w:rPr>
        <w:t>שי</w:t>
      </w:r>
      <w:bookmarkStart w:id="3688" w:name="_ETM_Q1_3360914"/>
      <w:bookmarkEnd w:id="3688"/>
      <w:r>
        <w:rPr>
          <w:rtl/>
          <w:lang w:eastAsia="he-IL"/>
        </w:rPr>
        <w:t>ם שמועמדים לפינוי מוקדם ודורשים גם היעזרות גם ב</w:t>
      </w:r>
      <w:bookmarkStart w:id="3689" w:name="_ETM_Q1_3364792"/>
      <w:bookmarkEnd w:id="3689"/>
      <w:r>
        <w:rPr>
          <w:rtl/>
          <w:lang w:eastAsia="he-IL"/>
        </w:rPr>
        <w:t>מרכז שלטון מקומי</w:t>
      </w:r>
      <w:bookmarkStart w:id="3690" w:name="_ETM_Q1_3367500"/>
      <w:bookmarkEnd w:id="3690"/>
      <w:r>
        <w:rPr>
          <w:rtl/>
          <w:lang w:eastAsia="he-IL"/>
        </w:rPr>
        <w:t xml:space="preserve"> ומרכז שלטון אזורי. וגם כוללים התייחסות ל</w:t>
      </w:r>
      <w:bookmarkStart w:id="3691" w:name="_ETM_Q1_3371787"/>
      <w:bookmarkEnd w:id="3691"/>
      <w:r>
        <w:rPr>
          <w:rtl/>
          <w:lang w:eastAsia="he-IL"/>
        </w:rPr>
        <w:t>תיאום עם המו</w:t>
      </w:r>
      <w:bookmarkStart w:id="3692" w:name="_ETM_Q1_3371947"/>
      <w:bookmarkEnd w:id="3692"/>
      <w:r>
        <w:rPr>
          <w:rtl/>
          <w:lang w:eastAsia="he-IL"/>
        </w:rPr>
        <w:t xml:space="preserve">סד </w:t>
      </w:r>
      <w:bookmarkStart w:id="3693" w:name="_ETM_Q1_3372362"/>
      <w:bookmarkEnd w:id="3693"/>
      <w:r>
        <w:rPr>
          <w:rtl/>
          <w:lang w:eastAsia="he-IL"/>
        </w:rPr>
        <w:t>לביטוח לאומי והאפוט</w:t>
      </w:r>
      <w:bookmarkStart w:id="3694" w:name="_ETM_Q1_3373109"/>
      <w:bookmarkEnd w:id="3694"/>
      <w:r>
        <w:rPr>
          <w:rtl/>
          <w:lang w:eastAsia="he-IL"/>
        </w:rPr>
        <w:t>רופוס הכללי, כי אנחנו מדברים שוב על אנשים</w:t>
      </w:r>
      <w:bookmarkStart w:id="3695" w:name="_ETM_Q1_3377889"/>
      <w:bookmarkEnd w:id="3695"/>
      <w:r>
        <w:rPr>
          <w:rtl/>
          <w:lang w:eastAsia="he-IL"/>
        </w:rPr>
        <w:t xml:space="preserve"> שנמצאים בביתם. והם אמנם נ</w:t>
      </w:r>
      <w:bookmarkStart w:id="3696" w:name="_ETM_Q1_3379185"/>
      <w:bookmarkEnd w:id="3696"/>
      <w:r>
        <w:rPr>
          <w:rtl/>
          <w:lang w:eastAsia="he-IL"/>
        </w:rPr>
        <w:t xml:space="preserve">חשבים במסגרת במובן הזה שהם </w:t>
      </w:r>
      <w:bookmarkStart w:id="3697" w:name="_ETM_Q1_3383701"/>
      <w:bookmarkEnd w:id="3697"/>
      <w:r>
        <w:rPr>
          <w:rtl/>
          <w:lang w:eastAsia="he-IL"/>
        </w:rPr>
        <w:t>מקבלים את אותו שירות של נותן שיר</w:t>
      </w:r>
      <w:bookmarkStart w:id="3698" w:name="_ETM_Q1_3385861"/>
      <w:bookmarkEnd w:id="3698"/>
      <w:r>
        <w:rPr>
          <w:rtl/>
          <w:lang w:eastAsia="he-IL"/>
        </w:rPr>
        <w:t xml:space="preserve">ות סיעוד או של </w:t>
      </w:r>
      <w:bookmarkStart w:id="3699" w:name="_ETM_Q1_3387072"/>
      <w:bookmarkEnd w:id="3699"/>
      <w:r>
        <w:rPr>
          <w:rtl/>
          <w:lang w:eastAsia="he-IL"/>
        </w:rPr>
        <w:t>האפוטרופוס הכללי, אבל פה אנחנו מדברים ממש על הפינוי. א</w:t>
      </w:r>
      <w:bookmarkStart w:id="3700" w:name="_ETM_Q1_3394625"/>
      <w:bookmarkEnd w:id="3700"/>
      <w:r>
        <w:rPr>
          <w:rtl/>
          <w:lang w:eastAsia="he-IL"/>
        </w:rPr>
        <w:t>ז יהודה, את</w:t>
      </w:r>
      <w:bookmarkStart w:id="3701" w:name="_ETM_Q1_3393977"/>
      <w:bookmarkEnd w:id="3701"/>
      <w:r>
        <w:rPr>
          <w:rtl/>
          <w:lang w:eastAsia="he-IL"/>
        </w:rPr>
        <w:t>ה רוצה להגיד עוד?</w:t>
      </w:r>
    </w:p>
    <w:p w:rsidR="00B302CC" w:rsidRDefault="00B302CC" w:rsidP="00B302CC">
      <w:pPr>
        <w:rPr>
          <w:rtl/>
          <w:lang w:eastAsia="he-IL"/>
        </w:rPr>
      </w:pPr>
      <w:bookmarkStart w:id="3702" w:name="_ETM_Q1_3395564"/>
      <w:bookmarkStart w:id="3703" w:name="_ETM_Q1_3395675"/>
      <w:bookmarkStart w:id="3704" w:name="_ETM_Q1_3397516"/>
      <w:bookmarkEnd w:id="3702"/>
      <w:bookmarkEnd w:id="3703"/>
      <w:bookmarkEnd w:id="370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705" w:name="ET_guest_יהודה_מירו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06" w:name="_ETM_Q1_3398146"/>
      <w:bookmarkStart w:id="3707" w:name="_ETM_Q1_3398193"/>
      <w:bookmarkEnd w:id="3706"/>
      <w:bookmarkEnd w:id="3707"/>
      <w:r>
        <w:rPr>
          <w:rtl/>
          <w:lang w:eastAsia="he-IL"/>
        </w:rPr>
        <w:t xml:space="preserve">לא. </w:t>
      </w:r>
      <w:bookmarkStart w:id="3708" w:name="_ETM_Q1_3395484"/>
      <w:bookmarkEnd w:id="3708"/>
    </w:p>
    <w:p w:rsidR="00B302CC" w:rsidRDefault="00B302CC" w:rsidP="00B302CC">
      <w:pPr>
        <w:rPr>
          <w:rtl/>
          <w:lang w:eastAsia="he-IL"/>
        </w:rPr>
      </w:pPr>
      <w:bookmarkStart w:id="3709" w:name="_ETM_Q1_3395722"/>
      <w:bookmarkEnd w:id="3709"/>
    </w:p>
    <w:p w:rsidR="00B302CC" w:rsidRDefault="00B302CC" w:rsidP="00B302CC">
      <w:pPr>
        <w:pStyle w:val="af8"/>
        <w:keepNext/>
        <w:rPr>
          <w:rtl/>
        </w:rPr>
      </w:pPr>
      <w:bookmarkStart w:id="3710" w:name="ET_yor_6158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1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11" w:name="_ETM_Q1_3396929"/>
      <w:bookmarkStart w:id="3712" w:name="_ETM_Q1_3396973"/>
      <w:bookmarkEnd w:id="3711"/>
      <w:bookmarkEnd w:id="3712"/>
      <w:r>
        <w:rPr>
          <w:rtl/>
          <w:lang w:eastAsia="he-IL"/>
        </w:rPr>
        <w:t xml:space="preserve">לא, אני חושבת שאולי </w:t>
      </w:r>
      <w:bookmarkStart w:id="3713" w:name="_ETM_Q1_3398483"/>
      <w:bookmarkEnd w:id="3713"/>
      <w:r>
        <w:rPr>
          <w:rtl/>
          <w:lang w:eastAsia="he-IL"/>
        </w:rPr>
        <w:t>את הרשו</w:t>
      </w:r>
      <w:bookmarkStart w:id="3714" w:name="_ETM_Q1_3396235"/>
      <w:bookmarkEnd w:id="3714"/>
      <w:r>
        <w:rPr>
          <w:rtl/>
          <w:lang w:eastAsia="he-IL"/>
        </w:rPr>
        <w:t>ת המקומית, אני מבינה שממשרד הפנים גם בזום,</w:t>
      </w:r>
      <w:bookmarkStart w:id="3715" w:name="_ETM_Q1_3401527"/>
      <w:bookmarkEnd w:id="3715"/>
      <w:r>
        <w:rPr>
          <w:rtl/>
          <w:lang w:eastAsia="he-IL"/>
        </w:rPr>
        <w:t xml:space="preserve"> אלי מועלם, ראש אגף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>. אולי אתה ר</w:t>
      </w:r>
      <w:bookmarkStart w:id="3716" w:name="_ETM_Q1_3403472"/>
      <w:bookmarkEnd w:id="3716"/>
      <w:r>
        <w:rPr>
          <w:rtl/>
          <w:lang w:eastAsia="he-IL"/>
        </w:rPr>
        <w:t xml:space="preserve">וצה להתייחס לדברים </w:t>
      </w:r>
      <w:bookmarkStart w:id="3717" w:name="_ETM_Q1_3405247"/>
      <w:bookmarkEnd w:id="3717"/>
      <w:r>
        <w:rPr>
          <w:rtl/>
          <w:lang w:eastAsia="he-IL"/>
        </w:rPr>
        <w:t>ששמענו עכשיו?</w:t>
      </w:r>
      <w:bookmarkStart w:id="3718" w:name="_ETM_Q1_3407774"/>
      <w:bookmarkEnd w:id="3718"/>
    </w:p>
    <w:p w:rsidR="00B302CC" w:rsidRDefault="00B302CC" w:rsidP="00B302CC">
      <w:pPr>
        <w:rPr>
          <w:rtl/>
          <w:lang w:eastAsia="he-IL"/>
        </w:rPr>
      </w:pPr>
      <w:bookmarkStart w:id="3719" w:name="_ETM_Q1_3407853"/>
      <w:bookmarkStart w:id="3720" w:name="_ETM_Q1_3404958"/>
      <w:bookmarkStart w:id="3721" w:name="_ETM_Q1_3405801"/>
      <w:bookmarkStart w:id="3722" w:name="_ETM_Q1_3405882"/>
      <w:bookmarkEnd w:id="3719"/>
      <w:bookmarkEnd w:id="3720"/>
      <w:bookmarkEnd w:id="3721"/>
      <w:bookmarkEnd w:id="372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723" w:name="ET_guest_אלי_מועלם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מועלם: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24" w:name="_ETM_Q1_3408949"/>
      <w:bookmarkStart w:id="3725" w:name="_ETM_Q1_3408990"/>
      <w:bookmarkStart w:id="3726" w:name="_ETM_Q1_3406139"/>
      <w:bookmarkEnd w:id="3724"/>
      <w:bookmarkEnd w:id="3725"/>
      <w:bookmarkEnd w:id="3726"/>
      <w:r>
        <w:rPr>
          <w:rtl/>
          <w:lang w:eastAsia="he-IL"/>
        </w:rPr>
        <w:t xml:space="preserve">כן, רק אמירה אחת מאוד מאוד ברורה. כל המתקנים </w:t>
      </w:r>
      <w:bookmarkStart w:id="3727" w:name="_ETM_Q1_3410991"/>
      <w:bookmarkEnd w:id="3727"/>
      <w:r>
        <w:rPr>
          <w:rtl/>
          <w:lang w:eastAsia="he-IL"/>
        </w:rPr>
        <w:t>שדיברתם זה מ</w:t>
      </w:r>
      <w:bookmarkStart w:id="3728" w:name="_ETM_Q1_3409206"/>
      <w:bookmarkEnd w:id="3728"/>
      <w:r>
        <w:rPr>
          <w:rtl/>
          <w:lang w:eastAsia="he-IL"/>
        </w:rPr>
        <w:t>תקנים נגישים לאוכלוסיי</w:t>
      </w:r>
      <w:bookmarkStart w:id="3729" w:name="_ETM_Q1_3410523"/>
      <w:bookmarkEnd w:id="3729"/>
      <w:r>
        <w:rPr>
          <w:rtl/>
          <w:lang w:eastAsia="he-IL"/>
        </w:rPr>
        <w:t>ה בעלת צרכים מיוחדים. יש פה</w:t>
      </w:r>
      <w:bookmarkStart w:id="3730" w:name="_ETM_Q1_3414693"/>
      <w:bookmarkEnd w:id="3730"/>
      <w:r>
        <w:rPr>
          <w:rtl/>
          <w:lang w:eastAsia="he-IL"/>
        </w:rPr>
        <w:t xml:space="preserve"> הבהרה מא</w:t>
      </w:r>
      <w:bookmarkStart w:id="3731" w:name="_ETM_Q1_3412763"/>
      <w:bookmarkEnd w:id="3731"/>
      <w:r>
        <w:rPr>
          <w:rtl/>
          <w:lang w:eastAsia="he-IL"/>
        </w:rPr>
        <w:t>וד מאוד ברורה שהמתקנים עבור משרד הבריאות ומשרד הרווחה</w:t>
      </w:r>
      <w:bookmarkStart w:id="3732" w:name="_ETM_Q1_3418663"/>
      <w:bookmarkEnd w:id="3732"/>
      <w:r>
        <w:rPr>
          <w:rtl/>
          <w:lang w:eastAsia="he-IL"/>
        </w:rPr>
        <w:t xml:space="preserve"> </w:t>
      </w:r>
      <w:bookmarkStart w:id="3733" w:name="_ETM_Q1_3415715"/>
      <w:bookmarkEnd w:id="3733"/>
      <w:r>
        <w:rPr>
          <w:rtl/>
          <w:lang w:eastAsia="he-IL"/>
        </w:rPr>
        <w:t xml:space="preserve">זה מתקנים ייעודיים </w:t>
      </w:r>
      <w:proofErr w:type="spellStart"/>
      <w:r>
        <w:rPr>
          <w:rtl/>
          <w:lang w:eastAsia="he-IL"/>
        </w:rPr>
        <w:t>ויחודיים</w:t>
      </w:r>
      <w:proofErr w:type="spellEnd"/>
      <w:r>
        <w:rPr>
          <w:rtl/>
          <w:lang w:eastAsia="he-IL"/>
        </w:rPr>
        <w:t>, כמו שאמרנו בדיון הקודם. כי זה</w:t>
      </w:r>
      <w:bookmarkStart w:id="3734" w:name="_ETM_Q1_3422721"/>
      <w:bookmarkEnd w:id="3734"/>
      <w:r>
        <w:rPr>
          <w:rtl/>
          <w:lang w:eastAsia="he-IL"/>
        </w:rPr>
        <w:t xml:space="preserve"> </w:t>
      </w:r>
      <w:bookmarkStart w:id="3735" w:name="_ETM_Q1_3419912"/>
      <w:bookmarkEnd w:id="3735"/>
      <w:r>
        <w:rPr>
          <w:rtl/>
          <w:lang w:eastAsia="he-IL"/>
        </w:rPr>
        <w:t>מופיע כרגע בנו</w:t>
      </w:r>
      <w:bookmarkStart w:id="3736" w:name="_ETM_Q1_3420874"/>
      <w:bookmarkEnd w:id="3736"/>
      <w:r>
        <w:rPr>
          <w:rtl/>
          <w:lang w:eastAsia="he-IL"/>
        </w:rPr>
        <w:t>שא התקנות, זה מתקן נגיש. צריך לעשות</w:t>
      </w:r>
      <w:bookmarkStart w:id="3737" w:name="_ETM_Q1_3424947"/>
      <w:bookmarkEnd w:id="3737"/>
      <w:r>
        <w:rPr>
          <w:rtl/>
          <w:lang w:eastAsia="he-IL"/>
        </w:rPr>
        <w:t xml:space="preserve"> הבהרה בנ</w:t>
      </w:r>
      <w:bookmarkStart w:id="3738" w:name="_ETM_Q1_3423027"/>
      <w:bookmarkEnd w:id="3738"/>
      <w:r>
        <w:rPr>
          <w:rtl/>
          <w:lang w:eastAsia="he-IL"/>
        </w:rPr>
        <w:t xml:space="preserve">ושא הזה. </w:t>
      </w:r>
      <w:bookmarkStart w:id="3739" w:name="_ETM_Q1_3422435"/>
      <w:bookmarkEnd w:id="3739"/>
    </w:p>
    <w:p w:rsidR="00B302CC" w:rsidRDefault="00B302CC" w:rsidP="00B302CC">
      <w:pPr>
        <w:rPr>
          <w:rtl/>
          <w:lang w:eastAsia="he-IL"/>
        </w:rPr>
      </w:pPr>
      <w:bookmarkStart w:id="3740" w:name="_ETM_Q1_3422668"/>
      <w:bookmarkStart w:id="3741" w:name="_ETM_Q1_3423392"/>
      <w:bookmarkEnd w:id="3740"/>
      <w:bookmarkEnd w:id="3741"/>
    </w:p>
    <w:p w:rsidR="00B302CC" w:rsidRDefault="00B302CC" w:rsidP="00B302CC">
      <w:pPr>
        <w:pStyle w:val="a5"/>
        <w:keepNext/>
        <w:rPr>
          <w:rtl/>
        </w:rPr>
      </w:pPr>
      <w:bookmarkStart w:id="3742" w:name="ET_speaker_נעה_בן_שבת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2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43" w:name="_ETM_Q1_3423983"/>
      <w:bookmarkStart w:id="3744" w:name="_ETM_Q1_3424029"/>
      <w:bookmarkEnd w:id="3743"/>
      <w:bookmarkEnd w:id="3744"/>
      <w:r>
        <w:rPr>
          <w:rtl/>
          <w:lang w:eastAsia="he-IL"/>
        </w:rPr>
        <w:t xml:space="preserve">נכון. כל </w:t>
      </w:r>
      <w:bookmarkStart w:id="3745" w:name="_ETM_Q1_3424342"/>
      <w:bookmarkEnd w:id="3745"/>
      <w:r>
        <w:rPr>
          <w:rtl/>
          <w:lang w:eastAsia="he-IL"/>
        </w:rPr>
        <w:t>מקום שאמרנו מתקן</w:t>
      </w:r>
      <w:bookmarkStart w:id="3746" w:name="_ETM_Q1_3427434"/>
      <w:bookmarkStart w:id="3747" w:name="_ETM_Q1_3425101"/>
      <w:bookmarkEnd w:id="3746"/>
      <w:bookmarkEnd w:id="3747"/>
      <w:r>
        <w:rPr>
          <w:rtl/>
          <w:lang w:eastAsia="he-IL"/>
        </w:rPr>
        <w:t xml:space="preserve"> ארצי נגיש, התכוונו למתקן </w:t>
      </w:r>
      <w:bookmarkStart w:id="3748" w:name="_ETM_Q1_3426874"/>
      <w:bookmarkEnd w:id="3748"/>
      <w:r>
        <w:rPr>
          <w:rtl/>
          <w:lang w:eastAsia="he-IL"/>
        </w:rPr>
        <w:t xml:space="preserve">ארצי שמיועד לאנשים עם מוגבלות. </w:t>
      </w:r>
      <w:bookmarkStart w:id="3749" w:name="_ETM_Q1_3430519"/>
      <w:bookmarkEnd w:id="3749"/>
    </w:p>
    <w:p w:rsidR="00B302CC" w:rsidRDefault="00B302CC" w:rsidP="00B302CC">
      <w:pPr>
        <w:rPr>
          <w:rtl/>
          <w:lang w:eastAsia="he-IL"/>
        </w:rPr>
      </w:pPr>
      <w:bookmarkStart w:id="3750" w:name="_ETM_Q1_3430695"/>
      <w:bookmarkStart w:id="3751" w:name="_ETM_Q1_3430791"/>
      <w:bookmarkStart w:id="3752" w:name="_ETM_Q1_3428599"/>
      <w:bookmarkEnd w:id="3750"/>
      <w:bookmarkEnd w:id="3751"/>
      <w:bookmarkEnd w:id="3752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753" w:name="ET_guest_אלי_מועלם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מועלם: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54" w:name="_ETM_Q1_3430794"/>
      <w:bookmarkStart w:id="3755" w:name="_ETM_Q1_3430838"/>
      <w:bookmarkEnd w:id="3754"/>
      <w:bookmarkEnd w:id="3755"/>
      <w:r>
        <w:rPr>
          <w:rtl/>
          <w:lang w:eastAsia="he-IL"/>
        </w:rPr>
        <w:t>בדיוק. לכן חשוב שז</w:t>
      </w:r>
      <w:bookmarkStart w:id="3756" w:name="_ETM_Q1_3429504"/>
      <w:bookmarkEnd w:id="3756"/>
      <w:r>
        <w:rPr>
          <w:rtl/>
          <w:lang w:eastAsia="he-IL"/>
        </w:rPr>
        <w:t xml:space="preserve">ה יהיה מובהר. תודה. </w:t>
      </w:r>
      <w:bookmarkStart w:id="3757" w:name="_ETM_Q1_3430556"/>
      <w:bookmarkEnd w:id="3757"/>
    </w:p>
    <w:p w:rsidR="00B302CC" w:rsidRDefault="00B302CC" w:rsidP="00B302CC">
      <w:pPr>
        <w:rPr>
          <w:rtl/>
          <w:lang w:eastAsia="he-IL"/>
        </w:rPr>
      </w:pPr>
      <w:bookmarkStart w:id="3758" w:name="_ETM_Q1_3431484"/>
      <w:bookmarkStart w:id="3759" w:name="_ETM_Q1_3431577"/>
      <w:bookmarkStart w:id="3760" w:name="_ETM_Q1_3430958"/>
      <w:bookmarkEnd w:id="3758"/>
      <w:bookmarkEnd w:id="3759"/>
      <w:bookmarkEnd w:id="3760"/>
    </w:p>
    <w:p w:rsidR="00B302CC" w:rsidRDefault="00B302CC" w:rsidP="00B302CC">
      <w:pPr>
        <w:pStyle w:val="af8"/>
        <w:keepNext/>
        <w:rPr>
          <w:rtl/>
        </w:rPr>
      </w:pPr>
      <w:bookmarkStart w:id="3761" w:name="ET_yor_6158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6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62" w:name="_ETM_Q1_3431547"/>
      <w:bookmarkStart w:id="3763" w:name="_ETM_Q1_3431589"/>
      <w:bookmarkEnd w:id="3762"/>
      <w:bookmarkEnd w:id="376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תודה לך </w:t>
      </w:r>
      <w:bookmarkStart w:id="3764" w:name="_ETM_Q1_3433135"/>
      <w:bookmarkEnd w:id="3764"/>
      <w:r>
        <w:rPr>
          <w:rtl/>
          <w:lang w:eastAsia="he-IL"/>
        </w:rPr>
        <w:t xml:space="preserve">אלי. </w:t>
      </w:r>
    </w:p>
    <w:p w:rsidR="00B302CC" w:rsidRDefault="00B302CC" w:rsidP="00B302CC">
      <w:pPr>
        <w:rPr>
          <w:rtl/>
          <w:lang w:eastAsia="he-IL"/>
        </w:rPr>
      </w:pPr>
      <w:bookmarkStart w:id="3765" w:name="_ETM_Q1_3434830"/>
      <w:bookmarkStart w:id="3766" w:name="_ETM_Q1_3434935"/>
      <w:bookmarkEnd w:id="3765"/>
      <w:bookmarkEnd w:id="3766"/>
    </w:p>
    <w:p w:rsidR="00B302CC" w:rsidRDefault="00B302CC" w:rsidP="00B302CC">
      <w:pPr>
        <w:pStyle w:val="a5"/>
        <w:keepNext/>
        <w:rPr>
          <w:rtl/>
        </w:rPr>
      </w:pPr>
      <w:bookmarkStart w:id="3767" w:name="ET_speaker_נעה_בן_שבת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67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68" w:name="_ETM_Q1_3436438"/>
      <w:bookmarkStart w:id="3769" w:name="_ETM_Q1_3436484"/>
      <w:bookmarkEnd w:id="3768"/>
      <w:bookmarkEnd w:id="3769"/>
      <w:r>
        <w:rPr>
          <w:rtl/>
          <w:lang w:eastAsia="he-IL"/>
        </w:rPr>
        <w:t>וגם פה צריך אולי להכניס תרגול והדרכה בא</w:t>
      </w:r>
      <w:bookmarkStart w:id="3770" w:name="_ETM_Q1_3438206"/>
      <w:bookmarkEnd w:id="3770"/>
      <w:r>
        <w:rPr>
          <w:rtl/>
          <w:lang w:eastAsia="he-IL"/>
        </w:rPr>
        <w:t>ותה</w:t>
      </w:r>
      <w:bookmarkStart w:id="3771" w:name="_ETM_Q1_3438491"/>
      <w:bookmarkEnd w:id="3771"/>
      <w:r>
        <w:rPr>
          <w:rtl/>
          <w:lang w:eastAsia="he-IL"/>
        </w:rPr>
        <w:t xml:space="preserve"> צורה. </w:t>
      </w:r>
      <w:bookmarkStart w:id="3772" w:name="_ETM_Q1_3439307"/>
      <w:bookmarkEnd w:id="3772"/>
    </w:p>
    <w:p w:rsidR="00B302CC" w:rsidRDefault="00B302CC" w:rsidP="00B302CC">
      <w:pPr>
        <w:rPr>
          <w:rtl/>
          <w:lang w:eastAsia="he-IL"/>
        </w:rPr>
      </w:pPr>
      <w:bookmarkStart w:id="3773" w:name="_ETM_Q1_3439403"/>
      <w:bookmarkStart w:id="3774" w:name="_ETM_Q1_3440108"/>
      <w:bookmarkEnd w:id="3773"/>
      <w:bookmarkEnd w:id="3774"/>
    </w:p>
    <w:p w:rsidR="00B302CC" w:rsidRDefault="00B302CC" w:rsidP="00B302CC">
      <w:pPr>
        <w:pStyle w:val="af8"/>
        <w:keepNext/>
        <w:rPr>
          <w:rtl/>
        </w:rPr>
      </w:pPr>
      <w:bookmarkStart w:id="3775" w:name="ET_yor_6158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7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776" w:name="_ETM_Q1_3440722"/>
      <w:bookmarkStart w:id="3777" w:name="_ETM_Q1_3440758"/>
      <w:bookmarkEnd w:id="3776"/>
      <w:bookmarkEnd w:id="3777"/>
      <w:r>
        <w:rPr>
          <w:rtl/>
          <w:lang w:eastAsia="he-IL"/>
        </w:rPr>
        <w:t xml:space="preserve">ן. העניין הוא, וזה אחד הדברים שקופצים ועולים כאן. </w:t>
      </w:r>
      <w:bookmarkStart w:id="3778" w:name="_ETM_Q1_3445196"/>
      <w:bookmarkEnd w:id="3778"/>
      <w:r>
        <w:rPr>
          <w:rtl/>
          <w:lang w:eastAsia="he-IL"/>
        </w:rPr>
        <w:t>יתכן מאו</w:t>
      </w:r>
      <w:bookmarkStart w:id="3779" w:name="_ETM_Q1_3443163"/>
      <w:bookmarkEnd w:id="3779"/>
      <w:r>
        <w:rPr>
          <w:rtl/>
          <w:lang w:eastAsia="he-IL"/>
        </w:rPr>
        <w:t>ד וצריך להכניס את זה בנהלים, יהודה. ה</w:t>
      </w:r>
      <w:bookmarkStart w:id="3780" w:name="_ETM_Q1_3445610"/>
      <w:bookmarkEnd w:id="3780"/>
      <w:r>
        <w:rPr>
          <w:rtl/>
          <w:lang w:eastAsia="he-IL"/>
        </w:rPr>
        <w:t>עניין</w:t>
      </w:r>
      <w:bookmarkStart w:id="3781" w:name="_ETM_Q1_3446145"/>
      <w:bookmarkEnd w:id="3781"/>
      <w:r>
        <w:rPr>
          <w:rtl/>
          <w:lang w:eastAsia="he-IL"/>
        </w:rPr>
        <w:t xml:space="preserve"> של התרגול והדרכה. </w:t>
      </w:r>
    </w:p>
    <w:p w:rsidR="00B302CC" w:rsidRDefault="00B302CC" w:rsidP="00B302CC">
      <w:pPr>
        <w:rPr>
          <w:rtl/>
          <w:lang w:eastAsia="he-IL"/>
        </w:rPr>
      </w:pPr>
      <w:bookmarkStart w:id="3782" w:name="_ETM_Q1_3448384"/>
      <w:bookmarkStart w:id="3783" w:name="_ETM_Q1_3448471"/>
      <w:bookmarkStart w:id="3784" w:name="_ETM_Q1_3449856"/>
      <w:bookmarkEnd w:id="3782"/>
      <w:bookmarkEnd w:id="3783"/>
      <w:bookmarkEnd w:id="3784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785" w:name="ET_guest_יהודה_מירו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85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786" w:name="_ETM_Q1_3450504"/>
      <w:bookmarkEnd w:id="3786"/>
      <w:r>
        <w:rPr>
          <w:rtl/>
          <w:lang w:eastAsia="he-IL"/>
        </w:rPr>
        <w:t>י</w:t>
      </w:r>
      <w:bookmarkStart w:id="3787" w:name="_ETM_Q1_3450570"/>
      <w:bookmarkEnd w:id="3787"/>
      <w:r>
        <w:rPr>
          <w:rtl/>
          <w:lang w:eastAsia="he-IL"/>
        </w:rPr>
        <w:t>ש</w:t>
      </w:r>
      <w:bookmarkStart w:id="3788" w:name="_ETM_Q1_3447592"/>
      <w:bookmarkEnd w:id="3788"/>
      <w:r>
        <w:rPr>
          <w:rtl/>
          <w:lang w:eastAsia="he-IL"/>
        </w:rPr>
        <w:t xml:space="preserve"> לנו כבר סעיפי תרגול והדרכה,</w:t>
      </w:r>
      <w:bookmarkStart w:id="3789" w:name="_ETM_Q1_3451516"/>
      <w:bookmarkEnd w:id="3789"/>
      <w:r>
        <w:rPr>
          <w:rtl/>
          <w:lang w:eastAsia="he-IL"/>
        </w:rPr>
        <w:t xml:space="preserve"> וא</w:t>
      </w:r>
      <w:bookmarkStart w:id="3790" w:name="_ETM_Q1_3448763"/>
      <w:bookmarkEnd w:id="3790"/>
      <w:r>
        <w:rPr>
          <w:rtl/>
          <w:lang w:eastAsia="he-IL"/>
        </w:rPr>
        <w:t xml:space="preserve">נחנו כנראה נעבה אותם לכל האורך. </w:t>
      </w:r>
      <w:bookmarkStart w:id="3791" w:name="_ETM_Q1_3450662"/>
      <w:bookmarkEnd w:id="3791"/>
    </w:p>
    <w:p w:rsidR="00B302CC" w:rsidRDefault="00B302CC" w:rsidP="00B302CC">
      <w:pPr>
        <w:rPr>
          <w:rtl/>
          <w:lang w:eastAsia="he-IL"/>
        </w:rPr>
      </w:pPr>
      <w:bookmarkStart w:id="3792" w:name="_ETM_Q1_3451403"/>
      <w:bookmarkEnd w:id="3792"/>
    </w:p>
    <w:p w:rsidR="00B302CC" w:rsidRDefault="00B302CC" w:rsidP="00B302CC">
      <w:pPr>
        <w:pStyle w:val="af8"/>
        <w:keepNext/>
        <w:rPr>
          <w:rtl/>
        </w:rPr>
      </w:pPr>
      <w:bookmarkStart w:id="3793" w:name="ET_yor_6158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93"/>
    </w:p>
    <w:p w:rsidR="00B302CC" w:rsidRDefault="00B302CC" w:rsidP="00B302CC">
      <w:pPr>
        <w:pStyle w:val="KeepWithNext"/>
        <w:rPr>
          <w:rtl/>
          <w:lang w:eastAsia="he-IL"/>
        </w:rPr>
      </w:pPr>
      <w:bookmarkStart w:id="3794" w:name="_ETM_Q1_3452092"/>
      <w:bookmarkStart w:id="3795" w:name="_ETM_Q1_3452160"/>
      <w:bookmarkStart w:id="3796" w:name="_ETM_Q1_3450035"/>
      <w:bookmarkEnd w:id="3794"/>
      <w:bookmarkEnd w:id="3795"/>
      <w:bookmarkEnd w:id="3796"/>
    </w:p>
    <w:p w:rsidR="00B302CC" w:rsidRDefault="00B302CC" w:rsidP="00B302CC">
      <w:pPr>
        <w:rPr>
          <w:rtl/>
          <w:lang w:eastAsia="he-IL"/>
        </w:rPr>
      </w:pPr>
      <w:bookmarkStart w:id="3797" w:name="_ETM_Q1_3451326"/>
      <w:bookmarkStart w:id="3798" w:name="_ETM_Q1_3451413"/>
      <w:bookmarkEnd w:id="3797"/>
      <w:bookmarkEnd w:id="3798"/>
      <w:r>
        <w:rPr>
          <w:rtl/>
          <w:lang w:eastAsia="he-IL"/>
        </w:rPr>
        <w:t xml:space="preserve">בדיוק. אני חושבת </w:t>
      </w:r>
      <w:bookmarkStart w:id="3799" w:name="_ETM_Q1_3453071"/>
      <w:bookmarkEnd w:id="3799"/>
      <w:r>
        <w:rPr>
          <w:rtl/>
          <w:lang w:eastAsia="he-IL"/>
        </w:rPr>
        <w:t xml:space="preserve">שזה </w:t>
      </w:r>
      <w:r>
        <w:rPr>
          <w:lang w:eastAsia="he-IL"/>
        </w:rPr>
        <w:t>must</w:t>
      </w:r>
      <w:r>
        <w:rPr>
          <w:rtl/>
          <w:lang w:eastAsia="he-IL"/>
        </w:rPr>
        <w:t xml:space="preserve">. </w:t>
      </w:r>
      <w:bookmarkStart w:id="3800" w:name="_ETM_Q1_3452710"/>
      <w:bookmarkEnd w:id="3800"/>
      <w:r>
        <w:rPr>
          <w:rtl/>
          <w:lang w:eastAsia="he-IL"/>
        </w:rPr>
        <w:t>אם אנחנו עשינו את הש</w:t>
      </w:r>
      <w:bookmarkStart w:id="3801" w:name="_ETM_Q1_3453461"/>
      <w:bookmarkEnd w:id="3801"/>
      <w:r>
        <w:rPr>
          <w:rtl/>
          <w:lang w:eastAsia="he-IL"/>
        </w:rPr>
        <w:t>כבה הראשו</w:t>
      </w:r>
      <w:bookmarkStart w:id="3802" w:name="_ETM_Q1_3455306"/>
      <w:bookmarkEnd w:id="3802"/>
      <w:r>
        <w:rPr>
          <w:rtl/>
          <w:lang w:eastAsia="he-IL"/>
        </w:rPr>
        <w:t>נה, אתם עשיתם, סליחה, בע</w:t>
      </w:r>
      <w:bookmarkStart w:id="3803" w:name="_ETM_Q1_3456002"/>
      <w:bookmarkEnd w:id="3803"/>
      <w:r>
        <w:rPr>
          <w:rtl/>
          <w:lang w:eastAsia="he-IL"/>
        </w:rPr>
        <w:t>בודה מ</w:t>
      </w:r>
      <w:bookmarkStart w:id="3804" w:name="_ETM_Q1_3457042"/>
      <w:bookmarkEnd w:id="3804"/>
      <w:r>
        <w:rPr>
          <w:rtl/>
          <w:lang w:eastAsia="he-IL"/>
        </w:rPr>
        <w:t>אומצת ועבודת נמלי</w:t>
      </w:r>
      <w:bookmarkStart w:id="3805" w:name="_ETM_Q1_3458382"/>
      <w:bookmarkEnd w:id="3805"/>
      <w:r>
        <w:rPr>
          <w:rtl/>
          <w:lang w:eastAsia="he-IL"/>
        </w:rPr>
        <w:t>ם,</w:t>
      </w:r>
      <w:bookmarkStart w:id="3806" w:name="_ETM_Q1_3459352"/>
      <w:bookmarkEnd w:id="3806"/>
      <w:r>
        <w:rPr>
          <w:rtl/>
          <w:lang w:eastAsia="he-IL"/>
        </w:rPr>
        <w:t xml:space="preserve"> עשיתם את השכבה הראשונה של המסגרות. אין לי ספק</w:t>
      </w:r>
      <w:bookmarkStart w:id="3807" w:name="_ETM_Q1_3464728"/>
      <w:bookmarkEnd w:id="3807"/>
      <w:r>
        <w:rPr>
          <w:rtl/>
          <w:lang w:eastAsia="he-IL"/>
        </w:rPr>
        <w:t xml:space="preserve"> שזה ב</w:t>
      </w:r>
      <w:bookmarkStart w:id="3808" w:name="_ETM_Q1_3462971"/>
      <w:bookmarkEnd w:id="3808"/>
      <w:r>
        <w:rPr>
          <w:rtl/>
          <w:lang w:eastAsia="he-IL"/>
        </w:rPr>
        <w:t>טוח השכבה הבאה של תרגול לפני אסון שבו אנח</w:t>
      </w:r>
      <w:bookmarkStart w:id="3809" w:name="_ETM_Q1_3468227"/>
      <w:bookmarkEnd w:id="3809"/>
      <w:r>
        <w:rPr>
          <w:rtl/>
          <w:lang w:eastAsia="he-IL"/>
        </w:rPr>
        <w:t>נו צריכים להיות בהכשרות, בתרגולים, ת</w:t>
      </w:r>
      <w:bookmarkStart w:id="3810" w:name="_ETM_Q1_3471403"/>
      <w:bookmarkEnd w:id="3810"/>
      <w:r>
        <w:rPr>
          <w:rtl/>
          <w:lang w:eastAsia="he-IL"/>
        </w:rPr>
        <w:t>וכלו, אין לי ספק</w:t>
      </w:r>
      <w:bookmarkStart w:id="3811" w:name="_ETM_Q1_3472833"/>
      <w:bookmarkEnd w:id="3811"/>
      <w:r>
        <w:rPr>
          <w:rtl/>
          <w:lang w:eastAsia="he-IL"/>
        </w:rPr>
        <w:t xml:space="preserve"> גם ללמוד כל כך הרבה ד</w:t>
      </w:r>
      <w:bookmarkStart w:id="3812" w:name="_ETM_Q1_3472142"/>
      <w:bookmarkEnd w:id="3812"/>
      <w:r>
        <w:rPr>
          <w:rtl/>
          <w:lang w:eastAsia="he-IL"/>
        </w:rPr>
        <w:t xml:space="preserve">ברים מזה ואולי אפילו בעקבותיהם </w:t>
      </w:r>
      <w:bookmarkStart w:id="3813" w:name="_ETM_Q1_3476293"/>
      <w:bookmarkEnd w:id="3813"/>
      <w:r>
        <w:rPr>
          <w:rtl/>
          <w:lang w:eastAsia="he-IL"/>
        </w:rPr>
        <w:t>לעשות פה שי</w:t>
      </w:r>
      <w:bookmarkStart w:id="3814" w:name="_ETM_Q1_3474497"/>
      <w:bookmarkEnd w:id="3814"/>
      <w:r>
        <w:rPr>
          <w:rtl/>
          <w:lang w:eastAsia="he-IL"/>
        </w:rPr>
        <w:t xml:space="preserve">נויים. אין בכלל ספק. </w:t>
      </w:r>
    </w:p>
    <w:p w:rsidR="00B302CC" w:rsidRDefault="00B302CC" w:rsidP="00B302CC">
      <w:pPr>
        <w:rPr>
          <w:rtl/>
          <w:lang w:eastAsia="he-IL"/>
        </w:rPr>
      </w:pPr>
      <w:bookmarkStart w:id="3815" w:name="_ETM_Q1_3478191"/>
      <w:bookmarkEnd w:id="3815"/>
    </w:p>
    <w:p w:rsidR="00B302CC" w:rsidRDefault="00B302CC" w:rsidP="00B302CC">
      <w:pPr>
        <w:rPr>
          <w:rtl/>
          <w:lang w:eastAsia="he-IL"/>
        </w:rPr>
      </w:pPr>
      <w:bookmarkStart w:id="3816" w:name="_ETM_Q1_3478321"/>
      <w:bookmarkStart w:id="3817" w:name="_ETM_Q1_3478364"/>
      <w:bookmarkStart w:id="3818" w:name="_ETM_Q1_3478439"/>
      <w:bookmarkEnd w:id="3816"/>
      <w:bookmarkEnd w:id="3817"/>
      <w:bookmarkEnd w:id="3818"/>
      <w:r>
        <w:rPr>
          <w:rtl/>
          <w:lang w:eastAsia="he-IL"/>
        </w:rPr>
        <w:t xml:space="preserve">טוב, מבחינת הזמנים, </w:t>
      </w:r>
      <w:bookmarkStart w:id="3819" w:name="_ETM_Q1_3480847"/>
      <w:bookmarkEnd w:id="3819"/>
      <w:r>
        <w:rPr>
          <w:rtl/>
          <w:lang w:eastAsia="he-IL"/>
        </w:rPr>
        <w:t xml:space="preserve">איך אנחנו? אנחנו יכולים להמשיך? </w:t>
      </w:r>
      <w:bookmarkStart w:id="3820" w:name="_ETM_Q1_3485391"/>
      <w:bookmarkEnd w:id="3820"/>
    </w:p>
    <w:p w:rsidR="00B302CC" w:rsidRDefault="00B302CC" w:rsidP="00B302CC">
      <w:pPr>
        <w:rPr>
          <w:rtl/>
          <w:lang w:eastAsia="he-IL"/>
        </w:rPr>
      </w:pPr>
      <w:bookmarkStart w:id="3821" w:name="_ETM_Q1_3485483"/>
      <w:bookmarkStart w:id="3822" w:name="_ETM_Q1_3486287"/>
      <w:bookmarkEnd w:id="3821"/>
      <w:bookmarkEnd w:id="3822"/>
    </w:p>
    <w:p w:rsidR="00B302CC" w:rsidRDefault="00B302CC" w:rsidP="00B302CC">
      <w:pPr>
        <w:pStyle w:val="a5"/>
        <w:keepNext/>
        <w:rPr>
          <w:rtl/>
        </w:rPr>
      </w:pPr>
      <w:bookmarkStart w:id="3823" w:name="ET_speaker_נעה_בן_שבת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3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824" w:name="_ETM_Q1_3486903"/>
      <w:bookmarkStart w:id="3825" w:name="_ETM_Q1_3486949"/>
      <w:bookmarkEnd w:id="3824"/>
      <w:bookmarkEnd w:id="3825"/>
      <w:r>
        <w:rPr>
          <w:rtl/>
          <w:lang w:eastAsia="he-IL"/>
        </w:rPr>
        <w:t xml:space="preserve">ני הייתי מציעה </w:t>
      </w:r>
      <w:bookmarkStart w:id="3826" w:name="_ETM_Q1_3485703"/>
      <w:bookmarkEnd w:id="3826"/>
      <w:r>
        <w:rPr>
          <w:rtl/>
          <w:lang w:eastAsia="he-IL"/>
        </w:rPr>
        <w:t xml:space="preserve">דווקא שאנחנו </w:t>
      </w:r>
      <w:bookmarkStart w:id="3827" w:name="_ETM_Q1_3487140"/>
      <w:bookmarkEnd w:id="3827"/>
      <w:r>
        <w:rPr>
          <w:rtl/>
          <w:lang w:eastAsia="he-IL"/>
        </w:rPr>
        <w:t>נמתין עם שני הסעיפים האלה, כ</w:t>
      </w:r>
      <w:bookmarkStart w:id="3828" w:name="_ETM_Q1_3488565"/>
      <w:bookmarkEnd w:id="3828"/>
      <w:r>
        <w:rPr>
          <w:rtl/>
          <w:lang w:eastAsia="he-IL"/>
        </w:rPr>
        <w:t xml:space="preserve">י אני מבינה שיש לכם </w:t>
      </w:r>
      <w:bookmarkStart w:id="3829" w:name="_ETM_Q1_3491579"/>
      <w:bookmarkEnd w:id="3829"/>
      <w:r>
        <w:rPr>
          <w:rtl/>
          <w:lang w:eastAsia="he-IL"/>
        </w:rPr>
        <w:t xml:space="preserve">עוד סיכומים. </w:t>
      </w:r>
    </w:p>
    <w:p w:rsidR="00B302CC" w:rsidRDefault="00B302CC" w:rsidP="00B302CC">
      <w:pPr>
        <w:rPr>
          <w:rtl/>
          <w:lang w:eastAsia="he-IL"/>
        </w:rPr>
      </w:pPr>
      <w:bookmarkStart w:id="3830" w:name="_ETM_Q1_3493643"/>
      <w:bookmarkStart w:id="3831" w:name="_ETM_Q1_3493744"/>
      <w:bookmarkStart w:id="3832" w:name="_ETM_Q1_3491447"/>
      <w:bookmarkEnd w:id="3830"/>
      <w:bookmarkEnd w:id="3831"/>
      <w:bookmarkEnd w:id="3832"/>
    </w:p>
    <w:p w:rsidR="00B302CC" w:rsidRDefault="00B302CC" w:rsidP="00B302C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833" w:name="_ETM_Q1_3492109"/>
      <w:bookmarkStart w:id="3834" w:name="_ETM_Q1_3492158"/>
      <w:bookmarkEnd w:id="3833"/>
      <w:bookmarkEnd w:id="3834"/>
      <w:r>
        <w:rPr>
          <w:rtl/>
          <w:lang w:eastAsia="he-IL"/>
        </w:rPr>
        <w:t>ת הפרקים? את סימן ג' ושיתוף המיד</w:t>
      </w:r>
      <w:bookmarkStart w:id="3835" w:name="_ETM_Q1_3497927"/>
      <w:bookmarkStart w:id="3836" w:name="_ETM_Q1_3495174"/>
      <w:bookmarkStart w:id="3837" w:name="_ETM_Q1_3495978"/>
      <w:bookmarkEnd w:id="3835"/>
      <w:bookmarkEnd w:id="3836"/>
      <w:bookmarkEnd w:id="3837"/>
      <w:r>
        <w:rPr>
          <w:rtl/>
          <w:lang w:eastAsia="he-IL"/>
        </w:rPr>
        <w:t xml:space="preserve">ע ופרק שונות. </w:t>
      </w:r>
    </w:p>
    <w:p w:rsidR="00B302CC" w:rsidRDefault="00B302CC" w:rsidP="00B302CC">
      <w:pPr>
        <w:rPr>
          <w:rtl/>
          <w:lang w:eastAsia="he-IL"/>
        </w:rPr>
      </w:pPr>
      <w:bookmarkStart w:id="3838" w:name="_ETM_Q1_3498024"/>
      <w:bookmarkStart w:id="3839" w:name="_ETM_Q1_3498109"/>
      <w:bookmarkEnd w:id="3838"/>
      <w:bookmarkEnd w:id="3839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840" w:name="ET_guest_יהודה_מירו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0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841" w:name="_ETM_Q1_3496502"/>
      <w:bookmarkStart w:id="3842" w:name="_ETM_Q1_3496556"/>
      <w:bookmarkEnd w:id="3841"/>
      <w:bookmarkEnd w:id="3842"/>
      <w:r>
        <w:rPr>
          <w:rtl/>
          <w:lang w:eastAsia="he-IL"/>
        </w:rPr>
        <w:t xml:space="preserve">לגבי שונות אפשר להמשיך. </w:t>
      </w:r>
      <w:bookmarkStart w:id="3843" w:name="_ETM_Q1_3499267"/>
      <w:bookmarkEnd w:id="3843"/>
      <w:r>
        <w:rPr>
          <w:rtl/>
          <w:lang w:eastAsia="he-IL"/>
        </w:rPr>
        <w:t xml:space="preserve">אם </w:t>
      </w:r>
      <w:bookmarkStart w:id="3844" w:name="_ETM_Q1_3500987"/>
      <w:bookmarkEnd w:id="3844"/>
      <w:r>
        <w:rPr>
          <w:rtl/>
          <w:lang w:eastAsia="he-IL"/>
        </w:rPr>
        <w:t>יש עוד זמן אפשר</w:t>
      </w:r>
      <w:bookmarkStart w:id="3845" w:name="_ETM_Q1_3499187"/>
      <w:bookmarkEnd w:id="3845"/>
      <w:r>
        <w:rPr>
          <w:rtl/>
          <w:lang w:eastAsia="he-IL"/>
        </w:rPr>
        <w:t xml:space="preserve"> עוד להמשיך בקריאה. </w:t>
      </w:r>
    </w:p>
    <w:p w:rsidR="00B302CC" w:rsidRDefault="00B302CC" w:rsidP="00B302CC">
      <w:pPr>
        <w:rPr>
          <w:rtl/>
          <w:lang w:eastAsia="he-IL"/>
        </w:rPr>
      </w:pPr>
      <w:bookmarkStart w:id="3846" w:name="_ETM_Q1_3503121"/>
      <w:bookmarkStart w:id="3847" w:name="_ETM_Q1_3503889"/>
      <w:bookmarkEnd w:id="3846"/>
      <w:bookmarkEnd w:id="3847"/>
    </w:p>
    <w:p w:rsidR="00B302CC" w:rsidRDefault="00B302CC" w:rsidP="00B302CC">
      <w:pPr>
        <w:pStyle w:val="af8"/>
        <w:keepNext/>
        <w:rPr>
          <w:rtl/>
        </w:rPr>
      </w:pPr>
      <w:bookmarkStart w:id="3848" w:name="ET_yor_6158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48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849" w:name="_ETM_Q1_3504528"/>
      <w:bookmarkStart w:id="3850" w:name="_ETM_Q1_3504576"/>
      <w:bookmarkEnd w:id="3849"/>
      <w:bookmarkEnd w:id="3850"/>
      <w:r>
        <w:rPr>
          <w:rtl/>
          <w:lang w:eastAsia="he-IL"/>
        </w:rPr>
        <w:t>יש ל</w:t>
      </w:r>
      <w:bookmarkStart w:id="3851" w:name="_ETM_Q1_3501857"/>
      <w:bookmarkEnd w:id="3851"/>
      <w:r>
        <w:rPr>
          <w:rtl/>
          <w:lang w:eastAsia="he-IL"/>
        </w:rPr>
        <w:t>נו דיון</w:t>
      </w:r>
      <w:bookmarkStart w:id="3852" w:name="_ETM_Q1_3502587"/>
      <w:bookmarkEnd w:id="3852"/>
      <w:r>
        <w:rPr>
          <w:rtl/>
          <w:lang w:eastAsia="he-IL"/>
        </w:rPr>
        <w:t xml:space="preserve"> שמתחיל עכשיו בשעה 11:00. אני מציעה, ממילא יש דברים שאתם </w:t>
      </w:r>
      <w:bookmarkStart w:id="3853" w:name="_ETM_Q1_3509515"/>
      <w:bookmarkEnd w:id="3853"/>
      <w:r>
        <w:rPr>
          <w:rtl/>
          <w:lang w:eastAsia="he-IL"/>
        </w:rPr>
        <w:t>צריכים לחזור</w:t>
      </w:r>
      <w:bookmarkStart w:id="3854" w:name="_ETM_Q1_3507650"/>
      <w:bookmarkEnd w:id="3854"/>
      <w:r>
        <w:rPr>
          <w:rtl/>
          <w:lang w:eastAsia="he-IL"/>
        </w:rPr>
        <w:t xml:space="preserve"> אלינו עם תשובות מהדיון הקודם. אז בואו נקבע</w:t>
      </w:r>
      <w:bookmarkStart w:id="3855" w:name="_ETM_Q1_3512864"/>
      <w:bookmarkEnd w:id="3855"/>
      <w:r>
        <w:rPr>
          <w:rtl/>
          <w:lang w:eastAsia="he-IL"/>
        </w:rPr>
        <w:t xml:space="preserve"> כבר עכשיו דיון. עוד כמה ימים אתם צריכים בשביל לקבל</w:t>
      </w:r>
      <w:bookmarkStart w:id="3856" w:name="_ETM_Q1_3518254"/>
      <w:bookmarkEnd w:id="3856"/>
      <w:r>
        <w:rPr>
          <w:rtl/>
          <w:lang w:eastAsia="he-IL"/>
        </w:rPr>
        <w:t xml:space="preserve"> תשובות</w:t>
      </w:r>
      <w:bookmarkStart w:id="3857" w:name="_ETM_Q1_3516015"/>
      <w:bookmarkEnd w:id="3857"/>
      <w:r>
        <w:rPr>
          <w:rtl/>
          <w:lang w:eastAsia="he-IL"/>
        </w:rPr>
        <w:t>?</w:t>
      </w:r>
      <w:bookmarkStart w:id="3858" w:name="_ETM_Q1_3516289"/>
      <w:bookmarkEnd w:id="3858"/>
    </w:p>
    <w:p w:rsidR="00B302CC" w:rsidRDefault="00B302CC" w:rsidP="00B302CC">
      <w:pPr>
        <w:rPr>
          <w:rtl/>
          <w:lang w:eastAsia="he-IL"/>
        </w:rPr>
      </w:pPr>
      <w:bookmarkStart w:id="3859" w:name="_ETM_Q1_3516388"/>
      <w:bookmarkStart w:id="3860" w:name="_ETM_Q1_3517138"/>
      <w:bookmarkEnd w:id="3859"/>
      <w:bookmarkEnd w:id="3860"/>
    </w:p>
    <w:p w:rsidR="00B302CC" w:rsidRDefault="00B302CC" w:rsidP="00B302CC">
      <w:pPr>
        <w:pStyle w:val="afb"/>
        <w:keepNext/>
        <w:rPr>
          <w:rtl/>
          <w:lang w:eastAsia="he-IL"/>
        </w:rPr>
      </w:pPr>
      <w:bookmarkStart w:id="3861" w:name="ET_guest_יהודה_מירו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61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862" w:name="_ETM_Q1_3517750"/>
      <w:bookmarkStart w:id="3863" w:name="_ETM_Q1_3517797"/>
      <w:bookmarkEnd w:id="3862"/>
      <w:bookmarkEnd w:id="3863"/>
      <w:r>
        <w:rPr>
          <w:rtl/>
          <w:lang w:eastAsia="he-IL"/>
        </w:rPr>
        <w:t>לא רק תשובות, יש גם ה</w:t>
      </w:r>
      <w:bookmarkStart w:id="3864" w:name="_ETM_Q1_3516896"/>
      <w:bookmarkEnd w:id="3864"/>
      <w:r>
        <w:rPr>
          <w:rtl/>
          <w:lang w:eastAsia="he-IL"/>
        </w:rPr>
        <w:t xml:space="preserve">כנה שלא תסתיים לי. אני </w:t>
      </w:r>
      <w:bookmarkStart w:id="3865" w:name="_ETM_Q1_3519783"/>
      <w:bookmarkEnd w:id="3865"/>
      <w:r>
        <w:rPr>
          <w:rtl/>
          <w:lang w:eastAsia="he-IL"/>
        </w:rPr>
        <w:t xml:space="preserve">צריך עוד שבועיים. </w:t>
      </w:r>
      <w:bookmarkStart w:id="3866" w:name="_ETM_Q1_3519340"/>
      <w:bookmarkEnd w:id="3866"/>
    </w:p>
    <w:p w:rsidR="00B302CC" w:rsidRDefault="00B302CC" w:rsidP="00B302CC">
      <w:pPr>
        <w:rPr>
          <w:rtl/>
          <w:lang w:eastAsia="he-IL"/>
        </w:rPr>
      </w:pPr>
      <w:bookmarkStart w:id="3867" w:name="_ETM_Q1_3519577"/>
      <w:bookmarkStart w:id="3868" w:name="_ETM_Q1_3520285"/>
      <w:bookmarkEnd w:id="3867"/>
      <w:bookmarkEnd w:id="3868"/>
    </w:p>
    <w:p w:rsidR="00B302CC" w:rsidRDefault="00B302CC" w:rsidP="00B302CC">
      <w:pPr>
        <w:pStyle w:val="af8"/>
        <w:keepNext/>
        <w:rPr>
          <w:rtl/>
        </w:rPr>
      </w:pPr>
      <w:bookmarkStart w:id="3869" w:name="ET_yor_6158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69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870" w:name="_ETM_Q1_3520923"/>
      <w:bookmarkStart w:id="3871" w:name="_ETM_Q1_3520961"/>
      <w:bookmarkEnd w:id="3870"/>
      <w:bookmarkEnd w:id="3871"/>
      <w:r>
        <w:rPr>
          <w:rtl/>
          <w:lang w:eastAsia="he-IL"/>
        </w:rPr>
        <w:t xml:space="preserve">ז אתם רוצים שנקבע </w:t>
      </w:r>
      <w:bookmarkStart w:id="3872" w:name="_ETM_Q1_3520748"/>
      <w:bookmarkEnd w:id="3872"/>
      <w:r>
        <w:rPr>
          <w:rtl/>
          <w:lang w:eastAsia="he-IL"/>
        </w:rPr>
        <w:t xml:space="preserve">כבר את הדיון </w:t>
      </w:r>
      <w:bookmarkStart w:id="3873" w:name="_ETM_Q1_3522945"/>
      <w:bookmarkEnd w:id="3873"/>
      <w:r>
        <w:rPr>
          <w:rtl/>
          <w:lang w:eastAsia="he-IL"/>
        </w:rPr>
        <w:t>הבא לעו</w:t>
      </w:r>
      <w:bookmarkStart w:id="3874" w:name="_ETM_Q1_3521526"/>
      <w:bookmarkEnd w:id="3874"/>
      <w:r>
        <w:rPr>
          <w:rtl/>
          <w:lang w:eastAsia="he-IL"/>
        </w:rPr>
        <w:t xml:space="preserve">ד שבועיים ואז נסיים כבר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ביחד? זה </w:t>
      </w:r>
      <w:bookmarkStart w:id="3875" w:name="_ETM_Q1_3526000"/>
      <w:bookmarkEnd w:id="3875"/>
      <w:r>
        <w:rPr>
          <w:rtl/>
          <w:lang w:eastAsia="he-IL"/>
        </w:rPr>
        <w:t>מה שנעשה. מאה אחוז. אז קודם</w:t>
      </w:r>
      <w:bookmarkStart w:id="3876" w:name="_ETM_Q1_3527447"/>
      <w:bookmarkEnd w:id="3876"/>
      <w:r>
        <w:rPr>
          <w:rtl/>
          <w:lang w:eastAsia="he-IL"/>
        </w:rPr>
        <w:t xml:space="preserve"> כל, תודה רבה </w:t>
      </w:r>
      <w:bookmarkStart w:id="3877" w:name="_ETM_Q1_3530325"/>
      <w:bookmarkEnd w:id="3877"/>
      <w:r>
        <w:rPr>
          <w:rtl/>
          <w:lang w:eastAsia="he-IL"/>
        </w:rPr>
        <w:t>על העבודה המאומצת, לכולכם. ואנחנו קובעים את הדיון לשבועיים הקרובים.</w:t>
      </w:r>
      <w:bookmarkStart w:id="3878" w:name="_ETM_Q1_3537334"/>
      <w:bookmarkEnd w:id="3878"/>
      <w:r>
        <w:rPr>
          <w:rtl/>
          <w:lang w:eastAsia="he-IL"/>
        </w:rPr>
        <w:t xml:space="preserve"> ויש לנו לדעתי עוד שלוש תקנו</w:t>
      </w:r>
      <w:bookmarkStart w:id="3879" w:name="_ETM_Q1_3537085"/>
      <w:bookmarkEnd w:id="3879"/>
      <w:r>
        <w:rPr>
          <w:rtl/>
          <w:lang w:eastAsia="he-IL"/>
        </w:rPr>
        <w:t xml:space="preserve">ת נוספות שאנחנו צריכים לדון </w:t>
      </w:r>
      <w:bookmarkStart w:id="3880" w:name="_ETM_Q1_3540397"/>
      <w:bookmarkEnd w:id="3880"/>
      <w:r>
        <w:rPr>
          <w:rtl/>
          <w:lang w:eastAsia="he-IL"/>
        </w:rPr>
        <w:t xml:space="preserve">בהם במהלך המושב הזה </w:t>
      </w:r>
      <w:bookmarkStart w:id="3881" w:name="_ETM_Q1_3541369"/>
      <w:bookmarkEnd w:id="3881"/>
      <w:r>
        <w:rPr>
          <w:rtl/>
          <w:lang w:eastAsia="he-IL"/>
        </w:rPr>
        <w:t xml:space="preserve">וגם אותם אנחנו נעשה. מקסימום נגלוש </w:t>
      </w:r>
      <w:bookmarkStart w:id="3882" w:name="_ETM_Q1_3544995"/>
      <w:bookmarkEnd w:id="3882"/>
      <w:r>
        <w:rPr>
          <w:rtl/>
          <w:lang w:eastAsia="he-IL"/>
        </w:rPr>
        <w:t>קצת לפ</w:t>
      </w:r>
      <w:bookmarkStart w:id="3883" w:name="_ETM_Q1_3542787"/>
      <w:bookmarkEnd w:id="3883"/>
      <w:r>
        <w:rPr>
          <w:rtl/>
          <w:lang w:eastAsia="he-IL"/>
        </w:rPr>
        <w:t xml:space="preserve">גרה, אבל אנחנו נסיים את כולם. </w:t>
      </w:r>
      <w:bookmarkStart w:id="3884" w:name="_ETM_Q1_3547079"/>
      <w:bookmarkEnd w:id="3884"/>
    </w:p>
    <w:p w:rsidR="00B302CC" w:rsidRDefault="00B302CC" w:rsidP="00B302CC">
      <w:pPr>
        <w:rPr>
          <w:rtl/>
          <w:lang w:eastAsia="he-IL"/>
        </w:rPr>
      </w:pPr>
      <w:bookmarkStart w:id="3885" w:name="_ETM_Q1_3547184"/>
      <w:bookmarkStart w:id="3886" w:name="_ETM_Q1_3547223"/>
      <w:bookmarkEnd w:id="3885"/>
      <w:bookmarkEnd w:id="3886"/>
    </w:p>
    <w:p w:rsidR="00B302CC" w:rsidRDefault="00B302CC" w:rsidP="00B302CC">
      <w:pPr>
        <w:rPr>
          <w:rtl/>
          <w:lang w:eastAsia="he-IL"/>
        </w:rPr>
      </w:pPr>
      <w:bookmarkStart w:id="3887" w:name="_ETM_Q1_3547332"/>
      <w:bookmarkEnd w:id="3887"/>
      <w:r>
        <w:rPr>
          <w:rtl/>
          <w:lang w:eastAsia="he-IL"/>
        </w:rPr>
        <w:t>תודה רבה לכולכם,</w:t>
      </w:r>
      <w:bookmarkStart w:id="3888" w:name="_ETM_Q1_3546487"/>
      <w:bookmarkEnd w:id="3888"/>
      <w:r>
        <w:rPr>
          <w:rtl/>
          <w:lang w:eastAsia="he-IL"/>
        </w:rPr>
        <w:t xml:space="preserve"> א</w:t>
      </w:r>
      <w:bookmarkStart w:id="3889" w:name="_ETM_Q1_3546736"/>
      <w:bookmarkEnd w:id="3889"/>
      <w:r>
        <w:rPr>
          <w:rtl/>
          <w:lang w:eastAsia="he-IL"/>
        </w:rPr>
        <w:t xml:space="preserve">נחנו עוד שתי דקות מתחילים את הדיון הבא. </w:t>
      </w:r>
    </w:p>
    <w:p w:rsidR="00B302CC" w:rsidRDefault="00B302CC" w:rsidP="00B302CC">
      <w:pPr>
        <w:rPr>
          <w:rtl/>
          <w:lang w:eastAsia="he-IL"/>
        </w:rPr>
      </w:pPr>
      <w:bookmarkStart w:id="3890" w:name="_ETM_Q1_3569326"/>
      <w:bookmarkStart w:id="3891" w:name="_ETM_Q1_3569393"/>
      <w:bookmarkEnd w:id="3890"/>
      <w:bookmarkEnd w:id="3891"/>
    </w:p>
    <w:p w:rsidR="00B302CC" w:rsidRDefault="00B302CC" w:rsidP="00B302CC">
      <w:pPr>
        <w:rPr>
          <w:rtl/>
          <w:lang w:eastAsia="he-IL"/>
        </w:rPr>
      </w:pPr>
      <w:bookmarkStart w:id="3892" w:name="_ETM_Q1_3569453"/>
      <w:bookmarkStart w:id="3893" w:name="_ETM_Q1_3569509"/>
      <w:bookmarkEnd w:id="3892"/>
      <w:bookmarkEnd w:id="3893"/>
    </w:p>
    <w:p w:rsidR="00B302CC" w:rsidRDefault="00B302CC" w:rsidP="00B302CC">
      <w:pPr>
        <w:pStyle w:val="afe"/>
        <w:keepNext/>
        <w:rPr>
          <w:rtl/>
          <w:lang w:eastAsia="he-IL"/>
        </w:rPr>
      </w:pPr>
      <w:bookmarkStart w:id="3894" w:name="ET_meetingend_25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894"/>
    </w:p>
    <w:p w:rsidR="00B302CC" w:rsidRDefault="00B302CC" w:rsidP="00B302CC">
      <w:pPr>
        <w:pStyle w:val="KeepWithNext"/>
        <w:rPr>
          <w:rtl/>
          <w:lang w:eastAsia="he-IL"/>
        </w:rPr>
      </w:pPr>
    </w:p>
    <w:p w:rsidR="00B302CC" w:rsidRDefault="00B302CC" w:rsidP="00B302CC">
      <w:pPr>
        <w:rPr>
          <w:rtl/>
          <w:lang w:eastAsia="he-IL"/>
        </w:rPr>
      </w:pPr>
      <w:bookmarkStart w:id="3895" w:name="_ETM_Q1_3574025"/>
      <w:bookmarkStart w:id="3896" w:name="_ETM_Q1_3574336"/>
      <w:bookmarkStart w:id="3897" w:name="_ETM_Q1_3574384"/>
      <w:bookmarkEnd w:id="3895"/>
      <w:bookmarkEnd w:id="3896"/>
      <w:bookmarkEnd w:id="3897"/>
    </w:p>
    <w:p w:rsidR="00B302CC" w:rsidRDefault="00B302CC" w:rsidP="00B302CC">
      <w:pPr>
        <w:rPr>
          <w:rtl/>
          <w:lang w:eastAsia="he-IL"/>
        </w:rPr>
      </w:pPr>
      <w:bookmarkStart w:id="3898" w:name="_ETM_Q1_3496076"/>
      <w:bookmarkStart w:id="3899" w:name="_ETM_Q1_3493850"/>
      <w:bookmarkEnd w:id="3898"/>
      <w:bookmarkEnd w:id="3899"/>
    </w:p>
    <w:p w:rsidR="00B302CC" w:rsidRDefault="00B302CC" w:rsidP="00B302CC">
      <w:pPr>
        <w:ind w:firstLine="0"/>
        <w:rPr>
          <w:rtl/>
        </w:rPr>
      </w:pPr>
      <w:bookmarkStart w:id="3900" w:name="_ETM_Q1_2974273"/>
      <w:bookmarkStart w:id="3901" w:name="_ETM_Q1_2974365"/>
      <w:bookmarkEnd w:id="3900"/>
      <w:bookmarkEnd w:id="3901"/>
    </w:p>
    <w:p w:rsidR="00B302CC" w:rsidRDefault="00B302CC" w:rsidP="00B302CC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9947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947D6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B302CC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B302CC" w:rsidP="008E5E3F">
    <w:pPr>
      <w:pStyle w:val="a3"/>
      <w:ind w:firstLine="0"/>
      <w:rPr>
        <w:rtl/>
      </w:rPr>
    </w:pPr>
    <w:r>
      <w:rPr>
        <w:rtl/>
      </w:rPr>
      <w:t>13/02/2022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0572E"/>
    <w:multiLevelType w:val="hybridMultilevel"/>
    <w:tmpl w:val="47AE4756"/>
    <w:lvl w:ilvl="0" w:tplc="71CAF090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D3106E"/>
    <w:multiLevelType w:val="hybridMultilevel"/>
    <w:tmpl w:val="45C4DFAE"/>
    <w:lvl w:ilvl="0" w:tplc="68760D52">
      <w:start w:val="1"/>
      <w:numFmt w:val="hebrew1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927BA2"/>
    <w:multiLevelType w:val="hybridMultilevel"/>
    <w:tmpl w:val="7E16B0A4"/>
    <w:lvl w:ilvl="0" w:tplc="4D52A8E8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523022"/>
    <w:multiLevelType w:val="hybridMultilevel"/>
    <w:tmpl w:val="25B0281A"/>
    <w:lvl w:ilvl="0" w:tplc="BE8C8866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D4007F"/>
    <w:multiLevelType w:val="hybridMultilevel"/>
    <w:tmpl w:val="DA0C7E32"/>
    <w:lvl w:ilvl="0" w:tplc="43046472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2F337E"/>
    <w:multiLevelType w:val="hybridMultilevel"/>
    <w:tmpl w:val="75AA8116"/>
    <w:lvl w:ilvl="0" w:tplc="6A9A11C8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A229E5"/>
    <w:multiLevelType w:val="hybridMultilevel"/>
    <w:tmpl w:val="2490F41C"/>
    <w:lvl w:ilvl="0" w:tplc="EA8A630C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6042E4"/>
    <w:multiLevelType w:val="hybridMultilevel"/>
    <w:tmpl w:val="2E3C0B2E"/>
    <w:lvl w:ilvl="0" w:tplc="A1B4ECFC">
      <w:start w:val="1"/>
      <w:numFmt w:val="decimal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41C2B"/>
    <w:multiLevelType w:val="hybridMultilevel"/>
    <w:tmpl w:val="557A9BEA"/>
    <w:lvl w:ilvl="0" w:tplc="77708106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BF4BAA"/>
    <w:multiLevelType w:val="hybridMultilevel"/>
    <w:tmpl w:val="EEA49EA8"/>
    <w:lvl w:ilvl="0" w:tplc="8C4EEF0A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93E0533"/>
    <w:multiLevelType w:val="hybridMultilevel"/>
    <w:tmpl w:val="A706174E"/>
    <w:lvl w:ilvl="0" w:tplc="D61C8108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F60386"/>
    <w:multiLevelType w:val="hybridMultilevel"/>
    <w:tmpl w:val="0E36716A"/>
    <w:lvl w:ilvl="0" w:tplc="97FACF58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5484DE5"/>
    <w:multiLevelType w:val="hybridMultilevel"/>
    <w:tmpl w:val="794CFCF4"/>
    <w:lvl w:ilvl="0" w:tplc="771E3FBC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6480B2E"/>
    <w:multiLevelType w:val="hybridMultilevel"/>
    <w:tmpl w:val="6BCCCF8C"/>
    <w:lvl w:ilvl="0" w:tplc="811EDC84">
      <w:start w:val="1"/>
      <w:numFmt w:val="hebrew1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3F6CD7"/>
    <w:multiLevelType w:val="hybridMultilevel"/>
    <w:tmpl w:val="E88492FA"/>
    <w:lvl w:ilvl="0" w:tplc="33E43E36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7D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2C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C74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02C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B302C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B302C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302CC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B302CC"/>
    <w:pPr>
      <w:ind w:left="720"/>
      <w:contextualSpacing/>
    </w:pPr>
  </w:style>
  <w:style w:type="table" w:styleId="aff0">
    <w:name w:val="Table Grid"/>
    <w:basedOn w:val="a1"/>
    <w:rsid w:val="00B302C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0753A-A200-48DE-9E4F-90C24068C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8621</Words>
  <Characters>49146</Characters>
  <Application>Microsoft Office Word</Application>
  <DocSecurity>0</DocSecurity>
  <Lines>409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2022-02-27T16:48:00Z</dcterms:modified>
</cp:coreProperties>
</file>