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B16FFC" w14:textId="7584626E" w:rsidR="00E64116" w:rsidRPr="005817EC" w:rsidRDefault="00D20A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82215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29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9D9CE7" w14:textId="72C10C32" w:rsidR="00E64116" w:rsidRPr="008713A4" w:rsidRDefault="00D20A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991AFD" w14:textId="77777777" w:rsidR="00E64116" w:rsidRPr="008713A4" w:rsidRDefault="00E64116" w:rsidP="0049458B">
      <w:pPr>
        <w:rPr>
          <w:rtl/>
        </w:rPr>
      </w:pPr>
    </w:p>
    <w:p w14:paraId="48AD4A48" w14:textId="77777777" w:rsidR="00E64116" w:rsidRPr="008713A4" w:rsidRDefault="00E64116" w:rsidP="0049458B">
      <w:pPr>
        <w:rPr>
          <w:rtl/>
        </w:rPr>
      </w:pPr>
    </w:p>
    <w:p w14:paraId="3B0775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22B68A" w14:textId="488FDE60" w:rsidR="00E64116" w:rsidRPr="008713A4" w:rsidRDefault="00D20A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2ADB">
        <w:rPr>
          <w:rFonts w:hint="cs"/>
          <w:b/>
          <w:bCs/>
          <w:rtl/>
        </w:rPr>
        <w:t>26</w:t>
      </w:r>
    </w:p>
    <w:p w14:paraId="56C189CC" w14:textId="4D745314" w:rsidR="00E64116" w:rsidRPr="008713A4" w:rsidRDefault="00D20A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9D043C1" w14:textId="67742B30" w:rsidR="00E64116" w:rsidRPr="008713A4" w:rsidRDefault="00D20A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bookmarkStart w:id="0" w:name="_ETM_Q1_384582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(01 בפברואר 2022), שעה 11:45</w:t>
      </w:r>
    </w:p>
    <w:p w14:paraId="25C42B7E" w14:textId="77777777" w:rsidR="00E64116" w:rsidRPr="008713A4" w:rsidRDefault="00E64116" w:rsidP="008320F6">
      <w:pPr>
        <w:ind w:firstLine="0"/>
        <w:rPr>
          <w:rtl/>
        </w:rPr>
      </w:pPr>
    </w:p>
    <w:p w14:paraId="71C53538" w14:textId="77777777" w:rsidR="00E64116" w:rsidRPr="008713A4" w:rsidRDefault="00E64116" w:rsidP="008320F6">
      <w:pPr>
        <w:ind w:firstLine="0"/>
        <w:rPr>
          <w:rtl/>
        </w:rPr>
      </w:pPr>
    </w:p>
    <w:p w14:paraId="3597AB3E" w14:textId="77777777" w:rsidR="00E64116" w:rsidRPr="008713A4" w:rsidRDefault="00E64116" w:rsidP="008320F6">
      <w:pPr>
        <w:ind w:firstLine="0"/>
        <w:rPr>
          <w:rtl/>
        </w:rPr>
      </w:pPr>
    </w:p>
    <w:p w14:paraId="169133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7C335B" w14:textId="617402C3" w:rsidR="00E64116" w:rsidRPr="008713A4" w:rsidRDefault="00D20ADB" w:rsidP="00D20ADB">
      <w:pPr>
        <w:spacing w:before="60"/>
        <w:ind w:firstLine="0"/>
        <w:rPr>
          <w:rtl/>
        </w:rPr>
      </w:pPr>
      <w:bookmarkStart w:id="1" w:name="ET_halsi_626788_1"/>
      <w:r w:rsidRPr="00D20ADB">
        <w:rPr>
          <w:rStyle w:val="TagStyle"/>
          <w:rtl/>
        </w:rPr>
        <w:t xml:space="preserve"> &lt;&lt; הלסי &gt;&gt; </w:t>
      </w:r>
      <w:r w:rsidRPr="00D20ADB">
        <w:rPr>
          <w:rtl/>
        </w:rPr>
        <w:t>הארכת השהייה לעובדים זרים המטפלים בניצולי בשואה</w:t>
      </w:r>
      <w:r w:rsidRPr="00D20ADB">
        <w:rPr>
          <w:rStyle w:val="TagStyle"/>
          <w:rtl/>
        </w:rPr>
        <w:t xml:space="preserve"> &lt;&lt; הלסי &gt;&gt;</w:t>
      </w:r>
      <w:r w:rsidRPr="00D20ADB">
        <w:rPr>
          <w:rtl/>
        </w:rPr>
        <w:t xml:space="preserve">   </w:t>
      </w:r>
      <w:bookmarkEnd w:id="1"/>
    </w:p>
    <w:p w14:paraId="46CB10A3" w14:textId="254137E2" w:rsidR="00E64116" w:rsidRDefault="00E64116" w:rsidP="007C693F">
      <w:pPr>
        <w:spacing w:before="60"/>
        <w:ind w:firstLine="0"/>
        <w:rPr>
          <w:rtl/>
        </w:rPr>
      </w:pPr>
    </w:p>
    <w:p w14:paraId="5209AF32" w14:textId="77777777" w:rsidR="00D20ADB" w:rsidRPr="008713A4" w:rsidRDefault="00D20ADB" w:rsidP="007C693F">
      <w:pPr>
        <w:spacing w:before="60"/>
        <w:ind w:firstLine="0"/>
        <w:rPr>
          <w:rtl/>
        </w:rPr>
      </w:pPr>
    </w:p>
    <w:p w14:paraId="774A0A3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77BB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6F41A4" w14:textId="4750AC7A" w:rsidR="00E64116" w:rsidRPr="00D20ADB" w:rsidRDefault="00D20ADB" w:rsidP="00EC1FB3">
      <w:pPr>
        <w:ind w:firstLine="0"/>
        <w:rPr>
          <w:rtl/>
        </w:rPr>
      </w:pPr>
      <w:proofErr w:type="spellStart"/>
      <w:r w:rsidRPr="00D20ADB">
        <w:rPr>
          <w:rtl/>
        </w:rPr>
        <w:t>אבתיסאם</w:t>
      </w:r>
      <w:proofErr w:type="spellEnd"/>
      <w:r w:rsidRPr="00D20ADB">
        <w:rPr>
          <w:rtl/>
        </w:rPr>
        <w:t xml:space="preserve"> </w:t>
      </w:r>
      <w:proofErr w:type="spellStart"/>
      <w:r w:rsidRPr="00D20ADB">
        <w:rPr>
          <w:rtl/>
        </w:rPr>
        <w:t>מראענה</w:t>
      </w:r>
      <w:proofErr w:type="spellEnd"/>
      <w:r w:rsidRPr="00D20ADB">
        <w:rPr>
          <w:rtl/>
        </w:rPr>
        <w:t xml:space="preserve"> – היו"ר</w:t>
      </w:r>
    </w:p>
    <w:p w14:paraId="72160642" w14:textId="0ED032FF" w:rsidR="00D20ADB" w:rsidRDefault="00D20ADB" w:rsidP="00EC1FB3">
      <w:pPr>
        <w:ind w:firstLine="0"/>
        <w:rPr>
          <w:rtl/>
        </w:rPr>
      </w:pPr>
    </w:p>
    <w:p w14:paraId="0F292500" w14:textId="77777777" w:rsidR="00D20ADB" w:rsidRPr="008713A4" w:rsidRDefault="00D20ADB" w:rsidP="00EC1FB3">
      <w:pPr>
        <w:ind w:firstLine="0"/>
        <w:rPr>
          <w:u w:val="single"/>
        </w:rPr>
      </w:pPr>
    </w:p>
    <w:p w14:paraId="0135EC26" w14:textId="77777777" w:rsidR="00E64116" w:rsidRDefault="00E64116" w:rsidP="00DE5B80">
      <w:pPr>
        <w:ind w:firstLine="0"/>
        <w:rPr>
          <w:rtl/>
        </w:rPr>
      </w:pPr>
    </w:p>
    <w:p w14:paraId="0CB130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A9B50F" w14:textId="5F2AE53C" w:rsidR="000C47F5" w:rsidRPr="0082136D" w:rsidRDefault="008B65C4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עטיה </w:t>
      </w:r>
    </w:p>
    <w:p w14:paraId="7D93B49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69BD3CB" w14:textId="77777777" w:rsidR="00D32924" w:rsidRPr="000C47F5" w:rsidRDefault="00D32924" w:rsidP="00DE5B80">
      <w:pPr>
        <w:ind w:firstLine="0"/>
        <w:rPr>
          <w:b/>
          <w:bCs/>
          <w:u w:val="single"/>
          <w:rtl/>
        </w:rPr>
      </w:pPr>
    </w:p>
    <w:p w14:paraId="268383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236"/>
        <w:gridCol w:w="6470"/>
      </w:tblGrid>
      <w:tr w:rsidR="008B65C4" w14:paraId="6A364D72" w14:textId="77777777" w:rsidTr="008710CA">
        <w:tc>
          <w:tcPr>
            <w:tcW w:w="1965" w:type="dxa"/>
            <w:shd w:val="clear" w:color="auto" w:fill="auto"/>
          </w:tcPr>
          <w:p w14:paraId="5DD69DCD" w14:textId="50673DD1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גבאי</w:t>
            </w:r>
          </w:p>
        </w:tc>
        <w:tc>
          <w:tcPr>
            <w:tcW w:w="236" w:type="dxa"/>
            <w:shd w:val="clear" w:color="auto" w:fill="auto"/>
          </w:tcPr>
          <w:p w14:paraId="0D70B218" w14:textId="23BB628E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376CF66C" w14:textId="66C09D14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</w:t>
            </w:r>
            <w:proofErr w:type="spellStart"/>
            <w:r>
              <w:rPr>
                <w:rtl/>
              </w:rPr>
              <w:t>האוכלוסבין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ההגכירה</w:t>
            </w:r>
            <w:proofErr w:type="spellEnd"/>
            <w:r>
              <w:rPr>
                <w:rtl/>
              </w:rPr>
              <w:t xml:space="preserve"> ומעברי הגבול</w:t>
            </w:r>
          </w:p>
        </w:tc>
      </w:tr>
      <w:tr w:rsidR="00C9727E" w14:paraId="248D5302" w14:textId="77777777" w:rsidTr="008710CA">
        <w:tc>
          <w:tcPr>
            <w:tcW w:w="1965" w:type="dxa"/>
            <w:shd w:val="clear" w:color="auto" w:fill="auto"/>
          </w:tcPr>
          <w:p w14:paraId="48CE1CE9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236" w:type="dxa"/>
            <w:shd w:val="clear" w:color="auto" w:fill="auto"/>
          </w:tcPr>
          <w:p w14:paraId="2637E240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48EF6F4A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ההגירה ומעברי הגבול</w:t>
            </w:r>
          </w:p>
        </w:tc>
      </w:tr>
      <w:tr w:rsidR="00C9727E" w14:paraId="41B3A702" w14:textId="77777777" w:rsidTr="008710CA">
        <w:tc>
          <w:tcPr>
            <w:tcW w:w="1965" w:type="dxa"/>
            <w:shd w:val="clear" w:color="auto" w:fill="auto"/>
          </w:tcPr>
          <w:p w14:paraId="5CB6477F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36" w:type="dxa"/>
            <w:shd w:val="clear" w:color="auto" w:fill="auto"/>
          </w:tcPr>
          <w:p w14:paraId="57E1AFD2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0822FF95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  <w:tr w:rsidR="00C9727E" w14:paraId="6408A87E" w14:textId="77777777" w:rsidTr="008710CA">
        <w:tc>
          <w:tcPr>
            <w:tcW w:w="1965" w:type="dxa"/>
            <w:shd w:val="clear" w:color="auto" w:fill="auto"/>
          </w:tcPr>
          <w:p w14:paraId="5BEFA064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236" w:type="dxa"/>
            <w:shd w:val="clear" w:color="auto" w:fill="auto"/>
          </w:tcPr>
          <w:p w14:paraId="12E910FF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123DB2FF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מרכז הארגונים של ניצולי השואה</w:t>
            </w:r>
          </w:p>
        </w:tc>
      </w:tr>
      <w:tr w:rsidR="008B65C4" w14:paraId="13376204" w14:textId="77777777" w:rsidTr="008710CA">
        <w:tc>
          <w:tcPr>
            <w:tcW w:w="1965" w:type="dxa"/>
            <w:shd w:val="clear" w:color="auto" w:fill="auto"/>
          </w:tcPr>
          <w:p w14:paraId="404601CE" w14:textId="0656EAA6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דוד</w:t>
            </w:r>
          </w:p>
        </w:tc>
        <w:tc>
          <w:tcPr>
            <w:tcW w:w="236" w:type="dxa"/>
            <w:shd w:val="clear" w:color="auto" w:fill="auto"/>
          </w:tcPr>
          <w:p w14:paraId="58C00B2F" w14:textId="4F74A8BD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5A79F1A0" w14:textId="497A2A9C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בעמותה, עמותה פרלמנטרית לזכר השואה</w:t>
            </w:r>
          </w:p>
        </w:tc>
      </w:tr>
      <w:tr w:rsidR="008B65C4" w14:paraId="45F22321" w14:textId="77777777" w:rsidTr="008710CA">
        <w:tc>
          <w:tcPr>
            <w:tcW w:w="1965" w:type="dxa"/>
            <w:shd w:val="clear" w:color="auto" w:fill="auto"/>
          </w:tcPr>
          <w:p w14:paraId="3D82AA17" w14:textId="29B5A96D" w:rsidR="008B65C4" w:rsidRDefault="008B65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ויגדה</w:t>
            </w:r>
            <w:proofErr w:type="spellEnd"/>
            <w:r>
              <w:rPr>
                <w:rtl/>
              </w:rPr>
              <w:t xml:space="preserve"> ארנה </w:t>
            </w:r>
            <w:proofErr w:type="spellStart"/>
            <w:r>
              <w:rPr>
                <w:rtl/>
              </w:rPr>
              <w:t>קרצר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8C40966" w14:textId="39318E98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73A96E1C" w14:textId="3D382872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יו”ר ועדת דורות ההמשך בעמותה הפרלמנטרית, עמותה פרלמנטרית לזכר השואה</w:t>
            </w:r>
          </w:p>
        </w:tc>
      </w:tr>
      <w:tr w:rsidR="008B65C4" w14:paraId="18975173" w14:textId="77777777" w:rsidTr="008710CA">
        <w:tc>
          <w:tcPr>
            <w:tcW w:w="1965" w:type="dxa"/>
            <w:shd w:val="clear" w:color="auto" w:fill="auto"/>
          </w:tcPr>
          <w:p w14:paraId="0319041E" w14:textId="77777777" w:rsidR="008B65C4" w:rsidRDefault="008B65C4" w:rsidP="00DE5B80">
            <w:pPr>
              <w:ind w:firstLine="0"/>
              <w:rPr>
                <w:rtl/>
              </w:rPr>
            </w:pPr>
          </w:p>
          <w:p w14:paraId="753A85AC" w14:textId="20A48DC7" w:rsidR="00D32924" w:rsidRDefault="00D32924" w:rsidP="00DE5B80">
            <w:pPr>
              <w:ind w:firstLine="0"/>
              <w:rPr>
                <w:rtl/>
              </w:rPr>
            </w:pPr>
          </w:p>
        </w:tc>
        <w:tc>
          <w:tcPr>
            <w:tcW w:w="236" w:type="dxa"/>
            <w:shd w:val="clear" w:color="auto" w:fill="auto"/>
          </w:tcPr>
          <w:p w14:paraId="61270BC5" w14:textId="21D91919" w:rsidR="008B65C4" w:rsidRDefault="008B65C4" w:rsidP="00DE5B80">
            <w:pPr>
              <w:ind w:firstLine="0"/>
              <w:rPr>
                <w:rtl/>
              </w:rPr>
            </w:pPr>
          </w:p>
        </w:tc>
        <w:tc>
          <w:tcPr>
            <w:tcW w:w="6470" w:type="dxa"/>
            <w:shd w:val="clear" w:color="auto" w:fill="auto"/>
          </w:tcPr>
          <w:p w14:paraId="31FB812C" w14:textId="5EA95970" w:rsidR="008B65C4" w:rsidRDefault="008B65C4" w:rsidP="00DE5B80">
            <w:pPr>
              <w:ind w:firstLine="0"/>
              <w:rPr>
                <w:rtl/>
              </w:rPr>
            </w:pPr>
          </w:p>
        </w:tc>
      </w:tr>
    </w:tbl>
    <w:p w14:paraId="1761E1A5" w14:textId="0715F74D" w:rsidR="00D32924" w:rsidRDefault="00D32924" w:rsidP="00D32924">
      <w:pPr>
        <w:ind w:firstLine="0"/>
        <w:rPr>
          <w:rtl/>
        </w:rPr>
      </w:pPr>
      <w:r w:rsidRPr="00E3051E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236"/>
        <w:gridCol w:w="6470"/>
      </w:tblGrid>
      <w:tr w:rsidR="008B65C4" w14:paraId="516550E5" w14:textId="77777777" w:rsidTr="008710CA">
        <w:tc>
          <w:tcPr>
            <w:tcW w:w="1965" w:type="dxa"/>
            <w:shd w:val="clear" w:color="auto" w:fill="auto"/>
          </w:tcPr>
          <w:p w14:paraId="4DDFEF3D" w14:textId="7A1C7A80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</w:t>
            </w:r>
          </w:p>
        </w:tc>
        <w:tc>
          <w:tcPr>
            <w:tcW w:w="236" w:type="dxa"/>
            <w:shd w:val="clear" w:color="auto" w:fill="auto"/>
          </w:tcPr>
          <w:p w14:paraId="22E9DB44" w14:textId="31946C2C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008D8CF5" w14:textId="2606AE93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 הרשות לזכויות </w:t>
            </w:r>
            <w:proofErr w:type="spellStart"/>
            <w:r>
              <w:rPr>
                <w:rtl/>
              </w:rPr>
              <w:t>נצולי</w:t>
            </w:r>
            <w:proofErr w:type="spellEnd"/>
            <w:r>
              <w:rPr>
                <w:rtl/>
              </w:rPr>
              <w:t xml:space="preserve"> שואה, המשרד </w:t>
            </w:r>
            <w:proofErr w:type="spellStart"/>
            <w:r>
              <w:rPr>
                <w:rtl/>
              </w:rPr>
              <w:t>לשיוויון</w:t>
            </w:r>
            <w:proofErr w:type="spellEnd"/>
            <w:r>
              <w:rPr>
                <w:rtl/>
              </w:rPr>
              <w:t xml:space="preserve"> חברתי</w:t>
            </w:r>
          </w:p>
        </w:tc>
      </w:tr>
      <w:tr w:rsidR="00C9727E" w14:paraId="38009564" w14:textId="77777777" w:rsidTr="008710CA">
        <w:tc>
          <w:tcPr>
            <w:tcW w:w="1965" w:type="dxa"/>
            <w:shd w:val="clear" w:color="auto" w:fill="auto"/>
          </w:tcPr>
          <w:p w14:paraId="5F282EFD" w14:textId="77777777" w:rsidR="00C9727E" w:rsidRDefault="00C9727E" w:rsidP="008710CA">
            <w:pPr>
              <w:tabs>
                <w:tab w:val="left" w:pos="825"/>
              </w:tabs>
              <w:ind w:firstLine="0"/>
              <w:rPr>
                <w:rtl/>
              </w:rPr>
            </w:pPr>
            <w:r>
              <w:rPr>
                <w:rtl/>
              </w:rPr>
              <w:t>גלית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מוטהדה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39F9A1F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3CE8548E" w14:textId="77777777" w:rsidR="00C9727E" w:rsidRDefault="00C9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>מוסד ל</w:t>
            </w:r>
            <w:r>
              <w:rPr>
                <w:rtl/>
              </w:rPr>
              <w:t>ביטוח לאומי</w:t>
            </w:r>
          </w:p>
        </w:tc>
      </w:tr>
      <w:tr w:rsidR="008B65C4" w14:paraId="69A88FAD" w14:textId="77777777" w:rsidTr="008710CA">
        <w:tc>
          <w:tcPr>
            <w:tcW w:w="1965" w:type="dxa"/>
            <w:shd w:val="clear" w:color="auto" w:fill="auto"/>
          </w:tcPr>
          <w:p w14:paraId="36DD3C62" w14:textId="69640807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קולמן</w:t>
            </w:r>
          </w:p>
        </w:tc>
        <w:tc>
          <w:tcPr>
            <w:tcW w:w="236" w:type="dxa"/>
            <w:shd w:val="clear" w:color="auto" w:fill="auto"/>
          </w:tcPr>
          <w:p w14:paraId="60623CB6" w14:textId="3D94F173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33C00C67" w14:textId="15FF9AC0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המאבק, מאבק נגד נטישות וקומבינות העובדים הזרים</w:t>
            </w:r>
          </w:p>
        </w:tc>
      </w:tr>
      <w:tr w:rsidR="008B65C4" w14:paraId="28DC2371" w14:textId="77777777" w:rsidTr="008710CA">
        <w:tc>
          <w:tcPr>
            <w:tcW w:w="1965" w:type="dxa"/>
            <w:shd w:val="clear" w:color="auto" w:fill="auto"/>
          </w:tcPr>
          <w:p w14:paraId="2D1C9E5A" w14:textId="2B3D4DF2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אובוז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DF39BA4" w14:textId="69E41819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0" w:type="dxa"/>
            <w:shd w:val="clear" w:color="auto" w:fill="auto"/>
          </w:tcPr>
          <w:p w14:paraId="45A6BE37" w14:textId="6E7D7974" w:rsidR="008B65C4" w:rsidRDefault="008B65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14:paraId="1E5DE998" w14:textId="70CB7453" w:rsidR="00E64116" w:rsidRPr="008713A4" w:rsidRDefault="00E64116" w:rsidP="00DE5B80">
      <w:pPr>
        <w:ind w:firstLine="0"/>
        <w:rPr>
          <w:rtl/>
        </w:rPr>
      </w:pPr>
    </w:p>
    <w:p w14:paraId="13D73CD8" w14:textId="77777777" w:rsidR="00E64116" w:rsidRDefault="00E64116" w:rsidP="00DE5B80">
      <w:pPr>
        <w:ind w:firstLine="0"/>
        <w:rPr>
          <w:rtl/>
        </w:rPr>
      </w:pPr>
    </w:p>
    <w:p w14:paraId="4345EF07" w14:textId="77777777" w:rsidR="00D37550" w:rsidRPr="008713A4" w:rsidRDefault="00D37550" w:rsidP="00DE5B80">
      <w:pPr>
        <w:ind w:firstLine="0"/>
        <w:rPr>
          <w:rtl/>
        </w:rPr>
      </w:pPr>
    </w:p>
    <w:p w14:paraId="6CEFC1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CFC8F4" w14:textId="0B208FCF" w:rsidR="00E64116" w:rsidRPr="008713A4" w:rsidRDefault="00D20ADB" w:rsidP="00D40A29">
      <w:pPr>
        <w:ind w:firstLine="0"/>
      </w:pPr>
      <w:r>
        <w:rPr>
          <w:rtl/>
        </w:rPr>
        <w:t>נעה בן שבת</w:t>
      </w:r>
    </w:p>
    <w:p w14:paraId="725D0FA1" w14:textId="77777777" w:rsidR="00E64116" w:rsidRPr="008713A4" w:rsidRDefault="00E64116" w:rsidP="00DE5B80">
      <w:pPr>
        <w:ind w:firstLine="0"/>
        <w:rPr>
          <w:rtl/>
        </w:rPr>
      </w:pPr>
    </w:p>
    <w:p w14:paraId="772D8F44" w14:textId="2BD904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DE269B" w14:textId="71CBD75E" w:rsidR="00E64116" w:rsidRPr="008713A4" w:rsidRDefault="00D20ADB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4A7BC85F" w14:textId="77777777" w:rsidR="00E64116" w:rsidRPr="008713A4" w:rsidRDefault="00E64116" w:rsidP="00DE5B80">
      <w:pPr>
        <w:ind w:firstLine="0"/>
        <w:rPr>
          <w:rtl/>
        </w:rPr>
      </w:pPr>
    </w:p>
    <w:p w14:paraId="09C2C9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0CAE053" w14:textId="4BC0883C" w:rsidR="00E64116" w:rsidRDefault="000D5A31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D20ADB">
        <w:rPr>
          <w:rtl/>
        </w:rPr>
        <w:t>חבר תרג</w:t>
      </w:r>
      <w:r w:rsidR="00D20ADB">
        <w:rPr>
          <w:rFonts w:hint="cs"/>
          <w:rtl/>
        </w:rPr>
        <w:t>ו</w:t>
      </w:r>
      <w:r w:rsidR="00D20ADB">
        <w:rPr>
          <w:rtl/>
        </w:rPr>
        <w:t>מים</w:t>
      </w:r>
    </w:p>
    <w:p w14:paraId="34373572" w14:textId="450A337A" w:rsidR="000D5A31" w:rsidRDefault="000D5A31" w:rsidP="008320F6">
      <w:pPr>
        <w:ind w:firstLine="0"/>
        <w:rPr>
          <w:rtl/>
        </w:rPr>
      </w:pPr>
    </w:p>
    <w:p w14:paraId="04776D98" w14:textId="50B9343B" w:rsidR="000D5A31" w:rsidRPr="00C9727E" w:rsidRDefault="000D5A31" w:rsidP="00C9727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6788_2"/>
      <w:r w:rsidRPr="00C9727E">
        <w:rPr>
          <w:rStyle w:val="TagStyle"/>
          <w:b w:val="0"/>
          <w:bCs/>
          <w:u w:val="single"/>
          <w:rtl/>
        </w:rPr>
        <w:t xml:space="preserve">&lt;&lt; נושא &gt;&gt; </w:t>
      </w:r>
      <w:r w:rsidRPr="00C9727E">
        <w:rPr>
          <w:b/>
          <w:bCs/>
          <w:u w:val="single"/>
          <w:rtl/>
        </w:rPr>
        <w:t xml:space="preserve">הארכת השהייה לעובדים זרים המטפלים בניצולי בשואה, של ח"כ חוה אתי </w:t>
      </w:r>
      <w:proofErr w:type="spellStart"/>
      <w:r w:rsidRPr="00C9727E">
        <w:rPr>
          <w:b/>
          <w:bCs/>
          <w:u w:val="single"/>
          <w:rtl/>
        </w:rPr>
        <w:t>עטייה</w:t>
      </w:r>
      <w:proofErr w:type="spellEnd"/>
      <w:r w:rsidRPr="00C9727E">
        <w:rPr>
          <w:b/>
          <w:bCs/>
          <w:u w:val="single"/>
          <w:rtl/>
        </w:rPr>
        <w:t xml:space="preserve"> (מס' 1613).</w:t>
      </w:r>
      <w:r w:rsidRPr="00C9727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14:paraId="53739213" w14:textId="13B7B70D" w:rsidR="000D5A31" w:rsidRDefault="000D5A31" w:rsidP="000D5A31">
      <w:pPr>
        <w:pStyle w:val="KeepWithNext"/>
        <w:rPr>
          <w:rtl/>
        </w:rPr>
      </w:pPr>
    </w:p>
    <w:p w14:paraId="46556AA0" w14:textId="55E85630" w:rsidR="004415D9" w:rsidRDefault="004415D9" w:rsidP="000D5A31">
      <w:pPr>
        <w:rPr>
          <w:rtl/>
        </w:rPr>
      </w:pPr>
    </w:p>
    <w:p w14:paraId="4D3F5604" w14:textId="39BF82BE" w:rsidR="004415D9" w:rsidRDefault="004415D9" w:rsidP="004415D9">
      <w:pPr>
        <w:pStyle w:val="af6"/>
        <w:keepNext/>
      </w:pPr>
      <w:bookmarkStart w:id="3" w:name="ET_yor_6154_3"/>
      <w:r w:rsidRPr="00441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41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3078F6A" w14:textId="5415878F" w:rsidR="004415D9" w:rsidRDefault="004415D9" w:rsidP="004415D9">
      <w:pPr>
        <w:pStyle w:val="KeepWithNext"/>
        <w:rPr>
          <w:rtl/>
          <w:lang w:eastAsia="he-IL"/>
        </w:rPr>
      </w:pPr>
    </w:p>
    <w:p w14:paraId="58FE5FAD" w14:textId="7CC1FA08" w:rsidR="004415D9" w:rsidRDefault="004415D9" w:rsidP="0044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 ולכולם, אני רוצה להודות קודם </w:t>
      </w:r>
      <w:bookmarkStart w:id="4" w:name="_ETM_Q1_4549"/>
      <w:bookmarkEnd w:id="4"/>
      <w:r>
        <w:rPr>
          <w:rFonts w:hint="cs"/>
          <w:rtl/>
          <w:lang w:eastAsia="he-IL"/>
        </w:rPr>
        <w:t xml:space="preserve">כל לחברת הכנסת חוה אתי עטיה על הדיון המהיר והכל </w:t>
      </w:r>
      <w:bookmarkStart w:id="5" w:name="_ETM_Q1_10892"/>
      <w:bookmarkEnd w:id="5"/>
      <w:r>
        <w:rPr>
          <w:rFonts w:hint="cs"/>
          <w:rtl/>
          <w:lang w:eastAsia="he-IL"/>
        </w:rPr>
        <w:t xml:space="preserve">כך חשוב. ואנחנו כמובן בוועדה מאוד שמחות שההצעה לסדר בהחלט </w:t>
      </w:r>
      <w:bookmarkStart w:id="6" w:name="_ETM_Q1_18767"/>
      <w:bookmarkEnd w:id="6"/>
      <w:r>
        <w:rPr>
          <w:rFonts w:hint="cs"/>
          <w:rtl/>
          <w:lang w:eastAsia="he-IL"/>
        </w:rPr>
        <w:t xml:space="preserve">התקבלה והגיעה אלינו לוועדה. ואנחנו יותר </w:t>
      </w:r>
      <w:proofErr w:type="spellStart"/>
      <w:r>
        <w:rPr>
          <w:rFonts w:hint="cs"/>
          <w:rtl/>
          <w:lang w:eastAsia="he-IL"/>
        </w:rPr>
        <w:t>מנשמח</w:t>
      </w:r>
      <w:proofErr w:type="spellEnd"/>
      <w:r>
        <w:rPr>
          <w:rFonts w:hint="cs"/>
          <w:rtl/>
          <w:lang w:eastAsia="he-IL"/>
        </w:rPr>
        <w:t xml:space="preserve"> לעשות כל מה </w:t>
      </w:r>
      <w:bookmarkStart w:id="7" w:name="_ETM_Q1_24480"/>
      <w:bookmarkEnd w:id="7"/>
      <w:r>
        <w:rPr>
          <w:rFonts w:hint="cs"/>
          <w:rtl/>
          <w:lang w:eastAsia="he-IL"/>
        </w:rPr>
        <w:t xml:space="preserve">שביכולת שלנו על מנת שהנושא של הארכת השהייה של </w:t>
      </w:r>
      <w:bookmarkStart w:id="8" w:name="_ETM_Q1_30239"/>
      <w:bookmarkEnd w:id="8"/>
      <w:r>
        <w:rPr>
          <w:rFonts w:hint="cs"/>
          <w:rtl/>
          <w:lang w:eastAsia="he-IL"/>
        </w:rPr>
        <w:t xml:space="preserve">עובדות ועובדים זרים, המטפלים והמטפלות בניצולי שואה, זו סוגיה שנדון </w:t>
      </w:r>
      <w:bookmarkStart w:id="9" w:name="_ETM_Q1_36408"/>
      <w:bookmarkEnd w:id="9"/>
      <w:r>
        <w:rPr>
          <w:rFonts w:hint="cs"/>
          <w:rtl/>
          <w:lang w:eastAsia="he-IL"/>
        </w:rPr>
        <w:t xml:space="preserve">בה בוועדה. אני מקווה מאוד שנצליח לצאת מכאן בבשורות באמת </w:t>
      </w:r>
      <w:bookmarkStart w:id="10" w:name="_ETM_Q1_41520"/>
      <w:bookmarkEnd w:id="10"/>
      <w:r>
        <w:rPr>
          <w:rFonts w:hint="cs"/>
          <w:rtl/>
          <w:lang w:eastAsia="he-IL"/>
        </w:rPr>
        <w:t xml:space="preserve">טובות. </w:t>
      </w:r>
    </w:p>
    <w:p w14:paraId="38A1F659" w14:textId="38748E79" w:rsidR="004415D9" w:rsidRDefault="004415D9" w:rsidP="004415D9">
      <w:pPr>
        <w:rPr>
          <w:rtl/>
          <w:lang w:eastAsia="he-IL"/>
        </w:rPr>
      </w:pPr>
      <w:bookmarkStart w:id="11" w:name="_ETM_Q1_42181"/>
      <w:bookmarkStart w:id="12" w:name="_ETM_Q1_42214"/>
      <w:bookmarkEnd w:id="11"/>
      <w:bookmarkEnd w:id="12"/>
    </w:p>
    <w:p w14:paraId="6A8A7F23" w14:textId="7A6752A9" w:rsidR="004415D9" w:rsidRDefault="004415D9" w:rsidP="004415D9">
      <w:pPr>
        <w:rPr>
          <w:rtl/>
          <w:lang w:eastAsia="he-IL"/>
        </w:rPr>
      </w:pPr>
      <w:bookmarkStart w:id="13" w:name="_ETM_Q1_42306"/>
      <w:bookmarkStart w:id="14" w:name="_ETM_Q1_42339"/>
      <w:bookmarkEnd w:id="13"/>
      <w:bookmarkEnd w:id="14"/>
      <w:r>
        <w:rPr>
          <w:rFonts w:hint="cs"/>
          <w:rtl/>
          <w:lang w:eastAsia="he-IL"/>
        </w:rPr>
        <w:t xml:space="preserve">כמובן כמו שאני פותחת כל פעם מחדש את הדיון </w:t>
      </w:r>
      <w:bookmarkStart w:id="15" w:name="_ETM_Q1_46752"/>
      <w:bookmarkEnd w:id="15"/>
      <w:r>
        <w:rPr>
          <w:rFonts w:hint="cs"/>
          <w:rtl/>
          <w:lang w:eastAsia="he-IL"/>
        </w:rPr>
        <w:t xml:space="preserve">שלנו, אני רוצה להגיד תודה לוועדה שלי, למיכל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</w:t>
      </w:r>
      <w:bookmarkStart w:id="16" w:name="_ETM_Q1_52090"/>
      <w:bookmarkEnd w:id="16"/>
      <w:r>
        <w:rPr>
          <w:rFonts w:hint="cs"/>
          <w:rtl/>
          <w:lang w:eastAsia="he-IL"/>
        </w:rPr>
        <w:t xml:space="preserve">מנהלת הוועדה, לדובר הוועדה אורי מיכאל, טל העוזרת של מיכל, </w:t>
      </w:r>
      <w:bookmarkStart w:id="17" w:name="_ETM_Q1_58872"/>
      <w:bookmarkEnd w:id="17"/>
      <w:r>
        <w:rPr>
          <w:rFonts w:hint="cs"/>
          <w:rtl/>
          <w:lang w:eastAsia="he-IL"/>
        </w:rPr>
        <w:t xml:space="preserve">יועצת הוועדה יעל אורבך, ונועם עינב יועץ התקשורת של </w:t>
      </w:r>
      <w:bookmarkStart w:id="18" w:name="_ETM_Q1_68207"/>
      <w:bookmarkEnd w:id="18"/>
      <w:r>
        <w:rPr>
          <w:rFonts w:hint="cs"/>
          <w:rtl/>
          <w:lang w:eastAsia="he-IL"/>
        </w:rPr>
        <w:t xml:space="preserve">הוועדה, וכמובן לעורכת הדין שלנו נעה בן שבת, תודה שאת </w:t>
      </w:r>
      <w:bookmarkStart w:id="19" w:name="_ETM_Q1_72514"/>
      <w:bookmarkEnd w:id="19"/>
      <w:r>
        <w:rPr>
          <w:rFonts w:hint="cs"/>
          <w:rtl/>
          <w:lang w:eastAsia="he-IL"/>
        </w:rPr>
        <w:t xml:space="preserve">איתנו. </w:t>
      </w:r>
      <w:bookmarkStart w:id="20" w:name="_ETM_Q1_73265"/>
      <w:bookmarkEnd w:id="20"/>
    </w:p>
    <w:p w14:paraId="68DB1EA5" w14:textId="39338685" w:rsidR="004415D9" w:rsidRDefault="004415D9" w:rsidP="004415D9">
      <w:pPr>
        <w:rPr>
          <w:rtl/>
          <w:lang w:eastAsia="he-IL"/>
        </w:rPr>
      </w:pPr>
      <w:bookmarkStart w:id="21" w:name="_ETM_Q1_73311"/>
      <w:bookmarkEnd w:id="21"/>
    </w:p>
    <w:p w14:paraId="08BC6959" w14:textId="596AF488" w:rsidR="004415D9" w:rsidRDefault="004415D9" w:rsidP="004415D9">
      <w:pPr>
        <w:rPr>
          <w:rtl/>
          <w:lang w:eastAsia="he-IL"/>
        </w:rPr>
      </w:pPr>
      <w:bookmarkStart w:id="22" w:name="_ETM_Q1_73372"/>
      <w:bookmarkStart w:id="23" w:name="_ETM_Q1_73411"/>
      <w:bookmarkEnd w:id="22"/>
      <w:bookmarkEnd w:id="23"/>
      <w:r>
        <w:rPr>
          <w:rFonts w:hint="cs"/>
          <w:rtl/>
          <w:lang w:eastAsia="he-IL"/>
        </w:rPr>
        <w:t>תודה למשרדי הממשלה שהגיעו, תודה לאורחות, תודה לאורחים</w:t>
      </w:r>
      <w:bookmarkStart w:id="24" w:name="_ETM_Q1_68795"/>
      <w:bookmarkEnd w:id="24"/>
      <w:r>
        <w:rPr>
          <w:rFonts w:hint="cs"/>
          <w:rtl/>
          <w:lang w:eastAsia="he-IL"/>
        </w:rPr>
        <w:t xml:space="preserve">, </w:t>
      </w:r>
      <w:bookmarkStart w:id="25" w:name="_ETM_Q1_74319"/>
      <w:bookmarkEnd w:id="25"/>
      <w:r>
        <w:rPr>
          <w:rFonts w:hint="cs"/>
          <w:rtl/>
          <w:lang w:eastAsia="he-IL"/>
        </w:rPr>
        <w:t xml:space="preserve">תודה לאנשים שנמצאים אתנו בזום. ואנחנו נקיים את הדיון, ואני </w:t>
      </w:r>
      <w:bookmarkStart w:id="26" w:name="_ETM_Q1_79137"/>
      <w:bookmarkEnd w:id="26"/>
      <w:r>
        <w:rPr>
          <w:rFonts w:hint="cs"/>
          <w:rtl/>
          <w:lang w:eastAsia="he-IL"/>
        </w:rPr>
        <w:t xml:space="preserve">אתן לחברתי, חברת הכנסת חיה אתי עטיה שתציג את הסוגיה </w:t>
      </w:r>
      <w:bookmarkStart w:id="27" w:name="_ETM_Q1_84740"/>
      <w:bookmarkEnd w:id="27"/>
      <w:r>
        <w:rPr>
          <w:rFonts w:hint="cs"/>
          <w:rtl/>
          <w:lang w:eastAsia="he-IL"/>
        </w:rPr>
        <w:t xml:space="preserve">שהיא רוצה לדבר עליה. </w:t>
      </w:r>
    </w:p>
    <w:p w14:paraId="1A903217" w14:textId="28DE553A" w:rsidR="004415D9" w:rsidRDefault="004415D9" w:rsidP="004415D9">
      <w:pPr>
        <w:rPr>
          <w:rtl/>
          <w:lang w:eastAsia="he-IL"/>
        </w:rPr>
      </w:pPr>
      <w:bookmarkStart w:id="28" w:name="_ETM_Q1_88548"/>
      <w:bookmarkStart w:id="29" w:name="_ETM_Q1_88584"/>
      <w:bookmarkStart w:id="30" w:name="_ETM_Q1_90478"/>
      <w:bookmarkEnd w:id="28"/>
      <w:bookmarkEnd w:id="29"/>
      <w:bookmarkEnd w:id="30"/>
    </w:p>
    <w:p w14:paraId="747866BD" w14:textId="6DDF0A10" w:rsidR="004415D9" w:rsidRDefault="004415D9" w:rsidP="004415D9">
      <w:pPr>
        <w:pStyle w:val="a4"/>
        <w:keepNext/>
      </w:pPr>
      <w:bookmarkStart w:id="31" w:name="ET_speaker_5796_4"/>
      <w:r w:rsidRPr="004415D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41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2091ED91" w14:textId="1953A0EE" w:rsidR="004415D9" w:rsidRDefault="004415D9" w:rsidP="004415D9">
      <w:pPr>
        <w:pStyle w:val="KeepWithNext"/>
        <w:rPr>
          <w:rtl/>
          <w:lang w:eastAsia="he-IL"/>
        </w:rPr>
      </w:pPr>
    </w:p>
    <w:p w14:paraId="3851885A" w14:textId="35E3F997" w:rsidR="004415D9" w:rsidRDefault="004415D9" w:rsidP="004415D9">
      <w:pPr>
        <w:rPr>
          <w:rtl/>
          <w:lang w:eastAsia="he-IL"/>
        </w:rPr>
      </w:pPr>
      <w:bookmarkStart w:id="32" w:name="_ETM_Q1_90764"/>
      <w:bookmarkStart w:id="33" w:name="_ETM_Q1_90796"/>
      <w:bookmarkEnd w:id="32"/>
      <w:bookmarkEnd w:id="33"/>
      <w:r>
        <w:rPr>
          <w:rFonts w:hint="cs"/>
          <w:rtl/>
          <w:lang w:eastAsia="he-IL"/>
        </w:rPr>
        <w:t xml:space="preserve">ראשית תודה רבה </w:t>
      </w:r>
      <w:bookmarkStart w:id="34" w:name="_ETM_Q1_93197"/>
      <w:bookmarkEnd w:id="34"/>
      <w:r>
        <w:rPr>
          <w:rFonts w:hint="cs"/>
          <w:rtl/>
          <w:lang w:eastAsia="he-IL"/>
        </w:rPr>
        <w:t xml:space="preserve">שקיימת את הדיון, ונענית לבקשתי. הדיון אין ספק שהוא מאוד </w:t>
      </w:r>
      <w:bookmarkStart w:id="35" w:name="_ETM_Q1_98044"/>
      <w:bookmarkEnd w:id="35"/>
      <w:r>
        <w:rPr>
          <w:rFonts w:hint="cs"/>
          <w:rtl/>
          <w:lang w:eastAsia="he-IL"/>
        </w:rPr>
        <w:t xml:space="preserve">חשוב. הדיון מתמקד, אני רוצה שהדיון בעיקר יתמקד על הארכת </w:t>
      </w:r>
      <w:bookmarkStart w:id="36" w:name="_ETM_Q1_104442"/>
      <w:bookmarkEnd w:id="36"/>
      <w:r>
        <w:rPr>
          <w:rFonts w:hint="cs"/>
          <w:rtl/>
          <w:lang w:eastAsia="he-IL"/>
        </w:rPr>
        <w:t xml:space="preserve">השהייה לעובדים זרים בלתי חוקיים לניצולי שואה. </w:t>
      </w:r>
    </w:p>
    <w:p w14:paraId="05EAEBE1" w14:textId="2067B7EF" w:rsidR="004415D9" w:rsidRDefault="004415D9" w:rsidP="004415D9">
      <w:pPr>
        <w:rPr>
          <w:rtl/>
          <w:lang w:eastAsia="he-IL"/>
        </w:rPr>
      </w:pPr>
      <w:bookmarkStart w:id="37" w:name="_ETM_Q1_110357"/>
      <w:bookmarkStart w:id="38" w:name="_ETM_Q1_110396"/>
      <w:bookmarkEnd w:id="37"/>
      <w:bookmarkEnd w:id="38"/>
    </w:p>
    <w:p w14:paraId="46081135" w14:textId="4136BDE0" w:rsidR="004415D9" w:rsidRDefault="004415D9" w:rsidP="004415D9">
      <w:pPr>
        <w:rPr>
          <w:rtl/>
          <w:lang w:eastAsia="he-IL"/>
        </w:rPr>
      </w:pPr>
      <w:bookmarkStart w:id="39" w:name="_ETM_Q1_110893"/>
      <w:bookmarkStart w:id="40" w:name="_ETM_Q1_110927"/>
      <w:bookmarkEnd w:id="39"/>
      <w:bookmarkEnd w:id="40"/>
      <w:r>
        <w:rPr>
          <w:rFonts w:hint="cs"/>
          <w:rtl/>
          <w:lang w:eastAsia="he-IL"/>
        </w:rPr>
        <w:t xml:space="preserve">כפי שאנחנו </w:t>
      </w:r>
      <w:bookmarkStart w:id="41" w:name="_ETM_Q1_111782"/>
      <w:bookmarkEnd w:id="41"/>
      <w:r>
        <w:rPr>
          <w:rFonts w:hint="cs"/>
          <w:rtl/>
          <w:lang w:eastAsia="he-IL"/>
        </w:rPr>
        <w:t xml:space="preserve">יודעים בשנה שעברה </w:t>
      </w:r>
      <w:proofErr w:type="spellStart"/>
      <w:r>
        <w:rPr>
          <w:rFonts w:hint="cs"/>
          <w:rtl/>
          <w:lang w:eastAsia="he-IL"/>
        </w:rPr>
        <w:t>צויין</w:t>
      </w:r>
      <w:proofErr w:type="spellEnd"/>
      <w:r>
        <w:rPr>
          <w:rFonts w:hint="cs"/>
          <w:rtl/>
          <w:lang w:eastAsia="he-IL"/>
        </w:rPr>
        <w:t xml:space="preserve"> יום השואה הבינלאומי. בישראל חיים </w:t>
      </w:r>
      <w:bookmarkStart w:id="42" w:name="_ETM_Q1_117867"/>
      <w:bookmarkEnd w:id="42"/>
      <w:r>
        <w:rPr>
          <w:rFonts w:hint="cs"/>
          <w:rtl/>
          <w:lang w:eastAsia="he-IL"/>
        </w:rPr>
        <w:t xml:space="preserve">כמאה שישים וחמישה אלף ניצולי שואה. לצערנו מספרם הולך ופוחת. </w:t>
      </w:r>
      <w:bookmarkStart w:id="43" w:name="_ETM_Q1_123450"/>
      <w:bookmarkEnd w:id="43"/>
      <w:r>
        <w:rPr>
          <w:rFonts w:hint="cs"/>
          <w:rtl/>
          <w:lang w:eastAsia="he-IL"/>
        </w:rPr>
        <w:t xml:space="preserve">הגיל הממוצע שלהם הוא שמונים וחמש. בארץ מועסקים עובדים זרים </w:t>
      </w:r>
      <w:bookmarkStart w:id="44" w:name="_ETM_Q1_129432"/>
      <w:bookmarkEnd w:id="44"/>
      <w:r>
        <w:rPr>
          <w:rFonts w:hint="cs"/>
          <w:rtl/>
          <w:lang w:eastAsia="he-IL"/>
        </w:rPr>
        <w:t xml:space="preserve">חוקיים, כחמישים ושישה אלף בתחום הסיעוד, זה נכון לאוקטובר 2021. </w:t>
      </w:r>
      <w:bookmarkStart w:id="45" w:name="_ETM_Q1_136138"/>
      <w:bookmarkEnd w:id="45"/>
      <w:r>
        <w:rPr>
          <w:rFonts w:hint="cs"/>
          <w:rtl/>
          <w:lang w:eastAsia="he-IL"/>
        </w:rPr>
        <w:t xml:space="preserve">ולפי הנתונים שקיבלתי העובדים הזרים הבלתי חוקיים מספרם ארבע עשרה </w:t>
      </w:r>
      <w:bookmarkStart w:id="46" w:name="_ETM_Q1_142069"/>
      <w:bookmarkEnd w:id="46"/>
      <w:r>
        <w:rPr>
          <w:rFonts w:hint="cs"/>
          <w:rtl/>
          <w:lang w:eastAsia="he-IL"/>
        </w:rPr>
        <w:t>אלף מאתיים חמישים וחמש.</w:t>
      </w:r>
    </w:p>
    <w:p w14:paraId="6C1F0B12" w14:textId="7DF8A36D" w:rsidR="004415D9" w:rsidRDefault="004415D9" w:rsidP="004415D9">
      <w:pPr>
        <w:rPr>
          <w:rtl/>
          <w:lang w:eastAsia="he-IL"/>
        </w:rPr>
      </w:pPr>
    </w:p>
    <w:p w14:paraId="46A29065" w14:textId="5020D8CB" w:rsidR="004415D9" w:rsidRDefault="004415D9" w:rsidP="00441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שאנחנו נמצאים בתקופה מאתגרת, קשה, </w:t>
      </w:r>
      <w:r w:rsidR="00557262">
        <w:rPr>
          <w:rFonts w:hint="cs"/>
          <w:rtl/>
          <w:lang w:eastAsia="he-IL"/>
        </w:rPr>
        <w:t xml:space="preserve">יש קושי רב במציאת עובד זר. מרביתם הם קשישים </w:t>
      </w:r>
      <w:bookmarkStart w:id="47" w:name="_ETM_Q1_150589"/>
      <w:bookmarkEnd w:id="47"/>
      <w:r w:rsidR="00557262">
        <w:rPr>
          <w:rFonts w:hint="cs"/>
          <w:rtl/>
          <w:lang w:eastAsia="he-IL"/>
        </w:rPr>
        <w:t xml:space="preserve">סיעודיים גריאטריים, מרותקים למיטה. הם דמנטיים, הם עם אלצהיימר. אונקולוגים </w:t>
      </w:r>
      <w:bookmarkStart w:id="48" w:name="_ETM_Q1_158670"/>
      <w:bookmarkEnd w:id="48"/>
      <w:r w:rsidR="00557262">
        <w:rPr>
          <w:rFonts w:hint="cs"/>
          <w:rtl/>
          <w:lang w:eastAsia="he-IL"/>
        </w:rPr>
        <w:t>ועוד. קשה מאוד למצוא עובד זר. עד שהקש</w:t>
      </w:r>
      <w:r w:rsidR="00EC1FAC">
        <w:rPr>
          <w:rFonts w:hint="cs"/>
          <w:rtl/>
          <w:lang w:eastAsia="he-IL"/>
        </w:rPr>
        <w:t xml:space="preserve">ישה הניצולת שואה </w:t>
      </w:r>
      <w:bookmarkStart w:id="49" w:name="_ETM_Q1_165981"/>
      <w:bookmarkStart w:id="50" w:name="_ETM_Q1_162432"/>
      <w:bookmarkEnd w:id="49"/>
      <w:bookmarkEnd w:id="50"/>
      <w:r w:rsidR="00EC1FAC">
        <w:rPr>
          <w:rFonts w:hint="cs"/>
          <w:rtl/>
          <w:lang w:eastAsia="he-IL"/>
        </w:rPr>
        <w:t xml:space="preserve">כבר מסתגלת לעובד הבלתי חוקי, היא חייבת להפסיק את </w:t>
      </w:r>
      <w:bookmarkStart w:id="51" w:name="_ETM_Q1_169900"/>
      <w:bookmarkEnd w:id="51"/>
      <w:r w:rsidR="00EC1FAC">
        <w:rPr>
          <w:rFonts w:hint="cs"/>
          <w:rtl/>
          <w:lang w:eastAsia="he-IL"/>
        </w:rPr>
        <w:t xml:space="preserve">העסקתו. אני מקבלת הרבה מאוד פניות ציבור, ואני גם פניתי </w:t>
      </w:r>
      <w:bookmarkStart w:id="52" w:name="_ETM_Q1_175160"/>
      <w:bookmarkEnd w:id="52"/>
      <w:r w:rsidR="00EC1FAC">
        <w:rPr>
          <w:rFonts w:hint="cs"/>
          <w:rtl/>
          <w:lang w:eastAsia="he-IL"/>
        </w:rPr>
        <w:t xml:space="preserve">בפנייה וכמעט שעזרת לי. </w:t>
      </w:r>
    </w:p>
    <w:p w14:paraId="6AE397C2" w14:textId="3841DADF" w:rsidR="00EC1FAC" w:rsidRDefault="00EC1FAC" w:rsidP="004415D9">
      <w:pPr>
        <w:rPr>
          <w:rtl/>
          <w:lang w:eastAsia="he-IL"/>
        </w:rPr>
      </w:pPr>
      <w:bookmarkStart w:id="53" w:name="_ETM_Q1_181809"/>
      <w:bookmarkStart w:id="54" w:name="_ETM_Q1_181864"/>
      <w:bookmarkEnd w:id="53"/>
      <w:bookmarkEnd w:id="54"/>
    </w:p>
    <w:p w14:paraId="51767E58" w14:textId="5D338796" w:rsidR="00EC1FAC" w:rsidRDefault="00EC1FAC" w:rsidP="00EC1FAC">
      <w:pPr>
        <w:pStyle w:val="af6"/>
        <w:keepNext/>
      </w:pPr>
      <w:bookmarkStart w:id="55" w:name="ET_yor_6154_5"/>
      <w:r w:rsidRPr="00EC1F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1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1CE563E8" w14:textId="273669AA" w:rsidR="00EC1FAC" w:rsidRDefault="00EC1FAC" w:rsidP="00EC1FAC">
      <w:pPr>
        <w:pStyle w:val="KeepWithNext"/>
        <w:rPr>
          <w:rtl/>
          <w:lang w:eastAsia="he-IL"/>
        </w:rPr>
      </w:pPr>
    </w:p>
    <w:p w14:paraId="5AEEE625" w14:textId="77777777" w:rsidR="00EC1FAC" w:rsidRDefault="00EC1FAC" w:rsidP="00EC1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ניסיתי. </w:t>
      </w:r>
    </w:p>
    <w:p w14:paraId="199A687A" w14:textId="53A6C7EB" w:rsidR="00EC1FAC" w:rsidRDefault="00EC1FAC" w:rsidP="00EC1FAC">
      <w:pPr>
        <w:rPr>
          <w:rtl/>
          <w:lang w:eastAsia="he-IL"/>
        </w:rPr>
      </w:pPr>
    </w:p>
    <w:p w14:paraId="405053AB" w14:textId="71164DA2" w:rsidR="00EC1FAC" w:rsidRDefault="00EC1FAC" w:rsidP="00EC1FAC">
      <w:pPr>
        <w:pStyle w:val="a4"/>
        <w:keepNext/>
        <w:rPr>
          <w:rtl/>
        </w:rPr>
      </w:pPr>
      <w:bookmarkStart w:id="56" w:name="ET_speaker_5796_6"/>
      <w:r w:rsidRPr="00EC1FA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C1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7FAD3436" w14:textId="32B8FF44" w:rsidR="00EC1FAC" w:rsidRDefault="00EC1FAC" w:rsidP="00EC1FAC">
      <w:pPr>
        <w:pStyle w:val="KeepWithNext"/>
        <w:rPr>
          <w:rtl/>
          <w:lang w:eastAsia="he-IL"/>
        </w:rPr>
      </w:pPr>
    </w:p>
    <w:p w14:paraId="6D8062F1" w14:textId="2B785C23" w:rsidR="00EC1FAC" w:rsidRDefault="00EC1FAC" w:rsidP="00EC1F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תשובה חיובית עד </w:t>
      </w:r>
      <w:bookmarkStart w:id="57" w:name="_ETM_Q1_178870"/>
      <w:bookmarkEnd w:id="57"/>
      <w:r>
        <w:rPr>
          <w:rFonts w:hint="cs"/>
          <w:rtl/>
          <w:lang w:eastAsia="he-IL"/>
        </w:rPr>
        <w:t xml:space="preserve">יוני 2022. זה גם משהו מבורך. ואני אומרת, המשפחות </w:t>
      </w:r>
      <w:bookmarkStart w:id="58" w:name="_ETM_Q1_189831"/>
      <w:bookmarkEnd w:id="58"/>
      <w:r>
        <w:rPr>
          <w:rFonts w:hint="cs"/>
          <w:rtl/>
          <w:lang w:eastAsia="he-IL"/>
        </w:rPr>
        <w:t>מתחננות. מי שיש לו הורים מרותקים</w:t>
      </w:r>
      <w:bookmarkStart w:id="59" w:name="_ETM_Q1_187809"/>
      <w:bookmarkEnd w:id="59"/>
      <w:r>
        <w:rPr>
          <w:rFonts w:hint="cs"/>
          <w:rtl/>
          <w:lang w:eastAsia="he-IL"/>
        </w:rPr>
        <w:t xml:space="preserve">, והמשקל שלהם כבד </w:t>
      </w:r>
      <w:bookmarkStart w:id="60" w:name="_ETM_Q1_197410"/>
      <w:bookmarkEnd w:id="60"/>
      <w:r>
        <w:rPr>
          <w:rFonts w:hint="cs"/>
          <w:rtl/>
          <w:lang w:eastAsia="he-IL"/>
        </w:rPr>
        <w:t>מאוד, ומצב מאוד קשה. ופה גם מבחינה הומניטרית חייבים ללכת</w:t>
      </w:r>
      <w:bookmarkStart w:id="61" w:name="_ETM_Q1_204535"/>
      <w:bookmarkEnd w:id="61"/>
      <w:r>
        <w:rPr>
          <w:rFonts w:hint="cs"/>
          <w:rtl/>
          <w:lang w:eastAsia="he-IL"/>
        </w:rPr>
        <w:t xml:space="preserve"> ולהקל על הסבל של החולה וגם של המשפחה. </w:t>
      </w:r>
    </w:p>
    <w:p w14:paraId="43736BC1" w14:textId="3DF99811" w:rsidR="00EC1FAC" w:rsidRDefault="00EC1FAC" w:rsidP="00EC1FAC">
      <w:pPr>
        <w:rPr>
          <w:rtl/>
          <w:lang w:eastAsia="he-IL"/>
        </w:rPr>
      </w:pPr>
      <w:bookmarkStart w:id="62" w:name="_ETM_Q1_209407"/>
      <w:bookmarkStart w:id="63" w:name="_ETM_Q1_209439"/>
      <w:bookmarkEnd w:id="62"/>
      <w:bookmarkEnd w:id="63"/>
    </w:p>
    <w:p w14:paraId="2B4B8C8F" w14:textId="531A84F9" w:rsidR="00EC1FAC" w:rsidRDefault="00EC1FAC" w:rsidP="00EC1FAC">
      <w:pPr>
        <w:rPr>
          <w:rtl/>
          <w:lang w:eastAsia="he-IL"/>
        </w:rPr>
      </w:pPr>
      <w:bookmarkStart w:id="64" w:name="_ETM_Q1_209521"/>
      <w:bookmarkStart w:id="65" w:name="_ETM_Q1_209550"/>
      <w:bookmarkEnd w:id="64"/>
      <w:bookmarkEnd w:id="65"/>
      <w:r>
        <w:rPr>
          <w:rFonts w:hint="cs"/>
          <w:rtl/>
          <w:lang w:eastAsia="he-IL"/>
        </w:rPr>
        <w:t xml:space="preserve">אני </w:t>
      </w:r>
      <w:bookmarkStart w:id="66" w:name="_ETM_Q1_209838"/>
      <w:bookmarkEnd w:id="66"/>
      <w:r>
        <w:rPr>
          <w:rFonts w:hint="cs"/>
          <w:rtl/>
          <w:lang w:eastAsia="he-IL"/>
        </w:rPr>
        <w:t xml:space="preserve">מציעה שבשלב הקודם, </w:t>
      </w:r>
      <w:proofErr w:type="spellStart"/>
      <w:r>
        <w:rPr>
          <w:rFonts w:hint="cs"/>
          <w:rtl/>
          <w:lang w:eastAsia="he-IL"/>
        </w:rPr>
        <w:t>כשהיתה</w:t>
      </w:r>
      <w:proofErr w:type="spellEnd"/>
      <w:r>
        <w:rPr>
          <w:rFonts w:hint="cs"/>
          <w:rtl/>
          <w:lang w:eastAsia="he-IL"/>
        </w:rPr>
        <w:t xml:space="preserve"> מיקי חיימוביץ חברת הכנסת יושבת </w:t>
      </w:r>
      <w:bookmarkStart w:id="67" w:name="_ETM_Q1_217625"/>
      <w:bookmarkEnd w:id="67"/>
      <w:r>
        <w:rPr>
          <w:rFonts w:hint="cs"/>
          <w:rtl/>
          <w:lang w:eastAsia="he-IL"/>
        </w:rPr>
        <w:t>ראש הוועדה, הגשנו הוראת שעה, האמת היא שגם אמא שלה,</w:t>
      </w:r>
      <w:bookmarkStart w:id="68" w:name="_ETM_Q1_240243"/>
      <w:bookmarkEnd w:id="68"/>
      <w:r>
        <w:rPr>
          <w:rFonts w:hint="cs"/>
          <w:rtl/>
          <w:lang w:eastAsia="he-IL"/>
        </w:rPr>
        <w:t xml:space="preserve"> גילוי נאות, התקשתה להשיג עובד זר, והיא פנתה לבית </w:t>
      </w:r>
      <w:bookmarkStart w:id="69" w:name="_ETM_Q1_245469"/>
      <w:bookmarkEnd w:id="69"/>
      <w:r>
        <w:rPr>
          <w:rFonts w:hint="cs"/>
          <w:rtl/>
          <w:lang w:eastAsia="he-IL"/>
        </w:rPr>
        <w:t xml:space="preserve">הדין לעבודה לערכאה, </w:t>
      </w:r>
      <w:proofErr w:type="spellStart"/>
      <w:r>
        <w:rPr>
          <w:rFonts w:hint="cs"/>
          <w:rtl/>
          <w:lang w:eastAsia="he-IL"/>
        </w:rPr>
        <w:t>ולעררים</w:t>
      </w:r>
      <w:proofErr w:type="spellEnd"/>
      <w:r>
        <w:rPr>
          <w:rFonts w:hint="cs"/>
          <w:rtl/>
          <w:lang w:eastAsia="he-IL"/>
        </w:rPr>
        <w:t xml:space="preserve">, והם לא הצליחו. היא אמרה שבגלל </w:t>
      </w:r>
      <w:bookmarkStart w:id="70" w:name="_ETM_Q1_253764"/>
      <w:bookmarkEnd w:id="70"/>
      <w:r>
        <w:rPr>
          <w:rFonts w:hint="cs"/>
          <w:rtl/>
          <w:lang w:eastAsia="he-IL"/>
        </w:rPr>
        <w:t xml:space="preserve">שיש לה, היא בניגוד עניינים, אז היא נתנה לי </w:t>
      </w:r>
      <w:proofErr w:type="spellStart"/>
      <w:r>
        <w:rPr>
          <w:rFonts w:hint="cs"/>
          <w:rtl/>
          <w:lang w:eastAsia="he-IL"/>
        </w:rPr>
        <w:t>ולקתי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" w:name="_ETM_Q1_257597"/>
      <w:bookmarkEnd w:id="71"/>
      <w:r>
        <w:rPr>
          <w:rFonts w:hint="cs"/>
          <w:rtl/>
          <w:lang w:eastAsia="he-IL"/>
        </w:rPr>
        <w:t xml:space="preserve">שטרית חברתי להגיש את </w:t>
      </w:r>
      <w:proofErr w:type="spellStart"/>
      <w:r>
        <w:rPr>
          <w:rFonts w:hint="cs"/>
          <w:rtl/>
          <w:lang w:eastAsia="he-IL"/>
        </w:rPr>
        <w:t>ההוראת</w:t>
      </w:r>
      <w:proofErr w:type="spellEnd"/>
      <w:r>
        <w:rPr>
          <w:rFonts w:hint="cs"/>
          <w:rtl/>
          <w:lang w:eastAsia="he-IL"/>
        </w:rPr>
        <w:t xml:space="preserve"> שעה, הארכת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עובדים זרים </w:t>
      </w:r>
      <w:bookmarkStart w:id="72" w:name="_ETM_Q1_255225"/>
      <w:bookmarkEnd w:id="72"/>
      <w:r>
        <w:rPr>
          <w:rFonts w:hint="cs"/>
          <w:rtl/>
          <w:lang w:eastAsia="he-IL"/>
        </w:rPr>
        <w:t xml:space="preserve">בתחום הסיעוד, מטעמים הומניטריים מיוחדים למשך שנה. </w:t>
      </w:r>
    </w:p>
    <w:p w14:paraId="3B6C3440" w14:textId="411D5564" w:rsidR="00EC1FAC" w:rsidRDefault="00EC1FAC" w:rsidP="00EC1FAC">
      <w:pPr>
        <w:rPr>
          <w:rtl/>
          <w:lang w:eastAsia="he-IL"/>
        </w:rPr>
      </w:pPr>
      <w:bookmarkStart w:id="73" w:name="_ETM_Q1_265399"/>
      <w:bookmarkStart w:id="74" w:name="_ETM_Q1_265451"/>
      <w:bookmarkEnd w:id="73"/>
      <w:bookmarkEnd w:id="74"/>
    </w:p>
    <w:p w14:paraId="1D61A483" w14:textId="002F968F" w:rsidR="00EC1FAC" w:rsidRDefault="00EC1FAC" w:rsidP="00EC1FAC">
      <w:pPr>
        <w:rPr>
          <w:rtl/>
          <w:lang w:eastAsia="he-IL"/>
        </w:rPr>
      </w:pPr>
      <w:bookmarkStart w:id="75" w:name="_ETM_Q1_265490"/>
      <w:bookmarkStart w:id="76" w:name="_ETM_Q1_265531"/>
      <w:bookmarkEnd w:id="75"/>
      <w:bookmarkEnd w:id="76"/>
      <w:r>
        <w:rPr>
          <w:rFonts w:hint="cs"/>
          <w:rtl/>
          <w:lang w:eastAsia="he-IL"/>
        </w:rPr>
        <w:t xml:space="preserve">אז קודם </w:t>
      </w:r>
      <w:bookmarkStart w:id="77" w:name="_ETM_Q1_266311"/>
      <w:bookmarkEnd w:id="77"/>
      <w:r>
        <w:rPr>
          <w:rFonts w:hint="cs"/>
          <w:rtl/>
          <w:lang w:eastAsia="he-IL"/>
        </w:rPr>
        <w:t xml:space="preserve">כל הביטוח לאומי, הודות לך, מכיר עכשיו בנושא של </w:t>
      </w:r>
      <w:bookmarkStart w:id="78" w:name="_ETM_Q1_271111"/>
      <w:bookmarkEnd w:id="78"/>
      <w:r>
        <w:rPr>
          <w:rFonts w:hint="cs"/>
          <w:rtl/>
          <w:lang w:eastAsia="he-IL"/>
        </w:rPr>
        <w:t xml:space="preserve">עובדים זרים לא חוקיים. הוא נתן הוראה לשלם להם, </w:t>
      </w:r>
      <w:bookmarkStart w:id="79" w:name="_ETM_Q1_275113"/>
      <w:bookmarkEnd w:id="79"/>
      <w:r>
        <w:rPr>
          <w:rFonts w:hint="cs"/>
          <w:rtl/>
          <w:lang w:eastAsia="he-IL"/>
        </w:rPr>
        <w:t xml:space="preserve">עד יוני 2022. זה כבר טוב, כבר התקדמנו. </w:t>
      </w:r>
    </w:p>
    <w:p w14:paraId="3CAF8CFE" w14:textId="35C0CA16" w:rsidR="00EC1FAC" w:rsidRDefault="00EC1FAC" w:rsidP="00EC1FAC">
      <w:pPr>
        <w:rPr>
          <w:rtl/>
          <w:lang w:eastAsia="he-IL"/>
        </w:rPr>
      </w:pPr>
      <w:bookmarkStart w:id="80" w:name="_ETM_Q1_280321"/>
      <w:bookmarkStart w:id="81" w:name="_ETM_Q1_280360"/>
      <w:bookmarkStart w:id="82" w:name="_ETM_Q1_280575"/>
      <w:bookmarkEnd w:id="80"/>
      <w:bookmarkEnd w:id="81"/>
      <w:bookmarkEnd w:id="82"/>
    </w:p>
    <w:p w14:paraId="1C6D2EC5" w14:textId="5C0FA357" w:rsidR="00EC1FAC" w:rsidRDefault="00EC1FAC" w:rsidP="00EC1FAC">
      <w:pPr>
        <w:rPr>
          <w:rtl/>
          <w:lang w:eastAsia="he-IL"/>
        </w:rPr>
      </w:pPr>
      <w:bookmarkStart w:id="83" w:name="_ETM_Q1_280622"/>
      <w:bookmarkEnd w:id="83"/>
      <w:r>
        <w:rPr>
          <w:rFonts w:hint="cs"/>
          <w:rtl/>
          <w:lang w:eastAsia="he-IL"/>
        </w:rPr>
        <w:t xml:space="preserve">אני מציעה </w:t>
      </w:r>
      <w:bookmarkStart w:id="84" w:name="_ETM_Q1_281861"/>
      <w:bookmarkEnd w:id="84"/>
      <w:r>
        <w:rPr>
          <w:rFonts w:hint="cs"/>
          <w:rtl/>
          <w:lang w:eastAsia="he-IL"/>
        </w:rPr>
        <w:t xml:space="preserve">שתגישי בשם הוועדה, אני, את וחברי הוועדה, אין לי </w:t>
      </w:r>
      <w:bookmarkStart w:id="85" w:name="_ETM_Q1_285437"/>
      <w:bookmarkEnd w:id="85"/>
      <w:r>
        <w:rPr>
          <w:rFonts w:hint="cs"/>
          <w:rtl/>
          <w:lang w:eastAsia="he-IL"/>
        </w:rPr>
        <w:t xml:space="preserve">בעיה עם זה, הוראת שעה, לאפשר להם להעסיק אותם עד </w:t>
      </w:r>
      <w:bookmarkStart w:id="86" w:name="_ETM_Q1_289985"/>
      <w:bookmarkEnd w:id="86"/>
      <w:r>
        <w:rPr>
          <w:rFonts w:hint="cs"/>
          <w:rtl/>
          <w:lang w:eastAsia="he-IL"/>
        </w:rPr>
        <w:t>דצמבר 2022, לניצולי שעה.</w:t>
      </w:r>
      <w:bookmarkStart w:id="87" w:name="_ETM_Q1_292672"/>
      <w:bookmarkStart w:id="88" w:name="_ETM_Q1_292716"/>
      <w:bookmarkEnd w:id="87"/>
      <w:bookmarkEnd w:id="88"/>
      <w:r>
        <w:rPr>
          <w:rFonts w:hint="cs"/>
          <w:rtl/>
          <w:lang w:eastAsia="he-IL"/>
        </w:rPr>
        <w:t xml:space="preserve"> תודה רבה.</w:t>
      </w:r>
    </w:p>
    <w:p w14:paraId="164582EA" w14:textId="03BC0F32" w:rsidR="00EC1FAC" w:rsidRDefault="00EC1FAC" w:rsidP="00EC1FAC">
      <w:pPr>
        <w:rPr>
          <w:rtl/>
          <w:lang w:eastAsia="he-IL"/>
        </w:rPr>
      </w:pPr>
      <w:bookmarkStart w:id="89" w:name="_ETM_Q1_294717"/>
      <w:bookmarkStart w:id="90" w:name="_ETM_Q1_294752"/>
      <w:bookmarkStart w:id="91" w:name="_ETM_Q1_296022"/>
      <w:bookmarkEnd w:id="89"/>
      <w:bookmarkEnd w:id="90"/>
      <w:bookmarkEnd w:id="91"/>
    </w:p>
    <w:p w14:paraId="609FAFE1" w14:textId="44CE553D" w:rsidR="00EC1FAC" w:rsidRDefault="00EC1FAC" w:rsidP="00EC1FAC">
      <w:pPr>
        <w:pStyle w:val="af6"/>
        <w:keepNext/>
        <w:rPr>
          <w:rtl/>
        </w:rPr>
      </w:pPr>
      <w:bookmarkStart w:id="92" w:name="ET_yor_6154_7"/>
      <w:r w:rsidRPr="00EC1F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1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3AA8E811" w14:textId="7CDBA505" w:rsidR="00EC1FAC" w:rsidRDefault="00EC1FAC" w:rsidP="00EC1FAC">
      <w:pPr>
        <w:pStyle w:val="KeepWithNext"/>
        <w:rPr>
          <w:rtl/>
          <w:lang w:eastAsia="he-IL"/>
        </w:rPr>
      </w:pPr>
    </w:p>
    <w:p w14:paraId="1156B0A6" w14:textId="304DCE95" w:rsidR="00EC1FAC" w:rsidRDefault="00EC1FAC" w:rsidP="00EC1FAC">
      <w:pPr>
        <w:rPr>
          <w:rtl/>
          <w:lang w:eastAsia="he-IL"/>
        </w:rPr>
      </w:pPr>
      <w:bookmarkStart w:id="93" w:name="_ETM_Q1_296401"/>
      <w:bookmarkStart w:id="94" w:name="_ETM_Q1_296423"/>
      <w:bookmarkEnd w:id="93"/>
      <w:bookmarkEnd w:id="94"/>
      <w:r>
        <w:rPr>
          <w:rFonts w:hint="cs"/>
          <w:rtl/>
          <w:lang w:eastAsia="he-IL"/>
        </w:rPr>
        <w:t xml:space="preserve">תודה רבה. בהחלט נושא כל </w:t>
      </w:r>
      <w:bookmarkStart w:id="95" w:name="_ETM_Q1_298283"/>
      <w:bookmarkEnd w:id="95"/>
      <w:r>
        <w:rPr>
          <w:rFonts w:hint="cs"/>
          <w:rtl/>
          <w:lang w:eastAsia="he-IL"/>
        </w:rPr>
        <w:t xml:space="preserve">כך חשוב. המחסור של עובדות ועובדים זרים, גם דיברנו על </w:t>
      </w:r>
      <w:bookmarkStart w:id="96" w:name="_ETM_Q1_305537"/>
      <w:bookmarkEnd w:id="96"/>
      <w:r>
        <w:rPr>
          <w:rFonts w:hint="cs"/>
          <w:rtl/>
          <w:lang w:eastAsia="he-IL"/>
        </w:rPr>
        <w:t xml:space="preserve">המחסור, גם דיברנו על המצוקות בעיקר, בהחלט </w:t>
      </w:r>
      <w:bookmarkStart w:id="97" w:name="_ETM_Q1_305025"/>
      <w:bookmarkEnd w:id="97"/>
      <w:r>
        <w:rPr>
          <w:rFonts w:hint="cs"/>
          <w:rtl/>
          <w:lang w:eastAsia="he-IL"/>
        </w:rPr>
        <w:t xml:space="preserve">הוועדה היא שימשה </w:t>
      </w:r>
      <w:bookmarkStart w:id="98" w:name="_ETM_Q1_312963"/>
      <w:bookmarkEnd w:id="98"/>
      <w:r>
        <w:rPr>
          <w:rFonts w:hint="cs"/>
          <w:rtl/>
          <w:lang w:eastAsia="he-IL"/>
        </w:rPr>
        <w:t xml:space="preserve">ועדיין משמשת במה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, שכל אזרח ואזרחית יכולים להגיע. גם </w:t>
      </w:r>
      <w:bookmarkStart w:id="99" w:name="_ETM_Q1_318175"/>
      <w:bookmarkEnd w:id="99"/>
      <w:r>
        <w:rPr>
          <w:rFonts w:hint="cs"/>
          <w:rtl/>
          <w:lang w:eastAsia="he-IL"/>
        </w:rPr>
        <w:t xml:space="preserve">כל עובדת ועובד זר. הנציגים שלהם, על מנת שהוועדה </w:t>
      </w:r>
      <w:bookmarkStart w:id="100" w:name="_ETM_Q1_322736"/>
      <w:bookmarkEnd w:id="100"/>
      <w:r>
        <w:rPr>
          <w:rFonts w:hint="cs"/>
          <w:rtl/>
          <w:lang w:eastAsia="he-IL"/>
        </w:rPr>
        <w:t xml:space="preserve">הזאת תוכל לדון בכל מה שקשור בהעסקתם, ברווחתם של העובדות </w:t>
      </w:r>
      <w:bookmarkStart w:id="101" w:name="_ETM_Q1_329085"/>
      <w:bookmarkEnd w:id="101"/>
      <w:r>
        <w:rPr>
          <w:rFonts w:hint="cs"/>
          <w:rtl/>
          <w:lang w:eastAsia="he-IL"/>
        </w:rPr>
        <w:t xml:space="preserve">והעובדים, וגם במטופלות והמטופלים, בטח ובטח אם אנחנו מדברות על </w:t>
      </w:r>
      <w:bookmarkStart w:id="102" w:name="_ETM_Q1_334226"/>
      <w:bookmarkEnd w:id="102"/>
      <w:r>
        <w:rPr>
          <w:rFonts w:hint="cs"/>
          <w:rtl/>
          <w:lang w:eastAsia="he-IL"/>
        </w:rPr>
        <w:t>הסיעודיים.</w:t>
      </w:r>
    </w:p>
    <w:p w14:paraId="33FB0278" w14:textId="3F9A955A" w:rsidR="00EC1FAC" w:rsidRDefault="00EC1FAC" w:rsidP="00EC1FAC">
      <w:pPr>
        <w:rPr>
          <w:rtl/>
          <w:lang w:eastAsia="he-IL"/>
        </w:rPr>
      </w:pPr>
      <w:bookmarkStart w:id="103" w:name="_ETM_Q1_335120"/>
      <w:bookmarkStart w:id="104" w:name="_ETM_Q1_335150"/>
      <w:bookmarkEnd w:id="103"/>
      <w:bookmarkEnd w:id="104"/>
    </w:p>
    <w:p w14:paraId="28607CC8" w14:textId="1CC42C4F" w:rsidR="00EC1FAC" w:rsidRDefault="00EC1FAC" w:rsidP="00EC1FAC">
      <w:pPr>
        <w:rPr>
          <w:rtl/>
          <w:lang w:eastAsia="he-IL"/>
        </w:rPr>
      </w:pPr>
      <w:bookmarkStart w:id="105" w:name="_ETM_Q1_335216"/>
      <w:bookmarkStart w:id="106" w:name="_ETM_Q1_335245"/>
      <w:bookmarkEnd w:id="105"/>
      <w:bookmarkEnd w:id="106"/>
      <w:r>
        <w:rPr>
          <w:rFonts w:hint="cs"/>
          <w:rtl/>
          <w:lang w:eastAsia="he-IL"/>
        </w:rPr>
        <w:t xml:space="preserve">השותפים שלנו, ובדרך כלל זה לא משפט שאנחנו אומרות אותו בכנסת, שותפים שלנו ושותפות שלנו, </w:t>
      </w:r>
      <w:bookmarkStart w:id="107" w:name="_ETM_Q1_335588"/>
      <w:bookmarkEnd w:id="107"/>
      <w:r>
        <w:rPr>
          <w:rFonts w:hint="cs"/>
          <w:rtl/>
          <w:lang w:eastAsia="he-IL"/>
        </w:rPr>
        <w:t xml:space="preserve">אבל הם </w:t>
      </w:r>
      <w:bookmarkStart w:id="108" w:name="_ETM_Q1_344304"/>
      <w:bookmarkEnd w:id="108"/>
      <w:r>
        <w:rPr>
          <w:rFonts w:hint="cs"/>
          <w:rtl/>
          <w:lang w:eastAsia="he-IL"/>
        </w:rPr>
        <w:t xml:space="preserve">בהחלט שותפות ושותפים שלנו, אני מדברת על רשות האוכלוסין, ומשרד </w:t>
      </w:r>
      <w:bookmarkStart w:id="109" w:name="_ETM_Q1_348505"/>
      <w:bookmarkEnd w:id="109"/>
      <w:r>
        <w:rPr>
          <w:rFonts w:hint="cs"/>
          <w:rtl/>
          <w:lang w:eastAsia="he-IL"/>
        </w:rPr>
        <w:t xml:space="preserve">הפנים, הם בהחלט שותפות ושותפים שלנו, ואני אומרת את זה </w:t>
      </w:r>
      <w:bookmarkStart w:id="110" w:name="_ETM_Q1_354345"/>
      <w:bookmarkEnd w:id="110"/>
      <w:r>
        <w:rPr>
          <w:rFonts w:hint="cs"/>
          <w:rtl/>
          <w:lang w:eastAsia="he-IL"/>
        </w:rPr>
        <w:t xml:space="preserve">בגאווה ובהחלט בפירגון מלא. כי אי אפשר, התפקיד שלנו בכנסת, </w:t>
      </w:r>
      <w:bookmarkStart w:id="111" w:name="_ETM_Q1_358969"/>
      <w:bookmarkEnd w:id="111"/>
      <w:r>
        <w:rPr>
          <w:rFonts w:hint="cs"/>
          <w:rtl/>
          <w:lang w:eastAsia="he-IL"/>
        </w:rPr>
        <w:t xml:space="preserve">כפרלמנטריות וכח"כיות, ואת יותר ותיקה ממני </w:t>
      </w:r>
      <w:bookmarkStart w:id="112" w:name="_ETM_Q1_357284"/>
      <w:bookmarkEnd w:id="112"/>
      <w:r w:rsidR="00E27F9F">
        <w:rPr>
          <w:rFonts w:hint="cs"/>
          <w:rtl/>
          <w:lang w:eastAsia="he-IL"/>
        </w:rPr>
        <w:t xml:space="preserve">ואת כמובן יש לך </w:t>
      </w:r>
      <w:bookmarkStart w:id="113" w:name="_ETM_Q1_363354"/>
      <w:bookmarkEnd w:id="113"/>
      <w:r w:rsidR="00E27F9F">
        <w:rPr>
          <w:rFonts w:hint="cs"/>
          <w:rtl/>
          <w:lang w:eastAsia="he-IL"/>
        </w:rPr>
        <w:t xml:space="preserve">הרבה מה להגיד. היכולת שלנו לתווך ולהקשיב, כל מה </w:t>
      </w:r>
      <w:bookmarkStart w:id="114" w:name="_ETM_Q1_370180"/>
      <w:bookmarkEnd w:id="114"/>
      <w:r w:rsidR="00E27F9F">
        <w:rPr>
          <w:rFonts w:hint="cs"/>
          <w:rtl/>
          <w:lang w:eastAsia="he-IL"/>
        </w:rPr>
        <w:t xml:space="preserve">שקורה בוועדות, וכל מה שקורה במשרדי ממשלה, ולנסות לחבר, </w:t>
      </w:r>
      <w:bookmarkStart w:id="115" w:name="_ETM_Q1_375349"/>
      <w:bookmarkEnd w:id="115"/>
      <w:r w:rsidR="00E27F9F">
        <w:rPr>
          <w:rFonts w:hint="cs"/>
          <w:rtl/>
          <w:lang w:eastAsia="he-IL"/>
        </w:rPr>
        <w:t>ואני תמיד מאמינה בחיבור הזה,</w:t>
      </w:r>
    </w:p>
    <w:p w14:paraId="6DDBDF3F" w14:textId="2710743E" w:rsidR="00E27F9F" w:rsidRDefault="00E27F9F" w:rsidP="00EC1FAC">
      <w:pPr>
        <w:rPr>
          <w:rtl/>
          <w:lang w:eastAsia="he-IL"/>
        </w:rPr>
      </w:pPr>
      <w:bookmarkStart w:id="116" w:name="_ETM_Q1_378041"/>
      <w:bookmarkStart w:id="117" w:name="_ETM_Q1_378076"/>
      <w:bookmarkEnd w:id="116"/>
      <w:bookmarkEnd w:id="117"/>
    </w:p>
    <w:p w14:paraId="3D483EC6" w14:textId="3270D8CB" w:rsidR="00E27F9F" w:rsidRDefault="00E27F9F" w:rsidP="00E27F9F">
      <w:pPr>
        <w:pStyle w:val="a4"/>
        <w:keepNext/>
        <w:rPr>
          <w:rtl/>
        </w:rPr>
      </w:pPr>
      <w:bookmarkStart w:id="118" w:name="ET_speaker_5796_8"/>
      <w:r w:rsidRPr="00E27F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27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14:paraId="2E39A53C" w14:textId="7484BF31" w:rsidR="00E27F9F" w:rsidRDefault="00E27F9F" w:rsidP="00E27F9F">
      <w:pPr>
        <w:pStyle w:val="KeepWithNext"/>
        <w:rPr>
          <w:rtl/>
          <w:lang w:eastAsia="he-IL"/>
        </w:rPr>
      </w:pPr>
    </w:p>
    <w:p w14:paraId="23A7B72F" w14:textId="3D2EA64C" w:rsidR="00E27F9F" w:rsidRDefault="00E27F9F" w:rsidP="00E27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תקופה קשה כמו בקורונה,</w:t>
      </w:r>
    </w:p>
    <w:p w14:paraId="07A8F207" w14:textId="77599AE1" w:rsidR="00E27F9F" w:rsidRDefault="00E27F9F" w:rsidP="00E27F9F">
      <w:pPr>
        <w:rPr>
          <w:rtl/>
          <w:lang w:eastAsia="he-IL"/>
        </w:rPr>
      </w:pPr>
    </w:p>
    <w:p w14:paraId="4397AD9D" w14:textId="5C01D074" w:rsidR="00E27F9F" w:rsidRDefault="00E27F9F" w:rsidP="00E27F9F">
      <w:pPr>
        <w:pStyle w:val="af6"/>
        <w:keepNext/>
        <w:rPr>
          <w:rtl/>
        </w:rPr>
      </w:pPr>
      <w:bookmarkStart w:id="119" w:name="ET_yor_6154_9"/>
      <w:r w:rsidRPr="00E27F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7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4CA6CD8D" w14:textId="36288B24" w:rsidR="00E27F9F" w:rsidRDefault="00E27F9F" w:rsidP="00E27F9F">
      <w:pPr>
        <w:pStyle w:val="KeepWithNext"/>
        <w:rPr>
          <w:rtl/>
          <w:lang w:eastAsia="he-IL"/>
        </w:rPr>
      </w:pPr>
    </w:p>
    <w:p w14:paraId="0621A15F" w14:textId="77777777" w:rsidR="00E27F9F" w:rsidRDefault="00E27F9F" w:rsidP="00E27F9F">
      <w:pPr>
        <w:rPr>
          <w:rtl/>
          <w:lang w:eastAsia="he-IL"/>
        </w:rPr>
      </w:pPr>
      <w:bookmarkStart w:id="120" w:name="_ETM_Q1_374683"/>
      <w:bookmarkEnd w:id="120"/>
      <w:r>
        <w:rPr>
          <w:rFonts w:hint="cs"/>
          <w:rtl/>
          <w:lang w:eastAsia="he-IL"/>
        </w:rPr>
        <w:t xml:space="preserve">חד משמעית, אני לא מזלזלת, להיפך, אני אומרת ותמיד </w:t>
      </w:r>
      <w:bookmarkStart w:id="121" w:name="_ETM_Q1_386948"/>
      <w:bookmarkEnd w:id="121"/>
      <w:r>
        <w:rPr>
          <w:rFonts w:hint="cs"/>
          <w:rtl/>
          <w:lang w:eastAsia="he-IL"/>
        </w:rPr>
        <w:t xml:space="preserve">אנחנו נהנינו, בטח ובטח, ואני מאוד שמחה </w:t>
      </w:r>
      <w:bookmarkStart w:id="122" w:name="_ETM_Q1_380809"/>
      <w:bookmarkEnd w:id="122"/>
      <w:r>
        <w:rPr>
          <w:rFonts w:hint="cs"/>
          <w:rtl/>
          <w:lang w:eastAsia="he-IL"/>
        </w:rPr>
        <w:t>על</w:t>
      </w:r>
      <w:bookmarkStart w:id="123" w:name="_ETM_Q1_389046"/>
      <w:bookmarkEnd w:id="123"/>
      <w:r>
        <w:rPr>
          <w:rFonts w:hint="cs"/>
          <w:rtl/>
          <w:lang w:eastAsia="he-IL"/>
        </w:rPr>
        <w:t xml:space="preserve"> כך שהוועדה הזאת מתקיימת, ובמיוחד בתקופה כל כך מאתגרת. </w:t>
      </w:r>
      <w:bookmarkStart w:id="124" w:name="_ETM_Q1_407369"/>
      <w:bookmarkEnd w:id="124"/>
    </w:p>
    <w:p w14:paraId="38636471" w14:textId="77777777" w:rsidR="00E27F9F" w:rsidRDefault="00E27F9F" w:rsidP="00E27F9F">
      <w:pPr>
        <w:rPr>
          <w:rtl/>
          <w:lang w:eastAsia="he-IL"/>
        </w:rPr>
      </w:pPr>
      <w:bookmarkStart w:id="125" w:name="_ETM_Q1_407402"/>
      <w:bookmarkStart w:id="126" w:name="_ETM_Q1_407513"/>
      <w:bookmarkEnd w:id="125"/>
      <w:bookmarkEnd w:id="126"/>
    </w:p>
    <w:p w14:paraId="4C6EB3A7" w14:textId="2E6FA1E9" w:rsidR="00E27F9F" w:rsidRDefault="00E27F9F" w:rsidP="00E27F9F">
      <w:pPr>
        <w:rPr>
          <w:rtl/>
          <w:lang w:eastAsia="he-IL"/>
        </w:rPr>
      </w:pPr>
      <w:bookmarkStart w:id="127" w:name="_ETM_Q1_407541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393814"/>
      <w:bookmarkEnd w:id="128"/>
      <w:r>
        <w:rPr>
          <w:rFonts w:hint="cs"/>
          <w:rtl/>
          <w:lang w:eastAsia="he-IL"/>
        </w:rPr>
        <w:t xml:space="preserve">חייבת רק לציין, חברתי עטיה, שהונח על שולחן הכנסת </w:t>
      </w:r>
      <w:bookmarkStart w:id="129" w:name="_ETM_Q1_401079"/>
      <w:bookmarkEnd w:id="129"/>
      <w:r>
        <w:rPr>
          <w:rFonts w:hint="cs"/>
          <w:rtl/>
          <w:lang w:eastAsia="he-IL"/>
        </w:rPr>
        <w:t xml:space="preserve">הצעת חוק, שלי פרטית, על כל הסוגיה של קבוצות של </w:t>
      </w:r>
      <w:bookmarkStart w:id="130" w:name="_ETM_Q1_409595"/>
      <w:bookmarkEnd w:id="130"/>
      <w:r>
        <w:rPr>
          <w:rFonts w:hint="cs"/>
          <w:rtl/>
          <w:lang w:eastAsia="he-IL"/>
        </w:rPr>
        <w:t xml:space="preserve">מטופלים ומטופלות, כולל </w:t>
      </w:r>
      <w:bookmarkStart w:id="131" w:name="_ETM_Q1_404759"/>
      <w:bookmarkEnd w:id="131"/>
      <w:r>
        <w:rPr>
          <w:rFonts w:hint="cs"/>
          <w:rtl/>
          <w:lang w:eastAsia="he-IL"/>
        </w:rPr>
        <w:t xml:space="preserve">ניצולות וניצולי שואה. על מנת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 </w:t>
      </w:r>
      <w:bookmarkStart w:id="132" w:name="_ETM_Q1_413139"/>
      <w:bookmarkEnd w:id="132"/>
      <w:r>
        <w:rPr>
          <w:rFonts w:hint="cs"/>
          <w:rtl/>
          <w:lang w:eastAsia="he-IL"/>
        </w:rPr>
        <w:t xml:space="preserve">אני חושבת שזו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שהיא בהחלט צריכה,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אותה.</w:t>
      </w:r>
      <w:bookmarkStart w:id="133" w:name="_ETM_Q1_418194"/>
      <w:bookmarkEnd w:id="133"/>
      <w:r>
        <w:rPr>
          <w:rFonts w:hint="cs"/>
          <w:rtl/>
          <w:lang w:eastAsia="he-IL"/>
        </w:rPr>
        <w:t xml:space="preserve"> אני חושבת שכל בנאדם הוא עולם ומלואו. וזה אין ספק.</w:t>
      </w:r>
      <w:bookmarkStart w:id="134" w:name="_ETM_Q1_423258"/>
      <w:bookmarkEnd w:id="134"/>
      <w:r>
        <w:rPr>
          <w:rFonts w:hint="cs"/>
          <w:rtl/>
          <w:lang w:eastAsia="he-IL"/>
        </w:rPr>
        <w:t xml:space="preserve"> יש אוכלוסיות שיכולות להכיל תחלופה של עובדות ועובדים, הם יכולים להמתין</w:t>
      </w:r>
      <w:bookmarkStart w:id="135" w:name="_ETM_Q1_422111"/>
      <w:bookmarkEnd w:id="135"/>
      <w:r>
        <w:rPr>
          <w:rFonts w:hint="cs"/>
          <w:rtl/>
          <w:lang w:eastAsia="he-IL"/>
        </w:rPr>
        <w:t xml:space="preserve">, יש פה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שאנחנו בהחלט רואות בה </w:t>
      </w:r>
      <w:bookmarkStart w:id="136" w:name="_ETM_Q1_431227"/>
      <w:bookmarkEnd w:id="136"/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מיוחדת. שצריך לאפשר לה, ולתת לה את היכולת</w:t>
      </w:r>
      <w:bookmarkStart w:id="137" w:name="_ETM_Q1_437254"/>
      <w:bookmarkEnd w:id="137"/>
      <w:r>
        <w:rPr>
          <w:rFonts w:hint="cs"/>
          <w:rtl/>
          <w:lang w:eastAsia="he-IL"/>
        </w:rPr>
        <w:t xml:space="preserve"> להזדקן בכבוד, ולחיות את החיים שלהם, להכיל את הטראומה, להיות</w:t>
      </w:r>
      <w:bookmarkStart w:id="138" w:name="_ETM_Q1_444676"/>
      <w:bookmarkEnd w:id="138"/>
      <w:r>
        <w:rPr>
          <w:rFonts w:hint="cs"/>
          <w:rtl/>
          <w:lang w:eastAsia="he-IL"/>
        </w:rPr>
        <w:t xml:space="preserve"> לצידם, לחבק אותם. ושיחיו חיים ארוכים, טובים, ואנחנו נעשה את </w:t>
      </w:r>
      <w:bookmarkStart w:id="139" w:name="_ETM_Q1_452917"/>
      <w:bookmarkEnd w:id="13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מנת שהסוגיה הזאת בהחלט תיפתר. </w:t>
      </w:r>
    </w:p>
    <w:p w14:paraId="0BA327C9" w14:textId="0D3A1015" w:rsidR="00E27F9F" w:rsidRDefault="00E27F9F" w:rsidP="00E27F9F">
      <w:pPr>
        <w:rPr>
          <w:rtl/>
          <w:lang w:eastAsia="he-IL"/>
        </w:rPr>
      </w:pPr>
      <w:bookmarkStart w:id="140" w:name="_ETM_Q1_458144"/>
      <w:bookmarkStart w:id="141" w:name="_ETM_Q1_458187"/>
      <w:bookmarkEnd w:id="140"/>
      <w:bookmarkEnd w:id="141"/>
    </w:p>
    <w:p w14:paraId="0787A2BD" w14:textId="2AE6704F" w:rsidR="00E27F9F" w:rsidRDefault="00E27F9F" w:rsidP="00E27F9F">
      <w:pPr>
        <w:rPr>
          <w:rtl/>
          <w:lang w:eastAsia="he-IL"/>
        </w:rPr>
      </w:pPr>
      <w:bookmarkStart w:id="142" w:name="_ETM_Q1_458240"/>
      <w:bookmarkStart w:id="143" w:name="_ETM_Q1_458270"/>
      <w:bookmarkEnd w:id="142"/>
      <w:bookmarkEnd w:id="143"/>
      <w:r>
        <w:rPr>
          <w:rFonts w:hint="cs"/>
          <w:rtl/>
          <w:lang w:eastAsia="he-IL"/>
        </w:rPr>
        <w:t xml:space="preserve">אבל אני חייבת </w:t>
      </w:r>
      <w:bookmarkStart w:id="144" w:name="_ETM_Q1_459632"/>
      <w:bookmarkEnd w:id="144"/>
      <w:r>
        <w:rPr>
          <w:rFonts w:hint="cs"/>
          <w:rtl/>
          <w:lang w:eastAsia="he-IL"/>
        </w:rPr>
        <w:t xml:space="preserve">לציין דבר אחד, המילה של עובדים לא חוקיים היא סוגייה </w:t>
      </w:r>
      <w:bookmarkStart w:id="145" w:name="_ETM_Q1_463910"/>
      <w:bookmarkEnd w:id="145"/>
      <w:r>
        <w:rPr>
          <w:rFonts w:hint="cs"/>
          <w:rtl/>
          <w:lang w:eastAsia="he-IL"/>
        </w:rPr>
        <w:t xml:space="preserve">מאוד בעייתית. אנחנו לא רוצים להעסיק כאן עובדים שהם לא </w:t>
      </w:r>
      <w:bookmarkStart w:id="146" w:name="_ETM_Q1_468748"/>
      <w:bookmarkEnd w:id="146"/>
      <w:r>
        <w:rPr>
          <w:rFonts w:hint="cs"/>
          <w:rtl/>
          <w:lang w:eastAsia="he-IL"/>
        </w:rPr>
        <w:t xml:space="preserve">חוקיים. עצם האמירה עובדים לא חוקיים, </w:t>
      </w:r>
    </w:p>
    <w:p w14:paraId="1714D2C6" w14:textId="14E6C3A2" w:rsidR="00E27F9F" w:rsidRDefault="00E27F9F" w:rsidP="00E27F9F">
      <w:pPr>
        <w:rPr>
          <w:rtl/>
          <w:lang w:eastAsia="he-IL"/>
        </w:rPr>
      </w:pPr>
      <w:bookmarkStart w:id="147" w:name="_ETM_Q1_473302"/>
      <w:bookmarkStart w:id="148" w:name="_ETM_Q1_473349"/>
      <w:bookmarkEnd w:id="147"/>
      <w:bookmarkEnd w:id="148"/>
    </w:p>
    <w:p w14:paraId="73EBDF30" w14:textId="63A4C9BE" w:rsidR="00E27F9F" w:rsidRDefault="00E27F9F" w:rsidP="00E27F9F">
      <w:pPr>
        <w:pStyle w:val="a4"/>
        <w:keepNext/>
        <w:rPr>
          <w:rtl/>
        </w:rPr>
      </w:pPr>
      <w:bookmarkStart w:id="149" w:name="ET_speaker_5796_10"/>
      <w:r w:rsidRPr="00E27F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27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43DC6161" w14:textId="78909A88" w:rsidR="00E27F9F" w:rsidRDefault="00E27F9F" w:rsidP="00E27F9F">
      <w:pPr>
        <w:pStyle w:val="KeepWithNext"/>
        <w:rPr>
          <w:rtl/>
          <w:lang w:eastAsia="he-IL"/>
        </w:rPr>
      </w:pPr>
    </w:p>
    <w:p w14:paraId="5E853A82" w14:textId="43E54AE3" w:rsidR="00E27F9F" w:rsidRDefault="00E27F9F" w:rsidP="00E27F9F">
      <w:pPr>
        <w:rPr>
          <w:rtl/>
          <w:lang w:eastAsia="he-IL"/>
        </w:rPr>
      </w:pPr>
      <w:bookmarkStart w:id="150" w:name="_ETM_Q1_475052"/>
      <w:bookmarkStart w:id="151" w:name="_ETM_Q1_475092"/>
      <w:bookmarkEnd w:id="150"/>
      <w:bookmarkEnd w:id="151"/>
      <w:r>
        <w:rPr>
          <w:rFonts w:hint="cs"/>
          <w:rtl/>
          <w:lang w:eastAsia="he-IL"/>
        </w:rPr>
        <w:t xml:space="preserve">אבל בגלל התקופה המאתגרת </w:t>
      </w:r>
      <w:bookmarkStart w:id="152" w:name="_ETM_Q1_477109"/>
      <w:bookmarkEnd w:id="152"/>
      <w:r>
        <w:rPr>
          <w:rFonts w:hint="cs"/>
          <w:rtl/>
          <w:lang w:eastAsia="he-IL"/>
        </w:rPr>
        <w:t>יש קושי בהשגת עובדים.</w:t>
      </w:r>
      <w:bookmarkStart w:id="153" w:name="_ETM_Q1_480796"/>
      <w:bookmarkEnd w:id="153"/>
    </w:p>
    <w:p w14:paraId="1A85B40C" w14:textId="1658E017" w:rsidR="00E27F9F" w:rsidRDefault="00E27F9F" w:rsidP="00E27F9F">
      <w:pPr>
        <w:rPr>
          <w:rtl/>
          <w:lang w:eastAsia="he-IL"/>
        </w:rPr>
      </w:pPr>
      <w:bookmarkStart w:id="154" w:name="_ETM_Q1_480867"/>
      <w:bookmarkStart w:id="155" w:name="_ETM_Q1_482548"/>
      <w:bookmarkEnd w:id="154"/>
      <w:bookmarkEnd w:id="155"/>
    </w:p>
    <w:p w14:paraId="6A99A0E1" w14:textId="2E967424" w:rsidR="00E27F9F" w:rsidRDefault="00E27F9F" w:rsidP="00E27F9F">
      <w:pPr>
        <w:pStyle w:val="af6"/>
        <w:keepNext/>
        <w:rPr>
          <w:rtl/>
        </w:rPr>
      </w:pPr>
      <w:bookmarkStart w:id="156" w:name="ET_yor_6154_11"/>
      <w:r w:rsidRPr="00E27F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7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5CF25115" w14:textId="571D81D2" w:rsidR="00E27F9F" w:rsidRDefault="00E27F9F" w:rsidP="00E27F9F">
      <w:pPr>
        <w:pStyle w:val="KeepWithNext"/>
        <w:rPr>
          <w:rtl/>
          <w:lang w:eastAsia="he-IL"/>
        </w:rPr>
      </w:pPr>
    </w:p>
    <w:p w14:paraId="220A4469" w14:textId="55B4BCF7" w:rsidR="00E27F9F" w:rsidRDefault="00E27F9F" w:rsidP="00E27F9F">
      <w:pPr>
        <w:rPr>
          <w:rtl/>
          <w:lang w:eastAsia="he-IL"/>
        </w:rPr>
      </w:pPr>
      <w:bookmarkStart w:id="157" w:name="_ETM_Q1_482903"/>
      <w:bookmarkStart w:id="158" w:name="_ETM_Q1_482940"/>
      <w:bookmarkEnd w:id="157"/>
      <w:bookmarkEnd w:id="158"/>
      <w:r>
        <w:rPr>
          <w:rFonts w:hint="cs"/>
          <w:rtl/>
          <w:lang w:eastAsia="he-IL"/>
        </w:rPr>
        <w:t xml:space="preserve">אנחנו נדבר על זה. אנחנו בוועדה לא </w:t>
      </w:r>
      <w:bookmarkStart w:id="159" w:name="_ETM_Q1_485150"/>
      <w:bookmarkEnd w:id="159"/>
      <w:r>
        <w:rPr>
          <w:rFonts w:hint="cs"/>
          <w:rtl/>
          <w:lang w:eastAsia="he-IL"/>
        </w:rPr>
        <w:t>רוצות להעסיק אנשים לא חוקיים. ברגע שאנחנו מעסיקות עובדים ואנשים</w:t>
      </w:r>
      <w:bookmarkStart w:id="160" w:name="_ETM_Q1_490462"/>
      <w:bookmarkEnd w:id="160"/>
      <w:r>
        <w:rPr>
          <w:rFonts w:hint="cs"/>
          <w:rtl/>
          <w:lang w:eastAsia="he-IL"/>
        </w:rPr>
        <w:t xml:space="preserve"> לא חוקיים, המון דברים לא חוקיים </w:t>
      </w:r>
      <w:bookmarkStart w:id="161" w:name="_ETM_Q1_495747"/>
      <w:bookmarkEnd w:id="161"/>
      <w:r>
        <w:rPr>
          <w:rFonts w:hint="cs"/>
          <w:rtl/>
          <w:lang w:eastAsia="he-IL"/>
        </w:rPr>
        <w:t xml:space="preserve">קורים, משני הצדדים. </w:t>
      </w:r>
    </w:p>
    <w:p w14:paraId="58381572" w14:textId="7A9B9139" w:rsidR="00E27F9F" w:rsidRDefault="00E27F9F" w:rsidP="00E27F9F">
      <w:pPr>
        <w:rPr>
          <w:rtl/>
          <w:lang w:eastAsia="he-IL"/>
        </w:rPr>
      </w:pPr>
    </w:p>
    <w:p w14:paraId="3D1F3D9B" w14:textId="744AF154" w:rsidR="00E27F9F" w:rsidRDefault="00E27F9F" w:rsidP="00E27F9F">
      <w:pPr>
        <w:pStyle w:val="a4"/>
        <w:keepNext/>
        <w:rPr>
          <w:rtl/>
        </w:rPr>
      </w:pPr>
      <w:bookmarkStart w:id="162" w:name="ET_speaker_5796_12"/>
      <w:r w:rsidRPr="00E27F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27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7A1913AE" w14:textId="2F14F745" w:rsidR="00E27F9F" w:rsidRDefault="00E27F9F" w:rsidP="00E27F9F">
      <w:pPr>
        <w:pStyle w:val="KeepWithNext"/>
        <w:rPr>
          <w:rtl/>
          <w:lang w:eastAsia="he-IL"/>
        </w:rPr>
      </w:pPr>
    </w:p>
    <w:p w14:paraId="525ECBAF" w14:textId="3ACD8B2E" w:rsidR="00E27F9F" w:rsidRDefault="00E27F9F" w:rsidP="00E27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נתקלת בקשיש </w:t>
      </w:r>
      <w:bookmarkStart w:id="163" w:name="_ETM_Q1_492748"/>
      <w:bookmarkEnd w:id="163"/>
      <w:r>
        <w:rPr>
          <w:rFonts w:hint="cs"/>
          <w:rtl/>
          <w:lang w:eastAsia="he-IL"/>
        </w:rPr>
        <w:t>סיעודי גריאטרי דמנטי אונקולוגי?</w:t>
      </w:r>
      <w:bookmarkStart w:id="164" w:name="_ETM_Q1_501068"/>
      <w:bookmarkEnd w:id="16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כמה זה קשה? מעל תשעים, תשעים ושתיים? </w:t>
      </w:r>
    </w:p>
    <w:p w14:paraId="4C10BEF6" w14:textId="397AD436" w:rsidR="00E27F9F" w:rsidRDefault="00E27F9F" w:rsidP="00E27F9F">
      <w:pPr>
        <w:rPr>
          <w:rtl/>
          <w:lang w:eastAsia="he-IL"/>
        </w:rPr>
      </w:pPr>
      <w:bookmarkStart w:id="165" w:name="_ETM_Q1_505855"/>
      <w:bookmarkStart w:id="166" w:name="_ETM_Q1_505900"/>
      <w:bookmarkEnd w:id="165"/>
      <w:bookmarkEnd w:id="166"/>
    </w:p>
    <w:p w14:paraId="382BE439" w14:textId="76016581" w:rsidR="00E27F9F" w:rsidRDefault="00E27F9F" w:rsidP="00E27F9F">
      <w:pPr>
        <w:pStyle w:val="af6"/>
        <w:keepNext/>
        <w:rPr>
          <w:rtl/>
        </w:rPr>
      </w:pPr>
      <w:bookmarkStart w:id="167" w:name="ET_yor_6154_13"/>
      <w:r w:rsidRPr="00E27F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7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2E9FF176" w14:textId="48FF0F69" w:rsidR="00E27F9F" w:rsidRDefault="00E27F9F" w:rsidP="00E27F9F">
      <w:pPr>
        <w:pStyle w:val="KeepWithNext"/>
        <w:rPr>
          <w:rtl/>
          <w:lang w:eastAsia="he-IL"/>
        </w:rPr>
      </w:pPr>
    </w:p>
    <w:p w14:paraId="673359ED" w14:textId="77777777" w:rsidR="00E27F9F" w:rsidRDefault="00E27F9F" w:rsidP="00E27F9F">
      <w:pPr>
        <w:rPr>
          <w:rtl/>
          <w:lang w:eastAsia="he-IL"/>
        </w:rPr>
      </w:pPr>
      <w:bookmarkStart w:id="168" w:name="_ETM_Q1_507691"/>
      <w:bookmarkStart w:id="169" w:name="_ETM_Q1_507732"/>
      <w:bookmarkEnd w:id="168"/>
      <w:bookmarkEnd w:id="169"/>
      <w:r>
        <w:rPr>
          <w:rFonts w:hint="cs"/>
          <w:rtl/>
          <w:lang w:eastAsia="he-IL"/>
        </w:rPr>
        <w:t xml:space="preserve">בוודאי. </w:t>
      </w:r>
      <w:bookmarkStart w:id="170" w:name="_ETM_Q1_508403"/>
      <w:bookmarkEnd w:id="170"/>
      <w:r>
        <w:rPr>
          <w:rFonts w:hint="cs"/>
          <w:rtl/>
          <w:lang w:eastAsia="he-IL"/>
        </w:rPr>
        <w:t xml:space="preserve">בואי נמצא פתרונות. אנחנו ניתן בהחלט בתוך החוק </w:t>
      </w:r>
      <w:bookmarkStart w:id="171" w:name="_ETM_Q1_524196"/>
      <w:bookmarkEnd w:id="171"/>
      <w:r>
        <w:rPr>
          <w:rFonts w:hint="cs"/>
          <w:rtl/>
          <w:lang w:eastAsia="he-IL"/>
        </w:rPr>
        <w:t xml:space="preserve">את הפתרונות, ונאפשר לרשות האוכלוסין, לענבל משש ומשה נקש </w:t>
      </w:r>
      <w:bookmarkStart w:id="172" w:name="_ETM_Q1_532668"/>
      <w:bookmarkEnd w:id="172"/>
      <w:r>
        <w:rPr>
          <w:rFonts w:hint="cs"/>
          <w:rtl/>
          <w:lang w:eastAsia="he-IL"/>
        </w:rPr>
        <w:t>להגיד את הדברים שלהם, ואני בדרך כלל כן מקיימת</w:t>
      </w:r>
      <w:bookmarkStart w:id="173" w:name="_ETM_Q1_538911"/>
      <w:bookmarkEnd w:id="173"/>
      <w:r>
        <w:rPr>
          <w:rFonts w:hint="cs"/>
          <w:rtl/>
          <w:lang w:eastAsia="he-IL"/>
        </w:rPr>
        <w:t xml:space="preserve"> דרכי, דרך הוועדה, שיחות מקדימות עם משרדי הממשלה. להגיד להם </w:t>
      </w:r>
      <w:bookmarkStart w:id="174" w:name="_ETM_Q1_545186"/>
      <w:bookmarkEnd w:id="174"/>
      <w:r>
        <w:rPr>
          <w:rFonts w:hint="cs"/>
          <w:rtl/>
          <w:lang w:eastAsia="he-IL"/>
        </w:rPr>
        <w:t>חברות וחברים, יש לנו דיון. בואו תגידו לנו מה,</w:t>
      </w:r>
      <w:bookmarkStart w:id="175" w:name="_ETM_Q1_549592"/>
      <w:bookmarkEnd w:id="175"/>
      <w:r>
        <w:rPr>
          <w:rFonts w:hint="cs"/>
          <w:rtl/>
          <w:lang w:eastAsia="he-IL"/>
        </w:rPr>
        <w:t xml:space="preserve"> תיערכו לדיון, תהיו מוכנות ומוכנים. </w:t>
      </w:r>
      <w:bookmarkStart w:id="176" w:name="_ETM_Q1_556264"/>
      <w:bookmarkEnd w:id="176"/>
    </w:p>
    <w:p w14:paraId="04BE0303" w14:textId="77777777" w:rsidR="00E27F9F" w:rsidRDefault="00E27F9F" w:rsidP="00E27F9F">
      <w:pPr>
        <w:rPr>
          <w:rtl/>
          <w:lang w:eastAsia="he-IL"/>
        </w:rPr>
      </w:pPr>
      <w:bookmarkStart w:id="177" w:name="_ETM_Q1_556307"/>
      <w:bookmarkEnd w:id="177"/>
    </w:p>
    <w:p w14:paraId="7BFF1D49" w14:textId="5667D139" w:rsidR="00E27F9F" w:rsidRDefault="00E27F9F" w:rsidP="00E27F9F">
      <w:pPr>
        <w:rPr>
          <w:rtl/>
          <w:lang w:eastAsia="he-IL"/>
        </w:rPr>
      </w:pPr>
      <w:bookmarkStart w:id="178" w:name="_ETM_Q1_556591"/>
      <w:bookmarkStart w:id="179" w:name="_ETM_Q1_556630"/>
      <w:bookmarkEnd w:id="178"/>
      <w:bookmarkEnd w:id="179"/>
      <w:r>
        <w:rPr>
          <w:rFonts w:hint="cs"/>
          <w:rtl/>
          <w:lang w:eastAsia="he-IL"/>
        </w:rPr>
        <w:lastRenderedPageBreak/>
        <w:t>ובהחלט יצרנו קשר</w:t>
      </w:r>
      <w:bookmarkStart w:id="180" w:name="_ETM_Q1_556490"/>
      <w:bookmarkEnd w:id="180"/>
      <w:r>
        <w:rPr>
          <w:rFonts w:hint="cs"/>
          <w:rtl/>
          <w:lang w:eastAsia="he-IL"/>
        </w:rPr>
        <w:t xml:space="preserve"> עם רשות האוכלוסין. אמרנו להם תקשיבו, יש לנו דיון שכזה, </w:t>
      </w:r>
      <w:bookmarkStart w:id="181" w:name="_ETM_Q1_553708"/>
      <w:bookmarkEnd w:id="181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שאנחנו רוצים לתת לה מענה, ובואו </w:t>
      </w:r>
      <w:bookmarkStart w:id="182" w:name="_ETM_Q1_565845"/>
      <w:bookmarkEnd w:id="182"/>
      <w:r>
        <w:rPr>
          <w:rFonts w:hint="cs"/>
          <w:rtl/>
          <w:lang w:eastAsia="he-IL"/>
        </w:rPr>
        <w:t xml:space="preserve">תביאו לנו את הבשורה. ואני אתן להם את האפשרות להגיד </w:t>
      </w:r>
      <w:bookmarkStart w:id="183" w:name="_ETM_Q1_569876"/>
      <w:bookmarkEnd w:id="183"/>
      <w:r>
        <w:rPr>
          <w:rFonts w:hint="cs"/>
          <w:rtl/>
          <w:lang w:eastAsia="he-IL"/>
        </w:rPr>
        <w:t>את דעתם.</w:t>
      </w:r>
    </w:p>
    <w:p w14:paraId="0768889A" w14:textId="504D2F92" w:rsidR="00E27F9F" w:rsidRDefault="00E27F9F" w:rsidP="00E27F9F">
      <w:pPr>
        <w:rPr>
          <w:rtl/>
          <w:lang w:eastAsia="he-IL"/>
        </w:rPr>
      </w:pPr>
      <w:bookmarkStart w:id="184" w:name="_ETM_Q1_577491"/>
      <w:bookmarkStart w:id="185" w:name="_ETM_Q1_577536"/>
      <w:bookmarkStart w:id="186" w:name="_ETM_Q1_579822"/>
      <w:bookmarkEnd w:id="184"/>
      <w:bookmarkEnd w:id="185"/>
      <w:bookmarkEnd w:id="186"/>
    </w:p>
    <w:p w14:paraId="3C26D3A6" w14:textId="2652355D" w:rsidR="00E27F9F" w:rsidRDefault="00E27F9F" w:rsidP="00E27F9F">
      <w:pPr>
        <w:pStyle w:val="a4"/>
        <w:keepNext/>
        <w:rPr>
          <w:rtl/>
        </w:rPr>
      </w:pPr>
      <w:bookmarkStart w:id="187" w:name="ET_speaker_5796_14"/>
      <w:r w:rsidRPr="00E27F9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27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3AD5F425" w14:textId="3D041498" w:rsidR="00E27F9F" w:rsidRDefault="00E27F9F" w:rsidP="00E27F9F">
      <w:pPr>
        <w:pStyle w:val="KeepWithNext"/>
        <w:rPr>
          <w:rtl/>
          <w:lang w:eastAsia="he-IL"/>
        </w:rPr>
      </w:pPr>
    </w:p>
    <w:p w14:paraId="6096ED4C" w14:textId="7D844C52" w:rsidR="00E27F9F" w:rsidRDefault="00E27F9F" w:rsidP="00E27F9F">
      <w:pPr>
        <w:rPr>
          <w:rtl/>
          <w:lang w:eastAsia="he-IL"/>
        </w:rPr>
      </w:pPr>
      <w:bookmarkStart w:id="188" w:name="_ETM_Q1_580089"/>
      <w:bookmarkStart w:id="189" w:name="_ETM_Q1_580118"/>
      <w:bookmarkEnd w:id="188"/>
      <w:bookmarkEnd w:id="189"/>
      <w:r>
        <w:rPr>
          <w:rFonts w:hint="cs"/>
          <w:rtl/>
          <w:lang w:eastAsia="he-IL"/>
        </w:rPr>
        <w:t xml:space="preserve">היכן עומדת הצעת החוק שלך, </w:t>
      </w:r>
      <w:bookmarkStart w:id="190" w:name="_ETM_Q1_582891"/>
      <w:bookmarkEnd w:id="190"/>
      <w:r>
        <w:rPr>
          <w:rFonts w:hint="cs"/>
          <w:rtl/>
          <w:lang w:eastAsia="he-IL"/>
        </w:rPr>
        <w:t>ולמה במקום הצעת חוק לא תקדמי הוראת שעה? הוראת שעה</w:t>
      </w:r>
      <w:bookmarkStart w:id="191" w:name="_ETM_Q1_587503"/>
      <w:bookmarkEnd w:id="191"/>
      <w:r>
        <w:rPr>
          <w:rFonts w:hint="cs"/>
          <w:rtl/>
          <w:lang w:eastAsia="he-IL"/>
        </w:rPr>
        <w:t xml:space="preserve"> זה יותר קל, לא?</w:t>
      </w:r>
      <w:bookmarkStart w:id="192" w:name="_ETM_Q1_588928"/>
      <w:bookmarkEnd w:id="192"/>
    </w:p>
    <w:p w14:paraId="747B8749" w14:textId="4201F6C7" w:rsidR="00E27F9F" w:rsidRDefault="00E27F9F" w:rsidP="00E27F9F">
      <w:pPr>
        <w:rPr>
          <w:rtl/>
          <w:lang w:eastAsia="he-IL"/>
        </w:rPr>
      </w:pPr>
      <w:bookmarkStart w:id="193" w:name="_ETM_Q1_588959"/>
      <w:bookmarkEnd w:id="193"/>
    </w:p>
    <w:p w14:paraId="6065027D" w14:textId="3CF42460" w:rsidR="00E27F9F" w:rsidRDefault="00E27F9F" w:rsidP="00E27F9F">
      <w:pPr>
        <w:pStyle w:val="af6"/>
        <w:keepNext/>
        <w:rPr>
          <w:rtl/>
        </w:rPr>
      </w:pPr>
      <w:bookmarkStart w:id="194" w:name="ET_yor_6154_15"/>
      <w:r w:rsidRPr="00E27F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27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7D24488B" w14:textId="73FFFC3F" w:rsidR="00E27F9F" w:rsidRDefault="00E27F9F" w:rsidP="00E27F9F">
      <w:pPr>
        <w:pStyle w:val="KeepWithNext"/>
        <w:rPr>
          <w:rtl/>
          <w:lang w:eastAsia="he-IL"/>
        </w:rPr>
      </w:pPr>
    </w:p>
    <w:p w14:paraId="3E7CF18D" w14:textId="2A2ADA41" w:rsidR="00E27F9F" w:rsidRDefault="00E27F9F" w:rsidP="00E27F9F">
      <w:pPr>
        <w:ind w:firstLine="0"/>
        <w:rPr>
          <w:rtl/>
          <w:lang w:eastAsia="he-IL"/>
        </w:rPr>
      </w:pPr>
      <w:bookmarkStart w:id="195" w:name="_ETM_Q1_590304"/>
      <w:bookmarkStart w:id="196" w:name="_ETM_Q1_590340"/>
      <w:bookmarkEnd w:id="195"/>
      <w:bookmarkEnd w:id="1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שאלה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. קודם </w:t>
      </w:r>
      <w:bookmarkStart w:id="197" w:name="_ETM_Q1_596479"/>
      <w:bookmarkEnd w:id="197"/>
      <w:r>
        <w:rPr>
          <w:rFonts w:hint="cs"/>
          <w:rtl/>
          <w:lang w:eastAsia="he-IL"/>
        </w:rPr>
        <w:t>כל העניין</w:t>
      </w:r>
      <w:r w:rsidR="003A3EE4">
        <w:rPr>
          <w:rFonts w:hint="cs"/>
          <w:rtl/>
          <w:lang w:eastAsia="he-IL"/>
        </w:rPr>
        <w:t xml:space="preserve">, אנחנו מדברות על חיים של בני אדם. </w:t>
      </w:r>
      <w:bookmarkStart w:id="198" w:name="_ETM_Q1_605641"/>
      <w:bookmarkEnd w:id="198"/>
      <w:r w:rsidR="003A3EE4">
        <w:rPr>
          <w:rFonts w:hint="cs"/>
          <w:rtl/>
          <w:lang w:eastAsia="he-IL"/>
        </w:rPr>
        <w:t xml:space="preserve">אני לא חושבת, אני לא הייתי רוצה להיות בסיטואציה שאומרים </w:t>
      </w:r>
      <w:bookmarkStart w:id="199" w:name="_ETM_Q1_610255"/>
      <w:bookmarkEnd w:id="199"/>
      <w:r w:rsidR="003A3EE4">
        <w:rPr>
          <w:rFonts w:hint="cs"/>
          <w:rtl/>
          <w:lang w:eastAsia="he-IL"/>
        </w:rPr>
        <w:t xml:space="preserve">לי יש לך עובדת זרה או עובד זר, ויש </w:t>
      </w:r>
      <w:bookmarkStart w:id="200" w:name="_ETM_Q1_608314"/>
      <w:bookmarkEnd w:id="200"/>
      <w:r w:rsidR="003A3EE4">
        <w:rPr>
          <w:rFonts w:hint="cs"/>
          <w:rtl/>
          <w:lang w:eastAsia="he-IL"/>
        </w:rPr>
        <w:t xml:space="preserve">לך </w:t>
      </w:r>
      <w:bookmarkStart w:id="201" w:name="_ETM_Q1_613556"/>
      <w:bookmarkEnd w:id="201"/>
      <w:r w:rsidR="003A3EE4">
        <w:rPr>
          <w:rFonts w:hint="cs"/>
          <w:rtl/>
          <w:lang w:eastAsia="he-IL"/>
        </w:rPr>
        <w:t xml:space="preserve">שנה להיות איתה. יש אנשים שהם בלי עובדת </w:t>
      </w:r>
      <w:bookmarkStart w:id="202" w:name="_ETM_Q1_612767"/>
      <w:bookmarkEnd w:id="202"/>
      <w:r w:rsidR="003A3EE4">
        <w:rPr>
          <w:rFonts w:hint="cs"/>
          <w:rtl/>
          <w:lang w:eastAsia="he-IL"/>
        </w:rPr>
        <w:t xml:space="preserve">או עובד </w:t>
      </w:r>
      <w:bookmarkStart w:id="203" w:name="_ETM_Q1_613628"/>
      <w:bookmarkEnd w:id="203"/>
      <w:r w:rsidR="003A3EE4">
        <w:rPr>
          <w:rFonts w:hint="cs"/>
          <w:rtl/>
          <w:lang w:eastAsia="he-IL"/>
        </w:rPr>
        <w:t xml:space="preserve">זר אין חיים. הם הבטחון שלהם. לצד המשפחות הגרעיניות </w:t>
      </w:r>
      <w:bookmarkStart w:id="204" w:name="_ETM_Q1_625284"/>
      <w:bookmarkEnd w:id="204"/>
      <w:r w:rsidR="003A3EE4">
        <w:rPr>
          <w:rFonts w:hint="cs"/>
          <w:rtl/>
          <w:lang w:eastAsia="he-IL"/>
        </w:rPr>
        <w:t>שלהם. הסוגיה אם תהיה איפה קבוצות, שתהיה הוראת שעה, ואיפה</w:t>
      </w:r>
      <w:bookmarkStart w:id="205" w:name="_ETM_Q1_630967"/>
      <w:bookmarkEnd w:id="205"/>
      <w:r w:rsidR="003A3EE4">
        <w:rPr>
          <w:rFonts w:hint="cs"/>
          <w:rtl/>
          <w:lang w:eastAsia="he-IL"/>
        </w:rPr>
        <w:t xml:space="preserve"> לא תהיה הוראת שעה. את יודעת, אנחנו בחוקה, יש משה </w:t>
      </w:r>
      <w:bookmarkStart w:id="206" w:name="_ETM_Q1_634820"/>
      <w:bookmarkEnd w:id="206"/>
      <w:r w:rsidR="003A3EE4">
        <w:rPr>
          <w:rFonts w:hint="cs"/>
          <w:rtl/>
          <w:lang w:eastAsia="he-IL"/>
        </w:rPr>
        <w:t xml:space="preserve">ומתן, ויש דיאלוג, ואני בעד דיאלוג ובעד משא ומתן. כרגע </w:t>
      </w:r>
      <w:bookmarkStart w:id="207" w:name="_ETM_Q1_639976"/>
      <w:bookmarkEnd w:id="207"/>
      <w:r w:rsidR="003A3EE4">
        <w:rPr>
          <w:rFonts w:hint="cs"/>
          <w:rtl/>
          <w:lang w:eastAsia="he-IL"/>
        </w:rPr>
        <w:t xml:space="preserve">ההצעה הונחה על שולחן הכנסת. אנחנו במשא ומתן עם משרד </w:t>
      </w:r>
      <w:bookmarkStart w:id="208" w:name="_ETM_Q1_645039"/>
      <w:bookmarkEnd w:id="208"/>
      <w:r w:rsidR="003A3EE4">
        <w:rPr>
          <w:rFonts w:hint="cs"/>
          <w:rtl/>
          <w:lang w:eastAsia="he-IL"/>
        </w:rPr>
        <w:t xml:space="preserve">הפנים ורשות האוכלוסין. ואני מאוד מקווה שבקרוב אנחנו בהחלט נגיע </w:t>
      </w:r>
      <w:bookmarkStart w:id="209" w:name="_ETM_Q1_649875"/>
      <w:bookmarkEnd w:id="209"/>
      <w:r w:rsidR="003A3EE4">
        <w:rPr>
          <w:rFonts w:hint="cs"/>
          <w:rtl/>
          <w:lang w:eastAsia="he-IL"/>
        </w:rPr>
        <w:t xml:space="preserve">להסכמות. </w:t>
      </w:r>
      <w:bookmarkStart w:id="210" w:name="_ETM_Q1_652942"/>
      <w:bookmarkEnd w:id="210"/>
    </w:p>
    <w:p w14:paraId="4903AEB4" w14:textId="2D5206FC" w:rsidR="003A3EE4" w:rsidRDefault="003A3EE4" w:rsidP="00E27F9F">
      <w:pPr>
        <w:ind w:firstLine="0"/>
        <w:rPr>
          <w:rtl/>
          <w:lang w:eastAsia="he-IL"/>
        </w:rPr>
      </w:pPr>
      <w:bookmarkStart w:id="211" w:name="_ETM_Q1_652983"/>
      <w:bookmarkEnd w:id="211"/>
    </w:p>
    <w:p w14:paraId="3EE2B1FC" w14:textId="205C4625" w:rsidR="003A3EE4" w:rsidRDefault="003A3EE4" w:rsidP="00E27F9F">
      <w:pPr>
        <w:ind w:firstLine="0"/>
        <w:rPr>
          <w:rtl/>
          <w:lang w:eastAsia="he-IL"/>
        </w:rPr>
      </w:pPr>
      <w:bookmarkStart w:id="212" w:name="_ETM_Q1_653139"/>
      <w:bookmarkStart w:id="213" w:name="_ETM_Q1_653171"/>
      <w:bookmarkEnd w:id="212"/>
      <w:bookmarkEnd w:id="213"/>
      <w:r>
        <w:rPr>
          <w:rtl/>
          <w:lang w:eastAsia="he-IL"/>
        </w:rPr>
        <w:tab/>
      </w:r>
      <w:bookmarkStart w:id="214" w:name="_ETM_Q1_658604"/>
      <w:bookmarkStart w:id="215" w:name="_ETM_Q1_760211"/>
      <w:bookmarkStart w:id="216" w:name="_ETM_Q1_757949"/>
      <w:bookmarkEnd w:id="214"/>
      <w:bookmarkEnd w:id="215"/>
      <w:bookmarkEnd w:id="216"/>
      <w:r>
        <w:rPr>
          <w:rFonts w:hint="cs"/>
          <w:rtl/>
          <w:lang w:eastAsia="he-IL"/>
        </w:rPr>
        <w:t xml:space="preserve">קולט אביטל, חברת הכנסת </w:t>
      </w:r>
      <w:bookmarkStart w:id="217" w:name="_ETM_Q1_760392"/>
      <w:bookmarkEnd w:id="217"/>
      <w:r>
        <w:rPr>
          <w:rFonts w:hint="cs"/>
          <w:rtl/>
          <w:lang w:eastAsia="he-IL"/>
        </w:rPr>
        <w:t xml:space="preserve">לשעבר, ויושבת ראש מרכז הארגונים של ניצולי השואה, בוקר </w:t>
      </w:r>
      <w:bookmarkStart w:id="218" w:name="_ETM_Q1_765559"/>
      <w:bookmarkEnd w:id="218"/>
      <w:r>
        <w:rPr>
          <w:rFonts w:hint="cs"/>
          <w:rtl/>
          <w:lang w:eastAsia="he-IL"/>
        </w:rPr>
        <w:t xml:space="preserve">טוב לך, איזה כבוד שאנחנו מארחות אותך אצלנו בוועדה. </w:t>
      </w:r>
      <w:bookmarkStart w:id="219" w:name="_ETM_Q1_770210"/>
      <w:bookmarkStart w:id="220" w:name="_ETM_Q1_770671"/>
      <w:bookmarkEnd w:id="219"/>
      <w:bookmarkEnd w:id="220"/>
    </w:p>
    <w:p w14:paraId="2103F2F9" w14:textId="2F8D1054" w:rsidR="003A3EE4" w:rsidRDefault="003A3EE4" w:rsidP="00E27F9F">
      <w:pPr>
        <w:ind w:firstLine="0"/>
        <w:rPr>
          <w:rtl/>
          <w:lang w:eastAsia="he-IL"/>
        </w:rPr>
      </w:pPr>
      <w:bookmarkStart w:id="221" w:name="_ETM_Q1_770714"/>
      <w:bookmarkStart w:id="222" w:name="_ETM_Q1_771530"/>
      <w:bookmarkEnd w:id="221"/>
      <w:bookmarkEnd w:id="222"/>
    </w:p>
    <w:p w14:paraId="51B82022" w14:textId="41D10897" w:rsidR="003A3EE4" w:rsidRDefault="003A3EE4" w:rsidP="003A3EE4">
      <w:pPr>
        <w:pStyle w:val="af9"/>
        <w:keepNext/>
        <w:rPr>
          <w:rtl/>
          <w:lang w:eastAsia="he-IL"/>
        </w:rPr>
      </w:pPr>
      <w:bookmarkStart w:id="223" w:name="ET_guest_888132_16"/>
      <w:r w:rsidRPr="003A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3A3E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14:paraId="0B4354B0" w14:textId="31149085" w:rsidR="003A3EE4" w:rsidRDefault="003A3EE4" w:rsidP="003A3EE4">
      <w:pPr>
        <w:pStyle w:val="KeepWithNext"/>
        <w:rPr>
          <w:rtl/>
          <w:lang w:eastAsia="he-IL"/>
        </w:rPr>
      </w:pPr>
    </w:p>
    <w:p w14:paraId="7CF91B13" w14:textId="6855234A" w:rsidR="003A3EE4" w:rsidRDefault="003A3EE4" w:rsidP="003A3EE4">
      <w:pPr>
        <w:rPr>
          <w:rtl/>
          <w:lang w:eastAsia="he-IL"/>
        </w:rPr>
      </w:pPr>
      <w:bookmarkStart w:id="224" w:name="_ETM_Q1_771838"/>
      <w:bookmarkStart w:id="225" w:name="_ETM_Q1_771878"/>
      <w:bookmarkEnd w:id="224"/>
      <w:bookmarkEnd w:id="225"/>
      <w:r>
        <w:rPr>
          <w:rFonts w:hint="cs"/>
          <w:rtl/>
          <w:lang w:eastAsia="he-IL"/>
        </w:rPr>
        <w:t xml:space="preserve">בוקר טוב, תודה רבה, שלום גבירתי היושבת ראש, תודה </w:t>
      </w:r>
      <w:bookmarkStart w:id="226" w:name="_ETM_Q1_777108"/>
      <w:bookmarkEnd w:id="226"/>
      <w:r>
        <w:rPr>
          <w:rFonts w:hint="cs"/>
          <w:rtl/>
          <w:lang w:eastAsia="he-IL"/>
        </w:rPr>
        <w:t>רבה לך, ולחברת הכנסת עטיה על שהעליתם את הנושא הזה.</w:t>
      </w:r>
      <w:bookmarkStart w:id="227" w:name="_ETM_Q1_782465"/>
      <w:bookmarkEnd w:id="227"/>
      <w:r>
        <w:rPr>
          <w:rFonts w:hint="cs"/>
          <w:rtl/>
          <w:lang w:eastAsia="he-IL"/>
        </w:rPr>
        <w:t xml:space="preserve"> זה נושא שאנחנו מטפלים בו לצערי די הרבה. היו לנו </w:t>
      </w:r>
      <w:bookmarkStart w:id="228" w:name="_ETM_Q1_787653"/>
      <w:bookmarkEnd w:id="228"/>
      <w:r>
        <w:rPr>
          <w:rFonts w:hint="cs"/>
          <w:rtl/>
          <w:lang w:eastAsia="he-IL"/>
        </w:rPr>
        <w:t xml:space="preserve">מקרים של ניצולי שואה בני תשעים ושש בזמן הקורונה שנותרו </w:t>
      </w:r>
      <w:bookmarkStart w:id="229" w:name="_ETM_Q1_792537"/>
      <w:bookmarkEnd w:id="229"/>
      <w:r>
        <w:rPr>
          <w:rFonts w:hint="cs"/>
          <w:rtl/>
          <w:lang w:eastAsia="he-IL"/>
        </w:rPr>
        <w:t>ללא עובד זר. מכיוון שלעובד שעבד אצלם לא הוארכה האשרה.</w:t>
      </w:r>
      <w:bookmarkStart w:id="230" w:name="_ETM_Q1_800627"/>
      <w:bookmarkEnd w:id="230"/>
      <w:r>
        <w:rPr>
          <w:rFonts w:hint="cs"/>
          <w:rtl/>
          <w:lang w:eastAsia="he-IL"/>
        </w:rPr>
        <w:t xml:space="preserve"> אני כמובן מדברת על עובדים חוקיים, בעלי אשרה, ולא על </w:t>
      </w:r>
      <w:bookmarkStart w:id="231" w:name="_ETM_Q1_806628"/>
      <w:bookmarkEnd w:id="231"/>
      <w:r>
        <w:rPr>
          <w:rFonts w:hint="cs"/>
          <w:rtl/>
          <w:lang w:eastAsia="he-IL"/>
        </w:rPr>
        <w:t xml:space="preserve">אלה שאינם חוקיים. זה סיפור אחר, ואני לא רוצה </w:t>
      </w:r>
      <w:bookmarkStart w:id="232" w:name="_ETM_Q1_811461"/>
      <w:bookmarkEnd w:id="232"/>
      <w:r>
        <w:rPr>
          <w:rFonts w:hint="cs"/>
          <w:rtl/>
          <w:lang w:eastAsia="he-IL"/>
        </w:rPr>
        <w:t>להתערב בו.</w:t>
      </w:r>
    </w:p>
    <w:p w14:paraId="2537C1B9" w14:textId="670FA900" w:rsidR="003A3EE4" w:rsidRDefault="003A3EE4" w:rsidP="003A3EE4">
      <w:pPr>
        <w:rPr>
          <w:rtl/>
          <w:lang w:eastAsia="he-IL"/>
        </w:rPr>
      </w:pPr>
      <w:bookmarkStart w:id="233" w:name="_ETM_Q1_812978"/>
      <w:bookmarkStart w:id="234" w:name="_ETM_Q1_813013"/>
      <w:bookmarkStart w:id="235" w:name="_ETM_Q1_813088"/>
      <w:bookmarkEnd w:id="233"/>
      <w:bookmarkEnd w:id="234"/>
      <w:bookmarkEnd w:id="235"/>
    </w:p>
    <w:p w14:paraId="5ED35A30" w14:textId="55E0128A" w:rsidR="003A3EE4" w:rsidRDefault="003A3EE4" w:rsidP="003A3EE4">
      <w:pPr>
        <w:rPr>
          <w:rtl/>
          <w:lang w:eastAsia="he-IL"/>
        </w:rPr>
      </w:pPr>
      <w:bookmarkStart w:id="236" w:name="_ETM_Q1_813121"/>
      <w:bookmarkEnd w:id="236"/>
      <w:r>
        <w:rPr>
          <w:rFonts w:hint="cs"/>
          <w:rtl/>
          <w:lang w:eastAsia="he-IL"/>
        </w:rPr>
        <w:t>אנחנו פנינו למשרד הפנים, וללא עזרה.</w:t>
      </w:r>
      <w:bookmarkStart w:id="237" w:name="_ETM_Q1_818619"/>
      <w:bookmarkEnd w:id="237"/>
      <w:r>
        <w:rPr>
          <w:rFonts w:hint="cs"/>
          <w:rtl/>
          <w:lang w:eastAsia="he-IL"/>
        </w:rPr>
        <w:t xml:space="preserve"> אנחנו ביקשנו מהשרה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 לטפל בנושא. ועד כמה שאני </w:t>
      </w:r>
      <w:bookmarkStart w:id="238" w:name="_ETM_Q1_823480"/>
      <w:bookmarkEnd w:id="238"/>
      <w:r>
        <w:rPr>
          <w:rFonts w:hint="cs"/>
          <w:rtl/>
          <w:lang w:eastAsia="he-IL"/>
        </w:rPr>
        <w:t xml:space="preserve">הבנתי ממנה גם אם הדבר הסתדר חלקית, כי האריכו לאותו </w:t>
      </w:r>
      <w:bookmarkStart w:id="239" w:name="_ETM_Q1_830503"/>
      <w:bookmarkEnd w:id="239"/>
      <w:r>
        <w:rPr>
          <w:rFonts w:hint="cs"/>
          <w:rtl/>
          <w:lang w:eastAsia="he-IL"/>
        </w:rPr>
        <w:t xml:space="preserve">העובד בחודשיים את האשרה, הבעיה ככלל, או כל הבעיה היא </w:t>
      </w:r>
      <w:bookmarkStart w:id="240" w:name="_ETM_Q1_837811"/>
      <w:bookmarkEnd w:id="240"/>
      <w:r>
        <w:rPr>
          <w:rFonts w:hint="cs"/>
          <w:rtl/>
          <w:lang w:eastAsia="he-IL"/>
        </w:rPr>
        <w:t xml:space="preserve">בעיה מערכתית שקשה מאוד לפתור אותה. </w:t>
      </w:r>
    </w:p>
    <w:p w14:paraId="103412F3" w14:textId="38C7AD73" w:rsidR="003A3EE4" w:rsidRDefault="003A3EE4" w:rsidP="003A3EE4">
      <w:pPr>
        <w:rPr>
          <w:rtl/>
          <w:lang w:eastAsia="he-IL"/>
        </w:rPr>
      </w:pPr>
      <w:bookmarkStart w:id="241" w:name="_ETM_Q1_841676"/>
      <w:bookmarkStart w:id="242" w:name="_ETM_Q1_841725"/>
      <w:bookmarkStart w:id="243" w:name="_ETM_Q1_841774"/>
      <w:bookmarkEnd w:id="241"/>
      <w:bookmarkEnd w:id="242"/>
      <w:bookmarkEnd w:id="243"/>
    </w:p>
    <w:p w14:paraId="5F55DEF4" w14:textId="5C6898E8" w:rsidR="003A3EE4" w:rsidRDefault="003A3EE4" w:rsidP="003A3EE4">
      <w:pPr>
        <w:rPr>
          <w:rtl/>
          <w:lang w:eastAsia="he-IL"/>
        </w:rPr>
      </w:pPr>
      <w:bookmarkStart w:id="244" w:name="_ETM_Q1_841810"/>
      <w:bookmarkEnd w:id="244"/>
      <w:r>
        <w:rPr>
          <w:rFonts w:hint="cs"/>
          <w:rtl/>
          <w:lang w:eastAsia="he-IL"/>
        </w:rPr>
        <w:t xml:space="preserve">מישהו שמשתתף בזום הזה </w:t>
      </w:r>
      <w:bookmarkStart w:id="245" w:name="_ETM_Q1_844221"/>
      <w:bookmarkEnd w:id="245"/>
      <w:r>
        <w:rPr>
          <w:rFonts w:hint="cs"/>
          <w:rtl/>
          <w:lang w:eastAsia="he-IL"/>
        </w:rPr>
        <w:t xml:space="preserve">כתב שלפי מיטב ידיעתו הבעיה הזאת סודרה, </w:t>
      </w:r>
      <w:bookmarkStart w:id="246" w:name="_ETM_Q1_844595"/>
      <w:bookmarkEnd w:id="246"/>
      <w:r w:rsidR="00703A39">
        <w:rPr>
          <w:rFonts w:hint="cs"/>
          <w:rtl/>
          <w:lang w:eastAsia="he-IL"/>
        </w:rPr>
        <w:t xml:space="preserve">והתקנות שונו </w:t>
      </w:r>
      <w:bookmarkStart w:id="247" w:name="_ETM_Q1_851080"/>
      <w:bookmarkEnd w:id="247"/>
      <w:r w:rsidR="00703A39">
        <w:rPr>
          <w:rFonts w:hint="cs"/>
          <w:rtl/>
          <w:lang w:eastAsia="he-IL"/>
        </w:rPr>
        <w:t xml:space="preserve">כך שעובדים סיעודיים שעובדים </w:t>
      </w:r>
      <w:bookmarkStart w:id="248" w:name="_ETM_Q1_850355"/>
      <w:bookmarkEnd w:id="248"/>
      <w:r w:rsidR="00703A39">
        <w:rPr>
          <w:rFonts w:hint="cs"/>
          <w:rtl/>
          <w:lang w:eastAsia="he-IL"/>
        </w:rPr>
        <w:t xml:space="preserve">עם ניצול שואה סיעודי יכולים </w:t>
      </w:r>
      <w:bookmarkStart w:id="249" w:name="_ETM_Q1_860244"/>
      <w:bookmarkEnd w:id="249"/>
      <w:r w:rsidR="00703A39">
        <w:rPr>
          <w:rFonts w:hint="cs"/>
          <w:rtl/>
          <w:lang w:eastAsia="he-IL"/>
        </w:rPr>
        <w:t xml:space="preserve">להישאר </w:t>
      </w:r>
      <w:proofErr w:type="spellStart"/>
      <w:r w:rsidR="00703A39">
        <w:rPr>
          <w:rFonts w:hint="cs"/>
          <w:rtl/>
          <w:lang w:eastAsia="he-IL"/>
        </w:rPr>
        <w:t>איתו</w:t>
      </w:r>
      <w:proofErr w:type="spellEnd"/>
      <w:r w:rsidR="00703A39">
        <w:rPr>
          <w:rFonts w:hint="cs"/>
          <w:rtl/>
          <w:lang w:eastAsia="he-IL"/>
        </w:rPr>
        <w:t xml:space="preserve"> עד יומו האחרון. לי זה לא ידוע, ואני </w:t>
      </w:r>
      <w:bookmarkStart w:id="250" w:name="_ETM_Q1_863829"/>
      <w:bookmarkEnd w:id="250"/>
      <w:r w:rsidR="00703A39">
        <w:rPr>
          <w:rFonts w:hint="cs"/>
          <w:rtl/>
          <w:lang w:eastAsia="he-IL"/>
        </w:rPr>
        <w:t>מניחה שגם לכם הדבר הזה לא ידוע. אני מבינה שאת,</w:t>
      </w:r>
      <w:bookmarkStart w:id="251" w:name="_ETM_Q1_868822"/>
      <w:bookmarkEnd w:id="251"/>
      <w:r w:rsidR="00703A39">
        <w:rPr>
          <w:rFonts w:hint="cs"/>
          <w:rtl/>
          <w:lang w:eastAsia="he-IL"/>
        </w:rPr>
        <w:t xml:space="preserve"> גברתי היושבת ראש, הגשת הצעת חוק, ומה שעומד </w:t>
      </w:r>
      <w:bookmarkStart w:id="252" w:name="_ETM_Q1_876520"/>
      <w:bookmarkEnd w:id="252"/>
      <w:r w:rsidR="00703A39">
        <w:rPr>
          <w:rFonts w:hint="cs"/>
          <w:rtl/>
          <w:lang w:eastAsia="he-IL"/>
        </w:rPr>
        <w:t xml:space="preserve">על הפרק זו הוראת שעה. הבעיה היא בעיה מערכתית. אי </w:t>
      </w:r>
      <w:bookmarkStart w:id="253" w:name="_ETM_Q1_880442"/>
      <w:bookmarkEnd w:id="253"/>
      <w:r w:rsidR="00703A39">
        <w:rPr>
          <w:rFonts w:hint="cs"/>
          <w:rtl/>
          <w:lang w:eastAsia="he-IL"/>
        </w:rPr>
        <w:t>אפשר לפתור אותה כל פעם בזה שאנחנו מאריכים בעוד</w:t>
      </w:r>
      <w:bookmarkStart w:id="254" w:name="_ETM_Q1_886164"/>
      <w:bookmarkEnd w:id="254"/>
      <w:r w:rsidR="00703A39">
        <w:rPr>
          <w:rFonts w:hint="cs"/>
          <w:rtl/>
          <w:lang w:eastAsia="he-IL"/>
        </w:rPr>
        <w:t xml:space="preserve"> חודשיים. אני חושבת שצריך לטפל בה בצורה יותר יסודית. </w:t>
      </w:r>
    </w:p>
    <w:p w14:paraId="33BEF5D1" w14:textId="3FE91E3B" w:rsidR="00703A39" w:rsidRDefault="00703A39" w:rsidP="003A3EE4">
      <w:pPr>
        <w:rPr>
          <w:rtl/>
          <w:lang w:eastAsia="he-IL"/>
        </w:rPr>
      </w:pPr>
    </w:p>
    <w:p w14:paraId="6D3985F6" w14:textId="16F707A6" w:rsidR="00703A39" w:rsidRDefault="00703A39" w:rsidP="003A3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וכשמדובר באנשים, </w:t>
      </w:r>
      <w:bookmarkStart w:id="255" w:name="_ETM_Q1_887608"/>
      <w:bookmarkEnd w:id="255"/>
      <w:r>
        <w:rPr>
          <w:rFonts w:hint="cs"/>
          <w:rtl/>
          <w:lang w:eastAsia="he-IL"/>
        </w:rPr>
        <w:t xml:space="preserve">בזקנים, שעברו את גיל התשעים, והם סיעודיים, </w:t>
      </w:r>
      <w:bookmarkStart w:id="256" w:name="_ETM_Q1_896404"/>
      <w:bookmarkEnd w:id="256"/>
      <w:r>
        <w:rPr>
          <w:rFonts w:hint="cs"/>
          <w:rtl/>
          <w:lang w:eastAsia="he-IL"/>
        </w:rPr>
        <w:t xml:space="preserve">אני חושבת שחברת הכנסת עטיה הציגה את זה בצורה מאוד </w:t>
      </w:r>
      <w:bookmarkStart w:id="257" w:name="_ETM_Q1_904652"/>
      <w:bookmarkEnd w:id="257"/>
      <w:r>
        <w:rPr>
          <w:rFonts w:hint="cs"/>
          <w:rtl/>
          <w:lang w:eastAsia="he-IL"/>
        </w:rPr>
        <w:t xml:space="preserve">נכונה ומאוד רגישה. אי אפשר להחליף להם, גם אם </w:t>
      </w:r>
      <w:bookmarkStart w:id="258" w:name="_ETM_Q1_909634"/>
      <w:bookmarkEnd w:id="258"/>
      <w:r>
        <w:rPr>
          <w:rFonts w:hint="cs"/>
          <w:rtl/>
          <w:lang w:eastAsia="he-IL"/>
        </w:rPr>
        <w:t>מאשרים להם עובד אחר, וגם אם אפשר להביא בתנאים הנוכחיים</w:t>
      </w:r>
      <w:bookmarkStart w:id="259" w:name="_ETM_Q1_914337"/>
      <w:bookmarkEnd w:id="259"/>
      <w:r>
        <w:rPr>
          <w:rFonts w:hint="cs"/>
          <w:rtl/>
          <w:lang w:eastAsia="he-IL"/>
        </w:rPr>
        <w:t xml:space="preserve"> עובד אחר, הם לא מסוגלים להסתגל לעובד זר אחר. ולכן </w:t>
      </w:r>
      <w:bookmarkStart w:id="260" w:name="_ETM_Q1_921827"/>
      <w:bookmarkEnd w:id="260"/>
      <w:r>
        <w:rPr>
          <w:rFonts w:hint="cs"/>
          <w:rtl/>
          <w:lang w:eastAsia="he-IL"/>
        </w:rPr>
        <w:t xml:space="preserve">אני כן מבקשת שאנחנו ננסה לראות אם במסגרת חוק או </w:t>
      </w:r>
      <w:bookmarkStart w:id="261" w:name="_ETM_Q1_926082"/>
      <w:bookmarkEnd w:id="261"/>
      <w:r>
        <w:rPr>
          <w:rFonts w:hint="cs"/>
          <w:rtl/>
          <w:lang w:eastAsia="he-IL"/>
        </w:rPr>
        <w:t>במסגרת כלשהי ניתן לטפל בנושא הזה בצורה יסודית, כך שלזקנים</w:t>
      </w:r>
      <w:bookmarkStart w:id="262" w:name="_ETM_Q1_933523"/>
      <w:bookmarkEnd w:id="262"/>
      <w:r>
        <w:rPr>
          <w:rFonts w:hint="cs"/>
          <w:rtl/>
          <w:lang w:eastAsia="he-IL"/>
        </w:rPr>
        <w:t xml:space="preserve"> סיעודיים בכלל, לניצולי שואה בפרט, בגלל כל מה שאת העלית </w:t>
      </w:r>
      <w:bookmarkStart w:id="263" w:name="_ETM_Q1_940988"/>
      <w:bookmarkEnd w:id="263"/>
      <w:r>
        <w:rPr>
          <w:rFonts w:hint="cs"/>
          <w:rtl/>
          <w:lang w:eastAsia="he-IL"/>
        </w:rPr>
        <w:t>גבירתי, אפשר להאריך את שהותו של עובד זר בעל אשרה</w:t>
      </w:r>
      <w:bookmarkStart w:id="264" w:name="_ETM_Q1_947799"/>
      <w:bookmarkEnd w:id="264"/>
      <w:r>
        <w:rPr>
          <w:rFonts w:hint="cs"/>
          <w:rtl/>
          <w:lang w:eastAsia="he-IL"/>
        </w:rPr>
        <w:t>, כך שלא יצטרכו ברגע האחרון ניצולי השואה להישאר או ללא עובד</w:t>
      </w:r>
      <w:bookmarkStart w:id="265" w:name="_ETM_Q1_950043"/>
      <w:bookmarkEnd w:id="265"/>
      <w:r>
        <w:rPr>
          <w:rFonts w:hint="cs"/>
          <w:rtl/>
          <w:lang w:eastAsia="he-IL"/>
        </w:rPr>
        <w:t>, או אולי במקרה הטוב עם עובד חדש,</w:t>
      </w:r>
      <w:bookmarkStart w:id="266" w:name="_ETM_Q1_958868"/>
      <w:bookmarkEnd w:id="266"/>
      <w:r>
        <w:rPr>
          <w:rFonts w:hint="cs"/>
          <w:rtl/>
          <w:lang w:eastAsia="he-IL"/>
        </w:rPr>
        <w:t xml:space="preserve"> שאי אפשר להסתגל אליו. </w:t>
      </w:r>
    </w:p>
    <w:p w14:paraId="393A2A3F" w14:textId="077387B6" w:rsidR="00703A39" w:rsidRDefault="00703A39" w:rsidP="003A3EE4">
      <w:pPr>
        <w:rPr>
          <w:rtl/>
          <w:lang w:eastAsia="he-IL"/>
        </w:rPr>
      </w:pPr>
      <w:bookmarkStart w:id="267" w:name="_ETM_Q1_960793"/>
      <w:bookmarkStart w:id="268" w:name="_ETM_Q1_960834"/>
      <w:bookmarkStart w:id="269" w:name="_ETM_Q1_962920"/>
      <w:bookmarkEnd w:id="267"/>
      <w:bookmarkEnd w:id="268"/>
      <w:bookmarkEnd w:id="269"/>
    </w:p>
    <w:p w14:paraId="7629F5E7" w14:textId="023C57D4" w:rsidR="00703A39" w:rsidRDefault="00703A39" w:rsidP="00703A39">
      <w:pPr>
        <w:pStyle w:val="af6"/>
        <w:keepNext/>
        <w:rPr>
          <w:rtl/>
        </w:rPr>
      </w:pPr>
      <w:bookmarkStart w:id="270" w:name="ET_yor_6154_17"/>
      <w:r w:rsidRPr="0070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03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60020973" w14:textId="49316BC7" w:rsidR="00703A39" w:rsidRDefault="00703A39" w:rsidP="00703A39">
      <w:pPr>
        <w:pStyle w:val="KeepWithNext"/>
        <w:rPr>
          <w:rtl/>
          <w:lang w:eastAsia="he-IL"/>
        </w:rPr>
      </w:pPr>
    </w:p>
    <w:p w14:paraId="08008A76" w14:textId="520F4AAB" w:rsidR="00703A39" w:rsidRDefault="00703A39" w:rsidP="00703A39">
      <w:pPr>
        <w:rPr>
          <w:rtl/>
          <w:lang w:eastAsia="he-IL"/>
        </w:rPr>
      </w:pPr>
      <w:bookmarkStart w:id="271" w:name="_ETM_Q1_963269"/>
      <w:bookmarkEnd w:id="271"/>
      <w:r>
        <w:rPr>
          <w:rFonts w:hint="cs"/>
          <w:rtl/>
          <w:lang w:eastAsia="he-IL"/>
        </w:rPr>
        <w:t>ת</w:t>
      </w:r>
      <w:bookmarkStart w:id="272" w:name="_ETM_Q1_963318"/>
      <w:bookmarkEnd w:id="272"/>
      <w:r>
        <w:rPr>
          <w:rFonts w:hint="cs"/>
          <w:rtl/>
          <w:lang w:eastAsia="he-IL"/>
        </w:rPr>
        <w:t>ודה רבה לך חברת הכנסת לשע</w:t>
      </w:r>
      <w:bookmarkStart w:id="273" w:name="_ETM_Q1_965525"/>
      <w:bookmarkEnd w:id="273"/>
      <w:r>
        <w:rPr>
          <w:rFonts w:hint="cs"/>
          <w:rtl/>
          <w:lang w:eastAsia="he-IL"/>
        </w:rPr>
        <w:t xml:space="preserve">בר קולט אביטל. אני אשמח לשמוע את ד"ר אברהם דוד, </w:t>
      </w:r>
      <w:bookmarkStart w:id="274" w:name="_ETM_Q1_967412"/>
      <w:bookmarkEnd w:id="274"/>
      <w:r>
        <w:rPr>
          <w:rFonts w:hint="cs"/>
          <w:rtl/>
          <w:lang w:eastAsia="he-IL"/>
        </w:rPr>
        <w:t xml:space="preserve">חבר בעמותה הפרלמנטרית הישראלית לפעילות לזכר השואה וסיוע </w:t>
      </w:r>
      <w:proofErr w:type="spellStart"/>
      <w:r>
        <w:rPr>
          <w:rFonts w:hint="cs"/>
          <w:rtl/>
          <w:lang w:eastAsia="he-IL"/>
        </w:rPr>
        <w:t>לניצוליה</w:t>
      </w:r>
      <w:proofErr w:type="spellEnd"/>
      <w:r>
        <w:rPr>
          <w:rFonts w:hint="cs"/>
          <w:rtl/>
          <w:lang w:eastAsia="he-IL"/>
        </w:rPr>
        <w:t>.</w:t>
      </w:r>
      <w:bookmarkStart w:id="275" w:name="_ETM_Q1_979654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975140"/>
      <w:bookmarkEnd w:id="276"/>
      <w:r>
        <w:rPr>
          <w:rFonts w:hint="cs"/>
          <w:rtl/>
          <w:lang w:eastAsia="he-IL"/>
        </w:rPr>
        <w:t xml:space="preserve">בוקר טוב, </w:t>
      </w:r>
      <w:bookmarkStart w:id="277" w:name="_ETM_Q1_993317"/>
      <w:bookmarkEnd w:id="277"/>
    </w:p>
    <w:p w14:paraId="4E7EAF96" w14:textId="6D22E455" w:rsidR="00703A39" w:rsidRDefault="00703A39" w:rsidP="00703A39">
      <w:pPr>
        <w:rPr>
          <w:rtl/>
          <w:lang w:eastAsia="he-IL"/>
        </w:rPr>
      </w:pPr>
      <w:bookmarkStart w:id="278" w:name="_ETM_Q1_993360"/>
      <w:bookmarkStart w:id="279" w:name="_ETM_Q1_993600"/>
      <w:bookmarkStart w:id="280" w:name="_ETM_Q1_993640"/>
      <w:bookmarkStart w:id="281" w:name="_ETM_Q1_995448"/>
      <w:bookmarkEnd w:id="278"/>
      <w:bookmarkEnd w:id="279"/>
      <w:bookmarkEnd w:id="280"/>
      <w:bookmarkEnd w:id="281"/>
    </w:p>
    <w:p w14:paraId="6E9E7EB9" w14:textId="05C9C80A" w:rsidR="00703A39" w:rsidRDefault="00703A39" w:rsidP="00703A39">
      <w:pPr>
        <w:pStyle w:val="af9"/>
        <w:keepNext/>
        <w:rPr>
          <w:rtl/>
          <w:lang w:eastAsia="he-IL"/>
        </w:rPr>
      </w:pPr>
      <w:bookmarkStart w:id="282" w:name="ET_guest_888134_18"/>
      <w:r w:rsidRPr="0070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דוד:</w:t>
      </w:r>
      <w:r w:rsidRPr="00703A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14:paraId="290BD5DE" w14:textId="46185BE5" w:rsidR="00703A39" w:rsidRDefault="00703A39" w:rsidP="00703A39">
      <w:pPr>
        <w:pStyle w:val="KeepWithNext"/>
        <w:rPr>
          <w:rtl/>
          <w:lang w:eastAsia="he-IL"/>
        </w:rPr>
      </w:pPr>
    </w:p>
    <w:p w14:paraId="2F8A4D83" w14:textId="16B3A36D" w:rsidR="00703A39" w:rsidRDefault="00703A39" w:rsidP="00703A39">
      <w:pPr>
        <w:rPr>
          <w:rtl/>
          <w:lang w:eastAsia="he-IL"/>
        </w:rPr>
      </w:pPr>
      <w:bookmarkStart w:id="283" w:name="_ETM_Q1_995721"/>
      <w:bookmarkStart w:id="284" w:name="_ETM_Q1_995760"/>
      <w:bookmarkEnd w:id="283"/>
      <w:bookmarkEnd w:id="284"/>
      <w:r>
        <w:rPr>
          <w:rFonts w:hint="cs"/>
          <w:rtl/>
          <w:lang w:eastAsia="he-IL"/>
        </w:rPr>
        <w:t xml:space="preserve">אני חבר בעמותה הפרלמנטרית לסיוע לניצולי שואה. אני </w:t>
      </w:r>
      <w:bookmarkStart w:id="285" w:name="_ETM_Q1_999864"/>
      <w:bookmarkEnd w:id="285"/>
      <w:r>
        <w:rPr>
          <w:rFonts w:hint="cs"/>
          <w:rtl/>
          <w:lang w:eastAsia="he-IL"/>
        </w:rPr>
        <w:t xml:space="preserve">מזה ארבע, חמש שנים, חבר בוועדה הזאת, וקשוב לכל </w:t>
      </w:r>
      <w:bookmarkStart w:id="286" w:name="_ETM_Q1_1006852"/>
      <w:bookmarkStart w:id="287" w:name="_ETM_Q1_1083931"/>
      <w:bookmarkEnd w:id="286"/>
      <w:bookmarkEnd w:id="287"/>
      <w:r>
        <w:rPr>
          <w:rFonts w:hint="cs"/>
          <w:rtl/>
          <w:lang w:eastAsia="he-IL"/>
        </w:rPr>
        <w:t xml:space="preserve">עניין שקשור לסיוע לניצולי שואה, בכל מיני אספקטים. </w:t>
      </w:r>
    </w:p>
    <w:p w14:paraId="04915821" w14:textId="56EEA10F" w:rsidR="00703A39" w:rsidRDefault="00703A39" w:rsidP="00703A39">
      <w:pPr>
        <w:rPr>
          <w:rtl/>
          <w:lang w:eastAsia="he-IL"/>
        </w:rPr>
      </w:pPr>
      <w:bookmarkStart w:id="288" w:name="_ETM_Q1_1014187"/>
      <w:bookmarkStart w:id="289" w:name="_ETM_Q1_1014234"/>
      <w:bookmarkEnd w:id="288"/>
      <w:bookmarkEnd w:id="289"/>
    </w:p>
    <w:p w14:paraId="785A0BE4" w14:textId="3941F712" w:rsidR="00681615" w:rsidRDefault="00703A39" w:rsidP="00681615">
      <w:pPr>
        <w:rPr>
          <w:rtl/>
          <w:lang w:eastAsia="he-IL"/>
        </w:rPr>
      </w:pPr>
      <w:bookmarkStart w:id="290" w:name="_ETM_Q1_1014285"/>
      <w:bookmarkStart w:id="291" w:name="_ETM_Q1_1014321"/>
      <w:bookmarkEnd w:id="290"/>
      <w:bookmarkEnd w:id="291"/>
      <w:r>
        <w:rPr>
          <w:rFonts w:hint="cs"/>
          <w:rtl/>
          <w:lang w:eastAsia="he-IL"/>
        </w:rPr>
        <w:t>לגבי העניי</w:t>
      </w:r>
      <w:bookmarkStart w:id="292" w:name="_ETM_Q1_1016891"/>
      <w:bookmarkEnd w:id="292"/>
      <w:r>
        <w:rPr>
          <w:rFonts w:hint="cs"/>
          <w:rtl/>
          <w:lang w:eastAsia="he-IL"/>
        </w:rPr>
        <w:t>ן שאנחנו מדברים בו עכשיו, אינני חושב שאני יכול ל</w:t>
      </w:r>
      <w:bookmarkStart w:id="293" w:name="_ETM_Q1_1018814"/>
      <w:bookmarkEnd w:id="293"/>
      <w:r>
        <w:rPr>
          <w:rFonts w:hint="cs"/>
          <w:rtl/>
          <w:lang w:eastAsia="he-IL"/>
        </w:rPr>
        <w:t>חדש משהו חדש, אני רק הייתי אולי רוצה להמליץ על</w:t>
      </w:r>
      <w:bookmarkStart w:id="294" w:name="_ETM_Q1_1026988"/>
      <w:bookmarkEnd w:id="294"/>
      <w:r>
        <w:rPr>
          <w:rFonts w:hint="cs"/>
          <w:rtl/>
          <w:lang w:eastAsia="he-IL"/>
        </w:rPr>
        <w:t xml:space="preserve"> ספר שיצא לפני כעשר שנים, על התחיקה שקשורה למהגרי עבודה. </w:t>
      </w:r>
      <w:bookmarkStart w:id="295" w:name="_ETM_Q1_1036157"/>
      <w:bookmarkEnd w:id="295"/>
      <w:r>
        <w:rPr>
          <w:rFonts w:hint="cs"/>
          <w:rtl/>
          <w:lang w:eastAsia="he-IL"/>
        </w:rPr>
        <w:t xml:space="preserve">אם הספר הזה לא מוכר לכם, או אולי כן מוכר. </w:t>
      </w:r>
      <w:bookmarkStart w:id="296" w:name="_ETM_Q1_1044436"/>
      <w:bookmarkEnd w:id="296"/>
      <w:r>
        <w:rPr>
          <w:rFonts w:hint="cs"/>
          <w:rtl/>
          <w:lang w:eastAsia="he-IL"/>
        </w:rPr>
        <w:t xml:space="preserve">עו"ד יאיר דוד, שגילוי נאות, הוא במקרה </w:t>
      </w:r>
      <w:bookmarkStart w:id="297" w:name="_ETM_Q1_1041163"/>
      <w:bookmarkEnd w:id="297"/>
      <w:r>
        <w:rPr>
          <w:rFonts w:hint="cs"/>
          <w:rtl/>
          <w:lang w:eastAsia="he-IL"/>
        </w:rPr>
        <w:t>הבן שלי,</w:t>
      </w:r>
      <w:bookmarkStart w:id="298" w:name="_ETM_Q1_1045511"/>
      <w:bookmarkEnd w:id="298"/>
      <w:r>
        <w:rPr>
          <w:rFonts w:hint="cs"/>
          <w:rtl/>
          <w:lang w:eastAsia="he-IL"/>
        </w:rPr>
        <w:t xml:space="preserve"> הוציא ספר גדול, של כשלוש מאות עמודים, שהוא מטפל</w:t>
      </w:r>
      <w:bookmarkStart w:id="299" w:name="_ETM_Q1_1053570"/>
      <w:bookmarkEnd w:id="299"/>
      <w:r>
        <w:rPr>
          <w:rFonts w:hint="cs"/>
          <w:rtl/>
          <w:lang w:eastAsia="he-IL"/>
        </w:rPr>
        <w:t xml:space="preserve"> בכל הסוגיות הנוגעות למהגרי עבודה. לאו דווקא בהקשר לניצולי שואה</w:t>
      </w:r>
      <w:bookmarkStart w:id="300" w:name="_ETM_Q1_1055743"/>
      <w:bookmarkEnd w:id="300"/>
      <w:r>
        <w:rPr>
          <w:rFonts w:hint="cs"/>
          <w:rtl/>
          <w:lang w:eastAsia="he-IL"/>
        </w:rPr>
        <w:t>,</w:t>
      </w:r>
      <w:bookmarkStart w:id="301" w:name="_ETM_Q1_1176181"/>
      <w:bookmarkEnd w:id="301"/>
      <w:r w:rsidR="00681615">
        <w:rPr>
          <w:rFonts w:hint="cs"/>
          <w:rtl/>
          <w:lang w:eastAsia="he-IL"/>
        </w:rPr>
        <w:t xml:space="preserve"> אבל אולי רצוי שיתחקו גם סביב </w:t>
      </w:r>
      <w:bookmarkStart w:id="302" w:name="_ETM_Q1_1069553"/>
      <w:bookmarkEnd w:id="302"/>
      <w:r w:rsidR="00681615">
        <w:rPr>
          <w:rFonts w:hint="cs"/>
          <w:rtl/>
          <w:lang w:eastAsia="he-IL"/>
        </w:rPr>
        <w:t xml:space="preserve">העניין הזה של זכויותיהם וחובותיהם של מהגרי עבודה. זה מה </w:t>
      </w:r>
      <w:bookmarkStart w:id="303" w:name="_ETM_Q1_1074017"/>
      <w:bookmarkEnd w:id="303"/>
      <w:r w:rsidR="00681615">
        <w:rPr>
          <w:rFonts w:hint="cs"/>
          <w:rtl/>
          <w:lang w:eastAsia="he-IL"/>
        </w:rPr>
        <w:t xml:space="preserve">שרציתי להעיר בהקשר הזה. </w:t>
      </w:r>
      <w:bookmarkStart w:id="304" w:name="_ETM_Q1_1077186"/>
      <w:bookmarkStart w:id="305" w:name="_ETM_Q1_1077236"/>
      <w:bookmarkStart w:id="306" w:name="_ETM_Q1_1077406"/>
      <w:bookmarkStart w:id="307" w:name="_ETM_Q1_1077440"/>
      <w:bookmarkEnd w:id="304"/>
      <w:bookmarkEnd w:id="305"/>
      <w:bookmarkEnd w:id="306"/>
      <w:bookmarkEnd w:id="307"/>
      <w:r w:rsidR="00681615">
        <w:rPr>
          <w:rFonts w:hint="cs"/>
          <w:rtl/>
          <w:lang w:eastAsia="he-IL"/>
        </w:rPr>
        <w:t xml:space="preserve">הספר הזה יצא לאור על ידי </w:t>
      </w:r>
      <w:bookmarkStart w:id="308" w:name="_ETM_Q1_1082442"/>
      <w:bookmarkEnd w:id="308"/>
      <w:r w:rsidR="00681615">
        <w:rPr>
          <w:rFonts w:hint="cs"/>
          <w:rtl/>
          <w:lang w:eastAsia="he-IL"/>
        </w:rPr>
        <w:t>לשכת עורכי הדין ב-2011.</w:t>
      </w:r>
      <w:bookmarkStart w:id="309" w:name="_ETM_Q1_1092059"/>
      <w:bookmarkEnd w:id="309"/>
    </w:p>
    <w:p w14:paraId="15106CF7" w14:textId="3230EE90" w:rsidR="00681615" w:rsidRDefault="00681615" w:rsidP="00681615">
      <w:pPr>
        <w:rPr>
          <w:rtl/>
          <w:lang w:eastAsia="he-IL"/>
        </w:rPr>
      </w:pPr>
      <w:bookmarkStart w:id="310" w:name="_ETM_Q1_1092832"/>
      <w:bookmarkStart w:id="311" w:name="_ETM_Q1_1092881"/>
      <w:bookmarkStart w:id="312" w:name="_ETM_Q1_1094708"/>
      <w:bookmarkEnd w:id="310"/>
      <w:bookmarkEnd w:id="311"/>
      <w:bookmarkEnd w:id="312"/>
    </w:p>
    <w:p w14:paraId="1A3CD1F2" w14:textId="3AF14457" w:rsidR="00681615" w:rsidRDefault="00681615" w:rsidP="00681615">
      <w:pPr>
        <w:pStyle w:val="af6"/>
        <w:keepNext/>
        <w:rPr>
          <w:rtl/>
        </w:rPr>
      </w:pPr>
      <w:bookmarkStart w:id="313" w:name="ET_yor_6154_19"/>
      <w:r w:rsidRPr="0068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1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54D79A37" w14:textId="6E441D4C" w:rsidR="00681615" w:rsidRDefault="00681615" w:rsidP="00681615">
      <w:pPr>
        <w:pStyle w:val="KeepWithNext"/>
        <w:rPr>
          <w:rtl/>
          <w:lang w:eastAsia="he-IL"/>
        </w:rPr>
      </w:pPr>
    </w:p>
    <w:p w14:paraId="4624ED56" w14:textId="7BE4A0BF" w:rsidR="00681615" w:rsidRDefault="00681615" w:rsidP="00681615">
      <w:pPr>
        <w:rPr>
          <w:rtl/>
          <w:lang w:eastAsia="he-IL"/>
        </w:rPr>
      </w:pPr>
      <w:bookmarkStart w:id="314" w:name="_ETM_Q1_1095039"/>
      <w:bookmarkStart w:id="315" w:name="_ETM_Q1_1095064"/>
      <w:bookmarkEnd w:id="314"/>
      <w:bookmarkEnd w:id="315"/>
      <w:r>
        <w:rPr>
          <w:rFonts w:hint="cs"/>
          <w:rtl/>
          <w:lang w:eastAsia="he-IL"/>
        </w:rPr>
        <w:t xml:space="preserve">אדוני, עשית עבודה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6" w:name="_ETM_Q1_1099369"/>
      <w:bookmarkEnd w:id="316"/>
      <w:r>
        <w:rPr>
          <w:rFonts w:hint="cs"/>
          <w:rtl/>
          <w:lang w:eastAsia="he-IL"/>
        </w:rPr>
        <w:t xml:space="preserve">בשביל הבן שלך, עשית שירות נפלא. </w:t>
      </w:r>
      <w:bookmarkStart w:id="317" w:name="_ETM_Q1_1104630"/>
      <w:bookmarkEnd w:id="317"/>
    </w:p>
    <w:p w14:paraId="44AA49EC" w14:textId="53E2B9E0" w:rsidR="00681615" w:rsidRDefault="00681615" w:rsidP="00681615">
      <w:pPr>
        <w:rPr>
          <w:rtl/>
          <w:lang w:eastAsia="he-IL"/>
        </w:rPr>
      </w:pPr>
      <w:bookmarkStart w:id="318" w:name="_ETM_Q1_1104673"/>
      <w:bookmarkStart w:id="319" w:name="_ETM_Q1_1106137"/>
      <w:bookmarkEnd w:id="318"/>
      <w:bookmarkEnd w:id="319"/>
    </w:p>
    <w:p w14:paraId="3C01A9BB" w14:textId="0314C6B6" w:rsidR="00681615" w:rsidRDefault="00681615" w:rsidP="00681615">
      <w:pPr>
        <w:pStyle w:val="af9"/>
        <w:keepNext/>
        <w:rPr>
          <w:rtl/>
          <w:lang w:eastAsia="he-IL"/>
        </w:rPr>
      </w:pPr>
      <w:bookmarkStart w:id="320" w:name="ET_guest_888134_20"/>
      <w:r w:rsidRPr="0068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דוד:</w:t>
      </w:r>
      <w:r w:rsidRPr="00681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14:paraId="4F17EAE4" w14:textId="639AFE33" w:rsidR="00681615" w:rsidRDefault="00681615" w:rsidP="00681615">
      <w:pPr>
        <w:pStyle w:val="KeepWithNext"/>
        <w:rPr>
          <w:rtl/>
          <w:lang w:eastAsia="he-IL"/>
        </w:rPr>
      </w:pPr>
    </w:p>
    <w:p w14:paraId="4C16E569" w14:textId="6DD0D873" w:rsidR="00681615" w:rsidRDefault="00681615" w:rsidP="00681615">
      <w:pPr>
        <w:rPr>
          <w:rtl/>
          <w:lang w:eastAsia="he-IL"/>
        </w:rPr>
      </w:pPr>
      <w:bookmarkStart w:id="321" w:name="_ETM_Q1_1106403"/>
      <w:bookmarkStart w:id="322" w:name="_ETM_Q1_1106426"/>
      <w:bookmarkEnd w:id="321"/>
      <w:bookmarkEnd w:id="322"/>
      <w:r>
        <w:rPr>
          <w:rFonts w:hint="cs"/>
          <w:rtl/>
          <w:lang w:eastAsia="he-IL"/>
        </w:rPr>
        <w:t xml:space="preserve">חשבתי שכדאי להסב </w:t>
      </w:r>
      <w:bookmarkStart w:id="323" w:name="_ETM_Q1_1107668"/>
      <w:bookmarkEnd w:id="323"/>
      <w:r>
        <w:rPr>
          <w:rFonts w:hint="cs"/>
          <w:rtl/>
          <w:lang w:eastAsia="he-IL"/>
        </w:rPr>
        <w:t xml:space="preserve">את תשומת הלב, שכל התחיקה סביב מהגרי עבודה, וזה כמובן </w:t>
      </w:r>
      <w:bookmarkStart w:id="324" w:name="_ETM_Q1_1112424"/>
      <w:bookmarkEnd w:id="324"/>
      <w:r>
        <w:rPr>
          <w:rFonts w:hint="cs"/>
          <w:rtl/>
          <w:lang w:eastAsia="he-IL"/>
        </w:rPr>
        <w:t>נוגע לכל ניצול שואה, שהוא סיעודי, כדי שהדברים האלה יהיו</w:t>
      </w:r>
      <w:bookmarkStart w:id="325" w:name="_ETM_Q1_1123138"/>
      <w:bookmarkEnd w:id="325"/>
      <w:r>
        <w:rPr>
          <w:rFonts w:hint="cs"/>
          <w:rtl/>
          <w:lang w:eastAsia="he-IL"/>
        </w:rPr>
        <w:t xml:space="preserve"> ברורים.</w:t>
      </w:r>
      <w:bookmarkStart w:id="326" w:name="_ETM_Q1_1124294"/>
      <w:bookmarkEnd w:id="326"/>
    </w:p>
    <w:p w14:paraId="6269B7F6" w14:textId="0CC34325" w:rsidR="00681615" w:rsidRDefault="00681615" w:rsidP="00681615">
      <w:pPr>
        <w:rPr>
          <w:rtl/>
          <w:lang w:eastAsia="he-IL"/>
        </w:rPr>
      </w:pPr>
      <w:bookmarkStart w:id="327" w:name="_ETM_Q1_1124339"/>
      <w:bookmarkStart w:id="328" w:name="_ETM_Q1_1125121"/>
      <w:bookmarkEnd w:id="327"/>
      <w:bookmarkEnd w:id="328"/>
    </w:p>
    <w:p w14:paraId="39F38FB3" w14:textId="145493D1" w:rsidR="00681615" w:rsidRDefault="00681615" w:rsidP="00681615">
      <w:pPr>
        <w:pStyle w:val="af6"/>
        <w:keepNext/>
        <w:rPr>
          <w:rtl/>
        </w:rPr>
      </w:pPr>
      <w:bookmarkStart w:id="329" w:name="ET_yor_6154_21"/>
      <w:r w:rsidRPr="0068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1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0BB7789E" w14:textId="189B0803" w:rsidR="00681615" w:rsidRDefault="00681615" w:rsidP="00681615">
      <w:pPr>
        <w:pStyle w:val="KeepWithNext"/>
        <w:rPr>
          <w:rtl/>
          <w:lang w:eastAsia="he-IL"/>
        </w:rPr>
      </w:pPr>
    </w:p>
    <w:p w14:paraId="0E8F20ED" w14:textId="5EFD743E" w:rsidR="00681615" w:rsidRDefault="00681615" w:rsidP="00681615">
      <w:pPr>
        <w:rPr>
          <w:rtl/>
          <w:lang w:eastAsia="he-IL"/>
        </w:rPr>
      </w:pPr>
      <w:bookmarkStart w:id="330" w:name="_ETM_Q1_1125429"/>
      <w:bookmarkStart w:id="331" w:name="_ETM_Q1_1125451"/>
      <w:bookmarkEnd w:id="330"/>
      <w:bookmarkEnd w:id="331"/>
      <w:r>
        <w:rPr>
          <w:rFonts w:hint="cs"/>
          <w:rtl/>
          <w:lang w:eastAsia="he-IL"/>
        </w:rPr>
        <w:t xml:space="preserve">אני מודה לך מאוד. אנחנו נדאג להיפגש או לקבל לפחות </w:t>
      </w:r>
      <w:bookmarkStart w:id="332" w:name="_ETM_Q1_1129541"/>
      <w:bookmarkEnd w:id="332"/>
      <w:r>
        <w:rPr>
          <w:rFonts w:hint="cs"/>
          <w:rtl/>
          <w:lang w:eastAsia="he-IL"/>
        </w:rPr>
        <w:t xml:space="preserve">את הספר. בהחלט הסוגיה של העסקת עובדות ועובדים זרים, גם </w:t>
      </w:r>
      <w:bookmarkStart w:id="333" w:name="_ETM_Q1_1133333"/>
      <w:bookmarkEnd w:id="333"/>
      <w:r>
        <w:rPr>
          <w:rFonts w:hint="cs"/>
          <w:rtl/>
          <w:lang w:eastAsia="he-IL"/>
        </w:rPr>
        <w:t xml:space="preserve">אנחנו הוצאנו מחקר, מהמחלקה המשפטית של הכנסת, על הנושא הזה, </w:t>
      </w:r>
      <w:bookmarkStart w:id="334" w:name="_ETM_Q1_1138998"/>
      <w:bookmarkEnd w:id="334"/>
      <w:r>
        <w:rPr>
          <w:rFonts w:hint="cs"/>
          <w:rtl/>
          <w:lang w:eastAsia="he-IL"/>
        </w:rPr>
        <w:t xml:space="preserve">מה קורה במדינות אחרות בעולם, לגבי העסקה, תנאי העסקה של </w:t>
      </w:r>
      <w:bookmarkStart w:id="335" w:name="_ETM_Q1_1144432"/>
      <w:bookmarkEnd w:id="335"/>
      <w:r>
        <w:rPr>
          <w:rFonts w:hint="cs"/>
          <w:rtl/>
          <w:lang w:eastAsia="he-IL"/>
        </w:rPr>
        <w:t xml:space="preserve">עובדות ועובדים זרים. זה נושא שאנחנו בהחלט שוקלות אותו, לומדות </w:t>
      </w:r>
      <w:bookmarkStart w:id="336" w:name="_ETM_Q1_1149121"/>
      <w:bookmarkEnd w:id="336"/>
      <w:r>
        <w:rPr>
          <w:rFonts w:hint="cs"/>
          <w:rtl/>
          <w:lang w:eastAsia="he-IL"/>
        </w:rPr>
        <w:t xml:space="preserve">אותו. אני אומרת לומדות אותו כי אני לבד לא יכולה </w:t>
      </w:r>
      <w:bookmarkStart w:id="337" w:name="_ETM_Q1_1152360"/>
      <w:bookmarkEnd w:id="337"/>
      <w:r>
        <w:rPr>
          <w:rFonts w:hint="cs"/>
          <w:rtl/>
          <w:lang w:eastAsia="he-IL"/>
        </w:rPr>
        <w:t>ללמוד, יש לי פה צוות אדיר, שהוא לומד, ואנחנו בהחלט</w:t>
      </w:r>
      <w:bookmarkStart w:id="338" w:name="_ETM_Q1_1156071"/>
      <w:bookmarkEnd w:id="338"/>
      <w:r>
        <w:rPr>
          <w:rFonts w:hint="cs"/>
          <w:rtl/>
          <w:lang w:eastAsia="he-IL"/>
        </w:rPr>
        <w:t xml:space="preserve"> כל הזמן בוחנות את עצמנו לעומת העולם, וגם אני חושב</w:t>
      </w:r>
      <w:bookmarkStart w:id="339" w:name="_ETM_Q1_1162805"/>
      <w:bookmarkEnd w:id="339"/>
      <w:r>
        <w:rPr>
          <w:rFonts w:hint="cs"/>
          <w:rtl/>
          <w:lang w:eastAsia="he-IL"/>
        </w:rPr>
        <w:t xml:space="preserve">ת שהעולם בוחן את עצמו גם אל מולנו. אני רוצה </w:t>
      </w:r>
      <w:bookmarkStart w:id="340" w:name="_ETM_Q1_1166743"/>
      <w:bookmarkEnd w:id="340"/>
      <w:r>
        <w:rPr>
          <w:rFonts w:hint="cs"/>
          <w:rtl/>
          <w:lang w:eastAsia="he-IL"/>
        </w:rPr>
        <w:t xml:space="preserve">להודות לך שהגעת. </w:t>
      </w:r>
      <w:bookmarkStart w:id="341" w:name="_ETM_Q1_1169217"/>
      <w:bookmarkEnd w:id="341"/>
    </w:p>
    <w:p w14:paraId="6950550E" w14:textId="49DBDA25" w:rsidR="00681615" w:rsidRDefault="00681615" w:rsidP="00681615">
      <w:pPr>
        <w:rPr>
          <w:rtl/>
          <w:lang w:eastAsia="he-IL"/>
        </w:rPr>
      </w:pPr>
      <w:bookmarkStart w:id="342" w:name="_ETM_Q1_1169271"/>
      <w:bookmarkStart w:id="343" w:name="_ETM_Q1_1182958"/>
      <w:bookmarkEnd w:id="342"/>
      <w:bookmarkEnd w:id="343"/>
    </w:p>
    <w:p w14:paraId="124C920A" w14:textId="367BD2DC" w:rsidR="00681615" w:rsidRDefault="00681615" w:rsidP="00681615">
      <w:pPr>
        <w:pStyle w:val="af9"/>
        <w:keepNext/>
        <w:rPr>
          <w:rtl/>
          <w:lang w:eastAsia="he-IL"/>
        </w:rPr>
      </w:pPr>
      <w:bookmarkStart w:id="344" w:name="ET_guest_גליה_מאיר_22"/>
      <w:r w:rsidRPr="0068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מאיר:</w:t>
      </w:r>
      <w:r w:rsidRPr="00681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14:paraId="4755150E" w14:textId="2615950D" w:rsidR="00681615" w:rsidRDefault="00681615" w:rsidP="00681615">
      <w:pPr>
        <w:pStyle w:val="KeepWithNext"/>
        <w:rPr>
          <w:rtl/>
          <w:lang w:eastAsia="he-IL"/>
        </w:rPr>
      </w:pPr>
    </w:p>
    <w:p w14:paraId="2503DAD5" w14:textId="38E8A1D4" w:rsidR="00681615" w:rsidRPr="00681615" w:rsidRDefault="00681615" w:rsidP="00681615">
      <w:pPr>
        <w:rPr>
          <w:rtl/>
          <w:lang w:eastAsia="he-IL"/>
        </w:rPr>
      </w:pPr>
      <w:bookmarkStart w:id="345" w:name="_ETM_Q1_1184181"/>
      <w:bookmarkStart w:id="346" w:name="_ETM_Q1_1184210"/>
      <w:bookmarkEnd w:id="345"/>
      <w:bookmarkEnd w:id="346"/>
      <w:r>
        <w:rPr>
          <w:rFonts w:hint="cs"/>
          <w:rtl/>
          <w:lang w:eastAsia="he-IL"/>
        </w:rPr>
        <w:t xml:space="preserve">שלום לכולם, תודה רבה על הדיון החשוב. </w:t>
      </w:r>
      <w:bookmarkStart w:id="347" w:name="_ETM_Q1_1190511"/>
      <w:bookmarkEnd w:id="347"/>
      <w:r>
        <w:rPr>
          <w:rFonts w:hint="cs"/>
          <w:rtl/>
          <w:lang w:eastAsia="he-IL"/>
        </w:rPr>
        <w:t xml:space="preserve">שמי עו"ד גליה מאיר אריכא, אני היועצת המשפטית של הרשות </w:t>
      </w:r>
      <w:bookmarkStart w:id="348" w:name="_ETM_Q1_1200230"/>
      <w:bookmarkEnd w:id="348"/>
      <w:r>
        <w:rPr>
          <w:rFonts w:hint="cs"/>
          <w:rtl/>
          <w:lang w:eastAsia="he-IL"/>
        </w:rPr>
        <w:t xml:space="preserve">לזכויות ניצולי שואה במשרד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חברתי. שלום לכולם, ליושבת ראש הוועדה, לחברת הכנסת עטיה, וכמובן לכל החברים היקרים שאני רואה כאן, ובמיוחד לחברת הכנסת</w:t>
      </w:r>
      <w:bookmarkStart w:id="349" w:name="_ETM_Q1_1211172"/>
      <w:bookmarkEnd w:id="349"/>
      <w:r>
        <w:rPr>
          <w:rFonts w:hint="cs"/>
          <w:rtl/>
          <w:lang w:eastAsia="he-IL"/>
        </w:rPr>
        <w:t xml:space="preserve"> קולט אביטל, יושבת ראש מרכז</w:t>
      </w:r>
      <w:bookmarkStart w:id="350" w:name="_ETM_Q1_1214550"/>
      <w:bookmarkEnd w:id="350"/>
      <w:r>
        <w:rPr>
          <w:rFonts w:hint="cs"/>
          <w:rtl/>
          <w:lang w:eastAsia="he-IL"/>
        </w:rPr>
        <w:t xml:space="preserve"> הארגונים, ותודה על הדיון החשוב הזה. </w:t>
      </w:r>
    </w:p>
    <w:p w14:paraId="629594CE" w14:textId="4F95170F" w:rsidR="00681615" w:rsidRDefault="00681615" w:rsidP="00681615">
      <w:pPr>
        <w:rPr>
          <w:rtl/>
          <w:lang w:eastAsia="he-IL"/>
        </w:rPr>
      </w:pPr>
      <w:bookmarkStart w:id="351" w:name="_ETM_Q1_1169429"/>
      <w:bookmarkStart w:id="352" w:name="_ETM_Q1_1169475"/>
      <w:bookmarkStart w:id="353" w:name="_ETM_Q1_1219085"/>
      <w:bookmarkEnd w:id="351"/>
      <w:bookmarkEnd w:id="352"/>
      <w:bookmarkEnd w:id="353"/>
    </w:p>
    <w:p w14:paraId="25A27A82" w14:textId="5720E7E8" w:rsidR="00681615" w:rsidRDefault="00681615" w:rsidP="00681615">
      <w:pPr>
        <w:rPr>
          <w:rtl/>
          <w:lang w:eastAsia="he-IL"/>
        </w:rPr>
      </w:pPr>
      <w:bookmarkStart w:id="354" w:name="_ETM_Q1_1219145"/>
      <w:bookmarkEnd w:id="354"/>
      <w:r>
        <w:rPr>
          <w:rFonts w:hint="cs"/>
          <w:rtl/>
          <w:lang w:eastAsia="he-IL"/>
        </w:rPr>
        <w:t xml:space="preserve">אנחנו חושבים שהתייחסות הוליסטית </w:t>
      </w:r>
      <w:bookmarkStart w:id="355" w:name="_ETM_Q1_1224899"/>
      <w:bookmarkEnd w:id="355"/>
      <w:r>
        <w:rPr>
          <w:rFonts w:hint="cs"/>
          <w:rtl/>
          <w:lang w:eastAsia="he-IL"/>
        </w:rPr>
        <w:t>לניצולי שואה באמת מחייבת התייחסות גם לנושא העובדים הזרים.</w:t>
      </w:r>
      <w:bookmarkStart w:id="356" w:name="_ETM_Q1_1230941"/>
      <w:bookmarkEnd w:id="356"/>
      <w:r>
        <w:rPr>
          <w:rFonts w:hint="cs"/>
          <w:rtl/>
          <w:lang w:eastAsia="he-IL"/>
        </w:rPr>
        <w:t xml:space="preserve"> אנחנו ברשות טרודים כל העת וכל היום בהגדלת זכויות, הגדלת</w:t>
      </w:r>
      <w:bookmarkStart w:id="357" w:name="_ETM_Q1_1235949"/>
      <w:bookmarkEnd w:id="357"/>
      <w:r>
        <w:rPr>
          <w:rFonts w:hint="cs"/>
          <w:rtl/>
          <w:lang w:eastAsia="he-IL"/>
        </w:rPr>
        <w:t xml:space="preserve"> קצבאות, מתן הטבות, ואנחנו מפתחים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 ושירותים מיוחדים לתקופת הקורונה. </w:t>
      </w:r>
      <w:bookmarkStart w:id="358" w:name="_ETM_Q1_1242256"/>
      <w:bookmarkEnd w:id="358"/>
      <w:r>
        <w:rPr>
          <w:rFonts w:hint="cs"/>
          <w:rtl/>
          <w:lang w:eastAsia="he-IL"/>
        </w:rPr>
        <w:t xml:space="preserve">כאשר אנחנו מדברים על עובד זר שמטפל בניצול שואה סיעודי, </w:t>
      </w:r>
      <w:bookmarkStart w:id="359" w:name="_ETM_Q1_1247200"/>
      <w:bookmarkEnd w:id="359"/>
      <w:r>
        <w:rPr>
          <w:rFonts w:hint="cs"/>
          <w:rtl/>
          <w:lang w:eastAsia="he-IL"/>
        </w:rPr>
        <w:t xml:space="preserve">או דמנטי או אונקולוגי, יום יום, שעה שעה, כאשר הוא </w:t>
      </w:r>
      <w:bookmarkStart w:id="360" w:name="_ETM_Q1_1253665"/>
      <w:bookmarkEnd w:id="360"/>
      <w:r>
        <w:rPr>
          <w:rFonts w:hint="cs"/>
          <w:rtl/>
          <w:lang w:eastAsia="he-IL"/>
        </w:rPr>
        <w:t xml:space="preserve">תלוי בו כמעט לחלוטין, </w:t>
      </w:r>
      <w:bookmarkStart w:id="361" w:name="_ETM_Q1_1255358"/>
      <w:bookmarkEnd w:id="361"/>
      <w:r>
        <w:rPr>
          <w:rFonts w:hint="cs"/>
          <w:rtl/>
          <w:lang w:eastAsia="he-IL"/>
        </w:rPr>
        <w:t xml:space="preserve">הטיפול בנושא הזה הוא קריטי עבורו, </w:t>
      </w:r>
      <w:bookmarkStart w:id="362" w:name="_ETM_Q1_1259184"/>
      <w:bookmarkEnd w:id="362"/>
      <w:r>
        <w:rPr>
          <w:rFonts w:hint="cs"/>
          <w:rtl/>
          <w:lang w:eastAsia="he-IL"/>
        </w:rPr>
        <w:t xml:space="preserve">יותר מכל הטבה אחרת, יותר מכל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ושירות אחר שאנחנו</w:t>
      </w:r>
      <w:bookmarkStart w:id="363" w:name="_ETM_Q1_1264955"/>
      <w:bookmarkEnd w:id="363"/>
      <w:r>
        <w:rPr>
          <w:rFonts w:hint="cs"/>
          <w:rtl/>
          <w:lang w:eastAsia="he-IL"/>
        </w:rPr>
        <w:t xml:space="preserve"> מקדמים. וזו הסיבה שאנחנו רואים לנכון להשתתף במימון אחזקת עובד </w:t>
      </w:r>
      <w:bookmarkStart w:id="364" w:name="_ETM_Q1_1270746"/>
      <w:bookmarkEnd w:id="364"/>
      <w:r>
        <w:rPr>
          <w:rFonts w:hint="cs"/>
          <w:rtl/>
          <w:lang w:eastAsia="he-IL"/>
        </w:rPr>
        <w:t xml:space="preserve">זר לניצולי שואה דמנטיים, יוצאי מחנות וגטאות. אנחנו גם משתתפים </w:t>
      </w:r>
      <w:bookmarkStart w:id="365" w:name="_ETM_Q1_1276786"/>
      <w:bookmarkEnd w:id="365"/>
      <w:r>
        <w:rPr>
          <w:rFonts w:hint="cs"/>
          <w:rtl/>
          <w:lang w:eastAsia="he-IL"/>
        </w:rPr>
        <w:t>בתוספת שעות סיעוד לניצולים סיעודיים.</w:t>
      </w:r>
      <w:bookmarkStart w:id="366" w:name="_ETM_Q1_1280715"/>
      <w:bookmarkEnd w:id="366"/>
    </w:p>
    <w:p w14:paraId="0E99455D" w14:textId="2906AB7F" w:rsidR="00681615" w:rsidRDefault="00681615" w:rsidP="00681615">
      <w:pPr>
        <w:rPr>
          <w:rtl/>
          <w:lang w:eastAsia="he-IL"/>
        </w:rPr>
      </w:pPr>
      <w:bookmarkStart w:id="367" w:name="_ETM_Q1_1280768"/>
      <w:bookmarkEnd w:id="367"/>
    </w:p>
    <w:p w14:paraId="7FEDEF24" w14:textId="2A18ADC5" w:rsidR="00681615" w:rsidRDefault="00681615" w:rsidP="00681615">
      <w:pPr>
        <w:pStyle w:val="af6"/>
        <w:keepNext/>
        <w:rPr>
          <w:rtl/>
        </w:rPr>
      </w:pPr>
      <w:bookmarkStart w:id="368" w:name="ET_yor_6154_23"/>
      <w:r w:rsidRPr="00681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1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0FCF259A" w14:textId="18E23FEB" w:rsidR="00681615" w:rsidRDefault="00681615" w:rsidP="00681615">
      <w:pPr>
        <w:pStyle w:val="KeepWithNext"/>
        <w:rPr>
          <w:rtl/>
          <w:lang w:eastAsia="he-IL"/>
        </w:rPr>
      </w:pPr>
    </w:p>
    <w:p w14:paraId="3ABACBF9" w14:textId="11E2A3B1" w:rsidR="00681615" w:rsidRDefault="00681615" w:rsidP="00681615">
      <w:pPr>
        <w:rPr>
          <w:rtl/>
          <w:lang w:eastAsia="he-IL"/>
        </w:rPr>
      </w:pPr>
      <w:bookmarkStart w:id="369" w:name="_ETM_Q1_1282051"/>
      <w:bookmarkStart w:id="370" w:name="_ETM_Q1_1282077"/>
      <w:bookmarkEnd w:id="369"/>
      <w:bookmarkEnd w:id="370"/>
      <w:r>
        <w:rPr>
          <w:rFonts w:hint="cs"/>
          <w:rtl/>
          <w:lang w:eastAsia="he-IL"/>
        </w:rPr>
        <w:t xml:space="preserve">מה גודל ההשתתפות של 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" w:name="_ETM_Q1_1285551"/>
      <w:bookmarkEnd w:id="371"/>
      <w:r>
        <w:rPr>
          <w:rFonts w:hint="cs"/>
          <w:rtl/>
          <w:lang w:eastAsia="he-IL"/>
        </w:rPr>
        <w:t>חברתי, עם עובד זר? את יכולה קצת להרחיב על זה?</w:t>
      </w:r>
    </w:p>
    <w:p w14:paraId="3D1FCF73" w14:textId="086636CA" w:rsidR="00681615" w:rsidRDefault="00681615" w:rsidP="00681615">
      <w:pPr>
        <w:rPr>
          <w:rtl/>
          <w:lang w:eastAsia="he-IL"/>
        </w:rPr>
      </w:pPr>
      <w:bookmarkStart w:id="372" w:name="_ETM_Q1_1289381"/>
      <w:bookmarkStart w:id="373" w:name="_ETM_Q1_1289432"/>
      <w:bookmarkEnd w:id="372"/>
      <w:bookmarkEnd w:id="373"/>
    </w:p>
    <w:p w14:paraId="545085D9" w14:textId="5E65EAB7" w:rsidR="00681615" w:rsidRDefault="00681615" w:rsidP="00681615">
      <w:pPr>
        <w:pStyle w:val="af9"/>
        <w:keepNext/>
        <w:rPr>
          <w:rtl/>
          <w:lang w:eastAsia="he-IL"/>
        </w:rPr>
      </w:pPr>
      <w:bookmarkStart w:id="374" w:name="ET_guest_גליה_מאיר_24"/>
      <w:r w:rsidRPr="00681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מאיר:</w:t>
      </w:r>
      <w:r w:rsidRPr="00681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14:paraId="06EA5E21" w14:textId="6829BDD3" w:rsidR="00681615" w:rsidRDefault="00681615" w:rsidP="00681615">
      <w:pPr>
        <w:pStyle w:val="KeepWithNext"/>
        <w:rPr>
          <w:rtl/>
          <w:lang w:eastAsia="he-IL"/>
        </w:rPr>
      </w:pPr>
    </w:p>
    <w:p w14:paraId="24643D71" w14:textId="768587C9" w:rsidR="00681615" w:rsidRDefault="00681615" w:rsidP="00681615">
      <w:pPr>
        <w:rPr>
          <w:rtl/>
          <w:lang w:eastAsia="he-IL"/>
        </w:rPr>
      </w:pPr>
      <w:bookmarkStart w:id="375" w:name="_ETM_Q1_1290818"/>
      <w:bookmarkStart w:id="376" w:name="_ETM_Q1_1290846"/>
      <w:bookmarkEnd w:id="375"/>
      <w:bookmarkEnd w:id="376"/>
      <w:r>
        <w:rPr>
          <w:rFonts w:hint="cs"/>
          <w:rtl/>
          <w:lang w:eastAsia="he-IL"/>
        </w:rPr>
        <w:t>בעצם</w:t>
      </w:r>
      <w:bookmarkStart w:id="377" w:name="_ETM_Q1_1292860"/>
      <w:bookmarkEnd w:id="377"/>
      <w:r>
        <w:rPr>
          <w:rFonts w:hint="cs"/>
          <w:rtl/>
          <w:lang w:eastAsia="he-IL"/>
        </w:rPr>
        <w:t xml:space="preserve"> ניצולים שמוכרים אצלנו, מה שנקרא מעגל ראשון, יוצאי מחנות וגטאות, </w:t>
      </w:r>
      <w:bookmarkStart w:id="378" w:name="_ETM_Q1_1298202"/>
      <w:bookmarkEnd w:id="378"/>
      <w:r>
        <w:rPr>
          <w:rFonts w:hint="cs"/>
          <w:rtl/>
          <w:lang w:eastAsia="he-IL"/>
        </w:rPr>
        <w:t>שהם גם לוקים בדמנציה, אנחנו משתתפים במימון עובד זר. זו</w:t>
      </w:r>
      <w:bookmarkStart w:id="379" w:name="_ETM_Q1_1304194"/>
      <w:bookmarkEnd w:id="379"/>
      <w:r>
        <w:rPr>
          <w:rFonts w:hint="cs"/>
          <w:rtl/>
          <w:lang w:eastAsia="he-IL"/>
        </w:rPr>
        <w:t xml:space="preserve"> קטגוריה אחת. קטגוריה נוספת הם ניצולי שואה סיעודיים, שמוכרים על </w:t>
      </w:r>
      <w:bookmarkStart w:id="380" w:name="_ETM_Q1_1309287"/>
      <w:bookmarkEnd w:id="380"/>
      <w:r>
        <w:rPr>
          <w:rFonts w:hint="cs"/>
          <w:rtl/>
          <w:lang w:eastAsia="he-IL"/>
        </w:rPr>
        <w:t xml:space="preserve">ידי הביטוח לאומי ברמה 3, שש נקודות תלות ומעלה, אנחנו </w:t>
      </w:r>
      <w:bookmarkStart w:id="381" w:name="_ETM_Q1_1314668"/>
      <w:bookmarkEnd w:id="381"/>
      <w:r>
        <w:rPr>
          <w:rFonts w:hint="cs"/>
          <w:rtl/>
          <w:lang w:eastAsia="he-IL"/>
        </w:rPr>
        <w:t>מממנים תוספת של תשע שעות סיעוד שבועיות.</w:t>
      </w:r>
      <w:bookmarkStart w:id="382" w:name="_ETM_Q1_1319765"/>
      <w:bookmarkEnd w:id="382"/>
    </w:p>
    <w:p w14:paraId="7BB72C3E" w14:textId="3D293B0A" w:rsidR="00681615" w:rsidRDefault="00681615" w:rsidP="00681615">
      <w:pPr>
        <w:rPr>
          <w:rtl/>
          <w:lang w:eastAsia="he-IL"/>
        </w:rPr>
      </w:pPr>
      <w:bookmarkStart w:id="383" w:name="_ETM_Q1_1319837"/>
      <w:bookmarkEnd w:id="383"/>
    </w:p>
    <w:p w14:paraId="0B85245D" w14:textId="77777777" w:rsidR="009D446D" w:rsidRDefault="00681615" w:rsidP="00681615">
      <w:pPr>
        <w:rPr>
          <w:rtl/>
          <w:lang w:eastAsia="he-IL"/>
        </w:rPr>
      </w:pPr>
      <w:bookmarkStart w:id="384" w:name="_ETM_Q1_1319871"/>
      <w:bookmarkStart w:id="385" w:name="_ETM_Q1_1319921"/>
      <w:bookmarkEnd w:id="384"/>
      <w:bookmarkEnd w:id="385"/>
      <w:r>
        <w:rPr>
          <w:rFonts w:hint="cs"/>
          <w:rtl/>
          <w:lang w:eastAsia="he-IL"/>
        </w:rPr>
        <w:t xml:space="preserve">לצערנו אנחנו מקבלים </w:t>
      </w:r>
      <w:bookmarkStart w:id="386" w:name="_ETM_Q1_1321469"/>
      <w:bookmarkEnd w:id="386"/>
      <w:r>
        <w:rPr>
          <w:rFonts w:hint="cs"/>
          <w:rtl/>
          <w:lang w:eastAsia="he-IL"/>
        </w:rPr>
        <w:t xml:space="preserve">הרבה פניות מניצולים שמתקשים לקבל הארכה לאשרות עבודה, וגם כשהם </w:t>
      </w:r>
      <w:bookmarkStart w:id="387" w:name="_ETM_Q1_1328898"/>
      <w:bookmarkEnd w:id="387"/>
      <w:r>
        <w:rPr>
          <w:rFonts w:hint="cs"/>
          <w:rtl/>
          <w:lang w:eastAsia="he-IL"/>
        </w:rPr>
        <w:t>מקבלים זה לא ברצף, ואחרי לא מעט בירוקרטיה. כאשר גם</w:t>
      </w:r>
      <w:bookmarkStart w:id="388" w:name="_ETM_Q1_1333830"/>
      <w:bookmarkEnd w:id="388"/>
      <w:r>
        <w:rPr>
          <w:rFonts w:hint="cs"/>
          <w:rtl/>
          <w:lang w:eastAsia="he-IL"/>
        </w:rPr>
        <w:t xml:space="preserve"> חברות הסיעוד שמטפלות בהם מתקשות בקבלת ה</w:t>
      </w:r>
      <w:r w:rsidR="00D305F5">
        <w:rPr>
          <w:rFonts w:hint="cs"/>
          <w:rtl/>
          <w:lang w:eastAsia="he-IL"/>
        </w:rPr>
        <w:t xml:space="preserve">אשרות. </w:t>
      </w:r>
      <w:r w:rsidR="009D446D">
        <w:rPr>
          <w:rFonts w:hint="cs"/>
          <w:rtl/>
          <w:lang w:eastAsia="he-IL"/>
        </w:rPr>
        <w:t xml:space="preserve">כמו שאמרה </w:t>
      </w:r>
      <w:bookmarkStart w:id="389" w:name="_ETM_Q1_1341740"/>
      <w:bookmarkEnd w:id="389"/>
      <w:r w:rsidR="009D446D">
        <w:rPr>
          <w:rFonts w:hint="cs"/>
          <w:rtl/>
          <w:lang w:eastAsia="he-IL"/>
        </w:rPr>
        <w:t xml:space="preserve">קולט אביטל, כל אדם שהוא בן תשעים, שמטפל בו עובד </w:t>
      </w:r>
      <w:bookmarkStart w:id="390" w:name="_ETM_Q1_1345090"/>
      <w:bookmarkEnd w:id="390"/>
      <w:r w:rsidR="009D446D">
        <w:rPr>
          <w:rFonts w:hint="cs"/>
          <w:rtl/>
          <w:lang w:eastAsia="he-IL"/>
        </w:rPr>
        <w:t xml:space="preserve">במשך כמה שנים, האירוע של החלפה של אותו עובד הוא  מאוד מאוד קשה. </w:t>
      </w:r>
      <w:bookmarkStart w:id="391" w:name="_ETM_Q1_1350235"/>
      <w:bookmarkEnd w:id="391"/>
      <w:r w:rsidR="009D446D">
        <w:rPr>
          <w:rFonts w:hint="cs"/>
          <w:rtl/>
          <w:lang w:eastAsia="he-IL"/>
        </w:rPr>
        <w:t xml:space="preserve">על אחת כמה וכמה כשיש </w:t>
      </w:r>
      <w:bookmarkStart w:id="392" w:name="_ETM_Q1_1353240"/>
      <w:bookmarkEnd w:id="392"/>
      <w:r w:rsidR="009D446D">
        <w:rPr>
          <w:rFonts w:hint="cs"/>
          <w:rtl/>
          <w:lang w:eastAsia="he-IL"/>
        </w:rPr>
        <w:t xml:space="preserve">מחסור בשוק, וכשאין במי להחליף אותו. </w:t>
      </w:r>
    </w:p>
    <w:p w14:paraId="19950837" w14:textId="77777777" w:rsidR="009D446D" w:rsidRDefault="009D446D" w:rsidP="00681615">
      <w:pPr>
        <w:rPr>
          <w:rtl/>
          <w:lang w:eastAsia="he-IL"/>
        </w:rPr>
      </w:pPr>
    </w:p>
    <w:p w14:paraId="71CAB37D" w14:textId="638AF249" w:rsidR="00681615" w:rsidRDefault="009D446D" w:rsidP="00681615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וכשאנחנו מדברים על ניצולי</w:t>
      </w:r>
      <w:bookmarkStart w:id="393" w:name="_ETM_Q1_1358612"/>
      <w:bookmarkEnd w:id="393"/>
      <w:r>
        <w:rPr>
          <w:rFonts w:hint="cs"/>
          <w:rtl/>
          <w:lang w:eastAsia="he-IL"/>
        </w:rPr>
        <w:t xml:space="preserve"> שואה המצב הוא הרבה יותר ייחודי ויותר מורכב. כי ניצולי שואה</w:t>
      </w:r>
      <w:bookmarkStart w:id="394" w:name="_ETM_Q1_1360301"/>
      <w:bookmarkEnd w:id="394"/>
      <w:r>
        <w:rPr>
          <w:rFonts w:hint="cs"/>
          <w:rtl/>
          <w:lang w:eastAsia="he-IL"/>
        </w:rPr>
        <w:t xml:space="preserve">, אין מה לעשות, מעבר להתמודדות עם </w:t>
      </w:r>
      <w:bookmarkStart w:id="395" w:name="_ETM_Q1_1364511"/>
      <w:bookmarkEnd w:id="395"/>
      <w:r>
        <w:rPr>
          <w:rFonts w:hint="cs"/>
          <w:rtl/>
          <w:lang w:eastAsia="he-IL"/>
        </w:rPr>
        <w:t xml:space="preserve">אתגרי הזקנה, על כל המשמעויות שלהם והמורכבות שלהם, מתמודדים גם </w:t>
      </w:r>
      <w:bookmarkStart w:id="396" w:name="_ETM_Q1_1370036"/>
      <w:bookmarkEnd w:id="396"/>
      <w:r>
        <w:rPr>
          <w:rFonts w:hint="cs"/>
          <w:rtl/>
          <w:lang w:eastAsia="he-IL"/>
        </w:rPr>
        <w:t xml:space="preserve">עם טראומות עבר. וזו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שיש לכולנו חוב מוסרי כלפיה, </w:t>
      </w:r>
      <w:bookmarkStart w:id="397" w:name="_ETM_Q1_1374759"/>
      <w:bookmarkEnd w:id="397"/>
      <w:r>
        <w:rPr>
          <w:rFonts w:hint="cs"/>
          <w:rtl/>
          <w:lang w:eastAsia="he-IL"/>
        </w:rPr>
        <w:t xml:space="preserve">לפחות בזקנה לייצר עבורה יציבות. ולא לערער את עולמם דווקא </w:t>
      </w:r>
      <w:bookmarkStart w:id="398" w:name="_ETM_Q1_1380101"/>
      <w:bookmarkEnd w:id="398"/>
      <w:r>
        <w:rPr>
          <w:rFonts w:hint="cs"/>
          <w:rtl/>
          <w:lang w:eastAsia="he-IL"/>
        </w:rPr>
        <w:t xml:space="preserve">כשהם הולכים ומתבגרים, דווקא כשמצבם הבריאותי לצערנו הולך ומתדרדר. </w:t>
      </w:r>
      <w:bookmarkStart w:id="399" w:name="_ETM_Q1_1386191"/>
      <w:bookmarkEnd w:id="399"/>
    </w:p>
    <w:p w14:paraId="78AF53E5" w14:textId="793268BB" w:rsidR="009D446D" w:rsidRDefault="009D446D" w:rsidP="00681615">
      <w:pPr>
        <w:rPr>
          <w:rtl/>
          <w:lang w:eastAsia="he-IL"/>
        </w:rPr>
      </w:pPr>
      <w:bookmarkStart w:id="400" w:name="_ETM_Q1_1386242"/>
      <w:bookmarkStart w:id="401" w:name="_ETM_Q1_1386302"/>
      <w:bookmarkStart w:id="402" w:name="_ETM_Q1_1386348"/>
      <w:bookmarkStart w:id="403" w:name="_ETM_Q1_1386956"/>
      <w:bookmarkEnd w:id="400"/>
      <w:bookmarkEnd w:id="401"/>
      <w:bookmarkEnd w:id="402"/>
      <w:bookmarkEnd w:id="403"/>
    </w:p>
    <w:p w14:paraId="1DE8C78B" w14:textId="7507E83A" w:rsidR="009D446D" w:rsidRDefault="009D446D" w:rsidP="00681615">
      <w:pPr>
        <w:rPr>
          <w:rtl/>
          <w:lang w:eastAsia="he-IL"/>
        </w:rPr>
      </w:pPr>
      <w:bookmarkStart w:id="404" w:name="_ETM_Q1_1386995"/>
      <w:bookmarkEnd w:id="404"/>
      <w:r>
        <w:rPr>
          <w:rFonts w:hint="cs"/>
          <w:rtl/>
          <w:lang w:eastAsia="he-IL"/>
        </w:rPr>
        <w:t xml:space="preserve">מבחינת </w:t>
      </w:r>
      <w:bookmarkStart w:id="405" w:name="_ETM_Q1_1387636"/>
      <w:bookmarkEnd w:id="405"/>
      <w:r>
        <w:rPr>
          <w:rFonts w:hint="cs"/>
          <w:rtl/>
          <w:lang w:eastAsia="he-IL"/>
        </w:rPr>
        <w:t xml:space="preserve">הנתונים אנחנו לא מדברים על מספרים כל כך גדולים. מתוך חמישים ושמונה אלף </w:t>
      </w:r>
      <w:bookmarkStart w:id="406" w:name="_ETM_Q1_1391037"/>
      <w:bookmarkEnd w:id="406"/>
      <w:r>
        <w:rPr>
          <w:rFonts w:hint="cs"/>
          <w:rtl/>
          <w:lang w:eastAsia="he-IL"/>
        </w:rPr>
        <w:t xml:space="preserve">ניצולי שואה סיעודיים שאנחנו מממנים להם </w:t>
      </w:r>
      <w:bookmarkStart w:id="407" w:name="_ETM_Q1_1394293"/>
      <w:bookmarkEnd w:id="407"/>
      <w:r>
        <w:rPr>
          <w:rFonts w:hint="cs"/>
          <w:rtl/>
          <w:lang w:eastAsia="he-IL"/>
        </w:rPr>
        <w:t xml:space="preserve">תוספת שעות סיעוד, חמישה עשר אלף מעסיקים עובד זר. </w:t>
      </w:r>
      <w:bookmarkStart w:id="408" w:name="_ETM_Q1_1399481"/>
      <w:bookmarkEnd w:id="408"/>
      <w:r>
        <w:rPr>
          <w:rFonts w:hint="cs"/>
          <w:rtl/>
          <w:lang w:eastAsia="he-IL"/>
        </w:rPr>
        <w:t xml:space="preserve">זה פחות או יותר הנתונים שגם הציגה חברת הכנסת חוה </w:t>
      </w:r>
      <w:bookmarkStart w:id="409" w:name="_ETM_Q1_1403725"/>
      <w:bookmarkEnd w:id="409"/>
      <w:r>
        <w:rPr>
          <w:rFonts w:hint="cs"/>
          <w:rtl/>
          <w:lang w:eastAsia="he-IL"/>
        </w:rPr>
        <w:t>אתי עטיה. כך שזו קבוצה שהיא באמת קבוצה סגורה.</w:t>
      </w:r>
      <w:bookmarkStart w:id="410" w:name="_ETM_Q1_1409712"/>
      <w:bookmarkEnd w:id="410"/>
      <w:r>
        <w:rPr>
          <w:rFonts w:hint="cs"/>
          <w:rtl/>
          <w:lang w:eastAsia="he-IL"/>
        </w:rPr>
        <w:t xml:space="preserve"> קבוצה שהולכת ומתמעטת. </w:t>
      </w:r>
      <w:r w:rsidR="00F04D3A">
        <w:rPr>
          <w:rFonts w:hint="cs"/>
          <w:rtl/>
          <w:lang w:eastAsia="he-IL"/>
        </w:rPr>
        <w:t xml:space="preserve">ואני באמת חושבת שזה נכון לתת את </w:t>
      </w:r>
      <w:bookmarkStart w:id="411" w:name="_ETM_Q1_1416110"/>
      <w:bookmarkEnd w:id="411"/>
      <w:r w:rsidR="00F04D3A">
        <w:rPr>
          <w:rFonts w:hint="cs"/>
          <w:rtl/>
          <w:lang w:eastAsia="he-IL"/>
        </w:rPr>
        <w:t xml:space="preserve">דעתנו לקבוצה הזאת. שוב פעם, אנחנו בתקופת הקורונה </w:t>
      </w:r>
      <w:bookmarkStart w:id="412" w:name="_ETM_Q1_1422286"/>
      <w:bookmarkEnd w:id="412"/>
      <w:r w:rsidR="00F04D3A">
        <w:rPr>
          <w:rFonts w:hint="cs"/>
          <w:rtl/>
          <w:lang w:eastAsia="he-IL"/>
        </w:rPr>
        <w:t xml:space="preserve">נחשפים עוד יותר לבעיות שאיתם מתמודדים הניצולים. אנחנו מובילים </w:t>
      </w:r>
      <w:proofErr w:type="spellStart"/>
      <w:r w:rsidR="00F04D3A">
        <w:rPr>
          <w:rFonts w:hint="cs"/>
          <w:rtl/>
          <w:lang w:eastAsia="he-IL"/>
        </w:rPr>
        <w:t>פרוייקטים</w:t>
      </w:r>
      <w:proofErr w:type="spellEnd"/>
      <w:r w:rsidR="00F04D3A">
        <w:rPr>
          <w:rFonts w:hint="cs"/>
          <w:rtl/>
          <w:lang w:eastAsia="he-IL"/>
        </w:rPr>
        <w:t xml:space="preserve"> </w:t>
      </w:r>
      <w:bookmarkStart w:id="413" w:name="_ETM_Q1_1430193"/>
      <w:bookmarkEnd w:id="413"/>
      <w:r w:rsidR="00F04D3A">
        <w:rPr>
          <w:rFonts w:hint="cs"/>
          <w:rtl/>
          <w:lang w:eastAsia="he-IL"/>
        </w:rPr>
        <w:t xml:space="preserve">להפגת בדידות, </w:t>
      </w:r>
      <w:proofErr w:type="spellStart"/>
      <w:r w:rsidR="00F04D3A">
        <w:rPr>
          <w:rFonts w:hint="cs"/>
          <w:rtl/>
          <w:lang w:eastAsia="he-IL"/>
        </w:rPr>
        <w:t>פרוייקטים</w:t>
      </w:r>
      <w:proofErr w:type="spellEnd"/>
      <w:r w:rsidR="00F04D3A">
        <w:rPr>
          <w:rFonts w:hint="cs"/>
          <w:rtl/>
          <w:lang w:eastAsia="he-IL"/>
        </w:rPr>
        <w:t xml:space="preserve"> לביקורי בית, במיליוני שקלים ויותר מזה, </w:t>
      </w:r>
      <w:bookmarkStart w:id="414" w:name="_ETM_Q1_1437853"/>
      <w:bookmarkEnd w:id="414"/>
      <w:r w:rsidR="00F04D3A">
        <w:rPr>
          <w:rFonts w:hint="cs"/>
          <w:rtl/>
          <w:lang w:eastAsia="he-IL"/>
        </w:rPr>
        <w:t>והכל טוב ויפה. אבל אני מרשה לעצמי לומר, במלוא הענווה והצניעות</w:t>
      </w:r>
      <w:bookmarkStart w:id="415" w:name="_ETM_Q1_1438961"/>
      <w:bookmarkEnd w:id="415"/>
      <w:r w:rsidR="00F04D3A">
        <w:rPr>
          <w:rFonts w:hint="cs"/>
          <w:rtl/>
          <w:lang w:eastAsia="he-IL"/>
        </w:rPr>
        <w:t xml:space="preserve"> שהנושא הזה שאנחנו עוסקים בו בדיון הזה הוא </w:t>
      </w:r>
      <w:bookmarkStart w:id="416" w:name="_ETM_Q1_1442815"/>
      <w:bookmarkEnd w:id="416"/>
      <w:r w:rsidR="00F04D3A">
        <w:rPr>
          <w:rFonts w:hint="cs"/>
          <w:rtl/>
          <w:lang w:eastAsia="he-IL"/>
        </w:rPr>
        <w:t>לא פחות אם לא יותר חשוב,  וקריטי, וקיומי עבור</w:t>
      </w:r>
      <w:bookmarkStart w:id="417" w:name="_ETM_Q1_1446458"/>
      <w:bookmarkEnd w:id="417"/>
      <w:r w:rsidR="00F04D3A">
        <w:rPr>
          <w:rFonts w:hint="cs"/>
          <w:rtl/>
          <w:lang w:eastAsia="he-IL"/>
        </w:rPr>
        <w:t xml:space="preserve"> אותם ניצולי שואה שנמצאים במצב הזה, ואני יודעת את זה </w:t>
      </w:r>
      <w:bookmarkStart w:id="418" w:name="_ETM_Q1_1450563"/>
      <w:bookmarkEnd w:id="418"/>
      <w:r w:rsidR="00F04D3A">
        <w:rPr>
          <w:rFonts w:hint="cs"/>
          <w:rtl/>
          <w:lang w:eastAsia="he-IL"/>
        </w:rPr>
        <w:t xml:space="preserve">מפניות שאני מקבלת. </w:t>
      </w:r>
      <w:bookmarkStart w:id="419" w:name="_ETM_Q1_1452460"/>
      <w:bookmarkEnd w:id="419"/>
    </w:p>
    <w:p w14:paraId="4B64E44B" w14:textId="7896E862" w:rsidR="00F04D3A" w:rsidRDefault="00F04D3A" w:rsidP="00681615">
      <w:pPr>
        <w:rPr>
          <w:rtl/>
          <w:lang w:eastAsia="he-IL"/>
        </w:rPr>
      </w:pPr>
      <w:bookmarkStart w:id="420" w:name="_ETM_Q1_1452531"/>
      <w:bookmarkStart w:id="421" w:name="_ETM_Q1_1453375"/>
      <w:bookmarkEnd w:id="420"/>
      <w:bookmarkEnd w:id="421"/>
    </w:p>
    <w:p w14:paraId="505E0152" w14:textId="0B4604E7" w:rsidR="00F04D3A" w:rsidRDefault="00F04D3A" w:rsidP="00681615">
      <w:pPr>
        <w:rPr>
          <w:rtl/>
          <w:lang w:eastAsia="he-IL"/>
        </w:rPr>
      </w:pPr>
      <w:bookmarkStart w:id="422" w:name="_ETM_Q1_1453423"/>
      <w:bookmarkEnd w:id="422"/>
      <w:r>
        <w:rPr>
          <w:rFonts w:hint="cs"/>
          <w:rtl/>
          <w:lang w:eastAsia="he-IL"/>
        </w:rPr>
        <w:t>אני חושבת שאפשר באמת לחשוב על קידום</w:t>
      </w:r>
      <w:bookmarkStart w:id="423" w:name="_ETM_Q1_1455892"/>
      <w:bookmarkEnd w:id="423"/>
      <w:r>
        <w:rPr>
          <w:rFonts w:hint="cs"/>
          <w:rtl/>
          <w:lang w:eastAsia="he-IL"/>
        </w:rPr>
        <w:t xml:space="preserve"> של הוראת החוק, אולי אפילו בצורה של הוראת שעה, ולעשות</w:t>
      </w:r>
      <w:bookmarkStart w:id="424" w:name="_ETM_Q1_1460898"/>
      <w:bookmarkEnd w:id="424"/>
      <w:r>
        <w:rPr>
          <w:rFonts w:hint="cs"/>
          <w:rtl/>
          <w:lang w:eastAsia="he-IL"/>
        </w:rPr>
        <w:t xml:space="preserve"> מעשה טוב עבור אותם חמישה עשר אלף ניצולי שואה. </w:t>
      </w:r>
    </w:p>
    <w:p w14:paraId="31856232" w14:textId="6514F60C" w:rsidR="00F04D3A" w:rsidRDefault="00F04D3A" w:rsidP="00681615">
      <w:pPr>
        <w:rPr>
          <w:rtl/>
          <w:lang w:eastAsia="he-IL"/>
        </w:rPr>
      </w:pPr>
      <w:bookmarkStart w:id="425" w:name="_ETM_Q1_1465264"/>
      <w:bookmarkStart w:id="426" w:name="_ETM_Q1_1465307"/>
      <w:bookmarkEnd w:id="425"/>
      <w:bookmarkEnd w:id="426"/>
    </w:p>
    <w:p w14:paraId="70301B0D" w14:textId="1A66B073" w:rsidR="00F04D3A" w:rsidRDefault="00F04D3A" w:rsidP="00F04D3A">
      <w:pPr>
        <w:pStyle w:val="af6"/>
        <w:keepNext/>
        <w:rPr>
          <w:rtl/>
        </w:rPr>
      </w:pPr>
      <w:bookmarkStart w:id="427" w:name="ET_yor_6154_25"/>
      <w:r w:rsidRPr="00F04D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4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708BF02F" w14:textId="438A350F" w:rsidR="00F04D3A" w:rsidRDefault="00F04D3A" w:rsidP="00F04D3A">
      <w:pPr>
        <w:pStyle w:val="KeepWithNext"/>
        <w:rPr>
          <w:rtl/>
          <w:lang w:eastAsia="he-IL"/>
        </w:rPr>
      </w:pPr>
    </w:p>
    <w:p w14:paraId="28224F33" w14:textId="3FC00AB4" w:rsidR="00F04D3A" w:rsidRDefault="00F04D3A" w:rsidP="00F04D3A">
      <w:pPr>
        <w:rPr>
          <w:rtl/>
          <w:lang w:eastAsia="he-IL"/>
        </w:rPr>
      </w:pPr>
      <w:bookmarkStart w:id="428" w:name="_ETM_Q1_1467037"/>
      <w:bookmarkStart w:id="429" w:name="_ETM_Q1_1467059"/>
      <w:bookmarkEnd w:id="428"/>
      <w:bookmarkEnd w:id="429"/>
      <w:r>
        <w:rPr>
          <w:rFonts w:hint="cs"/>
          <w:rtl/>
          <w:lang w:eastAsia="he-IL"/>
        </w:rPr>
        <w:t xml:space="preserve">תודה </w:t>
      </w:r>
      <w:bookmarkStart w:id="430" w:name="_ETM_Q1_1468184"/>
      <w:bookmarkEnd w:id="430"/>
      <w:r>
        <w:rPr>
          <w:rFonts w:hint="cs"/>
          <w:rtl/>
          <w:lang w:eastAsia="he-IL"/>
        </w:rPr>
        <w:t xml:space="preserve">רבה. אני </w:t>
      </w:r>
      <w:bookmarkStart w:id="431" w:name="_ETM_Q1_1485321"/>
      <w:bookmarkEnd w:id="431"/>
      <w:r>
        <w:rPr>
          <w:rFonts w:hint="cs"/>
          <w:rtl/>
          <w:lang w:eastAsia="he-IL"/>
        </w:rPr>
        <w:t>רוצה לתת את רשות הדיבור לגלית, בבקשה.</w:t>
      </w:r>
    </w:p>
    <w:p w14:paraId="32B5B8E4" w14:textId="0082BF13" w:rsidR="00F04D3A" w:rsidRDefault="00F04D3A" w:rsidP="00F04D3A">
      <w:pPr>
        <w:ind w:firstLine="0"/>
        <w:rPr>
          <w:rtl/>
          <w:lang w:eastAsia="he-IL"/>
        </w:rPr>
      </w:pPr>
    </w:p>
    <w:p w14:paraId="32E8F0E1" w14:textId="3EBB05C6" w:rsidR="00F04D3A" w:rsidRDefault="003236E2" w:rsidP="00F04D3A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  <w:r w:rsidR="00F04D3A">
        <w:rPr>
          <w:rFonts w:hint="cs"/>
          <w:lang w:eastAsia="he-IL"/>
        </w:rPr>
        <w:t xml:space="preserve"> </w:t>
      </w:r>
    </w:p>
    <w:p w14:paraId="251EE87D" w14:textId="2DC9B6AA" w:rsidR="00F04D3A" w:rsidRDefault="00F04D3A" w:rsidP="00F04D3A">
      <w:pPr>
        <w:ind w:firstLine="0"/>
        <w:rPr>
          <w:rtl/>
          <w:lang w:eastAsia="he-IL"/>
        </w:rPr>
      </w:pPr>
    </w:p>
    <w:p w14:paraId="2E715487" w14:textId="5B2F661E" w:rsidR="00F04D3A" w:rsidRDefault="00F04D3A" w:rsidP="00F04D3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טוב, נכון לדצמבר 2021 יש </w:t>
      </w:r>
      <w:bookmarkStart w:id="432" w:name="_ETM_Q1_1037807"/>
      <w:bookmarkStart w:id="433" w:name="_ETM_Q1_1499054"/>
      <w:bookmarkEnd w:id="432"/>
      <w:bookmarkEnd w:id="433"/>
      <w:r w:rsidR="009960A4">
        <w:rPr>
          <w:rFonts w:hint="cs"/>
          <w:rtl/>
          <w:lang w:eastAsia="he-IL"/>
        </w:rPr>
        <w:t xml:space="preserve">מאה אלף שמונים ושבעה זכאים לגמלת סיעוד שהם </w:t>
      </w:r>
      <w:bookmarkStart w:id="434" w:name="_ETM_Q1_1500738"/>
      <w:bookmarkEnd w:id="434"/>
      <w:r w:rsidR="009960A4">
        <w:rPr>
          <w:rFonts w:hint="cs"/>
          <w:rtl/>
          <w:lang w:eastAsia="he-IL"/>
        </w:rPr>
        <w:t xml:space="preserve">ניצולי שואה. מתוכם תשע עשרה אלף חמש מאות עשרים וארבע </w:t>
      </w:r>
      <w:bookmarkStart w:id="435" w:name="_ETM_Q1_1506089"/>
      <w:bookmarkEnd w:id="435"/>
      <w:r w:rsidR="009960A4">
        <w:rPr>
          <w:rFonts w:hint="cs"/>
          <w:rtl/>
          <w:lang w:eastAsia="he-IL"/>
        </w:rPr>
        <w:t xml:space="preserve">יש להם ציוות, </w:t>
      </w:r>
      <w:r w:rsidR="00D54C52">
        <w:rPr>
          <w:rFonts w:hint="cs"/>
          <w:rtl/>
          <w:lang w:eastAsia="he-IL"/>
        </w:rPr>
        <w:t xml:space="preserve">עם עובד זר. </w:t>
      </w:r>
      <w:bookmarkStart w:id="436" w:name="_ETM_Q1_1518026"/>
      <w:bookmarkEnd w:id="436"/>
    </w:p>
    <w:p w14:paraId="6C023740" w14:textId="2C0E8CAF" w:rsidR="00D54C52" w:rsidRDefault="00D54C52" w:rsidP="00F04D3A">
      <w:pPr>
        <w:ind w:firstLine="0"/>
        <w:rPr>
          <w:rtl/>
          <w:lang w:eastAsia="he-IL"/>
        </w:rPr>
      </w:pPr>
      <w:bookmarkStart w:id="437" w:name="_ETM_Q1_1518084"/>
      <w:bookmarkStart w:id="438" w:name="_ETM_Q1_1518751"/>
      <w:bookmarkEnd w:id="437"/>
      <w:bookmarkEnd w:id="438"/>
    </w:p>
    <w:p w14:paraId="4537E7EC" w14:textId="35CA024E" w:rsidR="00D54C52" w:rsidRDefault="00D54C52" w:rsidP="00D54C52">
      <w:pPr>
        <w:pStyle w:val="af6"/>
        <w:keepNext/>
        <w:rPr>
          <w:u w:val="none"/>
          <w:rtl/>
        </w:rPr>
      </w:pPr>
      <w:bookmarkStart w:id="439" w:name="ET_yor_6154_26"/>
      <w:r w:rsidRPr="00D54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21C74BE5" w14:textId="75B756B2" w:rsidR="00D54C52" w:rsidRDefault="00D54C52" w:rsidP="00D54C52">
      <w:pPr>
        <w:pStyle w:val="KeepWithNext"/>
        <w:rPr>
          <w:rtl/>
          <w:lang w:eastAsia="he-IL"/>
        </w:rPr>
      </w:pPr>
    </w:p>
    <w:p w14:paraId="1585E7F2" w14:textId="6BFDD0F1" w:rsidR="00D54C52" w:rsidRDefault="00D54C52" w:rsidP="00D54C52">
      <w:pPr>
        <w:rPr>
          <w:rtl/>
          <w:lang w:eastAsia="he-IL"/>
        </w:rPr>
      </w:pPr>
      <w:bookmarkStart w:id="440" w:name="_ETM_Q1_1519027"/>
      <w:bookmarkStart w:id="441" w:name="_ETM_Q1_1519046"/>
      <w:bookmarkEnd w:id="440"/>
      <w:bookmarkEnd w:id="441"/>
      <w:r>
        <w:rPr>
          <w:rFonts w:hint="cs"/>
          <w:rtl/>
          <w:lang w:eastAsia="he-IL"/>
        </w:rPr>
        <w:t xml:space="preserve">ציוות, אבל לא בפועל. </w:t>
      </w:r>
      <w:bookmarkStart w:id="442" w:name="_ETM_Q1_1520850"/>
      <w:bookmarkEnd w:id="442"/>
    </w:p>
    <w:p w14:paraId="0345A896" w14:textId="4670DC82" w:rsidR="00D54C52" w:rsidRDefault="00D54C52" w:rsidP="00D54C52">
      <w:pPr>
        <w:ind w:firstLine="0"/>
        <w:rPr>
          <w:rtl/>
          <w:lang w:eastAsia="he-IL"/>
        </w:rPr>
      </w:pPr>
      <w:bookmarkStart w:id="443" w:name="_ETM_Q1_1521200"/>
      <w:bookmarkStart w:id="444" w:name="_ETM_Q1_1521248"/>
      <w:bookmarkEnd w:id="443"/>
      <w:bookmarkEnd w:id="444"/>
    </w:p>
    <w:p w14:paraId="72C82F4E" w14:textId="54E037E6" w:rsidR="00D54C52" w:rsidRDefault="003236E2" w:rsidP="00D54C52">
      <w:pPr>
        <w:ind w:firstLine="0"/>
        <w:rPr>
          <w:rtl/>
          <w:lang w:eastAsia="he-IL"/>
        </w:rPr>
      </w:pPr>
      <w:bookmarkStart w:id="445" w:name="_ETM_Q1_1522563"/>
      <w:bookmarkStart w:id="446" w:name="_ETM_Q1_1522605"/>
      <w:bookmarkEnd w:id="445"/>
      <w:bookmarkEnd w:id="446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  <w:bookmarkStart w:id="447" w:name="_ETM_Q1_1523897"/>
      <w:bookmarkEnd w:id="447"/>
    </w:p>
    <w:p w14:paraId="1CDAAEAD" w14:textId="0C6BDDF8" w:rsidR="00D54C52" w:rsidRDefault="00D54C52" w:rsidP="00D54C52">
      <w:pPr>
        <w:ind w:firstLine="0"/>
        <w:rPr>
          <w:rtl/>
          <w:lang w:eastAsia="he-IL"/>
        </w:rPr>
      </w:pPr>
      <w:bookmarkStart w:id="448" w:name="_ETM_Q1_1523933"/>
      <w:bookmarkEnd w:id="448"/>
    </w:p>
    <w:p w14:paraId="212F32A3" w14:textId="6A55C6BA" w:rsidR="00D54C52" w:rsidRDefault="00D54C52" w:rsidP="00D54C52">
      <w:pPr>
        <w:ind w:firstLine="0"/>
        <w:rPr>
          <w:rtl/>
          <w:lang w:eastAsia="he-IL"/>
        </w:rPr>
      </w:pPr>
      <w:bookmarkStart w:id="449" w:name="_ETM_Q1_1524296"/>
      <w:bookmarkStart w:id="450" w:name="_ETM_Q1_1524339"/>
      <w:bookmarkEnd w:id="449"/>
      <w:bookmarkEnd w:id="4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בפועל.</w:t>
      </w:r>
    </w:p>
    <w:p w14:paraId="10BA41E0" w14:textId="547DE9DE" w:rsidR="00D54C52" w:rsidRDefault="00D54C52" w:rsidP="00D54C52">
      <w:pPr>
        <w:ind w:firstLine="0"/>
        <w:rPr>
          <w:rtl/>
          <w:lang w:eastAsia="he-IL"/>
        </w:rPr>
      </w:pPr>
      <w:bookmarkStart w:id="451" w:name="_ETM_Q1_1525452"/>
      <w:bookmarkStart w:id="452" w:name="_ETM_Q1_1525492"/>
      <w:bookmarkEnd w:id="451"/>
      <w:bookmarkEnd w:id="452"/>
    </w:p>
    <w:p w14:paraId="7D81CC07" w14:textId="14D1C5E6" w:rsidR="00D54C52" w:rsidRDefault="00D54C52" w:rsidP="00D54C52">
      <w:pPr>
        <w:pStyle w:val="af6"/>
        <w:keepNext/>
        <w:rPr>
          <w:u w:val="none"/>
          <w:rtl/>
        </w:rPr>
      </w:pPr>
      <w:bookmarkStart w:id="453" w:name="ET_yor_6154_27"/>
      <w:r w:rsidRPr="00D54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4EA1CF10" w14:textId="30916FBB" w:rsidR="00D54C52" w:rsidRDefault="00D54C52" w:rsidP="00D54C52">
      <w:pPr>
        <w:pStyle w:val="KeepWithNext"/>
        <w:rPr>
          <w:rtl/>
          <w:lang w:eastAsia="he-IL"/>
        </w:rPr>
      </w:pPr>
    </w:p>
    <w:p w14:paraId="56782762" w14:textId="76695E70" w:rsidR="00D54C52" w:rsidRDefault="00D54C52" w:rsidP="00D54C52">
      <w:pPr>
        <w:rPr>
          <w:rtl/>
          <w:lang w:eastAsia="he-IL"/>
        </w:rPr>
      </w:pPr>
      <w:bookmarkStart w:id="454" w:name="_ETM_Q1_1526381"/>
      <w:bookmarkStart w:id="455" w:name="_ETM_Q1_1526401"/>
      <w:bookmarkEnd w:id="454"/>
      <w:bookmarkEnd w:id="455"/>
      <w:r>
        <w:rPr>
          <w:rFonts w:hint="cs"/>
          <w:rtl/>
          <w:lang w:eastAsia="he-IL"/>
        </w:rPr>
        <w:t xml:space="preserve">אז איך זה שהמספרים פה נעים בין חמש עשרה, </w:t>
      </w:r>
      <w:bookmarkStart w:id="456" w:name="_ETM_Q1_1529379"/>
      <w:bookmarkEnd w:id="456"/>
      <w:r>
        <w:rPr>
          <w:rFonts w:hint="cs"/>
          <w:rtl/>
          <w:lang w:eastAsia="he-IL"/>
        </w:rPr>
        <w:t>שש עשרה, לתשע עשרה? גם הדוברת הקודמת דיברה על חמישה</w:t>
      </w:r>
      <w:bookmarkStart w:id="457" w:name="_ETM_Q1_1537245"/>
      <w:bookmarkEnd w:id="457"/>
      <w:r>
        <w:rPr>
          <w:rFonts w:hint="cs"/>
          <w:rtl/>
          <w:lang w:eastAsia="he-IL"/>
        </w:rPr>
        <w:t xml:space="preserve"> עשר אלף. אז לפי מה אנחנו נלך?</w:t>
      </w:r>
    </w:p>
    <w:p w14:paraId="4358E406" w14:textId="4430A567" w:rsidR="00D54C52" w:rsidRDefault="00D54C52" w:rsidP="00D54C52">
      <w:pPr>
        <w:ind w:firstLine="0"/>
        <w:rPr>
          <w:rtl/>
          <w:lang w:eastAsia="he-IL"/>
        </w:rPr>
      </w:pPr>
      <w:bookmarkStart w:id="458" w:name="_ETM_Q1_1540542"/>
      <w:bookmarkStart w:id="459" w:name="_ETM_Q1_1540583"/>
      <w:bookmarkStart w:id="460" w:name="_ETM_Q1_1541422"/>
      <w:bookmarkEnd w:id="458"/>
      <w:bookmarkEnd w:id="459"/>
      <w:bookmarkEnd w:id="460"/>
    </w:p>
    <w:p w14:paraId="1946377D" w14:textId="35B0DF1B" w:rsidR="00D54C52" w:rsidRDefault="003236E2" w:rsidP="00D54C52">
      <w:pPr>
        <w:ind w:firstLine="0"/>
        <w:rPr>
          <w:rtl/>
          <w:lang w:eastAsia="he-IL"/>
        </w:rPr>
      </w:pPr>
      <w:bookmarkStart w:id="461" w:name="_ETM_Q1_1541472"/>
      <w:bookmarkEnd w:id="461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  <w:bookmarkStart w:id="462" w:name="_ETM_Q1_1543371"/>
      <w:bookmarkEnd w:id="462"/>
    </w:p>
    <w:p w14:paraId="726954AA" w14:textId="4DE1E169" w:rsidR="00D54C52" w:rsidRDefault="00D54C52" w:rsidP="00D54C52">
      <w:pPr>
        <w:ind w:firstLine="0"/>
        <w:rPr>
          <w:rtl/>
          <w:lang w:eastAsia="he-IL"/>
        </w:rPr>
      </w:pPr>
      <w:bookmarkStart w:id="463" w:name="_ETM_Q1_1543406"/>
      <w:bookmarkStart w:id="464" w:name="_ETM_Q1_1543850"/>
      <w:bookmarkEnd w:id="463"/>
      <w:bookmarkEnd w:id="464"/>
    </w:p>
    <w:p w14:paraId="4F9D4EBA" w14:textId="5B938C80" w:rsidR="00D54C52" w:rsidRDefault="00D54C52" w:rsidP="00D54C52">
      <w:pPr>
        <w:ind w:firstLine="0"/>
        <w:rPr>
          <w:rtl/>
          <w:lang w:eastAsia="he-IL"/>
        </w:rPr>
      </w:pPr>
      <w:bookmarkStart w:id="465" w:name="_ETM_Q1_1543896"/>
      <w:bookmarkEnd w:id="4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מתבססת על </w:t>
      </w:r>
      <w:bookmarkStart w:id="466" w:name="_ETM_Q1_1546000"/>
      <w:bookmarkEnd w:id="466"/>
      <w:r>
        <w:rPr>
          <w:rFonts w:hint="cs"/>
          <w:rtl/>
          <w:lang w:eastAsia="he-IL"/>
        </w:rPr>
        <w:t xml:space="preserve">זכאים לפי חוק הסיעוד. </w:t>
      </w:r>
      <w:bookmarkStart w:id="467" w:name="_ETM_Q1_1547974"/>
      <w:bookmarkStart w:id="468" w:name="_ETM_Q1_1548018"/>
      <w:bookmarkEnd w:id="467"/>
      <w:bookmarkEnd w:id="468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זכאים לגמלת סיעוד זה </w:t>
      </w:r>
      <w:bookmarkStart w:id="469" w:name="_ETM_Q1_1556657"/>
      <w:bookmarkEnd w:id="469"/>
      <w:r>
        <w:rPr>
          <w:rFonts w:hint="cs"/>
          <w:rtl/>
          <w:lang w:eastAsia="he-IL"/>
        </w:rPr>
        <w:t xml:space="preserve">מאתיים שמונים ושש אלף, לשלושים ושמונה אלף יש עובדים זרים, </w:t>
      </w:r>
      <w:bookmarkStart w:id="470" w:name="_ETM_Q1_1564734"/>
      <w:bookmarkEnd w:id="470"/>
      <w:r>
        <w:rPr>
          <w:rFonts w:hint="cs"/>
          <w:rtl/>
          <w:lang w:eastAsia="he-IL"/>
        </w:rPr>
        <w:t xml:space="preserve">שמתוכם תשעה עשר וחצי זה ניצולי שואה. </w:t>
      </w:r>
      <w:bookmarkStart w:id="471" w:name="_ETM_Q1_1571526"/>
      <w:bookmarkStart w:id="472" w:name="_ETM_Q1_1571581"/>
      <w:bookmarkStart w:id="473" w:name="_ETM_Q1_1571637"/>
      <w:bookmarkStart w:id="474" w:name="_ETM_Q1_157168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בעצם מחצית </w:t>
      </w:r>
      <w:bookmarkStart w:id="475" w:name="_ETM_Q1_1573355"/>
      <w:bookmarkEnd w:id="475"/>
      <w:r>
        <w:rPr>
          <w:rFonts w:hint="cs"/>
          <w:rtl/>
          <w:lang w:eastAsia="he-IL"/>
        </w:rPr>
        <w:t xml:space="preserve">מכלל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, שזכאים לסיעוד, ניצולי השואה יש </w:t>
      </w:r>
      <w:bookmarkStart w:id="476" w:name="_ETM_Q1_1584170"/>
      <w:bookmarkEnd w:id="476"/>
      <w:r>
        <w:rPr>
          <w:rFonts w:hint="cs"/>
          <w:rtl/>
          <w:lang w:eastAsia="he-IL"/>
        </w:rPr>
        <w:t>להם עובדים זרים.</w:t>
      </w:r>
    </w:p>
    <w:p w14:paraId="2DF05014" w14:textId="773CDB3D" w:rsidR="00D54C52" w:rsidRDefault="00D54C52" w:rsidP="00D54C52">
      <w:pPr>
        <w:ind w:firstLine="0"/>
        <w:rPr>
          <w:rtl/>
          <w:lang w:eastAsia="he-IL"/>
        </w:rPr>
      </w:pPr>
      <w:bookmarkStart w:id="477" w:name="_ETM_Q1_1585279"/>
      <w:bookmarkStart w:id="478" w:name="_ETM_Q1_1585320"/>
      <w:bookmarkStart w:id="479" w:name="_ETM_Q1_1585879"/>
      <w:bookmarkEnd w:id="477"/>
      <w:bookmarkEnd w:id="478"/>
      <w:bookmarkEnd w:id="479"/>
    </w:p>
    <w:p w14:paraId="74B3BA67" w14:textId="48FAD7FC" w:rsidR="00D54C52" w:rsidRDefault="00D54C52" w:rsidP="00D54C52">
      <w:pPr>
        <w:pStyle w:val="af6"/>
        <w:keepNext/>
        <w:rPr>
          <w:u w:val="none"/>
          <w:rtl/>
        </w:rPr>
      </w:pPr>
      <w:bookmarkStart w:id="480" w:name="ET_yor_6154_28"/>
      <w:r w:rsidRPr="00D54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5A3CC87F" w14:textId="68E483D4" w:rsidR="00D54C52" w:rsidRDefault="00D54C52" w:rsidP="00D54C52">
      <w:pPr>
        <w:pStyle w:val="KeepWithNext"/>
        <w:rPr>
          <w:rtl/>
          <w:lang w:eastAsia="he-IL"/>
        </w:rPr>
      </w:pPr>
    </w:p>
    <w:p w14:paraId="21A25819" w14:textId="2C1F1EEA" w:rsidR="00D54C52" w:rsidRDefault="00D54C52" w:rsidP="00D54C52">
      <w:pPr>
        <w:rPr>
          <w:rtl/>
          <w:lang w:eastAsia="he-IL"/>
        </w:rPr>
      </w:pPr>
      <w:bookmarkStart w:id="481" w:name="_ETM_Q1_1586196"/>
      <w:bookmarkStart w:id="482" w:name="_ETM_Q1_1586219"/>
      <w:bookmarkEnd w:id="481"/>
      <w:bookmarkEnd w:id="482"/>
      <w:r>
        <w:rPr>
          <w:rFonts w:hint="cs"/>
          <w:rtl/>
          <w:lang w:eastAsia="he-IL"/>
        </w:rPr>
        <w:t xml:space="preserve">ואתם בעצם, התקשורת היחידה שלכם, סליחה על </w:t>
      </w:r>
      <w:bookmarkStart w:id="483" w:name="_ETM_Q1_1590081"/>
      <w:bookmarkEnd w:id="483"/>
      <w:r>
        <w:rPr>
          <w:rFonts w:hint="cs"/>
          <w:rtl/>
          <w:lang w:eastAsia="he-IL"/>
        </w:rPr>
        <w:t>השאלה, אבל אני רוצה מאוד ללמוד את זה, התקשורת היחידה</w:t>
      </w:r>
      <w:bookmarkStart w:id="484" w:name="_ETM_Q1_1593335"/>
      <w:bookmarkEnd w:id="484"/>
      <w:r>
        <w:rPr>
          <w:rFonts w:hint="cs"/>
          <w:rtl/>
          <w:lang w:eastAsia="he-IL"/>
        </w:rPr>
        <w:t xml:space="preserve"> שלכם בעצם מול אותם מטופלים היא </w:t>
      </w:r>
      <w:bookmarkStart w:id="485" w:name="_ETM_Q1_1599131"/>
      <w:bookmarkEnd w:id="485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הקיצבה</w:t>
      </w:r>
      <w:proofErr w:type="spellEnd"/>
      <w:r>
        <w:rPr>
          <w:rFonts w:hint="cs"/>
          <w:rtl/>
          <w:lang w:eastAsia="he-IL"/>
        </w:rPr>
        <w:t xml:space="preserve"> עצמה, או שמגיעים אליכם ומדווחים </w:t>
      </w:r>
      <w:bookmarkStart w:id="486" w:name="_ETM_Q1_1612494"/>
      <w:bookmarkEnd w:id="486"/>
      <w:r>
        <w:rPr>
          <w:rFonts w:hint="cs"/>
          <w:rtl/>
          <w:lang w:eastAsia="he-IL"/>
        </w:rPr>
        <w:t>לכם על המצוקות?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קורה בתקשורת ביניכם לבין המטופלים?</w:t>
      </w:r>
      <w:bookmarkStart w:id="487" w:name="_ETM_Q1_1617570"/>
      <w:bookmarkEnd w:id="487"/>
    </w:p>
    <w:p w14:paraId="40F1B832" w14:textId="1434310E" w:rsidR="00D54C52" w:rsidRDefault="00D54C52" w:rsidP="00D54C52">
      <w:pPr>
        <w:ind w:firstLine="0"/>
        <w:rPr>
          <w:rtl/>
          <w:lang w:eastAsia="he-IL"/>
        </w:rPr>
      </w:pPr>
      <w:bookmarkStart w:id="488" w:name="_ETM_Q1_1617615"/>
      <w:bookmarkStart w:id="489" w:name="_ETM_Q1_1619303"/>
      <w:bookmarkEnd w:id="488"/>
      <w:bookmarkEnd w:id="489"/>
    </w:p>
    <w:p w14:paraId="314AA63A" w14:textId="1121EA76" w:rsidR="00D54C52" w:rsidRDefault="003236E2" w:rsidP="00D54C52">
      <w:pPr>
        <w:ind w:firstLine="0"/>
        <w:rPr>
          <w:rtl/>
          <w:lang w:eastAsia="he-IL"/>
        </w:rPr>
      </w:pPr>
      <w:bookmarkStart w:id="490" w:name="_ETM_Q1_1619355"/>
      <w:bookmarkEnd w:id="490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  <w:bookmarkStart w:id="491" w:name="_ETM_Q1_1621600"/>
      <w:bookmarkEnd w:id="491"/>
    </w:p>
    <w:p w14:paraId="4FCB5E39" w14:textId="47EA8BD2" w:rsidR="00D54C52" w:rsidRDefault="00D54C52" w:rsidP="00D54C52">
      <w:pPr>
        <w:ind w:firstLine="0"/>
        <w:rPr>
          <w:rtl/>
          <w:lang w:eastAsia="he-IL"/>
        </w:rPr>
      </w:pPr>
      <w:bookmarkStart w:id="492" w:name="_ETM_Q1_1621635"/>
      <w:bookmarkEnd w:id="492"/>
    </w:p>
    <w:p w14:paraId="0C02CC56" w14:textId="1F9B8904" w:rsidR="00D54C52" w:rsidRDefault="00D54C52" w:rsidP="00D54C52">
      <w:pPr>
        <w:ind w:firstLine="0"/>
        <w:rPr>
          <w:rtl/>
          <w:lang w:eastAsia="he-IL"/>
        </w:rPr>
      </w:pPr>
      <w:bookmarkStart w:id="493" w:name="_ETM_Q1_1621682"/>
      <w:bookmarkStart w:id="494" w:name="_ETM_Q1_1621727"/>
      <w:bookmarkEnd w:id="493"/>
      <w:bookmarkEnd w:id="4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</w:t>
      </w:r>
      <w:bookmarkStart w:id="495" w:name="_ETM_Q1_1622398"/>
      <w:bookmarkEnd w:id="495"/>
      <w:r>
        <w:rPr>
          <w:rFonts w:hint="cs"/>
          <w:rtl/>
          <w:lang w:eastAsia="he-IL"/>
        </w:rPr>
        <w:t xml:space="preserve">גע שיש דיווח על מצוקה, יש לנו עובדים </w:t>
      </w:r>
      <w:bookmarkStart w:id="496" w:name="_ETM_Q1_1626885"/>
      <w:bookmarkEnd w:id="496"/>
      <w:r>
        <w:rPr>
          <w:rFonts w:hint="cs"/>
          <w:rtl/>
          <w:lang w:eastAsia="he-IL"/>
        </w:rPr>
        <w:t xml:space="preserve">סוציאליים שעורכים ביקורי בית. הם מדברים, הם בודקים. ברגע שיש </w:t>
      </w:r>
      <w:bookmarkStart w:id="497" w:name="_ETM_Q1_1631053"/>
      <w:bookmarkEnd w:id="497"/>
      <w:r>
        <w:rPr>
          <w:rFonts w:hint="cs"/>
          <w:rtl/>
          <w:lang w:eastAsia="he-IL"/>
        </w:rPr>
        <w:t>עובד זר, אם זה בחברה, אז בדרך כלל הם מתנהלים</w:t>
      </w:r>
      <w:bookmarkStart w:id="498" w:name="_ETM_Q1_1635061"/>
      <w:bookmarkEnd w:id="498"/>
      <w:r>
        <w:rPr>
          <w:rFonts w:hint="cs"/>
          <w:rtl/>
          <w:lang w:eastAsia="he-IL"/>
        </w:rPr>
        <w:t xml:space="preserve"> מול החברה. אם יש להם בעיה עם החברה כמובן שהם </w:t>
      </w:r>
      <w:bookmarkStart w:id="499" w:name="_ETM_Q1_1639751"/>
      <w:bookmarkEnd w:id="499"/>
      <w:r>
        <w:rPr>
          <w:rFonts w:hint="cs"/>
          <w:rtl/>
          <w:lang w:eastAsia="he-IL"/>
        </w:rPr>
        <w:t>פונים אלינו, ואנחנו פותרים את זה.</w:t>
      </w:r>
    </w:p>
    <w:p w14:paraId="2F5BDDEE" w14:textId="725DCF52" w:rsidR="00D54C52" w:rsidRDefault="00D54C52" w:rsidP="00D54C52">
      <w:pPr>
        <w:ind w:firstLine="0"/>
        <w:rPr>
          <w:rtl/>
          <w:lang w:eastAsia="he-IL"/>
        </w:rPr>
      </w:pPr>
      <w:bookmarkStart w:id="500" w:name="_ETM_Q1_1642317"/>
      <w:bookmarkStart w:id="501" w:name="_ETM_Q1_1642378"/>
      <w:bookmarkEnd w:id="500"/>
      <w:bookmarkEnd w:id="501"/>
    </w:p>
    <w:p w14:paraId="13E77128" w14:textId="3C1E8909" w:rsidR="00D54C52" w:rsidRDefault="00D54C52" w:rsidP="00D54C52">
      <w:pPr>
        <w:pStyle w:val="af6"/>
        <w:keepNext/>
        <w:rPr>
          <w:u w:val="none"/>
          <w:rtl/>
        </w:rPr>
      </w:pPr>
      <w:bookmarkStart w:id="502" w:name="ET_yor_6154_29"/>
      <w:r w:rsidRPr="00D54C52">
        <w:rPr>
          <w:rStyle w:val="TagStyle"/>
          <w:rtl/>
        </w:rPr>
        <w:t xml:space="preserve"> &lt;&lt; </w:t>
      </w:r>
      <w:proofErr w:type="spellStart"/>
      <w:r w:rsidRPr="00D54C52">
        <w:rPr>
          <w:rStyle w:val="TagStyle"/>
          <w:rtl/>
        </w:rPr>
        <w:t>יור</w:t>
      </w:r>
      <w:proofErr w:type="spellEnd"/>
      <w:r w:rsidRPr="00D54C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7A7BDF61" w14:textId="7D358685" w:rsidR="00D54C52" w:rsidRDefault="00D54C52" w:rsidP="00D54C52">
      <w:pPr>
        <w:pStyle w:val="KeepWithNext"/>
        <w:rPr>
          <w:rtl/>
          <w:lang w:eastAsia="he-IL"/>
        </w:rPr>
      </w:pPr>
    </w:p>
    <w:p w14:paraId="097686F1" w14:textId="37A6EBA4" w:rsidR="00D54C52" w:rsidRDefault="00D54C52" w:rsidP="00D54C52">
      <w:pPr>
        <w:rPr>
          <w:rtl/>
          <w:lang w:eastAsia="he-IL"/>
        </w:rPr>
      </w:pPr>
      <w:bookmarkStart w:id="503" w:name="_ETM_Q1_1643505"/>
      <w:bookmarkStart w:id="504" w:name="_ETM_Q1_1643525"/>
      <w:bookmarkEnd w:id="503"/>
      <w:bookmarkEnd w:id="504"/>
      <w:r>
        <w:rPr>
          <w:rFonts w:hint="cs"/>
          <w:rtl/>
          <w:lang w:eastAsia="he-IL"/>
        </w:rPr>
        <w:t xml:space="preserve">יש לך </w:t>
      </w:r>
      <w:bookmarkStart w:id="505" w:name="_ETM_Q1_1651149"/>
      <w:bookmarkEnd w:id="505"/>
      <w:r>
        <w:rPr>
          <w:rFonts w:hint="cs"/>
          <w:rtl/>
          <w:lang w:eastAsia="he-IL"/>
        </w:rPr>
        <w:t xml:space="preserve">נתונים על כמות התלונות או הפניות שמגיעות אליכם </w:t>
      </w:r>
      <w:bookmarkStart w:id="506" w:name="_ETM_Q1_1659286"/>
      <w:bookmarkEnd w:id="506"/>
      <w:r>
        <w:rPr>
          <w:rFonts w:hint="cs"/>
          <w:rtl/>
          <w:lang w:eastAsia="he-IL"/>
        </w:rPr>
        <w:t xml:space="preserve">באופן ישיר? </w:t>
      </w:r>
      <w:bookmarkStart w:id="507" w:name="_ETM_Q1_1661133"/>
      <w:bookmarkEnd w:id="507"/>
    </w:p>
    <w:p w14:paraId="19AAB50B" w14:textId="44F01EE5" w:rsidR="00D54C52" w:rsidRDefault="00D54C52" w:rsidP="00D54C52">
      <w:pPr>
        <w:ind w:firstLine="0"/>
        <w:rPr>
          <w:rtl/>
          <w:lang w:eastAsia="he-IL"/>
        </w:rPr>
      </w:pPr>
      <w:bookmarkStart w:id="508" w:name="_ETM_Q1_1661168"/>
      <w:bookmarkStart w:id="509" w:name="_ETM_Q1_1662133"/>
      <w:bookmarkEnd w:id="508"/>
      <w:bookmarkEnd w:id="509"/>
    </w:p>
    <w:p w14:paraId="4ADDFE00" w14:textId="0BA20F2E" w:rsidR="00D54C52" w:rsidRDefault="003236E2" w:rsidP="00D54C52">
      <w:pPr>
        <w:ind w:firstLine="0"/>
        <w:rPr>
          <w:rtl/>
          <w:lang w:eastAsia="he-IL"/>
        </w:rPr>
      </w:pPr>
      <w:bookmarkStart w:id="510" w:name="_ETM_Q1_1662162"/>
      <w:bookmarkEnd w:id="510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  <w:bookmarkStart w:id="511" w:name="_ETM_Q1_1663457"/>
      <w:bookmarkEnd w:id="511"/>
    </w:p>
    <w:p w14:paraId="4621E27C" w14:textId="1CFA8A03" w:rsidR="00D54C52" w:rsidRDefault="00D54C52" w:rsidP="00D54C52">
      <w:pPr>
        <w:ind w:firstLine="0"/>
        <w:rPr>
          <w:rtl/>
          <w:lang w:eastAsia="he-IL"/>
        </w:rPr>
      </w:pPr>
      <w:bookmarkStart w:id="512" w:name="_ETM_Q1_1663486"/>
      <w:bookmarkEnd w:id="512"/>
    </w:p>
    <w:p w14:paraId="528D5C32" w14:textId="477986D3" w:rsidR="00D54C52" w:rsidRDefault="00D54C52" w:rsidP="00D54C52">
      <w:pPr>
        <w:ind w:firstLine="0"/>
        <w:rPr>
          <w:rtl/>
          <w:lang w:eastAsia="he-IL"/>
        </w:rPr>
      </w:pPr>
      <w:bookmarkStart w:id="513" w:name="_ETM_Q1_1663572"/>
      <w:bookmarkStart w:id="514" w:name="_ETM_Q1_1663606"/>
      <w:bookmarkEnd w:id="513"/>
      <w:bookmarkEnd w:id="5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אין לי מידע כזה כרגע. אני </w:t>
      </w:r>
      <w:bookmarkStart w:id="515" w:name="_ETM_Q1_1671962"/>
      <w:bookmarkEnd w:id="515"/>
      <w:r>
        <w:rPr>
          <w:rFonts w:hint="cs"/>
          <w:rtl/>
          <w:lang w:eastAsia="he-IL"/>
        </w:rPr>
        <w:t xml:space="preserve">צריכה לבדוק אם אפשר לשלוף מידע כזה. כי אין </w:t>
      </w:r>
      <w:bookmarkStart w:id="516" w:name="_ETM_Q1_1676399"/>
      <w:bookmarkEnd w:id="516"/>
      <w:r>
        <w:rPr>
          <w:rFonts w:hint="cs"/>
          <w:rtl/>
          <w:lang w:eastAsia="he-IL"/>
        </w:rPr>
        <w:t>לנו איזה סימון במחשב על תלונה. פשוט ברגע שמבו</w:t>
      </w:r>
      <w:bookmarkStart w:id="517" w:name="_ETM_Q1_1682585"/>
      <w:bookmarkEnd w:id="517"/>
      <w:r>
        <w:rPr>
          <w:rFonts w:hint="cs"/>
          <w:rtl/>
          <w:lang w:eastAsia="he-IL"/>
        </w:rPr>
        <w:t xml:space="preserve">טח פונה אלינו אנחנו חוזרים אליו. אם זה עובדת </w:t>
      </w:r>
      <w:bookmarkStart w:id="518" w:name="_ETM_Q1_1688188"/>
      <w:bookmarkEnd w:id="518"/>
      <w:r>
        <w:rPr>
          <w:rFonts w:hint="cs"/>
          <w:rtl/>
          <w:lang w:eastAsia="he-IL"/>
        </w:rPr>
        <w:t xml:space="preserve">סוציאלית או פקיד. אז אני לא יודעת אם אפשר לשלוף </w:t>
      </w:r>
      <w:bookmarkStart w:id="519" w:name="_ETM_Q1_1691211"/>
      <w:bookmarkEnd w:id="519"/>
      <w:r>
        <w:rPr>
          <w:rFonts w:hint="cs"/>
          <w:rtl/>
          <w:lang w:eastAsia="he-IL"/>
        </w:rPr>
        <w:t>את זה, אבל אני כן יכולה לברר.</w:t>
      </w:r>
    </w:p>
    <w:p w14:paraId="638BF5A4" w14:textId="0B5B7025" w:rsidR="00D54C52" w:rsidRDefault="00D54C52" w:rsidP="00D54C52">
      <w:pPr>
        <w:ind w:firstLine="0"/>
        <w:rPr>
          <w:rtl/>
          <w:lang w:eastAsia="he-IL"/>
        </w:rPr>
      </w:pPr>
      <w:bookmarkStart w:id="520" w:name="_ETM_Q1_1666774"/>
      <w:bookmarkStart w:id="521" w:name="_ETM_Q1_1666805"/>
      <w:bookmarkStart w:id="522" w:name="_ETM_Q1_1667557"/>
      <w:bookmarkEnd w:id="520"/>
      <w:bookmarkEnd w:id="521"/>
      <w:bookmarkEnd w:id="522"/>
    </w:p>
    <w:p w14:paraId="4DE9ED91" w14:textId="1DEB25DC" w:rsidR="00D54C52" w:rsidRDefault="00D54C52" w:rsidP="00D54C52">
      <w:pPr>
        <w:pStyle w:val="af6"/>
        <w:keepNext/>
        <w:rPr>
          <w:u w:val="none"/>
          <w:rtl/>
        </w:rPr>
      </w:pPr>
      <w:bookmarkStart w:id="523" w:name="ET_yor_6154_30"/>
      <w:r w:rsidRPr="00D54C52">
        <w:rPr>
          <w:rStyle w:val="TagStyle"/>
          <w:rtl/>
        </w:rPr>
        <w:t xml:space="preserve"> &lt;&lt; </w:t>
      </w:r>
      <w:proofErr w:type="spellStart"/>
      <w:r w:rsidRPr="00D54C52">
        <w:rPr>
          <w:rStyle w:val="TagStyle"/>
          <w:rtl/>
        </w:rPr>
        <w:t>יור</w:t>
      </w:r>
      <w:proofErr w:type="spellEnd"/>
      <w:r w:rsidRPr="00D54C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14:paraId="611824DD" w14:textId="1C363541" w:rsidR="00D54C52" w:rsidRDefault="00D54C52" w:rsidP="00D54C52">
      <w:pPr>
        <w:pStyle w:val="KeepWithNext"/>
        <w:rPr>
          <w:rtl/>
          <w:lang w:eastAsia="he-IL"/>
        </w:rPr>
      </w:pPr>
    </w:p>
    <w:p w14:paraId="66A5C7F7" w14:textId="34CE14B4" w:rsidR="00D54C52" w:rsidRDefault="00D54C52" w:rsidP="00D54C52">
      <w:pPr>
        <w:rPr>
          <w:rtl/>
          <w:lang w:eastAsia="he-IL"/>
        </w:rPr>
      </w:pPr>
      <w:bookmarkStart w:id="524" w:name="_ETM_Q1_1694807"/>
      <w:bookmarkStart w:id="525" w:name="_ETM_Q1_1694854"/>
      <w:bookmarkEnd w:id="524"/>
      <w:bookmarkEnd w:id="525"/>
      <w:r>
        <w:rPr>
          <w:rFonts w:hint="cs"/>
          <w:rtl/>
          <w:lang w:eastAsia="he-IL"/>
        </w:rPr>
        <w:t>את יכולה להסביר לי</w:t>
      </w:r>
      <w:bookmarkStart w:id="526" w:name="_ETM_Q1_1700043"/>
      <w:bookmarkEnd w:id="526"/>
      <w:r>
        <w:rPr>
          <w:rFonts w:hint="cs"/>
          <w:rtl/>
          <w:lang w:eastAsia="he-IL"/>
        </w:rPr>
        <w:t xml:space="preserve"> בבקשה מה קורה </w:t>
      </w:r>
      <w:bookmarkStart w:id="527" w:name="_ETM_Q1_1720746"/>
      <w:bookmarkEnd w:id="527"/>
      <w:r>
        <w:rPr>
          <w:rFonts w:hint="cs"/>
          <w:rtl/>
          <w:lang w:eastAsia="he-IL"/>
        </w:rPr>
        <w:t>בתקופת ההתארגנות מבחינת הביטוח הלאומי?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הדבר הזה מאוד ברור, </w:t>
      </w:r>
      <w:bookmarkStart w:id="528" w:name="_ETM_Q1_1725925"/>
      <w:bookmarkEnd w:id="528"/>
      <w:r>
        <w:rPr>
          <w:rFonts w:hint="cs"/>
          <w:rtl/>
          <w:lang w:eastAsia="he-IL"/>
        </w:rPr>
        <w:t xml:space="preserve">באופן גורף, אמרתם כל מי שנשאר פה מעסיק את העובד </w:t>
      </w:r>
      <w:bookmarkStart w:id="529" w:name="_ETM_Q1_1730849"/>
      <w:bookmarkEnd w:id="529"/>
      <w:r>
        <w:rPr>
          <w:rFonts w:hint="cs"/>
          <w:rtl/>
          <w:lang w:eastAsia="he-IL"/>
        </w:rPr>
        <w:t xml:space="preserve">הזר, חוקי, לא חוקי, בעצם </w:t>
      </w:r>
      <w:proofErr w:type="spellStart"/>
      <w:r>
        <w:rPr>
          <w:rFonts w:hint="cs"/>
          <w:rtl/>
          <w:lang w:eastAsia="he-IL"/>
        </w:rPr>
        <w:t>הקיצבה</w:t>
      </w:r>
      <w:proofErr w:type="spellEnd"/>
      <w:r>
        <w:rPr>
          <w:rFonts w:hint="cs"/>
          <w:rtl/>
          <w:lang w:eastAsia="he-IL"/>
        </w:rPr>
        <w:t xml:space="preserve"> משולמת?</w:t>
      </w:r>
    </w:p>
    <w:p w14:paraId="0E53765D" w14:textId="32F07DF7" w:rsidR="00D54C52" w:rsidRDefault="00D54C52" w:rsidP="00D54C52">
      <w:pPr>
        <w:ind w:firstLine="0"/>
        <w:rPr>
          <w:rtl/>
          <w:lang w:eastAsia="he-IL"/>
        </w:rPr>
      </w:pPr>
      <w:bookmarkStart w:id="530" w:name="_ETM_Q1_1734214"/>
      <w:bookmarkStart w:id="531" w:name="_ETM_Q1_1734251"/>
      <w:bookmarkStart w:id="532" w:name="_ETM_Q1_1734724"/>
      <w:bookmarkStart w:id="533" w:name="_ETM_Q1_1734759"/>
      <w:bookmarkEnd w:id="530"/>
      <w:bookmarkEnd w:id="531"/>
      <w:bookmarkEnd w:id="532"/>
      <w:bookmarkEnd w:id="533"/>
    </w:p>
    <w:p w14:paraId="4F1D3EB4" w14:textId="4FDF9B75" w:rsidR="00D54C52" w:rsidRDefault="003236E2" w:rsidP="00D54C52">
      <w:pPr>
        <w:ind w:firstLine="0"/>
        <w:rPr>
          <w:rtl/>
          <w:lang w:eastAsia="he-IL"/>
        </w:rPr>
      </w:pPr>
      <w:bookmarkStart w:id="534" w:name="_ETM_Q1_1735500"/>
      <w:bookmarkStart w:id="535" w:name="_ETM_Q1_1735530"/>
      <w:bookmarkEnd w:id="534"/>
      <w:bookmarkEnd w:id="535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</w:p>
    <w:p w14:paraId="41B01875" w14:textId="1BA7157A" w:rsidR="00D54C52" w:rsidRDefault="00D54C52" w:rsidP="00D54C52">
      <w:pPr>
        <w:ind w:firstLine="0"/>
        <w:rPr>
          <w:rtl/>
          <w:lang w:eastAsia="he-IL"/>
        </w:rPr>
      </w:pPr>
      <w:bookmarkStart w:id="536" w:name="_ETM_Q1_1736776"/>
      <w:bookmarkStart w:id="537" w:name="_ETM_Q1_1736802"/>
      <w:bookmarkEnd w:id="536"/>
      <w:bookmarkEnd w:id="537"/>
    </w:p>
    <w:p w14:paraId="73EF9C0B" w14:textId="3E373208" w:rsidR="00D54C52" w:rsidRDefault="00D54C52" w:rsidP="00D54C52">
      <w:pPr>
        <w:ind w:firstLine="0"/>
        <w:rPr>
          <w:rtl/>
          <w:lang w:eastAsia="he-IL"/>
        </w:rPr>
      </w:pPr>
      <w:bookmarkStart w:id="538" w:name="_ETM_Q1_1737040"/>
      <w:bookmarkStart w:id="539" w:name="_ETM_Q1_1737073"/>
      <w:bookmarkEnd w:id="538"/>
      <w:bookmarkEnd w:id="5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משלמים גם לעובדים </w:t>
      </w:r>
      <w:bookmarkStart w:id="540" w:name="_ETM_Q1_1739076"/>
      <w:bookmarkEnd w:id="540"/>
      <w:r>
        <w:rPr>
          <w:rFonts w:hint="cs"/>
          <w:rtl/>
          <w:lang w:eastAsia="he-IL"/>
        </w:rPr>
        <w:t>זרים לא חוקיים, גם למי שדחו אותו בוועדה</w:t>
      </w:r>
      <w:bookmarkStart w:id="541" w:name="_ETM_Q1_1744409"/>
      <w:bookmarkEnd w:id="541"/>
      <w:r>
        <w:rPr>
          <w:rFonts w:hint="cs"/>
          <w:rtl/>
          <w:lang w:eastAsia="he-IL"/>
        </w:rPr>
        <w:t xml:space="preserve"> הומניטרית, אנחנו משלמים ממש לכל מי שמעסיק עובד זר, דרך </w:t>
      </w:r>
      <w:bookmarkStart w:id="542" w:name="_ETM_Q1_1756529"/>
      <w:bookmarkEnd w:id="542"/>
      <w:r>
        <w:rPr>
          <w:rFonts w:hint="cs"/>
          <w:rtl/>
          <w:lang w:eastAsia="he-IL"/>
        </w:rPr>
        <w:t>נותן השירותים.</w:t>
      </w:r>
    </w:p>
    <w:p w14:paraId="172B7A20" w14:textId="79F8E0FB" w:rsidR="00D54C52" w:rsidRDefault="00D54C52" w:rsidP="00D54C52">
      <w:pPr>
        <w:ind w:firstLine="0"/>
        <w:rPr>
          <w:rtl/>
          <w:lang w:eastAsia="he-IL"/>
        </w:rPr>
      </w:pPr>
      <w:bookmarkStart w:id="543" w:name="_ETM_Q1_1757820"/>
      <w:bookmarkStart w:id="544" w:name="_ETM_Q1_1757856"/>
      <w:bookmarkStart w:id="545" w:name="_ETM_Q1_1758526"/>
      <w:bookmarkEnd w:id="543"/>
      <w:bookmarkEnd w:id="544"/>
      <w:bookmarkEnd w:id="545"/>
    </w:p>
    <w:p w14:paraId="5BDC08B3" w14:textId="5A868D01" w:rsidR="00D54C52" w:rsidRDefault="00D54C52" w:rsidP="00D54C52">
      <w:pPr>
        <w:pStyle w:val="af6"/>
        <w:keepNext/>
        <w:rPr>
          <w:u w:val="none"/>
          <w:rtl/>
        </w:rPr>
      </w:pPr>
      <w:bookmarkStart w:id="546" w:name="ET_yor_6154_31"/>
      <w:r w:rsidRPr="00D54C52">
        <w:rPr>
          <w:rStyle w:val="TagStyle"/>
          <w:rtl/>
        </w:rPr>
        <w:t xml:space="preserve"> &lt;&lt; </w:t>
      </w:r>
      <w:proofErr w:type="spellStart"/>
      <w:r w:rsidRPr="00D54C52">
        <w:rPr>
          <w:rStyle w:val="TagStyle"/>
          <w:rtl/>
        </w:rPr>
        <w:t>יור</w:t>
      </w:r>
      <w:proofErr w:type="spellEnd"/>
      <w:r w:rsidRPr="00D54C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76DC3D65" w14:textId="7A2C4A51" w:rsidR="00D54C52" w:rsidRDefault="00D54C52" w:rsidP="00D54C52">
      <w:pPr>
        <w:pStyle w:val="KeepWithNext"/>
        <w:rPr>
          <w:rtl/>
          <w:lang w:eastAsia="he-IL"/>
        </w:rPr>
      </w:pPr>
    </w:p>
    <w:p w14:paraId="102C04BB" w14:textId="596EA2DB" w:rsidR="00D54C52" w:rsidRDefault="00D54C52" w:rsidP="00D54C52">
      <w:pPr>
        <w:rPr>
          <w:rtl/>
          <w:lang w:eastAsia="he-IL"/>
        </w:rPr>
      </w:pPr>
      <w:bookmarkStart w:id="547" w:name="_ETM_Q1_1758769"/>
      <w:bookmarkStart w:id="548" w:name="_ETM_Q1_1758786"/>
      <w:bookmarkEnd w:id="547"/>
      <w:bookmarkEnd w:id="548"/>
      <w:r>
        <w:rPr>
          <w:rFonts w:hint="cs"/>
          <w:rtl/>
          <w:lang w:eastAsia="he-IL"/>
        </w:rPr>
        <w:t xml:space="preserve">אתם עשיתם את זה באופן גורף? איך קיבלתם את </w:t>
      </w:r>
      <w:bookmarkStart w:id="549" w:name="_ETM_Q1_1762122"/>
      <w:bookmarkEnd w:id="549"/>
      <w:r>
        <w:rPr>
          <w:rFonts w:hint="cs"/>
          <w:rtl/>
          <w:lang w:eastAsia="he-IL"/>
        </w:rPr>
        <w:t>המידע?</w:t>
      </w:r>
      <w:bookmarkStart w:id="550" w:name="_ETM_Q1_1763138"/>
      <w:bookmarkEnd w:id="550"/>
    </w:p>
    <w:p w14:paraId="046A8F11" w14:textId="06FF3B0C" w:rsidR="00D54C52" w:rsidRDefault="00D54C52" w:rsidP="00D54C52">
      <w:pPr>
        <w:ind w:firstLine="0"/>
        <w:rPr>
          <w:rtl/>
          <w:lang w:eastAsia="he-IL"/>
        </w:rPr>
      </w:pPr>
      <w:bookmarkStart w:id="551" w:name="_ETM_Q1_1763173"/>
      <w:bookmarkEnd w:id="551"/>
    </w:p>
    <w:p w14:paraId="0888F3DC" w14:textId="68EE8BCB" w:rsidR="00D54C52" w:rsidRDefault="003236E2" w:rsidP="00D54C52">
      <w:pPr>
        <w:ind w:firstLine="0"/>
        <w:rPr>
          <w:rtl/>
          <w:lang w:eastAsia="he-IL"/>
        </w:rPr>
      </w:pPr>
      <w:bookmarkStart w:id="552" w:name="_ETM_Q1_1763975"/>
      <w:bookmarkStart w:id="553" w:name="_ETM_Q1_1764007"/>
      <w:bookmarkEnd w:id="552"/>
      <w:bookmarkEnd w:id="553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</w:p>
    <w:p w14:paraId="13028706" w14:textId="6302AE05" w:rsidR="00D54C52" w:rsidRDefault="00D54C52" w:rsidP="00D54C52">
      <w:pPr>
        <w:ind w:firstLine="0"/>
        <w:rPr>
          <w:rtl/>
          <w:lang w:eastAsia="he-IL"/>
        </w:rPr>
      </w:pPr>
      <w:bookmarkStart w:id="554" w:name="_ETM_Q1_1765655"/>
      <w:bookmarkStart w:id="555" w:name="_ETM_Q1_1765687"/>
      <w:bookmarkEnd w:id="554"/>
      <w:bookmarkEnd w:id="555"/>
    </w:p>
    <w:p w14:paraId="78DAE289" w14:textId="03F70A22" w:rsidR="00D54C52" w:rsidRDefault="00D54C52" w:rsidP="00D54C52">
      <w:pPr>
        <w:ind w:firstLine="0"/>
        <w:rPr>
          <w:rtl/>
          <w:lang w:eastAsia="he-IL"/>
        </w:rPr>
      </w:pPr>
      <w:bookmarkStart w:id="556" w:name="_ETM_Q1_1765960"/>
      <w:bookmarkStart w:id="557" w:name="_ETM_Q1_1765993"/>
      <w:bookmarkEnd w:id="556"/>
      <w:bookmarkEnd w:id="5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לא יכולים לדעת. ברגע שאדם אומר שיש לו </w:t>
      </w:r>
      <w:bookmarkStart w:id="558" w:name="_ETM_Q1_1770867"/>
      <w:bookmarkEnd w:id="558"/>
      <w:r>
        <w:rPr>
          <w:rFonts w:hint="cs"/>
          <w:rtl/>
          <w:lang w:eastAsia="he-IL"/>
        </w:rPr>
        <w:t xml:space="preserve">עובד זר ויש לו היתר, אנחנו משלמים לו. </w:t>
      </w:r>
      <w:bookmarkStart w:id="559" w:name="_ETM_Q1_1774787"/>
      <w:bookmarkEnd w:id="559"/>
    </w:p>
    <w:p w14:paraId="73969F80" w14:textId="7471F9F1" w:rsidR="00D54C52" w:rsidRDefault="00D54C52" w:rsidP="00D54C52">
      <w:pPr>
        <w:ind w:firstLine="0"/>
        <w:rPr>
          <w:rtl/>
          <w:lang w:eastAsia="he-IL"/>
        </w:rPr>
      </w:pPr>
      <w:bookmarkStart w:id="560" w:name="_ETM_Q1_1774828"/>
      <w:bookmarkStart w:id="561" w:name="_ETM_Q1_1775456"/>
      <w:bookmarkEnd w:id="560"/>
      <w:bookmarkEnd w:id="561"/>
    </w:p>
    <w:p w14:paraId="538E89E9" w14:textId="2925127A" w:rsidR="00D54C52" w:rsidRDefault="00D54C52" w:rsidP="00D54C52">
      <w:pPr>
        <w:pStyle w:val="af6"/>
        <w:keepNext/>
        <w:rPr>
          <w:u w:val="none"/>
          <w:rtl/>
        </w:rPr>
      </w:pPr>
      <w:bookmarkStart w:id="562" w:name="ET_yor_6154_32"/>
      <w:r w:rsidRPr="00D54C52">
        <w:rPr>
          <w:rStyle w:val="TagStyle"/>
          <w:rtl/>
        </w:rPr>
        <w:t xml:space="preserve"> &lt;&lt; </w:t>
      </w:r>
      <w:proofErr w:type="spellStart"/>
      <w:r w:rsidRPr="00D54C52">
        <w:rPr>
          <w:rStyle w:val="TagStyle"/>
          <w:rtl/>
        </w:rPr>
        <w:t>יור</w:t>
      </w:r>
      <w:proofErr w:type="spellEnd"/>
      <w:r w:rsidRPr="00D54C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0E428AD2" w14:textId="29D44C1E" w:rsidR="00D54C52" w:rsidRDefault="00D54C52" w:rsidP="00D54C52">
      <w:pPr>
        <w:pStyle w:val="KeepWithNext"/>
        <w:rPr>
          <w:rtl/>
          <w:lang w:eastAsia="he-IL"/>
        </w:rPr>
      </w:pPr>
    </w:p>
    <w:p w14:paraId="5078ECB8" w14:textId="0028257C" w:rsidR="00D54C52" w:rsidRDefault="00D54C52" w:rsidP="00D54C52">
      <w:pPr>
        <w:rPr>
          <w:rtl/>
          <w:lang w:eastAsia="he-IL"/>
        </w:rPr>
      </w:pPr>
      <w:bookmarkStart w:id="563" w:name="_ETM_Q1_1775710"/>
      <w:bookmarkStart w:id="564" w:name="_ETM_Q1_1775727"/>
      <w:bookmarkEnd w:id="563"/>
      <w:bookmarkEnd w:id="564"/>
      <w:r>
        <w:rPr>
          <w:rFonts w:hint="cs"/>
          <w:rtl/>
          <w:lang w:eastAsia="he-IL"/>
        </w:rPr>
        <w:t xml:space="preserve">יש לי </w:t>
      </w:r>
      <w:bookmarkStart w:id="565" w:name="_ETM_Q1_1776167"/>
      <w:bookmarkEnd w:id="565"/>
      <w:r>
        <w:rPr>
          <w:rFonts w:hint="cs"/>
          <w:rtl/>
          <w:lang w:eastAsia="he-IL"/>
        </w:rPr>
        <w:t xml:space="preserve">עובד זר ויש לו היתר. השאלה היא </w:t>
      </w:r>
      <w:bookmarkStart w:id="566" w:name="_ETM_Q1_1800765"/>
      <w:bookmarkEnd w:id="566"/>
      <w:r>
        <w:rPr>
          <w:rFonts w:hint="cs"/>
          <w:rtl/>
          <w:lang w:eastAsia="he-IL"/>
        </w:rPr>
        <w:t xml:space="preserve">בתקופת ההתארגנות, אתם בעצם משלמים עד </w:t>
      </w:r>
      <w:bookmarkStart w:id="567" w:name="_ETM_Q1_1809448"/>
      <w:bookmarkEnd w:id="567"/>
      <w:r>
        <w:rPr>
          <w:rFonts w:hint="cs"/>
          <w:rtl/>
          <w:lang w:eastAsia="he-IL"/>
        </w:rPr>
        <w:t xml:space="preserve">יוני 2022, כלומר לחצי השנה הקרובה, לכל מי שמצהיר </w:t>
      </w:r>
      <w:bookmarkStart w:id="568" w:name="_ETM_Q1_1814517"/>
      <w:bookmarkEnd w:id="568"/>
      <w:r>
        <w:rPr>
          <w:rFonts w:hint="cs"/>
          <w:rtl/>
          <w:lang w:eastAsia="he-IL"/>
        </w:rPr>
        <w:t>שיש לו עובד או עובדת זרה, שיש לה היתר</w:t>
      </w:r>
      <w:bookmarkStart w:id="569" w:name="_ETM_Q1_1818771"/>
      <w:bookmarkEnd w:id="569"/>
      <w:r>
        <w:rPr>
          <w:rFonts w:hint="cs"/>
          <w:rtl/>
          <w:lang w:eastAsia="he-IL"/>
        </w:rPr>
        <w:t xml:space="preserve"> מהמעסיק. </w:t>
      </w:r>
    </w:p>
    <w:p w14:paraId="5C60E32C" w14:textId="0BF806CC" w:rsidR="00D54C52" w:rsidRDefault="00D54C52" w:rsidP="00D54C52">
      <w:pPr>
        <w:ind w:firstLine="0"/>
        <w:rPr>
          <w:rtl/>
          <w:lang w:eastAsia="he-IL"/>
        </w:rPr>
      </w:pPr>
      <w:bookmarkStart w:id="570" w:name="_ETM_Q1_1823027"/>
      <w:bookmarkStart w:id="571" w:name="_ETM_Q1_1823065"/>
      <w:bookmarkStart w:id="572" w:name="_ETM_Q1_1823720"/>
      <w:bookmarkStart w:id="573" w:name="_ETM_Q1_1823760"/>
      <w:bookmarkStart w:id="574" w:name="_ETM_Q1_1824750"/>
      <w:bookmarkEnd w:id="570"/>
      <w:bookmarkEnd w:id="571"/>
      <w:bookmarkEnd w:id="572"/>
      <w:bookmarkEnd w:id="573"/>
      <w:bookmarkEnd w:id="574"/>
    </w:p>
    <w:p w14:paraId="45298498" w14:textId="1E9B56C8" w:rsidR="00D54C52" w:rsidRDefault="003236E2" w:rsidP="00D54C52">
      <w:pPr>
        <w:ind w:firstLine="0"/>
        <w:rPr>
          <w:rtl/>
          <w:lang w:eastAsia="he-IL"/>
        </w:rPr>
      </w:pPr>
      <w:bookmarkStart w:id="575" w:name="_ETM_Q1_1824785"/>
      <w:bookmarkEnd w:id="575"/>
      <w:r>
        <w:rPr>
          <w:rFonts w:hint="cs"/>
          <w:u w:val="single"/>
          <w:rtl/>
          <w:lang w:eastAsia="he-IL"/>
        </w:rPr>
        <w:t xml:space="preserve">גלית </w:t>
      </w:r>
      <w:proofErr w:type="spellStart"/>
      <w:r>
        <w:rPr>
          <w:rFonts w:hint="cs"/>
          <w:u w:val="single"/>
          <w:rtl/>
          <w:lang w:eastAsia="he-IL"/>
        </w:rPr>
        <w:t>מוטהדה</w:t>
      </w:r>
      <w:proofErr w:type="spellEnd"/>
      <w:r>
        <w:rPr>
          <w:rFonts w:hint="cs"/>
          <w:u w:val="single"/>
          <w:rtl/>
          <w:lang w:eastAsia="he-IL"/>
        </w:rPr>
        <w:t>:</w:t>
      </w:r>
    </w:p>
    <w:p w14:paraId="30EB2820" w14:textId="486F33C2" w:rsidR="00D54C52" w:rsidRDefault="00D54C52" w:rsidP="00D54C52">
      <w:pPr>
        <w:ind w:firstLine="0"/>
        <w:rPr>
          <w:rtl/>
          <w:lang w:eastAsia="he-IL"/>
        </w:rPr>
      </w:pPr>
      <w:bookmarkStart w:id="576" w:name="_ETM_Q1_1826102"/>
      <w:bookmarkStart w:id="577" w:name="_ETM_Q1_1826132"/>
      <w:bookmarkEnd w:id="576"/>
      <w:bookmarkEnd w:id="577"/>
    </w:p>
    <w:p w14:paraId="6D217509" w14:textId="4FB54159" w:rsidR="00D54C52" w:rsidRDefault="00D54C52" w:rsidP="00D54C52">
      <w:pPr>
        <w:ind w:firstLine="0"/>
        <w:rPr>
          <w:rtl/>
          <w:lang w:eastAsia="he-IL"/>
        </w:rPr>
      </w:pPr>
      <w:bookmarkStart w:id="578" w:name="_ETM_Q1_1826226"/>
      <w:bookmarkStart w:id="579" w:name="_ETM_Q1_1826262"/>
      <w:bookmarkEnd w:id="578"/>
      <w:bookmarkEnd w:id="5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רשות ההגירה נתנה לאותו אדם בעבר היתר, או </w:t>
      </w:r>
      <w:bookmarkStart w:id="580" w:name="_ETM_Q1_1829763"/>
      <w:bookmarkEnd w:id="580"/>
      <w:r>
        <w:rPr>
          <w:rFonts w:hint="cs"/>
          <w:rtl/>
          <w:lang w:eastAsia="he-IL"/>
        </w:rPr>
        <w:t xml:space="preserve">נותנת לו היום היתר, מחפשים לו, אין ציוות, יש רק </w:t>
      </w:r>
      <w:bookmarkStart w:id="581" w:name="_ETM_Q1_1834165"/>
      <w:bookmarkEnd w:id="581"/>
      <w:r>
        <w:rPr>
          <w:rFonts w:hint="cs"/>
          <w:rtl/>
          <w:lang w:eastAsia="he-IL"/>
        </w:rPr>
        <w:t xml:space="preserve">היתר מרשות ההגירה, וברגע שאדם מודיע לי שיש לו </w:t>
      </w:r>
      <w:bookmarkStart w:id="582" w:name="_ETM_Q1_1841423"/>
      <w:bookmarkEnd w:id="582"/>
      <w:r>
        <w:rPr>
          <w:rFonts w:hint="cs"/>
          <w:rtl/>
          <w:lang w:eastAsia="he-IL"/>
        </w:rPr>
        <w:t xml:space="preserve">עובד זר, ואני רואה שיש לו היתר מרשות ההגירה אני </w:t>
      </w:r>
      <w:bookmarkStart w:id="583" w:name="_ETM_Q1_1844912"/>
      <w:bookmarkEnd w:id="583"/>
      <w:r>
        <w:rPr>
          <w:rFonts w:hint="cs"/>
          <w:rtl/>
          <w:lang w:eastAsia="he-IL"/>
        </w:rPr>
        <w:t xml:space="preserve">משלמת לו. היתר לקשיש. </w:t>
      </w:r>
    </w:p>
    <w:p w14:paraId="7798C05B" w14:textId="3A1858C6" w:rsidR="00D54C52" w:rsidRDefault="00D54C52" w:rsidP="00D54C52">
      <w:pPr>
        <w:ind w:firstLine="0"/>
        <w:rPr>
          <w:rtl/>
          <w:lang w:eastAsia="he-IL"/>
        </w:rPr>
      </w:pPr>
      <w:bookmarkStart w:id="584" w:name="_ETM_Q1_1854665"/>
      <w:bookmarkStart w:id="585" w:name="_ETM_Q1_1854705"/>
      <w:bookmarkStart w:id="586" w:name="_ETM_Q1_1860479"/>
      <w:bookmarkEnd w:id="584"/>
      <w:bookmarkEnd w:id="585"/>
      <w:bookmarkEnd w:id="586"/>
    </w:p>
    <w:p w14:paraId="721D24C8" w14:textId="630A7AAD" w:rsidR="00DE538F" w:rsidRDefault="00DE538F" w:rsidP="00DE538F">
      <w:pPr>
        <w:pStyle w:val="af9"/>
        <w:keepNext/>
        <w:rPr>
          <w:u w:val="none"/>
          <w:rtl/>
          <w:lang w:eastAsia="he-IL"/>
        </w:rPr>
      </w:pPr>
      <w:bookmarkStart w:id="587" w:name="_ETM_Q1_1860519"/>
      <w:bookmarkStart w:id="588" w:name="ET_guest_משה_נקש_33"/>
      <w:bookmarkEnd w:id="587"/>
      <w:r w:rsidRPr="00DE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E5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14:paraId="24113756" w14:textId="43C859F8" w:rsidR="00DE538F" w:rsidRDefault="00DE538F" w:rsidP="00DE538F">
      <w:pPr>
        <w:pStyle w:val="KeepWithNext"/>
        <w:rPr>
          <w:rtl/>
          <w:lang w:eastAsia="he-IL"/>
        </w:rPr>
      </w:pPr>
    </w:p>
    <w:p w14:paraId="02704E01" w14:textId="77777777" w:rsidR="00DE538F" w:rsidRDefault="00DE538F" w:rsidP="00DE5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היתרים להעסקת </w:t>
      </w:r>
      <w:bookmarkStart w:id="589" w:name="_ETM_Q1_1873915"/>
      <w:bookmarkEnd w:id="589"/>
      <w:r>
        <w:rPr>
          <w:rFonts w:hint="cs"/>
          <w:rtl/>
          <w:lang w:eastAsia="he-IL"/>
        </w:rPr>
        <w:t xml:space="preserve">עובדים זרים, יש כשבעים ושבעה אלף בעלי היתרים להעסקת עובדים </w:t>
      </w:r>
      <w:bookmarkStart w:id="590" w:name="_ETM_Q1_1882281"/>
      <w:bookmarkEnd w:id="590"/>
      <w:r>
        <w:rPr>
          <w:rFonts w:hint="cs"/>
          <w:rtl/>
          <w:lang w:eastAsia="he-IL"/>
        </w:rPr>
        <w:t xml:space="preserve">זרים. יש אנשים שביטוח לאומי מקבל ציוות, זאת אומרת שאנחנו </w:t>
      </w:r>
      <w:bookmarkStart w:id="591" w:name="_ETM_Q1_1886457"/>
      <w:bookmarkEnd w:id="591"/>
      <w:r>
        <w:rPr>
          <w:rFonts w:hint="cs"/>
          <w:rtl/>
          <w:lang w:eastAsia="he-IL"/>
        </w:rPr>
        <w:t>מעדכנים אותם בנתונים, יש מעסיק עם היתר ויש עובד זר עם רישיון</w:t>
      </w:r>
      <w:bookmarkStart w:id="592" w:name="_ETM_Q1_1887564"/>
      <w:bookmarkEnd w:id="592"/>
      <w:r>
        <w:rPr>
          <w:rFonts w:hint="cs"/>
          <w:rtl/>
          <w:lang w:eastAsia="he-IL"/>
        </w:rPr>
        <w:t xml:space="preserve">. והוא רשום אצלו והכל בסדר והכל </w:t>
      </w:r>
      <w:bookmarkStart w:id="593" w:name="_ETM_Q1_1890643"/>
      <w:bookmarkEnd w:id="593"/>
      <w:r>
        <w:rPr>
          <w:rFonts w:hint="cs"/>
          <w:rtl/>
          <w:lang w:eastAsia="he-IL"/>
        </w:rPr>
        <w:t xml:space="preserve">חוקי. משלמים,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</w:p>
    <w:p w14:paraId="5CE53BDF" w14:textId="77777777" w:rsidR="00DE538F" w:rsidRDefault="00DE538F" w:rsidP="00DE538F">
      <w:pPr>
        <w:rPr>
          <w:rtl/>
          <w:lang w:eastAsia="he-IL"/>
        </w:rPr>
      </w:pPr>
    </w:p>
    <w:p w14:paraId="78305C4D" w14:textId="406EF74A" w:rsidR="00DE538F" w:rsidRDefault="00DE538F" w:rsidP="00DE5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תקופת ההתארגנות, שרשות האוכלוסין נתנה </w:t>
      </w:r>
      <w:bookmarkStart w:id="594" w:name="_ETM_Q1_1896072"/>
      <w:bookmarkEnd w:id="594"/>
      <w:r>
        <w:rPr>
          <w:rFonts w:hint="cs"/>
          <w:rtl/>
          <w:lang w:eastAsia="he-IL"/>
        </w:rPr>
        <w:t>עד יוני 2022, ביטוח לאומי התאים את עצמו אלינו,</w:t>
      </w:r>
      <w:bookmarkStart w:id="595" w:name="_ETM_Q1_1900819"/>
      <w:bookmarkEnd w:id="595"/>
      <w:r>
        <w:rPr>
          <w:rFonts w:hint="cs"/>
          <w:rtl/>
          <w:lang w:eastAsia="he-IL"/>
        </w:rPr>
        <w:t xml:space="preserve"> ואמר בתקופה הזאת, שאתם נותנים התארגנות </w:t>
      </w:r>
      <w:bookmarkStart w:id="596" w:name="_ETM_Q1_1901876"/>
      <w:bookmarkEnd w:id="596"/>
      <w:r>
        <w:rPr>
          <w:rFonts w:hint="cs"/>
          <w:rtl/>
          <w:lang w:eastAsia="he-IL"/>
        </w:rPr>
        <w:t xml:space="preserve">גם למי שדחיתם בוועדה </w:t>
      </w:r>
      <w:bookmarkStart w:id="597" w:name="_ETM_Q1_1903864"/>
      <w:bookmarkEnd w:id="597"/>
      <w:r>
        <w:rPr>
          <w:rFonts w:hint="cs"/>
          <w:rtl/>
          <w:lang w:eastAsia="he-IL"/>
        </w:rPr>
        <w:t xml:space="preserve">כי הוא לא עמד בתנאי סף, אנחנו גם להם נשלם </w:t>
      </w:r>
      <w:bookmarkStart w:id="598" w:name="_ETM_Q1_1907267"/>
      <w:bookmarkEnd w:id="598"/>
      <w:r>
        <w:rPr>
          <w:rFonts w:hint="cs"/>
          <w:rtl/>
          <w:lang w:eastAsia="he-IL"/>
        </w:rPr>
        <w:t xml:space="preserve">את הגמלה כאילו זה עובד חוקי. הם משלמים את הגמלה </w:t>
      </w:r>
      <w:bookmarkStart w:id="599" w:name="_ETM_Q1_1911030"/>
      <w:bookmarkEnd w:id="599"/>
      <w:r>
        <w:rPr>
          <w:rFonts w:hint="cs"/>
          <w:rtl/>
          <w:lang w:eastAsia="he-IL"/>
        </w:rPr>
        <w:t xml:space="preserve">גם לאותם אלה שקיבלו דחייה, כי אנחנו קבענו את תקופת ההתארגנות עד יוני. </w:t>
      </w:r>
    </w:p>
    <w:p w14:paraId="7C11AC8B" w14:textId="4D154875" w:rsidR="00DE538F" w:rsidRDefault="00DE538F" w:rsidP="00DE538F">
      <w:pPr>
        <w:rPr>
          <w:rtl/>
          <w:lang w:eastAsia="he-IL"/>
        </w:rPr>
      </w:pPr>
      <w:bookmarkStart w:id="600" w:name="_ETM_Q1_1913822"/>
      <w:bookmarkEnd w:id="600"/>
    </w:p>
    <w:p w14:paraId="44898300" w14:textId="436DC3D2" w:rsidR="00DE538F" w:rsidRDefault="00DE538F" w:rsidP="00DE538F">
      <w:pPr>
        <w:rPr>
          <w:rtl/>
          <w:lang w:eastAsia="he-IL"/>
        </w:rPr>
      </w:pPr>
      <w:bookmarkStart w:id="601" w:name="_ETM_Q1_1915662"/>
      <w:bookmarkStart w:id="602" w:name="_ETM_Q1_1915699"/>
      <w:bookmarkEnd w:id="601"/>
      <w:bookmarkEnd w:id="602"/>
      <w:r>
        <w:rPr>
          <w:rFonts w:hint="cs"/>
          <w:rtl/>
          <w:lang w:eastAsia="he-IL"/>
        </w:rPr>
        <w:t>מטופל סיעודי, יש לו היתר, מדוו</w:t>
      </w:r>
      <w:bookmarkStart w:id="603" w:name="_ETM_Q1_1918725"/>
      <w:bookmarkEnd w:id="603"/>
      <w:r>
        <w:rPr>
          <w:rFonts w:hint="cs"/>
          <w:rtl/>
          <w:lang w:eastAsia="he-IL"/>
        </w:rPr>
        <w:t xml:space="preserve">ח שיש לו עובד, בין אם הוא חוקי, בין אם לא חוקי, </w:t>
      </w:r>
      <w:bookmarkStart w:id="604" w:name="_ETM_Q1_1919317"/>
      <w:bookmarkEnd w:id="604"/>
      <w:r>
        <w:rPr>
          <w:rFonts w:hint="cs"/>
          <w:rtl/>
          <w:lang w:eastAsia="he-IL"/>
        </w:rPr>
        <w:t>ביטוח לאומי משלם עד יוני 2022.</w:t>
      </w:r>
    </w:p>
    <w:p w14:paraId="1D731ADB" w14:textId="63DA05B8" w:rsidR="00DE538F" w:rsidRDefault="00DE538F" w:rsidP="00DE538F">
      <w:pPr>
        <w:ind w:firstLine="0"/>
        <w:rPr>
          <w:rtl/>
          <w:lang w:eastAsia="he-IL"/>
        </w:rPr>
      </w:pPr>
      <w:bookmarkStart w:id="605" w:name="_ETM_Q1_1921361"/>
      <w:bookmarkStart w:id="606" w:name="_ETM_Q1_1923550"/>
      <w:bookmarkEnd w:id="605"/>
      <w:bookmarkEnd w:id="606"/>
    </w:p>
    <w:p w14:paraId="3E1A4C98" w14:textId="21EB4325" w:rsidR="00DE538F" w:rsidRDefault="00DE538F" w:rsidP="00DE538F">
      <w:pPr>
        <w:pStyle w:val="af6"/>
        <w:keepNext/>
        <w:rPr>
          <w:rtl/>
        </w:rPr>
      </w:pPr>
      <w:bookmarkStart w:id="607" w:name="ET_yor_6154_34"/>
      <w:r w:rsidRPr="00DE538F">
        <w:rPr>
          <w:rStyle w:val="TagStyle"/>
          <w:rtl/>
        </w:rPr>
        <w:t xml:space="preserve"> &lt;&lt; </w:t>
      </w:r>
      <w:proofErr w:type="spellStart"/>
      <w:r w:rsidRPr="00DE538F">
        <w:rPr>
          <w:rStyle w:val="TagStyle"/>
          <w:rtl/>
        </w:rPr>
        <w:t>יור</w:t>
      </w:r>
      <w:proofErr w:type="spellEnd"/>
      <w:r w:rsidRPr="00DE53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E5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597B9DEF" w14:textId="7666BC34" w:rsidR="00DE538F" w:rsidRDefault="00DE538F" w:rsidP="00DE538F">
      <w:pPr>
        <w:pStyle w:val="KeepWithNext"/>
        <w:rPr>
          <w:rtl/>
          <w:lang w:eastAsia="he-IL"/>
        </w:rPr>
      </w:pPr>
    </w:p>
    <w:p w14:paraId="5E4F03AF" w14:textId="46A0F390" w:rsidR="00DE538F" w:rsidRDefault="00DE538F" w:rsidP="00DE538F">
      <w:pPr>
        <w:rPr>
          <w:rtl/>
          <w:lang w:eastAsia="he-IL"/>
        </w:rPr>
      </w:pPr>
      <w:bookmarkStart w:id="608" w:name="_ETM_Q1_1923835"/>
      <w:bookmarkStart w:id="609" w:name="_ETM_Q1_1923855"/>
      <w:bookmarkEnd w:id="608"/>
      <w:bookmarkEnd w:id="609"/>
      <w:r>
        <w:rPr>
          <w:rFonts w:hint="cs"/>
          <w:rtl/>
          <w:lang w:eastAsia="he-IL"/>
        </w:rPr>
        <w:t xml:space="preserve">אז </w:t>
      </w:r>
      <w:bookmarkStart w:id="610" w:name="_ETM_Q1_1924474"/>
      <w:bookmarkEnd w:id="610"/>
      <w:r>
        <w:rPr>
          <w:rFonts w:hint="cs"/>
          <w:rtl/>
          <w:lang w:eastAsia="he-IL"/>
        </w:rPr>
        <w:t>בעצם הלבנתם את אותם</w:t>
      </w:r>
      <w:bookmarkStart w:id="611" w:name="_ETM_Q1_1934067"/>
      <w:bookmarkEnd w:id="611"/>
      <w:r>
        <w:rPr>
          <w:rFonts w:hint="cs"/>
          <w:rtl/>
          <w:lang w:eastAsia="he-IL"/>
        </w:rPr>
        <w:t xml:space="preserve"> עובדים שיש להם היתר, בין אם חוקיים או לא חוקיים,</w:t>
      </w:r>
      <w:bookmarkStart w:id="612" w:name="_ETM_Q1_1938438"/>
      <w:bookmarkEnd w:id="612"/>
      <w:r>
        <w:rPr>
          <w:rFonts w:hint="cs"/>
          <w:rtl/>
          <w:lang w:eastAsia="he-IL"/>
        </w:rPr>
        <w:t xml:space="preserve"> עם או בלי אשרה. </w:t>
      </w:r>
      <w:bookmarkStart w:id="613" w:name="_ETM_Q1_1943348"/>
      <w:bookmarkStart w:id="614" w:name="_ETM_Q1_1944575"/>
      <w:bookmarkEnd w:id="613"/>
      <w:bookmarkEnd w:id="614"/>
      <w:r>
        <w:rPr>
          <w:rFonts w:hint="cs"/>
          <w:rtl/>
          <w:lang w:eastAsia="he-IL"/>
        </w:rPr>
        <w:t xml:space="preserve">בעצם התשעה עשרה אלף חמש </w:t>
      </w:r>
      <w:bookmarkStart w:id="615" w:name="_ETM_Q1_1950549"/>
      <w:bookmarkEnd w:id="615"/>
      <w:r>
        <w:rPr>
          <w:rFonts w:hint="cs"/>
          <w:rtl/>
          <w:lang w:eastAsia="he-IL"/>
        </w:rPr>
        <w:t xml:space="preserve">מאות עשרים וארבע ניצולות וניצולי שואה שנמצאים בארץ שמעסיקים עובדים </w:t>
      </w:r>
      <w:bookmarkStart w:id="616" w:name="_ETM_Q1_1956461"/>
      <w:bookmarkEnd w:id="616"/>
      <w:r>
        <w:rPr>
          <w:rFonts w:hint="cs"/>
          <w:rtl/>
          <w:lang w:eastAsia="he-IL"/>
        </w:rPr>
        <w:t xml:space="preserve">זרים, שחברת הכנסת אתי עטיה אמרה שהם לא חוקיים. ובשביל </w:t>
      </w:r>
      <w:bookmarkStart w:id="617" w:name="_ETM_Q1_1962506"/>
      <w:bookmarkEnd w:id="617"/>
      <w:r>
        <w:rPr>
          <w:rFonts w:hint="cs"/>
          <w:rtl/>
          <w:lang w:eastAsia="he-IL"/>
        </w:rPr>
        <w:t>זה אנחנו כאן. אז בעצם מלבינים את כולם בתקופת ההתארגנות?</w:t>
      </w:r>
    </w:p>
    <w:p w14:paraId="39A5B998" w14:textId="25CDDB9B" w:rsidR="00DE538F" w:rsidRDefault="00DE538F" w:rsidP="00DE538F">
      <w:pPr>
        <w:ind w:firstLine="0"/>
        <w:rPr>
          <w:rtl/>
          <w:lang w:eastAsia="he-IL"/>
        </w:rPr>
      </w:pPr>
      <w:bookmarkStart w:id="618" w:name="_ETM_Q1_1968824"/>
      <w:bookmarkStart w:id="619" w:name="_ETM_Q1_1968862"/>
      <w:bookmarkEnd w:id="618"/>
      <w:bookmarkEnd w:id="619"/>
    </w:p>
    <w:p w14:paraId="656E858D" w14:textId="53C7B48C" w:rsidR="00DE538F" w:rsidRDefault="00DE538F" w:rsidP="00DE538F">
      <w:pPr>
        <w:pStyle w:val="af9"/>
        <w:keepNext/>
        <w:rPr>
          <w:rtl/>
          <w:lang w:eastAsia="he-IL"/>
        </w:rPr>
      </w:pPr>
      <w:bookmarkStart w:id="620" w:name="ET_guest_ענבל_משש_35"/>
      <w:r w:rsidRPr="00DE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E5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14:paraId="2F66515A" w14:textId="034BB228" w:rsidR="00DE538F" w:rsidRDefault="00DE538F" w:rsidP="00DE538F">
      <w:pPr>
        <w:pStyle w:val="KeepWithNext"/>
        <w:rPr>
          <w:rtl/>
          <w:lang w:eastAsia="he-IL"/>
        </w:rPr>
      </w:pPr>
    </w:p>
    <w:p w14:paraId="7753A057" w14:textId="77777777" w:rsidR="00DE538F" w:rsidRDefault="00DE538F" w:rsidP="00DE5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המערכות שלנו ושל </w:t>
      </w:r>
      <w:bookmarkStart w:id="621" w:name="_ETM_Q1_1971372"/>
      <w:bookmarkEnd w:id="621"/>
      <w:r>
        <w:rPr>
          <w:rFonts w:hint="cs"/>
          <w:rtl/>
          <w:lang w:eastAsia="he-IL"/>
        </w:rPr>
        <w:t xml:space="preserve">ביטוח לאומי יודעות לדבר האחת עם </w:t>
      </w:r>
      <w:bookmarkStart w:id="622" w:name="_ETM_Q1_1975195"/>
      <w:bookmarkEnd w:id="622"/>
      <w:r>
        <w:rPr>
          <w:rFonts w:hint="cs"/>
          <w:rtl/>
          <w:lang w:eastAsia="he-IL"/>
        </w:rPr>
        <w:t xml:space="preserve">השנייה, וזה דבר מאוד חשוב. אז כל מי שמחזיק בידו </w:t>
      </w:r>
      <w:bookmarkStart w:id="623" w:name="_ETM_Q1_1978497"/>
      <w:bookmarkEnd w:id="623"/>
      <w:r>
        <w:rPr>
          <w:rFonts w:hint="cs"/>
          <w:rtl/>
          <w:lang w:eastAsia="he-IL"/>
        </w:rPr>
        <w:t xml:space="preserve">היתר להעסיק עובד זר, שהוצא על ידי רשות האוכלוסין וההגירה, </w:t>
      </w:r>
      <w:bookmarkStart w:id="624" w:name="_ETM_Q1_1983614"/>
      <w:bookmarkEnd w:id="624"/>
      <w:r>
        <w:rPr>
          <w:rFonts w:hint="cs"/>
          <w:rtl/>
          <w:lang w:eastAsia="he-IL"/>
        </w:rPr>
        <w:t xml:space="preserve">המערכות מדברות וביטוח לאומי יודע. זה מדבר גם הפוך, </w:t>
      </w:r>
      <w:bookmarkStart w:id="625" w:name="_ETM_Q1_1987834"/>
      <w:bookmarkEnd w:id="625"/>
      <w:r>
        <w:rPr>
          <w:rFonts w:hint="cs"/>
          <w:rtl/>
          <w:lang w:eastAsia="he-IL"/>
        </w:rPr>
        <w:t xml:space="preserve">כי אנחנו ניזונים על הקריטריונים של ביטוח לאומי, אז יש </w:t>
      </w:r>
      <w:bookmarkStart w:id="626" w:name="_ETM_Q1_1992143"/>
      <w:bookmarkEnd w:id="626"/>
      <w:r>
        <w:rPr>
          <w:rFonts w:hint="cs"/>
          <w:rtl/>
          <w:lang w:eastAsia="he-IL"/>
        </w:rPr>
        <w:t xml:space="preserve">הזנה שוטפת שלנו ושל ביטוח לאומי לגבי ההיתרים. </w:t>
      </w:r>
    </w:p>
    <w:p w14:paraId="1D752ABF" w14:textId="77777777" w:rsidR="00DE538F" w:rsidRDefault="00DE538F" w:rsidP="00DE538F">
      <w:pPr>
        <w:rPr>
          <w:rtl/>
          <w:lang w:eastAsia="he-IL"/>
        </w:rPr>
      </w:pPr>
    </w:p>
    <w:p w14:paraId="13A4F003" w14:textId="77777777" w:rsidR="00DE538F" w:rsidRDefault="00DE538F" w:rsidP="00DE5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</w:t>
      </w:r>
      <w:bookmarkStart w:id="627" w:name="_ETM_Q1_1995883"/>
      <w:bookmarkEnd w:id="627"/>
      <w:r>
        <w:rPr>
          <w:rFonts w:hint="cs"/>
          <w:rtl/>
          <w:lang w:eastAsia="he-IL"/>
        </w:rPr>
        <w:t xml:space="preserve">אנחנו גאים בכך שסייענו מתחילת הקורונה ועד היום לכל ציבור </w:t>
      </w:r>
      <w:bookmarkStart w:id="628" w:name="_ETM_Q1_2000041"/>
      <w:bookmarkEnd w:id="628"/>
      <w:r>
        <w:rPr>
          <w:rFonts w:hint="cs"/>
          <w:rtl/>
          <w:lang w:eastAsia="he-IL"/>
        </w:rPr>
        <w:t>המטופלים הסיעודיים באופן שאמרנו שגם מי שנדחה על ידינו בהחלטה</w:t>
      </w:r>
      <w:bookmarkStart w:id="629" w:name="_ETM_Q1_2006140"/>
      <w:bookmarkEnd w:id="629"/>
      <w:r>
        <w:rPr>
          <w:rFonts w:hint="cs"/>
          <w:rtl/>
          <w:lang w:eastAsia="he-IL"/>
        </w:rPr>
        <w:t xml:space="preserve"> יכול להעסיק את העובד בהתאם לתקופת ההתארגנות שניתנה, שכרגע כפי שאמרתם היא עד השלושים </w:t>
      </w:r>
      <w:bookmarkStart w:id="630" w:name="_ETM_Q1_2013104"/>
      <w:bookmarkEnd w:id="630"/>
      <w:r>
        <w:rPr>
          <w:rFonts w:hint="cs"/>
          <w:rtl/>
          <w:lang w:eastAsia="he-IL"/>
        </w:rPr>
        <w:t xml:space="preserve">לשישי 2022. במקביל ביטוח </w:t>
      </w:r>
      <w:bookmarkStart w:id="631" w:name="_ETM_Q1_2016542"/>
      <w:bookmarkEnd w:id="631"/>
      <w:r>
        <w:rPr>
          <w:rFonts w:hint="cs"/>
          <w:rtl/>
          <w:lang w:eastAsia="he-IL"/>
        </w:rPr>
        <w:t xml:space="preserve">לאומי יודע שיש אנשים שכרגע מעסיקים עובדים זרים </w:t>
      </w:r>
      <w:bookmarkStart w:id="632" w:name="_ETM_Q1_2022666"/>
      <w:bookmarkEnd w:id="632"/>
      <w:r>
        <w:rPr>
          <w:rFonts w:hint="cs"/>
          <w:rtl/>
          <w:lang w:eastAsia="he-IL"/>
        </w:rPr>
        <w:t xml:space="preserve">אצלם בבתים. הם אותם אלו שהם בעלי היתרים מצד </w:t>
      </w:r>
      <w:bookmarkStart w:id="633" w:name="_ETM_Q1_2026824"/>
      <w:bookmarkEnd w:id="633"/>
      <w:r>
        <w:rPr>
          <w:rFonts w:hint="cs"/>
          <w:rtl/>
          <w:lang w:eastAsia="he-IL"/>
        </w:rPr>
        <w:t xml:space="preserve">אחד, כי זה מאוד חשוב. ומצד שני הם הסתמכו על </w:t>
      </w:r>
      <w:bookmarkStart w:id="634" w:name="_ETM_Q1_2029640"/>
      <w:bookmarkEnd w:id="634"/>
      <w:r>
        <w:rPr>
          <w:rFonts w:hint="cs"/>
          <w:rtl/>
          <w:lang w:eastAsia="he-IL"/>
        </w:rPr>
        <w:t xml:space="preserve">הודעת הרשות שאמרה שכרגע ניתנת תקופת היערכות ליציאה. ולכן ביטוח </w:t>
      </w:r>
      <w:bookmarkStart w:id="635" w:name="_ETM_Q1_2034946"/>
      <w:bookmarkEnd w:id="635"/>
      <w:r>
        <w:rPr>
          <w:rFonts w:hint="cs"/>
          <w:rtl/>
          <w:lang w:eastAsia="he-IL"/>
        </w:rPr>
        <w:t xml:space="preserve">לאומי קיבל את ההחלטה הנכונה והמתאימה, וממשיך לשלם את </w:t>
      </w:r>
      <w:bookmarkStart w:id="636" w:name="_ETM_Q1_2039156"/>
      <w:bookmarkEnd w:id="636"/>
      <w:proofErr w:type="spellStart"/>
      <w:r>
        <w:rPr>
          <w:rFonts w:hint="cs"/>
          <w:rtl/>
          <w:lang w:eastAsia="he-IL"/>
        </w:rPr>
        <w:t>הקיצבאות</w:t>
      </w:r>
      <w:proofErr w:type="spellEnd"/>
      <w:r>
        <w:rPr>
          <w:rFonts w:hint="cs"/>
          <w:rtl/>
          <w:lang w:eastAsia="he-IL"/>
        </w:rPr>
        <w:t xml:space="preserve"> לאותם מטופלים סיעודיים, שזה באמת המקום והזמן להושיט להם</w:t>
      </w:r>
      <w:bookmarkStart w:id="637" w:name="_ETM_Q1_2045601"/>
      <w:bookmarkEnd w:id="637"/>
      <w:r>
        <w:rPr>
          <w:rFonts w:hint="cs"/>
          <w:rtl/>
          <w:lang w:eastAsia="he-IL"/>
        </w:rPr>
        <w:t xml:space="preserve"> יד. אז כך עשינו.</w:t>
      </w:r>
      <w:bookmarkStart w:id="638" w:name="_ETM_Q1_2047555"/>
      <w:bookmarkEnd w:id="638"/>
    </w:p>
    <w:p w14:paraId="2637B397" w14:textId="77777777" w:rsidR="00DE538F" w:rsidRDefault="00DE538F" w:rsidP="00DE538F">
      <w:pPr>
        <w:rPr>
          <w:rtl/>
          <w:lang w:eastAsia="he-IL"/>
        </w:rPr>
      </w:pPr>
      <w:bookmarkStart w:id="639" w:name="_ETM_Q1_2047591"/>
      <w:bookmarkEnd w:id="639"/>
    </w:p>
    <w:p w14:paraId="0042775A" w14:textId="77777777" w:rsidR="00DE538F" w:rsidRDefault="00DE538F" w:rsidP="00DE538F">
      <w:pPr>
        <w:rPr>
          <w:rtl/>
          <w:lang w:eastAsia="he-IL"/>
        </w:rPr>
      </w:pPr>
      <w:bookmarkStart w:id="640" w:name="_ETM_Q1_2047667"/>
      <w:bookmarkStart w:id="641" w:name="_ETM_Q1_2047703"/>
      <w:bookmarkEnd w:id="640"/>
      <w:bookmarkEnd w:id="641"/>
      <w:r>
        <w:rPr>
          <w:rFonts w:hint="cs"/>
          <w:rtl/>
          <w:lang w:eastAsia="he-IL"/>
        </w:rPr>
        <w:t xml:space="preserve">לגבי אוכלוסיית המטופלים הסיעודיים, קודם כל אנחנו </w:t>
      </w:r>
      <w:bookmarkStart w:id="642" w:name="_ETM_Q1_2055254"/>
      <w:bookmarkEnd w:id="642"/>
      <w:r>
        <w:rPr>
          <w:rFonts w:hint="cs"/>
          <w:rtl/>
          <w:lang w:eastAsia="he-IL"/>
        </w:rPr>
        <w:t xml:space="preserve">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שמחים לסייע לאוכלוסיית המטופלים הסיעודיים, ולבטח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643" w:name="_ETM_Q1_2061960"/>
      <w:bookmarkEnd w:id="643"/>
      <w:r>
        <w:rPr>
          <w:rFonts w:hint="cs"/>
          <w:rtl/>
          <w:lang w:eastAsia="he-IL"/>
        </w:rPr>
        <w:t xml:space="preserve">ניצולי שואה. אנחנו בוחנים כל העת מציאת פתרונות. אנחנו גם </w:t>
      </w:r>
      <w:bookmarkStart w:id="644" w:name="_ETM_Q1_2068614"/>
      <w:bookmarkEnd w:id="644"/>
      <w:r>
        <w:rPr>
          <w:rFonts w:hint="cs"/>
          <w:rtl/>
          <w:lang w:eastAsia="he-IL"/>
        </w:rPr>
        <w:t xml:space="preserve">נשמח לשמוע הצעות שונות, פרקטיות. עלתה פה </w:t>
      </w:r>
      <w:bookmarkStart w:id="645" w:name="_ETM_Q1_2075102"/>
      <w:bookmarkEnd w:id="645"/>
      <w:r>
        <w:rPr>
          <w:rFonts w:hint="cs"/>
          <w:rtl/>
          <w:lang w:eastAsia="he-IL"/>
        </w:rPr>
        <w:t xml:space="preserve">גלית מהרשות, הם לא יזמו דיון איתנו אף פעם ולא </w:t>
      </w:r>
      <w:bookmarkStart w:id="646" w:name="_ETM_Q1_2080541"/>
      <w:bookmarkEnd w:id="646"/>
      <w:r>
        <w:rPr>
          <w:rFonts w:hint="cs"/>
          <w:rtl/>
          <w:lang w:eastAsia="he-IL"/>
        </w:rPr>
        <w:t xml:space="preserve">העלו שום הצעה פרקטית. אני אשמח מאוד שהם יקדמו דיון, </w:t>
      </w:r>
      <w:bookmarkStart w:id="647" w:name="_ETM_Q1_2085894"/>
      <w:bookmarkEnd w:id="647"/>
      <w:r>
        <w:rPr>
          <w:rFonts w:hint="cs"/>
          <w:rtl/>
          <w:lang w:eastAsia="he-IL"/>
        </w:rPr>
        <w:t xml:space="preserve">אנחנו נשמח להיות חלק מכל דיון או כל הצעה שתעלה. </w:t>
      </w:r>
      <w:bookmarkStart w:id="648" w:name="_ETM_Q1_2090520"/>
      <w:bookmarkEnd w:id="648"/>
    </w:p>
    <w:p w14:paraId="659BEA56" w14:textId="77777777" w:rsidR="00DE538F" w:rsidRDefault="00DE538F" w:rsidP="00DE538F">
      <w:pPr>
        <w:rPr>
          <w:rtl/>
          <w:lang w:eastAsia="he-IL"/>
        </w:rPr>
      </w:pPr>
      <w:bookmarkStart w:id="649" w:name="_ETM_Q1_2090799"/>
      <w:bookmarkStart w:id="650" w:name="_ETM_Q1_2090838"/>
      <w:bookmarkEnd w:id="649"/>
      <w:bookmarkEnd w:id="650"/>
    </w:p>
    <w:p w14:paraId="4F9981D6" w14:textId="77777777" w:rsidR="00DE538F" w:rsidRDefault="00DE538F" w:rsidP="00DE538F">
      <w:pPr>
        <w:rPr>
          <w:rtl/>
          <w:lang w:eastAsia="he-IL"/>
        </w:rPr>
      </w:pPr>
      <w:bookmarkStart w:id="651" w:name="_ETM_Q1_2090900"/>
      <w:bookmarkStart w:id="652" w:name="_ETM_Q1_2090937"/>
      <w:bookmarkEnd w:id="651"/>
      <w:bookmarkEnd w:id="652"/>
      <w:r>
        <w:rPr>
          <w:rFonts w:hint="cs"/>
          <w:rtl/>
          <w:lang w:eastAsia="he-IL"/>
        </w:rPr>
        <w:t xml:space="preserve">לגבי המספרים, מבחינת בעלי ההיתרים, כיוון שדיברו פה על </w:t>
      </w:r>
      <w:bookmarkStart w:id="653" w:name="_ETM_Q1_2096557"/>
      <w:bookmarkEnd w:id="653"/>
      <w:r>
        <w:rPr>
          <w:rFonts w:hint="cs"/>
          <w:rtl/>
          <w:lang w:eastAsia="he-IL"/>
        </w:rPr>
        <w:t>כמאה שישים  ושישה אלף ניצולי שואה שחיים כיום במדינת</w:t>
      </w:r>
      <w:bookmarkStart w:id="654" w:name="_ETM_Q1_2100705"/>
      <w:bookmarkEnd w:id="654"/>
      <w:r>
        <w:rPr>
          <w:rFonts w:hint="cs"/>
          <w:rtl/>
          <w:lang w:eastAsia="he-IL"/>
        </w:rPr>
        <w:t xml:space="preserve"> ישראל, בדקנו, גם הגיל הממוצע של הניצולים החיים זה גיל </w:t>
      </w:r>
      <w:bookmarkStart w:id="655" w:name="_ETM_Q1_2105336"/>
      <w:bookmarkEnd w:id="655"/>
      <w:r>
        <w:rPr>
          <w:rFonts w:hint="cs"/>
          <w:rtl/>
          <w:lang w:eastAsia="he-IL"/>
        </w:rPr>
        <w:t xml:space="preserve">שמונים וחמש. אז יש לנו כארבעים  ואחד אלף </w:t>
      </w:r>
      <w:bookmarkStart w:id="656" w:name="_ETM_Q1_2109966"/>
      <w:bookmarkEnd w:id="656"/>
      <w:r>
        <w:rPr>
          <w:rFonts w:hint="cs"/>
          <w:rtl/>
          <w:lang w:eastAsia="he-IL"/>
        </w:rPr>
        <w:t>חמש מאות בעלי היתרים מעל גיל שמונים וחמש שמעסיקים</w:t>
      </w:r>
      <w:bookmarkStart w:id="657" w:name="_ETM_Q1_2115116"/>
      <w:bookmarkEnd w:id="657"/>
      <w:r>
        <w:rPr>
          <w:rFonts w:hint="cs"/>
          <w:rtl/>
          <w:lang w:eastAsia="he-IL"/>
        </w:rPr>
        <w:t xml:space="preserve"> בהיתר להעסיק עובד זר. מתוכם, שמענו עכשיו את הנתונים של ביטוח לאומי</w:t>
      </w:r>
      <w:bookmarkStart w:id="658" w:name="_ETM_Q1_2117345"/>
      <w:bookmarkEnd w:id="658"/>
      <w:r>
        <w:rPr>
          <w:rFonts w:hint="cs"/>
          <w:rtl/>
          <w:lang w:eastAsia="he-IL"/>
        </w:rPr>
        <w:t xml:space="preserve">, שכתשעה עשר אלף הם ניצולי שואה. מתוך </w:t>
      </w:r>
      <w:bookmarkStart w:id="659" w:name="_ETM_Q1_2123162"/>
      <w:bookmarkEnd w:id="659"/>
      <w:r>
        <w:rPr>
          <w:rFonts w:hint="cs"/>
          <w:rtl/>
          <w:lang w:eastAsia="he-IL"/>
        </w:rPr>
        <w:t xml:space="preserve">כל בעלי ההיתרים שהם מעל גיל שמונים  וחמש, אני </w:t>
      </w:r>
      <w:bookmarkStart w:id="660" w:name="_ETM_Q1_2126378"/>
      <w:bookmarkEnd w:id="660"/>
      <w:r>
        <w:rPr>
          <w:rFonts w:hint="cs"/>
          <w:rtl/>
          <w:lang w:eastAsia="he-IL"/>
        </w:rPr>
        <w:t xml:space="preserve">דיברתי על ארבעים ואחד אלף חמש מאות, אז תשעה עשר אלף חמש מאות </w:t>
      </w:r>
      <w:bookmarkStart w:id="661" w:name="_ETM_Q1_2129247"/>
      <w:bookmarkEnd w:id="661"/>
      <w:r>
        <w:rPr>
          <w:rFonts w:hint="cs"/>
          <w:rtl/>
          <w:lang w:eastAsia="he-IL"/>
        </w:rPr>
        <w:t xml:space="preserve">הם ניצולי שואה. </w:t>
      </w:r>
    </w:p>
    <w:p w14:paraId="387B8968" w14:textId="77777777" w:rsidR="00DE538F" w:rsidRDefault="00DE538F" w:rsidP="00DE538F">
      <w:pPr>
        <w:rPr>
          <w:rtl/>
          <w:lang w:eastAsia="he-IL"/>
        </w:rPr>
      </w:pPr>
      <w:bookmarkStart w:id="662" w:name="_ETM_Q1_2133092"/>
      <w:bookmarkStart w:id="663" w:name="_ETM_Q1_2133127"/>
      <w:bookmarkEnd w:id="662"/>
      <w:bookmarkEnd w:id="663"/>
    </w:p>
    <w:p w14:paraId="60392BC0" w14:textId="3B55E694" w:rsidR="00CA10E0" w:rsidRDefault="00DE538F" w:rsidP="00DE538F">
      <w:pPr>
        <w:rPr>
          <w:rtl/>
          <w:lang w:eastAsia="he-IL"/>
        </w:rPr>
      </w:pPr>
      <w:bookmarkStart w:id="664" w:name="_ETM_Q1_2133212"/>
      <w:bookmarkStart w:id="665" w:name="_ETM_Q1_2133250"/>
      <w:bookmarkEnd w:id="664"/>
      <w:bookmarkEnd w:id="665"/>
      <w:r>
        <w:rPr>
          <w:rFonts w:hint="cs"/>
          <w:rtl/>
          <w:lang w:eastAsia="he-IL"/>
        </w:rPr>
        <w:t xml:space="preserve">אנחנו כמובן מטיבים </w:t>
      </w:r>
      <w:bookmarkStart w:id="666" w:name="_ETM_Q1_2135359"/>
      <w:bookmarkEnd w:id="66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הזו בכמה אופנים כבר היום. האופן האחד זה</w:t>
      </w:r>
      <w:bookmarkStart w:id="667" w:name="_ETM_Q1_2139362"/>
      <w:bookmarkEnd w:id="667"/>
      <w:r>
        <w:rPr>
          <w:rFonts w:hint="cs"/>
          <w:rtl/>
          <w:lang w:eastAsia="he-IL"/>
        </w:rPr>
        <w:t xml:space="preserve"> באופן קבלת ההיתר, </w:t>
      </w:r>
    </w:p>
    <w:p w14:paraId="13F20E69" w14:textId="77777777" w:rsidR="00CA10E0" w:rsidRDefault="00CA10E0" w:rsidP="00DE538F">
      <w:pPr>
        <w:rPr>
          <w:rtl/>
          <w:lang w:eastAsia="he-IL"/>
        </w:rPr>
      </w:pPr>
      <w:bookmarkStart w:id="668" w:name="_ETM_Q1_2142242"/>
      <w:bookmarkStart w:id="669" w:name="_ETM_Q1_2142291"/>
      <w:bookmarkEnd w:id="668"/>
      <w:bookmarkEnd w:id="669"/>
    </w:p>
    <w:p w14:paraId="58F64294" w14:textId="77777777" w:rsidR="00CA10E0" w:rsidRDefault="00CA10E0" w:rsidP="00CA10E0">
      <w:pPr>
        <w:pStyle w:val="af6"/>
        <w:keepNext/>
        <w:rPr>
          <w:rtl/>
        </w:rPr>
      </w:pPr>
      <w:bookmarkStart w:id="670" w:name="ET_yor_6154_36"/>
      <w:r w:rsidRPr="00CA10E0">
        <w:rPr>
          <w:rStyle w:val="TagStyle"/>
          <w:rtl/>
        </w:rPr>
        <w:t xml:space="preserve"> &lt;&lt; </w:t>
      </w:r>
      <w:proofErr w:type="spellStart"/>
      <w:r w:rsidRPr="00CA10E0">
        <w:rPr>
          <w:rStyle w:val="TagStyle"/>
          <w:rtl/>
        </w:rPr>
        <w:t>יור</w:t>
      </w:r>
      <w:proofErr w:type="spellEnd"/>
      <w:r w:rsidRPr="00CA10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1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11825765" w14:textId="77777777" w:rsidR="00CA10E0" w:rsidRDefault="00CA10E0" w:rsidP="00CA10E0">
      <w:pPr>
        <w:pStyle w:val="KeepWithNext"/>
        <w:rPr>
          <w:rtl/>
        </w:rPr>
      </w:pPr>
    </w:p>
    <w:p w14:paraId="2191BA6C" w14:textId="77777777" w:rsidR="00CA10E0" w:rsidRDefault="00CA10E0" w:rsidP="00CA10E0">
      <w:pPr>
        <w:rPr>
          <w:rtl/>
        </w:rPr>
      </w:pPr>
      <w:r>
        <w:rPr>
          <w:rFonts w:hint="cs"/>
          <w:rtl/>
        </w:rPr>
        <w:t>מה זה אומר?</w:t>
      </w:r>
    </w:p>
    <w:p w14:paraId="71FC13FE" w14:textId="77777777" w:rsidR="00CA10E0" w:rsidRDefault="00CA10E0" w:rsidP="00CA10E0">
      <w:pPr>
        <w:rPr>
          <w:rtl/>
        </w:rPr>
      </w:pPr>
    </w:p>
    <w:p w14:paraId="0A1CC8F7" w14:textId="77777777" w:rsidR="00CA10E0" w:rsidRDefault="00CA10E0" w:rsidP="00CA10E0">
      <w:pPr>
        <w:pStyle w:val="af9"/>
        <w:keepNext/>
        <w:rPr>
          <w:rtl/>
        </w:rPr>
      </w:pPr>
      <w:bookmarkStart w:id="671" w:name="ET_guest_ענבל_משש_37"/>
      <w:r w:rsidRPr="00CA10E0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CA10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14:paraId="44C8EED9" w14:textId="77777777" w:rsidR="00CA10E0" w:rsidRDefault="00CA10E0" w:rsidP="00CA10E0">
      <w:pPr>
        <w:pStyle w:val="KeepWithNext"/>
        <w:rPr>
          <w:rtl/>
        </w:rPr>
      </w:pPr>
    </w:p>
    <w:p w14:paraId="09FE4E73" w14:textId="4D3423E8" w:rsidR="00DE538F" w:rsidRDefault="00CA10E0" w:rsidP="00CA10E0">
      <w:pPr>
        <w:rPr>
          <w:rtl/>
        </w:rPr>
      </w:pPr>
      <w:r>
        <w:rPr>
          <w:rFonts w:hint="cs"/>
          <w:rtl/>
        </w:rPr>
        <w:t xml:space="preserve">כל מי שהוא מעל גיל שמונים  וחמש </w:t>
      </w:r>
      <w:bookmarkStart w:id="672" w:name="_ETM_Q1_2144497"/>
      <w:bookmarkEnd w:id="672"/>
      <w:r>
        <w:rPr>
          <w:rFonts w:hint="cs"/>
          <w:rtl/>
        </w:rPr>
        <w:t xml:space="preserve">הוא מקבל היתר על פי דו"ח תפקוד, </w:t>
      </w:r>
      <w:bookmarkStart w:id="673" w:name="_ETM_Q1_2148718"/>
      <w:bookmarkEnd w:id="673"/>
      <w:r>
        <w:rPr>
          <w:rFonts w:hint="cs"/>
          <w:rtl/>
        </w:rPr>
        <w:t xml:space="preserve">הוא לא חייב להיות זכאי לקריטריון של ביטוח לאומי של </w:t>
      </w:r>
      <w:bookmarkStart w:id="674" w:name="_ETM_Q1_2152742"/>
      <w:bookmarkEnd w:id="674"/>
      <w:r>
        <w:rPr>
          <w:rFonts w:hint="cs"/>
          <w:rtl/>
        </w:rPr>
        <w:t>ה-</w:t>
      </w:r>
      <w:r>
        <w:rPr>
          <w:rFonts w:hint="cs"/>
        </w:rPr>
        <w:t>ADL</w:t>
      </w:r>
      <w:r>
        <w:rPr>
          <w:rFonts w:hint="cs"/>
          <w:rtl/>
        </w:rPr>
        <w:t xml:space="preserve">, הוא עולה לוועדה אצלנו, ועושים את זה בצורה מהירה. הוא גם פטור מהאגרה </w:t>
      </w:r>
      <w:bookmarkStart w:id="675" w:name="_ETM_Q1_2157138"/>
      <w:bookmarkEnd w:id="675"/>
      <w:r>
        <w:rPr>
          <w:rFonts w:hint="cs"/>
          <w:rtl/>
        </w:rPr>
        <w:t xml:space="preserve">של </w:t>
      </w:r>
      <w:r>
        <w:rPr>
          <w:rFonts w:hint="cs"/>
        </w:rPr>
        <w:t>AD</w:t>
      </w:r>
      <w:r>
        <w:t>L</w:t>
      </w:r>
      <w:r w:rsidR="00DE538F">
        <w:rPr>
          <w:rFonts w:hint="cs"/>
          <w:rtl/>
        </w:rPr>
        <w:t xml:space="preserve"> </w:t>
      </w:r>
      <w:r>
        <w:rPr>
          <w:rFonts w:hint="cs"/>
          <w:rtl/>
        </w:rPr>
        <w:t xml:space="preserve"> ואנחנו </w:t>
      </w:r>
      <w:bookmarkStart w:id="676" w:name="_ETM_Q1_2161788"/>
      <w:bookmarkEnd w:id="676"/>
      <w:r>
        <w:rPr>
          <w:rFonts w:hint="cs"/>
          <w:rtl/>
        </w:rPr>
        <w:t>בלי מבחני התלות של ביטוח לאומי נותנים לו היתר.</w:t>
      </w:r>
    </w:p>
    <w:p w14:paraId="645269E0" w14:textId="48B4941C" w:rsidR="00CA10E0" w:rsidRDefault="00CA10E0" w:rsidP="00CA10E0">
      <w:pPr>
        <w:rPr>
          <w:rtl/>
        </w:rPr>
      </w:pPr>
      <w:bookmarkStart w:id="677" w:name="_ETM_Q1_2165987"/>
      <w:bookmarkStart w:id="678" w:name="_ETM_Q1_2166030"/>
      <w:bookmarkEnd w:id="677"/>
      <w:bookmarkEnd w:id="678"/>
    </w:p>
    <w:p w14:paraId="52A2D8ED" w14:textId="192E5983" w:rsidR="00CA10E0" w:rsidRDefault="00CA10E0" w:rsidP="00CA10E0">
      <w:pPr>
        <w:rPr>
          <w:rtl/>
        </w:rPr>
      </w:pPr>
      <w:bookmarkStart w:id="679" w:name="_ETM_Q1_2166103"/>
      <w:bookmarkStart w:id="680" w:name="_ETM_Q1_2166148"/>
      <w:bookmarkEnd w:id="679"/>
      <w:bookmarkEnd w:id="680"/>
      <w:r>
        <w:rPr>
          <w:rFonts w:hint="cs"/>
          <w:rtl/>
        </w:rPr>
        <w:t xml:space="preserve">הדבר השני </w:t>
      </w:r>
      <w:bookmarkStart w:id="681" w:name="_ETM_Q1_2167076"/>
      <w:bookmarkEnd w:id="681"/>
      <w:r>
        <w:rPr>
          <w:rFonts w:hint="cs"/>
          <w:rtl/>
        </w:rPr>
        <w:t xml:space="preserve">שאנחנו </w:t>
      </w:r>
      <w:r w:rsidR="00211726">
        <w:rPr>
          <w:rFonts w:hint="cs"/>
          <w:rtl/>
        </w:rPr>
        <w:t>מטיבים</w:t>
      </w:r>
      <w:r>
        <w:rPr>
          <w:rFonts w:hint="cs"/>
          <w:rtl/>
        </w:rPr>
        <w:t xml:space="preserve"> עם ניצולי השואה זה בדיונים עם הוועדה ההומניטרית. </w:t>
      </w:r>
      <w:bookmarkStart w:id="682" w:name="_ETM_Q1_2168987"/>
      <w:bookmarkEnd w:id="682"/>
      <w:r>
        <w:rPr>
          <w:rFonts w:hint="cs"/>
          <w:rtl/>
        </w:rPr>
        <w:t xml:space="preserve">כל מי שמגיע לדיון בוועדה ההומניטרית, אם את מכירה </w:t>
      </w:r>
      <w:bookmarkStart w:id="683" w:name="_ETM_Q1_2173595"/>
      <w:bookmarkEnd w:id="683"/>
      <w:r>
        <w:rPr>
          <w:rFonts w:hint="cs"/>
          <w:rtl/>
        </w:rPr>
        <w:t xml:space="preserve">כמובן גבירתי את הנתון עוד קודם, שכמעט באופן אוטומטי, למעט </w:t>
      </w:r>
      <w:bookmarkStart w:id="684" w:name="_ETM_Q1_2179272"/>
      <w:bookmarkEnd w:id="684"/>
      <w:r>
        <w:rPr>
          <w:rFonts w:hint="cs"/>
          <w:rtl/>
        </w:rPr>
        <w:t xml:space="preserve">חריג שבחריג, אנחנו מאשרים את אותן בקשות שמגיעות לדיון בוועדה </w:t>
      </w:r>
      <w:bookmarkStart w:id="685" w:name="_ETM_Q1_2184970"/>
      <w:bookmarkEnd w:id="685"/>
      <w:r>
        <w:rPr>
          <w:rFonts w:hint="cs"/>
          <w:rtl/>
        </w:rPr>
        <w:t xml:space="preserve">ההומניטרית, של כמובן ניצולי השואה. אז בשני האופנים האלה </w:t>
      </w:r>
      <w:bookmarkStart w:id="686" w:name="_ETM_Q1_2191810"/>
      <w:bookmarkEnd w:id="686"/>
      <w:r>
        <w:rPr>
          <w:rFonts w:hint="cs"/>
          <w:rtl/>
        </w:rPr>
        <w:t xml:space="preserve">אנחנו </w:t>
      </w:r>
      <w:r w:rsidR="00211726">
        <w:rPr>
          <w:rFonts w:hint="cs"/>
          <w:rtl/>
        </w:rPr>
        <w:t>מטיבים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הזאת. כרגע יש תקופת היערכות, היא </w:t>
      </w:r>
      <w:bookmarkStart w:id="687" w:name="_ETM_Q1_2197695"/>
      <w:bookmarkEnd w:id="687"/>
      <w:r>
        <w:rPr>
          <w:rFonts w:hint="cs"/>
          <w:rtl/>
        </w:rPr>
        <w:t xml:space="preserve">חלה על כולם, עד חודש יוני. אז בתוכם כמובן גם </w:t>
      </w:r>
      <w:bookmarkStart w:id="688" w:name="_ETM_Q1_2202014"/>
      <w:bookmarkEnd w:id="688"/>
      <w:r>
        <w:rPr>
          <w:rFonts w:hint="cs"/>
          <w:rtl/>
        </w:rPr>
        <w:t xml:space="preserve">ניצולי השואה מקבלים כרגע מענה, ככל והם לא מוצאים עובדים. </w:t>
      </w:r>
      <w:bookmarkStart w:id="689" w:name="_ETM_Q1_2206761"/>
      <w:bookmarkEnd w:id="689"/>
    </w:p>
    <w:p w14:paraId="07CF48D0" w14:textId="3629010B" w:rsidR="00D22C2B" w:rsidRDefault="00D22C2B" w:rsidP="00CA10E0">
      <w:pPr>
        <w:rPr>
          <w:rtl/>
        </w:rPr>
      </w:pPr>
      <w:bookmarkStart w:id="690" w:name="_ETM_Q1_2208924"/>
      <w:bookmarkStart w:id="691" w:name="_ETM_Q1_2208970"/>
      <w:bookmarkEnd w:id="690"/>
      <w:bookmarkEnd w:id="691"/>
    </w:p>
    <w:p w14:paraId="5E19E6A6" w14:textId="1692CE87" w:rsidR="00D22C2B" w:rsidRDefault="00D22C2B" w:rsidP="00D22C2B">
      <w:pPr>
        <w:pStyle w:val="af6"/>
        <w:keepNext/>
        <w:rPr>
          <w:rtl/>
        </w:rPr>
      </w:pPr>
      <w:bookmarkStart w:id="692" w:name="ET_yor_6154_38"/>
      <w:r w:rsidRPr="00D22C2B">
        <w:rPr>
          <w:rStyle w:val="TagStyle"/>
          <w:rtl/>
        </w:rPr>
        <w:t xml:space="preserve"> &lt;&lt; </w:t>
      </w:r>
      <w:proofErr w:type="spellStart"/>
      <w:r w:rsidRPr="00D22C2B">
        <w:rPr>
          <w:rStyle w:val="TagStyle"/>
          <w:rtl/>
        </w:rPr>
        <w:t>יור</w:t>
      </w:r>
      <w:proofErr w:type="spellEnd"/>
      <w:r w:rsidRPr="00D22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2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1909DB73" w14:textId="2A348C6B" w:rsidR="00D22C2B" w:rsidRDefault="00D22C2B" w:rsidP="00D22C2B">
      <w:pPr>
        <w:pStyle w:val="KeepWithNext"/>
        <w:rPr>
          <w:rtl/>
          <w:lang w:eastAsia="he-IL"/>
        </w:rPr>
      </w:pPr>
    </w:p>
    <w:p w14:paraId="3CFB9CD8" w14:textId="4F34F7B1" w:rsidR="00D22C2B" w:rsidRDefault="00D22C2B" w:rsidP="00D22C2B">
      <w:pPr>
        <w:rPr>
          <w:rtl/>
          <w:lang w:eastAsia="he-IL"/>
        </w:rPr>
      </w:pPr>
      <w:bookmarkStart w:id="693" w:name="_ETM_Q1_2210845"/>
      <w:bookmarkStart w:id="694" w:name="_ETM_Q1_2210865"/>
      <w:bookmarkEnd w:id="693"/>
      <w:bookmarkEnd w:id="694"/>
      <w:r>
        <w:rPr>
          <w:rFonts w:hint="cs"/>
          <w:rtl/>
          <w:lang w:eastAsia="he-IL"/>
        </w:rPr>
        <w:t xml:space="preserve">שאלת שאלה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, שאלת מפתח. אמרת בואו ארגונים, תגידו </w:t>
      </w:r>
      <w:bookmarkStart w:id="695" w:name="_ETM_Q1_2219172"/>
      <w:bookmarkEnd w:id="695"/>
      <w:r>
        <w:rPr>
          <w:rFonts w:hint="cs"/>
          <w:rtl/>
          <w:lang w:eastAsia="he-IL"/>
        </w:rPr>
        <w:t xml:space="preserve">לנו מה אתם רוצות ורוצים, ואנחנו קשובות. אז אני אדבר בשמם ברשותך. </w:t>
      </w:r>
      <w:bookmarkStart w:id="696" w:name="_ETM_Q1_2220168"/>
      <w:bookmarkEnd w:id="696"/>
      <w:r>
        <w:rPr>
          <w:rFonts w:hint="cs"/>
          <w:rtl/>
          <w:lang w:eastAsia="he-IL"/>
        </w:rPr>
        <w:t xml:space="preserve">בשביל זה התכנסנו. יש פה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, שבעצם אנחנו </w:t>
      </w:r>
      <w:bookmarkStart w:id="697" w:name="_ETM_Q1_2224563"/>
      <w:bookmarkEnd w:id="697"/>
      <w:r>
        <w:rPr>
          <w:rFonts w:hint="cs"/>
          <w:rtl/>
          <w:lang w:eastAsia="he-IL"/>
        </w:rPr>
        <w:t xml:space="preserve">אומרות שהגיל הממוצע שלהם זה שמונים וחמש. שייבדלו לחיים מאוד </w:t>
      </w:r>
      <w:bookmarkStart w:id="698" w:name="_ETM_Q1_2231158"/>
      <w:bookmarkEnd w:id="698"/>
      <w:r>
        <w:rPr>
          <w:rFonts w:hint="cs"/>
          <w:rtl/>
          <w:lang w:eastAsia="he-IL"/>
        </w:rPr>
        <w:t>ארוכים וטובים. מה הסיכוי שאותו עובד זר, שמטפל</w:t>
      </w:r>
      <w:bookmarkStart w:id="699" w:name="_ETM_Q1_2239678"/>
      <w:bookmarkEnd w:id="699"/>
      <w:r>
        <w:rPr>
          <w:rFonts w:hint="cs"/>
          <w:rtl/>
          <w:lang w:eastAsia="he-IL"/>
        </w:rPr>
        <w:t xml:space="preserve">, והוכיח שהוא נאמן, והוא מטפל ומטפלת באותה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, והם </w:t>
      </w:r>
      <w:bookmarkStart w:id="700" w:name="_ETM_Q1_2246700"/>
      <w:bookmarkEnd w:id="700"/>
      <w:r>
        <w:rPr>
          <w:rFonts w:hint="cs"/>
          <w:rtl/>
          <w:lang w:eastAsia="he-IL"/>
        </w:rPr>
        <w:t xml:space="preserve">עובדים איתם, אפילו אם זה עבר את השמונה שנים, </w:t>
      </w:r>
      <w:bookmarkStart w:id="701" w:name="_ETM_Q1_2250940"/>
      <w:bookmarkEnd w:id="701"/>
      <w:r>
        <w:rPr>
          <w:rFonts w:hint="cs"/>
          <w:rtl/>
          <w:lang w:eastAsia="he-IL"/>
        </w:rPr>
        <w:t xml:space="preserve">השאלה אם אפשר לפטור,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אות</w:t>
      </w:r>
      <w:bookmarkStart w:id="702" w:name="_ETM_Q1_2258155"/>
      <w:bookmarkEnd w:id="702"/>
      <w:r>
        <w:rPr>
          <w:rFonts w:hint="cs"/>
          <w:rtl/>
          <w:lang w:eastAsia="he-IL"/>
        </w:rPr>
        <w:t xml:space="preserve">ם עובדים זרים לאותה קבוצה. כלומר אותה </w:t>
      </w:r>
      <w:bookmarkStart w:id="703" w:name="_ETM_Q1_2265665"/>
      <w:bookmarkEnd w:id="703"/>
      <w:r>
        <w:rPr>
          <w:rFonts w:hint="cs"/>
          <w:rtl/>
          <w:lang w:eastAsia="he-IL"/>
        </w:rPr>
        <w:t xml:space="preserve">עובדת זרה שמטפלת בניצול או ניצולת שואה, שימשיכו עד </w:t>
      </w:r>
      <w:bookmarkStart w:id="704" w:name="_ETM_Q1_2271460"/>
      <w:bookmarkEnd w:id="704"/>
      <w:r>
        <w:rPr>
          <w:rFonts w:hint="cs"/>
          <w:rtl/>
          <w:lang w:eastAsia="he-IL"/>
        </w:rPr>
        <w:t>מאה עשרים.</w:t>
      </w:r>
    </w:p>
    <w:p w14:paraId="77A5B97E" w14:textId="2BC9FEED" w:rsidR="00D22C2B" w:rsidRDefault="00D22C2B" w:rsidP="00D22C2B">
      <w:pPr>
        <w:rPr>
          <w:rtl/>
          <w:lang w:eastAsia="he-IL"/>
        </w:rPr>
      </w:pPr>
    </w:p>
    <w:p w14:paraId="7F45A715" w14:textId="48D711DF" w:rsidR="00D22C2B" w:rsidRDefault="00D22C2B" w:rsidP="00D22C2B">
      <w:pPr>
        <w:pStyle w:val="a4"/>
        <w:keepNext/>
        <w:rPr>
          <w:rtl/>
        </w:rPr>
      </w:pPr>
      <w:bookmarkStart w:id="705" w:name="ET_speaker_5796_39"/>
      <w:r w:rsidRPr="00D22C2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22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7DD56CD4" w14:textId="7FBCFDFE" w:rsidR="00D22C2B" w:rsidRDefault="00D22C2B" w:rsidP="00D22C2B">
      <w:pPr>
        <w:pStyle w:val="KeepWithNext"/>
        <w:rPr>
          <w:rtl/>
          <w:lang w:eastAsia="he-IL"/>
        </w:rPr>
      </w:pPr>
    </w:p>
    <w:p w14:paraId="32A97C61" w14:textId="50B5D269" w:rsidR="00D22C2B" w:rsidRDefault="00D22C2B" w:rsidP="00D22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אשר הקשיש הולך לעולמו. כי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706" w:name="_ETM_Q1_2277656"/>
      <w:bookmarkEnd w:id="706"/>
      <w:r>
        <w:rPr>
          <w:rFonts w:hint="cs"/>
          <w:rtl/>
          <w:lang w:eastAsia="he-IL"/>
        </w:rPr>
        <w:t xml:space="preserve">, אני מאחלת להם עד </w:t>
      </w:r>
      <w:bookmarkStart w:id="707" w:name="_ETM_Q1_2280532"/>
      <w:bookmarkEnd w:id="707"/>
      <w:r>
        <w:rPr>
          <w:rFonts w:hint="cs"/>
          <w:rtl/>
          <w:lang w:eastAsia="he-IL"/>
        </w:rPr>
        <w:t>מאה עשרים עם איכות חיים, אבל אין להם יותר משלושה</w:t>
      </w:r>
      <w:bookmarkStart w:id="708" w:name="_ETM_Q1_2283973"/>
      <w:bookmarkEnd w:id="708"/>
      <w:r>
        <w:rPr>
          <w:rFonts w:hint="cs"/>
          <w:rtl/>
          <w:lang w:eastAsia="he-IL"/>
        </w:rPr>
        <w:t xml:space="preserve"> ארבעה חודשים, עם המצב התפקודי שלהם, שהולך ומתדרדר. </w:t>
      </w:r>
      <w:bookmarkStart w:id="709" w:name="_ETM_Q1_2288220"/>
      <w:bookmarkStart w:id="710" w:name="_ETM_Q1_2288251"/>
      <w:bookmarkEnd w:id="709"/>
      <w:bookmarkEnd w:id="710"/>
      <w:r>
        <w:rPr>
          <w:rFonts w:hint="cs"/>
          <w:rtl/>
          <w:lang w:eastAsia="he-IL"/>
        </w:rPr>
        <w:t xml:space="preserve">הם לא </w:t>
      </w:r>
      <w:bookmarkStart w:id="711" w:name="_ETM_Q1_2294824"/>
      <w:bookmarkEnd w:id="711"/>
      <w:r>
        <w:rPr>
          <w:rFonts w:hint="cs"/>
          <w:rtl/>
          <w:lang w:eastAsia="he-IL"/>
        </w:rPr>
        <w:t xml:space="preserve">מאריכים חיים. </w:t>
      </w:r>
      <w:bookmarkStart w:id="712" w:name="_ETM_Q1_2297461"/>
      <w:bookmarkStart w:id="713" w:name="_ETM_Q1_2297495"/>
      <w:bookmarkStart w:id="714" w:name="_ETM_Q1_2300436"/>
      <w:bookmarkStart w:id="715" w:name="_ETM_Q1_2300470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 xml:space="preserve">אני מכירה את הנושא על בוריו. </w:t>
      </w:r>
      <w:bookmarkStart w:id="716" w:name="_ETM_Q1_2303666"/>
      <w:bookmarkEnd w:id="716"/>
      <w:r>
        <w:rPr>
          <w:rFonts w:hint="cs"/>
          <w:rtl/>
          <w:lang w:eastAsia="he-IL"/>
        </w:rPr>
        <w:t xml:space="preserve">הם לא הולכים ומשתפרים, הם הולכים ורק מתדרדרים. </w:t>
      </w:r>
    </w:p>
    <w:p w14:paraId="41851E5D" w14:textId="2AEAAD61" w:rsidR="00D22C2B" w:rsidRDefault="00D22C2B" w:rsidP="00D22C2B">
      <w:pPr>
        <w:rPr>
          <w:rtl/>
          <w:lang w:eastAsia="he-IL"/>
        </w:rPr>
      </w:pPr>
      <w:bookmarkStart w:id="717" w:name="_ETM_Q1_2307891"/>
      <w:bookmarkStart w:id="718" w:name="_ETM_Q1_2307928"/>
      <w:bookmarkEnd w:id="717"/>
      <w:bookmarkEnd w:id="718"/>
    </w:p>
    <w:p w14:paraId="080A22AE" w14:textId="19618995" w:rsidR="00D22C2B" w:rsidRDefault="00D22C2B" w:rsidP="00D22C2B">
      <w:pPr>
        <w:pStyle w:val="af9"/>
        <w:keepNext/>
        <w:rPr>
          <w:rtl/>
          <w:lang w:eastAsia="he-IL"/>
        </w:rPr>
      </w:pPr>
      <w:bookmarkStart w:id="719" w:name="ET_guest_ענבל_משש_40"/>
      <w:r w:rsidRPr="00D22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22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14:paraId="4DE7D539" w14:textId="51EBB91B" w:rsidR="00D22C2B" w:rsidRDefault="00D22C2B" w:rsidP="00D22C2B">
      <w:pPr>
        <w:pStyle w:val="KeepWithNext"/>
        <w:rPr>
          <w:rtl/>
          <w:lang w:eastAsia="he-IL"/>
        </w:rPr>
      </w:pPr>
    </w:p>
    <w:p w14:paraId="5B2932FF" w14:textId="1DE226E2" w:rsidR="00D22C2B" w:rsidRDefault="00D22C2B" w:rsidP="00D22C2B">
      <w:pPr>
        <w:rPr>
          <w:rtl/>
          <w:lang w:eastAsia="he-IL"/>
        </w:rPr>
      </w:pPr>
      <w:bookmarkStart w:id="720" w:name="_ETM_Q1_2314152"/>
      <w:bookmarkStart w:id="721" w:name="_ETM_Q1_2314172"/>
      <w:bookmarkEnd w:id="720"/>
      <w:bookmarkEnd w:id="721"/>
      <w:r>
        <w:rPr>
          <w:rFonts w:hint="cs"/>
          <w:rtl/>
          <w:lang w:eastAsia="he-IL"/>
        </w:rPr>
        <w:t>אני מסכימה</w:t>
      </w:r>
      <w:bookmarkStart w:id="722" w:name="_ETM_Q1_2314937"/>
      <w:bookmarkEnd w:id="722"/>
      <w:r>
        <w:rPr>
          <w:rFonts w:hint="cs"/>
          <w:rtl/>
          <w:lang w:eastAsia="he-IL"/>
        </w:rPr>
        <w:t xml:space="preserve"> לחלוטין </w:t>
      </w:r>
      <w:proofErr w:type="spellStart"/>
      <w:r>
        <w:rPr>
          <w:rFonts w:hint="cs"/>
          <w:rtl/>
          <w:lang w:eastAsia="he-IL"/>
        </w:rPr>
        <w:t>שהאוכלוסיה</w:t>
      </w:r>
      <w:proofErr w:type="spellEnd"/>
      <w:r>
        <w:rPr>
          <w:rFonts w:hint="cs"/>
          <w:rtl/>
          <w:lang w:eastAsia="he-IL"/>
        </w:rPr>
        <w:t xml:space="preserve"> הזו הולכת ופוחתת, ויש חובה לעזור להם. </w:t>
      </w:r>
    </w:p>
    <w:p w14:paraId="06F31071" w14:textId="35CA826A" w:rsidR="00D22C2B" w:rsidRDefault="00D22C2B" w:rsidP="00D22C2B">
      <w:pPr>
        <w:rPr>
          <w:rtl/>
          <w:lang w:eastAsia="he-IL"/>
        </w:rPr>
      </w:pPr>
      <w:bookmarkStart w:id="723" w:name="_ETM_Q1_2320821"/>
      <w:bookmarkStart w:id="724" w:name="_ETM_Q1_2320854"/>
      <w:bookmarkEnd w:id="723"/>
      <w:bookmarkEnd w:id="724"/>
    </w:p>
    <w:p w14:paraId="34F9DB4C" w14:textId="30A98C47" w:rsidR="00D22C2B" w:rsidRDefault="00D22C2B" w:rsidP="00D22C2B">
      <w:pPr>
        <w:pStyle w:val="a4"/>
        <w:keepNext/>
        <w:rPr>
          <w:rtl/>
        </w:rPr>
      </w:pPr>
      <w:bookmarkStart w:id="725" w:name="ET_speaker_5796_41"/>
      <w:r w:rsidRPr="00D22C2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22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73773FDB" w14:textId="40D99A03" w:rsidR="00D22C2B" w:rsidRDefault="00D22C2B" w:rsidP="00D22C2B">
      <w:pPr>
        <w:pStyle w:val="KeepWithNext"/>
        <w:rPr>
          <w:rtl/>
          <w:lang w:eastAsia="he-IL"/>
        </w:rPr>
      </w:pPr>
    </w:p>
    <w:p w14:paraId="3A70AE21" w14:textId="1B488517" w:rsidR="00D22C2B" w:rsidRDefault="00D22C2B" w:rsidP="00D22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על המרותקים הרגילים גם. הניצולים בפרט, </w:t>
      </w:r>
      <w:bookmarkStart w:id="726" w:name="_ETM_Q1_2324306"/>
      <w:bookmarkEnd w:id="726"/>
      <w:r>
        <w:rPr>
          <w:rFonts w:hint="cs"/>
          <w:rtl/>
          <w:lang w:eastAsia="he-IL"/>
        </w:rPr>
        <w:t xml:space="preserve">ובכלל זה גם </w:t>
      </w:r>
      <w:bookmarkStart w:id="727" w:name="_ETM_Q1_2325871"/>
      <w:bookmarkEnd w:id="727"/>
      <w:r>
        <w:rPr>
          <w:rFonts w:hint="cs"/>
          <w:rtl/>
          <w:lang w:eastAsia="he-IL"/>
        </w:rPr>
        <w:t xml:space="preserve">המרותקים האונקולוגיים, בכלל. </w:t>
      </w:r>
      <w:bookmarkStart w:id="728" w:name="_ETM_Q1_2329568"/>
      <w:bookmarkStart w:id="729" w:name="_ETM_Q1_2329601"/>
      <w:bookmarkEnd w:id="728"/>
      <w:bookmarkEnd w:id="729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מאוד קשה. </w:t>
      </w:r>
    </w:p>
    <w:p w14:paraId="5478C004" w14:textId="376B4F51" w:rsidR="00D22C2B" w:rsidRDefault="00D22C2B" w:rsidP="00D22C2B">
      <w:pPr>
        <w:rPr>
          <w:rtl/>
          <w:lang w:eastAsia="he-IL"/>
        </w:rPr>
      </w:pPr>
      <w:bookmarkStart w:id="730" w:name="_ETM_Q1_2332390"/>
      <w:bookmarkStart w:id="731" w:name="_ETM_Q1_2332428"/>
      <w:bookmarkEnd w:id="730"/>
      <w:bookmarkEnd w:id="731"/>
    </w:p>
    <w:p w14:paraId="2ACEA58D" w14:textId="2680A21A" w:rsidR="00D22C2B" w:rsidRDefault="00D22C2B" w:rsidP="00D22C2B">
      <w:pPr>
        <w:pStyle w:val="af9"/>
        <w:keepNext/>
        <w:rPr>
          <w:rtl/>
          <w:lang w:eastAsia="he-IL"/>
        </w:rPr>
      </w:pPr>
      <w:bookmarkStart w:id="732" w:name="ET_guest_ענבל_משש_42"/>
      <w:r w:rsidRPr="00D22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22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14:paraId="2FD78DE6" w14:textId="7B6B6AD8" w:rsidR="00D22C2B" w:rsidRDefault="00D22C2B" w:rsidP="00D22C2B">
      <w:pPr>
        <w:pStyle w:val="KeepWithNext"/>
        <w:rPr>
          <w:rtl/>
          <w:lang w:eastAsia="he-IL"/>
        </w:rPr>
      </w:pPr>
    </w:p>
    <w:p w14:paraId="62EEECCF" w14:textId="7FB7025B" w:rsidR="00D22C2B" w:rsidRDefault="00D22C2B" w:rsidP="00D22C2B">
      <w:pPr>
        <w:rPr>
          <w:rtl/>
          <w:lang w:eastAsia="he-IL"/>
        </w:rPr>
      </w:pPr>
      <w:bookmarkStart w:id="733" w:name="_ETM_Q1_2333531"/>
      <w:bookmarkStart w:id="734" w:name="_ETM_Q1_2333548"/>
      <w:bookmarkEnd w:id="733"/>
      <w:bookmarkEnd w:id="734"/>
      <w:r>
        <w:rPr>
          <w:rFonts w:hint="cs"/>
          <w:rtl/>
          <w:lang w:eastAsia="he-IL"/>
        </w:rPr>
        <w:t xml:space="preserve">מסכימה לחלוטין. אנחנו </w:t>
      </w:r>
      <w:bookmarkStart w:id="735" w:name="_ETM_Q1_2335855"/>
      <w:bookmarkEnd w:id="735"/>
      <w:r>
        <w:rPr>
          <w:rFonts w:hint="cs"/>
          <w:rtl/>
          <w:lang w:eastAsia="he-IL"/>
        </w:rPr>
        <w:t xml:space="preserve">מטפלים אצלנו, מי שנזקק לסיוע של מטפל זר זה אותם </w:t>
      </w:r>
      <w:bookmarkStart w:id="736" w:name="_ETM_Q1_2340484"/>
      <w:bookmarkEnd w:id="736"/>
      <w:r>
        <w:rPr>
          <w:rFonts w:hint="cs"/>
          <w:rtl/>
          <w:lang w:eastAsia="he-IL"/>
        </w:rPr>
        <w:t xml:space="preserve">אלו שבאמת נמצאים במצב קשה, כולם. ויש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קשים יותר, </w:t>
      </w:r>
      <w:bookmarkStart w:id="737" w:name="_ETM_Q1_2347635"/>
      <w:bookmarkEnd w:id="737"/>
      <w:r>
        <w:rPr>
          <w:rFonts w:hint="cs"/>
          <w:rtl/>
          <w:lang w:eastAsia="he-IL"/>
        </w:rPr>
        <w:t xml:space="preserve">אבל כולם קשים. כולם חווים מצוקות. </w:t>
      </w:r>
      <w:bookmarkStart w:id="738" w:name="_ETM_Q1_2353976"/>
      <w:bookmarkEnd w:id="738"/>
    </w:p>
    <w:p w14:paraId="4A2F4F97" w14:textId="140D2E99" w:rsidR="00D22C2B" w:rsidRDefault="00D22C2B" w:rsidP="00D22C2B">
      <w:pPr>
        <w:rPr>
          <w:rtl/>
          <w:lang w:eastAsia="he-IL"/>
        </w:rPr>
      </w:pPr>
      <w:bookmarkStart w:id="739" w:name="_ETM_Q1_2354016"/>
      <w:bookmarkEnd w:id="739"/>
    </w:p>
    <w:p w14:paraId="58C155C8" w14:textId="5822EA5E" w:rsidR="00D22C2B" w:rsidRDefault="00D22C2B" w:rsidP="00D22C2B">
      <w:pPr>
        <w:pStyle w:val="af6"/>
        <w:keepNext/>
        <w:rPr>
          <w:rtl/>
        </w:rPr>
      </w:pPr>
      <w:bookmarkStart w:id="740" w:name="ET_yor_6154_43"/>
      <w:r w:rsidRPr="00D22C2B">
        <w:rPr>
          <w:rStyle w:val="TagStyle"/>
          <w:rtl/>
        </w:rPr>
        <w:t xml:space="preserve"> &lt;&lt; </w:t>
      </w:r>
      <w:proofErr w:type="spellStart"/>
      <w:r w:rsidRPr="00D22C2B">
        <w:rPr>
          <w:rStyle w:val="TagStyle"/>
          <w:rtl/>
        </w:rPr>
        <w:t>יור</w:t>
      </w:r>
      <w:proofErr w:type="spellEnd"/>
      <w:r w:rsidRPr="00D22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2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14:paraId="4E860ACA" w14:textId="0758BDC7" w:rsidR="00D22C2B" w:rsidRDefault="00D22C2B" w:rsidP="00D22C2B">
      <w:pPr>
        <w:pStyle w:val="KeepWithNext"/>
        <w:rPr>
          <w:rtl/>
          <w:lang w:eastAsia="he-IL"/>
        </w:rPr>
      </w:pPr>
    </w:p>
    <w:p w14:paraId="72753F53" w14:textId="0BCB4661" w:rsidR="00D22C2B" w:rsidRDefault="00D22C2B" w:rsidP="00D22C2B">
      <w:pPr>
        <w:rPr>
          <w:rtl/>
          <w:lang w:eastAsia="he-IL"/>
        </w:rPr>
      </w:pPr>
      <w:bookmarkStart w:id="741" w:name="_ETM_Q1_2355248"/>
      <w:bookmarkStart w:id="742" w:name="_ETM_Q1_2355269"/>
      <w:bookmarkEnd w:id="741"/>
      <w:bookmarkEnd w:id="742"/>
      <w:r>
        <w:rPr>
          <w:rFonts w:hint="cs"/>
          <w:rtl/>
          <w:lang w:eastAsia="he-IL"/>
        </w:rPr>
        <w:t xml:space="preserve">חברת הכנסת חוה עטיה, </w:t>
      </w:r>
      <w:bookmarkStart w:id="743" w:name="_ETM_Q1_2358018"/>
      <w:bookmarkEnd w:id="743"/>
      <w:r>
        <w:rPr>
          <w:rFonts w:hint="cs"/>
          <w:rtl/>
          <w:lang w:eastAsia="he-IL"/>
        </w:rPr>
        <w:t xml:space="preserve">את רוצה לעשות פילוח, מבחינת הקבוצה, את אומרת בעצם יתנו </w:t>
      </w:r>
      <w:bookmarkStart w:id="744" w:name="_ETM_Q1_2359196"/>
      <w:bookmarkEnd w:id="744"/>
      <w:r>
        <w:rPr>
          <w:rFonts w:hint="cs"/>
          <w:rtl/>
          <w:lang w:eastAsia="he-IL"/>
        </w:rPr>
        <w:t xml:space="preserve">למרותקים, את רוצה לדרג את זה? מי שבמצב </w:t>
      </w:r>
      <w:bookmarkStart w:id="745" w:name="_ETM_Q1_2366618"/>
      <w:bookmarkEnd w:id="745"/>
      <w:r>
        <w:rPr>
          <w:rFonts w:hint="cs"/>
          <w:rtl/>
          <w:lang w:eastAsia="he-IL"/>
        </w:rPr>
        <w:t>מאוד קשה, כן יתנו להם?</w:t>
      </w:r>
      <w:bookmarkStart w:id="746" w:name="_ETM_Q1_2376867"/>
      <w:bookmarkEnd w:id="746"/>
    </w:p>
    <w:p w14:paraId="2FCA8AA2" w14:textId="0835331C" w:rsidR="00D22C2B" w:rsidRDefault="00D22C2B" w:rsidP="00D22C2B">
      <w:pPr>
        <w:rPr>
          <w:rtl/>
          <w:lang w:eastAsia="he-IL"/>
        </w:rPr>
      </w:pPr>
      <w:bookmarkStart w:id="747" w:name="_ETM_Q1_2376905"/>
      <w:bookmarkEnd w:id="747"/>
    </w:p>
    <w:p w14:paraId="7BF66CDE" w14:textId="50224E06" w:rsidR="00D22C2B" w:rsidRDefault="00D22C2B" w:rsidP="00D22C2B">
      <w:pPr>
        <w:pStyle w:val="a4"/>
        <w:keepNext/>
        <w:rPr>
          <w:rtl/>
        </w:rPr>
      </w:pPr>
      <w:bookmarkStart w:id="748" w:name="ET_speaker_5796_44"/>
      <w:r w:rsidRPr="00D22C2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22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4F180E60" w14:textId="68EC5CAD" w:rsidR="00D22C2B" w:rsidRDefault="00D22C2B" w:rsidP="00D22C2B">
      <w:pPr>
        <w:pStyle w:val="KeepWithNext"/>
        <w:rPr>
          <w:rtl/>
          <w:lang w:eastAsia="he-IL"/>
        </w:rPr>
      </w:pPr>
    </w:p>
    <w:p w14:paraId="4EAC56F4" w14:textId="46D30F3C" w:rsidR="00D22C2B" w:rsidRDefault="00D22C2B" w:rsidP="00D22C2B">
      <w:pPr>
        <w:rPr>
          <w:rtl/>
          <w:lang w:eastAsia="he-IL"/>
        </w:rPr>
      </w:pPr>
      <w:bookmarkStart w:id="749" w:name="_ETM_Q1_2378492"/>
      <w:bookmarkStart w:id="750" w:name="_ETM_Q1_2378516"/>
      <w:bookmarkEnd w:id="749"/>
      <w:bookmarkEnd w:id="750"/>
      <w:r>
        <w:rPr>
          <w:rFonts w:hint="cs"/>
          <w:rtl/>
          <w:lang w:eastAsia="he-IL"/>
        </w:rPr>
        <w:t xml:space="preserve">אני חושבת לעשות את זה לפי </w:t>
      </w:r>
      <w:bookmarkStart w:id="751" w:name="_ETM_Q1_2380140"/>
      <w:bookmarkEnd w:id="751"/>
      <w:r>
        <w:rPr>
          <w:rFonts w:hint="cs"/>
          <w:rtl/>
          <w:lang w:eastAsia="he-IL"/>
        </w:rPr>
        <w:t xml:space="preserve">קטגוריות. </w:t>
      </w:r>
    </w:p>
    <w:p w14:paraId="1D029C7A" w14:textId="0839C88B" w:rsidR="00D22C2B" w:rsidRDefault="00D22C2B" w:rsidP="00D22C2B">
      <w:pPr>
        <w:rPr>
          <w:rtl/>
          <w:lang w:eastAsia="he-IL"/>
        </w:rPr>
      </w:pPr>
      <w:bookmarkStart w:id="752" w:name="_ETM_Q1_2381128"/>
      <w:bookmarkStart w:id="753" w:name="_ETM_Q1_2381158"/>
      <w:bookmarkEnd w:id="752"/>
      <w:bookmarkEnd w:id="753"/>
    </w:p>
    <w:p w14:paraId="2BCF3644" w14:textId="1EDE6F0B" w:rsidR="00D22C2B" w:rsidRDefault="00D22C2B" w:rsidP="00D22C2B">
      <w:pPr>
        <w:pStyle w:val="af6"/>
        <w:keepNext/>
        <w:rPr>
          <w:rtl/>
        </w:rPr>
      </w:pPr>
      <w:bookmarkStart w:id="754" w:name="ET_yor_6154_45"/>
      <w:r w:rsidRPr="00D22C2B">
        <w:rPr>
          <w:rStyle w:val="TagStyle"/>
          <w:rtl/>
        </w:rPr>
        <w:t xml:space="preserve"> &lt;&lt; </w:t>
      </w:r>
      <w:proofErr w:type="spellStart"/>
      <w:r w:rsidRPr="00D22C2B">
        <w:rPr>
          <w:rStyle w:val="TagStyle"/>
          <w:rtl/>
        </w:rPr>
        <w:t>יור</w:t>
      </w:r>
      <w:proofErr w:type="spellEnd"/>
      <w:r w:rsidRPr="00D22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2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5656B131" w14:textId="56D8877B" w:rsidR="00D22C2B" w:rsidRDefault="00D22C2B" w:rsidP="00D22C2B">
      <w:pPr>
        <w:pStyle w:val="KeepWithNext"/>
        <w:rPr>
          <w:rtl/>
          <w:lang w:eastAsia="he-IL"/>
        </w:rPr>
      </w:pPr>
    </w:p>
    <w:p w14:paraId="4BD25BFD" w14:textId="2F4D32C3" w:rsidR="00D22C2B" w:rsidRDefault="00D22C2B" w:rsidP="00D22C2B">
      <w:pPr>
        <w:rPr>
          <w:rtl/>
          <w:lang w:eastAsia="he-IL"/>
        </w:rPr>
      </w:pPr>
      <w:bookmarkStart w:id="755" w:name="_ETM_Q1_2382231"/>
      <w:bookmarkStart w:id="756" w:name="_ETM_Q1_2382252"/>
      <w:bookmarkEnd w:id="755"/>
      <w:bookmarkEnd w:id="756"/>
      <w:r>
        <w:rPr>
          <w:rFonts w:hint="cs"/>
          <w:rtl/>
          <w:lang w:eastAsia="he-IL"/>
        </w:rPr>
        <w:t xml:space="preserve">את אומרת שיש סולם, ולפי הסולם הזה אני בעצם </w:t>
      </w:r>
      <w:bookmarkStart w:id="757" w:name="_ETM_Q1_2385012"/>
      <w:bookmarkEnd w:id="757"/>
      <w:r>
        <w:rPr>
          <w:rFonts w:hint="cs"/>
          <w:rtl/>
          <w:lang w:eastAsia="he-IL"/>
        </w:rPr>
        <w:t>אומרת מי נשאר?</w:t>
      </w:r>
      <w:bookmarkStart w:id="758" w:name="_ETM_Q1_2386259"/>
      <w:bookmarkEnd w:id="758"/>
    </w:p>
    <w:p w14:paraId="3FCB38DF" w14:textId="725190DC" w:rsidR="00D22C2B" w:rsidRDefault="00D22C2B" w:rsidP="00D22C2B">
      <w:pPr>
        <w:rPr>
          <w:rtl/>
          <w:lang w:eastAsia="he-IL"/>
        </w:rPr>
      </w:pPr>
      <w:bookmarkStart w:id="759" w:name="_ETM_Q1_2386292"/>
      <w:bookmarkEnd w:id="759"/>
    </w:p>
    <w:p w14:paraId="11B0071E" w14:textId="77777777" w:rsidR="00D22C2B" w:rsidRDefault="00D22C2B" w:rsidP="00D22C2B">
      <w:pPr>
        <w:pStyle w:val="a4"/>
        <w:keepNext/>
        <w:rPr>
          <w:rStyle w:val="TagStyle"/>
          <w:rtl/>
        </w:rPr>
      </w:pPr>
      <w:bookmarkStart w:id="760" w:name="ET_speaker_5796_46"/>
    </w:p>
    <w:p w14:paraId="34309F32" w14:textId="77777777" w:rsidR="00D22C2B" w:rsidRDefault="00D22C2B" w:rsidP="00D22C2B">
      <w:pPr>
        <w:pStyle w:val="af9"/>
        <w:keepNext/>
        <w:rPr>
          <w:rtl/>
        </w:rPr>
      </w:pPr>
      <w:bookmarkStart w:id="761" w:name="ET_guest_ענבל_משש_47"/>
      <w:r w:rsidRPr="00D22C2B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D22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14:paraId="74AC8294" w14:textId="77777777" w:rsidR="00D22C2B" w:rsidRDefault="00D22C2B" w:rsidP="00D22C2B">
      <w:pPr>
        <w:pStyle w:val="KeepWithNext"/>
        <w:rPr>
          <w:rtl/>
        </w:rPr>
      </w:pPr>
    </w:p>
    <w:p w14:paraId="6810908D" w14:textId="69BA2E5A" w:rsidR="00D22C2B" w:rsidRDefault="00D22C2B" w:rsidP="00D22C2B">
      <w:pPr>
        <w:rPr>
          <w:rtl/>
        </w:rPr>
      </w:pPr>
      <w:r>
        <w:rPr>
          <w:rFonts w:hint="cs"/>
          <w:rtl/>
        </w:rPr>
        <w:t xml:space="preserve">אני אומרת שכבר היום </w:t>
      </w:r>
      <w:bookmarkStart w:id="762" w:name="_ETM_Q1_2395579"/>
      <w:bookmarkEnd w:id="762"/>
      <w:r>
        <w:rPr>
          <w:rFonts w:hint="cs"/>
          <w:rtl/>
        </w:rPr>
        <w:t xml:space="preserve">החוק נותן מענה </w:t>
      </w:r>
      <w:bookmarkStart w:id="763" w:name="_ETM_Q1_2397169"/>
      <w:bookmarkEnd w:id="763"/>
      <w:r>
        <w:rPr>
          <w:rFonts w:hint="cs"/>
          <w:rtl/>
        </w:rPr>
        <w:t xml:space="preserve">לאותם אלו שהם מאה שמונים ושמונה אחוז, אתם מכירים את </w:t>
      </w:r>
      <w:bookmarkStart w:id="764" w:name="_ETM_Q1_2401723"/>
      <w:bookmarkEnd w:id="764"/>
      <w:r>
        <w:rPr>
          <w:rFonts w:hint="cs"/>
          <w:rtl/>
        </w:rPr>
        <w:t>האבחנה בין הקבוצות של השמונה ושלוש עשרה. במקביל אני אומרת,</w:t>
      </w:r>
      <w:bookmarkStart w:id="765" w:name="_ETM_Q1_2406649"/>
      <w:bookmarkEnd w:id="765"/>
      <w:r>
        <w:rPr>
          <w:rFonts w:hint="cs"/>
          <w:rtl/>
        </w:rPr>
        <w:t xml:space="preserve"> גבירתי יודעת, אנחנו נמצאים פה בכל דיון, וגבירתי עושה המו</w:t>
      </w:r>
      <w:bookmarkStart w:id="766" w:name="_ETM_Q1_2411372"/>
      <w:bookmarkEnd w:id="766"/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דיונים בנושא הזה. אנחנו בוחנים את </w:t>
      </w:r>
      <w:bookmarkStart w:id="767" w:name="_ETM_Q1_2417728"/>
      <w:bookmarkEnd w:id="767"/>
      <w:r>
        <w:rPr>
          <w:rFonts w:hint="cs"/>
          <w:rtl/>
        </w:rPr>
        <w:t xml:space="preserve">הנושא בצורה הרחבה שלו. גם תיכף נתקרב לשלושים לשישי. אנחנו מקדימים מחשבה כבר מעכשיו, זה לא </w:t>
      </w:r>
      <w:bookmarkStart w:id="768" w:name="_ETM_Q1_2442532"/>
      <w:bookmarkEnd w:id="768"/>
      <w:r>
        <w:rPr>
          <w:rFonts w:hint="cs"/>
          <w:rtl/>
        </w:rPr>
        <w:t xml:space="preserve">אומר שאנחנו נחכה לסוף התקופה. </w:t>
      </w:r>
      <w:bookmarkStart w:id="769" w:name="_ETM_Q1_2449446"/>
      <w:bookmarkEnd w:id="769"/>
    </w:p>
    <w:p w14:paraId="20CA6C3A" w14:textId="275FDB9C" w:rsidR="00D22C2B" w:rsidRDefault="00D22C2B" w:rsidP="00D22C2B">
      <w:pPr>
        <w:ind w:firstLine="0"/>
        <w:rPr>
          <w:rtl/>
        </w:rPr>
      </w:pPr>
      <w:bookmarkStart w:id="770" w:name="_ETM_Q1_2449485"/>
      <w:bookmarkEnd w:id="770"/>
    </w:p>
    <w:p w14:paraId="2378B2BC" w14:textId="536C7031" w:rsidR="00D22C2B" w:rsidRDefault="00D22C2B" w:rsidP="00D22C2B">
      <w:pPr>
        <w:pStyle w:val="a4"/>
        <w:keepNext/>
        <w:rPr>
          <w:rtl/>
        </w:rPr>
      </w:pPr>
      <w:bookmarkStart w:id="771" w:name="ET_speaker_5796_49"/>
      <w:r w:rsidRPr="00D22C2B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22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0218F99F" w14:textId="132CF8DE" w:rsidR="00D22C2B" w:rsidRDefault="00D22C2B" w:rsidP="00D22C2B">
      <w:pPr>
        <w:pStyle w:val="KeepWithNext"/>
        <w:rPr>
          <w:rtl/>
          <w:lang w:eastAsia="he-IL"/>
        </w:rPr>
      </w:pPr>
    </w:p>
    <w:p w14:paraId="3F5427A8" w14:textId="7354AC05" w:rsidR="00D22C2B" w:rsidRDefault="00D22C2B" w:rsidP="00D22C2B">
      <w:pPr>
        <w:rPr>
          <w:rtl/>
          <w:lang w:eastAsia="he-IL"/>
        </w:rPr>
      </w:pPr>
      <w:bookmarkStart w:id="772" w:name="_ETM_Q1_2451812"/>
      <w:bookmarkStart w:id="773" w:name="_ETM_Q1_2451834"/>
      <w:bookmarkEnd w:id="772"/>
      <w:bookmarkEnd w:id="773"/>
      <w:r>
        <w:rPr>
          <w:rFonts w:hint="cs"/>
          <w:rtl/>
          <w:lang w:eastAsia="he-IL"/>
        </w:rPr>
        <w:t xml:space="preserve">המשפחות הן בחרדה </w:t>
      </w:r>
      <w:bookmarkStart w:id="774" w:name="_ETM_Q1_2454496"/>
      <w:bookmarkEnd w:id="774"/>
      <w:r>
        <w:rPr>
          <w:rFonts w:hint="cs"/>
          <w:rtl/>
          <w:lang w:eastAsia="he-IL"/>
        </w:rPr>
        <w:t>גדולה.</w:t>
      </w:r>
    </w:p>
    <w:p w14:paraId="382C09BF" w14:textId="4969DE4F" w:rsidR="00D22C2B" w:rsidRDefault="00D22C2B" w:rsidP="00D22C2B">
      <w:pPr>
        <w:rPr>
          <w:rtl/>
          <w:lang w:eastAsia="he-IL"/>
        </w:rPr>
      </w:pPr>
      <w:bookmarkStart w:id="775" w:name="_ETM_Q1_2455042"/>
      <w:bookmarkStart w:id="776" w:name="_ETM_Q1_2455075"/>
      <w:bookmarkEnd w:id="775"/>
      <w:bookmarkEnd w:id="776"/>
    </w:p>
    <w:p w14:paraId="7D82637F" w14:textId="57B0FF1F" w:rsidR="00D22C2B" w:rsidRDefault="00D22C2B" w:rsidP="00D22C2B">
      <w:pPr>
        <w:pStyle w:val="af9"/>
        <w:keepNext/>
        <w:rPr>
          <w:rtl/>
          <w:lang w:eastAsia="he-IL"/>
        </w:rPr>
      </w:pPr>
      <w:bookmarkStart w:id="777" w:name="ET_guest_ענבל_משש_50"/>
      <w:r w:rsidRPr="00D22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22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14:paraId="3C382938" w14:textId="519224D5" w:rsidR="00D22C2B" w:rsidRDefault="00D22C2B" w:rsidP="00D22C2B">
      <w:pPr>
        <w:pStyle w:val="KeepWithNext"/>
        <w:rPr>
          <w:rtl/>
          <w:lang w:eastAsia="he-IL"/>
        </w:rPr>
      </w:pPr>
    </w:p>
    <w:p w14:paraId="6E9BD0E6" w14:textId="2F719507" w:rsidR="00D22C2B" w:rsidRDefault="00D22C2B" w:rsidP="00D22C2B">
      <w:pPr>
        <w:rPr>
          <w:rtl/>
          <w:lang w:eastAsia="he-IL"/>
        </w:rPr>
      </w:pPr>
      <w:bookmarkStart w:id="778" w:name="_ETM_Q1_2456431"/>
      <w:bookmarkEnd w:id="778"/>
      <w:r>
        <w:rPr>
          <w:rFonts w:hint="cs"/>
          <w:rtl/>
          <w:lang w:eastAsia="he-IL"/>
        </w:rPr>
        <w:t>א</w:t>
      </w:r>
      <w:bookmarkStart w:id="779" w:name="_ETM_Q1_2456450"/>
      <w:bookmarkEnd w:id="779"/>
      <w:r>
        <w:rPr>
          <w:rFonts w:hint="cs"/>
          <w:rtl/>
          <w:lang w:eastAsia="he-IL"/>
        </w:rPr>
        <w:t>ני בהחלט מבינה את המצוקות.</w:t>
      </w:r>
    </w:p>
    <w:p w14:paraId="3E2F3D8F" w14:textId="55352EAD" w:rsidR="00D22C2B" w:rsidRDefault="00D22C2B" w:rsidP="00D22C2B">
      <w:pPr>
        <w:pStyle w:val="af6"/>
        <w:keepNext/>
        <w:rPr>
          <w:rtl/>
        </w:rPr>
      </w:pPr>
      <w:bookmarkStart w:id="780" w:name="_ETM_Q1_2458272"/>
      <w:bookmarkStart w:id="781" w:name="_ETM_Q1_2458311"/>
      <w:bookmarkStart w:id="782" w:name="_ETM_Q1_2423051"/>
      <w:bookmarkStart w:id="783" w:name="_ETM_Q1_2423095"/>
      <w:bookmarkStart w:id="784" w:name="_ETM_Q1_2423665"/>
      <w:bookmarkStart w:id="785" w:name="ET_yor_6154_48"/>
      <w:bookmarkEnd w:id="780"/>
      <w:bookmarkEnd w:id="781"/>
      <w:bookmarkEnd w:id="782"/>
      <w:bookmarkEnd w:id="783"/>
      <w:bookmarkEnd w:id="784"/>
      <w:r w:rsidRPr="00D22C2B">
        <w:rPr>
          <w:rStyle w:val="TagStyle"/>
          <w:rtl/>
        </w:rPr>
        <w:t xml:space="preserve"> &lt;&lt; </w:t>
      </w:r>
      <w:proofErr w:type="spellStart"/>
      <w:r w:rsidRPr="00D22C2B">
        <w:rPr>
          <w:rStyle w:val="TagStyle"/>
          <w:rtl/>
        </w:rPr>
        <w:t>יור</w:t>
      </w:r>
      <w:proofErr w:type="spellEnd"/>
      <w:r w:rsidRPr="00D22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2C2B">
        <w:rPr>
          <w:rStyle w:val="TagStyle"/>
          <w:rtl/>
        </w:rPr>
        <w:t xml:space="preserve"> &lt;&lt; יור &gt;&gt;</w:t>
      </w:r>
      <w:bookmarkStart w:id="786" w:name="_ETM_Q1_2423916"/>
      <w:bookmarkStart w:id="787" w:name="_ETM_Q1_2423935"/>
      <w:bookmarkStart w:id="788" w:name="_ETM_Q1_2425245"/>
      <w:bookmarkEnd w:id="785"/>
      <w:bookmarkEnd w:id="786"/>
      <w:bookmarkEnd w:id="787"/>
      <w:bookmarkEnd w:id="788"/>
      <w:r>
        <w:rPr>
          <w:rtl/>
        </w:rPr>
        <w:t xml:space="preserve"> </w:t>
      </w:r>
      <w:bookmarkEnd w:id="760"/>
    </w:p>
    <w:p w14:paraId="3C9E8CA5" w14:textId="29867374" w:rsidR="00D22C2B" w:rsidRDefault="00D22C2B" w:rsidP="00D22C2B">
      <w:pPr>
        <w:pStyle w:val="KeepWithNext"/>
        <w:rPr>
          <w:rtl/>
          <w:lang w:eastAsia="he-IL"/>
        </w:rPr>
      </w:pPr>
    </w:p>
    <w:p w14:paraId="2607F6FE" w14:textId="6694E9ED" w:rsidR="00D22C2B" w:rsidRDefault="00D22C2B" w:rsidP="00D22C2B">
      <w:pPr>
        <w:rPr>
          <w:rtl/>
          <w:lang w:eastAsia="he-IL"/>
        </w:rPr>
      </w:pPr>
      <w:bookmarkStart w:id="789" w:name="_ETM_Q1_2389686"/>
      <w:bookmarkStart w:id="790" w:name="_ETM_Q1_2389705"/>
      <w:bookmarkEnd w:id="789"/>
      <w:bookmarkEnd w:id="790"/>
      <w:r>
        <w:rPr>
          <w:rFonts w:hint="cs"/>
          <w:rtl/>
          <w:lang w:eastAsia="he-IL"/>
        </w:rPr>
        <w:t xml:space="preserve">הזמן עובר מהר, וגם הפחד והחרדה </w:t>
      </w:r>
      <w:bookmarkStart w:id="791" w:name="_ETM_Q1_2462425"/>
      <w:bookmarkEnd w:id="791"/>
      <w:r>
        <w:rPr>
          <w:rFonts w:hint="cs"/>
          <w:rtl/>
          <w:lang w:eastAsia="he-IL"/>
        </w:rPr>
        <w:t xml:space="preserve">כל הזמן שיש קורונה, מישהו מגיע, כולנו בפוסט טראומה </w:t>
      </w:r>
      <w:bookmarkStart w:id="792" w:name="_ETM_Q1_2467681"/>
      <w:bookmarkEnd w:id="792"/>
      <w:r>
        <w:rPr>
          <w:rFonts w:hint="cs"/>
          <w:rtl/>
          <w:lang w:eastAsia="he-IL"/>
        </w:rPr>
        <w:t xml:space="preserve">מהשנתיים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קטסטרופליות שאנחנו חווינו. </w:t>
      </w:r>
      <w:bookmarkStart w:id="793" w:name="_ETM_Q1_2471117"/>
      <w:bookmarkEnd w:id="793"/>
      <w:r>
        <w:rPr>
          <w:rFonts w:hint="cs"/>
          <w:rtl/>
          <w:lang w:eastAsia="he-IL"/>
        </w:rPr>
        <w:t xml:space="preserve">כשאנחנו אומרות נמתין עד יוני </w:t>
      </w:r>
      <w:bookmarkStart w:id="794" w:name="_ETM_Q1_2478705"/>
      <w:bookmarkEnd w:id="794"/>
      <w:r>
        <w:rPr>
          <w:rFonts w:hint="cs"/>
          <w:rtl/>
          <w:lang w:eastAsia="he-IL"/>
        </w:rPr>
        <w:t xml:space="preserve"> ונבחן, </w:t>
      </w:r>
      <w:bookmarkStart w:id="795" w:name="_ETM_Q1_2480801"/>
      <w:bookmarkEnd w:id="795"/>
    </w:p>
    <w:p w14:paraId="1B4C14F5" w14:textId="50CCAC3B" w:rsidR="00D22C2B" w:rsidRDefault="00D22C2B" w:rsidP="00D22C2B">
      <w:pPr>
        <w:rPr>
          <w:rtl/>
          <w:lang w:eastAsia="he-IL"/>
        </w:rPr>
      </w:pPr>
      <w:bookmarkStart w:id="796" w:name="_ETM_Q1_2480837"/>
      <w:bookmarkStart w:id="797" w:name="_ETM_Q1_2481378"/>
      <w:bookmarkEnd w:id="796"/>
      <w:bookmarkEnd w:id="797"/>
    </w:p>
    <w:p w14:paraId="56F83A3C" w14:textId="28F3C6B9" w:rsidR="00D22C2B" w:rsidRDefault="00D22C2B" w:rsidP="00D22C2B">
      <w:pPr>
        <w:pStyle w:val="af9"/>
        <w:keepNext/>
        <w:rPr>
          <w:rtl/>
          <w:lang w:eastAsia="he-IL"/>
        </w:rPr>
      </w:pPr>
      <w:bookmarkStart w:id="798" w:name="ET_guest_ענבל_משש_51"/>
      <w:r w:rsidRPr="00D22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22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14:paraId="2B1B7463" w14:textId="574CB0E3" w:rsidR="00D22C2B" w:rsidRDefault="00D22C2B" w:rsidP="00D22C2B">
      <w:pPr>
        <w:pStyle w:val="KeepWithNext"/>
        <w:rPr>
          <w:rtl/>
          <w:lang w:eastAsia="he-IL"/>
        </w:rPr>
      </w:pPr>
    </w:p>
    <w:p w14:paraId="342AD3C6" w14:textId="6AB10DE9" w:rsidR="00D22C2B" w:rsidRDefault="00D22C2B" w:rsidP="00D22C2B">
      <w:pPr>
        <w:rPr>
          <w:rtl/>
          <w:lang w:eastAsia="he-IL"/>
        </w:rPr>
      </w:pPr>
      <w:bookmarkStart w:id="799" w:name="_ETM_Q1_2481607"/>
      <w:bookmarkStart w:id="800" w:name="_ETM_Q1_2481624"/>
      <w:bookmarkEnd w:id="799"/>
      <w:bookmarkEnd w:id="800"/>
      <w:r>
        <w:rPr>
          <w:rFonts w:hint="cs"/>
          <w:rtl/>
          <w:lang w:eastAsia="he-IL"/>
        </w:rPr>
        <w:t xml:space="preserve">זה לא מה שאמרתי, חלילה. אנחנו בוחנים כל </w:t>
      </w:r>
      <w:bookmarkStart w:id="801" w:name="_ETM_Q1_2485425"/>
      <w:bookmarkEnd w:id="801"/>
      <w:r>
        <w:rPr>
          <w:rFonts w:hint="cs"/>
          <w:rtl/>
          <w:lang w:eastAsia="he-IL"/>
        </w:rPr>
        <w:t xml:space="preserve">העת, אנחנו לא מחכים. העבודה השוטפת היומיומית שלנו זה לשמוע </w:t>
      </w:r>
      <w:bookmarkStart w:id="802" w:name="_ETM_Q1_2493253"/>
      <w:bookmarkEnd w:id="802"/>
      <w:r>
        <w:rPr>
          <w:rFonts w:hint="cs"/>
          <w:rtl/>
          <w:lang w:eastAsia="he-IL"/>
        </w:rPr>
        <w:t xml:space="preserve">את המצוקות ולמצוא פתרונות. אנחנו חווים את זה כל הזמן, </w:t>
      </w:r>
      <w:bookmarkStart w:id="803" w:name="_ETM_Q1_2497745"/>
      <w:bookmarkEnd w:id="803"/>
      <w:r>
        <w:rPr>
          <w:rFonts w:hint="cs"/>
          <w:rtl/>
          <w:lang w:eastAsia="he-IL"/>
        </w:rPr>
        <w:t xml:space="preserve">וגבירתי יודעת ומכירה שאנחנו גם חיים את השטח וגם כל </w:t>
      </w:r>
      <w:bookmarkStart w:id="804" w:name="_ETM_Q1_2503112"/>
      <w:bookmarkEnd w:id="804"/>
      <w:r>
        <w:rPr>
          <w:rFonts w:hint="cs"/>
          <w:rtl/>
          <w:lang w:eastAsia="he-IL"/>
        </w:rPr>
        <w:t>הזמן הנושא הזה הוא במיקוד אצלנו ברשות האוכלוסין וההגירה.</w:t>
      </w:r>
      <w:bookmarkStart w:id="805" w:name="_ETM_Q1_2509502"/>
      <w:bookmarkEnd w:id="805"/>
    </w:p>
    <w:p w14:paraId="256F916B" w14:textId="442A6D51" w:rsidR="00D22C2B" w:rsidRDefault="00D22C2B" w:rsidP="00D22C2B">
      <w:pPr>
        <w:rPr>
          <w:rtl/>
          <w:lang w:eastAsia="he-IL"/>
        </w:rPr>
      </w:pPr>
      <w:bookmarkStart w:id="806" w:name="_ETM_Q1_2509542"/>
      <w:bookmarkEnd w:id="806"/>
    </w:p>
    <w:p w14:paraId="2AB0A627" w14:textId="66BE994A" w:rsidR="00D22C2B" w:rsidRDefault="00D22C2B" w:rsidP="00D22C2B">
      <w:pPr>
        <w:rPr>
          <w:rtl/>
          <w:lang w:eastAsia="he-IL"/>
        </w:rPr>
      </w:pPr>
      <w:bookmarkStart w:id="807" w:name="_ETM_Q1_2509612"/>
      <w:bookmarkStart w:id="808" w:name="_ETM_Q1_2509648"/>
      <w:bookmarkEnd w:id="807"/>
      <w:bookmarkEnd w:id="808"/>
      <w:r>
        <w:rPr>
          <w:rFonts w:hint="cs"/>
          <w:rtl/>
          <w:lang w:eastAsia="he-IL"/>
        </w:rPr>
        <w:t xml:space="preserve">אנחנו </w:t>
      </w:r>
      <w:bookmarkStart w:id="809" w:name="_ETM_Q1_2510149"/>
      <w:bookmarkEnd w:id="809"/>
      <w:r>
        <w:rPr>
          <w:rFonts w:hint="cs"/>
          <w:rtl/>
          <w:lang w:eastAsia="he-IL"/>
        </w:rPr>
        <w:t xml:space="preserve">מוכנים לבחון הצעות נוספות, לנו יש הצעות שאנחנו כרגע בשלבים </w:t>
      </w:r>
      <w:bookmarkStart w:id="810" w:name="_ETM_Q1_2515270"/>
      <w:bookmarkEnd w:id="810"/>
      <w:r>
        <w:rPr>
          <w:rFonts w:hint="cs"/>
          <w:rtl/>
          <w:lang w:eastAsia="he-IL"/>
        </w:rPr>
        <w:t xml:space="preserve">של גיבוש ובחינה. אבל אני מוכנה תמיד לשמוע כל הצעה, </w:t>
      </w:r>
      <w:bookmarkStart w:id="811" w:name="_ETM_Q1_2521301"/>
      <w:bookmarkEnd w:id="811"/>
      <w:r>
        <w:rPr>
          <w:rFonts w:hint="cs"/>
          <w:rtl/>
          <w:lang w:eastAsia="he-IL"/>
        </w:rPr>
        <w:t>כל רעיון</w:t>
      </w:r>
      <w:r w:rsidR="00C85345">
        <w:rPr>
          <w:rFonts w:hint="cs"/>
          <w:rtl/>
          <w:lang w:eastAsia="he-IL"/>
        </w:rPr>
        <w:t xml:space="preserve">. אני שומעת את מה שגבירתי אומרת, מבקשת, </w:t>
      </w:r>
      <w:bookmarkStart w:id="812" w:name="_ETM_Q1_2526658"/>
      <w:bookmarkEnd w:id="812"/>
      <w:r w:rsidR="00C85345">
        <w:rPr>
          <w:rFonts w:hint="cs"/>
          <w:rtl/>
          <w:lang w:eastAsia="he-IL"/>
        </w:rPr>
        <w:t xml:space="preserve">דורשת. אנחנו בוחנים גם את הנושא הזה. גבירתי מכירה </w:t>
      </w:r>
      <w:bookmarkStart w:id="813" w:name="_ETM_Q1_2532738"/>
      <w:bookmarkEnd w:id="813"/>
      <w:r w:rsidR="00C85345">
        <w:rPr>
          <w:rFonts w:hint="cs"/>
          <w:rtl/>
          <w:lang w:eastAsia="he-IL"/>
        </w:rPr>
        <w:t xml:space="preserve">לגבי אוכלוסיות נוספות, אנחנו כן מנסים לתת מענה מאוד רחב. </w:t>
      </w:r>
      <w:bookmarkStart w:id="814" w:name="_ETM_Q1_2540241"/>
      <w:bookmarkEnd w:id="814"/>
      <w:r w:rsidR="00C85345">
        <w:rPr>
          <w:rFonts w:hint="cs"/>
          <w:rtl/>
          <w:lang w:eastAsia="he-IL"/>
        </w:rPr>
        <w:t>לא לעשות פלסטר על פלסטר ולנסות לתת משהו רחב יותר,</w:t>
      </w:r>
      <w:bookmarkStart w:id="815" w:name="_ETM_Q1_2546254"/>
      <w:bookmarkEnd w:id="815"/>
      <w:r w:rsidR="00C85345">
        <w:rPr>
          <w:rFonts w:hint="cs"/>
          <w:rtl/>
          <w:lang w:eastAsia="he-IL"/>
        </w:rPr>
        <w:t xml:space="preserve"> כדי להכליל אוכלוסיות, ולזכור תמיד שבקבוצות האלה, כשאתה </w:t>
      </w:r>
      <w:bookmarkStart w:id="816" w:name="_ETM_Q1_2553796"/>
      <w:bookmarkEnd w:id="816"/>
      <w:r w:rsidR="00C85345">
        <w:rPr>
          <w:rFonts w:hint="cs"/>
          <w:rtl/>
          <w:lang w:eastAsia="he-IL"/>
        </w:rPr>
        <w:t xml:space="preserve">מגדיר את הקשה ביותר, איך אתה מאזן ולא פוגע בקבוצות </w:t>
      </w:r>
      <w:bookmarkStart w:id="817" w:name="_ETM_Q1_2557804"/>
      <w:bookmarkEnd w:id="817"/>
      <w:r w:rsidR="00C85345">
        <w:rPr>
          <w:rFonts w:hint="cs"/>
          <w:rtl/>
          <w:lang w:eastAsia="he-IL"/>
        </w:rPr>
        <w:t>האחרות. זה אתגר, אני אומרת, זה לא פשוט.</w:t>
      </w:r>
      <w:bookmarkStart w:id="818" w:name="_ETM_Q1_2562071"/>
      <w:bookmarkEnd w:id="818"/>
    </w:p>
    <w:p w14:paraId="3B9495D3" w14:textId="4E449452" w:rsidR="00C85345" w:rsidRDefault="00C85345" w:rsidP="00D22C2B">
      <w:pPr>
        <w:rPr>
          <w:rtl/>
          <w:lang w:eastAsia="he-IL"/>
        </w:rPr>
      </w:pPr>
      <w:bookmarkStart w:id="819" w:name="_ETM_Q1_2562104"/>
      <w:bookmarkStart w:id="820" w:name="_ETM_Q1_2562196"/>
      <w:bookmarkStart w:id="821" w:name="_ETM_Q1_2562227"/>
      <w:bookmarkEnd w:id="819"/>
      <w:bookmarkEnd w:id="820"/>
      <w:bookmarkEnd w:id="821"/>
    </w:p>
    <w:p w14:paraId="37FAF15F" w14:textId="4C1FC57E" w:rsidR="00C85345" w:rsidRDefault="00C85345" w:rsidP="00C85345">
      <w:pPr>
        <w:pStyle w:val="af6"/>
        <w:keepNext/>
        <w:rPr>
          <w:rtl/>
        </w:rPr>
      </w:pPr>
      <w:bookmarkStart w:id="822" w:name="ET_yor_6154_52"/>
      <w:r w:rsidRPr="00C85345">
        <w:rPr>
          <w:rStyle w:val="TagStyle"/>
          <w:rtl/>
        </w:rPr>
        <w:t xml:space="preserve"> &lt;&lt; </w:t>
      </w:r>
      <w:proofErr w:type="spellStart"/>
      <w:r w:rsidRPr="00C85345">
        <w:rPr>
          <w:rStyle w:val="TagStyle"/>
          <w:rtl/>
        </w:rPr>
        <w:t>יור</w:t>
      </w:r>
      <w:proofErr w:type="spellEnd"/>
      <w:r w:rsidRPr="00C853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14:paraId="79E85D05" w14:textId="62457862" w:rsidR="00C85345" w:rsidRDefault="00C85345" w:rsidP="00C85345">
      <w:pPr>
        <w:pStyle w:val="KeepWithNext"/>
        <w:rPr>
          <w:rtl/>
          <w:lang w:eastAsia="he-IL"/>
        </w:rPr>
      </w:pPr>
    </w:p>
    <w:p w14:paraId="1E283347" w14:textId="608C590B" w:rsidR="00C85345" w:rsidRDefault="00C85345" w:rsidP="00C85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הגדולה שלנו בקבלת החלטות. תמיד צריך בסופו של דבר </w:t>
      </w:r>
      <w:bookmarkStart w:id="823" w:name="_ETM_Q1_2563398"/>
      <w:bookmarkEnd w:id="823"/>
      <w:r>
        <w:rPr>
          <w:rFonts w:hint="cs"/>
          <w:rtl/>
          <w:lang w:eastAsia="he-IL"/>
        </w:rPr>
        <w:t xml:space="preserve">לדעת איפה אנחנו </w:t>
      </w:r>
      <w:bookmarkStart w:id="824" w:name="_ETM_Q1_2565057"/>
      <w:bookmarkEnd w:id="824"/>
      <w:r>
        <w:rPr>
          <w:rFonts w:hint="cs"/>
          <w:rtl/>
          <w:lang w:eastAsia="he-IL"/>
        </w:rPr>
        <w:t xml:space="preserve">חותכות, וצריך גם לדעת מה מחליטות. לא כולם ירוויחו, </w:t>
      </w:r>
      <w:bookmarkStart w:id="825" w:name="_ETM_Q1_2570909"/>
      <w:bookmarkEnd w:id="825"/>
      <w:r>
        <w:rPr>
          <w:rFonts w:hint="cs"/>
          <w:rtl/>
          <w:lang w:eastAsia="he-IL"/>
        </w:rPr>
        <w:t xml:space="preserve">אבל אי אפשר גם להיות במצב שיש כל כך הרבה </w:t>
      </w:r>
      <w:bookmarkStart w:id="826" w:name="_ETM_Q1_2573692"/>
      <w:bookmarkEnd w:id="826"/>
      <w:r>
        <w:rPr>
          <w:rFonts w:hint="cs"/>
          <w:rtl/>
          <w:lang w:eastAsia="he-IL"/>
        </w:rPr>
        <w:t xml:space="preserve">אוכלוסיות, שנזקקות מאוד, אני לא חושבת שמישהו כל כך </w:t>
      </w:r>
      <w:bookmarkStart w:id="827" w:name="_ETM_Q1_2577821"/>
      <w:bookmarkEnd w:id="827"/>
      <w:r>
        <w:rPr>
          <w:rFonts w:hint="cs"/>
          <w:rtl/>
          <w:lang w:eastAsia="he-IL"/>
        </w:rPr>
        <w:t xml:space="preserve">נהנה להסתובב עם עובד זר שיטפל בו. </w:t>
      </w:r>
    </w:p>
    <w:p w14:paraId="1B3BF333" w14:textId="65EDABE4" w:rsidR="00C85345" w:rsidRDefault="00C85345" w:rsidP="00C85345">
      <w:pPr>
        <w:rPr>
          <w:rtl/>
          <w:lang w:eastAsia="he-IL"/>
        </w:rPr>
      </w:pPr>
      <w:bookmarkStart w:id="828" w:name="_ETM_Q1_2584551"/>
      <w:bookmarkStart w:id="829" w:name="_ETM_Q1_2584586"/>
      <w:bookmarkEnd w:id="828"/>
      <w:bookmarkEnd w:id="829"/>
    </w:p>
    <w:p w14:paraId="69E824CA" w14:textId="7005F1EF" w:rsidR="00C85345" w:rsidRDefault="00C85345" w:rsidP="00C85345">
      <w:pPr>
        <w:pStyle w:val="af9"/>
        <w:keepNext/>
        <w:rPr>
          <w:rtl/>
          <w:lang w:eastAsia="he-IL"/>
        </w:rPr>
      </w:pPr>
      <w:bookmarkStart w:id="830" w:name="ET_guest_שרי_גבאי_53"/>
      <w:r w:rsidRPr="00C8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C853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14:paraId="2F1F424E" w14:textId="5D3F7424" w:rsidR="00C85345" w:rsidRDefault="00C85345" w:rsidP="00C85345">
      <w:pPr>
        <w:pStyle w:val="KeepWithNext"/>
        <w:rPr>
          <w:rtl/>
          <w:lang w:eastAsia="he-IL"/>
        </w:rPr>
      </w:pPr>
    </w:p>
    <w:p w14:paraId="66575FB1" w14:textId="254CE128" w:rsidR="00C85345" w:rsidRDefault="00C85345" w:rsidP="00C85345">
      <w:pPr>
        <w:rPr>
          <w:rtl/>
          <w:lang w:eastAsia="he-IL"/>
        </w:rPr>
      </w:pPr>
      <w:bookmarkStart w:id="831" w:name="_ETM_Q1_2593574"/>
      <w:bookmarkStart w:id="832" w:name="_ETM_Q1_2593591"/>
      <w:bookmarkEnd w:id="831"/>
      <w:bookmarkEnd w:id="832"/>
      <w:r>
        <w:rPr>
          <w:rFonts w:hint="cs"/>
          <w:rtl/>
          <w:lang w:eastAsia="he-IL"/>
        </w:rPr>
        <w:t xml:space="preserve">לעניין הזה </w:t>
      </w:r>
      <w:bookmarkStart w:id="833" w:name="_ETM_Q1_2599027"/>
      <w:bookmarkEnd w:id="833"/>
      <w:r>
        <w:rPr>
          <w:rFonts w:hint="cs"/>
          <w:rtl/>
          <w:lang w:eastAsia="he-IL"/>
        </w:rPr>
        <w:t>של הסיעוד, אני רוצה לומר שני דברים. האחד, צריך לזכור</w:t>
      </w:r>
      <w:bookmarkStart w:id="834" w:name="_ETM_Q1_2602880"/>
      <w:bookmarkEnd w:id="834"/>
      <w:r>
        <w:rPr>
          <w:rFonts w:hint="cs"/>
          <w:rtl/>
          <w:lang w:eastAsia="he-IL"/>
        </w:rPr>
        <w:t xml:space="preserve">, אנחנו מדברים פה על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, אמרה את זה גם </w:t>
      </w:r>
      <w:bookmarkStart w:id="835" w:name="_ETM_Q1_2606388"/>
      <w:bookmarkEnd w:id="835"/>
      <w:r>
        <w:rPr>
          <w:rFonts w:hint="cs"/>
          <w:rtl/>
          <w:lang w:eastAsia="he-IL"/>
        </w:rPr>
        <w:t xml:space="preserve">נציגת הביטוח הלאומי, הם ככל הנראה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6 מה שנקרא</w:t>
      </w:r>
      <w:bookmarkStart w:id="836" w:name="_ETM_Q1_2611270"/>
      <w:bookmarkEnd w:id="836"/>
      <w:r>
        <w:rPr>
          <w:rFonts w:hint="cs"/>
          <w:rtl/>
          <w:lang w:eastAsia="he-IL"/>
        </w:rPr>
        <w:t xml:space="preserve"> בביטוח הלאומי. למה אני אומרת את זה, היום זה </w:t>
      </w:r>
      <w:bookmarkStart w:id="837" w:name="_ETM_Q1_2618206"/>
      <w:bookmarkEnd w:id="837"/>
      <w:r>
        <w:rPr>
          <w:rFonts w:hint="cs"/>
          <w:rtl/>
          <w:lang w:eastAsia="he-IL"/>
        </w:rPr>
        <w:t xml:space="preserve">נכון שמבחינת החוק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 לא מקבלת עדיפות. הם נכנסים</w:t>
      </w:r>
      <w:bookmarkStart w:id="838" w:name="_ETM_Q1_2623440"/>
      <w:bookmarkEnd w:id="838"/>
      <w:r>
        <w:rPr>
          <w:rFonts w:hint="cs"/>
          <w:rtl/>
          <w:lang w:eastAsia="he-IL"/>
        </w:rPr>
        <w:t>, לא מקבלים עדיפות, כמו הנכים הצעירים.</w:t>
      </w:r>
      <w:bookmarkStart w:id="839" w:name="_ETM_Q1_2627243"/>
      <w:bookmarkEnd w:id="839"/>
    </w:p>
    <w:p w14:paraId="116674EE" w14:textId="22A0872F" w:rsidR="00C85345" w:rsidRDefault="00C85345" w:rsidP="00C85345">
      <w:pPr>
        <w:rPr>
          <w:rtl/>
          <w:lang w:eastAsia="he-IL"/>
        </w:rPr>
      </w:pPr>
      <w:bookmarkStart w:id="840" w:name="_ETM_Q1_2627285"/>
      <w:bookmarkEnd w:id="840"/>
    </w:p>
    <w:p w14:paraId="5126E2AD" w14:textId="23A6BD35" w:rsidR="00C85345" w:rsidRDefault="00C85345" w:rsidP="00C85345">
      <w:pPr>
        <w:rPr>
          <w:rtl/>
          <w:lang w:eastAsia="he-IL"/>
        </w:rPr>
      </w:pPr>
      <w:bookmarkStart w:id="841" w:name="_ETM_Q1_2627330"/>
      <w:bookmarkStart w:id="842" w:name="_ETM_Q1_2627368"/>
      <w:bookmarkEnd w:id="841"/>
      <w:bookmarkEnd w:id="842"/>
      <w:r>
        <w:rPr>
          <w:rFonts w:hint="cs"/>
          <w:rtl/>
          <w:lang w:eastAsia="he-IL"/>
        </w:rPr>
        <w:t xml:space="preserve">אבל, אני </w:t>
      </w:r>
      <w:bookmarkStart w:id="843" w:name="_ETM_Q1_2628027"/>
      <w:bookmarkEnd w:id="843"/>
      <w:r>
        <w:rPr>
          <w:rFonts w:hint="cs"/>
          <w:rtl/>
          <w:lang w:eastAsia="he-IL"/>
        </w:rPr>
        <w:t xml:space="preserve">עוד פעם מזכירה את בג"צ כן לזקן, שמדבר בדיוק על הסיפור הזה, של האם לכלול אותם. </w:t>
      </w:r>
      <w:bookmarkStart w:id="844" w:name="_ETM_Q1_2631521"/>
      <w:bookmarkEnd w:id="844"/>
      <w:r>
        <w:rPr>
          <w:rFonts w:hint="cs"/>
          <w:rtl/>
          <w:lang w:eastAsia="he-IL"/>
        </w:rPr>
        <w:t xml:space="preserve">ואם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845" w:name="_ETM_Q1_2632854"/>
      <w:bookmarkEnd w:id="845"/>
      <w:r>
        <w:rPr>
          <w:rFonts w:hint="cs"/>
          <w:rtl/>
          <w:lang w:eastAsia="he-IL"/>
        </w:rPr>
        <w:t xml:space="preserve">יגיד, באופן תיאורטי, עוד שבוע, שבועיים, חודש, כשנקבל פסק דין, </w:t>
      </w:r>
      <w:bookmarkStart w:id="846" w:name="_ETM_Q1_2637653"/>
      <w:bookmarkEnd w:id="846"/>
      <w:r>
        <w:rPr>
          <w:rFonts w:hint="cs"/>
          <w:rtl/>
          <w:lang w:eastAsia="he-IL"/>
        </w:rPr>
        <w:t xml:space="preserve">ואנחנו אמורים לקבל, שצריך להכליל אותם, אזי גם </w:t>
      </w:r>
      <w:proofErr w:type="spellStart"/>
      <w:r>
        <w:rPr>
          <w:rFonts w:hint="cs"/>
          <w:rtl/>
          <w:lang w:eastAsia="he-IL"/>
        </w:rPr>
        <w:t>הניצולי</w:t>
      </w:r>
      <w:proofErr w:type="spellEnd"/>
      <w:r>
        <w:rPr>
          <w:rFonts w:hint="cs"/>
          <w:rtl/>
          <w:lang w:eastAsia="he-IL"/>
        </w:rPr>
        <w:t xml:space="preserve"> שואה יקבלו </w:t>
      </w:r>
      <w:bookmarkStart w:id="847" w:name="_ETM_Q1_2639501"/>
      <w:bookmarkEnd w:id="847"/>
      <w:r>
        <w:rPr>
          <w:rFonts w:hint="cs"/>
          <w:rtl/>
          <w:lang w:eastAsia="he-IL"/>
        </w:rPr>
        <w:t>כנראה באותה מסגרת את המענה. אז לכן אני אומרת</w:t>
      </w:r>
      <w:bookmarkStart w:id="848" w:name="_ETM_Q1_2644047"/>
      <w:bookmarkEnd w:id="848"/>
      <w:r>
        <w:rPr>
          <w:rFonts w:hint="cs"/>
          <w:rtl/>
          <w:lang w:eastAsia="he-IL"/>
        </w:rPr>
        <w:t xml:space="preserve"> זה אחד מהשיקולים למה לא רצנו כרגע לתיקונים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849" w:name="_ETM_Q1_2646227"/>
      <w:bookmarkEnd w:id="849"/>
      <w:r>
        <w:rPr>
          <w:rFonts w:hint="cs"/>
          <w:rtl/>
          <w:lang w:eastAsia="he-IL"/>
        </w:rPr>
        <w:t xml:space="preserve">הרי </w:t>
      </w:r>
      <w:bookmarkStart w:id="850" w:name="_ETM_Q1_2647979"/>
      <w:bookmarkEnd w:id="850"/>
      <w:r>
        <w:rPr>
          <w:rFonts w:hint="cs"/>
          <w:rtl/>
          <w:lang w:eastAsia="he-IL"/>
        </w:rPr>
        <w:t xml:space="preserve">אנחנו לא יכולים לעשות משהו אחר ממה שבג"צ יכריע. אנחנו </w:t>
      </w:r>
      <w:bookmarkStart w:id="851" w:name="_ETM_Q1_2652942"/>
      <w:bookmarkEnd w:id="851"/>
      <w:r>
        <w:rPr>
          <w:rFonts w:hint="cs"/>
          <w:rtl/>
          <w:lang w:eastAsia="he-IL"/>
        </w:rPr>
        <w:t xml:space="preserve">גם מחכים לזה. </w:t>
      </w:r>
      <w:bookmarkStart w:id="852" w:name="_ETM_Q1_2653884"/>
      <w:bookmarkStart w:id="853" w:name="_ETM_Q1_2653923"/>
      <w:bookmarkStart w:id="854" w:name="_ETM_Q1_2654001"/>
      <w:bookmarkStart w:id="855" w:name="_ETM_Q1_2654033"/>
      <w:bookmarkEnd w:id="852"/>
      <w:bookmarkEnd w:id="853"/>
      <w:bookmarkEnd w:id="854"/>
      <w:bookmarkEnd w:id="855"/>
    </w:p>
    <w:p w14:paraId="20E1F0D3" w14:textId="16E08654" w:rsidR="00C85345" w:rsidRDefault="00C85345" w:rsidP="00C85345">
      <w:pPr>
        <w:rPr>
          <w:rtl/>
          <w:lang w:eastAsia="he-IL"/>
        </w:rPr>
      </w:pPr>
      <w:bookmarkStart w:id="856" w:name="_ETM_Q1_2656961"/>
      <w:bookmarkStart w:id="857" w:name="_ETM_Q1_2656999"/>
      <w:bookmarkStart w:id="858" w:name="_ETM_Q1_2657575"/>
      <w:bookmarkEnd w:id="856"/>
      <w:bookmarkEnd w:id="857"/>
      <w:bookmarkEnd w:id="858"/>
    </w:p>
    <w:p w14:paraId="3E8DF66B" w14:textId="46B22DD8" w:rsidR="00C85345" w:rsidRDefault="00C85345" w:rsidP="00C85345">
      <w:pPr>
        <w:pStyle w:val="af6"/>
        <w:keepNext/>
        <w:rPr>
          <w:rtl/>
        </w:rPr>
      </w:pPr>
      <w:bookmarkStart w:id="859" w:name="ET_yor_6154_54"/>
      <w:r w:rsidRPr="00C85345">
        <w:rPr>
          <w:rStyle w:val="TagStyle"/>
          <w:rtl/>
        </w:rPr>
        <w:t xml:space="preserve"> &lt;&lt; </w:t>
      </w:r>
      <w:proofErr w:type="spellStart"/>
      <w:r w:rsidRPr="00C85345">
        <w:rPr>
          <w:rStyle w:val="TagStyle"/>
          <w:rtl/>
        </w:rPr>
        <w:t>יור</w:t>
      </w:r>
      <w:proofErr w:type="spellEnd"/>
      <w:r w:rsidRPr="00C853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14:paraId="3C95A3F7" w14:textId="53C0152B" w:rsidR="00C85345" w:rsidRDefault="00C85345" w:rsidP="00C85345">
      <w:pPr>
        <w:pStyle w:val="KeepWithNext"/>
        <w:rPr>
          <w:rtl/>
          <w:lang w:eastAsia="he-IL"/>
        </w:rPr>
      </w:pPr>
    </w:p>
    <w:p w14:paraId="0AF8F5AE" w14:textId="57CAE15A" w:rsidR="00C85345" w:rsidRDefault="00C85345" w:rsidP="00C85345">
      <w:pPr>
        <w:rPr>
          <w:rtl/>
          <w:lang w:eastAsia="he-IL"/>
        </w:rPr>
      </w:pPr>
      <w:bookmarkStart w:id="860" w:name="_ETM_Q1_2657816"/>
      <w:bookmarkStart w:id="861" w:name="_ETM_Q1_2657835"/>
      <w:bookmarkEnd w:id="860"/>
      <w:bookmarkEnd w:id="861"/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>?</w:t>
      </w:r>
    </w:p>
    <w:p w14:paraId="5CFBA35C" w14:textId="3CB6F4C9" w:rsidR="00C85345" w:rsidRDefault="00C85345" w:rsidP="00C85345">
      <w:pPr>
        <w:rPr>
          <w:rtl/>
          <w:lang w:eastAsia="he-IL"/>
        </w:rPr>
      </w:pPr>
      <w:bookmarkStart w:id="862" w:name="_ETM_Q1_2660008"/>
      <w:bookmarkStart w:id="863" w:name="_ETM_Q1_2660051"/>
      <w:bookmarkEnd w:id="862"/>
      <w:bookmarkEnd w:id="863"/>
    </w:p>
    <w:p w14:paraId="51D9A03B" w14:textId="7FB1470D" w:rsidR="00C85345" w:rsidRDefault="00C85345" w:rsidP="00C85345">
      <w:pPr>
        <w:pStyle w:val="af9"/>
        <w:keepNext/>
        <w:rPr>
          <w:rtl/>
          <w:lang w:eastAsia="he-IL"/>
        </w:rPr>
      </w:pPr>
      <w:bookmarkStart w:id="864" w:name="ET_guest_שרי_גבאי_55"/>
      <w:r w:rsidRPr="00C8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C853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14:paraId="4EFFC066" w14:textId="4484DA80" w:rsidR="00C85345" w:rsidRDefault="00C85345" w:rsidP="00C85345">
      <w:pPr>
        <w:pStyle w:val="KeepWithNext"/>
        <w:rPr>
          <w:rtl/>
          <w:lang w:eastAsia="he-IL"/>
        </w:rPr>
      </w:pPr>
    </w:p>
    <w:p w14:paraId="37BF4B59" w14:textId="61BC744C" w:rsidR="00C85345" w:rsidRDefault="00C85345" w:rsidP="00C85345">
      <w:pPr>
        <w:rPr>
          <w:rtl/>
          <w:lang w:eastAsia="he-IL"/>
        </w:rPr>
      </w:pPr>
      <w:bookmarkStart w:id="865" w:name="_ETM_Q1_2661465"/>
      <w:bookmarkStart w:id="866" w:name="_ETM_Q1_2661482"/>
      <w:bookmarkEnd w:id="865"/>
      <w:bookmarkEnd w:id="866"/>
      <w:r>
        <w:rPr>
          <w:rFonts w:hint="cs"/>
          <w:rtl/>
          <w:lang w:eastAsia="he-IL"/>
        </w:rPr>
        <w:t xml:space="preserve">אנחנו מחכים </w:t>
      </w:r>
      <w:bookmarkStart w:id="867" w:name="_ETM_Q1_2662414"/>
      <w:bookmarkEnd w:id="867"/>
      <w:r>
        <w:rPr>
          <w:rFonts w:hint="cs"/>
          <w:rtl/>
          <w:lang w:eastAsia="he-IL"/>
        </w:rPr>
        <w:t xml:space="preserve">לפסק דין, אנחנו מניחים שזה יתקבל בחודשים הקרובים בשל </w:t>
      </w:r>
      <w:bookmarkStart w:id="868" w:name="_ETM_Q1_2662658"/>
      <w:bookmarkEnd w:id="868"/>
      <w:r>
        <w:rPr>
          <w:rFonts w:hint="cs"/>
          <w:rtl/>
          <w:lang w:eastAsia="he-IL"/>
        </w:rPr>
        <w:t xml:space="preserve">פרישת </w:t>
      </w:r>
      <w:bookmarkStart w:id="869" w:name="_ETM_Q1_2665002"/>
      <w:bookmarkEnd w:id="869"/>
      <w:r>
        <w:rPr>
          <w:rFonts w:hint="cs"/>
          <w:rtl/>
          <w:lang w:eastAsia="he-IL"/>
        </w:rPr>
        <w:t xml:space="preserve">אחד מהשופטים. </w:t>
      </w:r>
    </w:p>
    <w:p w14:paraId="63208B68" w14:textId="7290EDA5" w:rsidR="00C85345" w:rsidRDefault="00C85345" w:rsidP="00C85345">
      <w:pPr>
        <w:ind w:firstLine="0"/>
        <w:rPr>
          <w:rtl/>
          <w:lang w:eastAsia="he-IL"/>
        </w:rPr>
      </w:pPr>
      <w:bookmarkStart w:id="870" w:name="_ETM_Q1_2666102"/>
      <w:bookmarkStart w:id="871" w:name="_ETM_Q1_2666133"/>
      <w:bookmarkStart w:id="872" w:name="_ETM_Q1_2667480"/>
      <w:bookmarkEnd w:id="870"/>
      <w:bookmarkEnd w:id="871"/>
      <w:bookmarkEnd w:id="872"/>
    </w:p>
    <w:p w14:paraId="3CF9BD1E" w14:textId="44830D1F" w:rsidR="00C85345" w:rsidRDefault="00C85345" w:rsidP="00C85345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729B2AD6" w14:textId="45C74602" w:rsidR="00C85345" w:rsidRDefault="00C85345" w:rsidP="00C85345">
      <w:pPr>
        <w:ind w:firstLine="0"/>
        <w:rPr>
          <w:rtl/>
          <w:lang w:eastAsia="he-IL"/>
        </w:rPr>
      </w:pPr>
    </w:p>
    <w:p w14:paraId="08D594B8" w14:textId="25E8A2DB" w:rsidR="00C85345" w:rsidRDefault="00C85345" w:rsidP="00C8534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אתם חושבים שזה הדבר הנכון לעשות אז למה אתם </w:t>
      </w:r>
      <w:bookmarkStart w:id="873" w:name="_ETM_Q1_2676512"/>
      <w:bookmarkEnd w:id="873"/>
      <w:r>
        <w:rPr>
          <w:rFonts w:hint="cs"/>
          <w:rtl/>
          <w:lang w:eastAsia="he-IL"/>
        </w:rPr>
        <w:t>מחכים?</w:t>
      </w:r>
      <w:bookmarkStart w:id="874" w:name="_ETM_Q1_2678517"/>
      <w:bookmarkEnd w:id="874"/>
    </w:p>
    <w:p w14:paraId="49DD01F3" w14:textId="3EA0AE4E" w:rsidR="00C85345" w:rsidRDefault="00C85345" w:rsidP="00C85345">
      <w:pPr>
        <w:ind w:firstLine="0"/>
        <w:rPr>
          <w:rtl/>
          <w:lang w:eastAsia="he-IL"/>
        </w:rPr>
      </w:pPr>
      <w:bookmarkStart w:id="875" w:name="_ETM_Q1_2678554"/>
      <w:bookmarkEnd w:id="875"/>
    </w:p>
    <w:p w14:paraId="354BB6CF" w14:textId="40B60467" w:rsidR="00C85345" w:rsidRDefault="00C85345" w:rsidP="00C85345">
      <w:pPr>
        <w:pStyle w:val="af9"/>
        <w:keepNext/>
        <w:rPr>
          <w:u w:val="none"/>
          <w:rtl/>
          <w:lang w:eastAsia="he-IL"/>
        </w:rPr>
      </w:pPr>
      <w:bookmarkStart w:id="876" w:name="ET_guest_שרי_גבאי_57"/>
      <w:r w:rsidRPr="00C8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C853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14:paraId="21D3B9F6" w14:textId="5291E457" w:rsidR="00C85345" w:rsidRDefault="00C85345" w:rsidP="00C85345">
      <w:pPr>
        <w:pStyle w:val="KeepWithNext"/>
        <w:rPr>
          <w:rtl/>
          <w:lang w:eastAsia="he-IL"/>
        </w:rPr>
      </w:pPr>
    </w:p>
    <w:p w14:paraId="41F1AC81" w14:textId="5B77CBAD" w:rsidR="00C85345" w:rsidRDefault="00C85345" w:rsidP="00C85345">
      <w:pPr>
        <w:rPr>
          <w:rtl/>
          <w:lang w:eastAsia="he-IL"/>
        </w:rPr>
      </w:pPr>
      <w:bookmarkStart w:id="877" w:name="_ETM_Q1_2680025"/>
      <w:bookmarkStart w:id="878" w:name="_ETM_Q1_2680045"/>
      <w:bookmarkEnd w:id="877"/>
      <w:bookmarkEnd w:id="878"/>
      <w:r>
        <w:rPr>
          <w:rFonts w:hint="cs"/>
          <w:rtl/>
          <w:lang w:eastAsia="he-IL"/>
        </w:rPr>
        <w:t xml:space="preserve">השאלה היא גם את מי אנחנו </w:t>
      </w:r>
      <w:bookmarkStart w:id="879" w:name="_ETM_Q1_2682151"/>
      <w:bookmarkEnd w:id="879"/>
      <w:r>
        <w:rPr>
          <w:rFonts w:hint="cs"/>
          <w:rtl/>
          <w:lang w:eastAsia="he-IL"/>
        </w:rPr>
        <w:t xml:space="preserve">מכלילים בתוך הדבר הזה. כי בג"צ פתח את הסוגה של </w:t>
      </w:r>
      <w:bookmarkStart w:id="880" w:name="_ETM_Q1_2685669"/>
      <w:bookmarkEnd w:id="880"/>
      <w:r>
        <w:rPr>
          <w:rFonts w:hint="cs"/>
          <w:rtl/>
          <w:lang w:eastAsia="he-IL"/>
        </w:rPr>
        <w:t xml:space="preserve">כל הרמה 6, אנחנו לא חושבים שכל הרמה 6 צריכים להיכנס. הסברנו לכבוד היושבת ראש למה, </w:t>
      </w:r>
      <w:bookmarkStart w:id="881" w:name="_ETM_Q1_2690909"/>
      <w:bookmarkEnd w:id="881"/>
      <w:r>
        <w:rPr>
          <w:rFonts w:hint="cs"/>
          <w:rtl/>
          <w:lang w:eastAsia="he-IL"/>
        </w:rPr>
        <w:t xml:space="preserve">זה בהכרח ידחק אוכלוסיות </w:t>
      </w:r>
      <w:bookmarkStart w:id="882" w:name="_ETM_Q1_2693869"/>
      <w:bookmarkEnd w:id="882"/>
      <w:r>
        <w:rPr>
          <w:rFonts w:hint="cs"/>
          <w:rtl/>
          <w:lang w:eastAsia="he-IL"/>
        </w:rPr>
        <w:t xml:space="preserve">אחרות מאוד קשות, ורמה 6 הם לא בהכרח כל כך קשים כולם. לפחות לא באותה רמה. </w:t>
      </w:r>
      <w:bookmarkStart w:id="883" w:name="_ETM_Q1_2698442"/>
      <w:bookmarkEnd w:id="883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884" w:name="_ETM_Q1_2701630"/>
      <w:bookmarkEnd w:id="884"/>
      <w:r>
        <w:rPr>
          <w:rFonts w:hint="cs"/>
          <w:rtl/>
          <w:lang w:eastAsia="he-IL"/>
        </w:rPr>
        <w:t xml:space="preserve">יגיד את כולם, אז אין פה עניין בכלל. יכול להיות </w:t>
      </w:r>
      <w:bookmarkStart w:id="885" w:name="_ETM_Q1_2704542"/>
      <w:bookmarkEnd w:id="885"/>
      <w:r>
        <w:rPr>
          <w:rFonts w:hint="cs"/>
          <w:rtl/>
          <w:lang w:eastAsia="he-IL"/>
        </w:rPr>
        <w:t xml:space="preserve">שבמידה והוא יגיד לא, אז אנחנו נצטרך אולי, כמו שענבל אמרה, לעשות שיעורי בית ולבחון מי אולי כן </w:t>
      </w:r>
      <w:bookmarkStart w:id="886" w:name="_ETM_Q1_2708491"/>
      <w:bookmarkEnd w:id="886"/>
      <w:r>
        <w:rPr>
          <w:rFonts w:hint="cs"/>
          <w:rtl/>
          <w:lang w:eastAsia="he-IL"/>
        </w:rPr>
        <w:t>בכל</w:t>
      </w:r>
      <w:bookmarkStart w:id="887" w:name="_ETM_Q1_2709352"/>
      <w:bookmarkEnd w:id="887"/>
      <w:r>
        <w:rPr>
          <w:rFonts w:hint="cs"/>
          <w:rtl/>
          <w:lang w:eastAsia="he-IL"/>
        </w:rPr>
        <w:t xml:space="preserve"> זאת. אולי. </w:t>
      </w:r>
    </w:p>
    <w:p w14:paraId="1DCD8E88" w14:textId="02F38796" w:rsidR="00C85345" w:rsidRDefault="00C85345" w:rsidP="00C85345">
      <w:pPr>
        <w:ind w:firstLine="0"/>
        <w:rPr>
          <w:rtl/>
          <w:lang w:eastAsia="he-IL"/>
        </w:rPr>
      </w:pPr>
      <w:bookmarkStart w:id="888" w:name="_ETM_Q1_2710693"/>
      <w:bookmarkStart w:id="889" w:name="_ETM_Q1_2710741"/>
      <w:bookmarkEnd w:id="888"/>
      <w:bookmarkEnd w:id="889"/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53A53179" w14:textId="0367E0B4" w:rsidR="00C85345" w:rsidRDefault="00C85345" w:rsidP="00C85345">
      <w:pPr>
        <w:ind w:firstLine="0"/>
        <w:rPr>
          <w:rtl/>
          <w:lang w:eastAsia="he-IL"/>
        </w:rPr>
      </w:pPr>
    </w:p>
    <w:p w14:paraId="43241988" w14:textId="21467AEA" w:rsidR="00C85345" w:rsidRDefault="00C85345" w:rsidP="00C8534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השאלה אם אתם יכולים כבר עכשיו לעשות את זה</w:t>
      </w:r>
      <w:bookmarkStart w:id="890" w:name="_ETM_Q1_2711506"/>
      <w:bookmarkEnd w:id="890"/>
      <w:r>
        <w:rPr>
          <w:rFonts w:hint="cs"/>
          <w:rtl/>
          <w:lang w:eastAsia="he-IL"/>
        </w:rPr>
        <w:t>.</w:t>
      </w:r>
    </w:p>
    <w:p w14:paraId="1669ACDB" w14:textId="6F18FE2F" w:rsidR="00C85345" w:rsidRDefault="00C85345" w:rsidP="00C85345">
      <w:pPr>
        <w:ind w:firstLine="0"/>
        <w:rPr>
          <w:rtl/>
          <w:lang w:eastAsia="he-IL"/>
        </w:rPr>
      </w:pPr>
      <w:bookmarkStart w:id="891" w:name="_ETM_Q1_2717764"/>
      <w:bookmarkStart w:id="892" w:name="_ETM_Q1_2717795"/>
      <w:bookmarkEnd w:id="891"/>
      <w:bookmarkEnd w:id="892"/>
    </w:p>
    <w:p w14:paraId="2CDC4CDB" w14:textId="4673D414" w:rsidR="00C85345" w:rsidRDefault="00C85345" w:rsidP="00C85345">
      <w:pPr>
        <w:pStyle w:val="af9"/>
        <w:keepNext/>
        <w:rPr>
          <w:u w:val="none"/>
          <w:rtl/>
          <w:lang w:eastAsia="he-IL"/>
        </w:rPr>
      </w:pPr>
      <w:bookmarkStart w:id="893" w:name="ET_guest_שרי_גבאי_58"/>
      <w:r w:rsidRPr="00C8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C853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14:paraId="649BEC2A" w14:textId="4CBFEC7C" w:rsidR="00C85345" w:rsidRDefault="00C85345" w:rsidP="00C85345">
      <w:pPr>
        <w:pStyle w:val="KeepWithNext"/>
        <w:rPr>
          <w:rtl/>
          <w:lang w:eastAsia="he-IL"/>
        </w:rPr>
      </w:pPr>
    </w:p>
    <w:p w14:paraId="79E03A18" w14:textId="71A3C1C8" w:rsidR="00C85345" w:rsidRDefault="00C85345" w:rsidP="00C85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גם לדבר פה על הוראת השעה, שדיברה פה חברת הכנסת עטיה. </w:t>
      </w:r>
      <w:bookmarkStart w:id="894" w:name="_ETM_Q1_2718516"/>
      <w:bookmarkEnd w:id="894"/>
      <w:r>
        <w:rPr>
          <w:rFonts w:hint="cs"/>
          <w:rtl/>
          <w:lang w:eastAsia="he-IL"/>
        </w:rPr>
        <w:t>אנחנו ממילא, אנחנו</w:t>
      </w:r>
      <w:bookmarkStart w:id="895" w:name="_ETM_Q1_2723055"/>
      <w:bookmarkEnd w:id="895"/>
      <w:r>
        <w:rPr>
          <w:rFonts w:hint="cs"/>
          <w:rtl/>
          <w:lang w:eastAsia="he-IL"/>
        </w:rPr>
        <w:t xml:space="preserve"> עכשיו מגבשים נתונים, בודקים את השטח, כמו שענבל אמרה. ממילא</w:t>
      </w:r>
      <w:bookmarkStart w:id="896" w:name="_ETM_Q1_2727648"/>
      <w:bookmarkEnd w:id="896"/>
      <w:r>
        <w:rPr>
          <w:rFonts w:hint="cs"/>
          <w:rtl/>
          <w:lang w:eastAsia="he-IL"/>
        </w:rPr>
        <w:t xml:space="preserve"> גם ככל שנצא עם הוראת שעה כזאת, הרי כמו בפעם הקודמת זה יהיה חייב להיות </w:t>
      </w:r>
      <w:bookmarkStart w:id="897" w:name="_ETM_Q1_2729905"/>
      <w:bookmarkEnd w:id="897"/>
      <w:r>
        <w:rPr>
          <w:rFonts w:hint="cs"/>
          <w:rtl/>
          <w:lang w:eastAsia="he-IL"/>
        </w:rPr>
        <w:t xml:space="preserve">סמוך למועד. ולמה, להבין </w:t>
      </w:r>
      <w:bookmarkStart w:id="898" w:name="_ETM_Q1_2733018"/>
      <w:bookmarkEnd w:id="898"/>
      <w:r>
        <w:rPr>
          <w:rFonts w:hint="cs"/>
          <w:rtl/>
          <w:lang w:eastAsia="he-IL"/>
        </w:rPr>
        <w:t xml:space="preserve">על מי אנחנו בכלל מדברים. מי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, מה הנתונים, מי נשארו עם העובדים הזרים שלהם, ומי לא. </w:t>
      </w:r>
      <w:bookmarkStart w:id="899" w:name="_ETM_Q1_2737313"/>
      <w:bookmarkEnd w:id="899"/>
      <w:r>
        <w:rPr>
          <w:rFonts w:hint="cs"/>
          <w:rtl/>
          <w:lang w:eastAsia="he-IL"/>
        </w:rPr>
        <w:t xml:space="preserve">ראינו, </w:t>
      </w:r>
      <w:bookmarkStart w:id="900" w:name="_ETM_Q1_2739027"/>
      <w:bookmarkEnd w:id="900"/>
      <w:r>
        <w:rPr>
          <w:rFonts w:hint="cs"/>
          <w:rtl/>
          <w:lang w:eastAsia="he-IL"/>
        </w:rPr>
        <w:t>כשהחלנו הוראה קודמת בפעם הקודמת, התחלנו מאלפים, ככה חשבנו. ב</w:t>
      </w:r>
      <w:bookmarkStart w:id="901" w:name="_ETM_Q1_2744605"/>
      <w:bookmarkEnd w:id="901"/>
      <w:r>
        <w:rPr>
          <w:rFonts w:hint="cs"/>
          <w:rtl/>
          <w:lang w:eastAsia="he-IL"/>
        </w:rPr>
        <w:t xml:space="preserve">סוף היו הלכה למעשה במסגרת </w:t>
      </w:r>
      <w:bookmarkStart w:id="902" w:name="_ETM_Q1_2746742"/>
      <w:bookmarkEnd w:id="902"/>
      <w:r>
        <w:rPr>
          <w:rFonts w:hint="cs"/>
          <w:rtl/>
          <w:lang w:eastAsia="he-IL"/>
        </w:rPr>
        <w:t xml:space="preserve">ההוראה שבע מאות. אז לכן אני אומרת, צריך </w:t>
      </w:r>
      <w:bookmarkStart w:id="903" w:name="_ETM_Q1_2747795"/>
      <w:bookmarkEnd w:id="903"/>
      <w:r>
        <w:rPr>
          <w:rFonts w:hint="cs"/>
          <w:rtl/>
          <w:lang w:eastAsia="he-IL"/>
        </w:rPr>
        <w:t xml:space="preserve">להגיע קצת יותר קרוב למועד, </w:t>
      </w:r>
      <w:bookmarkStart w:id="904" w:name="_ETM_Q1_2750775"/>
      <w:bookmarkEnd w:id="904"/>
      <w:r>
        <w:rPr>
          <w:rFonts w:hint="cs"/>
          <w:rtl/>
          <w:lang w:eastAsia="he-IL"/>
        </w:rPr>
        <w:t xml:space="preserve">אחרי שתהיה לנו איזו שהיא תכנית, ולראות בכלל מי הציבור שנשאר, ומי </w:t>
      </w:r>
      <w:bookmarkStart w:id="905" w:name="_ETM_Q1_2754481"/>
      <w:bookmarkEnd w:id="905"/>
      <w:r>
        <w:rPr>
          <w:rFonts w:hint="cs"/>
          <w:rtl/>
          <w:lang w:eastAsia="he-IL"/>
        </w:rPr>
        <w:t>העובדים שאנחנו רוצים להלבין אותם</w:t>
      </w:r>
      <w:bookmarkStart w:id="906" w:name="_ETM_Q1_2755191"/>
      <w:bookmarkEnd w:id="906"/>
      <w:r w:rsidR="00E13892">
        <w:rPr>
          <w:rFonts w:hint="cs"/>
          <w:rtl/>
          <w:lang w:eastAsia="he-IL"/>
        </w:rPr>
        <w:t xml:space="preserve">, לאיזה </w:t>
      </w:r>
      <w:bookmarkStart w:id="907" w:name="_ETM_Q1_2756275"/>
      <w:bookmarkEnd w:id="907"/>
      <w:r w:rsidR="00E13892">
        <w:rPr>
          <w:rFonts w:hint="cs"/>
          <w:rtl/>
          <w:lang w:eastAsia="he-IL"/>
        </w:rPr>
        <w:t xml:space="preserve">מטופלים נרצה לתת את המענה. זה דברים שיצטרכו להיבחן גם בראיית קורונה, ולאן אנחנו הולכים. </w:t>
      </w:r>
      <w:bookmarkStart w:id="908" w:name="_ETM_Q1_2763993"/>
      <w:bookmarkStart w:id="909" w:name="_ETM_Q1_2765659"/>
      <w:bookmarkEnd w:id="908"/>
      <w:bookmarkEnd w:id="909"/>
    </w:p>
    <w:p w14:paraId="324DFF88" w14:textId="37743DED" w:rsidR="00E13892" w:rsidRDefault="00E13892" w:rsidP="00C85345">
      <w:pPr>
        <w:rPr>
          <w:rtl/>
          <w:lang w:eastAsia="he-IL"/>
        </w:rPr>
      </w:pPr>
      <w:bookmarkStart w:id="910" w:name="_ETM_Q1_2765708"/>
      <w:bookmarkEnd w:id="910"/>
    </w:p>
    <w:p w14:paraId="42EEED43" w14:textId="1DD63EFF" w:rsidR="00E13892" w:rsidRDefault="00E13892" w:rsidP="00E13892">
      <w:pPr>
        <w:rPr>
          <w:rtl/>
          <w:lang w:eastAsia="he-IL"/>
        </w:rPr>
      </w:pPr>
      <w:bookmarkStart w:id="911" w:name="_ETM_Q1_2765832"/>
      <w:bookmarkStart w:id="912" w:name="_ETM_Q1_2765870"/>
      <w:bookmarkEnd w:id="911"/>
      <w:bookmarkEnd w:id="912"/>
      <w:r>
        <w:rPr>
          <w:rFonts w:hint="cs"/>
          <w:rtl/>
          <w:lang w:eastAsia="he-IL"/>
        </w:rPr>
        <w:t xml:space="preserve">אני אומר מה אנחנו מניחים, </w:t>
      </w:r>
      <w:bookmarkStart w:id="913" w:name="_ETM_Q1_2769733"/>
      <w:bookmarkEnd w:id="913"/>
      <w:r>
        <w:rPr>
          <w:rFonts w:hint="cs"/>
          <w:rtl/>
          <w:lang w:eastAsia="he-IL"/>
        </w:rPr>
        <w:t xml:space="preserve">דבר אחד מרכזי שראינו, חברת הכנסת עטיה כל הזמן אומרת </w:t>
      </w:r>
      <w:bookmarkStart w:id="914" w:name="_ETM_Q1_2773525"/>
      <w:bookmarkEnd w:id="914"/>
      <w:r>
        <w:rPr>
          <w:rFonts w:hint="cs"/>
          <w:rtl/>
          <w:lang w:eastAsia="he-IL"/>
        </w:rPr>
        <w:t xml:space="preserve">בלתי חוקיים. בתוך הבלתי חוקיים יש </w:t>
      </w:r>
      <w:bookmarkStart w:id="915" w:name="_ETM_Q1_2779800"/>
      <w:bookmarkEnd w:id="915"/>
      <w:r>
        <w:rPr>
          <w:rFonts w:hint="cs"/>
          <w:rtl/>
          <w:lang w:eastAsia="he-IL"/>
        </w:rPr>
        <w:t xml:space="preserve">כאלה שחמש שנים לא הסדירו מעמד, ואולי בכלל לא רוצים לעבוד בתחום הסיעוד, </w:t>
      </w:r>
      <w:bookmarkStart w:id="916" w:name="_ETM_Q1_2781554"/>
      <w:bookmarkEnd w:id="916"/>
      <w:r>
        <w:rPr>
          <w:rFonts w:hint="cs"/>
          <w:rtl/>
          <w:lang w:eastAsia="he-IL"/>
        </w:rPr>
        <w:t xml:space="preserve">כי הם רוצים לנקות </w:t>
      </w:r>
      <w:bookmarkStart w:id="917" w:name="_ETM_Q1_2783146"/>
      <w:bookmarkEnd w:id="917"/>
      <w:r>
        <w:rPr>
          <w:rFonts w:hint="cs"/>
          <w:rtl/>
          <w:lang w:eastAsia="he-IL"/>
        </w:rPr>
        <w:t>בתים. א</w:t>
      </w:r>
      <w:bookmarkStart w:id="918" w:name="_ETM_Q1_2786616"/>
      <w:bookmarkStart w:id="919" w:name="_ETM_Q1_2786651"/>
      <w:bookmarkEnd w:id="918"/>
      <w:bookmarkEnd w:id="919"/>
      <w:r>
        <w:rPr>
          <w:rFonts w:hint="cs"/>
          <w:rtl/>
          <w:lang w:eastAsia="he-IL"/>
        </w:rPr>
        <w:t xml:space="preserve">נחנו לא יכולים לדעת מי </w:t>
      </w:r>
      <w:bookmarkStart w:id="920" w:name="_ETM_Q1_2791632"/>
      <w:bookmarkEnd w:id="920"/>
      <w:r>
        <w:rPr>
          <w:rFonts w:hint="cs"/>
          <w:rtl/>
          <w:lang w:eastAsia="he-IL"/>
        </w:rPr>
        <w:t>היום מועסק בהפועל. הם כרגע במחתרת, הם לא רשומים אצלנו, אנחנו לא יכולים לדעת</w:t>
      </w:r>
      <w:bookmarkStart w:id="921" w:name="_ETM_Q1_2792744"/>
      <w:bookmarkEnd w:id="921"/>
      <w:r>
        <w:rPr>
          <w:rFonts w:hint="cs"/>
          <w:rtl/>
          <w:lang w:eastAsia="he-IL"/>
        </w:rPr>
        <w:t xml:space="preserve">. </w:t>
      </w:r>
      <w:bookmarkStart w:id="922" w:name="_ETM_Q1_2795112"/>
      <w:bookmarkStart w:id="923" w:name="_ETM_Q1_2795152"/>
      <w:bookmarkStart w:id="924" w:name="_ETM_Q1_2797120"/>
      <w:bookmarkEnd w:id="922"/>
      <w:bookmarkEnd w:id="923"/>
      <w:bookmarkEnd w:id="924"/>
    </w:p>
    <w:p w14:paraId="0C8C99D9" w14:textId="08F6D1E2" w:rsidR="00E13892" w:rsidRDefault="00E13892" w:rsidP="00E13892">
      <w:pPr>
        <w:rPr>
          <w:rtl/>
          <w:lang w:eastAsia="he-IL"/>
        </w:rPr>
      </w:pPr>
      <w:bookmarkStart w:id="925" w:name="_ETM_Q1_2797158"/>
      <w:bookmarkEnd w:id="925"/>
    </w:p>
    <w:p w14:paraId="7FDE797B" w14:textId="7EB5B5B5" w:rsidR="00E13892" w:rsidRDefault="00E13892" w:rsidP="00E13892">
      <w:pPr>
        <w:pStyle w:val="af9"/>
        <w:keepNext/>
        <w:rPr>
          <w:rtl/>
          <w:lang w:eastAsia="he-IL"/>
        </w:rPr>
      </w:pPr>
      <w:bookmarkStart w:id="926" w:name="ET_guest_משה_נקש_59"/>
      <w:r w:rsidRPr="00E13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8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14:paraId="1C08CC34" w14:textId="188EACA7" w:rsidR="00E13892" w:rsidRDefault="00E13892" w:rsidP="00E13892">
      <w:pPr>
        <w:pStyle w:val="KeepWithNext"/>
        <w:rPr>
          <w:rtl/>
          <w:lang w:eastAsia="he-IL"/>
        </w:rPr>
      </w:pPr>
    </w:p>
    <w:p w14:paraId="34823A44" w14:textId="5CCDB903" w:rsidR="00E13892" w:rsidRDefault="00E13892" w:rsidP="00E1389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אלה שנכנסו במסגרת הוראת שעה. שנדחו</w:t>
      </w:r>
      <w:bookmarkStart w:id="927" w:name="_ETM_Q1_2799196"/>
      <w:bookmarkEnd w:id="927"/>
      <w:r>
        <w:rPr>
          <w:rFonts w:hint="cs"/>
          <w:rtl/>
          <w:lang w:eastAsia="he-IL"/>
        </w:rPr>
        <w:t>. אנחנו יודעים מי אלה, והם נכנסו במסגרת הוראת השעה. ואלה שלוש מאות, ארבע מאות חמישים</w:t>
      </w:r>
      <w:bookmarkStart w:id="928" w:name="_ETM_Q1_2803146"/>
      <w:bookmarkEnd w:id="928"/>
      <w:r>
        <w:rPr>
          <w:rFonts w:hint="cs"/>
          <w:rtl/>
          <w:lang w:eastAsia="he-IL"/>
        </w:rPr>
        <w:t xml:space="preserve">, שאושרו </w:t>
      </w:r>
      <w:bookmarkStart w:id="929" w:name="_ETM_Q1_2804445"/>
      <w:bookmarkEnd w:id="929"/>
      <w:r>
        <w:rPr>
          <w:rFonts w:hint="cs"/>
          <w:rtl/>
          <w:lang w:eastAsia="he-IL"/>
        </w:rPr>
        <w:t xml:space="preserve">אצלנו בהוראת השעה הקודמת. </w:t>
      </w:r>
    </w:p>
    <w:p w14:paraId="7096F3D3" w14:textId="6A14D751" w:rsidR="00E13892" w:rsidRDefault="00E13892" w:rsidP="00E13892">
      <w:pPr>
        <w:rPr>
          <w:rtl/>
          <w:lang w:eastAsia="he-IL"/>
        </w:rPr>
      </w:pPr>
    </w:p>
    <w:p w14:paraId="3C952D65" w14:textId="56446A0C" w:rsidR="00E13892" w:rsidRDefault="00E13892" w:rsidP="00E13892">
      <w:pPr>
        <w:pStyle w:val="af9"/>
        <w:keepNext/>
        <w:rPr>
          <w:rtl/>
          <w:lang w:eastAsia="he-IL"/>
        </w:rPr>
      </w:pPr>
      <w:bookmarkStart w:id="930" w:name="ET_guest_שרי_גבאי_60"/>
      <w:r w:rsidRPr="00E13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E138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14:paraId="19A535D7" w14:textId="720F26A9" w:rsidR="00E13892" w:rsidRDefault="00E13892" w:rsidP="00E13892">
      <w:pPr>
        <w:pStyle w:val="KeepWithNext"/>
        <w:rPr>
          <w:rtl/>
          <w:lang w:eastAsia="he-IL"/>
        </w:rPr>
      </w:pPr>
    </w:p>
    <w:p w14:paraId="4A4B0C04" w14:textId="07BB3C37" w:rsidR="00E13892" w:rsidRDefault="00E13892" w:rsidP="00E1389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אומרת</w:t>
      </w:r>
      <w:bookmarkStart w:id="931" w:name="_ETM_Q1_2807208"/>
      <w:bookmarkEnd w:id="931"/>
      <w:r>
        <w:rPr>
          <w:rFonts w:hint="cs"/>
          <w:rtl/>
          <w:lang w:eastAsia="he-IL"/>
        </w:rPr>
        <w:t xml:space="preserve">, יכול להיות שמתוך הבלתי חוקיים יש כאלה </w:t>
      </w:r>
      <w:bookmarkStart w:id="932" w:name="_ETM_Q1_2812087"/>
      <w:bookmarkEnd w:id="932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פוטנצאליים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להשמות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וההוראת</w:t>
      </w:r>
      <w:proofErr w:type="spellEnd"/>
      <w:r>
        <w:rPr>
          <w:rFonts w:hint="cs"/>
          <w:rtl/>
          <w:lang w:eastAsia="he-IL"/>
        </w:rPr>
        <w:t xml:space="preserve"> שעה תעזור, ויש כאלה </w:t>
      </w:r>
      <w:bookmarkStart w:id="933" w:name="_ETM_Q1_2812254"/>
      <w:bookmarkEnd w:id="933"/>
      <w:r>
        <w:rPr>
          <w:rFonts w:hint="cs"/>
          <w:rtl/>
          <w:lang w:eastAsia="he-IL"/>
        </w:rPr>
        <w:t xml:space="preserve">גם שלא. </w:t>
      </w:r>
      <w:bookmarkStart w:id="934" w:name="_ETM_Q1_2813552"/>
      <w:bookmarkEnd w:id="934"/>
      <w:r>
        <w:rPr>
          <w:rFonts w:hint="cs"/>
          <w:rtl/>
          <w:lang w:eastAsia="he-IL"/>
        </w:rPr>
        <w:t xml:space="preserve">שהם בלתי חוקיים, אבל הם לא רוצים לעבוד בסיעוד. </w:t>
      </w:r>
    </w:p>
    <w:p w14:paraId="3501AF72" w14:textId="77777777" w:rsidR="00E13892" w:rsidRPr="00E13892" w:rsidRDefault="00E13892" w:rsidP="00E13892">
      <w:pPr>
        <w:rPr>
          <w:rtl/>
          <w:lang w:eastAsia="he-IL"/>
        </w:rPr>
      </w:pPr>
    </w:p>
    <w:p w14:paraId="1843CA74" w14:textId="3801D7DD" w:rsidR="00C85345" w:rsidRDefault="00C85345" w:rsidP="00C85345">
      <w:pPr>
        <w:pStyle w:val="af6"/>
        <w:keepNext/>
        <w:rPr>
          <w:rtl/>
        </w:rPr>
      </w:pPr>
      <w:bookmarkStart w:id="935" w:name="ET_yor_6154_56"/>
      <w:r w:rsidRPr="00C85345">
        <w:rPr>
          <w:rStyle w:val="TagStyle"/>
          <w:rtl/>
        </w:rPr>
        <w:t xml:space="preserve"> &lt;&lt; </w:t>
      </w:r>
      <w:proofErr w:type="spellStart"/>
      <w:r w:rsidRPr="00C85345">
        <w:rPr>
          <w:rStyle w:val="TagStyle"/>
          <w:rtl/>
        </w:rPr>
        <w:t>יור</w:t>
      </w:r>
      <w:proofErr w:type="spellEnd"/>
      <w:r w:rsidRPr="00C8534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8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14:paraId="39C300EB" w14:textId="09071ABB" w:rsidR="00C85345" w:rsidRDefault="00C85345" w:rsidP="00C85345">
      <w:pPr>
        <w:pStyle w:val="KeepWithNext"/>
        <w:rPr>
          <w:rtl/>
          <w:lang w:eastAsia="he-IL"/>
        </w:rPr>
      </w:pPr>
    </w:p>
    <w:p w14:paraId="709925DD" w14:textId="7C8583AB" w:rsidR="00C85345" w:rsidRDefault="00E13892" w:rsidP="00C85345">
      <w:pPr>
        <w:rPr>
          <w:rtl/>
          <w:lang w:eastAsia="he-IL"/>
        </w:rPr>
      </w:pPr>
      <w:bookmarkStart w:id="936" w:name="_ETM_Q1_2667735"/>
      <w:bookmarkStart w:id="937" w:name="_ETM_Q1_2667756"/>
      <w:bookmarkEnd w:id="936"/>
      <w:bookmarkEnd w:id="937"/>
      <w:r>
        <w:rPr>
          <w:rFonts w:hint="cs"/>
          <w:rtl/>
          <w:lang w:eastAsia="he-IL"/>
        </w:rPr>
        <w:t>השאלה מה את אומרת</w:t>
      </w:r>
      <w:bookmarkStart w:id="938" w:name="_ETM_Q1_2816372"/>
      <w:bookmarkEnd w:id="938"/>
      <w:r>
        <w:rPr>
          <w:rFonts w:hint="cs"/>
          <w:rtl/>
          <w:lang w:eastAsia="he-IL"/>
        </w:rPr>
        <w:t xml:space="preserve">, את מדברת על כמה </w:t>
      </w:r>
      <w:bookmarkStart w:id="939" w:name="_ETM_Q1_2820448"/>
      <w:bookmarkEnd w:id="939"/>
      <w:r>
        <w:rPr>
          <w:rFonts w:hint="cs"/>
          <w:rtl/>
          <w:lang w:eastAsia="he-IL"/>
        </w:rPr>
        <w:t xml:space="preserve">מהלכים מקבילים, ואתן בוחנות, ואני גם רואה </w:t>
      </w:r>
      <w:bookmarkStart w:id="940" w:name="_ETM_Q1_2826903"/>
      <w:bookmarkEnd w:id="940"/>
      <w:r>
        <w:rPr>
          <w:rFonts w:hint="cs"/>
          <w:rtl/>
          <w:lang w:eastAsia="he-IL"/>
        </w:rPr>
        <w:t xml:space="preserve">את העבודה </w:t>
      </w:r>
      <w:proofErr w:type="spellStart"/>
      <w:r>
        <w:rPr>
          <w:rFonts w:hint="cs"/>
          <w:rtl/>
          <w:lang w:eastAsia="he-IL"/>
        </w:rPr>
        <w:t>המצויינת</w:t>
      </w:r>
      <w:proofErr w:type="spellEnd"/>
      <w:r>
        <w:rPr>
          <w:rFonts w:hint="cs"/>
          <w:rtl/>
          <w:lang w:eastAsia="he-IL"/>
        </w:rPr>
        <w:t xml:space="preserve"> שאתן עושות ועושים. ואני מנסה להבין,</w:t>
      </w:r>
      <w:bookmarkStart w:id="941" w:name="_ETM_Q1_2836916"/>
      <w:bookmarkEnd w:id="941"/>
      <w:r>
        <w:rPr>
          <w:rFonts w:hint="cs"/>
          <w:rtl/>
          <w:lang w:eastAsia="he-IL"/>
        </w:rPr>
        <w:t xml:space="preserve"> את מצד אחד אומרת, ואנחנו כמובן נקיים דיון מעקב </w:t>
      </w:r>
      <w:bookmarkStart w:id="942" w:name="_ETM_Q1_2841956"/>
      <w:bookmarkEnd w:id="942"/>
      <w:r>
        <w:rPr>
          <w:rFonts w:hint="cs"/>
          <w:rtl/>
          <w:lang w:eastAsia="he-IL"/>
        </w:rPr>
        <w:t xml:space="preserve">על כל הנושא של תקופת ההתארגנות, וגם נשלח, ואני </w:t>
      </w:r>
      <w:bookmarkStart w:id="943" w:name="_ETM_Q1_2847418"/>
      <w:bookmarkEnd w:id="943"/>
      <w:r>
        <w:rPr>
          <w:rFonts w:hint="cs"/>
          <w:rtl/>
          <w:lang w:eastAsia="he-IL"/>
        </w:rPr>
        <w:t>לא רוצה פה להתקיל אתכם.</w:t>
      </w:r>
      <w:bookmarkStart w:id="944" w:name="_ETM_Q1_2851206"/>
      <w:bookmarkEnd w:id="944"/>
    </w:p>
    <w:p w14:paraId="4DAC3EC1" w14:textId="63F03E17" w:rsidR="00E13892" w:rsidRDefault="00E13892" w:rsidP="00C85345">
      <w:pPr>
        <w:rPr>
          <w:rtl/>
          <w:lang w:eastAsia="he-IL"/>
        </w:rPr>
      </w:pPr>
      <w:bookmarkStart w:id="945" w:name="_ETM_Q1_2851246"/>
      <w:bookmarkEnd w:id="945"/>
    </w:p>
    <w:p w14:paraId="128AD93E" w14:textId="1B306A2E" w:rsidR="00E13892" w:rsidRDefault="00E13892" w:rsidP="00E13892">
      <w:pPr>
        <w:pStyle w:val="a4"/>
        <w:keepNext/>
        <w:rPr>
          <w:rtl/>
        </w:rPr>
      </w:pPr>
      <w:bookmarkStart w:id="946" w:name="ET_speaker_5796_61"/>
      <w:r w:rsidRPr="00E1389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13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2B662AAC" w14:textId="097FD8A9" w:rsidR="00E13892" w:rsidRDefault="00E13892" w:rsidP="00E13892">
      <w:pPr>
        <w:pStyle w:val="KeepWithNext"/>
        <w:rPr>
          <w:rtl/>
          <w:lang w:eastAsia="he-IL"/>
        </w:rPr>
      </w:pPr>
    </w:p>
    <w:p w14:paraId="08A78C83" w14:textId="6C7E7602" w:rsidR="00E13892" w:rsidRDefault="00E13892" w:rsidP="00E138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קשישים חולים, שמרימים </w:t>
      </w:r>
      <w:bookmarkStart w:id="947" w:name="_ETM_Q1_2852033"/>
      <w:bookmarkEnd w:id="947"/>
      <w:r>
        <w:rPr>
          <w:rFonts w:hint="cs"/>
          <w:rtl/>
          <w:lang w:eastAsia="he-IL"/>
        </w:rPr>
        <w:t xml:space="preserve">אותם במנופים. </w:t>
      </w:r>
    </w:p>
    <w:p w14:paraId="3BEDC3B3" w14:textId="2B7970D6" w:rsidR="00E13892" w:rsidRDefault="00E13892" w:rsidP="00E13892">
      <w:pPr>
        <w:rPr>
          <w:rtl/>
          <w:lang w:eastAsia="he-IL"/>
        </w:rPr>
      </w:pPr>
      <w:bookmarkStart w:id="948" w:name="_ETM_Q1_2855655"/>
      <w:bookmarkStart w:id="949" w:name="_ETM_Q1_2855699"/>
      <w:bookmarkEnd w:id="948"/>
      <w:bookmarkEnd w:id="949"/>
    </w:p>
    <w:p w14:paraId="6CEA8E2B" w14:textId="205D5589" w:rsidR="00E13892" w:rsidRDefault="00E13892" w:rsidP="00E13892">
      <w:pPr>
        <w:pStyle w:val="af9"/>
        <w:keepNext/>
        <w:rPr>
          <w:rtl/>
          <w:lang w:eastAsia="he-IL"/>
        </w:rPr>
      </w:pPr>
      <w:bookmarkStart w:id="950" w:name="ET_guest_שרי_גבאי_62"/>
      <w:r w:rsidRPr="00E138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E138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14:paraId="37A71BB9" w14:textId="20DF4F77" w:rsidR="00E13892" w:rsidRDefault="00E13892" w:rsidP="00E13892">
      <w:pPr>
        <w:pStyle w:val="KeepWithNext"/>
        <w:rPr>
          <w:rtl/>
          <w:lang w:eastAsia="he-IL"/>
        </w:rPr>
      </w:pPr>
    </w:p>
    <w:p w14:paraId="31F8581B" w14:textId="042285F4" w:rsidR="00E13892" w:rsidRDefault="00E13892" w:rsidP="00E13892">
      <w:pPr>
        <w:rPr>
          <w:rtl/>
          <w:lang w:eastAsia="he-IL"/>
        </w:rPr>
      </w:pPr>
      <w:bookmarkStart w:id="951" w:name="_ETM_Q1_2861676"/>
      <w:bookmarkStart w:id="952" w:name="_ETM_Q1_2861694"/>
      <w:bookmarkEnd w:id="951"/>
      <w:bookmarkEnd w:id="952"/>
      <w:r>
        <w:rPr>
          <w:rFonts w:hint="cs"/>
          <w:rtl/>
          <w:lang w:eastAsia="he-IL"/>
        </w:rPr>
        <w:t xml:space="preserve">הרבה מהם, את נתת כל מיני </w:t>
      </w:r>
      <w:bookmarkStart w:id="953" w:name="_ETM_Q1_2864127"/>
      <w:bookmarkEnd w:id="953"/>
      <w:r>
        <w:rPr>
          <w:rFonts w:hint="cs"/>
          <w:rtl/>
          <w:lang w:eastAsia="he-IL"/>
        </w:rPr>
        <w:t xml:space="preserve">מונחים רפואיים, הרבה מהם כבר היום מקבלים הקלה במסגרת הוועדה ההומניטרית, כי הם מעל שמונים ושמונה, </w:t>
      </w:r>
      <w:bookmarkStart w:id="954" w:name="_ETM_Q1_2869267"/>
      <w:bookmarkEnd w:id="954"/>
      <w:r>
        <w:rPr>
          <w:rFonts w:hint="cs"/>
          <w:rtl/>
          <w:lang w:eastAsia="he-IL"/>
        </w:rPr>
        <w:t xml:space="preserve">אז הם מקבלים </w:t>
      </w:r>
      <w:bookmarkStart w:id="955" w:name="_ETM_Q1_2870392"/>
      <w:bookmarkEnd w:id="955"/>
      <w:r>
        <w:rPr>
          <w:rFonts w:hint="cs"/>
          <w:rtl/>
          <w:lang w:eastAsia="he-IL"/>
        </w:rPr>
        <w:t xml:space="preserve">הקלות. </w:t>
      </w:r>
      <w:bookmarkStart w:id="956" w:name="_ETM_Q1_2872231"/>
      <w:bookmarkEnd w:id="956"/>
    </w:p>
    <w:p w14:paraId="14B79480" w14:textId="61C8A1A1" w:rsidR="00AD5DF0" w:rsidRDefault="00AD5DF0" w:rsidP="00E13892">
      <w:pPr>
        <w:rPr>
          <w:rtl/>
          <w:lang w:eastAsia="he-IL"/>
        </w:rPr>
      </w:pPr>
      <w:bookmarkStart w:id="957" w:name="_ETM_Q1_2872318"/>
      <w:bookmarkEnd w:id="957"/>
    </w:p>
    <w:p w14:paraId="68ED80FE" w14:textId="47E201FC" w:rsidR="00AD5DF0" w:rsidRDefault="00AD5DF0" w:rsidP="00AD5DF0">
      <w:pPr>
        <w:pStyle w:val="a4"/>
        <w:keepNext/>
        <w:rPr>
          <w:rtl/>
        </w:rPr>
      </w:pPr>
      <w:bookmarkStart w:id="958" w:name="ET_speaker_5796_63"/>
      <w:r w:rsidRPr="00AD5DF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D5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44730254" w14:textId="0B2D2BEF" w:rsidR="00AD5DF0" w:rsidRDefault="00AD5DF0" w:rsidP="00AD5DF0">
      <w:pPr>
        <w:pStyle w:val="KeepWithNext"/>
        <w:rPr>
          <w:rtl/>
          <w:lang w:eastAsia="he-IL"/>
        </w:rPr>
      </w:pPr>
    </w:p>
    <w:p w14:paraId="7D822D23" w14:textId="1135227B" w:rsidR="00AD5DF0" w:rsidRDefault="00AD5DF0" w:rsidP="00AD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הזאת. כי קיבלתי פנייה, בת תשעים ושתיים, </w:t>
      </w:r>
      <w:bookmarkStart w:id="959" w:name="_ETM_Q1_2872789"/>
      <w:bookmarkEnd w:id="959"/>
      <w:r>
        <w:rPr>
          <w:rFonts w:hint="cs"/>
          <w:rtl/>
          <w:lang w:eastAsia="he-IL"/>
        </w:rPr>
        <w:t xml:space="preserve">מרותקת למיטה, היא אונקולוגית, </w:t>
      </w:r>
      <w:bookmarkStart w:id="960" w:name="_ETM_Q1_2876681"/>
      <w:bookmarkEnd w:id="960"/>
      <w:r>
        <w:rPr>
          <w:rFonts w:hint="cs"/>
          <w:rtl/>
          <w:lang w:eastAsia="he-IL"/>
        </w:rPr>
        <w:t xml:space="preserve">מרימים אותה במנוף. אז מה צריך יותר מזה? </w:t>
      </w:r>
      <w:bookmarkStart w:id="961" w:name="_ETM_Q1_2881267"/>
      <w:bookmarkStart w:id="962" w:name="_ETM_Q1_2881307"/>
      <w:bookmarkEnd w:id="961"/>
      <w:bookmarkEnd w:id="962"/>
      <w:r>
        <w:rPr>
          <w:rFonts w:hint="cs"/>
          <w:rtl/>
          <w:lang w:eastAsia="he-IL"/>
        </w:rPr>
        <w:t xml:space="preserve">למה לא </w:t>
      </w:r>
      <w:bookmarkStart w:id="963" w:name="_ETM_Q1_2883401"/>
      <w:bookmarkEnd w:id="963"/>
      <w:r>
        <w:rPr>
          <w:rFonts w:hint="cs"/>
          <w:rtl/>
          <w:lang w:eastAsia="he-IL"/>
        </w:rPr>
        <w:t>להמשיך את השהייה של העובדת הזרה הזאת?</w:t>
      </w:r>
    </w:p>
    <w:p w14:paraId="26E785D8" w14:textId="1B067501" w:rsidR="00AD5DF0" w:rsidRDefault="00AD5DF0" w:rsidP="00AD5DF0">
      <w:pPr>
        <w:rPr>
          <w:rtl/>
          <w:lang w:eastAsia="he-IL"/>
        </w:rPr>
      </w:pPr>
      <w:bookmarkStart w:id="964" w:name="_ETM_Q1_2887973"/>
      <w:bookmarkStart w:id="965" w:name="_ETM_Q1_2888008"/>
      <w:bookmarkEnd w:id="964"/>
      <w:bookmarkEnd w:id="965"/>
    </w:p>
    <w:p w14:paraId="61C3706B" w14:textId="215AA759" w:rsidR="00AD5DF0" w:rsidRDefault="00AD5DF0" w:rsidP="00AD5DF0">
      <w:pPr>
        <w:pStyle w:val="af9"/>
        <w:keepNext/>
        <w:rPr>
          <w:rtl/>
          <w:lang w:eastAsia="he-IL"/>
        </w:rPr>
      </w:pPr>
      <w:bookmarkStart w:id="966" w:name="ET_guest_משה_נקש_64"/>
      <w:r w:rsidRPr="00AD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D5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14:paraId="2DD2C0CC" w14:textId="093B262F" w:rsidR="00AD5DF0" w:rsidRDefault="00AD5DF0" w:rsidP="00AD5DF0">
      <w:pPr>
        <w:pStyle w:val="KeepWithNext"/>
        <w:rPr>
          <w:rtl/>
          <w:lang w:eastAsia="he-IL"/>
        </w:rPr>
      </w:pPr>
    </w:p>
    <w:p w14:paraId="3D3484E8" w14:textId="77DD4DC9" w:rsidR="00AD5DF0" w:rsidRDefault="00AD5DF0" w:rsidP="00AD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שתי אוכלוסיות שאנחנו מדברים עליהן. </w:t>
      </w:r>
      <w:bookmarkStart w:id="967" w:name="_ETM_Q1_2889532"/>
      <w:bookmarkEnd w:id="967"/>
      <w:r>
        <w:rPr>
          <w:rFonts w:hint="cs"/>
          <w:rtl/>
          <w:lang w:eastAsia="he-IL"/>
        </w:rPr>
        <w:t xml:space="preserve">מתוך הקשים האלה שאת מדברת עליהם </w:t>
      </w:r>
      <w:bookmarkStart w:id="968" w:name="_ETM_Q1_2893659"/>
      <w:bookmarkEnd w:id="968"/>
      <w:r>
        <w:rPr>
          <w:rFonts w:hint="cs"/>
          <w:rtl/>
          <w:lang w:eastAsia="he-IL"/>
        </w:rPr>
        <w:t>עכשיו, יש כאלה שביקשו עובד זר חוקי, ואנחנו מאשרים אותם, והכל בסדר, ואנחנו ממשיכים ומאשרים</w:t>
      </w:r>
      <w:bookmarkStart w:id="969" w:name="_ETM_Q1_2897429"/>
      <w:bookmarkEnd w:id="969"/>
      <w:r>
        <w:rPr>
          <w:rFonts w:hint="cs"/>
          <w:rtl/>
          <w:lang w:eastAsia="he-IL"/>
        </w:rPr>
        <w:t xml:space="preserve">. יש כאלה שנדחו, כי </w:t>
      </w:r>
      <w:bookmarkStart w:id="970" w:name="_ETM_Q1_2901396"/>
      <w:bookmarkEnd w:id="970"/>
      <w:r>
        <w:rPr>
          <w:rFonts w:hint="cs"/>
          <w:rtl/>
          <w:lang w:eastAsia="he-IL"/>
        </w:rPr>
        <w:t xml:space="preserve">החוק לא </w:t>
      </w:r>
      <w:proofErr w:type="spellStart"/>
      <w:r>
        <w:rPr>
          <w:rFonts w:hint="cs"/>
          <w:rtl/>
          <w:lang w:eastAsia="he-IL"/>
        </w:rPr>
        <w:t>איפשר</w:t>
      </w:r>
      <w:proofErr w:type="spellEnd"/>
      <w:r>
        <w:rPr>
          <w:rFonts w:hint="cs"/>
          <w:rtl/>
          <w:lang w:eastAsia="he-IL"/>
        </w:rPr>
        <w:t xml:space="preserve"> לנו לאשר. ועל אלה את כנראה מדברת. </w:t>
      </w:r>
      <w:bookmarkStart w:id="971" w:name="_ETM_Q1_2905217"/>
      <w:bookmarkEnd w:id="971"/>
      <w:r>
        <w:rPr>
          <w:rFonts w:hint="cs"/>
          <w:rtl/>
          <w:lang w:eastAsia="he-IL"/>
        </w:rPr>
        <w:t>החוק הוא מוגדר, אנחנו צריכים לעבוד לפי החוק, ואין חריגות</w:t>
      </w:r>
      <w:bookmarkStart w:id="972" w:name="_ETM_Q1_2910655"/>
      <w:bookmarkEnd w:id="972"/>
      <w:r>
        <w:rPr>
          <w:rFonts w:hint="cs"/>
          <w:rtl/>
          <w:lang w:eastAsia="he-IL"/>
        </w:rPr>
        <w:t xml:space="preserve"> מהחוק. </w:t>
      </w:r>
    </w:p>
    <w:p w14:paraId="0B563847" w14:textId="05B9A89B" w:rsidR="00AD5DF0" w:rsidRDefault="00AD5DF0" w:rsidP="00AD5DF0">
      <w:pPr>
        <w:rPr>
          <w:rtl/>
          <w:lang w:eastAsia="he-IL"/>
        </w:rPr>
      </w:pPr>
      <w:bookmarkStart w:id="973" w:name="_ETM_Q1_2912540"/>
      <w:bookmarkStart w:id="974" w:name="_ETM_Q1_2912584"/>
      <w:bookmarkEnd w:id="973"/>
      <w:bookmarkEnd w:id="974"/>
    </w:p>
    <w:p w14:paraId="3E85E740" w14:textId="1CDE9745" w:rsidR="00AD5DF0" w:rsidRDefault="00AD5DF0" w:rsidP="00AD5DF0">
      <w:pPr>
        <w:pStyle w:val="a4"/>
        <w:keepNext/>
        <w:rPr>
          <w:rtl/>
        </w:rPr>
      </w:pPr>
      <w:bookmarkStart w:id="975" w:name="ET_speaker_5796_65"/>
      <w:r w:rsidRPr="00AD5DF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D5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225E04DD" w14:textId="0BED611D" w:rsidR="00AD5DF0" w:rsidRDefault="00AD5DF0" w:rsidP="00AD5DF0">
      <w:pPr>
        <w:pStyle w:val="KeepWithNext"/>
        <w:rPr>
          <w:rtl/>
          <w:lang w:eastAsia="he-IL"/>
        </w:rPr>
      </w:pPr>
    </w:p>
    <w:p w14:paraId="2CB34C4F" w14:textId="7DDF54EF" w:rsidR="00AD5DF0" w:rsidRDefault="00AD5DF0" w:rsidP="00AD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חריגים בוועדה ההומניטרית. </w:t>
      </w:r>
    </w:p>
    <w:p w14:paraId="2C500B6B" w14:textId="15D2D50D" w:rsidR="00AD5DF0" w:rsidRDefault="00AD5DF0" w:rsidP="00AD5DF0">
      <w:pPr>
        <w:rPr>
          <w:rtl/>
          <w:lang w:eastAsia="he-IL"/>
        </w:rPr>
      </w:pPr>
    </w:p>
    <w:p w14:paraId="54440AA5" w14:textId="61529E32" w:rsidR="00AD5DF0" w:rsidRDefault="00AD5DF0" w:rsidP="00AD5DF0">
      <w:pPr>
        <w:pStyle w:val="af9"/>
        <w:keepNext/>
        <w:rPr>
          <w:rtl/>
          <w:lang w:eastAsia="he-IL"/>
        </w:rPr>
      </w:pPr>
      <w:bookmarkStart w:id="976" w:name="ET_guest_שרי_גבאי_66"/>
      <w:r w:rsidRPr="00AD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גבאי:</w:t>
      </w:r>
      <w:r w:rsidRPr="00AD5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14:paraId="398BDE73" w14:textId="45E1BD0A" w:rsidR="00AD5DF0" w:rsidRDefault="00AD5DF0" w:rsidP="00AD5DF0">
      <w:pPr>
        <w:pStyle w:val="KeepWithNext"/>
        <w:rPr>
          <w:rtl/>
          <w:lang w:eastAsia="he-IL"/>
        </w:rPr>
      </w:pPr>
    </w:p>
    <w:p w14:paraId="001E0B9E" w14:textId="323A70E9" w:rsidR="00AD5DF0" w:rsidRDefault="00AD5DF0" w:rsidP="00AD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הוועדה ההומניטרית </w:t>
      </w:r>
      <w:bookmarkStart w:id="977" w:name="_ETM_Q1_2912919"/>
      <w:bookmarkEnd w:id="977"/>
      <w:r>
        <w:rPr>
          <w:rFonts w:hint="cs"/>
          <w:rtl/>
          <w:lang w:eastAsia="he-IL"/>
        </w:rPr>
        <w:t>לא</w:t>
      </w:r>
      <w:bookmarkStart w:id="978" w:name="_ETM_Q1_2914907"/>
      <w:bookmarkEnd w:id="978"/>
      <w:r>
        <w:rPr>
          <w:rFonts w:hint="cs"/>
          <w:rtl/>
          <w:lang w:eastAsia="he-IL"/>
        </w:rPr>
        <w:t xml:space="preserve"> מקבלת מי שלא עומד בתנאי סף של החוק.</w:t>
      </w:r>
    </w:p>
    <w:p w14:paraId="119CB152" w14:textId="434B441F" w:rsidR="00AD5DF0" w:rsidRDefault="00AD5DF0" w:rsidP="00AD5DF0">
      <w:pPr>
        <w:rPr>
          <w:rtl/>
          <w:lang w:eastAsia="he-IL"/>
        </w:rPr>
      </w:pPr>
      <w:bookmarkStart w:id="979" w:name="_ETM_Q1_2917337"/>
      <w:bookmarkStart w:id="980" w:name="_ETM_Q1_2917370"/>
      <w:bookmarkStart w:id="981" w:name="_ETM_Q1_2918113"/>
      <w:bookmarkEnd w:id="979"/>
      <w:bookmarkEnd w:id="980"/>
      <w:bookmarkEnd w:id="981"/>
    </w:p>
    <w:p w14:paraId="39812EFB" w14:textId="4CF0F131" w:rsidR="00AD5DF0" w:rsidRDefault="00AD5DF0" w:rsidP="00AD5DF0">
      <w:pPr>
        <w:pStyle w:val="af9"/>
        <w:keepNext/>
        <w:rPr>
          <w:rtl/>
          <w:lang w:eastAsia="he-IL"/>
        </w:rPr>
      </w:pPr>
      <w:bookmarkStart w:id="982" w:name="ET_guest_משה_נקש_67"/>
      <w:r w:rsidRPr="00AD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D5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14:paraId="5261C6A8" w14:textId="0C0EFD6A" w:rsidR="00AD5DF0" w:rsidRDefault="00AD5DF0" w:rsidP="00AD5DF0">
      <w:pPr>
        <w:pStyle w:val="KeepWithNext"/>
        <w:rPr>
          <w:rtl/>
          <w:lang w:eastAsia="he-IL"/>
        </w:rPr>
      </w:pPr>
    </w:p>
    <w:p w14:paraId="5716750B" w14:textId="6C6BB881" w:rsidR="00AD5DF0" w:rsidRDefault="00AD5DF0" w:rsidP="00AD5DF0">
      <w:pPr>
        <w:rPr>
          <w:rtl/>
          <w:lang w:eastAsia="he-IL"/>
        </w:rPr>
      </w:pPr>
      <w:bookmarkStart w:id="983" w:name="_ETM_Q1_2918329"/>
      <w:bookmarkStart w:id="984" w:name="_ETM_Q1_2918344"/>
      <w:bookmarkEnd w:id="983"/>
      <w:bookmarkEnd w:id="984"/>
      <w:r>
        <w:rPr>
          <w:rFonts w:hint="cs"/>
          <w:rtl/>
          <w:lang w:eastAsia="he-IL"/>
        </w:rPr>
        <w:t xml:space="preserve">התנאי סף כתובים בחוק, ואנחנו פועלים לפיהם. ומי שלא עמד </w:t>
      </w:r>
      <w:bookmarkStart w:id="985" w:name="_ETM_Q1_2919222"/>
      <w:bookmarkEnd w:id="985"/>
      <w:r>
        <w:rPr>
          <w:rFonts w:hint="cs"/>
          <w:rtl/>
          <w:lang w:eastAsia="he-IL"/>
        </w:rPr>
        <w:t xml:space="preserve">בתנאי הסף </w:t>
      </w:r>
      <w:bookmarkStart w:id="986" w:name="_ETM_Q1_2920204"/>
      <w:bookmarkEnd w:id="986"/>
      <w:r>
        <w:rPr>
          <w:rFonts w:hint="cs"/>
          <w:rtl/>
          <w:lang w:eastAsia="he-IL"/>
        </w:rPr>
        <w:t xml:space="preserve">האלה, ויכול להיות שהוא ניצול שואה, זה מה שחברת </w:t>
      </w:r>
      <w:bookmarkStart w:id="987" w:name="_ETM_Q1_2925903"/>
      <w:bookmarkEnd w:id="987"/>
      <w:r>
        <w:rPr>
          <w:rFonts w:hint="cs"/>
          <w:rtl/>
          <w:lang w:eastAsia="he-IL"/>
        </w:rPr>
        <w:t xml:space="preserve">הכנסת אמרה, שהיא הגישה הצעה וזה יעלה </w:t>
      </w:r>
      <w:bookmarkStart w:id="988" w:name="_ETM_Q1_2928491"/>
      <w:bookmarkEnd w:id="988"/>
      <w:r>
        <w:rPr>
          <w:rFonts w:hint="cs"/>
          <w:rtl/>
          <w:lang w:eastAsia="he-IL"/>
        </w:rPr>
        <w:t xml:space="preserve">לדיון. אבל </w:t>
      </w:r>
      <w:bookmarkStart w:id="989" w:name="_ETM_Q1_2929477"/>
      <w:bookmarkEnd w:id="989"/>
      <w:r>
        <w:rPr>
          <w:rFonts w:hint="cs"/>
          <w:rtl/>
          <w:lang w:eastAsia="he-IL"/>
        </w:rPr>
        <w:t xml:space="preserve">כרגע, במצב החוק הנוכחי, מי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ברירה, ולפי </w:t>
      </w:r>
      <w:bookmarkStart w:id="990" w:name="_ETM_Q1_2933456"/>
      <w:bookmarkEnd w:id="990"/>
      <w:r>
        <w:rPr>
          <w:rFonts w:hint="cs"/>
          <w:rtl/>
          <w:lang w:eastAsia="he-IL"/>
        </w:rPr>
        <w:t>החוק היינו צריכים לדחות את הבקשה, דחינו את הבקשה. א</w:t>
      </w:r>
      <w:bookmarkStart w:id="991" w:name="_ETM_Q1_2938297"/>
      <w:bookmarkEnd w:id="991"/>
      <w:r>
        <w:rPr>
          <w:rFonts w:hint="cs"/>
          <w:rtl/>
          <w:lang w:eastAsia="he-IL"/>
        </w:rPr>
        <w:t xml:space="preserve">בל נתנו לזה מענה. גם ראשוני, עכשיו, </w:t>
      </w:r>
      <w:bookmarkStart w:id="992" w:name="_ETM_Q1_2939074"/>
      <w:bookmarkEnd w:id="992"/>
      <w:r>
        <w:rPr>
          <w:rFonts w:hint="cs"/>
          <w:rtl/>
          <w:lang w:eastAsia="he-IL"/>
        </w:rPr>
        <w:t xml:space="preserve">בתקופת ההתארגנות. וגם </w:t>
      </w:r>
      <w:bookmarkStart w:id="993" w:name="_ETM_Q1_2941774"/>
      <w:bookmarkEnd w:id="993"/>
      <w:r>
        <w:rPr>
          <w:rFonts w:hint="cs"/>
          <w:rtl/>
          <w:lang w:eastAsia="he-IL"/>
        </w:rPr>
        <w:t xml:space="preserve">כשנגיע לקראת סוף תקופת ההתארגנות, לא ברגע האחרון, אנחנו נראה </w:t>
      </w:r>
      <w:bookmarkStart w:id="994" w:name="_ETM_Q1_2947314"/>
      <w:bookmarkEnd w:id="994"/>
      <w:r>
        <w:rPr>
          <w:rFonts w:hint="cs"/>
          <w:rtl/>
          <w:lang w:eastAsia="he-IL"/>
        </w:rPr>
        <w:t xml:space="preserve">מה אנחנו עושים איתם, ויכול להיות שזה יהיה כמו בתהליך </w:t>
      </w:r>
      <w:bookmarkStart w:id="995" w:name="_ETM_Q1_2951318"/>
      <w:bookmarkEnd w:id="995"/>
      <w:r>
        <w:rPr>
          <w:rFonts w:hint="cs"/>
          <w:rtl/>
          <w:lang w:eastAsia="he-IL"/>
        </w:rPr>
        <w:t>הקודם שעשינו, יש שקוראים לזה הלבנה, אישרנו אותם ברוב המקרים</w:t>
      </w:r>
      <w:bookmarkStart w:id="996" w:name="_ETM_Q1_2954951"/>
      <w:bookmarkEnd w:id="996"/>
      <w:r>
        <w:rPr>
          <w:rFonts w:hint="cs"/>
          <w:rtl/>
          <w:lang w:eastAsia="he-IL"/>
        </w:rPr>
        <w:t xml:space="preserve"> כמו שאת מתארת, והם כן נכנסו בתנאים. </w:t>
      </w:r>
      <w:bookmarkStart w:id="997" w:name="_ETM_Q1_2960831"/>
      <w:bookmarkEnd w:id="997"/>
      <w:r>
        <w:rPr>
          <w:rFonts w:hint="cs"/>
          <w:rtl/>
          <w:lang w:eastAsia="he-IL"/>
        </w:rPr>
        <w:t xml:space="preserve">אז יכול להיות שעם מאושרו. כרגע זה לא שהם ללא </w:t>
      </w:r>
      <w:bookmarkStart w:id="998" w:name="_ETM_Q1_2965527"/>
      <w:bookmarkEnd w:id="998"/>
      <w:r>
        <w:rPr>
          <w:rFonts w:hint="cs"/>
          <w:rtl/>
          <w:lang w:eastAsia="he-IL"/>
        </w:rPr>
        <w:t xml:space="preserve">מענה, לפחות להבנתי. </w:t>
      </w:r>
      <w:bookmarkStart w:id="999" w:name="_ETM_Q1_2965914"/>
      <w:bookmarkEnd w:id="999"/>
      <w:r>
        <w:rPr>
          <w:rFonts w:hint="cs"/>
          <w:rtl/>
          <w:lang w:eastAsia="he-IL"/>
        </w:rPr>
        <w:t xml:space="preserve">אגב, גם יוני, זה לא כמו שהיה </w:t>
      </w:r>
      <w:bookmarkStart w:id="1000" w:name="_ETM_Q1_2972505"/>
      <w:bookmarkEnd w:id="1000"/>
      <w:r>
        <w:rPr>
          <w:rFonts w:hint="cs"/>
          <w:rtl/>
          <w:lang w:eastAsia="he-IL"/>
        </w:rPr>
        <w:t xml:space="preserve">לפני שלושה חודשים, </w:t>
      </w:r>
    </w:p>
    <w:p w14:paraId="0B7062FB" w14:textId="7191F658" w:rsidR="00AD5DF0" w:rsidRDefault="00AD5DF0" w:rsidP="00AD5DF0">
      <w:pPr>
        <w:rPr>
          <w:rtl/>
          <w:lang w:eastAsia="he-IL"/>
        </w:rPr>
      </w:pPr>
    </w:p>
    <w:p w14:paraId="07A492E5" w14:textId="6ACAF4F2" w:rsidR="00AD5DF0" w:rsidRDefault="00AD5DF0" w:rsidP="00AD5DF0">
      <w:pPr>
        <w:pStyle w:val="a4"/>
        <w:keepNext/>
        <w:rPr>
          <w:rtl/>
        </w:rPr>
      </w:pPr>
      <w:bookmarkStart w:id="1001" w:name="ET_speaker_5796_68"/>
      <w:r w:rsidRPr="00AD5DF0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AD5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0723D17E" w14:textId="04287FB5" w:rsidR="00AD5DF0" w:rsidRDefault="00AD5DF0" w:rsidP="00AD5DF0">
      <w:pPr>
        <w:pStyle w:val="KeepWithNext"/>
        <w:rPr>
          <w:rtl/>
          <w:lang w:eastAsia="he-IL"/>
        </w:rPr>
      </w:pPr>
    </w:p>
    <w:p w14:paraId="20B7E752" w14:textId="07FB21D3" w:rsidR="00AD5DF0" w:rsidRDefault="00AD5DF0" w:rsidP="00AD5DF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אצל המובטלים, הגישו הוראת שעה, היא עברה בקריאה ראשונה</w:t>
      </w:r>
      <w:bookmarkStart w:id="1002" w:name="_ETM_Q1_2978537"/>
      <w:bookmarkEnd w:id="1002"/>
      <w:r>
        <w:rPr>
          <w:rFonts w:hint="cs"/>
          <w:rtl/>
          <w:lang w:eastAsia="he-IL"/>
        </w:rPr>
        <w:t xml:space="preserve">, והיא תהיה עד דצמבר 22'. </w:t>
      </w:r>
    </w:p>
    <w:p w14:paraId="79CC9976" w14:textId="39283A54" w:rsidR="00AD5DF0" w:rsidRDefault="00AD5DF0" w:rsidP="00AD5DF0">
      <w:pPr>
        <w:rPr>
          <w:rtl/>
          <w:lang w:eastAsia="he-IL"/>
        </w:rPr>
      </w:pPr>
      <w:bookmarkStart w:id="1003" w:name="_ETM_Q1_2984622"/>
      <w:bookmarkStart w:id="1004" w:name="_ETM_Q1_2984659"/>
      <w:bookmarkEnd w:id="1003"/>
      <w:bookmarkEnd w:id="1004"/>
    </w:p>
    <w:p w14:paraId="57528919" w14:textId="5E3A3154" w:rsidR="00AD5DF0" w:rsidRDefault="00AD5DF0" w:rsidP="00AD5DF0">
      <w:pPr>
        <w:pStyle w:val="af9"/>
        <w:keepNext/>
        <w:rPr>
          <w:rtl/>
          <w:lang w:eastAsia="he-IL"/>
        </w:rPr>
      </w:pPr>
      <w:bookmarkStart w:id="1005" w:name="ET_guest_ארנה_קרצר_70"/>
      <w:r w:rsidRPr="00AD5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ארנה </w:t>
      </w:r>
      <w:proofErr w:type="spellStart"/>
      <w:r>
        <w:rPr>
          <w:rtl/>
          <w:lang w:eastAsia="he-IL"/>
        </w:rPr>
        <w:t>קרצר</w:t>
      </w:r>
      <w:proofErr w:type="spellEnd"/>
      <w:r>
        <w:rPr>
          <w:rtl/>
          <w:lang w:eastAsia="he-IL"/>
        </w:rPr>
        <w:t>:</w:t>
      </w:r>
      <w:r w:rsidRPr="00AD5D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14:paraId="79834FC9" w14:textId="3D98BDEB" w:rsidR="00AD5DF0" w:rsidRDefault="00AD5DF0" w:rsidP="00AD5DF0">
      <w:pPr>
        <w:pStyle w:val="KeepWithNext"/>
        <w:rPr>
          <w:rtl/>
          <w:lang w:eastAsia="he-IL"/>
        </w:rPr>
      </w:pPr>
    </w:p>
    <w:p w14:paraId="27BAA96E" w14:textId="447B0C98" w:rsidR="00AD5DF0" w:rsidRDefault="00AD5DF0" w:rsidP="00AD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</w:t>
      </w:r>
      <w:bookmarkStart w:id="1006" w:name="_ETM_Q1_1475992"/>
      <w:bookmarkEnd w:id="1006"/>
      <w:r>
        <w:rPr>
          <w:rFonts w:hint="cs"/>
          <w:rtl/>
          <w:lang w:eastAsia="he-IL"/>
        </w:rPr>
        <w:t xml:space="preserve">מאוד מודה ומברכת </w:t>
      </w:r>
      <w:bookmarkStart w:id="1007" w:name="_ETM_Q1_3013165"/>
      <w:bookmarkEnd w:id="1007"/>
      <w:r>
        <w:rPr>
          <w:rFonts w:hint="cs"/>
          <w:rtl/>
          <w:lang w:eastAsia="he-IL"/>
        </w:rPr>
        <w:t xml:space="preserve">את כולם. רציתי להגיד, </w:t>
      </w:r>
      <w:proofErr w:type="spellStart"/>
      <w:r>
        <w:rPr>
          <w:rFonts w:hint="cs"/>
          <w:rtl/>
          <w:lang w:eastAsia="he-IL"/>
        </w:rPr>
        <w:t>מנסיוני</w:t>
      </w:r>
      <w:proofErr w:type="spellEnd"/>
      <w:r>
        <w:rPr>
          <w:rFonts w:hint="cs"/>
          <w:rtl/>
          <w:lang w:eastAsia="he-IL"/>
        </w:rPr>
        <w:t xml:space="preserve"> בשנתיים האחר</w:t>
      </w:r>
      <w:r w:rsidR="002117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נות בתקופת </w:t>
      </w:r>
      <w:r w:rsidR="00B8693B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>,</w:t>
      </w:r>
      <w:bookmarkStart w:id="1008" w:name="_ETM_Q1_3018738"/>
      <w:bookmarkEnd w:id="1008"/>
      <w:r>
        <w:rPr>
          <w:rFonts w:hint="cs"/>
          <w:rtl/>
          <w:lang w:eastAsia="he-IL"/>
        </w:rPr>
        <w:t xml:space="preserve"> המגע היה אינטנסיבי עם ניצולי השואה. וכל הגורמים, הממשלתיים וגם </w:t>
      </w:r>
      <w:bookmarkStart w:id="1009" w:name="_ETM_Q1_3025635"/>
      <w:bookmarkEnd w:id="1009"/>
      <w:r>
        <w:rPr>
          <w:rFonts w:hint="cs"/>
          <w:rtl/>
          <w:lang w:eastAsia="he-IL"/>
        </w:rPr>
        <w:t xml:space="preserve">התנדבותיים עשו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למענם. </w:t>
      </w:r>
    </w:p>
    <w:p w14:paraId="2826C938" w14:textId="73023F5C" w:rsidR="00AD5DF0" w:rsidRDefault="00AD5DF0" w:rsidP="00AD5DF0">
      <w:pPr>
        <w:rPr>
          <w:rtl/>
          <w:lang w:eastAsia="he-IL"/>
        </w:rPr>
      </w:pPr>
      <w:bookmarkStart w:id="1010" w:name="_ETM_Q1_3029231"/>
      <w:bookmarkStart w:id="1011" w:name="_ETM_Q1_3029277"/>
      <w:bookmarkEnd w:id="1010"/>
      <w:bookmarkEnd w:id="1011"/>
    </w:p>
    <w:p w14:paraId="38459A58" w14:textId="4F1D341D" w:rsidR="00AD5DF0" w:rsidRDefault="00AD5DF0" w:rsidP="00AD5DF0">
      <w:pPr>
        <w:rPr>
          <w:rtl/>
          <w:lang w:eastAsia="he-IL"/>
        </w:rPr>
      </w:pPr>
      <w:bookmarkStart w:id="1012" w:name="_ETM_Q1_3029338"/>
      <w:bookmarkStart w:id="1013" w:name="_ETM_Q1_3029375"/>
      <w:bookmarkEnd w:id="1012"/>
      <w:bookmarkEnd w:id="1013"/>
      <w:r>
        <w:rPr>
          <w:rFonts w:hint="cs"/>
          <w:rtl/>
          <w:lang w:eastAsia="he-IL"/>
        </w:rPr>
        <w:t>אבל מה שקרה, במיוחד העלייה מרומניה</w:t>
      </w:r>
      <w:bookmarkStart w:id="1014" w:name="_ETM_Q1_3033694"/>
      <w:bookmarkEnd w:id="1014"/>
      <w:r>
        <w:rPr>
          <w:rFonts w:hint="cs"/>
          <w:rtl/>
          <w:lang w:eastAsia="he-IL"/>
        </w:rPr>
        <w:t xml:space="preserve"> והעלייה מברית המועצות לשעבר רוסיה, ישנם אנשים שהם יש</w:t>
      </w:r>
      <w:bookmarkStart w:id="1015" w:name="_ETM_Q1_3042170"/>
      <w:bookmarkEnd w:id="1015"/>
      <w:r>
        <w:rPr>
          <w:rFonts w:hint="cs"/>
          <w:rtl/>
          <w:lang w:eastAsia="he-IL"/>
        </w:rPr>
        <w:t xml:space="preserve"> להם כבר את האישור להביא עובד זר, ואין עובדים </w:t>
      </w:r>
      <w:bookmarkStart w:id="1016" w:name="_ETM_Q1_3047085"/>
      <w:bookmarkEnd w:id="1016"/>
      <w:r>
        <w:rPr>
          <w:rFonts w:hint="cs"/>
          <w:rtl/>
          <w:lang w:eastAsia="he-IL"/>
        </w:rPr>
        <w:t xml:space="preserve">זרים במיוחד דוברי השפות האלה. כולם יודעים שאנשים, במיוחד </w:t>
      </w:r>
      <w:bookmarkStart w:id="1017" w:name="_ETM_Q1_3050087"/>
      <w:bookmarkEnd w:id="1017"/>
      <w:r>
        <w:rPr>
          <w:rFonts w:hint="cs"/>
          <w:rtl/>
          <w:lang w:eastAsia="he-IL"/>
        </w:rPr>
        <w:t xml:space="preserve">ניצולי שואה, אחרי שעברו את הטראומות, בשארית חייהם שפת </w:t>
      </w:r>
      <w:bookmarkStart w:id="1018" w:name="_ETM_Q1_3057284"/>
      <w:bookmarkEnd w:id="1018"/>
      <w:r>
        <w:rPr>
          <w:rFonts w:hint="cs"/>
          <w:rtl/>
          <w:lang w:eastAsia="he-IL"/>
        </w:rPr>
        <w:t xml:space="preserve">האם זה הכי קל להם לתפקד. זה מאוד נחמד כל העובדים הזרים שמגיעים, </w:t>
      </w:r>
      <w:bookmarkStart w:id="1019" w:name="_ETM_Q1_3060904"/>
      <w:bookmarkEnd w:id="1019"/>
      <w:r>
        <w:rPr>
          <w:rFonts w:hint="cs"/>
          <w:rtl/>
          <w:lang w:eastAsia="he-IL"/>
        </w:rPr>
        <w:t xml:space="preserve">אבל לצערנו גם אין </w:t>
      </w:r>
      <w:bookmarkStart w:id="1020" w:name="_ETM_Q1_3063278"/>
      <w:bookmarkEnd w:id="1020"/>
      <w:r>
        <w:rPr>
          <w:rFonts w:hint="cs"/>
          <w:rtl/>
          <w:lang w:eastAsia="he-IL"/>
        </w:rPr>
        <w:t>עובדים זרים. אני גרה בחיפה</w:t>
      </w:r>
      <w:bookmarkStart w:id="1021" w:name="_ETM_Q1_3067863"/>
      <w:bookmarkEnd w:id="1021"/>
      <w:r>
        <w:rPr>
          <w:rFonts w:hint="cs"/>
          <w:rtl/>
          <w:lang w:eastAsia="he-IL"/>
        </w:rPr>
        <w:t>, א</w:t>
      </w:r>
      <w:bookmarkStart w:id="1022" w:name="_ETM_Q1_3073422"/>
      <w:bookmarkEnd w:id="1022"/>
      <w:r>
        <w:rPr>
          <w:rFonts w:hint="cs"/>
          <w:rtl/>
          <w:lang w:eastAsia="he-IL"/>
        </w:rPr>
        <w:t>ין עובדים זרים. אם היה אפשר למצוא את</w:t>
      </w:r>
      <w:bookmarkStart w:id="1023" w:name="_ETM_Q1_3080122"/>
      <w:bookmarkEnd w:id="1023"/>
      <w:r>
        <w:rPr>
          <w:rFonts w:hint="cs"/>
          <w:rtl/>
          <w:lang w:eastAsia="he-IL"/>
        </w:rPr>
        <w:t xml:space="preserve"> הדרך או את האפשרות להביא יותר </w:t>
      </w:r>
      <w:bookmarkStart w:id="1024" w:name="_ETM_Q1_3080649"/>
      <w:bookmarkEnd w:id="1024"/>
      <w:r>
        <w:rPr>
          <w:rFonts w:hint="cs"/>
          <w:rtl/>
          <w:lang w:eastAsia="he-IL"/>
        </w:rPr>
        <w:t xml:space="preserve">עובדים זרים, </w:t>
      </w:r>
      <w:bookmarkStart w:id="1025" w:name="_ETM_Q1_3082810"/>
      <w:bookmarkEnd w:id="1025"/>
      <w:r>
        <w:rPr>
          <w:rFonts w:hint="cs"/>
          <w:rtl/>
          <w:lang w:eastAsia="he-IL"/>
        </w:rPr>
        <w:t xml:space="preserve">ויחד עם זה מותאמים לאוכלוסייה של יוצאי ברית המועצות לשעבר ומרומניה. מאוד מודה ומברכת </w:t>
      </w:r>
      <w:bookmarkStart w:id="1026" w:name="_ETM_Q1_3090546"/>
      <w:bookmarkEnd w:id="1026"/>
      <w:r>
        <w:rPr>
          <w:rFonts w:hint="cs"/>
          <w:rtl/>
          <w:lang w:eastAsia="he-IL"/>
        </w:rPr>
        <w:t xml:space="preserve">את כולם על עבודת </w:t>
      </w:r>
      <w:r w:rsidR="00B869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קודש </w:t>
      </w:r>
      <w:bookmarkStart w:id="1027" w:name="_ETM_Q1_3101768"/>
      <w:bookmarkEnd w:id="1027"/>
      <w:r>
        <w:rPr>
          <w:rFonts w:hint="cs"/>
          <w:rtl/>
          <w:lang w:eastAsia="he-IL"/>
        </w:rPr>
        <w:t xml:space="preserve">שאתם עושים. </w:t>
      </w:r>
      <w:bookmarkStart w:id="1028" w:name="_ETM_Q1_3103136"/>
      <w:bookmarkEnd w:id="1028"/>
    </w:p>
    <w:p w14:paraId="1DACBEB7" w14:textId="77777777" w:rsidR="00AD5DF0" w:rsidRPr="00AD5DF0" w:rsidRDefault="00AD5DF0" w:rsidP="00AD5DF0">
      <w:pPr>
        <w:rPr>
          <w:rtl/>
          <w:lang w:eastAsia="he-IL"/>
        </w:rPr>
      </w:pPr>
      <w:bookmarkStart w:id="1029" w:name="_ETM_Q1_3103185"/>
      <w:bookmarkEnd w:id="1029"/>
    </w:p>
    <w:p w14:paraId="10B8FD65" w14:textId="45562403" w:rsidR="00AD5DF0" w:rsidRDefault="00AD5DF0" w:rsidP="00AD5DF0">
      <w:pPr>
        <w:pStyle w:val="af6"/>
        <w:keepNext/>
        <w:rPr>
          <w:rtl/>
        </w:rPr>
      </w:pPr>
      <w:bookmarkStart w:id="1030" w:name="ET_yor_6154_69"/>
      <w:r w:rsidRPr="00AD5DF0">
        <w:rPr>
          <w:rStyle w:val="TagStyle"/>
          <w:rtl/>
        </w:rPr>
        <w:t xml:space="preserve"> &lt;&lt; </w:t>
      </w:r>
      <w:proofErr w:type="spellStart"/>
      <w:r w:rsidRPr="00AD5DF0">
        <w:rPr>
          <w:rStyle w:val="TagStyle"/>
          <w:rtl/>
        </w:rPr>
        <w:t>יור</w:t>
      </w:r>
      <w:proofErr w:type="spellEnd"/>
      <w:r w:rsidRPr="00AD5D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D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14B064FA" w14:textId="4E1E9526" w:rsidR="00AD5DF0" w:rsidRDefault="00AD5DF0" w:rsidP="00AD5DF0">
      <w:pPr>
        <w:pStyle w:val="KeepWithNext"/>
        <w:rPr>
          <w:rtl/>
          <w:lang w:eastAsia="he-IL"/>
        </w:rPr>
      </w:pPr>
    </w:p>
    <w:p w14:paraId="064CB3D7" w14:textId="26C38F9A" w:rsidR="00AD5DF0" w:rsidRDefault="00AD5DF0" w:rsidP="00AD5DF0">
      <w:pPr>
        <w:rPr>
          <w:rtl/>
          <w:lang w:eastAsia="he-IL"/>
        </w:rPr>
      </w:pPr>
      <w:bookmarkStart w:id="1031" w:name="_ETM_Q1_2986973"/>
      <w:bookmarkStart w:id="1032" w:name="_ETM_Q1_2986992"/>
      <w:bookmarkStart w:id="1033" w:name="_ETM_Q1_2987218"/>
      <w:bookmarkStart w:id="1034" w:name="_ETM_Q1_2988977"/>
      <w:bookmarkStart w:id="1035" w:name="_ETM_Q1_3000513"/>
      <w:bookmarkEnd w:id="1031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תודה רבה ארנה. </w:t>
      </w:r>
    </w:p>
    <w:p w14:paraId="73EA459D" w14:textId="7D7D7B03" w:rsidR="00365FAD" w:rsidRDefault="00365FAD" w:rsidP="00AD5DF0">
      <w:pPr>
        <w:rPr>
          <w:rtl/>
          <w:lang w:eastAsia="he-IL"/>
        </w:rPr>
      </w:pPr>
    </w:p>
    <w:p w14:paraId="51E52058" w14:textId="05113D89" w:rsidR="00365FAD" w:rsidRDefault="00365FAD" w:rsidP="00365FAD">
      <w:pPr>
        <w:pStyle w:val="af9"/>
        <w:keepNext/>
        <w:rPr>
          <w:rtl/>
          <w:lang w:eastAsia="he-IL"/>
        </w:rPr>
      </w:pPr>
      <w:bookmarkStart w:id="1036" w:name="ET_guest_ארנה_קרצר_71"/>
      <w:r w:rsidRPr="00365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ארנה </w:t>
      </w:r>
      <w:proofErr w:type="spellStart"/>
      <w:r>
        <w:rPr>
          <w:rtl/>
          <w:lang w:eastAsia="he-IL"/>
        </w:rPr>
        <w:t>קרצר</w:t>
      </w:r>
      <w:proofErr w:type="spellEnd"/>
      <w:r>
        <w:rPr>
          <w:rtl/>
          <w:lang w:eastAsia="he-IL"/>
        </w:rPr>
        <w:t>:</w:t>
      </w:r>
      <w:r w:rsidRPr="00365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14:paraId="017276D5" w14:textId="1F45767D" w:rsidR="00365FAD" w:rsidRDefault="00365FAD" w:rsidP="00365FAD">
      <w:pPr>
        <w:pStyle w:val="KeepWithNext"/>
        <w:rPr>
          <w:rtl/>
          <w:lang w:eastAsia="he-IL"/>
        </w:rPr>
      </w:pPr>
    </w:p>
    <w:p w14:paraId="46DF5A39" w14:textId="545503FD" w:rsidR="00365FAD" w:rsidRDefault="00365FAD" w:rsidP="00365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ארנה, זה על שם הסבים. ארנה זה על שם סבתא שלי שהרגו אותה בפוגרום </w:t>
      </w:r>
      <w:bookmarkStart w:id="1037" w:name="_ETM_Q1_3107479"/>
      <w:bookmarkEnd w:id="1037"/>
      <w:r>
        <w:rPr>
          <w:rFonts w:hint="cs"/>
          <w:rtl/>
          <w:lang w:eastAsia="he-IL"/>
        </w:rPr>
        <w:t>בוקרשט</w:t>
      </w:r>
      <w:bookmarkStart w:id="1038" w:name="_ETM_Q1_3109281"/>
      <w:bookmarkEnd w:id="1038"/>
      <w:r>
        <w:rPr>
          <w:rFonts w:hint="cs"/>
          <w:rtl/>
          <w:lang w:eastAsia="he-IL"/>
        </w:rPr>
        <w:t xml:space="preserve">. אני גדלתי ללא סבים, ולכן כל העבודה </w:t>
      </w:r>
      <w:bookmarkStart w:id="1039" w:name="_ETM_Q1_3118479"/>
      <w:bookmarkEnd w:id="1039"/>
      <w:r>
        <w:rPr>
          <w:rFonts w:hint="cs"/>
          <w:rtl/>
          <w:lang w:eastAsia="he-IL"/>
        </w:rPr>
        <w:t xml:space="preserve">שלי זה למען זכויות ניצולי השואה. תודה רבה. </w:t>
      </w:r>
      <w:bookmarkStart w:id="1040" w:name="_ETM_Q1_3121241"/>
      <w:bookmarkStart w:id="1041" w:name="_ETM_Q1_3122622"/>
      <w:bookmarkEnd w:id="1040"/>
      <w:bookmarkEnd w:id="1041"/>
    </w:p>
    <w:p w14:paraId="4CB17BD9" w14:textId="4FE91B4F" w:rsidR="00365FAD" w:rsidRDefault="00365FAD" w:rsidP="00365FAD">
      <w:pPr>
        <w:rPr>
          <w:rtl/>
          <w:lang w:eastAsia="he-IL"/>
        </w:rPr>
      </w:pPr>
      <w:bookmarkStart w:id="1042" w:name="_ETM_Q1_3122665"/>
      <w:bookmarkEnd w:id="1042"/>
    </w:p>
    <w:p w14:paraId="3CC9799F" w14:textId="22F8C9F3" w:rsidR="00365FAD" w:rsidRDefault="00365FAD" w:rsidP="00365FAD">
      <w:pPr>
        <w:pStyle w:val="af6"/>
        <w:keepNext/>
        <w:rPr>
          <w:rtl/>
        </w:rPr>
      </w:pPr>
      <w:bookmarkStart w:id="1043" w:name="ET_yor_6154_72"/>
      <w:r w:rsidRPr="00365FAD">
        <w:rPr>
          <w:rStyle w:val="TagStyle"/>
          <w:rtl/>
        </w:rPr>
        <w:t xml:space="preserve"> &lt;&lt; </w:t>
      </w:r>
      <w:proofErr w:type="spellStart"/>
      <w:r w:rsidRPr="00365FAD">
        <w:rPr>
          <w:rStyle w:val="TagStyle"/>
          <w:rtl/>
        </w:rPr>
        <w:t>יור</w:t>
      </w:r>
      <w:proofErr w:type="spellEnd"/>
      <w:r w:rsidRPr="00365F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65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14:paraId="3D682B98" w14:textId="605D4886" w:rsidR="00365FAD" w:rsidRDefault="00365FAD" w:rsidP="00365FAD">
      <w:pPr>
        <w:pStyle w:val="KeepWithNext"/>
        <w:rPr>
          <w:rtl/>
          <w:lang w:eastAsia="he-IL"/>
        </w:rPr>
      </w:pPr>
    </w:p>
    <w:p w14:paraId="75B42281" w14:textId="04F17F17" w:rsidR="00365FAD" w:rsidRDefault="00365FAD" w:rsidP="00365FAD">
      <w:pPr>
        <w:rPr>
          <w:rtl/>
          <w:lang w:eastAsia="he-IL"/>
        </w:rPr>
      </w:pPr>
      <w:bookmarkStart w:id="1044" w:name="_ETM_Q1_3123880"/>
      <w:bookmarkStart w:id="1045" w:name="_ETM_Q1_3123901"/>
      <w:bookmarkEnd w:id="1044"/>
      <w:bookmarkEnd w:id="1045"/>
      <w:r>
        <w:rPr>
          <w:rFonts w:hint="cs"/>
          <w:rtl/>
          <w:lang w:eastAsia="he-IL"/>
        </w:rPr>
        <w:t xml:space="preserve">תודה רבה, תבורכי. את דיברת גבירתי על </w:t>
      </w:r>
      <w:bookmarkStart w:id="1046" w:name="_ETM_Q1_3130798"/>
      <w:bookmarkEnd w:id="1046"/>
      <w:r>
        <w:rPr>
          <w:rFonts w:hint="cs"/>
          <w:rtl/>
          <w:lang w:eastAsia="he-IL"/>
        </w:rPr>
        <w:t xml:space="preserve">הסוגיה של הנגשה שפתית. בעצם בשפת המטופל. שיהיה </w:t>
      </w:r>
      <w:bookmarkStart w:id="1047" w:name="_ETM_Q1_3140464"/>
      <w:bookmarkEnd w:id="1047"/>
      <w:r>
        <w:rPr>
          <w:rFonts w:hint="cs"/>
          <w:rtl/>
          <w:lang w:eastAsia="he-IL"/>
        </w:rPr>
        <w:t xml:space="preserve">קשר, שבין המטפל והמטופל ייבנה קשר אמיתי ואישי. </w:t>
      </w:r>
      <w:bookmarkStart w:id="1048" w:name="_ETM_Q1_3147016"/>
      <w:bookmarkEnd w:id="1048"/>
      <w:r>
        <w:rPr>
          <w:rFonts w:hint="cs"/>
          <w:rtl/>
          <w:lang w:eastAsia="he-IL"/>
        </w:rPr>
        <w:t xml:space="preserve"> אלה סוגיות שאנחנו בהחלט מדברות עליהן. </w:t>
      </w:r>
      <w:bookmarkStart w:id="1049" w:name="_ETM_Q1_3154571"/>
      <w:bookmarkEnd w:id="1049"/>
      <w:r>
        <w:rPr>
          <w:rFonts w:hint="cs"/>
          <w:rtl/>
          <w:lang w:eastAsia="he-IL"/>
        </w:rPr>
        <w:t xml:space="preserve">אני שואלת את ענבל, את היית בנסיעת עבודה </w:t>
      </w:r>
      <w:bookmarkStart w:id="1050" w:name="_ETM_Q1_3160024"/>
      <w:bookmarkEnd w:id="1050"/>
      <w:r>
        <w:rPr>
          <w:rFonts w:hint="cs"/>
          <w:rtl/>
          <w:lang w:eastAsia="he-IL"/>
        </w:rPr>
        <w:t xml:space="preserve">שעכשיו חזרת, מאוקראינה. </w:t>
      </w:r>
      <w:bookmarkStart w:id="1051" w:name="_ETM_Q1_3163178"/>
      <w:bookmarkEnd w:id="1051"/>
    </w:p>
    <w:p w14:paraId="4B11C4CD" w14:textId="03B7C80A" w:rsidR="00365FAD" w:rsidRDefault="00365FAD" w:rsidP="00365FAD">
      <w:pPr>
        <w:rPr>
          <w:rtl/>
          <w:lang w:eastAsia="he-IL"/>
        </w:rPr>
      </w:pPr>
      <w:bookmarkStart w:id="1052" w:name="_ETM_Q1_3163223"/>
      <w:bookmarkStart w:id="1053" w:name="_ETM_Q1_3165265"/>
      <w:bookmarkEnd w:id="1052"/>
      <w:bookmarkEnd w:id="1053"/>
    </w:p>
    <w:p w14:paraId="3C81D9C3" w14:textId="740AB768" w:rsidR="00365FAD" w:rsidRDefault="00365FAD" w:rsidP="00365FAD">
      <w:pPr>
        <w:pStyle w:val="af9"/>
        <w:keepNext/>
        <w:rPr>
          <w:rtl/>
          <w:lang w:eastAsia="he-IL"/>
        </w:rPr>
      </w:pPr>
      <w:bookmarkStart w:id="1054" w:name="ET_guest_ענבל_משש_73"/>
      <w:r w:rsidRPr="00365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65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14:paraId="5A2B169A" w14:textId="420EFBAB" w:rsidR="00365FAD" w:rsidRDefault="00365FAD" w:rsidP="00365FAD">
      <w:pPr>
        <w:pStyle w:val="KeepWithNext"/>
        <w:rPr>
          <w:rtl/>
          <w:lang w:eastAsia="he-IL"/>
        </w:rPr>
      </w:pPr>
    </w:p>
    <w:p w14:paraId="53D9B446" w14:textId="3148C23E" w:rsidR="00365FAD" w:rsidRDefault="00365FAD" w:rsidP="00365FAD">
      <w:pPr>
        <w:rPr>
          <w:rtl/>
          <w:lang w:eastAsia="he-IL"/>
        </w:rPr>
      </w:pPr>
      <w:bookmarkStart w:id="1055" w:name="_ETM_Q1_3165512"/>
      <w:bookmarkStart w:id="1056" w:name="_ETM_Q1_3165528"/>
      <w:bookmarkEnd w:id="1055"/>
      <w:bookmarkEnd w:id="1056"/>
      <w:r>
        <w:rPr>
          <w:rFonts w:hint="cs"/>
          <w:rtl/>
          <w:lang w:eastAsia="he-IL"/>
        </w:rPr>
        <w:t xml:space="preserve">חזרתי מהקרבות. האמת לא הרגשנו את המתח </w:t>
      </w:r>
      <w:bookmarkStart w:id="1057" w:name="_ETM_Q1_3170152"/>
      <w:bookmarkEnd w:id="1057"/>
      <w:r>
        <w:rPr>
          <w:rFonts w:hint="cs"/>
          <w:rtl/>
          <w:lang w:eastAsia="he-IL"/>
        </w:rPr>
        <w:t xml:space="preserve">בקייב. נסעתי לטובת גיוס עובדי בניין לענף הבניין. אבל בין </w:t>
      </w:r>
      <w:bookmarkStart w:id="1058" w:name="_ETM_Q1_3180664"/>
      <w:bookmarkEnd w:id="1058"/>
      <w:r>
        <w:rPr>
          <w:rFonts w:hint="cs"/>
          <w:rtl/>
          <w:lang w:eastAsia="he-IL"/>
        </w:rPr>
        <w:t xml:space="preserve">היתר קיימנו שיח בשגרירות עם השגריר לגבי </w:t>
      </w:r>
      <w:bookmarkStart w:id="1059" w:name="_ETM_Q1_3188795"/>
      <w:bookmarkEnd w:id="1059"/>
      <w:r>
        <w:rPr>
          <w:rFonts w:hint="cs"/>
          <w:rtl/>
          <w:lang w:eastAsia="he-IL"/>
        </w:rPr>
        <w:t xml:space="preserve">בחינה נוספת של הדברים באוקראינה. </w:t>
      </w:r>
    </w:p>
    <w:p w14:paraId="2CFCB1A7" w14:textId="75381501" w:rsidR="00990D64" w:rsidRDefault="00990D64" w:rsidP="00365FAD">
      <w:pPr>
        <w:rPr>
          <w:rtl/>
          <w:lang w:eastAsia="he-IL"/>
        </w:rPr>
      </w:pPr>
      <w:bookmarkStart w:id="1060" w:name="_ETM_Q1_3193381"/>
      <w:bookmarkStart w:id="1061" w:name="_ETM_Q1_3193425"/>
      <w:bookmarkStart w:id="1062" w:name="_ETM_Q1_3194992"/>
      <w:bookmarkEnd w:id="1060"/>
      <w:bookmarkEnd w:id="1061"/>
      <w:bookmarkEnd w:id="1062"/>
    </w:p>
    <w:p w14:paraId="038AB031" w14:textId="5BC1C06E" w:rsidR="00990D64" w:rsidRDefault="00990D64" w:rsidP="00990D64">
      <w:pPr>
        <w:pStyle w:val="af6"/>
        <w:keepNext/>
        <w:rPr>
          <w:rtl/>
        </w:rPr>
      </w:pPr>
      <w:bookmarkStart w:id="1063" w:name="ET_yor_6154_74"/>
      <w:r w:rsidRPr="00990D64">
        <w:rPr>
          <w:rStyle w:val="TagStyle"/>
          <w:rtl/>
        </w:rPr>
        <w:t xml:space="preserve"> &lt;&lt; </w:t>
      </w:r>
      <w:proofErr w:type="spellStart"/>
      <w:r w:rsidRPr="00990D64">
        <w:rPr>
          <w:rStyle w:val="TagStyle"/>
          <w:rtl/>
        </w:rPr>
        <w:t>יור</w:t>
      </w:r>
      <w:proofErr w:type="spellEnd"/>
      <w:r w:rsidRPr="00990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90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33001042" w14:textId="247C74B7" w:rsidR="00990D64" w:rsidRDefault="00990D64" w:rsidP="00990D64">
      <w:pPr>
        <w:pStyle w:val="KeepWithNext"/>
        <w:rPr>
          <w:rtl/>
          <w:lang w:eastAsia="he-IL"/>
        </w:rPr>
      </w:pPr>
    </w:p>
    <w:p w14:paraId="559667EC" w14:textId="6856EA50" w:rsidR="00990D64" w:rsidRDefault="00990D64" w:rsidP="00990D64">
      <w:pPr>
        <w:rPr>
          <w:rtl/>
          <w:lang w:eastAsia="he-IL"/>
        </w:rPr>
      </w:pPr>
      <w:bookmarkStart w:id="1064" w:name="_ETM_Q1_3196617"/>
      <w:bookmarkStart w:id="1065" w:name="_ETM_Q1_3196636"/>
      <w:bookmarkEnd w:id="1064"/>
      <w:bookmarkEnd w:id="1065"/>
      <w:r>
        <w:rPr>
          <w:rFonts w:hint="cs"/>
          <w:rtl/>
          <w:lang w:eastAsia="he-IL"/>
        </w:rPr>
        <w:t xml:space="preserve">תודה רבה. אני מבקשת לתת את זכות הדיבור לעו"ד רון </w:t>
      </w:r>
      <w:bookmarkStart w:id="1066" w:name="_ETM_Q1_3220037"/>
      <w:bookmarkEnd w:id="1066"/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>, בבקשה.</w:t>
      </w:r>
    </w:p>
    <w:p w14:paraId="6162665C" w14:textId="16FDC6D8" w:rsidR="00990D64" w:rsidRDefault="00990D64" w:rsidP="00990D64">
      <w:pPr>
        <w:ind w:firstLine="0"/>
        <w:rPr>
          <w:rtl/>
          <w:lang w:eastAsia="he-IL"/>
        </w:rPr>
      </w:pPr>
      <w:bookmarkStart w:id="1067" w:name="_ETM_Q1_3235644"/>
      <w:bookmarkStart w:id="1068" w:name="_ETM_Q1_3235683"/>
      <w:bookmarkEnd w:id="1067"/>
      <w:bookmarkEnd w:id="1068"/>
    </w:p>
    <w:p w14:paraId="20C203C5" w14:textId="7B2960B9" w:rsidR="00990D64" w:rsidRDefault="00990D64" w:rsidP="00990D64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רון </w:t>
      </w:r>
      <w:proofErr w:type="spellStart"/>
      <w:r>
        <w:rPr>
          <w:rFonts w:hint="cs"/>
          <w:u w:val="single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</w:p>
    <w:p w14:paraId="7D7084F3" w14:textId="60A96645" w:rsidR="00990D64" w:rsidRDefault="00990D64" w:rsidP="00990D64">
      <w:pPr>
        <w:ind w:firstLine="0"/>
        <w:rPr>
          <w:rtl/>
          <w:lang w:eastAsia="he-IL"/>
        </w:rPr>
      </w:pPr>
    </w:p>
    <w:p w14:paraId="53338430" w14:textId="77777777" w:rsidR="00300812" w:rsidRDefault="00990D64" w:rsidP="00990D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רציתי להגיד, בנושא של ניצולי השואה,</w:t>
      </w:r>
      <w:bookmarkStart w:id="1069" w:name="_ETM_Q1_3248002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3257946"/>
      <w:bookmarkEnd w:id="1070"/>
      <w:r>
        <w:rPr>
          <w:rFonts w:hint="cs"/>
          <w:rtl/>
          <w:lang w:eastAsia="he-IL"/>
        </w:rPr>
        <w:t xml:space="preserve">מה שחשוב, מכיוון שזה לא משהו שהוא חולף, כמו </w:t>
      </w:r>
      <w:bookmarkStart w:id="1071" w:name="_ETM_Q1_3263477"/>
      <w:bookmarkEnd w:id="1071"/>
      <w:r>
        <w:rPr>
          <w:rFonts w:hint="cs"/>
          <w:rtl/>
          <w:lang w:eastAsia="he-IL"/>
        </w:rPr>
        <w:t xml:space="preserve">הקורונה, כדאי לקבוע בחקיקה ולא בהוראת שעה או איזה שהן הקלות זמניות. </w:t>
      </w:r>
      <w:bookmarkStart w:id="1072" w:name="_ETM_Q1_3265859"/>
      <w:bookmarkEnd w:id="1072"/>
      <w:r w:rsidR="00300812">
        <w:rPr>
          <w:rFonts w:hint="cs"/>
          <w:rtl/>
          <w:lang w:eastAsia="he-IL"/>
        </w:rPr>
        <w:t xml:space="preserve">זה משהו שמוכרח </w:t>
      </w:r>
      <w:bookmarkStart w:id="1073" w:name="_ETM_Q1_3272610"/>
      <w:bookmarkEnd w:id="1073"/>
      <w:r w:rsidR="00300812">
        <w:rPr>
          <w:rFonts w:hint="cs"/>
          <w:rtl/>
          <w:lang w:eastAsia="he-IL"/>
        </w:rPr>
        <w:t xml:space="preserve">להיות לו מענה באופן קבוע, ממש העדפה מתקנת לאנשים האלה, </w:t>
      </w:r>
      <w:bookmarkStart w:id="1074" w:name="_ETM_Q1_3277162"/>
      <w:bookmarkEnd w:id="1074"/>
      <w:r w:rsidR="00300812">
        <w:rPr>
          <w:rFonts w:hint="cs"/>
          <w:rtl/>
          <w:lang w:eastAsia="he-IL"/>
        </w:rPr>
        <w:t xml:space="preserve">שסבלו מספיק, ויש פה אינטרס לאומי לעזור להם. </w:t>
      </w:r>
      <w:bookmarkStart w:id="1075" w:name="_ETM_Q1_3283426"/>
      <w:bookmarkEnd w:id="1075"/>
      <w:r w:rsidR="00300812">
        <w:rPr>
          <w:rFonts w:hint="cs"/>
          <w:rtl/>
          <w:lang w:eastAsia="he-IL"/>
        </w:rPr>
        <w:t xml:space="preserve">היה לנו דיון עם ניצולת שואה שהוועדה ההומניטרית סירבה אותה, </w:t>
      </w:r>
      <w:bookmarkStart w:id="1076" w:name="_ETM_Q1_3285250"/>
      <w:bookmarkEnd w:id="1076"/>
      <w:r w:rsidR="00300812">
        <w:rPr>
          <w:rFonts w:hint="cs"/>
          <w:rtl/>
          <w:lang w:eastAsia="he-IL"/>
        </w:rPr>
        <w:t>זה היה ערב הקורונה, לא היה את הנוהל שקיים היום, שהשרה שקד אמרה במפורש שמי שיעבור את תנאי הסף</w:t>
      </w:r>
      <w:bookmarkStart w:id="1077" w:name="_ETM_Q1_3291993"/>
      <w:bookmarkStart w:id="1078" w:name="_ETM_Q1_3290991"/>
      <w:bookmarkEnd w:id="1077"/>
      <w:bookmarkEnd w:id="1078"/>
      <w:r w:rsidR="00300812">
        <w:rPr>
          <w:rFonts w:hint="cs"/>
          <w:rtl/>
          <w:lang w:eastAsia="he-IL"/>
        </w:rPr>
        <w:t xml:space="preserve"> </w:t>
      </w:r>
      <w:bookmarkStart w:id="1079" w:name="_ETM_Q1_3291877"/>
      <w:bookmarkEnd w:id="1079"/>
      <w:r w:rsidR="00300812">
        <w:rPr>
          <w:rFonts w:hint="cs"/>
          <w:rtl/>
          <w:lang w:eastAsia="he-IL"/>
        </w:rPr>
        <w:t xml:space="preserve">הוא באופן אוטומטי יקבל את האישור. </w:t>
      </w:r>
      <w:bookmarkStart w:id="1080" w:name="_ETM_Q1_3335258"/>
      <w:bookmarkEnd w:id="1080"/>
    </w:p>
    <w:p w14:paraId="41C2E5A8" w14:textId="77777777" w:rsidR="00300812" w:rsidRDefault="00300812" w:rsidP="00990D64">
      <w:pPr>
        <w:ind w:firstLine="0"/>
        <w:rPr>
          <w:rtl/>
          <w:lang w:eastAsia="he-IL"/>
        </w:rPr>
      </w:pPr>
      <w:bookmarkStart w:id="1081" w:name="_ETM_Q1_3387253"/>
      <w:bookmarkStart w:id="1082" w:name="_ETM_Q1_3387293"/>
      <w:bookmarkEnd w:id="1081"/>
      <w:bookmarkEnd w:id="1082"/>
    </w:p>
    <w:p w14:paraId="5DC558FB" w14:textId="40C1EC0A" w:rsidR="00990D64" w:rsidRDefault="00300812" w:rsidP="00300812">
      <w:pPr>
        <w:rPr>
          <w:rtl/>
          <w:lang w:eastAsia="he-IL"/>
        </w:rPr>
      </w:pPr>
      <w:bookmarkStart w:id="1083" w:name="_ETM_Q1_3387522"/>
      <w:bookmarkStart w:id="1084" w:name="_ETM_Q1_3387555"/>
      <w:bookmarkEnd w:id="1083"/>
      <w:bookmarkEnd w:id="1084"/>
      <w:r>
        <w:rPr>
          <w:rFonts w:hint="cs"/>
          <w:rtl/>
          <w:lang w:eastAsia="he-IL"/>
        </w:rPr>
        <w:t xml:space="preserve">הוועדה לא לוקחת בחשבון שיקולים של ניצולי שואה. לא </w:t>
      </w:r>
      <w:bookmarkStart w:id="1085" w:name="_ETM_Q1_3355707"/>
      <w:bookmarkEnd w:id="1085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התייחסות בוועדה לנושא ניצולי שואה באופן פרטני. זה שאד</w:t>
      </w:r>
      <w:bookmarkStart w:id="1086" w:name="_ETM_Q1_3363267"/>
      <w:bookmarkEnd w:id="1086"/>
      <w:r>
        <w:rPr>
          <w:rFonts w:hint="cs"/>
          <w:rtl/>
          <w:lang w:eastAsia="he-IL"/>
        </w:rPr>
        <w:t xml:space="preserve">ם סבל את השואה לא נותן לו שום יתרון כדי להעסיק עובד זר בישראל. אני מבין </w:t>
      </w:r>
      <w:bookmarkStart w:id="1087" w:name="_ETM_Q1_3370947"/>
      <w:bookmarkEnd w:id="1087"/>
      <w:r>
        <w:rPr>
          <w:rFonts w:hint="cs"/>
          <w:rtl/>
          <w:lang w:eastAsia="he-IL"/>
        </w:rPr>
        <w:t>שזה הרעיון של הצעת החוק. כדאי להשוות את התנאים של ניצולי השואה למה שנקרא הנכים המורכבים</w:t>
      </w:r>
      <w:bookmarkStart w:id="1088" w:name="_ETM_Q1_3372878"/>
      <w:bookmarkEnd w:id="1088"/>
      <w:r>
        <w:rPr>
          <w:rFonts w:hint="cs"/>
          <w:rtl/>
          <w:lang w:eastAsia="he-IL"/>
        </w:rPr>
        <w:t xml:space="preserve">, שזה מאה </w:t>
      </w:r>
      <w:bookmarkStart w:id="1089" w:name="_ETM_Q1_3378889"/>
      <w:bookmarkEnd w:id="1089"/>
      <w:r>
        <w:rPr>
          <w:rFonts w:hint="cs"/>
          <w:rtl/>
          <w:lang w:eastAsia="he-IL"/>
        </w:rPr>
        <w:t xml:space="preserve">שמונים ושמונה אחוז, אם באמת רוצים לעזור לניצולי השואה. </w:t>
      </w:r>
      <w:bookmarkStart w:id="1090" w:name="_ETM_Q1_3384006"/>
      <w:bookmarkStart w:id="1091" w:name="_ETM_Q1_3382057"/>
      <w:bookmarkStart w:id="1092" w:name="_ETM_Q1_3359252"/>
      <w:bookmarkStart w:id="1093" w:name="_ETM_Q1_3392228"/>
      <w:bookmarkEnd w:id="1090"/>
      <w:bookmarkEnd w:id="1091"/>
      <w:bookmarkEnd w:id="1092"/>
      <w:bookmarkEnd w:id="1093"/>
    </w:p>
    <w:p w14:paraId="6EB7189B" w14:textId="0137ED6C" w:rsidR="00300812" w:rsidRDefault="00300812" w:rsidP="00990D64">
      <w:pPr>
        <w:ind w:firstLine="0"/>
        <w:rPr>
          <w:rtl/>
          <w:lang w:eastAsia="he-IL"/>
        </w:rPr>
      </w:pPr>
      <w:bookmarkStart w:id="1094" w:name="_ETM_Q1_3366946"/>
      <w:bookmarkStart w:id="1095" w:name="_ETM_Q1_3366993"/>
      <w:bookmarkStart w:id="1096" w:name="_ETM_Q1_3368434"/>
      <w:bookmarkEnd w:id="1094"/>
      <w:bookmarkEnd w:id="1095"/>
      <w:bookmarkEnd w:id="1096"/>
    </w:p>
    <w:p w14:paraId="599BE621" w14:textId="18AFF3D2" w:rsidR="00300812" w:rsidRDefault="00300812" w:rsidP="00300812">
      <w:pPr>
        <w:pStyle w:val="af6"/>
        <w:keepNext/>
        <w:rPr>
          <w:u w:val="none"/>
          <w:rtl/>
        </w:rPr>
      </w:pPr>
      <w:bookmarkStart w:id="1097" w:name="ET_yor_6154_75"/>
      <w:r w:rsidRPr="00300812">
        <w:rPr>
          <w:rStyle w:val="TagStyle"/>
          <w:rtl/>
        </w:rPr>
        <w:t xml:space="preserve"> &lt;&lt; </w:t>
      </w:r>
      <w:proofErr w:type="spellStart"/>
      <w:r w:rsidRPr="00300812">
        <w:rPr>
          <w:rStyle w:val="TagStyle"/>
          <w:rtl/>
        </w:rPr>
        <w:t>יור</w:t>
      </w:r>
      <w:proofErr w:type="spellEnd"/>
      <w:r w:rsidRPr="003008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31297CBB" w14:textId="6A89147F" w:rsidR="00300812" w:rsidRDefault="00300812" w:rsidP="00300812">
      <w:pPr>
        <w:pStyle w:val="KeepWithNext"/>
        <w:rPr>
          <w:rtl/>
          <w:lang w:eastAsia="he-IL"/>
        </w:rPr>
      </w:pPr>
    </w:p>
    <w:p w14:paraId="27E43650" w14:textId="4279633F" w:rsidR="00300812" w:rsidRDefault="00300812" w:rsidP="00300812">
      <w:pPr>
        <w:rPr>
          <w:rtl/>
          <w:lang w:eastAsia="he-IL"/>
        </w:rPr>
      </w:pPr>
      <w:bookmarkStart w:id="1098" w:name="_ETM_Q1_3400914"/>
      <w:bookmarkStart w:id="1099" w:name="_ETM_Q1_3400957"/>
      <w:bookmarkEnd w:id="1098"/>
      <w:bookmarkEnd w:id="1099"/>
      <w:r>
        <w:rPr>
          <w:rFonts w:hint="cs"/>
          <w:rtl/>
          <w:lang w:eastAsia="he-IL"/>
        </w:rPr>
        <w:t>אתה ממליץ להשוות את התנאים למאה שמונים ושמונה אחוז נכות</w:t>
      </w:r>
      <w:bookmarkStart w:id="1100" w:name="_ETM_Q1_3397728"/>
      <w:bookmarkEnd w:id="1100"/>
      <w:r>
        <w:rPr>
          <w:rFonts w:hint="cs"/>
          <w:rtl/>
          <w:lang w:eastAsia="he-IL"/>
        </w:rPr>
        <w:t xml:space="preserve">, ולעגן את זה בחקיקה. </w:t>
      </w:r>
    </w:p>
    <w:p w14:paraId="0D4E0258" w14:textId="04BC9295" w:rsidR="00300812" w:rsidRDefault="00300812" w:rsidP="00300812">
      <w:pPr>
        <w:rPr>
          <w:rtl/>
          <w:lang w:eastAsia="he-IL"/>
        </w:rPr>
      </w:pPr>
      <w:bookmarkStart w:id="1101" w:name="_ETM_Q1_3405023"/>
      <w:bookmarkStart w:id="1102" w:name="_ETM_Q1_3405068"/>
      <w:bookmarkStart w:id="1103" w:name="_ETM_Q1_3406679"/>
      <w:bookmarkEnd w:id="1101"/>
      <w:bookmarkEnd w:id="1102"/>
      <w:bookmarkEnd w:id="1103"/>
    </w:p>
    <w:p w14:paraId="515022D6" w14:textId="679A1467" w:rsidR="00300812" w:rsidRDefault="00300812" w:rsidP="00300812">
      <w:pPr>
        <w:pStyle w:val="af9"/>
        <w:keepNext/>
        <w:rPr>
          <w:rtl/>
          <w:lang w:eastAsia="he-IL"/>
        </w:rPr>
      </w:pPr>
      <w:bookmarkStart w:id="1104" w:name="ET_guest_רון_אובוז_76"/>
      <w:r w:rsidRPr="00300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300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14:paraId="1D0DAAB5" w14:textId="305A9BD3" w:rsidR="00300812" w:rsidRDefault="00300812" w:rsidP="00300812">
      <w:pPr>
        <w:pStyle w:val="KeepWithNext"/>
        <w:rPr>
          <w:rtl/>
          <w:lang w:eastAsia="he-IL"/>
        </w:rPr>
      </w:pPr>
    </w:p>
    <w:p w14:paraId="1F18BEBA" w14:textId="4301E244" w:rsidR="00300812" w:rsidRDefault="00300812" w:rsidP="00300812">
      <w:pPr>
        <w:rPr>
          <w:rtl/>
          <w:lang w:eastAsia="he-IL"/>
        </w:rPr>
      </w:pPr>
      <w:bookmarkStart w:id="1105" w:name="_ETM_Q1_3406976"/>
      <w:bookmarkStart w:id="1106" w:name="_ETM_Q1_3407006"/>
      <w:bookmarkEnd w:id="1105"/>
      <w:bookmarkEnd w:id="1106"/>
      <w:r>
        <w:rPr>
          <w:rFonts w:hint="cs"/>
          <w:rtl/>
          <w:lang w:eastAsia="he-IL"/>
        </w:rPr>
        <w:t xml:space="preserve">אני רק אומר שגם בוועדה </w:t>
      </w:r>
      <w:bookmarkStart w:id="1107" w:name="_ETM_Q1_3408464"/>
      <w:bookmarkEnd w:id="1107"/>
      <w:r>
        <w:rPr>
          <w:rFonts w:hint="cs"/>
          <w:rtl/>
          <w:lang w:eastAsia="he-IL"/>
        </w:rPr>
        <w:t xml:space="preserve">עצמה צריך לקחת בחשבון </w:t>
      </w:r>
      <w:bookmarkStart w:id="1108" w:name="_ETM_Q1_3419458"/>
      <w:bookmarkEnd w:id="1108"/>
      <w:r>
        <w:rPr>
          <w:rFonts w:hint="cs"/>
          <w:rtl/>
          <w:lang w:eastAsia="he-IL"/>
        </w:rPr>
        <w:t xml:space="preserve">את התנאים של ניצולי שואה. </w:t>
      </w:r>
    </w:p>
    <w:p w14:paraId="02B0F081" w14:textId="590723E2" w:rsidR="00300812" w:rsidRDefault="00300812" w:rsidP="00300812">
      <w:pPr>
        <w:rPr>
          <w:rtl/>
          <w:lang w:eastAsia="he-IL"/>
        </w:rPr>
      </w:pPr>
      <w:bookmarkStart w:id="1109" w:name="_ETM_Q1_3422197"/>
      <w:bookmarkStart w:id="1110" w:name="_ETM_Q1_3422232"/>
      <w:bookmarkStart w:id="1111" w:name="_ETM_Q1_3423627"/>
      <w:bookmarkEnd w:id="1109"/>
      <w:bookmarkEnd w:id="1110"/>
      <w:bookmarkEnd w:id="1111"/>
    </w:p>
    <w:p w14:paraId="01F87697" w14:textId="151F0D0B" w:rsidR="00300812" w:rsidRDefault="00300812" w:rsidP="00300812">
      <w:pPr>
        <w:pStyle w:val="af6"/>
        <w:keepNext/>
        <w:rPr>
          <w:rtl/>
        </w:rPr>
      </w:pPr>
      <w:bookmarkStart w:id="1112" w:name="ET_yor_6154_77"/>
      <w:r w:rsidRPr="00300812">
        <w:rPr>
          <w:rStyle w:val="TagStyle"/>
          <w:rtl/>
        </w:rPr>
        <w:t xml:space="preserve"> &lt;&lt; </w:t>
      </w:r>
      <w:proofErr w:type="spellStart"/>
      <w:r w:rsidRPr="00300812">
        <w:rPr>
          <w:rStyle w:val="TagStyle"/>
          <w:rtl/>
        </w:rPr>
        <w:t>יור</w:t>
      </w:r>
      <w:proofErr w:type="spellEnd"/>
      <w:r w:rsidRPr="0030081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008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14:paraId="63441431" w14:textId="45C79AA8" w:rsidR="00300812" w:rsidRDefault="00300812" w:rsidP="00300812">
      <w:pPr>
        <w:pStyle w:val="KeepWithNext"/>
        <w:rPr>
          <w:rtl/>
          <w:lang w:eastAsia="he-IL"/>
        </w:rPr>
      </w:pPr>
    </w:p>
    <w:p w14:paraId="78C110AB" w14:textId="1A940697" w:rsidR="00300812" w:rsidRDefault="00300812" w:rsidP="00300812">
      <w:pPr>
        <w:rPr>
          <w:rtl/>
          <w:lang w:eastAsia="he-IL"/>
        </w:rPr>
      </w:pPr>
      <w:bookmarkStart w:id="1113" w:name="_ETM_Q1_3423906"/>
      <w:bookmarkStart w:id="1114" w:name="_ETM_Q1_3423941"/>
      <w:bookmarkEnd w:id="1113"/>
      <w:bookmarkEnd w:id="1114"/>
      <w:r>
        <w:rPr>
          <w:rFonts w:hint="cs"/>
          <w:rtl/>
          <w:lang w:eastAsia="he-IL"/>
        </w:rPr>
        <w:t xml:space="preserve">אני מודה לך. </w:t>
      </w:r>
      <w:bookmarkStart w:id="1115" w:name="_ETM_Q1_3430123"/>
      <w:bookmarkStart w:id="1116" w:name="_ETM_Q1_3430160"/>
      <w:bookmarkEnd w:id="1115"/>
      <w:bookmarkEnd w:id="1116"/>
      <w:r>
        <w:rPr>
          <w:rFonts w:hint="cs"/>
          <w:rtl/>
          <w:lang w:eastAsia="he-IL"/>
        </w:rPr>
        <w:t xml:space="preserve">עינת קולמן, </w:t>
      </w:r>
      <w:bookmarkStart w:id="1117" w:name="_ETM_Q1_3433402"/>
      <w:bookmarkEnd w:id="1117"/>
      <w:r>
        <w:rPr>
          <w:rFonts w:hint="cs"/>
          <w:rtl/>
          <w:lang w:eastAsia="he-IL"/>
        </w:rPr>
        <w:t xml:space="preserve">בבקשה. </w:t>
      </w:r>
    </w:p>
    <w:p w14:paraId="79C3D63F" w14:textId="68FF3994" w:rsidR="00AE55BA" w:rsidRDefault="00AE55BA" w:rsidP="00300812">
      <w:pPr>
        <w:rPr>
          <w:rtl/>
          <w:lang w:eastAsia="he-IL"/>
        </w:rPr>
      </w:pPr>
    </w:p>
    <w:p w14:paraId="2250C500" w14:textId="7E088730" w:rsidR="00AE55BA" w:rsidRDefault="00AE55BA" w:rsidP="00AE55BA">
      <w:pPr>
        <w:pStyle w:val="af9"/>
        <w:keepNext/>
        <w:rPr>
          <w:rtl/>
          <w:lang w:eastAsia="he-IL"/>
        </w:rPr>
      </w:pPr>
      <w:bookmarkStart w:id="1118" w:name="ET_guest_882672_78"/>
      <w:r w:rsidRPr="00AE5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AE55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8"/>
    </w:p>
    <w:p w14:paraId="283749C1" w14:textId="6C153AC4" w:rsidR="00AE55BA" w:rsidRDefault="00AE55BA" w:rsidP="00AE55BA">
      <w:pPr>
        <w:pStyle w:val="KeepWithNext"/>
        <w:rPr>
          <w:rtl/>
          <w:lang w:eastAsia="he-IL"/>
        </w:rPr>
      </w:pPr>
    </w:p>
    <w:p w14:paraId="057C6040" w14:textId="680E41EA" w:rsidR="00AE55BA" w:rsidRDefault="00AE55BA" w:rsidP="00AE55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עובדת סוציאלית עינת קולמן</w:t>
      </w:r>
      <w:bookmarkStart w:id="1119" w:name="_ETM_Q1_3453527"/>
      <w:bookmarkEnd w:id="1119"/>
      <w:r>
        <w:rPr>
          <w:rFonts w:hint="cs"/>
          <w:rtl/>
          <w:lang w:eastAsia="he-IL"/>
        </w:rPr>
        <w:t xml:space="preserve">. ביום שנשנה את </w:t>
      </w:r>
      <w:bookmarkStart w:id="1120" w:name="_ETM_Q1_3461675"/>
      <w:bookmarkEnd w:id="1120"/>
      <w:r>
        <w:rPr>
          <w:rFonts w:hint="cs"/>
          <w:rtl/>
          <w:lang w:eastAsia="he-IL"/>
        </w:rPr>
        <w:t xml:space="preserve">השם של הקבוצה שלנו מקומבינות העובדים הזרים בסיעוד, הוא היום שלא יהיה את זה. לצערי זה עדיין קיים, וזאת המציאות. </w:t>
      </w:r>
      <w:bookmarkStart w:id="1121" w:name="_ETM_Q1_3463973"/>
      <w:bookmarkEnd w:id="1121"/>
      <w:r>
        <w:rPr>
          <w:rFonts w:hint="cs"/>
          <w:rtl/>
          <w:lang w:eastAsia="he-IL"/>
        </w:rPr>
        <w:t xml:space="preserve">ולהעלים אותה זו לא מטרתנו. לטפל בזה זו מטרתנו. </w:t>
      </w:r>
      <w:bookmarkStart w:id="1122" w:name="_ETM_Q1_3474886"/>
      <w:bookmarkEnd w:id="1122"/>
    </w:p>
    <w:p w14:paraId="30B0D8A0" w14:textId="0B73491F" w:rsidR="00AE55BA" w:rsidRDefault="00AE55BA" w:rsidP="00AE55BA">
      <w:pPr>
        <w:ind w:firstLine="0"/>
        <w:rPr>
          <w:rtl/>
          <w:lang w:eastAsia="he-IL"/>
        </w:rPr>
      </w:pPr>
      <w:bookmarkStart w:id="1123" w:name="_ETM_Q1_3475982"/>
      <w:bookmarkStart w:id="1124" w:name="_ETM_Q1_3476017"/>
      <w:bookmarkStart w:id="1125" w:name="_ETM_Q1_3476098"/>
      <w:bookmarkStart w:id="1126" w:name="_ETM_Q1_3476137"/>
      <w:bookmarkEnd w:id="1123"/>
      <w:bookmarkEnd w:id="1124"/>
      <w:bookmarkEnd w:id="1125"/>
      <w:bookmarkEnd w:id="1126"/>
    </w:p>
    <w:p w14:paraId="60C8D951" w14:textId="23C779F6" w:rsidR="00AE55BA" w:rsidRDefault="00AE55BA" w:rsidP="00AE55BA">
      <w:pPr>
        <w:pStyle w:val="af6"/>
        <w:keepNext/>
        <w:rPr>
          <w:rtl/>
        </w:rPr>
      </w:pPr>
      <w:bookmarkStart w:id="1127" w:name="ET_yor_6154_79"/>
      <w:r w:rsidRPr="00AE55BA">
        <w:rPr>
          <w:rStyle w:val="TagStyle"/>
          <w:rtl/>
        </w:rPr>
        <w:t xml:space="preserve"> &lt;&lt; </w:t>
      </w:r>
      <w:proofErr w:type="spellStart"/>
      <w:r w:rsidRPr="00AE55BA">
        <w:rPr>
          <w:rStyle w:val="TagStyle"/>
          <w:rtl/>
        </w:rPr>
        <w:t>יור</w:t>
      </w:r>
      <w:proofErr w:type="spellEnd"/>
      <w:r w:rsidRPr="00AE55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E5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369E85B2" w14:textId="7A7BC165" w:rsidR="00AE55BA" w:rsidRDefault="00AE55BA" w:rsidP="00AE55BA">
      <w:pPr>
        <w:pStyle w:val="KeepWithNext"/>
        <w:rPr>
          <w:rtl/>
          <w:lang w:eastAsia="he-IL"/>
        </w:rPr>
      </w:pPr>
    </w:p>
    <w:p w14:paraId="78B747AF" w14:textId="58F720FB" w:rsidR="00AE55BA" w:rsidRDefault="00AE55BA" w:rsidP="00AE55BA">
      <w:pPr>
        <w:rPr>
          <w:rtl/>
          <w:lang w:eastAsia="he-IL"/>
        </w:rPr>
      </w:pPr>
      <w:bookmarkStart w:id="1128" w:name="_ETM_Q1_3485182"/>
      <w:bookmarkStart w:id="1129" w:name="_ETM_Q1_3485215"/>
      <w:bookmarkEnd w:id="1128"/>
      <w:bookmarkEnd w:id="1129"/>
      <w:r>
        <w:rPr>
          <w:rFonts w:hint="cs"/>
          <w:rtl/>
          <w:lang w:eastAsia="he-IL"/>
        </w:rPr>
        <w:t xml:space="preserve">הדיון שלנו הוא בנושא הארכת השהייה של עובדים </w:t>
      </w:r>
      <w:bookmarkStart w:id="1130" w:name="_ETM_Q1_3488687"/>
      <w:bookmarkEnd w:id="1130"/>
      <w:r>
        <w:rPr>
          <w:rFonts w:hint="cs"/>
          <w:rtl/>
          <w:lang w:eastAsia="he-IL"/>
        </w:rPr>
        <w:t xml:space="preserve">זרים לקבוצה ספציפית שאנחנו מדברות עליה, וזה ניצולות וניצולי שואה. </w:t>
      </w:r>
      <w:bookmarkStart w:id="1131" w:name="_ETM_Q1_3493507"/>
      <w:bookmarkEnd w:id="1131"/>
      <w:r>
        <w:rPr>
          <w:rFonts w:hint="cs"/>
          <w:rtl/>
          <w:lang w:eastAsia="he-IL"/>
        </w:rPr>
        <w:t>מה יש לך להגיד על הנושא הזה?</w:t>
      </w:r>
    </w:p>
    <w:p w14:paraId="16794F60" w14:textId="46E6D736" w:rsidR="00AE55BA" w:rsidRDefault="00AE55BA" w:rsidP="00AE55BA">
      <w:pPr>
        <w:rPr>
          <w:rtl/>
          <w:lang w:eastAsia="he-IL"/>
        </w:rPr>
      </w:pPr>
      <w:bookmarkStart w:id="1132" w:name="_ETM_Q1_3496209"/>
      <w:bookmarkStart w:id="1133" w:name="_ETM_Q1_3496245"/>
      <w:bookmarkStart w:id="1134" w:name="_ETM_Q1_3497764"/>
      <w:bookmarkEnd w:id="1132"/>
      <w:bookmarkEnd w:id="1133"/>
      <w:bookmarkEnd w:id="1134"/>
    </w:p>
    <w:p w14:paraId="20DB1B72" w14:textId="75DD29C6" w:rsidR="00AE55BA" w:rsidRDefault="00AE55BA" w:rsidP="00AE55BA">
      <w:pPr>
        <w:pStyle w:val="af9"/>
        <w:keepNext/>
        <w:rPr>
          <w:rtl/>
          <w:lang w:eastAsia="he-IL"/>
        </w:rPr>
      </w:pPr>
      <w:bookmarkStart w:id="1135" w:name="ET_guest_882672_80"/>
      <w:r w:rsidRPr="00AE5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AE55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14:paraId="40987842" w14:textId="344A4209" w:rsidR="00AE55BA" w:rsidRDefault="00AE55BA" w:rsidP="00AE55BA">
      <w:pPr>
        <w:pStyle w:val="KeepWithNext"/>
        <w:rPr>
          <w:rtl/>
          <w:lang w:eastAsia="he-IL"/>
        </w:rPr>
      </w:pPr>
    </w:p>
    <w:p w14:paraId="1FD426BE" w14:textId="3AFB9FF3" w:rsidR="00AE55BA" w:rsidRDefault="00AE55BA" w:rsidP="00AE55BA">
      <w:pPr>
        <w:rPr>
          <w:rtl/>
          <w:lang w:eastAsia="he-IL"/>
        </w:rPr>
      </w:pPr>
      <w:bookmarkStart w:id="1136" w:name="_ETM_Q1_3498012"/>
      <w:bookmarkStart w:id="1137" w:name="_ETM_Q1_3498041"/>
      <w:bookmarkEnd w:id="1136"/>
      <w:bookmarkEnd w:id="1137"/>
      <w:r>
        <w:rPr>
          <w:rFonts w:hint="cs"/>
          <w:rtl/>
          <w:lang w:eastAsia="he-IL"/>
        </w:rPr>
        <w:t xml:space="preserve">הנושא הזה מאוד נוגע </w:t>
      </w:r>
      <w:bookmarkStart w:id="1138" w:name="_ETM_Q1_3499636"/>
      <w:bookmarkEnd w:id="1138"/>
      <w:r>
        <w:rPr>
          <w:rFonts w:hint="cs"/>
          <w:rtl/>
          <w:lang w:eastAsia="he-IL"/>
        </w:rPr>
        <w:t xml:space="preserve">ללבי. סבתי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ניצולת שואה, אני בתור ילדה חוויתי את </w:t>
      </w:r>
      <w:bookmarkStart w:id="1139" w:name="_ETM_Q1_3504373"/>
      <w:bookmarkEnd w:id="1139"/>
      <w:r>
        <w:rPr>
          <w:rFonts w:hint="cs"/>
          <w:rtl/>
          <w:lang w:eastAsia="he-IL"/>
        </w:rPr>
        <w:t xml:space="preserve">הטיפול של העובדת הזרה. אני זוכרת שהיא התלוננה שהעובדת </w:t>
      </w:r>
      <w:bookmarkStart w:id="1140" w:name="_ETM_Q1_3509371"/>
      <w:bookmarkEnd w:id="1140"/>
      <w:r>
        <w:rPr>
          <w:rFonts w:hint="cs"/>
          <w:rtl/>
          <w:lang w:eastAsia="he-IL"/>
        </w:rPr>
        <w:t xml:space="preserve">הזרה מרביצה, וכשפנינו לעובדת הזרה היא אמרה אה, יש לה </w:t>
      </w:r>
      <w:bookmarkStart w:id="1141" w:name="_ETM_Q1_3514153"/>
      <w:bookmarkEnd w:id="1141"/>
      <w:r>
        <w:rPr>
          <w:rFonts w:hint="cs"/>
          <w:rtl/>
          <w:lang w:eastAsia="he-IL"/>
        </w:rPr>
        <w:t>אלצהיימר. מבחינתי כל הנושא של ניצולי שואה מאוד נוגע ללבי.</w:t>
      </w:r>
      <w:bookmarkStart w:id="1142" w:name="_ETM_Q1_3518773"/>
      <w:bookmarkEnd w:id="1142"/>
      <w:r>
        <w:rPr>
          <w:rFonts w:hint="cs"/>
          <w:rtl/>
          <w:lang w:eastAsia="he-IL"/>
        </w:rPr>
        <w:t xml:space="preserve"> </w:t>
      </w:r>
    </w:p>
    <w:p w14:paraId="6233F55B" w14:textId="7E589A38" w:rsidR="00AE55BA" w:rsidRDefault="00AE55BA" w:rsidP="00AE55BA">
      <w:pPr>
        <w:rPr>
          <w:rtl/>
          <w:lang w:eastAsia="he-IL"/>
        </w:rPr>
      </w:pPr>
      <w:bookmarkStart w:id="1143" w:name="_ETM_Q1_3518937"/>
      <w:bookmarkStart w:id="1144" w:name="_ETM_Q1_3518976"/>
      <w:bookmarkEnd w:id="1143"/>
      <w:bookmarkEnd w:id="1144"/>
    </w:p>
    <w:p w14:paraId="28214158" w14:textId="31A97D47" w:rsidR="00AE55BA" w:rsidRDefault="00AE55BA" w:rsidP="00AE55BA">
      <w:pPr>
        <w:rPr>
          <w:rtl/>
          <w:lang w:eastAsia="he-IL"/>
        </w:rPr>
      </w:pPr>
      <w:bookmarkStart w:id="1145" w:name="_ETM_Q1_3519235"/>
      <w:bookmarkStart w:id="1146" w:name="_ETM_Q1_3519285"/>
      <w:bookmarkEnd w:id="1145"/>
      <w:bookmarkEnd w:id="1146"/>
      <w:r>
        <w:rPr>
          <w:rFonts w:hint="cs"/>
          <w:rtl/>
          <w:lang w:eastAsia="he-IL"/>
        </w:rPr>
        <w:t xml:space="preserve">שמעתי את חברת הכנסת עטיה, מאוד הזדהיתי איתה, והבנתי </w:t>
      </w:r>
      <w:bookmarkStart w:id="1147" w:name="_ETM_Q1_3524697"/>
      <w:bookmarkEnd w:id="1147"/>
      <w:r>
        <w:rPr>
          <w:rFonts w:hint="cs"/>
          <w:rtl/>
          <w:lang w:eastAsia="he-IL"/>
        </w:rPr>
        <w:t xml:space="preserve">את המסר שלה. אני חושבת שבאמת צריכים לתת להם הארכת </w:t>
      </w:r>
      <w:bookmarkStart w:id="1148" w:name="_ETM_Q1_3528363"/>
      <w:bookmarkEnd w:id="1148"/>
      <w:r>
        <w:rPr>
          <w:rFonts w:hint="cs"/>
          <w:rtl/>
          <w:lang w:eastAsia="he-IL"/>
        </w:rPr>
        <w:t xml:space="preserve">שהייה, לעובדים הזרים הבלתי חוקיים לניצולי השואה. לא רק עד </w:t>
      </w:r>
      <w:bookmarkStart w:id="1149" w:name="_ETM_Q1_3533951"/>
      <w:bookmarkEnd w:id="1149"/>
      <w:r>
        <w:rPr>
          <w:rFonts w:hint="cs"/>
          <w:rtl/>
          <w:lang w:eastAsia="he-IL"/>
        </w:rPr>
        <w:t xml:space="preserve">דצמבר 2022, אפילו יותר. כי מדובר פה באמת בבני תשעים, </w:t>
      </w:r>
      <w:bookmarkStart w:id="1150" w:name="_ETM_Q1_3539640"/>
      <w:bookmarkEnd w:id="1150"/>
      <w:r>
        <w:rPr>
          <w:rFonts w:hint="cs"/>
          <w:rtl/>
          <w:lang w:eastAsia="he-IL"/>
        </w:rPr>
        <w:t xml:space="preserve">כמה שנים עוד נותר להם לחיות פה. אז באמת </w:t>
      </w:r>
      <w:bookmarkStart w:id="1151" w:name="_ETM_Q1_3544982"/>
      <w:bookmarkEnd w:id="1151"/>
      <w:r>
        <w:rPr>
          <w:rFonts w:hint="cs"/>
          <w:rtl/>
          <w:lang w:eastAsia="he-IL"/>
        </w:rPr>
        <w:t xml:space="preserve">אין כאן טעם בכלל להחמיר, צריך דווקא להקל ולפתוח את </w:t>
      </w:r>
      <w:bookmarkStart w:id="1152" w:name="_ETM_Q1_3550832"/>
      <w:bookmarkEnd w:id="1152"/>
      <w:r>
        <w:rPr>
          <w:rFonts w:hint="cs"/>
          <w:rtl/>
          <w:lang w:eastAsia="he-IL"/>
        </w:rPr>
        <w:t xml:space="preserve">זה עד מאה ועשרים. </w:t>
      </w:r>
    </w:p>
    <w:p w14:paraId="4E37D433" w14:textId="4ED491D7" w:rsidR="00AE55BA" w:rsidRDefault="00AE55BA" w:rsidP="00AE55BA">
      <w:pPr>
        <w:rPr>
          <w:rtl/>
          <w:lang w:eastAsia="he-IL"/>
        </w:rPr>
      </w:pPr>
      <w:bookmarkStart w:id="1153" w:name="_ETM_Q1_3552872"/>
      <w:bookmarkStart w:id="1154" w:name="_ETM_Q1_3552919"/>
      <w:bookmarkEnd w:id="1153"/>
      <w:bookmarkEnd w:id="1154"/>
    </w:p>
    <w:p w14:paraId="07E09220" w14:textId="77777777" w:rsidR="00AE55BA" w:rsidRDefault="00AE55BA" w:rsidP="00AE55BA">
      <w:pPr>
        <w:rPr>
          <w:rtl/>
          <w:lang w:eastAsia="he-IL"/>
        </w:rPr>
      </w:pPr>
      <w:bookmarkStart w:id="1155" w:name="_ETM_Q1_3552978"/>
      <w:bookmarkStart w:id="1156" w:name="_ETM_Q1_3553018"/>
      <w:bookmarkEnd w:id="1155"/>
      <w:bookmarkEnd w:id="1156"/>
      <w:r>
        <w:rPr>
          <w:rFonts w:hint="cs"/>
          <w:rtl/>
          <w:lang w:eastAsia="he-IL"/>
        </w:rPr>
        <w:t xml:space="preserve">דבר נוסף שמאוד חשוב לי לציין, </w:t>
      </w:r>
      <w:bookmarkStart w:id="1157" w:name="_ETM_Q1_3555921"/>
      <w:bookmarkEnd w:id="1157"/>
      <w:r>
        <w:rPr>
          <w:rFonts w:hint="cs"/>
          <w:rtl/>
          <w:lang w:eastAsia="he-IL"/>
        </w:rPr>
        <w:t xml:space="preserve">לדאוג לניצולי שואה זה לא רק לדאוג לנושא של </w:t>
      </w:r>
      <w:bookmarkStart w:id="1158" w:name="_ETM_Q1_3561406"/>
      <w:bookmarkEnd w:id="1158"/>
      <w:r>
        <w:rPr>
          <w:rFonts w:hint="cs"/>
          <w:rtl/>
          <w:lang w:eastAsia="he-IL"/>
        </w:rPr>
        <w:t xml:space="preserve">העובדים הזרים הלא חוקיים, שיהיה להם יותר זמן לעבוד אצלם. </w:t>
      </w:r>
      <w:bookmarkStart w:id="1159" w:name="_ETM_Q1_3565435"/>
      <w:bookmarkEnd w:id="1159"/>
      <w:r>
        <w:rPr>
          <w:rFonts w:hint="cs"/>
          <w:rtl/>
          <w:lang w:eastAsia="he-IL"/>
        </w:rPr>
        <w:t xml:space="preserve">זה באמת להסתכל עליהם, על כל הצרכים שלהם. אני </w:t>
      </w:r>
      <w:bookmarkStart w:id="1160" w:name="_ETM_Q1_3569576"/>
      <w:bookmarkEnd w:id="1160"/>
      <w:r>
        <w:rPr>
          <w:rFonts w:hint="cs"/>
          <w:rtl/>
          <w:lang w:eastAsia="he-IL"/>
        </w:rPr>
        <w:t xml:space="preserve">יכולה להגיד לך שאני עורכת שיחות באופן קבוע עם ניצולי </w:t>
      </w:r>
      <w:bookmarkStart w:id="1161" w:name="_ETM_Q1_3573176"/>
      <w:bookmarkEnd w:id="1161"/>
      <w:r>
        <w:rPr>
          <w:rFonts w:hint="cs"/>
          <w:rtl/>
          <w:lang w:eastAsia="he-IL"/>
        </w:rPr>
        <w:t xml:space="preserve">שואה, דרך </w:t>
      </w:r>
      <w:proofErr w:type="spellStart"/>
      <w:r>
        <w:rPr>
          <w:rFonts w:hint="cs"/>
          <w:rtl/>
          <w:lang w:eastAsia="he-IL"/>
        </w:rPr>
        <w:t>יוניפר</w:t>
      </w:r>
      <w:proofErr w:type="spellEnd"/>
      <w:r>
        <w:rPr>
          <w:rFonts w:hint="cs"/>
          <w:rtl/>
          <w:lang w:eastAsia="he-IL"/>
        </w:rPr>
        <w:t xml:space="preserve">, והם מדווחים לי על המון קשיים שיש </w:t>
      </w:r>
      <w:bookmarkStart w:id="1162" w:name="_ETM_Q1_3578850"/>
      <w:bookmarkEnd w:id="1162"/>
      <w:r>
        <w:rPr>
          <w:rFonts w:hint="cs"/>
          <w:rtl/>
          <w:lang w:eastAsia="he-IL"/>
        </w:rPr>
        <w:t xml:space="preserve">להם.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אחת מהניצולות שאמרה שקו לעובד ומשרד הכלכלה, היא </w:t>
      </w:r>
      <w:bookmarkStart w:id="1163" w:name="_ETM_Q1_3586541"/>
      <w:bookmarkEnd w:id="1163"/>
      <w:r>
        <w:rPr>
          <w:rFonts w:hint="cs"/>
          <w:rtl/>
          <w:lang w:eastAsia="he-IL"/>
        </w:rPr>
        <w:t xml:space="preserve">מקבלת טלפונים על תביעות. </w:t>
      </w:r>
    </w:p>
    <w:p w14:paraId="706B72BF" w14:textId="77777777" w:rsidR="00AE55BA" w:rsidRDefault="00AE55BA" w:rsidP="00AE55BA">
      <w:pPr>
        <w:rPr>
          <w:rtl/>
          <w:lang w:eastAsia="he-IL"/>
        </w:rPr>
      </w:pPr>
    </w:p>
    <w:p w14:paraId="4BEBB714" w14:textId="4D527BFD" w:rsidR="00AE55BA" w:rsidRDefault="00AE55BA" w:rsidP="00AE5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אומרת בואו נתייחס לנושא </w:t>
      </w:r>
      <w:bookmarkStart w:id="1164" w:name="_ETM_Q1_3592352"/>
      <w:bookmarkEnd w:id="1164"/>
      <w:r>
        <w:rPr>
          <w:rFonts w:hint="cs"/>
          <w:rtl/>
          <w:lang w:eastAsia="he-IL"/>
        </w:rPr>
        <w:t xml:space="preserve">של ניצולי השואה לא רק מהנקודה הזאת. זה כמו </w:t>
      </w:r>
      <w:bookmarkStart w:id="1165" w:name="_ETM_Q1_3596994"/>
      <w:bookmarkEnd w:id="1165"/>
      <w:r>
        <w:rPr>
          <w:rFonts w:hint="cs"/>
          <w:rtl/>
          <w:lang w:eastAsia="he-IL"/>
        </w:rPr>
        <w:t xml:space="preserve">שהולכים לרופא, חס וחלילה בנאדם עובר תאונה, הוא בא לרופא </w:t>
      </w:r>
      <w:bookmarkStart w:id="1166" w:name="_ETM_Q1_3601232"/>
      <w:bookmarkEnd w:id="1166"/>
      <w:r>
        <w:rPr>
          <w:rFonts w:hint="cs"/>
          <w:rtl/>
          <w:lang w:eastAsia="he-IL"/>
        </w:rPr>
        <w:t xml:space="preserve">ואומר תשמע, כואב לי כל הגוף, אז הרופא אומר בוא נטפל רק ביד. </w:t>
      </w:r>
      <w:bookmarkStart w:id="1167" w:name="_ETM_Q1_3598367"/>
      <w:bookmarkEnd w:id="1167"/>
      <w:r>
        <w:rPr>
          <w:rFonts w:hint="cs"/>
          <w:rtl/>
          <w:lang w:eastAsia="he-IL"/>
        </w:rPr>
        <w:t xml:space="preserve">אנחנו צריכים להביא באמת לניצולי </w:t>
      </w:r>
      <w:bookmarkStart w:id="1168" w:name="_ETM_Q1_3608237"/>
      <w:bookmarkEnd w:id="1168"/>
      <w:r>
        <w:rPr>
          <w:rFonts w:hint="cs"/>
          <w:rtl/>
          <w:lang w:eastAsia="he-IL"/>
        </w:rPr>
        <w:t xml:space="preserve">השואה את כל הסל שיחבק אותם. זה אומר שאם ניצול </w:t>
      </w:r>
      <w:bookmarkStart w:id="1169" w:name="_ETM_Q1_3612745"/>
      <w:bookmarkEnd w:id="1169"/>
      <w:r>
        <w:rPr>
          <w:rFonts w:hint="cs"/>
          <w:rtl/>
          <w:lang w:eastAsia="he-IL"/>
        </w:rPr>
        <w:t xml:space="preserve">שואה יש לו עכשיו מיליארדים בקרן ניצולי שואה, אז שיהיה </w:t>
      </w:r>
      <w:bookmarkStart w:id="1170" w:name="_ETM_Q1_3619045"/>
      <w:bookmarkEnd w:id="1170"/>
      <w:r>
        <w:rPr>
          <w:rFonts w:hint="cs"/>
          <w:rtl/>
          <w:lang w:eastAsia="he-IL"/>
        </w:rPr>
        <w:t xml:space="preserve">גוף שיגן עליו משפטים מהקרן הזאת של </w:t>
      </w:r>
      <w:proofErr w:type="spellStart"/>
      <w:r>
        <w:rPr>
          <w:rFonts w:hint="cs"/>
          <w:rtl/>
          <w:lang w:eastAsia="he-IL"/>
        </w:rPr>
        <w:t>הניצולי</w:t>
      </w:r>
      <w:proofErr w:type="spellEnd"/>
      <w:r>
        <w:rPr>
          <w:rFonts w:hint="cs"/>
          <w:rtl/>
          <w:lang w:eastAsia="he-IL"/>
        </w:rPr>
        <w:t xml:space="preserve"> שואה. למה </w:t>
      </w:r>
      <w:bookmarkStart w:id="1171" w:name="_ETM_Q1_3626668"/>
      <w:bookmarkEnd w:id="1171"/>
      <w:r>
        <w:rPr>
          <w:rFonts w:hint="cs"/>
          <w:rtl/>
          <w:lang w:eastAsia="he-IL"/>
        </w:rPr>
        <w:t xml:space="preserve">שהם לא </w:t>
      </w:r>
      <w:proofErr w:type="spellStart"/>
      <w:r>
        <w:rPr>
          <w:rFonts w:hint="cs"/>
          <w:rtl/>
          <w:lang w:eastAsia="he-IL"/>
        </w:rPr>
        <w:t>יהנו</w:t>
      </w:r>
      <w:proofErr w:type="spellEnd"/>
      <w:r>
        <w:rPr>
          <w:rFonts w:hint="cs"/>
          <w:rtl/>
          <w:lang w:eastAsia="he-IL"/>
        </w:rPr>
        <w:t xml:space="preserve"> מהכסף הזה, לאן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בסוף.</w:t>
      </w:r>
    </w:p>
    <w:p w14:paraId="2CED207E" w14:textId="2004570B" w:rsidR="00AE55BA" w:rsidRDefault="00AE55BA" w:rsidP="00AE55BA">
      <w:pPr>
        <w:rPr>
          <w:rtl/>
          <w:lang w:eastAsia="he-IL"/>
        </w:rPr>
      </w:pPr>
      <w:bookmarkStart w:id="1172" w:name="_ETM_Q1_3623505"/>
      <w:bookmarkStart w:id="1173" w:name="_ETM_Q1_3623552"/>
      <w:bookmarkStart w:id="1174" w:name="_ETM_Q1_3634564"/>
      <w:bookmarkEnd w:id="1172"/>
      <w:bookmarkEnd w:id="1173"/>
      <w:bookmarkEnd w:id="1174"/>
    </w:p>
    <w:p w14:paraId="618C0F98" w14:textId="03053E14" w:rsidR="00AE55BA" w:rsidRDefault="00AE55BA" w:rsidP="00AE55BA">
      <w:pPr>
        <w:pStyle w:val="af6"/>
        <w:keepNext/>
        <w:rPr>
          <w:rtl/>
        </w:rPr>
      </w:pPr>
      <w:bookmarkStart w:id="1175" w:name="ET_yor_6154_81"/>
      <w:r w:rsidRPr="00AE55BA">
        <w:rPr>
          <w:rStyle w:val="TagStyle"/>
          <w:rtl/>
        </w:rPr>
        <w:t xml:space="preserve"> &lt;&lt; </w:t>
      </w:r>
      <w:proofErr w:type="spellStart"/>
      <w:r w:rsidRPr="00AE55BA">
        <w:rPr>
          <w:rStyle w:val="TagStyle"/>
          <w:rtl/>
        </w:rPr>
        <w:t>יור</w:t>
      </w:r>
      <w:proofErr w:type="spellEnd"/>
      <w:r w:rsidRPr="00AE55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E5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14:paraId="7B2B35AB" w14:textId="43B6C800" w:rsidR="00AE55BA" w:rsidRDefault="00AE55BA" w:rsidP="00AE55BA">
      <w:pPr>
        <w:pStyle w:val="KeepWithNext"/>
        <w:rPr>
          <w:rtl/>
          <w:lang w:eastAsia="he-IL"/>
        </w:rPr>
      </w:pPr>
    </w:p>
    <w:p w14:paraId="5623818A" w14:textId="137470C9" w:rsidR="00AE55BA" w:rsidRDefault="00BA60D5" w:rsidP="00AE55BA">
      <w:pPr>
        <w:rPr>
          <w:rtl/>
          <w:lang w:eastAsia="he-IL"/>
        </w:rPr>
      </w:pPr>
      <w:bookmarkStart w:id="1176" w:name="_ETM_Q1_3634809"/>
      <w:bookmarkStart w:id="1177" w:name="_ETM_Q1_3634840"/>
      <w:bookmarkStart w:id="1178" w:name="_ETM_Q1_3631396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הנושא </w:t>
      </w:r>
      <w:bookmarkStart w:id="1179" w:name="_ETM_Q1_3639596"/>
      <w:bookmarkEnd w:id="1179"/>
      <w:r>
        <w:rPr>
          <w:rFonts w:hint="cs"/>
          <w:rtl/>
          <w:lang w:eastAsia="he-IL"/>
        </w:rPr>
        <w:t xml:space="preserve">שלנו כרגע הוא העובדים הזרים וניצולי השואה. הקרן היא </w:t>
      </w:r>
      <w:bookmarkStart w:id="1180" w:name="_ETM_Q1_3657352"/>
      <w:bookmarkEnd w:id="1180"/>
      <w:r>
        <w:rPr>
          <w:rFonts w:hint="cs"/>
          <w:rtl/>
          <w:lang w:eastAsia="he-IL"/>
        </w:rPr>
        <w:t xml:space="preserve">נושא אחר שלא נעסוק בו היום. </w:t>
      </w:r>
    </w:p>
    <w:p w14:paraId="1A168B28" w14:textId="6DE54A08" w:rsidR="00BA60D5" w:rsidRDefault="00BA60D5" w:rsidP="00AE55BA">
      <w:pPr>
        <w:rPr>
          <w:rtl/>
          <w:lang w:eastAsia="he-IL"/>
        </w:rPr>
      </w:pPr>
      <w:bookmarkStart w:id="1181" w:name="_ETM_Q1_3662988"/>
      <w:bookmarkStart w:id="1182" w:name="_ETM_Q1_3663021"/>
      <w:bookmarkEnd w:id="1181"/>
      <w:bookmarkEnd w:id="1182"/>
    </w:p>
    <w:p w14:paraId="10560035" w14:textId="037B3972" w:rsidR="00BA60D5" w:rsidRDefault="00BA60D5" w:rsidP="00BA60D5">
      <w:pPr>
        <w:pStyle w:val="af9"/>
        <w:keepNext/>
        <w:rPr>
          <w:rtl/>
          <w:lang w:eastAsia="he-IL"/>
        </w:rPr>
      </w:pPr>
      <w:bookmarkStart w:id="1183" w:name="ET_guest_882672_82"/>
      <w:r w:rsidRPr="00BA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BA60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14:paraId="29576AB6" w14:textId="19A5869C" w:rsidR="00BA60D5" w:rsidRDefault="00BA60D5" w:rsidP="00BA60D5">
      <w:pPr>
        <w:pStyle w:val="KeepWithNext"/>
        <w:rPr>
          <w:rtl/>
          <w:lang w:eastAsia="he-IL"/>
        </w:rPr>
      </w:pPr>
    </w:p>
    <w:p w14:paraId="3A783854" w14:textId="298955B1" w:rsidR="00BA60D5" w:rsidRDefault="00BA60D5" w:rsidP="00BA60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 אני עובדת סוציאלית שמתמחה בכל הנושא של הגיל השלישי</w:t>
      </w:r>
      <w:bookmarkStart w:id="1184" w:name="_ETM_Q1_3660615"/>
      <w:bookmarkEnd w:id="1184"/>
      <w:r>
        <w:rPr>
          <w:rFonts w:hint="cs"/>
          <w:rtl/>
          <w:lang w:eastAsia="he-IL"/>
        </w:rPr>
        <w:t xml:space="preserve">. </w:t>
      </w:r>
      <w:bookmarkStart w:id="1185" w:name="_ETM_Q1_3668360"/>
      <w:bookmarkStart w:id="1186" w:name="_ETM_Q1_3668395"/>
      <w:bookmarkEnd w:id="1185"/>
      <w:bookmarkEnd w:id="1186"/>
    </w:p>
    <w:p w14:paraId="6F77AE05" w14:textId="5D5BE0AA" w:rsidR="00BA60D5" w:rsidRDefault="00BA60D5" w:rsidP="00BA60D5">
      <w:pPr>
        <w:rPr>
          <w:rtl/>
          <w:lang w:eastAsia="he-IL"/>
        </w:rPr>
      </w:pPr>
      <w:bookmarkStart w:id="1187" w:name="_ETM_Q1_3671624"/>
      <w:bookmarkStart w:id="1188" w:name="_ETM_Q1_3671659"/>
      <w:bookmarkStart w:id="1189" w:name="_ETM_Q1_3673563"/>
      <w:bookmarkEnd w:id="1187"/>
      <w:bookmarkEnd w:id="1188"/>
      <w:bookmarkEnd w:id="1189"/>
    </w:p>
    <w:p w14:paraId="28C6B47F" w14:textId="56169538" w:rsidR="00BA60D5" w:rsidRDefault="00BA60D5" w:rsidP="00BA60D5">
      <w:pPr>
        <w:pStyle w:val="af6"/>
        <w:keepNext/>
        <w:rPr>
          <w:rtl/>
        </w:rPr>
      </w:pPr>
      <w:bookmarkStart w:id="1190" w:name="ET_yor_6154_83"/>
      <w:r w:rsidRPr="00BA60D5">
        <w:rPr>
          <w:rStyle w:val="TagStyle"/>
          <w:rtl/>
        </w:rPr>
        <w:t xml:space="preserve"> &lt;&lt; </w:t>
      </w:r>
      <w:proofErr w:type="spellStart"/>
      <w:r w:rsidRPr="00BA60D5">
        <w:rPr>
          <w:rStyle w:val="TagStyle"/>
          <w:rtl/>
        </w:rPr>
        <w:t>יור</w:t>
      </w:r>
      <w:proofErr w:type="spellEnd"/>
      <w:r w:rsidRPr="00BA60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14:paraId="3B677417" w14:textId="0ADD5BAB" w:rsidR="00BA60D5" w:rsidRDefault="00BA60D5" w:rsidP="00BA60D5">
      <w:pPr>
        <w:pStyle w:val="KeepWithNext"/>
        <w:rPr>
          <w:rtl/>
          <w:lang w:eastAsia="he-IL"/>
        </w:rPr>
      </w:pPr>
    </w:p>
    <w:p w14:paraId="69126345" w14:textId="6012BD5E" w:rsidR="00BA60D5" w:rsidRDefault="00BA60D5" w:rsidP="00BA60D5">
      <w:pPr>
        <w:rPr>
          <w:rtl/>
          <w:lang w:eastAsia="he-IL"/>
        </w:rPr>
      </w:pPr>
      <w:bookmarkStart w:id="1191" w:name="_ETM_Q1_3673843"/>
      <w:bookmarkStart w:id="1192" w:name="_ETM_Q1_3673876"/>
      <w:bookmarkEnd w:id="1191"/>
      <w:bookmarkEnd w:id="1192"/>
      <w:r>
        <w:rPr>
          <w:rFonts w:hint="cs"/>
          <w:rtl/>
          <w:lang w:eastAsia="he-IL"/>
        </w:rPr>
        <w:t xml:space="preserve">אשמח </w:t>
      </w:r>
      <w:bookmarkStart w:id="1193" w:name="_ETM_Q1_3674352"/>
      <w:bookmarkEnd w:id="1193"/>
      <w:r>
        <w:rPr>
          <w:rFonts w:hint="cs"/>
          <w:rtl/>
          <w:lang w:eastAsia="he-IL"/>
        </w:rPr>
        <w:t xml:space="preserve">ללמוד את הנושא ולדון בו באופן מתואם. </w:t>
      </w:r>
    </w:p>
    <w:p w14:paraId="37D3D48A" w14:textId="548D7664" w:rsidR="00BA60D5" w:rsidRDefault="00BA60D5" w:rsidP="00BA60D5">
      <w:pPr>
        <w:rPr>
          <w:rtl/>
          <w:lang w:eastAsia="he-IL"/>
        </w:rPr>
      </w:pPr>
      <w:bookmarkStart w:id="1194" w:name="_ETM_Q1_3681432"/>
      <w:bookmarkStart w:id="1195" w:name="_ETM_Q1_3681464"/>
      <w:bookmarkStart w:id="1196" w:name="_ETM_Q1_3682747"/>
      <w:bookmarkEnd w:id="1194"/>
      <w:bookmarkEnd w:id="1195"/>
      <w:bookmarkEnd w:id="1196"/>
    </w:p>
    <w:p w14:paraId="5203C660" w14:textId="234503EB" w:rsidR="00BA60D5" w:rsidRDefault="00BA60D5" w:rsidP="00BA60D5">
      <w:pPr>
        <w:pStyle w:val="af9"/>
        <w:keepNext/>
        <w:rPr>
          <w:rtl/>
          <w:lang w:eastAsia="he-IL"/>
        </w:rPr>
      </w:pPr>
      <w:bookmarkStart w:id="1197" w:name="ET_guest_882672_84"/>
      <w:r w:rsidRPr="00BA6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BA60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14:paraId="29B406F2" w14:textId="7A7B2AB5" w:rsidR="00BA60D5" w:rsidRDefault="00BA60D5" w:rsidP="00BA60D5">
      <w:pPr>
        <w:pStyle w:val="KeepWithNext"/>
        <w:rPr>
          <w:rtl/>
          <w:lang w:eastAsia="he-IL"/>
        </w:rPr>
      </w:pPr>
    </w:p>
    <w:p w14:paraId="6AB1A1CA" w14:textId="77777777" w:rsidR="00BA60D5" w:rsidRDefault="00BA60D5" w:rsidP="00BA60D5">
      <w:pPr>
        <w:rPr>
          <w:rtl/>
          <w:lang w:eastAsia="he-IL"/>
        </w:rPr>
      </w:pPr>
      <w:bookmarkStart w:id="1198" w:name="_ETM_Q1_3683020"/>
      <w:bookmarkStart w:id="1199" w:name="_ETM_Q1_3683048"/>
      <w:bookmarkEnd w:id="1198"/>
      <w:bookmarkEnd w:id="1199"/>
      <w:r>
        <w:rPr>
          <w:rFonts w:hint="cs"/>
          <w:rtl/>
          <w:lang w:eastAsia="he-IL"/>
        </w:rPr>
        <w:t xml:space="preserve">אני רוצה </w:t>
      </w:r>
      <w:bookmarkStart w:id="1200" w:name="_ETM_Q1_3683797"/>
      <w:bookmarkEnd w:id="1200"/>
      <w:r>
        <w:rPr>
          <w:rFonts w:hint="cs"/>
          <w:rtl/>
          <w:lang w:eastAsia="he-IL"/>
        </w:rPr>
        <w:t xml:space="preserve">להגיד שכדי שלניצול השואה יהיה טוב צריך להתייחס אליו, לדאוג </w:t>
      </w:r>
      <w:bookmarkStart w:id="1201" w:name="_ETM_Q1_3689404"/>
      <w:bookmarkEnd w:id="1201"/>
      <w:r>
        <w:rPr>
          <w:rFonts w:hint="cs"/>
          <w:rtl/>
          <w:lang w:eastAsia="he-IL"/>
        </w:rPr>
        <w:t xml:space="preserve">לו לכל הפרמטרים, כמו שדיברנו על שכר אחיד, הכשרה מפוקחת </w:t>
      </w:r>
      <w:bookmarkStart w:id="1202" w:name="_ETM_Q1_3693705"/>
      <w:bookmarkEnd w:id="1202"/>
      <w:r>
        <w:rPr>
          <w:rFonts w:hint="cs"/>
          <w:rtl/>
          <w:lang w:eastAsia="he-IL"/>
        </w:rPr>
        <w:t xml:space="preserve">לעובדים הזרים, שהמעסיק יהיה ביטוח לאומי, שתאגידים ידאגו לעזור לו </w:t>
      </w:r>
      <w:bookmarkStart w:id="1203" w:name="_ETM_Q1_3701510"/>
      <w:bookmarkEnd w:id="1203"/>
      <w:r>
        <w:rPr>
          <w:rFonts w:hint="cs"/>
          <w:rtl/>
          <w:lang w:eastAsia="he-IL"/>
        </w:rPr>
        <w:t xml:space="preserve">למצוא עובד זר, כשנוטשים או כשהעובד טס לחופשת </w:t>
      </w:r>
      <w:bookmarkStart w:id="1204" w:name="_ETM_Q1_3708898"/>
      <w:bookmarkEnd w:id="1204"/>
      <w:r>
        <w:rPr>
          <w:rFonts w:hint="cs"/>
          <w:rtl/>
          <w:lang w:eastAsia="he-IL"/>
        </w:rPr>
        <w:t>מולדת. שכשניצול שואה יגיש תלונה שעובד זר התעלל בו, באמת רשות ה</w:t>
      </w:r>
      <w:bookmarkStart w:id="1205" w:name="_ETM_Q1_3708758"/>
      <w:bookmarkEnd w:id="1205"/>
      <w:r>
        <w:rPr>
          <w:rFonts w:hint="cs"/>
          <w:rtl/>
          <w:lang w:eastAsia="he-IL"/>
        </w:rPr>
        <w:t xml:space="preserve">הגירה והאוכלוסין תעשה אכיפה ותסלק אותו מהארץ. </w:t>
      </w:r>
      <w:bookmarkStart w:id="1206" w:name="_ETM_Q1_3720679"/>
      <w:bookmarkEnd w:id="1206"/>
      <w:r>
        <w:rPr>
          <w:rFonts w:hint="cs"/>
          <w:rtl/>
          <w:lang w:eastAsia="he-IL"/>
        </w:rPr>
        <w:t xml:space="preserve">הרבה פעמים ניצולי השואה הם מעל גיל תשעים, ועובדים זרים </w:t>
      </w:r>
      <w:bookmarkStart w:id="1207" w:name="_ETM_Q1_3727437"/>
      <w:bookmarkEnd w:id="1207"/>
      <w:r>
        <w:rPr>
          <w:rFonts w:hint="cs"/>
          <w:rtl/>
          <w:lang w:eastAsia="he-IL"/>
        </w:rPr>
        <w:t>לא רוצים לעבוד אצלם. אז צריך כן לטפל באפליה</w:t>
      </w:r>
      <w:bookmarkStart w:id="1208" w:name="_ETM_Q1_3731513"/>
      <w:bookmarkEnd w:id="1208"/>
      <w:r>
        <w:rPr>
          <w:rFonts w:hint="cs"/>
          <w:rtl/>
          <w:lang w:eastAsia="he-IL"/>
        </w:rPr>
        <w:t xml:space="preserve"> הזאת על בסיס גיל.</w:t>
      </w:r>
    </w:p>
    <w:p w14:paraId="622255D1" w14:textId="51B99EAF" w:rsidR="00BA60D5" w:rsidRDefault="00BA60D5" w:rsidP="00BA6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צריכים לעשות איזו שהיא מעטפת </w:t>
      </w:r>
      <w:bookmarkStart w:id="1209" w:name="_ETM_Q1_3737358"/>
      <w:bookmarkEnd w:id="1209"/>
      <w:r>
        <w:rPr>
          <w:rFonts w:hint="cs"/>
          <w:rtl/>
          <w:lang w:eastAsia="he-IL"/>
        </w:rPr>
        <w:t xml:space="preserve">שמתאימה ומדריכה את העובדים הזרים. הרבה פעמים אני שומעת </w:t>
      </w:r>
      <w:bookmarkStart w:id="1210" w:name="_ETM_Q1_3742143"/>
      <w:bookmarkEnd w:id="1210"/>
      <w:r>
        <w:rPr>
          <w:rFonts w:hint="cs"/>
          <w:rtl/>
          <w:lang w:eastAsia="he-IL"/>
        </w:rPr>
        <w:t xml:space="preserve">מניצולי שואה שאומרים לי שהם זורקים אוכל והם לא יכולים לראות את זה, והעובדים הזרים </w:t>
      </w:r>
      <w:bookmarkStart w:id="1211" w:name="_ETM_Q1_3740007"/>
      <w:bookmarkEnd w:id="1211"/>
      <w:r>
        <w:rPr>
          <w:rFonts w:hint="cs"/>
          <w:rtl/>
          <w:lang w:eastAsia="he-IL"/>
        </w:rPr>
        <w:t xml:space="preserve">לא מבינים למה. </w:t>
      </w:r>
      <w:bookmarkStart w:id="1212" w:name="_ETM_Q1_3740865"/>
      <w:bookmarkEnd w:id="1212"/>
      <w:r>
        <w:rPr>
          <w:rFonts w:hint="cs"/>
          <w:rtl/>
          <w:lang w:eastAsia="he-IL"/>
        </w:rPr>
        <w:t xml:space="preserve">צריך </w:t>
      </w:r>
      <w:bookmarkStart w:id="1213" w:name="_ETM_Q1_3747435"/>
      <w:bookmarkEnd w:id="1213"/>
      <w:r>
        <w:rPr>
          <w:rFonts w:hint="cs"/>
          <w:rtl/>
          <w:lang w:eastAsia="he-IL"/>
        </w:rPr>
        <w:t xml:space="preserve">ללמד גם את העובדים הזרים, לעשות להם הדרכה, שיבינו מי </w:t>
      </w:r>
      <w:bookmarkStart w:id="1214" w:name="_ETM_Q1_3752085"/>
      <w:bookmarkEnd w:id="1214"/>
      <w:r>
        <w:rPr>
          <w:rFonts w:hint="cs"/>
          <w:rtl/>
          <w:lang w:eastAsia="he-IL"/>
        </w:rPr>
        <w:t>זה הניצול שואה. בסוף מה שאנחנו רוצים שיהיה להם נחת</w:t>
      </w:r>
      <w:bookmarkStart w:id="1215" w:name="_ETM_Q1_3756094"/>
      <w:bookmarkEnd w:id="1215"/>
      <w:r>
        <w:rPr>
          <w:rFonts w:hint="cs"/>
          <w:rtl/>
          <w:lang w:eastAsia="he-IL"/>
        </w:rPr>
        <w:t xml:space="preserve">. זה המסר של דבריי. </w:t>
      </w:r>
    </w:p>
    <w:p w14:paraId="66934D53" w14:textId="3C0A6742" w:rsidR="00BA60D5" w:rsidRDefault="00BA60D5" w:rsidP="00BA60D5">
      <w:pPr>
        <w:rPr>
          <w:rtl/>
          <w:lang w:eastAsia="he-IL"/>
        </w:rPr>
      </w:pPr>
      <w:bookmarkStart w:id="1216" w:name="_ETM_Q1_3761019"/>
      <w:bookmarkStart w:id="1217" w:name="_ETM_Q1_3761061"/>
      <w:bookmarkStart w:id="1218" w:name="_ETM_Q1_3762723"/>
      <w:bookmarkEnd w:id="1216"/>
      <w:bookmarkEnd w:id="1217"/>
      <w:bookmarkEnd w:id="1218"/>
    </w:p>
    <w:p w14:paraId="762828D0" w14:textId="648E427D" w:rsidR="00BA60D5" w:rsidRDefault="00BA60D5" w:rsidP="00BA60D5">
      <w:pPr>
        <w:pStyle w:val="af6"/>
        <w:keepNext/>
        <w:rPr>
          <w:rtl/>
        </w:rPr>
      </w:pPr>
      <w:bookmarkStart w:id="1219" w:name="ET_yor_6154_85"/>
      <w:r w:rsidRPr="00BA60D5">
        <w:rPr>
          <w:rStyle w:val="TagStyle"/>
          <w:rtl/>
        </w:rPr>
        <w:t xml:space="preserve"> &lt;&lt; </w:t>
      </w:r>
      <w:proofErr w:type="spellStart"/>
      <w:r w:rsidRPr="00BA60D5">
        <w:rPr>
          <w:rStyle w:val="TagStyle"/>
          <w:rtl/>
        </w:rPr>
        <w:t>יור</w:t>
      </w:r>
      <w:proofErr w:type="spellEnd"/>
      <w:r w:rsidRPr="00BA60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14:paraId="40999BC3" w14:textId="5FF96653" w:rsidR="00BA60D5" w:rsidRDefault="00BA60D5" w:rsidP="00BA60D5">
      <w:pPr>
        <w:pStyle w:val="KeepWithNext"/>
        <w:rPr>
          <w:rtl/>
          <w:lang w:eastAsia="he-IL"/>
        </w:rPr>
      </w:pPr>
    </w:p>
    <w:p w14:paraId="7DD759DC" w14:textId="0DE5AEF7" w:rsidR="00BA60D5" w:rsidRDefault="00BA60D5" w:rsidP="00BA60D5">
      <w:pPr>
        <w:rPr>
          <w:rtl/>
          <w:lang w:eastAsia="he-IL"/>
        </w:rPr>
      </w:pPr>
      <w:bookmarkStart w:id="1220" w:name="_ETM_Q1_3763025"/>
      <w:bookmarkStart w:id="1221" w:name="_ETM_Q1_3763053"/>
      <w:bookmarkEnd w:id="1220"/>
      <w:bookmarkEnd w:id="1221"/>
      <w:r>
        <w:rPr>
          <w:rFonts w:hint="cs"/>
          <w:rtl/>
          <w:lang w:eastAsia="he-IL"/>
        </w:rPr>
        <w:t xml:space="preserve">תודה רבה. אני רוצה </w:t>
      </w:r>
      <w:bookmarkStart w:id="1222" w:name="_ETM_Q1_3764489"/>
      <w:bookmarkEnd w:id="1222"/>
      <w:r>
        <w:rPr>
          <w:rFonts w:hint="cs"/>
          <w:rtl/>
          <w:lang w:eastAsia="he-IL"/>
        </w:rPr>
        <w:t xml:space="preserve">לסכם את הדיון. </w:t>
      </w:r>
    </w:p>
    <w:p w14:paraId="451CC963" w14:textId="7C66A8E3" w:rsidR="00BA60D5" w:rsidRDefault="00BA60D5" w:rsidP="00BA60D5">
      <w:pPr>
        <w:rPr>
          <w:rtl/>
          <w:lang w:eastAsia="he-IL"/>
        </w:rPr>
      </w:pPr>
    </w:p>
    <w:p w14:paraId="096A0913" w14:textId="2A8A5A56" w:rsidR="00BA60D5" w:rsidRDefault="00BA60D5" w:rsidP="00BA60D5">
      <w:pPr>
        <w:pStyle w:val="a4"/>
        <w:keepNext/>
        <w:rPr>
          <w:rtl/>
        </w:rPr>
      </w:pPr>
      <w:bookmarkStart w:id="1223" w:name="ET_speaker_5796_86"/>
      <w:r w:rsidRPr="00BA60D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A6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18B86F15" w14:textId="768A4A4C" w:rsidR="00BA60D5" w:rsidRDefault="00BA60D5" w:rsidP="00BA60D5">
      <w:pPr>
        <w:pStyle w:val="KeepWithNext"/>
        <w:rPr>
          <w:rtl/>
          <w:lang w:eastAsia="he-IL"/>
        </w:rPr>
      </w:pPr>
    </w:p>
    <w:p w14:paraId="3251455D" w14:textId="0B8C5E4D" w:rsidR="00BA60D5" w:rsidRDefault="00BA60D5" w:rsidP="00BA6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שוב שקיימת את הדיון. תודה רבה </w:t>
      </w:r>
      <w:bookmarkStart w:id="1224" w:name="_ETM_Q1_3769761"/>
      <w:bookmarkEnd w:id="1224"/>
      <w:r>
        <w:rPr>
          <w:rFonts w:hint="cs"/>
          <w:rtl/>
          <w:lang w:eastAsia="he-IL"/>
        </w:rPr>
        <w:t xml:space="preserve">גם על דברי רשות </w:t>
      </w:r>
      <w:bookmarkStart w:id="1225" w:name="_ETM_Q1_3778844"/>
      <w:bookmarkEnd w:id="1225"/>
      <w:r>
        <w:rPr>
          <w:rFonts w:hint="cs"/>
          <w:rtl/>
          <w:lang w:eastAsia="he-IL"/>
        </w:rPr>
        <w:t xml:space="preserve">האוכלוסין וההגירה. אני חושבת שצריך לתת מועד, להתכנס שנית ולראות </w:t>
      </w:r>
      <w:bookmarkStart w:id="1226" w:name="_ETM_Q1_3783294"/>
      <w:bookmarkEnd w:id="1226"/>
      <w:r>
        <w:rPr>
          <w:rFonts w:hint="cs"/>
          <w:rtl/>
          <w:lang w:eastAsia="he-IL"/>
        </w:rPr>
        <w:t xml:space="preserve">איך הדברים מתקדמים, ומה הלאה. אני רוצה שנקבע </w:t>
      </w:r>
      <w:bookmarkStart w:id="1227" w:name="_ETM_Q1_3800536"/>
      <w:bookmarkEnd w:id="1227"/>
      <w:r>
        <w:rPr>
          <w:rFonts w:hint="cs"/>
          <w:rtl/>
          <w:lang w:eastAsia="he-IL"/>
        </w:rPr>
        <w:t xml:space="preserve">תאריך כדי לראות לאן זה מוביל. כל הזמן יתווספו </w:t>
      </w:r>
      <w:bookmarkStart w:id="1228" w:name="_ETM_Q1_3804741"/>
      <w:bookmarkEnd w:id="1228"/>
      <w:r>
        <w:rPr>
          <w:rFonts w:hint="cs"/>
          <w:rtl/>
          <w:lang w:eastAsia="he-IL"/>
        </w:rPr>
        <w:t xml:space="preserve">עוד ניצולי שואה שצריך לעזור להם. אולי בכל זאת לעשות </w:t>
      </w:r>
      <w:bookmarkStart w:id="1229" w:name="_ETM_Q1_3828395"/>
      <w:bookmarkEnd w:id="1229"/>
      <w:r>
        <w:rPr>
          <w:rFonts w:hint="cs"/>
          <w:rtl/>
          <w:lang w:eastAsia="he-IL"/>
        </w:rPr>
        <w:t xml:space="preserve">קטגוריות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הקשה. </w:t>
      </w:r>
    </w:p>
    <w:p w14:paraId="40101E08" w14:textId="455CDF6A" w:rsidR="00BA60D5" w:rsidRDefault="00BA60D5" w:rsidP="00BA60D5">
      <w:pPr>
        <w:rPr>
          <w:rtl/>
          <w:lang w:eastAsia="he-IL"/>
        </w:rPr>
      </w:pPr>
      <w:bookmarkStart w:id="1230" w:name="_ETM_Q1_3796336"/>
      <w:bookmarkStart w:id="1231" w:name="_ETM_Q1_3796380"/>
      <w:bookmarkStart w:id="1232" w:name="_ETM_Q1_3797067"/>
      <w:bookmarkEnd w:id="1230"/>
      <w:bookmarkEnd w:id="1231"/>
      <w:bookmarkEnd w:id="1232"/>
    </w:p>
    <w:p w14:paraId="16F3BC6D" w14:textId="12175F89" w:rsidR="00BA60D5" w:rsidRDefault="00BA60D5" w:rsidP="00BA60D5">
      <w:pPr>
        <w:pStyle w:val="af6"/>
        <w:keepNext/>
        <w:rPr>
          <w:rtl/>
        </w:rPr>
      </w:pPr>
      <w:bookmarkStart w:id="1233" w:name="ET_yor_6154_87"/>
      <w:r w:rsidRPr="00BA60D5">
        <w:rPr>
          <w:rStyle w:val="TagStyle"/>
          <w:rtl/>
        </w:rPr>
        <w:t xml:space="preserve"> &lt;&lt; </w:t>
      </w:r>
      <w:proofErr w:type="spellStart"/>
      <w:r w:rsidRPr="00BA60D5">
        <w:rPr>
          <w:rStyle w:val="TagStyle"/>
          <w:rtl/>
        </w:rPr>
        <w:t>יור</w:t>
      </w:r>
      <w:proofErr w:type="spellEnd"/>
      <w:r w:rsidRPr="00BA60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A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25B8BAE0" w14:textId="276CB96E" w:rsidR="00BA60D5" w:rsidRDefault="00BA60D5" w:rsidP="00BA60D5">
      <w:pPr>
        <w:pStyle w:val="KeepWithNext"/>
        <w:rPr>
          <w:rtl/>
          <w:lang w:eastAsia="he-IL"/>
        </w:rPr>
      </w:pPr>
    </w:p>
    <w:p w14:paraId="11127F44" w14:textId="44B6660C" w:rsidR="00BA60D5" w:rsidRDefault="00BA60D5" w:rsidP="00BA60D5">
      <w:pPr>
        <w:rPr>
          <w:rtl/>
          <w:lang w:eastAsia="he-IL"/>
        </w:rPr>
      </w:pPr>
      <w:bookmarkStart w:id="1234" w:name="_ETM_Q1_3811989"/>
      <w:bookmarkStart w:id="1235" w:name="_ETM_Q1_3812038"/>
      <w:bookmarkEnd w:id="1234"/>
      <w:bookmarkEnd w:id="1235"/>
      <w:r>
        <w:rPr>
          <w:rFonts w:hint="cs"/>
          <w:rtl/>
          <w:lang w:eastAsia="he-IL"/>
        </w:rPr>
        <w:t xml:space="preserve">אני רוצה להודות לכולם. זה היה דיון </w:t>
      </w:r>
      <w:bookmarkStart w:id="1236" w:name="_ETM_Q1_3837597"/>
      <w:bookmarkEnd w:id="1236"/>
      <w:r>
        <w:rPr>
          <w:rFonts w:hint="cs"/>
          <w:rtl/>
          <w:lang w:eastAsia="he-IL"/>
        </w:rPr>
        <w:t xml:space="preserve">ממוקד וחשוב. אני רוצה להציע שני דברים לפרוטוקול, שבהם אני </w:t>
      </w:r>
      <w:bookmarkStart w:id="1237" w:name="_ETM_Q1_3842315"/>
      <w:bookmarkEnd w:id="1237"/>
      <w:r>
        <w:rPr>
          <w:rFonts w:hint="cs"/>
          <w:rtl/>
          <w:lang w:eastAsia="he-IL"/>
        </w:rPr>
        <w:t xml:space="preserve">מסכמת את הדיון שלנו. </w:t>
      </w:r>
    </w:p>
    <w:p w14:paraId="2475A271" w14:textId="4FE598D9" w:rsidR="00BA60D5" w:rsidRDefault="00BA60D5" w:rsidP="00BA60D5">
      <w:pPr>
        <w:rPr>
          <w:rtl/>
          <w:lang w:eastAsia="he-IL"/>
        </w:rPr>
      </w:pPr>
      <w:bookmarkStart w:id="1238" w:name="_ETM_Q1_3845483"/>
      <w:bookmarkStart w:id="1239" w:name="_ETM_Q1_3845522"/>
      <w:bookmarkEnd w:id="1238"/>
      <w:bookmarkEnd w:id="1239"/>
    </w:p>
    <w:p w14:paraId="3625A7D5" w14:textId="2B9D7977" w:rsidR="00BA60D5" w:rsidRDefault="00BA60D5" w:rsidP="00BA60D5">
      <w:pPr>
        <w:rPr>
          <w:rtl/>
          <w:lang w:eastAsia="he-IL"/>
        </w:rPr>
      </w:pPr>
      <w:bookmarkStart w:id="1240" w:name="_ETM_Q1_3845588"/>
      <w:bookmarkStart w:id="1241" w:name="_ETM_Q1_3845633"/>
      <w:bookmarkEnd w:id="1240"/>
      <w:bookmarkEnd w:id="1241"/>
      <w:r>
        <w:rPr>
          <w:rFonts w:hint="cs"/>
          <w:rtl/>
          <w:lang w:eastAsia="he-IL"/>
        </w:rPr>
        <w:t xml:space="preserve">אנחנו בעצם אומרות שיש לנו חצי </w:t>
      </w:r>
      <w:bookmarkStart w:id="1242" w:name="_ETM_Q1_3847835"/>
      <w:bookmarkEnd w:id="1242"/>
      <w:r>
        <w:rPr>
          <w:rFonts w:hint="cs"/>
          <w:rtl/>
          <w:lang w:eastAsia="he-IL"/>
        </w:rPr>
        <w:t xml:space="preserve">שנה, למעשה חמישה חודשים, עד סוף יוני, שזו </w:t>
      </w:r>
      <w:bookmarkStart w:id="1243" w:name="_ETM_Q1_3852644"/>
      <w:bookmarkEnd w:id="1243"/>
      <w:r>
        <w:rPr>
          <w:rFonts w:hint="cs"/>
          <w:rtl/>
          <w:lang w:eastAsia="he-IL"/>
        </w:rPr>
        <w:t xml:space="preserve">תקופת ההתארגנות. בתקופה הזו בעצם כל ניצול וניצולת שואה יש </w:t>
      </w:r>
      <w:bookmarkStart w:id="1244" w:name="_ETM_Q1_3857881"/>
      <w:bookmarkEnd w:id="1244"/>
      <w:r>
        <w:rPr>
          <w:rFonts w:hint="cs"/>
          <w:rtl/>
          <w:lang w:eastAsia="he-IL"/>
        </w:rPr>
        <w:t xml:space="preserve">להם את המטפל שלהם, שנמצא איתם. אני רוצה לבקש שנכנס </w:t>
      </w:r>
      <w:bookmarkStart w:id="1245" w:name="_ETM_Q1_3863988"/>
      <w:bookmarkEnd w:id="1245"/>
      <w:r>
        <w:rPr>
          <w:rFonts w:hint="cs"/>
          <w:rtl/>
          <w:lang w:eastAsia="he-IL"/>
        </w:rPr>
        <w:t>דיון בעוד חודשיים</w:t>
      </w:r>
      <w:bookmarkStart w:id="1246" w:name="_ETM_Q1_3873203"/>
      <w:bookmarkEnd w:id="1246"/>
      <w:r>
        <w:rPr>
          <w:rFonts w:hint="cs"/>
          <w:rtl/>
          <w:lang w:eastAsia="he-IL"/>
        </w:rPr>
        <w:t xml:space="preserve">, ונדבר על הצעת החוק שהגשתי. </w:t>
      </w:r>
      <w:bookmarkStart w:id="1247" w:name="_ETM_Q1_3907960"/>
      <w:bookmarkEnd w:id="1247"/>
      <w:r>
        <w:rPr>
          <w:rFonts w:hint="cs"/>
          <w:rtl/>
          <w:lang w:eastAsia="he-IL"/>
        </w:rPr>
        <w:t xml:space="preserve">ננהל את הדיונים לפני כן באופן פרטי, וננסה להגיע למצב </w:t>
      </w:r>
      <w:bookmarkStart w:id="1248" w:name="_ETM_Q1_3915621"/>
      <w:bookmarkEnd w:id="1248"/>
      <w:r>
        <w:rPr>
          <w:rFonts w:hint="cs"/>
          <w:rtl/>
          <w:lang w:eastAsia="he-IL"/>
        </w:rPr>
        <w:t xml:space="preserve">שבו אנחנו ניטיב עם ניצולי השואה. </w:t>
      </w:r>
    </w:p>
    <w:p w14:paraId="45B62D49" w14:textId="78F42A19" w:rsidR="00BA60D5" w:rsidRDefault="00BA60D5" w:rsidP="00BA60D5">
      <w:pPr>
        <w:rPr>
          <w:rtl/>
          <w:lang w:eastAsia="he-IL"/>
        </w:rPr>
      </w:pPr>
    </w:p>
    <w:p w14:paraId="4A000674" w14:textId="529F0B16" w:rsidR="00BA60D5" w:rsidRDefault="00BA60D5" w:rsidP="00BA60D5">
      <w:pPr>
        <w:pStyle w:val="a4"/>
        <w:keepNext/>
        <w:rPr>
          <w:rtl/>
        </w:rPr>
      </w:pPr>
      <w:bookmarkStart w:id="1249" w:name="ET_speaker_5796_88"/>
      <w:r w:rsidRPr="00BA60D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A6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3A793AA3" w14:textId="57CB4B6A" w:rsidR="00BA60D5" w:rsidRDefault="00BA60D5" w:rsidP="00BA60D5">
      <w:pPr>
        <w:pStyle w:val="KeepWithNext"/>
        <w:rPr>
          <w:rtl/>
          <w:lang w:eastAsia="he-IL"/>
        </w:rPr>
      </w:pPr>
    </w:p>
    <w:p w14:paraId="2EC56976" w14:textId="5B1E77C9" w:rsidR="00BA60D5" w:rsidRDefault="00BA60D5" w:rsidP="00BA6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מתמקדת </w:t>
      </w:r>
      <w:bookmarkStart w:id="1250" w:name="_ETM_Q1_3918362"/>
      <w:bookmarkEnd w:id="1250"/>
      <w:r>
        <w:rPr>
          <w:rFonts w:hint="cs"/>
          <w:rtl/>
          <w:lang w:eastAsia="he-IL"/>
        </w:rPr>
        <w:t xml:space="preserve">בניצולי שואה, </w:t>
      </w:r>
      <w:bookmarkStart w:id="1251" w:name="_ETM_Q1_3922744"/>
      <w:bookmarkEnd w:id="1251"/>
      <w:r>
        <w:rPr>
          <w:rFonts w:hint="cs"/>
          <w:rtl/>
          <w:lang w:eastAsia="he-IL"/>
        </w:rPr>
        <w:t xml:space="preserve">או ניצולי שואה בפרט, ובדיון נדבר גם על שאר האוכלוסיות, </w:t>
      </w:r>
      <w:bookmarkStart w:id="1252" w:name="_ETM_Q1_3927344"/>
      <w:bookmarkEnd w:id="1252"/>
      <w:r>
        <w:rPr>
          <w:rFonts w:hint="cs"/>
          <w:rtl/>
          <w:lang w:eastAsia="he-IL"/>
        </w:rPr>
        <w:t>לא רק ניצולי שואה?</w:t>
      </w:r>
      <w:bookmarkStart w:id="1253" w:name="_ETM_Q1_3929441"/>
      <w:bookmarkStart w:id="1254" w:name="_ETM_Q1_3929483"/>
      <w:bookmarkEnd w:id="1253"/>
      <w:bookmarkEnd w:id="1254"/>
    </w:p>
    <w:p w14:paraId="2F648E1A" w14:textId="3FAC3C5A" w:rsidR="008B65C4" w:rsidRDefault="008B65C4" w:rsidP="00BA60D5">
      <w:pPr>
        <w:rPr>
          <w:rtl/>
          <w:lang w:eastAsia="he-IL"/>
        </w:rPr>
      </w:pPr>
      <w:bookmarkStart w:id="1255" w:name="_ETM_Q1_3933352"/>
      <w:bookmarkStart w:id="1256" w:name="_ETM_Q1_3933392"/>
      <w:bookmarkStart w:id="1257" w:name="_ETM_Q1_3934854"/>
      <w:bookmarkEnd w:id="1255"/>
      <w:bookmarkEnd w:id="1256"/>
      <w:bookmarkEnd w:id="1257"/>
    </w:p>
    <w:p w14:paraId="4D942635" w14:textId="77C110AD" w:rsidR="008B65C4" w:rsidRDefault="008B65C4" w:rsidP="008B65C4">
      <w:pPr>
        <w:pStyle w:val="af6"/>
        <w:keepNext/>
        <w:rPr>
          <w:rtl/>
        </w:rPr>
      </w:pPr>
      <w:bookmarkStart w:id="1258" w:name="ET_yor_6154_89"/>
      <w:r w:rsidRPr="008B65C4">
        <w:rPr>
          <w:rStyle w:val="TagStyle"/>
          <w:rtl/>
        </w:rPr>
        <w:t xml:space="preserve"> &lt;&lt; </w:t>
      </w:r>
      <w:proofErr w:type="spellStart"/>
      <w:r w:rsidRPr="008B65C4">
        <w:rPr>
          <w:rStyle w:val="TagStyle"/>
          <w:rtl/>
        </w:rPr>
        <w:t>יור</w:t>
      </w:r>
      <w:proofErr w:type="spellEnd"/>
      <w:r w:rsidRPr="008B65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B6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44A9ACDE" w14:textId="3C5994F1" w:rsidR="008B65C4" w:rsidRDefault="008B65C4" w:rsidP="008B65C4">
      <w:pPr>
        <w:pStyle w:val="KeepWithNext"/>
        <w:rPr>
          <w:rtl/>
          <w:lang w:eastAsia="he-IL"/>
        </w:rPr>
      </w:pPr>
    </w:p>
    <w:p w14:paraId="53B3C8A7" w14:textId="2AD2C205" w:rsidR="008B65C4" w:rsidRDefault="008B65C4" w:rsidP="008B65C4">
      <w:pPr>
        <w:rPr>
          <w:rtl/>
          <w:lang w:eastAsia="he-IL"/>
        </w:rPr>
      </w:pPr>
      <w:bookmarkStart w:id="1259" w:name="_ETM_Q1_3935141"/>
      <w:bookmarkStart w:id="1260" w:name="_ETM_Q1_3935176"/>
      <w:bookmarkEnd w:id="1259"/>
      <w:bookmarkEnd w:id="1260"/>
      <w:r>
        <w:rPr>
          <w:rFonts w:hint="cs"/>
          <w:rtl/>
          <w:lang w:eastAsia="he-IL"/>
        </w:rPr>
        <w:t xml:space="preserve">על ניצולי השואה. </w:t>
      </w:r>
    </w:p>
    <w:p w14:paraId="6733C408" w14:textId="47F4665C" w:rsidR="008B65C4" w:rsidRDefault="008B65C4" w:rsidP="008B65C4">
      <w:pPr>
        <w:rPr>
          <w:rtl/>
          <w:lang w:eastAsia="he-IL"/>
        </w:rPr>
      </w:pPr>
      <w:bookmarkStart w:id="1261" w:name="_ETM_Q1_3940808"/>
      <w:bookmarkStart w:id="1262" w:name="_ETM_Q1_3940839"/>
      <w:bookmarkEnd w:id="1261"/>
      <w:bookmarkEnd w:id="1262"/>
    </w:p>
    <w:p w14:paraId="0607B024" w14:textId="1717D669" w:rsidR="008B65C4" w:rsidRDefault="008B65C4" w:rsidP="008B65C4">
      <w:pPr>
        <w:pStyle w:val="a4"/>
        <w:keepNext/>
        <w:rPr>
          <w:rtl/>
        </w:rPr>
      </w:pPr>
      <w:bookmarkStart w:id="1263" w:name="ET_speaker_5796_90"/>
      <w:r w:rsidRPr="008B65C4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B6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08892F92" w14:textId="11F2BB13" w:rsidR="008B65C4" w:rsidRDefault="008B65C4" w:rsidP="008B65C4">
      <w:pPr>
        <w:pStyle w:val="KeepWithNext"/>
        <w:rPr>
          <w:rtl/>
          <w:lang w:eastAsia="he-IL"/>
        </w:rPr>
      </w:pPr>
    </w:p>
    <w:p w14:paraId="27FF82DF" w14:textId="7734D62B" w:rsidR="008B65C4" w:rsidRDefault="008B65C4" w:rsidP="008B6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 חושבת שכדאי לדבר </w:t>
      </w:r>
      <w:bookmarkStart w:id="1264" w:name="_ETM_Q1_3937232"/>
      <w:bookmarkEnd w:id="1264"/>
      <w:r>
        <w:rPr>
          <w:rFonts w:hint="cs"/>
          <w:rtl/>
          <w:lang w:eastAsia="he-IL"/>
        </w:rPr>
        <w:t xml:space="preserve">כל האוכלוסיות. אנחנו ציינו את יום השואה הבינלאומי, לכן </w:t>
      </w:r>
      <w:bookmarkStart w:id="1265" w:name="_ETM_Q1_3943993"/>
      <w:bookmarkEnd w:id="1265"/>
      <w:r>
        <w:rPr>
          <w:rFonts w:hint="cs"/>
          <w:rtl/>
          <w:lang w:eastAsia="he-IL"/>
        </w:rPr>
        <w:t>הבאנו את הדיון על ניצולי השואה. אני חושבת ש</w:t>
      </w:r>
      <w:bookmarkStart w:id="1266" w:name="_ETM_Q1_3951930"/>
      <w:bookmarkEnd w:id="1266"/>
      <w:r>
        <w:rPr>
          <w:rFonts w:hint="cs"/>
          <w:rtl/>
          <w:lang w:eastAsia="he-IL"/>
        </w:rPr>
        <w:t xml:space="preserve">כדאי להביא את הבשורה לכל האוכלוסיות. </w:t>
      </w:r>
    </w:p>
    <w:p w14:paraId="2E44B752" w14:textId="1D39A0E1" w:rsidR="008B65C4" w:rsidRDefault="008B65C4" w:rsidP="008B65C4">
      <w:pPr>
        <w:rPr>
          <w:rtl/>
          <w:lang w:eastAsia="he-IL"/>
        </w:rPr>
      </w:pPr>
      <w:bookmarkStart w:id="1267" w:name="_ETM_Q1_3955516"/>
      <w:bookmarkStart w:id="1268" w:name="_ETM_Q1_3955551"/>
      <w:bookmarkStart w:id="1269" w:name="_ETM_Q1_3959517"/>
      <w:bookmarkEnd w:id="1267"/>
      <w:bookmarkEnd w:id="1268"/>
      <w:bookmarkEnd w:id="1269"/>
    </w:p>
    <w:p w14:paraId="46DD9448" w14:textId="7FE3175D" w:rsidR="008B65C4" w:rsidRDefault="008B65C4" w:rsidP="008B65C4">
      <w:pPr>
        <w:pStyle w:val="af6"/>
        <w:keepNext/>
        <w:rPr>
          <w:rtl/>
        </w:rPr>
      </w:pPr>
      <w:bookmarkStart w:id="1270" w:name="ET_yor_6154_91"/>
      <w:r w:rsidRPr="008B65C4">
        <w:rPr>
          <w:rStyle w:val="TagStyle"/>
          <w:rtl/>
        </w:rPr>
        <w:t xml:space="preserve"> &lt;&lt; </w:t>
      </w:r>
      <w:proofErr w:type="spellStart"/>
      <w:r w:rsidRPr="008B65C4">
        <w:rPr>
          <w:rStyle w:val="TagStyle"/>
          <w:rtl/>
        </w:rPr>
        <w:t>יור</w:t>
      </w:r>
      <w:proofErr w:type="spellEnd"/>
      <w:r w:rsidRPr="008B65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B6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46044FC8" w14:textId="2E759562" w:rsidR="008B65C4" w:rsidRDefault="008B65C4" w:rsidP="008B65C4">
      <w:pPr>
        <w:pStyle w:val="KeepWithNext"/>
        <w:rPr>
          <w:rtl/>
          <w:lang w:eastAsia="he-IL"/>
        </w:rPr>
      </w:pPr>
    </w:p>
    <w:p w14:paraId="6FF08F64" w14:textId="527A28A2" w:rsidR="008B65C4" w:rsidRDefault="008B65C4" w:rsidP="008B65C4">
      <w:pPr>
        <w:rPr>
          <w:rtl/>
          <w:lang w:eastAsia="he-IL"/>
        </w:rPr>
      </w:pPr>
      <w:bookmarkStart w:id="1271" w:name="_ETM_Q1_3959778"/>
      <w:bookmarkStart w:id="1272" w:name="_ETM_Q1_3959804"/>
      <w:bookmarkEnd w:id="1271"/>
      <w:bookmarkEnd w:id="1272"/>
      <w:r>
        <w:rPr>
          <w:rFonts w:hint="cs"/>
          <w:rtl/>
          <w:lang w:eastAsia="he-IL"/>
        </w:rPr>
        <w:t xml:space="preserve">תודה שהגעת אלינו </w:t>
      </w:r>
      <w:bookmarkStart w:id="1273" w:name="_ETM_Q1_3962896"/>
      <w:bookmarkEnd w:id="1273"/>
      <w:r>
        <w:rPr>
          <w:rFonts w:hint="cs"/>
          <w:rtl/>
          <w:lang w:eastAsia="he-IL"/>
        </w:rPr>
        <w:t xml:space="preserve">לוועדה. תמשיכי להציף אותנו בהסעות לסדר דחופות, על כל הנושאים שאת רוצה לקדם. </w:t>
      </w:r>
      <w:bookmarkStart w:id="1274" w:name="_ETM_Q1_3973368"/>
      <w:bookmarkEnd w:id="1274"/>
      <w:r>
        <w:rPr>
          <w:rFonts w:hint="cs"/>
          <w:rtl/>
          <w:lang w:eastAsia="he-IL"/>
        </w:rPr>
        <w:t xml:space="preserve">אנחנו ניפגש בעוד חודשיים, אחרי שנעשה </w:t>
      </w:r>
      <w:bookmarkStart w:id="1275" w:name="_ETM_Q1_3984992"/>
      <w:bookmarkEnd w:id="1275"/>
      <w:r>
        <w:rPr>
          <w:rFonts w:hint="cs"/>
          <w:rtl/>
          <w:lang w:eastAsia="he-IL"/>
        </w:rPr>
        <w:t xml:space="preserve">סיעור מוחות ונדבר על הצעת החוק. אני מאוד מקווה, </w:t>
      </w:r>
      <w:bookmarkStart w:id="1276" w:name="_ETM_Q1_3990481"/>
      <w:bookmarkEnd w:id="1276"/>
      <w:r>
        <w:rPr>
          <w:rFonts w:hint="cs"/>
          <w:rtl/>
          <w:lang w:eastAsia="he-IL"/>
        </w:rPr>
        <w:t xml:space="preserve">ואני סומכת על השותפים שלנו, שיביאו גם בשורות טובות מצידם, </w:t>
      </w:r>
      <w:bookmarkStart w:id="1277" w:name="_ETM_Q1_3996213"/>
      <w:bookmarkEnd w:id="1277"/>
      <w:r>
        <w:rPr>
          <w:rFonts w:hint="cs"/>
          <w:rtl/>
          <w:lang w:eastAsia="he-IL"/>
        </w:rPr>
        <w:t xml:space="preserve">ואנחנו נמשיך לעשות את העבודה. </w:t>
      </w:r>
      <w:bookmarkStart w:id="1278" w:name="_ETM_Q1_3999467"/>
      <w:bookmarkEnd w:id="1278"/>
    </w:p>
    <w:p w14:paraId="3375A04D" w14:textId="42936E75" w:rsidR="008B65C4" w:rsidRDefault="008B65C4" w:rsidP="008B65C4">
      <w:pPr>
        <w:rPr>
          <w:rtl/>
          <w:lang w:eastAsia="he-IL"/>
        </w:rPr>
      </w:pPr>
      <w:bookmarkStart w:id="1279" w:name="_ETM_Q1_3999504"/>
      <w:bookmarkEnd w:id="1279"/>
    </w:p>
    <w:p w14:paraId="2D015918" w14:textId="5E310EDB" w:rsidR="008B65C4" w:rsidRDefault="008B65C4" w:rsidP="008B65C4">
      <w:pPr>
        <w:rPr>
          <w:rtl/>
          <w:lang w:eastAsia="he-IL"/>
        </w:rPr>
      </w:pPr>
      <w:bookmarkStart w:id="1280" w:name="_ETM_Q1_3999746"/>
      <w:bookmarkStart w:id="1281" w:name="_ETM_Q1_3999788"/>
      <w:bookmarkEnd w:id="1280"/>
      <w:bookmarkEnd w:id="1281"/>
      <w:r>
        <w:rPr>
          <w:rFonts w:hint="cs"/>
          <w:rtl/>
          <w:lang w:eastAsia="he-IL"/>
        </w:rPr>
        <w:t xml:space="preserve">תודה חברת הכנסת אתי עטיה </w:t>
      </w:r>
      <w:bookmarkStart w:id="1282" w:name="_ETM_Q1_4002553"/>
      <w:bookmarkEnd w:id="1282"/>
      <w:r>
        <w:rPr>
          <w:rFonts w:hint="cs"/>
          <w:rtl/>
          <w:lang w:eastAsia="he-IL"/>
        </w:rPr>
        <w:t xml:space="preserve">על הדיון החשוב. תודה לכולם. הדיון הסתיים. </w:t>
      </w:r>
    </w:p>
    <w:p w14:paraId="1B13D4BB" w14:textId="62D4D65C" w:rsidR="008B65C4" w:rsidRDefault="008B65C4" w:rsidP="008B65C4">
      <w:pPr>
        <w:rPr>
          <w:rtl/>
          <w:lang w:eastAsia="he-IL"/>
        </w:rPr>
      </w:pPr>
      <w:bookmarkStart w:id="1283" w:name="_ETM_Q1_4008252"/>
      <w:bookmarkStart w:id="1284" w:name="_ETM_Q1_4008290"/>
      <w:bookmarkEnd w:id="1283"/>
      <w:bookmarkEnd w:id="1284"/>
    </w:p>
    <w:p w14:paraId="2BE14E55" w14:textId="77777777" w:rsidR="00C9727E" w:rsidRDefault="00C9727E" w:rsidP="008B65C4">
      <w:pPr>
        <w:rPr>
          <w:rtl/>
          <w:lang w:eastAsia="he-IL"/>
        </w:rPr>
      </w:pPr>
      <w:bookmarkStart w:id="1285" w:name="_GoBack"/>
      <w:bookmarkEnd w:id="1285"/>
    </w:p>
    <w:p w14:paraId="1A306BC1" w14:textId="78A12341" w:rsidR="008B65C4" w:rsidRDefault="008B65C4" w:rsidP="008B65C4">
      <w:pPr>
        <w:pStyle w:val="afc"/>
        <w:keepNext/>
        <w:rPr>
          <w:rtl/>
          <w:lang w:eastAsia="he-IL"/>
        </w:rPr>
      </w:pPr>
      <w:bookmarkStart w:id="1286" w:name="ET_meetingend_92"/>
      <w:r w:rsidRPr="008B65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8B65C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86"/>
    </w:p>
    <w:p w14:paraId="58D26CF2" w14:textId="1BAA7554" w:rsidR="008B65C4" w:rsidRDefault="008B65C4" w:rsidP="008B65C4">
      <w:pPr>
        <w:pStyle w:val="KeepWithNext"/>
        <w:rPr>
          <w:rtl/>
          <w:lang w:eastAsia="he-IL"/>
        </w:rPr>
      </w:pPr>
    </w:p>
    <w:p w14:paraId="7563E331" w14:textId="77777777" w:rsidR="008B65C4" w:rsidRPr="008B65C4" w:rsidRDefault="008B65C4" w:rsidP="008B65C4">
      <w:pPr>
        <w:rPr>
          <w:rtl/>
          <w:lang w:eastAsia="he-IL"/>
        </w:rPr>
      </w:pPr>
    </w:p>
    <w:p w14:paraId="21F6D243" w14:textId="77777777" w:rsidR="00BA60D5" w:rsidRPr="00BA60D5" w:rsidRDefault="00BA60D5" w:rsidP="00BA60D5">
      <w:pPr>
        <w:rPr>
          <w:rtl/>
          <w:lang w:eastAsia="he-IL"/>
        </w:rPr>
      </w:pPr>
      <w:bookmarkStart w:id="1287" w:name="_ETM_Q1_3797349"/>
      <w:bookmarkStart w:id="1288" w:name="_ETM_Q1_3797377"/>
      <w:bookmarkEnd w:id="1287"/>
      <w:bookmarkEnd w:id="1288"/>
    </w:p>
    <w:p w14:paraId="377A8953" w14:textId="77777777" w:rsidR="00300812" w:rsidRPr="00300812" w:rsidRDefault="00300812" w:rsidP="00300812">
      <w:pPr>
        <w:rPr>
          <w:rtl/>
          <w:lang w:eastAsia="he-IL"/>
        </w:rPr>
      </w:pPr>
      <w:bookmarkStart w:id="1289" w:name="_ETM_Q1_3437034"/>
      <w:bookmarkStart w:id="1290" w:name="_ETM_Q1_3437073"/>
      <w:bookmarkStart w:id="1291" w:name="_ETM_Q1_3436620"/>
      <w:bookmarkEnd w:id="1289"/>
      <w:bookmarkEnd w:id="1290"/>
      <w:bookmarkEnd w:id="1291"/>
    </w:p>
    <w:p w14:paraId="47EB6039" w14:textId="77777777" w:rsidR="00300812" w:rsidRPr="00300812" w:rsidRDefault="00300812" w:rsidP="00300812">
      <w:pPr>
        <w:rPr>
          <w:rtl/>
          <w:lang w:eastAsia="he-IL"/>
        </w:rPr>
      </w:pPr>
      <w:bookmarkStart w:id="1292" w:name="_ETM_Q1_3368707"/>
      <w:bookmarkStart w:id="1293" w:name="_ETM_Q1_3368735"/>
      <w:bookmarkEnd w:id="1292"/>
      <w:bookmarkEnd w:id="1293"/>
    </w:p>
    <w:p w14:paraId="67313DB4" w14:textId="77777777" w:rsidR="00365FAD" w:rsidRPr="00365FAD" w:rsidRDefault="00365FAD" w:rsidP="00365FAD">
      <w:pPr>
        <w:rPr>
          <w:rtl/>
          <w:lang w:eastAsia="he-IL"/>
        </w:rPr>
      </w:pPr>
      <w:bookmarkStart w:id="1294" w:name="_ETM_Q1_3193464"/>
      <w:bookmarkStart w:id="1295" w:name="_ETM_Q1_3193515"/>
      <w:bookmarkEnd w:id="1294"/>
      <w:bookmarkEnd w:id="1295"/>
    </w:p>
    <w:p w14:paraId="504A0C58" w14:textId="77777777" w:rsidR="00DE538F" w:rsidRPr="00DE538F" w:rsidRDefault="00DE538F" w:rsidP="00DE538F">
      <w:pPr>
        <w:rPr>
          <w:rtl/>
          <w:lang w:eastAsia="he-IL"/>
        </w:rPr>
      </w:pPr>
    </w:p>
    <w:p w14:paraId="39E8E49B" w14:textId="0088BFD7" w:rsidR="00D54C52" w:rsidRPr="00D54C52" w:rsidRDefault="00D54C52" w:rsidP="00D54C52">
      <w:pPr>
        <w:rPr>
          <w:rtl/>
          <w:lang w:eastAsia="he-IL"/>
        </w:rPr>
      </w:pPr>
      <w:bookmarkStart w:id="1296" w:name="_ETM_Q1_1667802"/>
      <w:bookmarkStart w:id="1297" w:name="_ETM_Q1_1667819"/>
      <w:bookmarkEnd w:id="1296"/>
      <w:bookmarkEnd w:id="1297"/>
    </w:p>
    <w:p w14:paraId="0B1B677B" w14:textId="77777777" w:rsidR="00EC1FAC" w:rsidRPr="00EC1FAC" w:rsidRDefault="00EC1FAC" w:rsidP="00EC1FAC">
      <w:pPr>
        <w:rPr>
          <w:lang w:eastAsia="he-IL"/>
        </w:rPr>
      </w:pPr>
      <w:bookmarkStart w:id="1298" w:name="_ETM_Q1_220365"/>
      <w:bookmarkStart w:id="1299" w:name="_ETM_Q1_220410"/>
      <w:bookmarkEnd w:id="1298"/>
      <w:bookmarkEnd w:id="1299"/>
    </w:p>
    <w:p w14:paraId="520C9097" w14:textId="77777777"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D329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0642E" w14:textId="77777777" w:rsidR="008B65C4" w:rsidRDefault="008B65C4">
      <w:r>
        <w:separator/>
      </w:r>
    </w:p>
  </w:endnote>
  <w:endnote w:type="continuationSeparator" w:id="0">
    <w:p w14:paraId="24E2B0BD" w14:textId="77777777" w:rsidR="008B65C4" w:rsidRDefault="008B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6C8D2" w14:textId="77777777" w:rsidR="008B65C4" w:rsidRDefault="008B65C4">
      <w:r>
        <w:separator/>
      </w:r>
    </w:p>
  </w:footnote>
  <w:footnote w:type="continuationSeparator" w:id="0">
    <w:p w14:paraId="492543DF" w14:textId="77777777" w:rsidR="008B65C4" w:rsidRDefault="008B65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8336A" w14:textId="77777777" w:rsidR="008B65C4" w:rsidRDefault="008B65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094380" w14:textId="77777777" w:rsidR="008B65C4" w:rsidRDefault="008B65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6F688" w14:textId="77777777" w:rsidR="008B65C4" w:rsidRDefault="008B65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727E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60ECB4BE" w14:textId="084BD0EB" w:rsidR="008B65C4" w:rsidRPr="00CC5815" w:rsidRDefault="008B65C4" w:rsidP="008E5E3F">
    <w:pPr>
      <w:pStyle w:val="a3"/>
      <w:ind w:firstLine="0"/>
    </w:pPr>
    <w:r>
      <w:rPr>
        <w:rtl/>
      </w:rPr>
      <w:t>הוועדה המיוחדת לעובדים זרים</w:t>
    </w:r>
  </w:p>
  <w:p w14:paraId="73DEC83E" w14:textId="72651FD5" w:rsidR="008B65C4" w:rsidRPr="00CC5815" w:rsidRDefault="008B65C4" w:rsidP="008E5E3F">
    <w:pPr>
      <w:pStyle w:val="a3"/>
      <w:ind w:firstLine="0"/>
      <w:rPr>
        <w:rtl/>
      </w:rPr>
    </w:pPr>
    <w:r>
      <w:rPr>
        <w:rtl/>
      </w:rPr>
      <w:t>01/02/2022</w:t>
    </w:r>
  </w:p>
  <w:p w14:paraId="44B4EFF4" w14:textId="77777777" w:rsidR="008B65C4" w:rsidRPr="00CC5815" w:rsidRDefault="008B65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B8E4B4" w14:textId="77777777" w:rsidR="008B65C4" w:rsidRDefault="008B65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040B90" wp14:editId="363C50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A85AA" w14:textId="77777777" w:rsidR="008B65C4" w:rsidRDefault="008B65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568E0B" w14:textId="77777777" w:rsidR="008B65C4" w:rsidRDefault="008B65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5A31"/>
    <w:rsid w:val="000E3314"/>
    <w:rsid w:val="000F2459"/>
    <w:rsid w:val="00150436"/>
    <w:rsid w:val="00167294"/>
    <w:rsid w:val="001673D4"/>
    <w:rsid w:val="00171E7F"/>
    <w:rsid w:val="001758C1"/>
    <w:rsid w:val="0017779F"/>
    <w:rsid w:val="00192ADB"/>
    <w:rsid w:val="001A74E9"/>
    <w:rsid w:val="001A7A1B"/>
    <w:rsid w:val="001C44DA"/>
    <w:rsid w:val="001C4FDA"/>
    <w:rsid w:val="001D440C"/>
    <w:rsid w:val="002016FF"/>
    <w:rsid w:val="00211726"/>
    <w:rsid w:val="00227FEF"/>
    <w:rsid w:val="00260403"/>
    <w:rsid w:val="00261554"/>
    <w:rsid w:val="00275C03"/>
    <w:rsid w:val="00280D58"/>
    <w:rsid w:val="002D4BDB"/>
    <w:rsid w:val="002E5E31"/>
    <w:rsid w:val="00300812"/>
    <w:rsid w:val="00303B4C"/>
    <w:rsid w:val="00321E62"/>
    <w:rsid w:val="003236E2"/>
    <w:rsid w:val="00327BF8"/>
    <w:rsid w:val="00340AFA"/>
    <w:rsid w:val="003658CB"/>
    <w:rsid w:val="00365FAD"/>
    <w:rsid w:val="00366CFB"/>
    <w:rsid w:val="0036794C"/>
    <w:rsid w:val="00373508"/>
    <w:rsid w:val="00396023"/>
    <w:rsid w:val="003A3EE4"/>
    <w:rsid w:val="003C279D"/>
    <w:rsid w:val="003F0A5F"/>
    <w:rsid w:val="00420E41"/>
    <w:rsid w:val="00424C94"/>
    <w:rsid w:val="004415D9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262"/>
    <w:rsid w:val="005817EC"/>
    <w:rsid w:val="00590B77"/>
    <w:rsid w:val="005A342D"/>
    <w:rsid w:val="005C363E"/>
    <w:rsid w:val="005D61F3"/>
    <w:rsid w:val="005E1C6B"/>
    <w:rsid w:val="005F76B0"/>
    <w:rsid w:val="00634F61"/>
    <w:rsid w:val="00681615"/>
    <w:rsid w:val="00695A47"/>
    <w:rsid w:val="006A0CB7"/>
    <w:rsid w:val="006F0259"/>
    <w:rsid w:val="00700433"/>
    <w:rsid w:val="00702755"/>
    <w:rsid w:val="00703A39"/>
    <w:rsid w:val="0070472C"/>
    <w:rsid w:val="007509A6"/>
    <w:rsid w:val="007872B4"/>
    <w:rsid w:val="00791CBE"/>
    <w:rsid w:val="007C693F"/>
    <w:rsid w:val="007C6ADD"/>
    <w:rsid w:val="0080539C"/>
    <w:rsid w:val="0082136D"/>
    <w:rsid w:val="008320F6"/>
    <w:rsid w:val="00841223"/>
    <w:rsid w:val="00846BE9"/>
    <w:rsid w:val="00853207"/>
    <w:rsid w:val="008710CA"/>
    <w:rsid w:val="008713A4"/>
    <w:rsid w:val="00875F10"/>
    <w:rsid w:val="008B65C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D64"/>
    <w:rsid w:val="009960A4"/>
    <w:rsid w:val="009D446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DF0"/>
    <w:rsid w:val="00AD6FFC"/>
    <w:rsid w:val="00AE55BA"/>
    <w:rsid w:val="00AF31E6"/>
    <w:rsid w:val="00AF4150"/>
    <w:rsid w:val="00B0509A"/>
    <w:rsid w:val="00B120B2"/>
    <w:rsid w:val="00B50340"/>
    <w:rsid w:val="00B65508"/>
    <w:rsid w:val="00B8517A"/>
    <w:rsid w:val="00B8693B"/>
    <w:rsid w:val="00BA60D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345"/>
    <w:rsid w:val="00C8624A"/>
    <w:rsid w:val="00C9727E"/>
    <w:rsid w:val="00CA10E0"/>
    <w:rsid w:val="00CA5363"/>
    <w:rsid w:val="00CB6D60"/>
    <w:rsid w:val="00CC5815"/>
    <w:rsid w:val="00CE24B8"/>
    <w:rsid w:val="00CE5849"/>
    <w:rsid w:val="00D20ADB"/>
    <w:rsid w:val="00D22C2B"/>
    <w:rsid w:val="00D278F7"/>
    <w:rsid w:val="00D305F5"/>
    <w:rsid w:val="00D32924"/>
    <w:rsid w:val="00D37550"/>
    <w:rsid w:val="00D40A29"/>
    <w:rsid w:val="00D45D27"/>
    <w:rsid w:val="00D54C52"/>
    <w:rsid w:val="00D86E57"/>
    <w:rsid w:val="00D96B24"/>
    <w:rsid w:val="00DE538F"/>
    <w:rsid w:val="00DE5B80"/>
    <w:rsid w:val="00E13892"/>
    <w:rsid w:val="00E27F9F"/>
    <w:rsid w:val="00E3051E"/>
    <w:rsid w:val="00E33AE3"/>
    <w:rsid w:val="00E61903"/>
    <w:rsid w:val="00E64116"/>
    <w:rsid w:val="00EA624B"/>
    <w:rsid w:val="00EB057D"/>
    <w:rsid w:val="00EB18E4"/>
    <w:rsid w:val="00EB5C85"/>
    <w:rsid w:val="00EC0AC2"/>
    <w:rsid w:val="00EC1FAC"/>
    <w:rsid w:val="00EC1FB3"/>
    <w:rsid w:val="00EC2CD4"/>
    <w:rsid w:val="00EE09AD"/>
    <w:rsid w:val="00F04D3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2F2D3D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0A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6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BC77B-88CF-47C3-B82C-A7C7D4705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16</Pages>
  <Words>5451</Words>
  <Characters>31071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2022-02-27T17:14:00Z</dcterms:modified>
</cp:coreProperties>
</file>