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EF3192" w14:textId="77777777" w:rsidR="00E64116" w:rsidRPr="005817EC" w:rsidRDefault="00624849" w:rsidP="00EC1FB3">
      <w:pPr>
        <w:ind w:firstLine="0"/>
        <w:rPr>
          <w:b/>
          <w:bCs/>
          <w:rtl/>
        </w:rPr>
      </w:pPr>
      <w:r>
        <w:rPr>
          <w:b/>
          <w:bCs/>
          <w:rtl/>
        </w:rPr>
        <w:t>הכנסת העשרים-וארבע</w:t>
      </w:r>
    </w:p>
    <w:p w14:paraId="4F4D5AC5" w14:textId="77777777" w:rsidR="00A22C90" w:rsidRDefault="00A22C90" w:rsidP="00327BF8">
      <w:pPr>
        <w:ind w:firstLine="0"/>
        <w:outlineLvl w:val="0"/>
        <w:rPr>
          <w:b/>
          <w:bCs/>
          <w:rtl/>
        </w:rPr>
        <w:sectPr w:rsidR="00A22C90" w:rsidSect="00483F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A02243" w14:textId="77777777" w:rsidR="00E64116" w:rsidRPr="008713A4" w:rsidRDefault="00624849" w:rsidP="008320F6">
      <w:pPr>
        <w:ind w:firstLine="0"/>
        <w:rPr>
          <w:b/>
          <w:bCs/>
          <w:rtl/>
        </w:rPr>
      </w:pPr>
      <w:r>
        <w:rPr>
          <w:b/>
          <w:bCs/>
          <w:rtl/>
        </w:rPr>
        <w:t>מושב שני</w:t>
      </w:r>
    </w:p>
    <w:p w14:paraId="4B4F575B" w14:textId="77777777" w:rsidR="00E64116" w:rsidRPr="008713A4" w:rsidRDefault="00E64116" w:rsidP="0049458B">
      <w:pPr>
        <w:rPr>
          <w:rtl/>
        </w:rPr>
      </w:pPr>
    </w:p>
    <w:p w14:paraId="3DD710EE" w14:textId="6F185F18" w:rsidR="00E64116" w:rsidRPr="008713A4" w:rsidRDefault="00AE1328" w:rsidP="008320F6">
      <w:pPr>
        <w:ind w:firstLine="0"/>
        <w:jc w:val="center"/>
        <w:outlineLvl w:val="0"/>
        <w:rPr>
          <w:b/>
          <w:bCs/>
          <w:rtl/>
        </w:rPr>
      </w:pPr>
      <w:r>
        <w:rPr>
          <w:b/>
          <w:bCs/>
          <w:rtl/>
        </w:rPr>
        <w:t xml:space="preserve">פרוטוקול מס' </w:t>
      </w:r>
      <w:r w:rsidR="009C0563">
        <w:rPr>
          <w:rFonts w:hint="cs"/>
          <w:b/>
          <w:bCs/>
          <w:rtl/>
        </w:rPr>
        <w:t>61</w:t>
      </w:r>
    </w:p>
    <w:p w14:paraId="7EB15040" w14:textId="77777777" w:rsidR="00E64116" w:rsidRPr="008713A4" w:rsidRDefault="00624849" w:rsidP="008320F6">
      <w:pPr>
        <w:ind w:firstLine="0"/>
        <w:jc w:val="center"/>
        <w:outlineLvl w:val="0"/>
        <w:rPr>
          <w:b/>
          <w:bCs/>
          <w:rtl/>
        </w:rPr>
      </w:pPr>
      <w:r>
        <w:rPr>
          <w:b/>
          <w:bCs/>
          <w:rtl/>
        </w:rPr>
        <w:t>מישיבת</w:t>
      </w:r>
      <w:r w:rsidR="0011096E">
        <w:rPr>
          <w:rFonts w:hint="cs"/>
          <w:b/>
          <w:bCs/>
          <w:rtl/>
        </w:rPr>
        <w:t xml:space="preserve"> ועדת ביטחון הפנים</w:t>
      </w:r>
    </w:p>
    <w:p w14:paraId="7360A6A0" w14:textId="053AB2FA" w:rsidR="00E64116" w:rsidRPr="008713A4" w:rsidRDefault="00624849" w:rsidP="008320F6">
      <w:pPr>
        <w:ind w:firstLine="0"/>
        <w:jc w:val="center"/>
        <w:outlineLvl w:val="0"/>
        <w:rPr>
          <w:b/>
          <w:bCs/>
          <w:u w:val="single"/>
          <w:rtl/>
        </w:rPr>
      </w:pPr>
      <w:r>
        <w:rPr>
          <w:b/>
          <w:bCs/>
          <w:u w:val="single"/>
          <w:rtl/>
        </w:rPr>
        <w:t>יום שלישי, ז' באדר</w:t>
      </w:r>
      <w:r w:rsidR="00607D94">
        <w:rPr>
          <w:rFonts w:hint="cs"/>
          <w:b/>
          <w:bCs/>
          <w:u w:val="single"/>
          <w:rtl/>
        </w:rPr>
        <w:t xml:space="preserve"> א'</w:t>
      </w:r>
      <w:r>
        <w:rPr>
          <w:b/>
          <w:bCs/>
          <w:u w:val="single"/>
          <w:rtl/>
        </w:rPr>
        <w:t xml:space="preserve"> </w:t>
      </w:r>
      <w:proofErr w:type="spellStart"/>
      <w:r>
        <w:rPr>
          <w:b/>
          <w:bCs/>
          <w:u w:val="single"/>
          <w:rtl/>
        </w:rPr>
        <w:t>התשפ"ב</w:t>
      </w:r>
      <w:proofErr w:type="spellEnd"/>
      <w:r w:rsidR="0011096E">
        <w:rPr>
          <w:b/>
          <w:bCs/>
          <w:u w:val="single"/>
          <w:rtl/>
        </w:rPr>
        <w:t xml:space="preserve"> (08 בפברואר 2022), שעה 9:3</w:t>
      </w:r>
      <w:r w:rsidR="0011096E">
        <w:rPr>
          <w:rFonts w:hint="cs"/>
          <w:b/>
          <w:bCs/>
          <w:u w:val="single"/>
          <w:rtl/>
        </w:rPr>
        <w:t>7</w:t>
      </w:r>
    </w:p>
    <w:p w14:paraId="5DE5403C" w14:textId="77777777" w:rsidR="00E64116" w:rsidRPr="008713A4" w:rsidRDefault="00E64116" w:rsidP="008320F6">
      <w:pPr>
        <w:ind w:firstLine="0"/>
        <w:rPr>
          <w:rtl/>
        </w:rPr>
      </w:pPr>
    </w:p>
    <w:p w14:paraId="3EDE1E3B" w14:textId="77777777" w:rsidR="00E64116" w:rsidRPr="008713A4" w:rsidRDefault="00E64116" w:rsidP="008320F6">
      <w:pPr>
        <w:ind w:firstLine="0"/>
        <w:rPr>
          <w:rtl/>
        </w:rPr>
      </w:pPr>
    </w:p>
    <w:p w14:paraId="6A3A8E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79D93B" w14:textId="77777777" w:rsidR="00E64116" w:rsidRPr="008713A4" w:rsidRDefault="00624849" w:rsidP="00624849">
      <w:pPr>
        <w:spacing w:before="60"/>
        <w:ind w:firstLine="0"/>
        <w:rPr>
          <w:rtl/>
        </w:rPr>
      </w:pPr>
      <w:bookmarkStart w:id="0" w:name="ET_hatsach_625980_1"/>
      <w:r w:rsidRPr="00624849">
        <w:rPr>
          <w:rStyle w:val="TagStyle"/>
          <w:rtl/>
        </w:rPr>
        <w:t xml:space="preserve"> &lt;&lt; הצח &gt;&gt; </w:t>
      </w:r>
      <w:r w:rsidRPr="00624849">
        <w:rPr>
          <w:rtl/>
        </w:rPr>
        <w:t>1. הצעת חוק כבילת עצורים ואסירים שלא כדין - עוולה אזרחית (תיקוני חקיקה), התשפ"א-2021, של ח"כ משה ארבל</w:t>
      </w:r>
      <w:r w:rsidR="00CC3778">
        <w:rPr>
          <w:rFonts w:hint="cs"/>
          <w:rtl/>
        </w:rPr>
        <w:t xml:space="preserve"> וינון אזולאי</w:t>
      </w:r>
      <w:r w:rsidR="00993E9C">
        <w:rPr>
          <w:rStyle w:val="TagStyle"/>
          <w:rFonts w:hint="cs"/>
          <w:rtl/>
        </w:rPr>
        <w:t xml:space="preserve"> </w:t>
      </w:r>
      <w:r w:rsidRPr="00624849">
        <w:rPr>
          <w:rStyle w:val="TagStyle"/>
          <w:rtl/>
        </w:rPr>
        <w:t>&lt;&lt; הצח &gt;&gt;</w:t>
      </w:r>
      <w:r w:rsidR="00993E9C">
        <w:rPr>
          <w:rtl/>
        </w:rPr>
        <w:t xml:space="preserve"> </w:t>
      </w:r>
      <w:bookmarkEnd w:id="0"/>
    </w:p>
    <w:p w14:paraId="548F9BA0" w14:textId="77777777" w:rsidR="00E64116" w:rsidRDefault="00624849" w:rsidP="00624849">
      <w:pPr>
        <w:spacing w:before="60"/>
        <w:ind w:firstLine="0"/>
        <w:rPr>
          <w:rtl/>
        </w:rPr>
      </w:pPr>
      <w:bookmarkStart w:id="1" w:name="ET_hatsach_626413_2"/>
      <w:r w:rsidRPr="00624849">
        <w:rPr>
          <w:rStyle w:val="TagStyle"/>
          <w:rtl/>
        </w:rPr>
        <w:t xml:space="preserve"> &lt;&lt; הצח &gt;&gt; </w:t>
      </w:r>
      <w:r w:rsidRPr="00624849">
        <w:rPr>
          <w:rtl/>
        </w:rPr>
        <w:t>2. הצעת חוק כבילת עצורים ואסירים שלא כדין - עוולה אזרחית (תיקוני חקיקה), התשפ"ב-2021, של ח"כ גבי לסקי</w:t>
      </w:r>
      <w:r w:rsidRPr="00624849">
        <w:rPr>
          <w:rStyle w:val="TagStyle"/>
          <w:rtl/>
        </w:rPr>
        <w:t xml:space="preserve"> &lt;&lt; הצח &gt;&gt;</w:t>
      </w:r>
      <w:r w:rsidR="00993E9C">
        <w:rPr>
          <w:rtl/>
        </w:rPr>
        <w:t xml:space="preserve"> </w:t>
      </w:r>
      <w:bookmarkEnd w:id="1"/>
    </w:p>
    <w:p w14:paraId="2452383F" w14:textId="77777777" w:rsidR="00624849" w:rsidRDefault="00624849" w:rsidP="007C693F">
      <w:pPr>
        <w:spacing w:before="60"/>
        <w:ind w:firstLine="0"/>
        <w:rPr>
          <w:rtl/>
        </w:rPr>
      </w:pPr>
    </w:p>
    <w:p w14:paraId="01448AAE" w14:textId="77777777" w:rsidR="00E64116" w:rsidRPr="008713A4" w:rsidRDefault="00E64116" w:rsidP="00EC1FB3">
      <w:pPr>
        <w:ind w:firstLine="0"/>
        <w:outlineLvl w:val="1"/>
        <w:rPr>
          <w:b/>
          <w:bCs/>
          <w:u w:val="single"/>
          <w:rtl/>
        </w:rPr>
      </w:pPr>
      <w:r w:rsidRPr="008713A4">
        <w:rPr>
          <w:b/>
          <w:bCs/>
          <w:u w:val="single"/>
          <w:rtl/>
        </w:rPr>
        <w:t>נכחו:</w:t>
      </w:r>
    </w:p>
    <w:p w14:paraId="3D88D4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56DC03" w14:textId="77777777" w:rsidR="00E64116" w:rsidRPr="00AE1328" w:rsidRDefault="00624849" w:rsidP="00EC1FB3">
      <w:pPr>
        <w:ind w:firstLine="0"/>
        <w:rPr>
          <w:rtl/>
        </w:rPr>
      </w:pPr>
      <w:r w:rsidRPr="00AE1328">
        <w:rPr>
          <w:rtl/>
        </w:rPr>
        <w:t>מירב בן ארי – היו"ר</w:t>
      </w:r>
    </w:p>
    <w:p w14:paraId="3043339C" w14:textId="77777777" w:rsidR="00E64116" w:rsidRDefault="00E64116" w:rsidP="00DE5B80">
      <w:pPr>
        <w:ind w:firstLine="0"/>
        <w:rPr>
          <w:rtl/>
        </w:rPr>
      </w:pPr>
    </w:p>
    <w:p w14:paraId="1D1FBD51" w14:textId="77777777" w:rsidR="000C47F5" w:rsidRDefault="000C47F5" w:rsidP="00EC1FB3">
      <w:pPr>
        <w:ind w:firstLine="0"/>
        <w:outlineLvl w:val="1"/>
        <w:rPr>
          <w:b/>
          <w:bCs/>
          <w:u w:val="single"/>
          <w:rtl/>
        </w:rPr>
      </w:pPr>
      <w:r w:rsidRPr="000C47F5">
        <w:rPr>
          <w:rFonts w:hint="cs"/>
          <w:b/>
          <w:bCs/>
          <w:u w:val="single"/>
          <w:rtl/>
        </w:rPr>
        <w:t>חברי הכנסת:</w:t>
      </w:r>
    </w:p>
    <w:p w14:paraId="65AE9781" w14:textId="77777777" w:rsidR="00AE1328" w:rsidRDefault="00AE1328" w:rsidP="00DE5B80">
      <w:pPr>
        <w:ind w:firstLine="0"/>
        <w:rPr>
          <w:rtl/>
        </w:rPr>
      </w:pPr>
      <w:r>
        <w:rPr>
          <w:rFonts w:hint="cs"/>
          <w:rtl/>
        </w:rPr>
        <w:t>משה ארבל</w:t>
      </w:r>
    </w:p>
    <w:p w14:paraId="75F709D9" w14:textId="77777777" w:rsidR="00AE1328" w:rsidRDefault="00AE1328" w:rsidP="00DE5B80">
      <w:pPr>
        <w:ind w:firstLine="0"/>
        <w:rPr>
          <w:rtl/>
        </w:rPr>
      </w:pPr>
      <w:r>
        <w:rPr>
          <w:rFonts w:hint="cs"/>
          <w:rtl/>
        </w:rPr>
        <w:t>איתמר בן גביר</w:t>
      </w:r>
    </w:p>
    <w:p w14:paraId="2141CFCE" w14:textId="77777777" w:rsidR="00AE1328" w:rsidRDefault="00AE1328" w:rsidP="00DE5B80">
      <w:pPr>
        <w:ind w:firstLine="0"/>
        <w:rPr>
          <w:rtl/>
        </w:rPr>
      </w:pPr>
      <w:r>
        <w:rPr>
          <w:rFonts w:hint="cs"/>
          <w:rtl/>
        </w:rPr>
        <w:t>גבי לסקי</w:t>
      </w:r>
    </w:p>
    <w:p w14:paraId="74CDE2FB" w14:textId="77777777" w:rsidR="000C47F5" w:rsidRPr="0082136D" w:rsidRDefault="00AE1328" w:rsidP="00DE5B80">
      <w:pPr>
        <w:ind w:firstLine="0"/>
        <w:rPr>
          <w:rtl/>
        </w:rPr>
      </w:pPr>
      <w:r>
        <w:rPr>
          <w:rFonts w:hint="cs"/>
          <w:rtl/>
        </w:rPr>
        <w:t>אוסאמה סעדי</w:t>
      </w:r>
    </w:p>
    <w:p w14:paraId="1989AC86" w14:textId="77777777" w:rsidR="002E5E31" w:rsidRPr="000C47F5" w:rsidRDefault="002E5E31" w:rsidP="00DE5B80">
      <w:pPr>
        <w:ind w:firstLine="0"/>
        <w:rPr>
          <w:b/>
          <w:bCs/>
          <w:u w:val="single"/>
          <w:rtl/>
        </w:rPr>
      </w:pPr>
    </w:p>
    <w:p w14:paraId="51AC55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47"/>
      </w:tblGrid>
      <w:tr w:rsidR="00993E9C" w14:paraId="782738F5" w14:textId="77777777" w:rsidTr="00483FA8">
        <w:tc>
          <w:tcPr>
            <w:tcW w:w="2386" w:type="dxa"/>
            <w:shd w:val="clear" w:color="auto" w:fill="auto"/>
          </w:tcPr>
          <w:p w14:paraId="5B5A6633" w14:textId="77777777" w:rsidR="00993E9C" w:rsidRDefault="00993E9C" w:rsidP="00DE5B80">
            <w:pPr>
              <w:ind w:firstLine="0"/>
              <w:rPr>
                <w:rtl/>
              </w:rPr>
            </w:pPr>
            <w:r>
              <w:rPr>
                <w:rtl/>
              </w:rPr>
              <w:t xml:space="preserve">ד"ר תמר </w:t>
            </w:r>
            <w:proofErr w:type="spellStart"/>
            <w:r>
              <w:rPr>
                <w:rtl/>
              </w:rPr>
              <w:t>קלהורה</w:t>
            </w:r>
            <w:proofErr w:type="spellEnd"/>
          </w:p>
        </w:tc>
        <w:tc>
          <w:tcPr>
            <w:tcW w:w="0" w:type="auto"/>
            <w:shd w:val="clear" w:color="auto" w:fill="auto"/>
          </w:tcPr>
          <w:p w14:paraId="360F8EEA" w14:textId="77777777" w:rsidR="00993E9C" w:rsidRDefault="00993E9C" w:rsidP="00DE5B80">
            <w:pPr>
              <w:ind w:firstLine="0"/>
              <w:rPr>
                <w:rtl/>
              </w:rPr>
            </w:pPr>
            <w:r>
              <w:rPr>
                <w:rtl/>
              </w:rPr>
              <w:t>–</w:t>
            </w:r>
          </w:p>
        </w:tc>
        <w:tc>
          <w:tcPr>
            <w:tcW w:w="0" w:type="auto"/>
            <w:shd w:val="clear" w:color="auto" w:fill="auto"/>
          </w:tcPr>
          <w:p w14:paraId="0DEA7F6D" w14:textId="77777777" w:rsidR="00993E9C" w:rsidRDefault="00993E9C" w:rsidP="00DE5B80">
            <w:pPr>
              <w:ind w:firstLine="0"/>
              <w:rPr>
                <w:rtl/>
              </w:rPr>
            </w:pPr>
            <w:r>
              <w:rPr>
                <w:rtl/>
              </w:rPr>
              <w:t>עו"ד, ממונה, משרד המשפטים</w:t>
            </w:r>
          </w:p>
        </w:tc>
      </w:tr>
      <w:tr w:rsidR="00993E9C" w14:paraId="1F88769C" w14:textId="77777777" w:rsidTr="00483FA8">
        <w:tc>
          <w:tcPr>
            <w:tcW w:w="2386" w:type="dxa"/>
            <w:shd w:val="clear" w:color="auto" w:fill="auto"/>
          </w:tcPr>
          <w:p w14:paraId="13C11055" w14:textId="77777777" w:rsidR="00993E9C" w:rsidRDefault="00993E9C" w:rsidP="00DE5B80">
            <w:pPr>
              <w:ind w:firstLine="0"/>
              <w:rPr>
                <w:rtl/>
              </w:rPr>
            </w:pPr>
            <w:r>
              <w:rPr>
                <w:rtl/>
              </w:rPr>
              <w:t xml:space="preserve">מיקה </w:t>
            </w:r>
            <w:proofErr w:type="spellStart"/>
            <w:r>
              <w:rPr>
                <w:rtl/>
              </w:rPr>
              <w:t>ונקרט</w:t>
            </w:r>
            <w:proofErr w:type="spellEnd"/>
          </w:p>
        </w:tc>
        <w:tc>
          <w:tcPr>
            <w:tcW w:w="0" w:type="auto"/>
            <w:shd w:val="clear" w:color="auto" w:fill="auto"/>
          </w:tcPr>
          <w:p w14:paraId="709C5422" w14:textId="77777777" w:rsidR="00993E9C" w:rsidRDefault="00993E9C" w:rsidP="00DE5B80">
            <w:pPr>
              <w:ind w:firstLine="0"/>
              <w:rPr>
                <w:rtl/>
              </w:rPr>
            </w:pPr>
            <w:r>
              <w:rPr>
                <w:rtl/>
              </w:rPr>
              <w:t>–</w:t>
            </w:r>
          </w:p>
        </w:tc>
        <w:tc>
          <w:tcPr>
            <w:tcW w:w="0" w:type="auto"/>
            <w:shd w:val="clear" w:color="auto" w:fill="auto"/>
          </w:tcPr>
          <w:p w14:paraId="38549297" w14:textId="77777777" w:rsidR="00993E9C" w:rsidRDefault="00993E9C" w:rsidP="00DE5B80">
            <w:pPr>
              <w:ind w:firstLine="0"/>
              <w:rPr>
                <w:rtl/>
              </w:rPr>
            </w:pPr>
            <w:r>
              <w:rPr>
                <w:rtl/>
              </w:rPr>
              <w:t xml:space="preserve">עו"ד, משפט פלילי, שחרור </w:t>
            </w:r>
            <w:proofErr w:type="spellStart"/>
            <w:r>
              <w:rPr>
                <w:rtl/>
              </w:rPr>
              <w:t>מינהלי</w:t>
            </w:r>
            <w:proofErr w:type="spellEnd"/>
            <w:r>
              <w:rPr>
                <w:rtl/>
              </w:rPr>
              <w:t>, עבירות פליליות ועיצומים, משרד המשפטים</w:t>
            </w:r>
          </w:p>
        </w:tc>
      </w:tr>
      <w:tr w:rsidR="00993E9C" w14:paraId="0D4E18A6" w14:textId="77777777" w:rsidTr="00483FA8">
        <w:tc>
          <w:tcPr>
            <w:tcW w:w="2386" w:type="dxa"/>
            <w:shd w:val="clear" w:color="auto" w:fill="auto"/>
          </w:tcPr>
          <w:p w14:paraId="513B0AA6" w14:textId="77777777" w:rsidR="00993E9C" w:rsidRDefault="00993E9C" w:rsidP="00DE5B80">
            <w:pPr>
              <w:ind w:firstLine="0"/>
              <w:rPr>
                <w:rtl/>
              </w:rPr>
            </w:pPr>
            <w:r>
              <w:rPr>
                <w:rtl/>
              </w:rPr>
              <w:t xml:space="preserve">ד"ר חגית </w:t>
            </w:r>
            <w:proofErr w:type="spellStart"/>
            <w:r>
              <w:rPr>
                <w:rtl/>
              </w:rPr>
              <w:t>לרנאו</w:t>
            </w:r>
            <w:proofErr w:type="spellEnd"/>
          </w:p>
        </w:tc>
        <w:tc>
          <w:tcPr>
            <w:tcW w:w="0" w:type="auto"/>
            <w:shd w:val="clear" w:color="auto" w:fill="auto"/>
          </w:tcPr>
          <w:p w14:paraId="6114632F" w14:textId="77777777" w:rsidR="00993E9C" w:rsidRDefault="00993E9C" w:rsidP="00DE5B80">
            <w:pPr>
              <w:ind w:firstLine="0"/>
              <w:rPr>
                <w:rtl/>
              </w:rPr>
            </w:pPr>
            <w:r>
              <w:rPr>
                <w:rtl/>
              </w:rPr>
              <w:t>–</w:t>
            </w:r>
          </w:p>
        </w:tc>
        <w:tc>
          <w:tcPr>
            <w:tcW w:w="0" w:type="auto"/>
            <w:shd w:val="clear" w:color="auto" w:fill="auto"/>
          </w:tcPr>
          <w:p w14:paraId="662DFCF4" w14:textId="77777777" w:rsidR="00993E9C" w:rsidRDefault="00993E9C" w:rsidP="00DE5B80">
            <w:pPr>
              <w:ind w:firstLine="0"/>
              <w:rPr>
                <w:rtl/>
              </w:rPr>
            </w:pPr>
            <w:r>
              <w:rPr>
                <w:rtl/>
              </w:rPr>
              <w:t>עו"ד, המשנה לסניגורית הציבורית הארצית, משרד המשפטים</w:t>
            </w:r>
          </w:p>
        </w:tc>
      </w:tr>
      <w:tr w:rsidR="00993E9C" w14:paraId="3E85A661" w14:textId="77777777" w:rsidTr="00483FA8">
        <w:tc>
          <w:tcPr>
            <w:tcW w:w="2386" w:type="dxa"/>
            <w:shd w:val="clear" w:color="auto" w:fill="auto"/>
          </w:tcPr>
          <w:p w14:paraId="08146363" w14:textId="77777777" w:rsidR="00993E9C" w:rsidRDefault="00993E9C" w:rsidP="00DE5B80">
            <w:pPr>
              <w:ind w:firstLine="0"/>
              <w:rPr>
                <w:rtl/>
              </w:rPr>
            </w:pPr>
            <w:r>
              <w:rPr>
                <w:rtl/>
              </w:rPr>
              <w:t>עינת גייר</w:t>
            </w:r>
          </w:p>
        </w:tc>
        <w:tc>
          <w:tcPr>
            <w:tcW w:w="0" w:type="auto"/>
            <w:shd w:val="clear" w:color="auto" w:fill="auto"/>
          </w:tcPr>
          <w:p w14:paraId="11358098" w14:textId="77777777" w:rsidR="00993E9C" w:rsidRDefault="00993E9C" w:rsidP="00DE5B80">
            <w:pPr>
              <w:ind w:firstLine="0"/>
              <w:rPr>
                <w:rtl/>
              </w:rPr>
            </w:pPr>
            <w:r>
              <w:rPr>
                <w:rtl/>
              </w:rPr>
              <w:t>–</w:t>
            </w:r>
          </w:p>
        </w:tc>
        <w:tc>
          <w:tcPr>
            <w:tcW w:w="0" w:type="auto"/>
            <w:shd w:val="clear" w:color="auto" w:fill="auto"/>
          </w:tcPr>
          <w:p w14:paraId="4C930077" w14:textId="77777777" w:rsidR="00993E9C" w:rsidRDefault="00993E9C" w:rsidP="00DE5B80">
            <w:pPr>
              <w:ind w:firstLine="0"/>
              <w:rPr>
                <w:rtl/>
              </w:rPr>
            </w:pPr>
            <w:r>
              <w:rPr>
                <w:rtl/>
              </w:rPr>
              <w:t>עו"ד, מחלקת עצורים ואסירים, הסניגוריה הציבורית, משרד המשפטים</w:t>
            </w:r>
          </w:p>
        </w:tc>
      </w:tr>
      <w:tr w:rsidR="00993E9C" w14:paraId="0F46E398" w14:textId="77777777" w:rsidTr="00483FA8">
        <w:tc>
          <w:tcPr>
            <w:tcW w:w="2386" w:type="dxa"/>
            <w:shd w:val="clear" w:color="auto" w:fill="auto"/>
          </w:tcPr>
          <w:p w14:paraId="284CA637" w14:textId="77777777" w:rsidR="00993E9C" w:rsidRDefault="00993E9C" w:rsidP="00DE5B80">
            <w:pPr>
              <w:ind w:firstLine="0"/>
              <w:rPr>
                <w:rtl/>
              </w:rPr>
            </w:pPr>
            <w:r>
              <w:rPr>
                <w:rtl/>
              </w:rPr>
              <w:t>עטרת דור שפיגלמן</w:t>
            </w:r>
          </w:p>
        </w:tc>
        <w:tc>
          <w:tcPr>
            <w:tcW w:w="0" w:type="auto"/>
            <w:shd w:val="clear" w:color="auto" w:fill="auto"/>
          </w:tcPr>
          <w:p w14:paraId="1F9150B1" w14:textId="77777777" w:rsidR="00993E9C" w:rsidRDefault="00993E9C" w:rsidP="00DE5B80">
            <w:pPr>
              <w:ind w:firstLine="0"/>
              <w:rPr>
                <w:rtl/>
              </w:rPr>
            </w:pPr>
            <w:r>
              <w:rPr>
                <w:rtl/>
              </w:rPr>
              <w:t>–</w:t>
            </w:r>
          </w:p>
        </w:tc>
        <w:tc>
          <w:tcPr>
            <w:tcW w:w="0" w:type="auto"/>
            <w:shd w:val="clear" w:color="auto" w:fill="auto"/>
          </w:tcPr>
          <w:p w14:paraId="24D15F6F" w14:textId="77777777" w:rsidR="00993E9C" w:rsidRDefault="00993E9C" w:rsidP="00DE5B80">
            <w:pPr>
              <w:ind w:firstLine="0"/>
              <w:rPr>
                <w:rtl/>
              </w:rPr>
            </w:pPr>
            <w:r>
              <w:rPr>
                <w:rtl/>
              </w:rPr>
              <w:t>מתמחה, משרד המשפטים</w:t>
            </w:r>
          </w:p>
        </w:tc>
      </w:tr>
      <w:tr w:rsidR="00993E9C" w14:paraId="0CFEEE33" w14:textId="77777777" w:rsidTr="00483FA8">
        <w:tc>
          <w:tcPr>
            <w:tcW w:w="2386" w:type="dxa"/>
            <w:shd w:val="clear" w:color="auto" w:fill="auto"/>
          </w:tcPr>
          <w:p w14:paraId="2D95EF86" w14:textId="77777777" w:rsidR="00993E9C" w:rsidRDefault="00993E9C" w:rsidP="00DE5B80">
            <w:pPr>
              <w:ind w:firstLine="0"/>
              <w:rPr>
                <w:rtl/>
              </w:rPr>
            </w:pPr>
            <w:r>
              <w:rPr>
                <w:rtl/>
              </w:rPr>
              <w:t>עידו חי</w:t>
            </w:r>
          </w:p>
        </w:tc>
        <w:tc>
          <w:tcPr>
            <w:tcW w:w="0" w:type="auto"/>
            <w:shd w:val="clear" w:color="auto" w:fill="auto"/>
          </w:tcPr>
          <w:p w14:paraId="6C12AF16" w14:textId="77777777" w:rsidR="00993E9C" w:rsidRDefault="00993E9C" w:rsidP="00DE5B80">
            <w:pPr>
              <w:ind w:firstLine="0"/>
              <w:rPr>
                <w:rtl/>
              </w:rPr>
            </w:pPr>
            <w:r>
              <w:rPr>
                <w:rtl/>
              </w:rPr>
              <w:t>–</w:t>
            </w:r>
          </w:p>
        </w:tc>
        <w:tc>
          <w:tcPr>
            <w:tcW w:w="0" w:type="auto"/>
            <w:shd w:val="clear" w:color="auto" w:fill="auto"/>
          </w:tcPr>
          <w:p w14:paraId="23D3BCCE" w14:textId="77777777" w:rsidR="00993E9C" w:rsidRDefault="00993E9C" w:rsidP="00DE5B80">
            <w:pPr>
              <w:ind w:firstLine="0"/>
              <w:rPr>
                <w:rtl/>
              </w:rPr>
            </w:pPr>
            <w:r>
              <w:rPr>
                <w:rtl/>
              </w:rPr>
              <w:t>רפרנט ביטחון פנים, אגף התקציבים, משרד האוצר</w:t>
            </w:r>
          </w:p>
        </w:tc>
      </w:tr>
      <w:tr w:rsidR="00993E9C" w14:paraId="370C583D" w14:textId="77777777" w:rsidTr="00483FA8">
        <w:tc>
          <w:tcPr>
            <w:tcW w:w="2386" w:type="dxa"/>
            <w:shd w:val="clear" w:color="auto" w:fill="auto"/>
          </w:tcPr>
          <w:p w14:paraId="2B04D952" w14:textId="77777777" w:rsidR="00993E9C" w:rsidRDefault="00993E9C" w:rsidP="00DE5B80">
            <w:pPr>
              <w:ind w:firstLine="0"/>
              <w:rPr>
                <w:rtl/>
              </w:rPr>
            </w:pPr>
            <w:r>
              <w:rPr>
                <w:rtl/>
              </w:rPr>
              <w:t>אביב ישראלי</w:t>
            </w:r>
          </w:p>
        </w:tc>
        <w:tc>
          <w:tcPr>
            <w:tcW w:w="0" w:type="auto"/>
            <w:shd w:val="clear" w:color="auto" w:fill="auto"/>
          </w:tcPr>
          <w:p w14:paraId="7411DA81" w14:textId="77777777" w:rsidR="00993E9C" w:rsidRDefault="00993E9C" w:rsidP="00DE5B80">
            <w:pPr>
              <w:ind w:firstLine="0"/>
              <w:rPr>
                <w:rtl/>
              </w:rPr>
            </w:pPr>
            <w:r>
              <w:rPr>
                <w:rtl/>
              </w:rPr>
              <w:t>–</w:t>
            </w:r>
          </w:p>
        </w:tc>
        <w:tc>
          <w:tcPr>
            <w:tcW w:w="0" w:type="auto"/>
            <w:shd w:val="clear" w:color="auto" w:fill="auto"/>
          </w:tcPr>
          <w:p w14:paraId="6BF87E26" w14:textId="77777777" w:rsidR="00993E9C" w:rsidRDefault="00993E9C" w:rsidP="00DE5B80">
            <w:pPr>
              <w:ind w:firstLine="0"/>
              <w:rPr>
                <w:rtl/>
              </w:rPr>
            </w:pPr>
            <w:r>
              <w:rPr>
                <w:rtl/>
              </w:rPr>
              <w:t>עו"ד, הלשכה המשפטית, המשרד לביטחון פנים</w:t>
            </w:r>
          </w:p>
        </w:tc>
      </w:tr>
      <w:tr w:rsidR="00993E9C" w14:paraId="4FF871D2" w14:textId="77777777" w:rsidTr="00483FA8">
        <w:tc>
          <w:tcPr>
            <w:tcW w:w="2386" w:type="dxa"/>
            <w:shd w:val="clear" w:color="auto" w:fill="auto"/>
          </w:tcPr>
          <w:p w14:paraId="6FA1ED4E" w14:textId="77777777" w:rsidR="00993E9C" w:rsidRDefault="00993E9C" w:rsidP="00DE5B80">
            <w:pPr>
              <w:ind w:firstLine="0"/>
              <w:rPr>
                <w:rtl/>
              </w:rPr>
            </w:pPr>
            <w:r>
              <w:rPr>
                <w:rtl/>
              </w:rPr>
              <w:t>הילה צור</w:t>
            </w:r>
          </w:p>
        </w:tc>
        <w:tc>
          <w:tcPr>
            <w:tcW w:w="0" w:type="auto"/>
            <w:shd w:val="clear" w:color="auto" w:fill="auto"/>
          </w:tcPr>
          <w:p w14:paraId="3219BEAD" w14:textId="77777777" w:rsidR="00993E9C" w:rsidRDefault="00993E9C" w:rsidP="00DE5B80">
            <w:pPr>
              <w:ind w:firstLine="0"/>
              <w:rPr>
                <w:rtl/>
              </w:rPr>
            </w:pPr>
            <w:r>
              <w:rPr>
                <w:rtl/>
              </w:rPr>
              <w:t>–</w:t>
            </w:r>
          </w:p>
        </w:tc>
        <w:tc>
          <w:tcPr>
            <w:tcW w:w="0" w:type="auto"/>
            <w:shd w:val="clear" w:color="auto" w:fill="auto"/>
          </w:tcPr>
          <w:p w14:paraId="20B4B7B6" w14:textId="77777777" w:rsidR="00993E9C" w:rsidRDefault="00993E9C" w:rsidP="00DE5B80">
            <w:pPr>
              <w:ind w:firstLine="0"/>
              <w:rPr>
                <w:rtl/>
              </w:rPr>
            </w:pPr>
            <w:r>
              <w:rPr>
                <w:rtl/>
              </w:rPr>
              <w:t>יועצת השר לביטחון פנים</w:t>
            </w:r>
          </w:p>
        </w:tc>
      </w:tr>
      <w:tr w:rsidR="00993E9C" w14:paraId="0AD58624" w14:textId="77777777" w:rsidTr="00483FA8">
        <w:tc>
          <w:tcPr>
            <w:tcW w:w="2386" w:type="dxa"/>
            <w:shd w:val="clear" w:color="auto" w:fill="auto"/>
          </w:tcPr>
          <w:p w14:paraId="093361AE" w14:textId="77777777" w:rsidR="00993E9C" w:rsidRDefault="00993E9C" w:rsidP="00DE5B80">
            <w:pPr>
              <w:ind w:firstLine="0"/>
              <w:rPr>
                <w:rtl/>
              </w:rPr>
            </w:pPr>
            <w:r>
              <w:rPr>
                <w:rtl/>
              </w:rPr>
              <w:t>כינרת צימרמן</w:t>
            </w:r>
          </w:p>
        </w:tc>
        <w:tc>
          <w:tcPr>
            <w:tcW w:w="0" w:type="auto"/>
            <w:shd w:val="clear" w:color="auto" w:fill="auto"/>
          </w:tcPr>
          <w:p w14:paraId="13370244" w14:textId="77777777" w:rsidR="00993E9C" w:rsidRDefault="00993E9C" w:rsidP="00DE5B80">
            <w:pPr>
              <w:ind w:firstLine="0"/>
              <w:rPr>
                <w:rtl/>
              </w:rPr>
            </w:pPr>
            <w:r>
              <w:rPr>
                <w:rtl/>
              </w:rPr>
              <w:t>–</w:t>
            </w:r>
          </w:p>
        </w:tc>
        <w:tc>
          <w:tcPr>
            <w:tcW w:w="0" w:type="auto"/>
            <w:shd w:val="clear" w:color="auto" w:fill="auto"/>
          </w:tcPr>
          <w:p w14:paraId="405EAB11" w14:textId="77777777" w:rsidR="00993E9C" w:rsidRDefault="00993E9C" w:rsidP="00DE5B80">
            <w:pPr>
              <w:ind w:firstLine="0"/>
              <w:rPr>
                <w:rtl/>
              </w:rPr>
            </w:pPr>
            <w:r>
              <w:rPr>
                <w:rtl/>
              </w:rPr>
              <w:t xml:space="preserve">עו"ד, </w:t>
            </w:r>
            <w:proofErr w:type="spellStart"/>
            <w:r>
              <w:rPr>
                <w:rtl/>
              </w:rPr>
              <w:t>רע"ן</w:t>
            </w:r>
            <w:proofErr w:type="spellEnd"/>
            <w:r>
              <w:rPr>
                <w:rtl/>
              </w:rPr>
              <w:t xml:space="preserve"> משפט </w:t>
            </w:r>
            <w:proofErr w:type="spellStart"/>
            <w:r>
              <w:rPr>
                <w:rtl/>
              </w:rPr>
              <w:t>מינהלי</w:t>
            </w:r>
            <w:proofErr w:type="spellEnd"/>
            <w:r>
              <w:rPr>
                <w:rtl/>
              </w:rPr>
              <w:t xml:space="preserve"> ופלילי, המשרד לביטחון פנים</w:t>
            </w:r>
          </w:p>
        </w:tc>
      </w:tr>
      <w:tr w:rsidR="00993E9C" w14:paraId="47172180" w14:textId="77777777" w:rsidTr="00483FA8">
        <w:tc>
          <w:tcPr>
            <w:tcW w:w="2386" w:type="dxa"/>
            <w:shd w:val="clear" w:color="auto" w:fill="auto"/>
          </w:tcPr>
          <w:p w14:paraId="3C87DA30" w14:textId="77777777" w:rsidR="00993E9C" w:rsidRDefault="00993E9C" w:rsidP="00DE5B80">
            <w:pPr>
              <w:ind w:firstLine="0"/>
              <w:rPr>
                <w:rtl/>
              </w:rPr>
            </w:pPr>
            <w:r>
              <w:rPr>
                <w:rtl/>
              </w:rPr>
              <w:t xml:space="preserve">סג"ד אברהם </w:t>
            </w:r>
            <w:proofErr w:type="spellStart"/>
            <w:r>
              <w:rPr>
                <w:rtl/>
              </w:rPr>
              <w:t>דוידוביץ</w:t>
            </w:r>
            <w:proofErr w:type="spellEnd"/>
          </w:p>
        </w:tc>
        <w:tc>
          <w:tcPr>
            <w:tcW w:w="0" w:type="auto"/>
            <w:shd w:val="clear" w:color="auto" w:fill="auto"/>
          </w:tcPr>
          <w:p w14:paraId="42CA2560" w14:textId="77777777" w:rsidR="00993E9C" w:rsidRDefault="00993E9C" w:rsidP="00DE5B80">
            <w:pPr>
              <w:ind w:firstLine="0"/>
              <w:rPr>
                <w:rtl/>
              </w:rPr>
            </w:pPr>
            <w:r>
              <w:rPr>
                <w:rtl/>
              </w:rPr>
              <w:t>–</w:t>
            </w:r>
          </w:p>
        </w:tc>
        <w:tc>
          <w:tcPr>
            <w:tcW w:w="0" w:type="auto"/>
            <w:shd w:val="clear" w:color="auto" w:fill="auto"/>
          </w:tcPr>
          <w:p w14:paraId="6008A7B8" w14:textId="77777777" w:rsidR="00993E9C" w:rsidRDefault="00993E9C" w:rsidP="00DE5B80">
            <w:pPr>
              <w:ind w:firstLine="0"/>
              <w:rPr>
                <w:rtl/>
              </w:rPr>
            </w:pPr>
            <w:r>
              <w:rPr>
                <w:rtl/>
              </w:rPr>
              <w:t xml:space="preserve">קצין </w:t>
            </w:r>
            <w:proofErr w:type="spellStart"/>
            <w:r>
              <w:rPr>
                <w:rtl/>
              </w:rPr>
              <w:t>אג"מ</w:t>
            </w:r>
            <w:proofErr w:type="spellEnd"/>
            <w:r>
              <w:rPr>
                <w:rtl/>
              </w:rPr>
              <w:t>, יחידת נחשון, המשרד לביטחון פנים</w:t>
            </w:r>
          </w:p>
        </w:tc>
      </w:tr>
      <w:tr w:rsidR="00993E9C" w14:paraId="0E6442E9" w14:textId="77777777" w:rsidTr="00483FA8">
        <w:tc>
          <w:tcPr>
            <w:tcW w:w="2386" w:type="dxa"/>
            <w:shd w:val="clear" w:color="auto" w:fill="auto"/>
          </w:tcPr>
          <w:p w14:paraId="5D6CF54E" w14:textId="77777777" w:rsidR="00993E9C" w:rsidRDefault="00993E9C" w:rsidP="00DE5B80">
            <w:pPr>
              <w:ind w:firstLine="0"/>
              <w:rPr>
                <w:rtl/>
              </w:rPr>
            </w:pPr>
            <w:r>
              <w:rPr>
                <w:rtl/>
              </w:rPr>
              <w:t>רפ"ק טל ימני</w:t>
            </w:r>
          </w:p>
        </w:tc>
        <w:tc>
          <w:tcPr>
            <w:tcW w:w="0" w:type="auto"/>
            <w:shd w:val="clear" w:color="auto" w:fill="auto"/>
          </w:tcPr>
          <w:p w14:paraId="380B87F4" w14:textId="77777777" w:rsidR="00993E9C" w:rsidRDefault="00993E9C" w:rsidP="00DE5B80">
            <w:pPr>
              <w:ind w:firstLine="0"/>
              <w:rPr>
                <w:rtl/>
              </w:rPr>
            </w:pPr>
            <w:r>
              <w:rPr>
                <w:rtl/>
              </w:rPr>
              <w:t>–</w:t>
            </w:r>
          </w:p>
        </w:tc>
        <w:tc>
          <w:tcPr>
            <w:tcW w:w="0" w:type="auto"/>
            <w:shd w:val="clear" w:color="auto" w:fill="auto"/>
          </w:tcPr>
          <w:p w14:paraId="2D6B7495" w14:textId="77777777" w:rsidR="00993E9C" w:rsidRDefault="00993E9C" w:rsidP="00DE5B80">
            <w:pPr>
              <w:ind w:firstLine="0"/>
              <w:rPr>
                <w:rtl/>
              </w:rPr>
            </w:pPr>
            <w:r>
              <w:rPr>
                <w:rtl/>
              </w:rPr>
              <w:t>אג"ם, המשרד לביטחון פנים</w:t>
            </w:r>
          </w:p>
        </w:tc>
      </w:tr>
      <w:tr w:rsidR="00993E9C" w14:paraId="03ECE901" w14:textId="77777777" w:rsidTr="00483FA8">
        <w:tc>
          <w:tcPr>
            <w:tcW w:w="2386" w:type="dxa"/>
            <w:shd w:val="clear" w:color="auto" w:fill="auto"/>
          </w:tcPr>
          <w:p w14:paraId="3767A2C3" w14:textId="77777777" w:rsidR="00993E9C" w:rsidRDefault="00993E9C" w:rsidP="00DE5B80">
            <w:pPr>
              <w:ind w:firstLine="0"/>
              <w:rPr>
                <w:rtl/>
              </w:rPr>
            </w:pPr>
            <w:r>
              <w:rPr>
                <w:rtl/>
              </w:rPr>
              <w:t xml:space="preserve">איה </w:t>
            </w:r>
            <w:proofErr w:type="spellStart"/>
            <w:r>
              <w:rPr>
                <w:rtl/>
              </w:rPr>
              <w:t>קומשוביץ</w:t>
            </w:r>
            <w:proofErr w:type="spellEnd"/>
          </w:p>
        </w:tc>
        <w:tc>
          <w:tcPr>
            <w:tcW w:w="0" w:type="auto"/>
            <w:shd w:val="clear" w:color="auto" w:fill="auto"/>
          </w:tcPr>
          <w:p w14:paraId="1DDBDC92" w14:textId="77777777" w:rsidR="00993E9C" w:rsidRDefault="00993E9C" w:rsidP="00DE5B80">
            <w:pPr>
              <w:ind w:firstLine="0"/>
              <w:rPr>
                <w:rtl/>
              </w:rPr>
            </w:pPr>
            <w:r>
              <w:rPr>
                <w:rtl/>
              </w:rPr>
              <w:t>–</w:t>
            </w:r>
          </w:p>
        </w:tc>
        <w:tc>
          <w:tcPr>
            <w:tcW w:w="0" w:type="auto"/>
            <w:shd w:val="clear" w:color="auto" w:fill="auto"/>
          </w:tcPr>
          <w:p w14:paraId="16A99CB1" w14:textId="77777777" w:rsidR="00993E9C" w:rsidRDefault="00993E9C" w:rsidP="00DE5B80">
            <w:pPr>
              <w:ind w:firstLine="0"/>
              <w:rPr>
                <w:rtl/>
              </w:rPr>
            </w:pPr>
            <w:r>
              <w:rPr>
                <w:rtl/>
              </w:rPr>
              <w:t>קמ"ד יחידה מבצעית, המשרד לביטחון פנים</w:t>
            </w:r>
          </w:p>
        </w:tc>
      </w:tr>
      <w:tr w:rsidR="00993E9C" w14:paraId="06932409" w14:textId="77777777" w:rsidTr="00483FA8">
        <w:tc>
          <w:tcPr>
            <w:tcW w:w="2386" w:type="dxa"/>
            <w:shd w:val="clear" w:color="auto" w:fill="auto"/>
          </w:tcPr>
          <w:p w14:paraId="32B36F68" w14:textId="77777777" w:rsidR="00993E9C" w:rsidRDefault="00993E9C" w:rsidP="00DE5B80">
            <w:pPr>
              <w:ind w:firstLine="0"/>
              <w:rPr>
                <w:rtl/>
              </w:rPr>
            </w:pPr>
            <w:r>
              <w:rPr>
                <w:rtl/>
              </w:rPr>
              <w:t>סג"ד הראל ירקוני</w:t>
            </w:r>
          </w:p>
        </w:tc>
        <w:tc>
          <w:tcPr>
            <w:tcW w:w="0" w:type="auto"/>
            <w:shd w:val="clear" w:color="auto" w:fill="auto"/>
          </w:tcPr>
          <w:p w14:paraId="28C5AA6C" w14:textId="77777777" w:rsidR="00993E9C" w:rsidRDefault="00993E9C" w:rsidP="00DE5B80">
            <w:pPr>
              <w:ind w:firstLine="0"/>
              <w:rPr>
                <w:rtl/>
              </w:rPr>
            </w:pPr>
            <w:r>
              <w:rPr>
                <w:rtl/>
              </w:rPr>
              <w:t>–</w:t>
            </w:r>
          </w:p>
        </w:tc>
        <w:tc>
          <w:tcPr>
            <w:tcW w:w="0" w:type="auto"/>
            <w:shd w:val="clear" w:color="auto" w:fill="auto"/>
          </w:tcPr>
          <w:p w14:paraId="4227A935" w14:textId="77777777" w:rsidR="00993E9C" w:rsidRDefault="00993E9C" w:rsidP="00DE5B80">
            <w:pPr>
              <w:ind w:firstLine="0"/>
              <w:rPr>
                <w:rtl/>
              </w:rPr>
            </w:pPr>
            <w:r>
              <w:rPr>
                <w:rtl/>
              </w:rPr>
              <w:t>ראש ענף אבטחה, שירות בתי הסוהר, המשרד לביטחון פנים</w:t>
            </w:r>
          </w:p>
        </w:tc>
      </w:tr>
    </w:tbl>
    <w:p w14:paraId="32F95430" w14:textId="77777777" w:rsidR="00483FA8" w:rsidRPr="00483FA8" w:rsidRDefault="00483FA8"/>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081"/>
      </w:tblGrid>
      <w:tr w:rsidR="00993E9C" w:rsidRPr="00993E9C" w14:paraId="5AB0C7E2" w14:textId="77777777" w:rsidTr="00993E9C">
        <w:tc>
          <w:tcPr>
            <w:tcW w:w="0" w:type="auto"/>
            <w:shd w:val="clear" w:color="auto" w:fill="auto"/>
          </w:tcPr>
          <w:p w14:paraId="55DA0F36" w14:textId="77777777" w:rsidR="00993E9C" w:rsidRPr="00993E9C" w:rsidRDefault="00993E9C" w:rsidP="00DE5B80">
            <w:pPr>
              <w:ind w:firstLine="0"/>
              <w:rPr>
                <w:b/>
                <w:bCs/>
                <w:u w:val="single"/>
                <w:rtl/>
              </w:rPr>
            </w:pPr>
            <w:r w:rsidRPr="00993E9C">
              <w:rPr>
                <w:b/>
                <w:bCs/>
                <w:u w:val="single"/>
                <w:rtl/>
              </w:rPr>
              <w:t>משתתפים באמצעים מקוונים</w:t>
            </w:r>
          </w:p>
        </w:tc>
        <w:tc>
          <w:tcPr>
            <w:tcW w:w="0" w:type="auto"/>
            <w:shd w:val="clear" w:color="auto" w:fill="auto"/>
          </w:tcPr>
          <w:p w14:paraId="29866F53" w14:textId="77777777" w:rsidR="00993E9C" w:rsidRPr="00993E9C" w:rsidRDefault="00993E9C" w:rsidP="00DE5B80">
            <w:pPr>
              <w:ind w:firstLine="0"/>
              <w:rPr>
                <w:b/>
                <w:bCs/>
                <w:u w:val="single"/>
                <w:rtl/>
              </w:rPr>
            </w:pPr>
          </w:p>
        </w:tc>
        <w:tc>
          <w:tcPr>
            <w:tcW w:w="0" w:type="auto"/>
            <w:shd w:val="clear" w:color="auto" w:fill="auto"/>
          </w:tcPr>
          <w:p w14:paraId="25697B6D" w14:textId="77777777" w:rsidR="00993E9C" w:rsidRPr="00993E9C" w:rsidRDefault="00993E9C" w:rsidP="00DE5B80">
            <w:pPr>
              <w:ind w:firstLine="0"/>
              <w:rPr>
                <w:b/>
                <w:bCs/>
                <w:u w:val="single"/>
                <w:rtl/>
              </w:rPr>
            </w:pPr>
          </w:p>
        </w:tc>
      </w:tr>
      <w:tr w:rsidR="00993E9C" w14:paraId="0F1BBE12" w14:textId="77777777" w:rsidTr="00993E9C">
        <w:tc>
          <w:tcPr>
            <w:tcW w:w="0" w:type="auto"/>
            <w:shd w:val="clear" w:color="auto" w:fill="auto"/>
          </w:tcPr>
          <w:p w14:paraId="4AF10749" w14:textId="77777777" w:rsidR="00993E9C" w:rsidRDefault="00993E9C" w:rsidP="00DE5B80">
            <w:pPr>
              <w:ind w:firstLine="0"/>
              <w:rPr>
                <w:rtl/>
              </w:rPr>
            </w:pPr>
            <w:r>
              <w:rPr>
                <w:rtl/>
              </w:rPr>
              <w:t>חנית אברהם בכר</w:t>
            </w:r>
          </w:p>
        </w:tc>
        <w:tc>
          <w:tcPr>
            <w:tcW w:w="0" w:type="auto"/>
            <w:shd w:val="clear" w:color="auto" w:fill="auto"/>
          </w:tcPr>
          <w:p w14:paraId="1BB161B9" w14:textId="77777777" w:rsidR="00993E9C" w:rsidRDefault="00993E9C" w:rsidP="00DE5B80">
            <w:pPr>
              <w:ind w:firstLine="0"/>
              <w:rPr>
                <w:rtl/>
              </w:rPr>
            </w:pPr>
            <w:r>
              <w:rPr>
                <w:rtl/>
              </w:rPr>
              <w:t>–</w:t>
            </w:r>
          </w:p>
        </w:tc>
        <w:tc>
          <w:tcPr>
            <w:tcW w:w="0" w:type="auto"/>
            <w:shd w:val="clear" w:color="auto" w:fill="auto"/>
          </w:tcPr>
          <w:p w14:paraId="7EFEC6C0" w14:textId="77777777" w:rsidR="00993E9C" w:rsidRDefault="00993E9C" w:rsidP="00DE5B80">
            <w:pPr>
              <w:ind w:firstLine="0"/>
              <w:rPr>
                <w:rtl/>
              </w:rPr>
            </w:pPr>
            <w:r>
              <w:rPr>
                <w:rtl/>
              </w:rPr>
              <w:t>עו"ד, הלשכה המשפטית, הנהלת בתי המשפט</w:t>
            </w:r>
          </w:p>
        </w:tc>
      </w:tr>
    </w:tbl>
    <w:p w14:paraId="36577801" w14:textId="77777777" w:rsidR="00D37550" w:rsidRPr="008713A4" w:rsidRDefault="00D37550" w:rsidP="00DE5B80">
      <w:pPr>
        <w:ind w:firstLine="0"/>
        <w:rPr>
          <w:rtl/>
        </w:rPr>
      </w:pPr>
    </w:p>
    <w:p w14:paraId="54A392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357E86" w14:textId="77777777" w:rsidR="00E64116" w:rsidRDefault="00624849" w:rsidP="00D40A29">
      <w:pPr>
        <w:ind w:firstLine="0"/>
        <w:rPr>
          <w:rtl/>
        </w:rPr>
      </w:pPr>
      <w:r>
        <w:rPr>
          <w:rtl/>
        </w:rPr>
        <w:t>מירי פרנקל-שור</w:t>
      </w:r>
    </w:p>
    <w:p w14:paraId="7943981E" w14:textId="77777777" w:rsidR="00545BEE" w:rsidRPr="008713A4" w:rsidRDefault="00545BEE" w:rsidP="00D40A29">
      <w:pPr>
        <w:ind w:firstLine="0"/>
      </w:pPr>
      <w:r>
        <w:rPr>
          <w:rFonts w:hint="cs"/>
          <w:rtl/>
        </w:rPr>
        <w:t>הדר בר-שלום</w:t>
      </w:r>
    </w:p>
    <w:p w14:paraId="312FB501" w14:textId="77777777" w:rsidR="00E64116" w:rsidRPr="008713A4" w:rsidRDefault="00E64116" w:rsidP="00DE5B80">
      <w:pPr>
        <w:ind w:firstLine="0"/>
        <w:rPr>
          <w:rtl/>
        </w:rPr>
      </w:pPr>
    </w:p>
    <w:p w14:paraId="0E3FB5D1" w14:textId="77777777" w:rsidR="00E64116" w:rsidRPr="008713A4" w:rsidRDefault="00AE1328" w:rsidP="00D40A2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14:paraId="3D2ECD38" w14:textId="77777777" w:rsidR="00E64116" w:rsidRPr="008713A4" w:rsidRDefault="00624849" w:rsidP="00D40A29">
      <w:pPr>
        <w:ind w:firstLine="0"/>
        <w:rPr>
          <w:u w:val="single"/>
        </w:rPr>
      </w:pPr>
      <w:r>
        <w:rPr>
          <w:rtl/>
        </w:rPr>
        <w:t>לאה קריכלי</w:t>
      </w:r>
    </w:p>
    <w:p w14:paraId="4783C352" w14:textId="77777777" w:rsidR="00E64116" w:rsidRPr="008713A4" w:rsidRDefault="00E64116" w:rsidP="00DE5B80">
      <w:pPr>
        <w:ind w:firstLine="0"/>
        <w:rPr>
          <w:rtl/>
        </w:rPr>
      </w:pPr>
    </w:p>
    <w:p w14:paraId="24E902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1D1611" w14:textId="77777777" w:rsidR="00AE1328" w:rsidRPr="008713A4" w:rsidRDefault="00AE1328" w:rsidP="00AE1328">
      <w:pPr>
        <w:ind w:firstLine="0"/>
        <w:rPr>
          <w:rtl/>
        </w:rPr>
      </w:pPr>
      <w:r>
        <w:rPr>
          <w:rFonts w:hint="cs"/>
          <w:rtl/>
        </w:rPr>
        <w:t>אהובה שרון, חבר תרגומים</w:t>
      </w:r>
    </w:p>
    <w:p w14:paraId="68E4485D" w14:textId="41E8797F" w:rsidR="0011096E" w:rsidRPr="00545BEE" w:rsidRDefault="00E64116" w:rsidP="00483FA8">
      <w:pPr>
        <w:ind w:firstLine="0"/>
        <w:jc w:val="center"/>
        <w:rPr>
          <w:b/>
          <w:bCs/>
          <w:u w:val="single"/>
        </w:rPr>
      </w:pPr>
      <w:r w:rsidRPr="008713A4">
        <w:rPr>
          <w:rtl/>
        </w:rPr>
        <w:br w:type="page"/>
      </w:r>
      <w:bookmarkStart w:id="2" w:name="ET_subject_625980_3"/>
      <w:r w:rsidR="0011096E" w:rsidRPr="00545BEE">
        <w:rPr>
          <w:rStyle w:val="TagStyle"/>
          <w:b w:val="0"/>
          <w:bCs/>
          <w:u w:val="single"/>
          <w:rtl/>
        </w:rPr>
        <w:lastRenderedPageBreak/>
        <w:t xml:space="preserve">&lt;&lt; נושא &gt;&gt; </w:t>
      </w:r>
      <w:r w:rsidR="0011096E" w:rsidRPr="00545BEE">
        <w:rPr>
          <w:b/>
          <w:bCs/>
          <w:u w:val="single"/>
          <w:rtl/>
        </w:rPr>
        <w:t>הצעת חוק כבילת עצורים ואסירים שלא כדין - עוולה אזרחית (תיקוני חקיקה), התשפ"א-2021, פ/81/24</w:t>
      </w:r>
      <w:r w:rsidR="00FF5E69" w:rsidRPr="00545BEE">
        <w:rPr>
          <w:rStyle w:val="TagStyle"/>
          <w:rFonts w:hint="cs"/>
          <w:b w:val="0"/>
          <w:bCs/>
          <w:u w:val="single"/>
          <w:rtl/>
        </w:rPr>
        <w:t>, של חברת הכנסת גבי לסקי</w:t>
      </w:r>
      <w:r w:rsidR="0011096E" w:rsidRPr="00545BEE">
        <w:rPr>
          <w:rStyle w:val="TagStyle"/>
          <w:b w:val="0"/>
          <w:bCs/>
          <w:u w:val="single"/>
          <w:rtl/>
        </w:rPr>
        <w:t>&lt;&lt; נושא &gt;&gt;</w:t>
      </w:r>
      <w:bookmarkEnd w:id="2"/>
    </w:p>
    <w:p w14:paraId="0E7B665D" w14:textId="77777777" w:rsidR="0011096E" w:rsidRDefault="0011096E" w:rsidP="0011096E">
      <w:pPr>
        <w:rPr>
          <w:rtl/>
        </w:rPr>
      </w:pPr>
    </w:p>
    <w:p w14:paraId="2F12B4DC" w14:textId="77777777" w:rsidR="0011096E" w:rsidRDefault="0011096E" w:rsidP="0011096E">
      <w:pPr>
        <w:pStyle w:val="a6"/>
        <w:keepNext/>
      </w:pPr>
      <w:bookmarkStart w:id="3" w:name="ET_subject_626413_4"/>
      <w:r w:rsidRPr="0011096E">
        <w:rPr>
          <w:rStyle w:val="TagStyle"/>
          <w:rtl/>
        </w:rPr>
        <w:t xml:space="preserve">&lt;&lt; נושא &gt;&gt; </w:t>
      </w:r>
      <w:r>
        <w:rPr>
          <w:rtl/>
        </w:rPr>
        <w:t>הצעת חוק כבילת עצורים ואסירים שלא כדין - עוולה אזרחית (תיקוני חקיקה), התשפ"ב-2021, פ/2796/24</w:t>
      </w:r>
      <w:r w:rsidR="00FF5E69">
        <w:rPr>
          <w:rStyle w:val="TagStyle"/>
          <w:rFonts w:hint="cs"/>
          <w:rtl/>
        </w:rPr>
        <w:t>, שלש חבר הכנסת משה ארבל וינון אזולאי</w:t>
      </w:r>
      <w:r w:rsidRPr="0011096E">
        <w:rPr>
          <w:rStyle w:val="TagStyle"/>
          <w:rtl/>
        </w:rPr>
        <w:t xml:space="preserve"> &lt;&lt; נושא &gt;&gt;</w:t>
      </w:r>
      <w:r w:rsidR="00993E9C">
        <w:rPr>
          <w:rtl/>
        </w:rPr>
        <w:t xml:space="preserve"> </w:t>
      </w:r>
      <w:bookmarkEnd w:id="3"/>
    </w:p>
    <w:p w14:paraId="7BB122CD" w14:textId="77777777" w:rsidR="0011096E" w:rsidRDefault="0011096E" w:rsidP="0011096E">
      <w:pPr>
        <w:pStyle w:val="KeepWithNext"/>
        <w:rPr>
          <w:rtl/>
        </w:rPr>
      </w:pPr>
    </w:p>
    <w:p w14:paraId="55910C3B" w14:textId="77777777" w:rsidR="0011096E" w:rsidRDefault="0011096E" w:rsidP="0011096E">
      <w:pPr>
        <w:rPr>
          <w:rtl/>
        </w:rPr>
      </w:pPr>
    </w:p>
    <w:p w14:paraId="07AC1F69" w14:textId="77777777" w:rsidR="0011096E" w:rsidRDefault="0011096E" w:rsidP="0011096E">
      <w:pPr>
        <w:pStyle w:val="af6"/>
        <w:keepNext/>
      </w:pPr>
      <w:bookmarkStart w:id="4" w:name="ET_yor_5300_5"/>
      <w:r w:rsidRPr="0011096E">
        <w:rPr>
          <w:rStyle w:val="TagStyle"/>
          <w:rtl/>
        </w:rPr>
        <w:t xml:space="preserve"> &lt;&lt; יור &gt;&gt; </w:t>
      </w:r>
      <w:r>
        <w:rPr>
          <w:rtl/>
        </w:rPr>
        <w:t>היו"ר מירב בן ארי:</w:t>
      </w:r>
      <w:r w:rsidRPr="0011096E">
        <w:rPr>
          <w:rStyle w:val="TagStyle"/>
          <w:rtl/>
        </w:rPr>
        <w:t xml:space="preserve"> &lt;&lt; יור &gt;&gt;</w:t>
      </w:r>
      <w:r w:rsidR="00993E9C">
        <w:rPr>
          <w:rtl/>
        </w:rPr>
        <w:t xml:space="preserve"> </w:t>
      </w:r>
      <w:bookmarkEnd w:id="4"/>
    </w:p>
    <w:p w14:paraId="713DA894" w14:textId="77777777" w:rsidR="0011096E" w:rsidRDefault="0011096E" w:rsidP="0011096E">
      <w:pPr>
        <w:pStyle w:val="KeepWithNext"/>
        <w:rPr>
          <w:rtl/>
          <w:lang w:eastAsia="he-IL"/>
        </w:rPr>
      </w:pPr>
    </w:p>
    <w:p w14:paraId="657920C3" w14:textId="77777777" w:rsidR="00FF5E69" w:rsidRDefault="00FF5E69" w:rsidP="00FF5E69">
      <w:pPr>
        <w:rPr>
          <w:rtl/>
        </w:rPr>
      </w:pPr>
      <w:r>
        <w:rPr>
          <w:rFonts w:hint="cs"/>
          <w:rtl/>
          <w:lang w:eastAsia="he-IL"/>
        </w:rPr>
        <w:t>אני פותחת את ישיבת ועדת ביטחון הפנים.</w:t>
      </w:r>
      <w:r w:rsidR="00993E9C">
        <w:rPr>
          <w:rFonts w:hint="cs"/>
          <w:rtl/>
          <w:lang w:eastAsia="he-IL"/>
        </w:rPr>
        <w:t xml:space="preserve"> </w:t>
      </w:r>
      <w:r>
        <w:rPr>
          <w:rFonts w:hint="cs"/>
          <w:rtl/>
          <w:lang w:eastAsia="he-IL"/>
        </w:rPr>
        <w:t xml:space="preserve">היום </w:t>
      </w:r>
      <w:bookmarkStart w:id="5" w:name="_ETM_Q1_11262"/>
      <w:bookmarkEnd w:id="5"/>
      <w:r>
        <w:rPr>
          <w:rFonts w:hint="cs"/>
          <w:rtl/>
          <w:lang w:eastAsia="he-IL"/>
        </w:rPr>
        <w:t xml:space="preserve">ה-8 בפברואר 2022, ז' באדר א' תשפ"ב. על סדר היום </w:t>
      </w:r>
      <w:r>
        <w:rPr>
          <w:rtl/>
        </w:rPr>
        <w:t xml:space="preserve">הצעת חוק כבילת עצורים ואסירים שלא כדין - עוולה אזרחית (תיקוני חקיקה), התשפ"א-2021, </w:t>
      </w:r>
      <w:r>
        <w:rPr>
          <w:rFonts w:hint="cs"/>
          <w:rtl/>
        </w:rPr>
        <w:t xml:space="preserve">של חברת הכנסת גבי לסקי והנושא השני הוא </w:t>
      </w:r>
      <w:r>
        <w:rPr>
          <w:rtl/>
        </w:rPr>
        <w:t>הצעת חוק כבילת עצורים ואסירים שלא כדין - עוולה אזרחית (תיקוני חקיקה), התשפ"ב-2021,</w:t>
      </w:r>
      <w:r>
        <w:rPr>
          <w:rFonts w:hint="cs"/>
          <w:rtl/>
        </w:rPr>
        <w:t xml:space="preserve"> של </w:t>
      </w:r>
      <w:bookmarkStart w:id="6" w:name="_ETM_Q1_33080"/>
      <w:bookmarkEnd w:id="6"/>
      <w:r>
        <w:rPr>
          <w:rFonts w:hint="cs"/>
          <w:rtl/>
        </w:rPr>
        <w:t>חבר הכנסת משה ארבל וינון אזולאי.</w:t>
      </w:r>
    </w:p>
    <w:p w14:paraId="72EAC15D" w14:textId="77777777" w:rsidR="00FF5E69" w:rsidRDefault="00FF5E69" w:rsidP="00FF5E69">
      <w:pPr>
        <w:rPr>
          <w:rtl/>
        </w:rPr>
      </w:pPr>
      <w:bookmarkStart w:id="7" w:name="_ETM_Q1_40929"/>
      <w:bookmarkStart w:id="8" w:name="_ETM_Q1_40990"/>
      <w:bookmarkEnd w:id="7"/>
      <w:bookmarkEnd w:id="8"/>
    </w:p>
    <w:p w14:paraId="3308F589" w14:textId="77777777" w:rsidR="00FF5E69" w:rsidRDefault="00FF5E69" w:rsidP="00FF5E69">
      <w:pPr>
        <w:rPr>
          <w:rtl/>
        </w:rPr>
      </w:pPr>
      <w:bookmarkStart w:id="9" w:name="_ETM_Q1_41033"/>
      <w:bookmarkStart w:id="10" w:name="_ETM_Q1_41067"/>
      <w:bookmarkEnd w:id="9"/>
      <w:bookmarkEnd w:id="10"/>
      <w:r>
        <w:rPr>
          <w:rFonts w:hint="cs"/>
          <w:rtl/>
        </w:rPr>
        <w:t xml:space="preserve">לפני </w:t>
      </w:r>
      <w:bookmarkStart w:id="11" w:name="_ETM_Q1_40735"/>
      <w:bookmarkEnd w:id="11"/>
      <w:r>
        <w:rPr>
          <w:rFonts w:hint="cs"/>
          <w:rtl/>
        </w:rPr>
        <w:t xml:space="preserve">שאנחנו מתחילים ואני שומעת את המשרד לביטחון פנים אני רוצה לומר משהו. אנחנו עשינו כאן דיון על כל מה </w:t>
      </w:r>
      <w:bookmarkStart w:id="12" w:name="_ETM_Q1_47189"/>
      <w:bookmarkEnd w:id="12"/>
      <w:r>
        <w:rPr>
          <w:rFonts w:hint="cs"/>
          <w:rtl/>
        </w:rPr>
        <w:t xml:space="preserve">שקשור לכבילת אסירים ועצורים בדיון </w:t>
      </w:r>
      <w:bookmarkStart w:id="13" w:name="_ETM_Q1_56332"/>
      <w:bookmarkEnd w:id="13"/>
      <w:r>
        <w:rPr>
          <w:rFonts w:hint="cs"/>
          <w:rtl/>
        </w:rPr>
        <w:t>האחרון אמרו שיהיו שני נהלים, האחד של בתי המשפט</w:t>
      </w:r>
      <w:r w:rsidR="00993E9C">
        <w:rPr>
          <w:rFonts w:hint="cs"/>
          <w:rtl/>
        </w:rPr>
        <w:t xml:space="preserve"> </w:t>
      </w:r>
      <w:r>
        <w:rPr>
          <w:rFonts w:hint="cs"/>
          <w:rtl/>
        </w:rPr>
        <w:t>ואחד של בתי החולים. בתי משפט אמרו שיעדכנו א</w:t>
      </w:r>
      <w:bookmarkStart w:id="14" w:name="_ETM_Q1_63825"/>
      <w:bookmarkEnd w:id="14"/>
      <w:r>
        <w:rPr>
          <w:rFonts w:hint="cs"/>
          <w:rtl/>
        </w:rPr>
        <w:t>ת הנוהל של שירות בתי הסוהר</w:t>
      </w:r>
      <w:r w:rsidR="00993E9C">
        <w:rPr>
          <w:rFonts w:hint="cs"/>
          <w:rtl/>
        </w:rPr>
        <w:t xml:space="preserve"> </w:t>
      </w:r>
      <w:r>
        <w:rPr>
          <w:rFonts w:hint="cs"/>
          <w:rtl/>
        </w:rPr>
        <w:t>ושאני</w:t>
      </w:r>
      <w:bookmarkStart w:id="15" w:name="_ETM_Q1_67051"/>
      <w:bookmarkEnd w:id="15"/>
      <w:r>
        <w:rPr>
          <w:rFonts w:hint="cs"/>
          <w:rtl/>
        </w:rPr>
        <w:t xml:space="preserve"> אקבל אותו. אתמול בלילה </w:t>
      </w:r>
      <w:r>
        <w:rPr>
          <w:rtl/>
        </w:rPr>
        <w:t>–</w:t>
      </w:r>
      <w:r>
        <w:rPr>
          <w:rFonts w:hint="cs"/>
          <w:rtl/>
        </w:rPr>
        <w:t xml:space="preserve"> כמובן כאן הכול ברגע </w:t>
      </w:r>
      <w:bookmarkStart w:id="16" w:name="_ETM_Q1_66355"/>
      <w:bookmarkEnd w:id="16"/>
      <w:r>
        <w:rPr>
          <w:rFonts w:hint="cs"/>
          <w:rtl/>
        </w:rPr>
        <w:t>האחרון -</w:t>
      </w:r>
      <w:r w:rsidR="00993E9C">
        <w:rPr>
          <w:rFonts w:hint="cs"/>
          <w:rtl/>
        </w:rPr>
        <w:t xml:space="preserve"> </w:t>
      </w:r>
      <w:r>
        <w:rPr>
          <w:rFonts w:hint="cs"/>
          <w:rtl/>
        </w:rPr>
        <w:t>קיבלתי את הנוהל, קראתי או</w:t>
      </w:r>
      <w:bookmarkStart w:id="17" w:name="_ETM_Q1_73070"/>
      <w:bookmarkEnd w:id="17"/>
      <w:r>
        <w:rPr>
          <w:rFonts w:hint="cs"/>
          <w:rtl/>
        </w:rPr>
        <w:t>תו אבל הוא מיוני 2020. אני לא יודעת מה ע</w:t>
      </w:r>
      <w:bookmarkStart w:id="18" w:name="_ETM_Q1_76753"/>
      <w:bookmarkEnd w:id="18"/>
      <w:r>
        <w:rPr>
          <w:rFonts w:hint="cs"/>
          <w:rtl/>
        </w:rPr>
        <w:t>שיתם, כי אם הוא מיוני</w:t>
      </w:r>
      <w:r w:rsidR="00993E9C">
        <w:rPr>
          <w:rFonts w:hint="cs"/>
          <w:rtl/>
        </w:rPr>
        <w:t xml:space="preserve"> </w:t>
      </w:r>
      <w:r>
        <w:rPr>
          <w:rFonts w:hint="cs"/>
          <w:rtl/>
        </w:rPr>
        <w:t xml:space="preserve">2020, למה לא קיבלתי אותו יום אחרי הדיון? </w:t>
      </w:r>
    </w:p>
    <w:p w14:paraId="79C06035" w14:textId="77777777" w:rsidR="00FF5E69" w:rsidRDefault="00FF5E69" w:rsidP="00FF5E69">
      <w:pPr>
        <w:rPr>
          <w:rtl/>
        </w:rPr>
      </w:pPr>
      <w:bookmarkStart w:id="19" w:name="_ETM_Q1_87513"/>
      <w:bookmarkEnd w:id="19"/>
    </w:p>
    <w:p w14:paraId="6437D07B" w14:textId="77777777" w:rsidR="00FF5E69" w:rsidRDefault="00FF5E69" w:rsidP="00FF5E69">
      <w:pPr>
        <w:pStyle w:val="af9"/>
        <w:keepNext/>
        <w:rPr>
          <w:rtl/>
        </w:rPr>
      </w:pPr>
      <w:bookmarkStart w:id="20" w:name="ET_guest_אביב_ישראלי_6"/>
      <w:r w:rsidRPr="00FF5E69">
        <w:rPr>
          <w:rStyle w:val="TagStyle"/>
          <w:rtl/>
        </w:rPr>
        <w:t xml:space="preserve"> &lt;&lt; אורח &gt;&gt; </w:t>
      </w:r>
      <w:r>
        <w:rPr>
          <w:rtl/>
        </w:rPr>
        <w:t>אביב ישראלי:</w:t>
      </w:r>
      <w:r w:rsidRPr="00FF5E69">
        <w:rPr>
          <w:rStyle w:val="TagStyle"/>
          <w:rtl/>
        </w:rPr>
        <w:t xml:space="preserve"> &lt;&lt; אורח &gt;&gt;</w:t>
      </w:r>
      <w:r w:rsidR="00993E9C">
        <w:rPr>
          <w:rtl/>
        </w:rPr>
        <w:t xml:space="preserve"> </w:t>
      </w:r>
      <w:bookmarkEnd w:id="20"/>
    </w:p>
    <w:p w14:paraId="4C45E902" w14:textId="77777777" w:rsidR="00FF5E69" w:rsidRDefault="00FF5E69" w:rsidP="00FF5E69">
      <w:pPr>
        <w:pStyle w:val="KeepWithNext"/>
        <w:rPr>
          <w:rtl/>
        </w:rPr>
      </w:pPr>
    </w:p>
    <w:p w14:paraId="3108C1E7" w14:textId="77777777" w:rsidR="00FF5E69" w:rsidRDefault="00FF5E69" w:rsidP="00FF5E69">
      <w:pPr>
        <w:rPr>
          <w:rtl/>
        </w:rPr>
      </w:pPr>
      <w:bookmarkStart w:id="21" w:name="_ETM_Q1_87809"/>
      <w:bookmarkStart w:id="22" w:name="_ETM_Q1_87820"/>
      <w:bookmarkEnd w:id="21"/>
      <w:bookmarkEnd w:id="22"/>
      <w:r>
        <w:rPr>
          <w:rFonts w:hint="cs"/>
          <w:rtl/>
        </w:rPr>
        <w:t>הנוהל החדש נוגע לכבילה בבתי החולים.</w:t>
      </w:r>
    </w:p>
    <w:p w14:paraId="38037C08" w14:textId="77777777" w:rsidR="00FF5E69" w:rsidRDefault="00FF5E69" w:rsidP="00FF5E69">
      <w:pPr>
        <w:rPr>
          <w:rtl/>
        </w:rPr>
      </w:pPr>
      <w:bookmarkStart w:id="23" w:name="_ETM_Q1_90518"/>
      <w:bookmarkStart w:id="24" w:name="_ETM_Q1_90571"/>
      <w:bookmarkEnd w:id="23"/>
      <w:bookmarkEnd w:id="24"/>
    </w:p>
    <w:p w14:paraId="78BA12D3" w14:textId="77777777" w:rsidR="00FF5E69" w:rsidRDefault="00FF5E69" w:rsidP="00FF5E69">
      <w:pPr>
        <w:pStyle w:val="af6"/>
        <w:keepNext/>
        <w:rPr>
          <w:rtl/>
        </w:rPr>
      </w:pPr>
      <w:bookmarkStart w:id="25" w:name="ET_yor_5300_7"/>
      <w:r w:rsidRPr="00FF5E69">
        <w:rPr>
          <w:rStyle w:val="TagStyle"/>
          <w:rtl/>
        </w:rPr>
        <w:t xml:space="preserve"> &lt;&lt; יור &gt;&gt; </w:t>
      </w:r>
      <w:r>
        <w:rPr>
          <w:rtl/>
        </w:rPr>
        <w:t>היו"ר מירב בן ארי:</w:t>
      </w:r>
      <w:r w:rsidRPr="00FF5E69">
        <w:rPr>
          <w:rStyle w:val="TagStyle"/>
          <w:rtl/>
        </w:rPr>
        <w:t xml:space="preserve"> &lt;&lt; יור &gt;&gt;</w:t>
      </w:r>
      <w:r w:rsidR="00993E9C">
        <w:rPr>
          <w:rtl/>
        </w:rPr>
        <w:t xml:space="preserve"> </w:t>
      </w:r>
      <w:bookmarkEnd w:id="25"/>
    </w:p>
    <w:p w14:paraId="15711347" w14:textId="77777777" w:rsidR="00FF5E69" w:rsidRDefault="00FF5E69" w:rsidP="00FF5E69">
      <w:pPr>
        <w:pStyle w:val="KeepWithNext"/>
        <w:rPr>
          <w:rtl/>
          <w:lang w:eastAsia="he-IL"/>
        </w:rPr>
      </w:pPr>
    </w:p>
    <w:p w14:paraId="2DFD508D" w14:textId="77777777" w:rsidR="00FF5E69" w:rsidRDefault="00FF5E69" w:rsidP="00FF5E69">
      <w:pPr>
        <w:rPr>
          <w:rtl/>
          <w:lang w:eastAsia="he-IL"/>
        </w:rPr>
      </w:pPr>
      <w:r>
        <w:rPr>
          <w:rFonts w:hint="cs"/>
          <w:rtl/>
          <w:lang w:eastAsia="he-IL"/>
        </w:rPr>
        <w:t xml:space="preserve">מה </w:t>
      </w:r>
      <w:bookmarkStart w:id="26" w:name="_ETM_Q1_90117"/>
      <w:bookmarkEnd w:id="26"/>
      <w:r>
        <w:rPr>
          <w:rFonts w:hint="cs"/>
          <w:rtl/>
          <w:lang w:eastAsia="he-IL"/>
        </w:rPr>
        <w:t>הנוהל הזה ששלחתם של בתי המשפט?</w:t>
      </w:r>
    </w:p>
    <w:p w14:paraId="6A080F2E" w14:textId="77777777" w:rsidR="00FF5E69" w:rsidRDefault="00FF5E69" w:rsidP="00FF5E69">
      <w:pPr>
        <w:rPr>
          <w:rtl/>
          <w:lang w:eastAsia="he-IL"/>
        </w:rPr>
      </w:pPr>
      <w:bookmarkStart w:id="27" w:name="_ETM_Q1_91596"/>
      <w:bookmarkEnd w:id="27"/>
    </w:p>
    <w:p w14:paraId="523B4F5F" w14:textId="77777777" w:rsidR="00FF5E69" w:rsidRDefault="00FF5E69" w:rsidP="00FF5E69">
      <w:pPr>
        <w:pStyle w:val="af9"/>
        <w:keepNext/>
        <w:rPr>
          <w:rtl/>
          <w:lang w:eastAsia="he-IL"/>
        </w:rPr>
      </w:pPr>
      <w:bookmarkStart w:id="28" w:name="ET_guest_אביב_ישראלי_8"/>
      <w:r w:rsidRPr="00FF5E69">
        <w:rPr>
          <w:rStyle w:val="TagStyle"/>
          <w:rtl/>
        </w:rPr>
        <w:t xml:space="preserve"> &lt;&lt; אורח &gt;&gt; </w:t>
      </w:r>
      <w:r>
        <w:rPr>
          <w:rtl/>
          <w:lang w:eastAsia="he-IL"/>
        </w:rPr>
        <w:t>אביב ישראלי:</w:t>
      </w:r>
      <w:r w:rsidRPr="00FF5E69">
        <w:rPr>
          <w:rStyle w:val="TagStyle"/>
          <w:rtl/>
        </w:rPr>
        <w:t xml:space="preserve"> &lt;&lt; אורח &gt;&gt;</w:t>
      </w:r>
      <w:r w:rsidR="00993E9C">
        <w:rPr>
          <w:rtl/>
          <w:lang w:eastAsia="he-IL"/>
        </w:rPr>
        <w:t xml:space="preserve"> </w:t>
      </w:r>
      <w:bookmarkEnd w:id="28"/>
    </w:p>
    <w:p w14:paraId="4860CC6C" w14:textId="77777777" w:rsidR="00FF5E69" w:rsidRDefault="00FF5E69" w:rsidP="00FF5E69">
      <w:pPr>
        <w:pStyle w:val="KeepWithNext"/>
        <w:rPr>
          <w:rtl/>
          <w:lang w:eastAsia="he-IL"/>
        </w:rPr>
      </w:pPr>
    </w:p>
    <w:p w14:paraId="448F2E11" w14:textId="77777777" w:rsidR="00FF5E69" w:rsidRDefault="00FF5E69" w:rsidP="00FF5E69">
      <w:pPr>
        <w:rPr>
          <w:rtl/>
          <w:lang w:eastAsia="he-IL"/>
        </w:rPr>
      </w:pPr>
      <w:bookmarkStart w:id="29" w:name="_ETM_Q1_91856"/>
      <w:bookmarkStart w:id="30" w:name="_ETM_Q1_91876"/>
      <w:bookmarkEnd w:id="29"/>
      <w:bookmarkEnd w:id="30"/>
      <w:r>
        <w:rPr>
          <w:rFonts w:hint="cs"/>
          <w:rtl/>
          <w:lang w:eastAsia="he-IL"/>
        </w:rPr>
        <w:t xml:space="preserve">זה הנוהל של הכבילה בבתי </w:t>
      </w:r>
      <w:bookmarkStart w:id="31" w:name="_ETM_Q1_94137"/>
      <w:bookmarkEnd w:id="31"/>
      <w:r>
        <w:rPr>
          <w:rFonts w:hint="cs"/>
          <w:rtl/>
          <w:lang w:eastAsia="he-IL"/>
        </w:rPr>
        <w:t xml:space="preserve">המשפט. </w:t>
      </w:r>
      <w:bookmarkStart w:id="32" w:name="_ETM_Q1_96215"/>
      <w:bookmarkEnd w:id="32"/>
    </w:p>
    <w:p w14:paraId="43E70C0E" w14:textId="77777777" w:rsidR="00FF5E69" w:rsidRDefault="00FF5E69" w:rsidP="00FF5E69">
      <w:pPr>
        <w:rPr>
          <w:rtl/>
          <w:lang w:eastAsia="he-IL"/>
        </w:rPr>
      </w:pPr>
      <w:bookmarkStart w:id="33" w:name="_ETM_Q1_96265"/>
      <w:bookmarkStart w:id="34" w:name="_ETM_Q1_96241"/>
      <w:bookmarkEnd w:id="33"/>
      <w:bookmarkEnd w:id="34"/>
    </w:p>
    <w:p w14:paraId="11C652AD" w14:textId="77777777" w:rsidR="00FF5E69" w:rsidRDefault="00FF5E69" w:rsidP="00FF5E69">
      <w:pPr>
        <w:pStyle w:val="af6"/>
        <w:keepNext/>
        <w:rPr>
          <w:rtl/>
        </w:rPr>
      </w:pPr>
      <w:bookmarkStart w:id="35" w:name="ET_yor_5300_9"/>
      <w:r w:rsidRPr="00FF5E69">
        <w:rPr>
          <w:rStyle w:val="TagStyle"/>
          <w:rtl/>
        </w:rPr>
        <w:t xml:space="preserve"> &lt;&lt; יור &gt;&gt; </w:t>
      </w:r>
      <w:r>
        <w:rPr>
          <w:rtl/>
        </w:rPr>
        <w:t>היו"ר מירב בן ארי:</w:t>
      </w:r>
      <w:r w:rsidRPr="00FF5E69">
        <w:rPr>
          <w:rStyle w:val="TagStyle"/>
          <w:rtl/>
        </w:rPr>
        <w:t xml:space="preserve"> &lt;&lt; יור &gt;&gt;</w:t>
      </w:r>
      <w:r w:rsidR="00993E9C">
        <w:rPr>
          <w:rtl/>
        </w:rPr>
        <w:t xml:space="preserve"> </w:t>
      </w:r>
      <w:bookmarkEnd w:id="35"/>
    </w:p>
    <w:p w14:paraId="005E654F" w14:textId="77777777" w:rsidR="00FF5E69" w:rsidRDefault="00FF5E69" w:rsidP="00FF5E69">
      <w:pPr>
        <w:pStyle w:val="KeepWithNext"/>
        <w:rPr>
          <w:rtl/>
          <w:lang w:eastAsia="he-IL"/>
        </w:rPr>
      </w:pPr>
    </w:p>
    <w:p w14:paraId="40612C7D" w14:textId="77777777" w:rsidR="00FF5E69" w:rsidRDefault="00FF5E69" w:rsidP="00FF5E69">
      <w:pPr>
        <w:rPr>
          <w:rtl/>
          <w:lang w:eastAsia="he-IL"/>
        </w:rPr>
      </w:pPr>
      <w:bookmarkStart w:id="36" w:name="_ETM_Q1_96600"/>
      <w:bookmarkStart w:id="37" w:name="_ETM_Q1_96621"/>
      <w:bookmarkEnd w:id="36"/>
      <w:bookmarkEnd w:id="37"/>
      <w:r>
        <w:rPr>
          <w:rFonts w:hint="cs"/>
          <w:rtl/>
          <w:lang w:eastAsia="he-IL"/>
        </w:rPr>
        <w:t>עשיתם כאן שינויים?</w:t>
      </w:r>
    </w:p>
    <w:p w14:paraId="6AF4985E" w14:textId="77777777" w:rsidR="00FF5E69" w:rsidRDefault="00FF5E69" w:rsidP="00FF5E69">
      <w:pPr>
        <w:rPr>
          <w:rtl/>
          <w:lang w:eastAsia="he-IL"/>
        </w:rPr>
      </w:pPr>
      <w:bookmarkStart w:id="38" w:name="_ETM_Q1_96952"/>
      <w:bookmarkStart w:id="39" w:name="_ETM_Q1_97004"/>
      <w:bookmarkStart w:id="40" w:name="_ETM_Q1_97609"/>
      <w:bookmarkEnd w:id="38"/>
      <w:bookmarkEnd w:id="39"/>
      <w:bookmarkEnd w:id="40"/>
    </w:p>
    <w:p w14:paraId="44863806" w14:textId="77777777" w:rsidR="00FF5E69" w:rsidRDefault="00FF5E69" w:rsidP="00FF5E69">
      <w:pPr>
        <w:pStyle w:val="af9"/>
        <w:keepNext/>
        <w:rPr>
          <w:rtl/>
          <w:lang w:eastAsia="he-IL"/>
        </w:rPr>
      </w:pPr>
      <w:bookmarkStart w:id="41" w:name="ET_guest_הראל_ירקוני_10"/>
      <w:r w:rsidRPr="00FF5E69">
        <w:rPr>
          <w:rStyle w:val="TagStyle"/>
          <w:rtl/>
        </w:rPr>
        <w:t xml:space="preserve"> &lt;&lt; אורח &gt;&gt; </w:t>
      </w:r>
      <w:r>
        <w:rPr>
          <w:rtl/>
          <w:lang w:eastAsia="he-IL"/>
        </w:rPr>
        <w:t>הראל ירקוני:</w:t>
      </w:r>
      <w:r w:rsidRPr="00FF5E69">
        <w:rPr>
          <w:rStyle w:val="TagStyle"/>
          <w:rtl/>
        </w:rPr>
        <w:t xml:space="preserve"> &lt;&lt; אורח &gt;&gt;</w:t>
      </w:r>
      <w:r w:rsidR="00993E9C">
        <w:rPr>
          <w:rtl/>
          <w:lang w:eastAsia="he-IL"/>
        </w:rPr>
        <w:t xml:space="preserve"> </w:t>
      </w:r>
      <w:bookmarkEnd w:id="41"/>
    </w:p>
    <w:p w14:paraId="6C200AFB" w14:textId="77777777" w:rsidR="00FF5E69" w:rsidRDefault="00FF5E69" w:rsidP="00FF5E69">
      <w:pPr>
        <w:pStyle w:val="KeepWithNext"/>
        <w:rPr>
          <w:rtl/>
          <w:lang w:eastAsia="he-IL"/>
        </w:rPr>
      </w:pPr>
    </w:p>
    <w:p w14:paraId="24521FFE" w14:textId="77777777" w:rsidR="00FF5E69" w:rsidRDefault="00FF5E69" w:rsidP="00FF5E69">
      <w:pPr>
        <w:rPr>
          <w:rtl/>
          <w:lang w:eastAsia="he-IL"/>
        </w:rPr>
      </w:pPr>
      <w:bookmarkStart w:id="42" w:name="_ETM_Q1_97888"/>
      <w:bookmarkStart w:id="43" w:name="_ETM_Q1_97911"/>
      <w:bookmarkEnd w:id="42"/>
      <w:bookmarkEnd w:id="43"/>
      <w:r>
        <w:rPr>
          <w:rFonts w:hint="cs"/>
          <w:rtl/>
          <w:lang w:eastAsia="he-IL"/>
        </w:rPr>
        <w:t>הפקודה של יוני 2020 היא</w:t>
      </w:r>
      <w:r w:rsidR="00993E9C">
        <w:rPr>
          <w:rFonts w:hint="cs"/>
          <w:rtl/>
          <w:lang w:eastAsia="he-IL"/>
        </w:rPr>
        <w:t xml:space="preserve"> </w:t>
      </w:r>
      <w:r>
        <w:rPr>
          <w:rFonts w:hint="cs"/>
          <w:rtl/>
          <w:lang w:eastAsia="he-IL"/>
        </w:rPr>
        <w:t xml:space="preserve">הפקודה העדכנית לבתי המשפט. בפברואר 2021 יצא נוהל לבתי </w:t>
      </w:r>
      <w:bookmarkStart w:id="44" w:name="_ETM_Q1_105518"/>
      <w:bookmarkEnd w:id="44"/>
      <w:r>
        <w:rPr>
          <w:rFonts w:hint="cs"/>
          <w:rtl/>
          <w:lang w:eastAsia="he-IL"/>
        </w:rPr>
        <w:t>חולים ואנחנו עובדים על פי שניהם.</w:t>
      </w:r>
      <w:r w:rsidR="00993E9C">
        <w:rPr>
          <w:rFonts w:hint="cs"/>
          <w:rtl/>
          <w:lang w:eastAsia="he-IL"/>
        </w:rPr>
        <w:t xml:space="preserve"> </w:t>
      </w:r>
      <w:r>
        <w:rPr>
          <w:rFonts w:hint="cs"/>
          <w:rtl/>
          <w:lang w:eastAsia="he-IL"/>
        </w:rPr>
        <w:t xml:space="preserve">מאז אין </w:t>
      </w:r>
      <w:bookmarkStart w:id="45" w:name="_ETM_Q1_107923"/>
      <w:bookmarkEnd w:id="45"/>
      <w:r>
        <w:rPr>
          <w:rFonts w:hint="cs"/>
          <w:rtl/>
          <w:lang w:eastAsia="he-IL"/>
        </w:rPr>
        <w:t>שינוי והם תקינים.</w:t>
      </w:r>
    </w:p>
    <w:p w14:paraId="7DA220D2" w14:textId="77777777" w:rsidR="00FF5E69" w:rsidRDefault="00FF5E69" w:rsidP="00FF5E69">
      <w:pPr>
        <w:rPr>
          <w:rtl/>
          <w:lang w:eastAsia="he-IL"/>
        </w:rPr>
      </w:pPr>
      <w:bookmarkStart w:id="46" w:name="_ETM_Q1_107691"/>
      <w:bookmarkStart w:id="47" w:name="_ETM_Q1_107748"/>
      <w:bookmarkEnd w:id="46"/>
      <w:bookmarkEnd w:id="47"/>
    </w:p>
    <w:p w14:paraId="4FD2186A" w14:textId="77777777" w:rsidR="00FF5E69" w:rsidRDefault="00FF5E69" w:rsidP="00FF5E69">
      <w:pPr>
        <w:pStyle w:val="af6"/>
        <w:keepNext/>
        <w:rPr>
          <w:rtl/>
        </w:rPr>
      </w:pPr>
      <w:bookmarkStart w:id="48" w:name="ET_yor_5300_11"/>
      <w:r w:rsidRPr="00FF5E69">
        <w:rPr>
          <w:rStyle w:val="TagStyle"/>
          <w:rtl/>
        </w:rPr>
        <w:t xml:space="preserve"> &lt;&lt; יור &gt;&gt; </w:t>
      </w:r>
      <w:r>
        <w:rPr>
          <w:rtl/>
        </w:rPr>
        <w:t>היו"ר מירב בן ארי:</w:t>
      </w:r>
      <w:r w:rsidRPr="00FF5E69">
        <w:rPr>
          <w:rStyle w:val="TagStyle"/>
          <w:rtl/>
        </w:rPr>
        <w:t xml:space="preserve"> &lt;&lt; יור &gt;&gt;</w:t>
      </w:r>
      <w:r w:rsidR="00993E9C">
        <w:rPr>
          <w:rtl/>
        </w:rPr>
        <w:t xml:space="preserve"> </w:t>
      </w:r>
      <w:bookmarkEnd w:id="48"/>
    </w:p>
    <w:p w14:paraId="49FF8BB9" w14:textId="77777777" w:rsidR="00FF5E69" w:rsidRDefault="00FF5E69" w:rsidP="00FF5E69">
      <w:pPr>
        <w:pStyle w:val="KeepWithNext"/>
        <w:rPr>
          <w:rtl/>
          <w:lang w:eastAsia="he-IL"/>
        </w:rPr>
      </w:pPr>
    </w:p>
    <w:p w14:paraId="6BA023A7" w14:textId="77777777" w:rsidR="00FF5E69" w:rsidRDefault="00D82EFB" w:rsidP="00D82EFB">
      <w:pPr>
        <w:rPr>
          <w:rtl/>
          <w:lang w:eastAsia="he-IL"/>
        </w:rPr>
      </w:pPr>
      <w:bookmarkStart w:id="49" w:name="_ETM_Q1_111413"/>
      <w:bookmarkStart w:id="50" w:name="_ETM_Q1_111436"/>
      <w:bookmarkEnd w:id="49"/>
      <w:bookmarkEnd w:id="50"/>
      <w:r>
        <w:rPr>
          <w:rFonts w:hint="cs"/>
          <w:rtl/>
          <w:lang w:eastAsia="he-IL"/>
        </w:rPr>
        <w:t xml:space="preserve">זה הנוהל של בתי המשפט </w:t>
      </w:r>
      <w:proofErr w:type="spellStart"/>
      <w:r>
        <w:rPr>
          <w:rFonts w:hint="cs"/>
          <w:rtl/>
          <w:lang w:eastAsia="he-IL"/>
        </w:rPr>
        <w:t>שאיתו</w:t>
      </w:r>
      <w:proofErr w:type="spellEnd"/>
      <w:r>
        <w:rPr>
          <w:rFonts w:hint="cs"/>
          <w:rtl/>
          <w:lang w:eastAsia="he-IL"/>
        </w:rPr>
        <w:t xml:space="preserve"> אתם עובדים, לא נעשו בו שינויים?</w:t>
      </w:r>
    </w:p>
    <w:p w14:paraId="7984A9A3" w14:textId="77777777" w:rsidR="00D82EFB" w:rsidRDefault="00D82EFB" w:rsidP="00D82EFB">
      <w:pPr>
        <w:rPr>
          <w:rtl/>
          <w:lang w:eastAsia="he-IL"/>
        </w:rPr>
      </w:pPr>
    </w:p>
    <w:p w14:paraId="716CC8AC" w14:textId="77777777" w:rsidR="00D82EFB" w:rsidRDefault="00D82EFB" w:rsidP="00D82EFB">
      <w:pPr>
        <w:pStyle w:val="af9"/>
        <w:keepNext/>
        <w:rPr>
          <w:rtl/>
          <w:lang w:eastAsia="he-IL"/>
        </w:rPr>
      </w:pPr>
      <w:bookmarkStart w:id="51" w:name="ET_guest_סגד_הראל_ירקוני_12"/>
      <w:r w:rsidRPr="00D82EFB">
        <w:rPr>
          <w:rStyle w:val="TagStyle"/>
          <w:rtl/>
        </w:rPr>
        <w:t xml:space="preserve"> &lt;&lt; אורח &gt;&gt; </w:t>
      </w:r>
      <w:r>
        <w:rPr>
          <w:rtl/>
          <w:lang w:eastAsia="he-IL"/>
        </w:rPr>
        <w:t>הראל ירקוני:</w:t>
      </w:r>
      <w:r w:rsidRPr="00D82EFB">
        <w:rPr>
          <w:rStyle w:val="TagStyle"/>
          <w:rtl/>
        </w:rPr>
        <w:t xml:space="preserve"> &lt;&lt; אורח &gt;&gt;</w:t>
      </w:r>
      <w:r w:rsidR="00993E9C">
        <w:rPr>
          <w:rtl/>
          <w:lang w:eastAsia="he-IL"/>
        </w:rPr>
        <w:t xml:space="preserve"> </w:t>
      </w:r>
      <w:bookmarkEnd w:id="51"/>
    </w:p>
    <w:p w14:paraId="755B756D" w14:textId="77777777" w:rsidR="00D82EFB" w:rsidRDefault="00D82EFB" w:rsidP="00D82EFB">
      <w:pPr>
        <w:pStyle w:val="KeepWithNext"/>
        <w:rPr>
          <w:rtl/>
          <w:lang w:eastAsia="he-IL"/>
        </w:rPr>
      </w:pPr>
    </w:p>
    <w:p w14:paraId="50B4DC0B" w14:textId="77777777" w:rsidR="00D82EFB" w:rsidRDefault="00D82EFB" w:rsidP="00D82EFB">
      <w:pPr>
        <w:rPr>
          <w:rtl/>
          <w:lang w:eastAsia="he-IL"/>
        </w:rPr>
      </w:pPr>
      <w:r>
        <w:rPr>
          <w:rFonts w:hint="cs"/>
          <w:rtl/>
          <w:lang w:eastAsia="he-IL"/>
        </w:rPr>
        <w:t>שום שינויים.</w:t>
      </w:r>
    </w:p>
    <w:p w14:paraId="456A7F2B" w14:textId="77777777" w:rsidR="00D82EFB" w:rsidRDefault="00D82EFB" w:rsidP="00D82EFB">
      <w:pPr>
        <w:rPr>
          <w:rtl/>
          <w:lang w:eastAsia="he-IL"/>
        </w:rPr>
      </w:pPr>
      <w:bookmarkStart w:id="52" w:name="_ETM_Q1_127246"/>
      <w:bookmarkStart w:id="53" w:name="_ETM_Q1_127301"/>
      <w:bookmarkEnd w:id="52"/>
      <w:bookmarkEnd w:id="53"/>
    </w:p>
    <w:p w14:paraId="219D610D" w14:textId="77777777" w:rsidR="00D82EFB" w:rsidRDefault="00D82EFB" w:rsidP="00D82EFB">
      <w:pPr>
        <w:pStyle w:val="af6"/>
        <w:keepNext/>
        <w:rPr>
          <w:rtl/>
        </w:rPr>
      </w:pPr>
      <w:bookmarkStart w:id="54" w:name="ET_yor_5300_13"/>
      <w:r w:rsidRPr="00D82EFB">
        <w:rPr>
          <w:rStyle w:val="TagStyle"/>
          <w:rtl/>
        </w:rPr>
        <w:t xml:space="preserve"> &lt;&lt; יור &gt;&gt; </w:t>
      </w:r>
      <w:r>
        <w:rPr>
          <w:rtl/>
        </w:rPr>
        <w:t>היו"ר מירב בן ארי:</w:t>
      </w:r>
      <w:r w:rsidRPr="00D82EFB">
        <w:rPr>
          <w:rStyle w:val="TagStyle"/>
          <w:rtl/>
        </w:rPr>
        <w:t xml:space="preserve"> &lt;&lt; יור &gt;&gt;</w:t>
      </w:r>
      <w:r w:rsidR="00993E9C">
        <w:rPr>
          <w:rtl/>
        </w:rPr>
        <w:t xml:space="preserve"> </w:t>
      </w:r>
      <w:bookmarkEnd w:id="54"/>
    </w:p>
    <w:p w14:paraId="2DA0EDB1" w14:textId="77777777" w:rsidR="00D82EFB" w:rsidRDefault="00D82EFB" w:rsidP="00D82EFB">
      <w:pPr>
        <w:pStyle w:val="KeepWithNext"/>
        <w:rPr>
          <w:rtl/>
          <w:lang w:eastAsia="he-IL"/>
        </w:rPr>
      </w:pPr>
    </w:p>
    <w:p w14:paraId="11CB5B19" w14:textId="77777777" w:rsidR="00D82EFB" w:rsidRDefault="00D82EFB" w:rsidP="00D82EFB">
      <w:pPr>
        <w:rPr>
          <w:rtl/>
          <w:lang w:eastAsia="he-IL"/>
        </w:rPr>
      </w:pPr>
      <w:r>
        <w:rPr>
          <w:rFonts w:hint="cs"/>
          <w:rtl/>
          <w:lang w:eastAsia="he-IL"/>
        </w:rPr>
        <w:t xml:space="preserve">אם אני מבקשת - שולחים </w:t>
      </w:r>
      <w:bookmarkStart w:id="55" w:name="_ETM_Q1_127960"/>
      <w:bookmarkEnd w:id="55"/>
      <w:r>
        <w:rPr>
          <w:rFonts w:hint="cs"/>
          <w:rtl/>
          <w:lang w:eastAsia="he-IL"/>
        </w:rPr>
        <w:t>לי את זה יום אחרי הדיון</w:t>
      </w:r>
      <w:r w:rsidR="00993E9C">
        <w:rPr>
          <w:rFonts w:hint="cs"/>
          <w:rtl/>
          <w:lang w:eastAsia="he-IL"/>
        </w:rPr>
        <w:t xml:space="preserve"> </w:t>
      </w:r>
      <w:r>
        <w:rPr>
          <w:rFonts w:hint="cs"/>
          <w:rtl/>
          <w:lang w:eastAsia="he-IL"/>
        </w:rPr>
        <w:t>ולא לילה לפני הדיון. זה יוני 2020. זה לא שעבדתם עליו.</w:t>
      </w:r>
    </w:p>
    <w:p w14:paraId="41727F9C" w14:textId="77777777" w:rsidR="00D82EFB" w:rsidRDefault="00D82EFB" w:rsidP="00D82EFB">
      <w:pPr>
        <w:rPr>
          <w:rtl/>
          <w:lang w:eastAsia="he-IL"/>
        </w:rPr>
      </w:pPr>
      <w:bookmarkStart w:id="56" w:name="_ETM_Q1_137328"/>
      <w:bookmarkStart w:id="57" w:name="_ETM_Q1_137403"/>
      <w:bookmarkEnd w:id="56"/>
      <w:bookmarkEnd w:id="57"/>
    </w:p>
    <w:p w14:paraId="60965FFB" w14:textId="77777777" w:rsidR="00D82EFB" w:rsidRDefault="00D82EFB" w:rsidP="00D82EFB">
      <w:pPr>
        <w:pStyle w:val="af9"/>
        <w:keepNext/>
        <w:rPr>
          <w:rtl/>
          <w:lang w:eastAsia="he-IL"/>
        </w:rPr>
      </w:pPr>
      <w:bookmarkStart w:id="58" w:name="ET_guest_אביב_ישראלי_14"/>
      <w:r w:rsidRPr="00D82EFB">
        <w:rPr>
          <w:rStyle w:val="TagStyle"/>
          <w:rtl/>
        </w:rPr>
        <w:lastRenderedPageBreak/>
        <w:t xml:space="preserve"> &lt;&lt; אורח &gt;&gt; </w:t>
      </w:r>
      <w:r>
        <w:rPr>
          <w:rtl/>
          <w:lang w:eastAsia="he-IL"/>
        </w:rPr>
        <w:t>אביב ישראלי:</w:t>
      </w:r>
      <w:r w:rsidRPr="00D82EFB">
        <w:rPr>
          <w:rStyle w:val="TagStyle"/>
          <w:rtl/>
        </w:rPr>
        <w:t xml:space="preserve"> &lt;&lt; אורח &gt;&gt;</w:t>
      </w:r>
      <w:r w:rsidR="00993E9C">
        <w:rPr>
          <w:rtl/>
          <w:lang w:eastAsia="he-IL"/>
        </w:rPr>
        <w:t xml:space="preserve"> </w:t>
      </w:r>
      <w:bookmarkEnd w:id="58"/>
    </w:p>
    <w:p w14:paraId="03ED17FF" w14:textId="77777777" w:rsidR="00D82EFB" w:rsidRDefault="00D82EFB" w:rsidP="00D82EFB">
      <w:pPr>
        <w:pStyle w:val="KeepWithNext"/>
        <w:rPr>
          <w:rtl/>
          <w:lang w:eastAsia="he-IL"/>
        </w:rPr>
      </w:pPr>
    </w:p>
    <w:p w14:paraId="39BE561F" w14:textId="77777777" w:rsidR="00D82EFB" w:rsidRDefault="00D82EFB" w:rsidP="00D82EFB">
      <w:pPr>
        <w:rPr>
          <w:rtl/>
          <w:lang w:eastAsia="he-IL"/>
        </w:rPr>
      </w:pPr>
      <w:bookmarkStart w:id="59" w:name="_ETM_Q1_138345"/>
      <w:bookmarkStart w:id="60" w:name="_ETM_Q1_138362"/>
      <w:bookmarkEnd w:id="59"/>
      <w:bookmarkEnd w:id="60"/>
      <w:r>
        <w:rPr>
          <w:rFonts w:hint="cs"/>
          <w:rtl/>
          <w:lang w:eastAsia="he-IL"/>
        </w:rPr>
        <w:t>אני אסביר.</w:t>
      </w:r>
      <w:r w:rsidR="00993E9C">
        <w:rPr>
          <w:rFonts w:hint="cs"/>
          <w:rtl/>
          <w:lang w:eastAsia="he-IL"/>
        </w:rPr>
        <w:t xml:space="preserve"> </w:t>
      </w:r>
      <w:r>
        <w:rPr>
          <w:rFonts w:hint="cs"/>
          <w:rtl/>
          <w:lang w:eastAsia="he-IL"/>
        </w:rPr>
        <w:t xml:space="preserve">אחרי הדיון הקודם הבנו שביקשתם </w:t>
      </w:r>
      <w:bookmarkStart w:id="61" w:name="_ETM_Q1_143580"/>
      <w:bookmarkEnd w:id="61"/>
      <w:r>
        <w:rPr>
          <w:rFonts w:hint="cs"/>
          <w:rtl/>
          <w:lang w:eastAsia="he-IL"/>
        </w:rPr>
        <w:t>לקבל את נוהל כבילה בבתי חולים.</w:t>
      </w:r>
    </w:p>
    <w:p w14:paraId="55FABDD9" w14:textId="77777777" w:rsidR="00D82EFB" w:rsidRDefault="00D82EFB" w:rsidP="00D82EFB">
      <w:pPr>
        <w:rPr>
          <w:rtl/>
          <w:lang w:eastAsia="he-IL"/>
        </w:rPr>
      </w:pPr>
      <w:bookmarkStart w:id="62" w:name="_ETM_Q1_142584"/>
      <w:bookmarkStart w:id="63" w:name="_ETM_Q1_142641"/>
      <w:bookmarkStart w:id="64" w:name="_ETM_Q1_143680"/>
      <w:bookmarkEnd w:id="62"/>
      <w:bookmarkEnd w:id="63"/>
      <w:bookmarkEnd w:id="64"/>
    </w:p>
    <w:p w14:paraId="0F521ED4" w14:textId="77777777" w:rsidR="00D82EFB" w:rsidRDefault="00D82EFB" w:rsidP="00D82EFB">
      <w:pPr>
        <w:pStyle w:val="af6"/>
        <w:keepNext/>
        <w:rPr>
          <w:rtl/>
        </w:rPr>
      </w:pPr>
      <w:bookmarkStart w:id="65" w:name="ET_yor_5300_15"/>
      <w:r w:rsidRPr="00D82EFB">
        <w:rPr>
          <w:rStyle w:val="TagStyle"/>
          <w:rtl/>
        </w:rPr>
        <w:t xml:space="preserve"> &lt;&lt; יור &gt;&gt; </w:t>
      </w:r>
      <w:r>
        <w:rPr>
          <w:rtl/>
        </w:rPr>
        <w:t>היו"ר מירב בן ארי:</w:t>
      </w:r>
      <w:r w:rsidRPr="00D82EFB">
        <w:rPr>
          <w:rStyle w:val="TagStyle"/>
          <w:rtl/>
        </w:rPr>
        <w:t xml:space="preserve"> &lt;&lt; יור &gt;&gt;</w:t>
      </w:r>
      <w:r w:rsidR="00993E9C">
        <w:rPr>
          <w:rtl/>
        </w:rPr>
        <w:t xml:space="preserve"> </w:t>
      </w:r>
      <w:bookmarkEnd w:id="65"/>
    </w:p>
    <w:p w14:paraId="5C755B31" w14:textId="77777777" w:rsidR="00D82EFB" w:rsidRDefault="00D82EFB" w:rsidP="00D82EFB">
      <w:pPr>
        <w:pStyle w:val="KeepWithNext"/>
        <w:rPr>
          <w:rtl/>
          <w:lang w:eastAsia="he-IL"/>
        </w:rPr>
      </w:pPr>
    </w:p>
    <w:p w14:paraId="1D385F23" w14:textId="77777777" w:rsidR="00D82EFB" w:rsidRDefault="00D82EFB" w:rsidP="00D82EFB">
      <w:pPr>
        <w:rPr>
          <w:rtl/>
          <w:lang w:eastAsia="he-IL"/>
        </w:rPr>
      </w:pPr>
      <w:bookmarkStart w:id="66" w:name="_ETM_Q1_144013"/>
      <w:bookmarkStart w:id="67" w:name="_ETM_Q1_144032"/>
      <w:bookmarkEnd w:id="66"/>
      <w:bookmarkEnd w:id="67"/>
      <w:r>
        <w:rPr>
          <w:rFonts w:hint="cs"/>
          <w:rtl/>
          <w:lang w:eastAsia="he-IL"/>
        </w:rPr>
        <w:t xml:space="preserve">ביקשתי גם בתי משפט וגם בתי חולים. אל תשלחו לי לילה לפני </w:t>
      </w:r>
      <w:bookmarkStart w:id="68" w:name="_ETM_Q1_149236"/>
      <w:bookmarkEnd w:id="68"/>
      <w:r>
        <w:rPr>
          <w:rFonts w:hint="cs"/>
          <w:rtl/>
          <w:lang w:eastAsia="he-IL"/>
        </w:rPr>
        <w:t>דיון. זה לא עובד כך בוועדה הזאת, בטח כשזה מיוני 2020.</w:t>
      </w:r>
    </w:p>
    <w:p w14:paraId="16A6909E" w14:textId="77777777" w:rsidR="00D82EFB" w:rsidRDefault="00D82EFB" w:rsidP="00D82EFB">
      <w:pPr>
        <w:rPr>
          <w:rtl/>
          <w:lang w:eastAsia="he-IL"/>
        </w:rPr>
      </w:pPr>
      <w:bookmarkStart w:id="69" w:name="_ETM_Q1_154802"/>
      <w:bookmarkStart w:id="70" w:name="_ETM_Q1_154856"/>
      <w:bookmarkEnd w:id="69"/>
      <w:bookmarkEnd w:id="70"/>
    </w:p>
    <w:p w14:paraId="0F06BB25" w14:textId="77777777" w:rsidR="00D82EFB" w:rsidRDefault="00D82EFB" w:rsidP="00D82EFB">
      <w:pPr>
        <w:pStyle w:val="a4"/>
        <w:keepNext/>
        <w:rPr>
          <w:rtl/>
        </w:rPr>
      </w:pPr>
      <w:bookmarkStart w:id="71" w:name="ET_speaker_מירי_פרנקלשור_17"/>
      <w:r w:rsidRPr="00D82EFB">
        <w:rPr>
          <w:rStyle w:val="TagStyle"/>
          <w:rtl/>
        </w:rPr>
        <w:t xml:space="preserve"> &lt;&lt; דובר &gt;&gt; </w:t>
      </w:r>
      <w:r>
        <w:rPr>
          <w:rtl/>
        </w:rPr>
        <w:t>מירי פרנקל-שור:</w:t>
      </w:r>
      <w:r w:rsidRPr="00D82EFB">
        <w:rPr>
          <w:rStyle w:val="TagStyle"/>
          <w:rtl/>
        </w:rPr>
        <w:t xml:space="preserve"> &lt;&lt; דובר &gt;&gt;</w:t>
      </w:r>
      <w:r w:rsidR="00993E9C">
        <w:rPr>
          <w:rtl/>
        </w:rPr>
        <w:t xml:space="preserve"> </w:t>
      </w:r>
      <w:bookmarkEnd w:id="71"/>
    </w:p>
    <w:p w14:paraId="10462155" w14:textId="77777777" w:rsidR="00D82EFB" w:rsidRDefault="00D82EFB" w:rsidP="00D82EFB">
      <w:pPr>
        <w:pStyle w:val="KeepWithNext"/>
        <w:rPr>
          <w:rtl/>
          <w:lang w:eastAsia="he-IL"/>
        </w:rPr>
      </w:pPr>
    </w:p>
    <w:p w14:paraId="6D7977C4" w14:textId="77777777" w:rsidR="00D82EFB" w:rsidRDefault="00D82EFB" w:rsidP="00D82EFB">
      <w:pPr>
        <w:rPr>
          <w:rtl/>
          <w:lang w:eastAsia="he-IL"/>
        </w:rPr>
      </w:pPr>
      <w:r>
        <w:rPr>
          <w:rFonts w:hint="cs"/>
          <w:rtl/>
          <w:lang w:eastAsia="he-IL"/>
        </w:rPr>
        <w:t>ולגבי בית חולים קיבלנו?</w:t>
      </w:r>
    </w:p>
    <w:p w14:paraId="67F49BC1" w14:textId="77777777" w:rsidR="00D82EFB" w:rsidRDefault="00D82EFB" w:rsidP="00D82EFB">
      <w:pPr>
        <w:rPr>
          <w:rtl/>
          <w:lang w:eastAsia="he-IL"/>
        </w:rPr>
      </w:pPr>
    </w:p>
    <w:p w14:paraId="2E081734" w14:textId="77777777" w:rsidR="00D82EFB" w:rsidRDefault="00D82EFB" w:rsidP="00D82EFB">
      <w:pPr>
        <w:pStyle w:val="af6"/>
        <w:keepNext/>
        <w:rPr>
          <w:rtl/>
        </w:rPr>
      </w:pPr>
      <w:bookmarkStart w:id="72" w:name="ET_yor_5300_18"/>
      <w:r w:rsidRPr="00D82EFB">
        <w:rPr>
          <w:rStyle w:val="TagStyle"/>
          <w:rtl/>
        </w:rPr>
        <w:t xml:space="preserve"> &lt;&lt; יור &gt;&gt; </w:t>
      </w:r>
      <w:r>
        <w:rPr>
          <w:rtl/>
        </w:rPr>
        <w:t>היו"ר מירב בן ארי:</w:t>
      </w:r>
      <w:r w:rsidRPr="00D82EFB">
        <w:rPr>
          <w:rStyle w:val="TagStyle"/>
          <w:rtl/>
        </w:rPr>
        <w:t xml:space="preserve"> &lt;&lt; יור &gt;&gt;</w:t>
      </w:r>
      <w:r w:rsidR="00993E9C">
        <w:rPr>
          <w:rtl/>
        </w:rPr>
        <w:t xml:space="preserve"> </w:t>
      </w:r>
      <w:bookmarkEnd w:id="72"/>
    </w:p>
    <w:p w14:paraId="076EE270" w14:textId="77777777" w:rsidR="00D82EFB" w:rsidRDefault="00D82EFB" w:rsidP="00D82EFB">
      <w:pPr>
        <w:pStyle w:val="KeepWithNext"/>
        <w:rPr>
          <w:rtl/>
          <w:lang w:eastAsia="he-IL"/>
        </w:rPr>
      </w:pPr>
    </w:p>
    <w:p w14:paraId="43F18D2C" w14:textId="77777777" w:rsidR="00D82EFB" w:rsidRPr="00D82EFB" w:rsidRDefault="00D82EFB" w:rsidP="00D82EFB">
      <w:pPr>
        <w:rPr>
          <w:rtl/>
          <w:lang w:eastAsia="he-IL"/>
        </w:rPr>
      </w:pPr>
      <w:r>
        <w:rPr>
          <w:rFonts w:hint="cs"/>
          <w:rtl/>
          <w:lang w:eastAsia="he-IL"/>
        </w:rPr>
        <w:t xml:space="preserve">לא. אני אדבר </w:t>
      </w:r>
      <w:bookmarkStart w:id="73" w:name="_ETM_Q1_156205"/>
      <w:bookmarkEnd w:id="73"/>
      <w:r>
        <w:rPr>
          <w:rFonts w:hint="cs"/>
          <w:rtl/>
          <w:lang w:eastAsia="he-IL"/>
        </w:rPr>
        <w:t>על בית חולים. קודם כל, אם אני מ</w:t>
      </w:r>
      <w:r w:rsidR="00CC3778">
        <w:rPr>
          <w:rFonts w:hint="cs"/>
          <w:rtl/>
          <w:lang w:eastAsia="he-IL"/>
        </w:rPr>
        <w:t>בקשת לקבל את הנוהל וביקשתי אותו, חשבתי שעשיתם שינויים אבל אי מסתכלת ואני רואה יוני 2020.</w:t>
      </w:r>
    </w:p>
    <w:p w14:paraId="24C1AA73" w14:textId="77777777" w:rsidR="00D82EFB" w:rsidRDefault="00D82EFB" w:rsidP="00D82EFB">
      <w:pPr>
        <w:rPr>
          <w:rtl/>
          <w:lang w:eastAsia="he-IL"/>
        </w:rPr>
      </w:pPr>
      <w:bookmarkStart w:id="74" w:name="_ETM_Q1_145736"/>
      <w:bookmarkStart w:id="75" w:name="_ETM_Q1_145793"/>
      <w:bookmarkStart w:id="76" w:name="_ETM_Q1_146665"/>
      <w:bookmarkEnd w:id="74"/>
      <w:bookmarkEnd w:id="75"/>
      <w:bookmarkEnd w:id="76"/>
    </w:p>
    <w:p w14:paraId="34B4D2F9" w14:textId="77777777" w:rsidR="00D82EFB" w:rsidRDefault="00D82EFB" w:rsidP="00D82EFB">
      <w:pPr>
        <w:pStyle w:val="af9"/>
        <w:keepNext/>
        <w:rPr>
          <w:rtl/>
          <w:lang w:eastAsia="he-IL"/>
        </w:rPr>
      </w:pPr>
      <w:bookmarkStart w:id="77" w:name="ET_guest_אביב_ישראלי_16"/>
      <w:r w:rsidRPr="00D82EFB">
        <w:rPr>
          <w:rStyle w:val="TagStyle"/>
          <w:rtl/>
        </w:rPr>
        <w:t xml:space="preserve"> &lt;&lt; אורח &gt;&gt; </w:t>
      </w:r>
      <w:r>
        <w:rPr>
          <w:rtl/>
          <w:lang w:eastAsia="he-IL"/>
        </w:rPr>
        <w:t>אביב ישראלי:</w:t>
      </w:r>
      <w:r w:rsidRPr="00D82EFB">
        <w:rPr>
          <w:rStyle w:val="TagStyle"/>
          <w:rtl/>
        </w:rPr>
        <w:t xml:space="preserve"> &lt;&lt; אורח &gt;&gt;</w:t>
      </w:r>
      <w:r w:rsidR="00993E9C">
        <w:rPr>
          <w:rtl/>
          <w:lang w:eastAsia="he-IL"/>
        </w:rPr>
        <w:t xml:space="preserve"> </w:t>
      </w:r>
      <w:bookmarkEnd w:id="77"/>
    </w:p>
    <w:p w14:paraId="180E6217" w14:textId="77777777" w:rsidR="00D82EFB" w:rsidRDefault="00D82EFB" w:rsidP="00D82EFB">
      <w:pPr>
        <w:pStyle w:val="KeepWithNext"/>
        <w:rPr>
          <w:rtl/>
          <w:lang w:eastAsia="he-IL"/>
        </w:rPr>
      </w:pPr>
      <w:bookmarkStart w:id="78" w:name="_ETM_Q1_170692"/>
      <w:bookmarkEnd w:id="78"/>
    </w:p>
    <w:p w14:paraId="7AD5D8B4" w14:textId="77777777" w:rsidR="00CC3778" w:rsidRDefault="00CC3778" w:rsidP="00CC3778">
      <w:pPr>
        <w:rPr>
          <w:rtl/>
          <w:lang w:eastAsia="he-IL"/>
        </w:rPr>
      </w:pPr>
      <w:bookmarkStart w:id="79" w:name="_ETM_Q1_172009"/>
      <w:bookmarkStart w:id="80" w:name="_ETM_Q1_172047"/>
      <w:bookmarkEnd w:id="79"/>
      <w:bookmarkEnd w:id="80"/>
      <w:r>
        <w:rPr>
          <w:rFonts w:hint="cs"/>
          <w:rtl/>
          <w:lang w:eastAsia="he-IL"/>
        </w:rPr>
        <w:t>אכן זה נוהל מיוני 2020</w:t>
      </w:r>
    </w:p>
    <w:p w14:paraId="78E7751D" w14:textId="77777777" w:rsidR="00CC3778" w:rsidRDefault="00CC3778" w:rsidP="00CC3778">
      <w:pPr>
        <w:rPr>
          <w:rtl/>
          <w:lang w:eastAsia="he-IL"/>
        </w:rPr>
      </w:pPr>
      <w:bookmarkStart w:id="81" w:name="_ETM_Q1_172797"/>
      <w:bookmarkStart w:id="82" w:name="_ETM_Q1_172857"/>
      <w:bookmarkStart w:id="83" w:name="_ETM_Q1_173845"/>
      <w:bookmarkEnd w:id="81"/>
      <w:bookmarkEnd w:id="82"/>
      <w:bookmarkEnd w:id="83"/>
    </w:p>
    <w:p w14:paraId="6284BFF6" w14:textId="77777777" w:rsidR="00CC3778" w:rsidRDefault="00CC3778" w:rsidP="00CC3778">
      <w:pPr>
        <w:pStyle w:val="af6"/>
        <w:keepNext/>
        <w:rPr>
          <w:rtl/>
        </w:rPr>
      </w:pPr>
      <w:bookmarkStart w:id="84" w:name="ET_yor_5300_19"/>
      <w:r w:rsidRPr="00CC3778">
        <w:rPr>
          <w:rStyle w:val="TagStyle"/>
          <w:rtl/>
        </w:rPr>
        <w:t xml:space="preserve"> &lt;&lt; יור &gt;&gt; </w:t>
      </w:r>
      <w:r>
        <w:rPr>
          <w:rtl/>
        </w:rPr>
        <w:t>היו"ר מירב בן ארי:</w:t>
      </w:r>
      <w:r w:rsidRPr="00CC3778">
        <w:rPr>
          <w:rStyle w:val="TagStyle"/>
          <w:rtl/>
        </w:rPr>
        <w:t xml:space="preserve"> &lt;&lt; יור &gt;&gt;</w:t>
      </w:r>
      <w:r w:rsidR="00993E9C">
        <w:rPr>
          <w:rtl/>
        </w:rPr>
        <w:t xml:space="preserve"> </w:t>
      </w:r>
      <w:bookmarkEnd w:id="84"/>
    </w:p>
    <w:p w14:paraId="19C525E6" w14:textId="77777777" w:rsidR="00CC3778" w:rsidRDefault="00CC3778" w:rsidP="00CC3778">
      <w:pPr>
        <w:pStyle w:val="KeepWithNext"/>
        <w:rPr>
          <w:rtl/>
          <w:lang w:eastAsia="he-IL"/>
        </w:rPr>
      </w:pPr>
    </w:p>
    <w:p w14:paraId="3B4BA0C0" w14:textId="77777777" w:rsidR="00CC3778" w:rsidRDefault="00CC3778" w:rsidP="00CC3778">
      <w:pPr>
        <w:rPr>
          <w:rtl/>
          <w:lang w:eastAsia="he-IL"/>
        </w:rPr>
      </w:pPr>
      <w:bookmarkStart w:id="85" w:name="_ETM_Q1_174353"/>
      <w:bookmarkStart w:id="86" w:name="_ETM_Q1_174365"/>
      <w:bookmarkEnd w:id="85"/>
      <w:bookmarkEnd w:id="86"/>
      <w:r>
        <w:rPr>
          <w:rFonts w:hint="cs"/>
          <w:rtl/>
          <w:lang w:eastAsia="he-IL"/>
        </w:rPr>
        <w:t xml:space="preserve">הייתם צריכים לשלוח </w:t>
      </w:r>
      <w:bookmarkStart w:id="87" w:name="_ETM_Q1_172035"/>
      <w:bookmarkEnd w:id="87"/>
      <w:r>
        <w:rPr>
          <w:rFonts w:hint="cs"/>
          <w:rtl/>
          <w:lang w:eastAsia="he-IL"/>
        </w:rPr>
        <w:t>לי את זה יום אחר שביקשתי ולא לילה לפ</w:t>
      </w:r>
      <w:bookmarkStart w:id="88" w:name="_ETM_Q1_177752"/>
      <w:bookmarkEnd w:id="88"/>
      <w:r>
        <w:rPr>
          <w:rFonts w:hint="cs"/>
          <w:rtl/>
          <w:lang w:eastAsia="he-IL"/>
        </w:rPr>
        <w:t xml:space="preserve">ני דיון. לא מקובל עלי. אני לא </w:t>
      </w:r>
      <w:bookmarkStart w:id="89" w:name="_ETM_Q1_178575"/>
      <w:bookmarkEnd w:id="89"/>
      <w:r>
        <w:rPr>
          <w:rFonts w:hint="cs"/>
          <w:rtl/>
          <w:lang w:eastAsia="he-IL"/>
        </w:rPr>
        <w:t>עובדת כך.</w:t>
      </w:r>
      <w:bookmarkStart w:id="90" w:name="_ETM_Q1_178017"/>
      <w:bookmarkEnd w:id="90"/>
    </w:p>
    <w:p w14:paraId="5F62C86E" w14:textId="77777777" w:rsidR="00CC3778" w:rsidRDefault="00CC3778" w:rsidP="00CC3778">
      <w:pPr>
        <w:rPr>
          <w:rtl/>
          <w:lang w:eastAsia="he-IL"/>
        </w:rPr>
      </w:pPr>
      <w:bookmarkStart w:id="91" w:name="_ETM_Q1_178078"/>
      <w:bookmarkEnd w:id="91"/>
    </w:p>
    <w:p w14:paraId="6BB00644" w14:textId="77777777" w:rsidR="00CC3778" w:rsidRDefault="00CC3778" w:rsidP="00CC3778">
      <w:pPr>
        <w:rPr>
          <w:rtl/>
          <w:lang w:eastAsia="he-IL"/>
        </w:rPr>
      </w:pPr>
      <w:bookmarkStart w:id="92" w:name="_ETM_Q1_180865"/>
      <w:bookmarkStart w:id="93" w:name="_ETM_Q1_180924"/>
      <w:bookmarkEnd w:id="92"/>
      <w:bookmarkEnd w:id="93"/>
      <w:r>
        <w:rPr>
          <w:rFonts w:hint="cs"/>
          <w:rtl/>
          <w:lang w:eastAsia="he-IL"/>
        </w:rPr>
        <w:t xml:space="preserve">דבר שני. הובטח לי בתחילת הדיון שאני אקבל ביד </w:t>
      </w:r>
      <w:bookmarkStart w:id="94" w:name="_ETM_Q1_184674"/>
      <w:bookmarkEnd w:id="94"/>
      <w:r>
        <w:rPr>
          <w:rFonts w:hint="cs"/>
          <w:rtl/>
          <w:lang w:eastAsia="he-IL"/>
        </w:rPr>
        <w:t>את נוהל בתי החולים כי הוא שמור.</w:t>
      </w:r>
      <w:r w:rsidR="00993E9C">
        <w:rPr>
          <w:rFonts w:hint="cs"/>
          <w:rtl/>
          <w:lang w:eastAsia="he-IL"/>
        </w:rPr>
        <w:t xml:space="preserve"> </w:t>
      </w:r>
      <w:r>
        <w:rPr>
          <w:rFonts w:hint="cs"/>
          <w:rtl/>
          <w:lang w:eastAsia="he-IL"/>
        </w:rPr>
        <w:t xml:space="preserve">אני עובדת עם המשרד בצורה מאוד מאוד טובה </w:t>
      </w:r>
      <w:bookmarkStart w:id="95" w:name="_ETM_Q1_198815"/>
      <w:bookmarkEnd w:id="95"/>
      <w:r>
        <w:rPr>
          <w:rFonts w:hint="cs"/>
          <w:rtl/>
          <w:lang w:eastAsia="he-IL"/>
        </w:rPr>
        <w:t xml:space="preserve">ומקצועית, לא סתם את מחייכת. אני מבקשת שתתנהלו כאן </w:t>
      </w:r>
      <w:bookmarkStart w:id="96" w:name="_ETM_Q1_204327"/>
      <w:bookmarkEnd w:id="96"/>
      <w:r>
        <w:rPr>
          <w:rFonts w:hint="cs"/>
          <w:rtl/>
          <w:lang w:eastAsia="he-IL"/>
        </w:rPr>
        <w:t xml:space="preserve">במקביל. </w:t>
      </w:r>
      <w:bookmarkStart w:id="97" w:name="_ETM_Q1_204146"/>
      <w:bookmarkEnd w:id="97"/>
      <w:r>
        <w:rPr>
          <w:rFonts w:hint="cs"/>
          <w:rtl/>
          <w:lang w:eastAsia="he-IL"/>
        </w:rPr>
        <w:t xml:space="preserve">זה שמור ולכן הם רוצים להניח ולא לשלוח. </w:t>
      </w:r>
      <w:bookmarkStart w:id="98" w:name="_ETM_Q1_208882"/>
      <w:bookmarkEnd w:id="98"/>
      <w:r>
        <w:rPr>
          <w:rFonts w:hint="cs"/>
          <w:rtl/>
          <w:lang w:eastAsia="he-IL"/>
        </w:rPr>
        <w:t>תודה לך.</w:t>
      </w:r>
      <w:r w:rsidR="00993E9C">
        <w:rPr>
          <w:rFonts w:hint="cs"/>
          <w:rtl/>
          <w:lang w:eastAsia="he-IL"/>
        </w:rPr>
        <w:t xml:space="preserve"> </w:t>
      </w:r>
      <w:r>
        <w:rPr>
          <w:rFonts w:hint="cs"/>
          <w:rtl/>
          <w:lang w:eastAsia="he-IL"/>
        </w:rPr>
        <w:t xml:space="preserve">מזל שש לי סנטימנטים לאנשי המקצוע כאן. בפעם הבאה, בבקשה, אם זה לא נוכל חדש, לשלוח יום אחרי שמבקשים. מזל שהיה כאן </w:t>
      </w:r>
      <w:bookmarkStart w:id="99" w:name="_ETM_Q1_220692"/>
      <w:bookmarkEnd w:id="99"/>
      <w:r>
        <w:rPr>
          <w:rFonts w:hint="cs"/>
          <w:rtl/>
          <w:lang w:eastAsia="he-IL"/>
        </w:rPr>
        <w:t>לילה ארוך ולכן יכולתי לקרוא את זה לפני הישיבה.</w:t>
      </w:r>
    </w:p>
    <w:p w14:paraId="5AED4488" w14:textId="77777777" w:rsidR="00CC3778" w:rsidRDefault="00CC3778" w:rsidP="00CC3778">
      <w:pPr>
        <w:rPr>
          <w:rtl/>
          <w:lang w:eastAsia="he-IL"/>
        </w:rPr>
      </w:pPr>
      <w:bookmarkStart w:id="100" w:name="_ETM_Q1_226271"/>
      <w:bookmarkStart w:id="101" w:name="_ETM_Q1_226330"/>
      <w:bookmarkEnd w:id="100"/>
      <w:bookmarkEnd w:id="101"/>
    </w:p>
    <w:p w14:paraId="5B6AE98D" w14:textId="77777777" w:rsidR="00CC3778" w:rsidRDefault="00CC3778" w:rsidP="00CC3778">
      <w:pPr>
        <w:rPr>
          <w:rtl/>
          <w:lang w:eastAsia="he-IL"/>
        </w:rPr>
      </w:pPr>
      <w:bookmarkStart w:id="102" w:name="_ETM_Q1_226455"/>
      <w:bookmarkStart w:id="103" w:name="_ETM_Q1_226506"/>
      <w:bookmarkEnd w:id="102"/>
      <w:bookmarkEnd w:id="103"/>
      <w:r>
        <w:rPr>
          <w:rFonts w:hint="cs"/>
          <w:rtl/>
          <w:lang w:eastAsia="he-IL"/>
        </w:rPr>
        <w:t>גברתי היועצת המשפטית של המשרד לביטחון פנים, תני לנו את עמדת המשרד לגבי שתי הצעות החוק האלה.</w:t>
      </w:r>
      <w:bookmarkStart w:id="104" w:name="_ETM_Q1_230215"/>
      <w:bookmarkEnd w:id="104"/>
      <w:r>
        <w:rPr>
          <w:rFonts w:hint="cs"/>
          <w:rtl/>
          <w:lang w:eastAsia="he-IL"/>
        </w:rPr>
        <w:t xml:space="preserve"> כולל אני אשמח לדעת מה עמדת</w:t>
      </w:r>
      <w:r w:rsidR="00993E9C">
        <w:rPr>
          <w:rFonts w:hint="cs"/>
          <w:rtl/>
          <w:lang w:eastAsia="he-IL"/>
        </w:rPr>
        <w:t xml:space="preserve"> </w:t>
      </w:r>
      <w:r>
        <w:rPr>
          <w:rFonts w:hint="cs"/>
          <w:rtl/>
          <w:lang w:eastAsia="he-IL"/>
        </w:rPr>
        <w:t>ועדת הש</w:t>
      </w:r>
      <w:bookmarkStart w:id="105" w:name="_ETM_Q1_236197"/>
      <w:bookmarkStart w:id="106" w:name="_ETM_Q1_236248"/>
      <w:bookmarkEnd w:id="105"/>
      <w:bookmarkEnd w:id="106"/>
      <w:r>
        <w:rPr>
          <w:rFonts w:hint="cs"/>
          <w:rtl/>
          <w:lang w:eastAsia="he-IL"/>
        </w:rPr>
        <w:t>רים. חברי אותנו למציאות.</w:t>
      </w:r>
    </w:p>
    <w:p w14:paraId="2F8E9F63" w14:textId="77777777" w:rsidR="00CC3778" w:rsidRDefault="00CC3778" w:rsidP="00CC3778">
      <w:pPr>
        <w:rPr>
          <w:rtl/>
          <w:lang w:eastAsia="he-IL"/>
        </w:rPr>
      </w:pPr>
      <w:bookmarkStart w:id="107" w:name="_ETM_Q1_230252"/>
      <w:bookmarkStart w:id="108" w:name="_ETM_Q1_240035"/>
      <w:bookmarkEnd w:id="107"/>
      <w:bookmarkEnd w:id="108"/>
    </w:p>
    <w:p w14:paraId="0D8578A7" w14:textId="77777777" w:rsidR="00CC3778" w:rsidRDefault="00CC3778" w:rsidP="00CC3778">
      <w:pPr>
        <w:pStyle w:val="af9"/>
        <w:keepNext/>
        <w:rPr>
          <w:rtl/>
          <w:lang w:eastAsia="he-IL"/>
        </w:rPr>
      </w:pPr>
      <w:bookmarkStart w:id="109" w:name="ET_guest_אביב_ישראלי_20"/>
      <w:r w:rsidRPr="00CC3778">
        <w:rPr>
          <w:rStyle w:val="TagStyle"/>
          <w:rtl/>
        </w:rPr>
        <w:t xml:space="preserve"> &lt;&lt; אורח &gt;&gt; </w:t>
      </w:r>
      <w:r>
        <w:rPr>
          <w:rtl/>
          <w:lang w:eastAsia="he-IL"/>
        </w:rPr>
        <w:t>אביב ישראלי:</w:t>
      </w:r>
      <w:r w:rsidRPr="00CC3778">
        <w:rPr>
          <w:rStyle w:val="TagStyle"/>
          <w:rtl/>
        </w:rPr>
        <w:t xml:space="preserve"> &lt;&lt; אורח &gt;&gt;</w:t>
      </w:r>
      <w:r w:rsidR="00993E9C">
        <w:rPr>
          <w:rtl/>
          <w:lang w:eastAsia="he-IL"/>
        </w:rPr>
        <w:t xml:space="preserve"> </w:t>
      </w:r>
      <w:bookmarkEnd w:id="109"/>
    </w:p>
    <w:p w14:paraId="5472506B" w14:textId="77777777" w:rsidR="00CC3778" w:rsidRDefault="00CC3778" w:rsidP="00CC3778">
      <w:pPr>
        <w:pStyle w:val="KeepWithNext"/>
        <w:rPr>
          <w:rtl/>
          <w:lang w:eastAsia="he-IL"/>
        </w:rPr>
      </w:pPr>
    </w:p>
    <w:p w14:paraId="40840A17" w14:textId="77777777" w:rsidR="00CC3778" w:rsidRDefault="00CC3778" w:rsidP="00CC3778">
      <w:pPr>
        <w:rPr>
          <w:rtl/>
          <w:lang w:eastAsia="he-IL"/>
        </w:rPr>
      </w:pPr>
      <w:bookmarkStart w:id="110" w:name="_ETM_Q1_240286"/>
      <w:bookmarkStart w:id="111" w:name="_ETM_Q1_240306"/>
      <w:bookmarkEnd w:id="110"/>
      <w:bookmarkEnd w:id="111"/>
      <w:r>
        <w:rPr>
          <w:rFonts w:hint="cs"/>
          <w:rtl/>
          <w:lang w:eastAsia="he-IL"/>
        </w:rPr>
        <w:t xml:space="preserve">אני אתחיל עם עמדת ועדת השרים. יש לנו את החלטת ועדת השרים. מדובר בשתי הצעות חוק </w:t>
      </w:r>
      <w:bookmarkStart w:id="112" w:name="_ETM_Q1_246730"/>
      <w:bookmarkEnd w:id="112"/>
      <w:r>
        <w:rPr>
          <w:rFonts w:hint="cs"/>
          <w:rtl/>
          <w:lang w:eastAsia="he-IL"/>
        </w:rPr>
        <w:t>שהן זהות. ההחלטה שניתנה לגבי שתי ההצעות היא החלטה זהה</w:t>
      </w:r>
      <w:bookmarkStart w:id="113" w:name="_ETM_Q1_256314"/>
      <w:bookmarkEnd w:id="113"/>
      <w:r>
        <w:rPr>
          <w:rFonts w:hint="cs"/>
          <w:rtl/>
          <w:lang w:eastAsia="he-IL"/>
        </w:rPr>
        <w:t xml:space="preserve">. החלטת ועדת השרים </w:t>
      </w:r>
      <w:bookmarkStart w:id="114" w:name="_ETM_Q1_260668"/>
      <w:bookmarkEnd w:id="114"/>
      <w:r>
        <w:rPr>
          <w:rFonts w:hint="cs"/>
          <w:rtl/>
          <w:lang w:eastAsia="he-IL"/>
        </w:rPr>
        <w:t xml:space="preserve">קובעת שלעניין חובת היידוע של שופט, זה הסעיף </w:t>
      </w:r>
      <w:bookmarkStart w:id="115" w:name="_ETM_Q1_264064"/>
      <w:bookmarkEnd w:id="115"/>
      <w:r>
        <w:rPr>
          <w:rFonts w:hint="cs"/>
          <w:rtl/>
          <w:lang w:eastAsia="he-IL"/>
        </w:rPr>
        <w:t>הראשון,</w:t>
      </w:r>
      <w:r w:rsidR="00993E9C">
        <w:rPr>
          <w:rFonts w:hint="cs"/>
          <w:rtl/>
          <w:lang w:eastAsia="he-IL"/>
        </w:rPr>
        <w:t xml:space="preserve"> </w:t>
      </w:r>
      <w:r>
        <w:rPr>
          <w:rFonts w:hint="cs"/>
          <w:rtl/>
          <w:lang w:eastAsia="he-IL"/>
        </w:rPr>
        <w:t xml:space="preserve">לתמוך בקריאה טרומית ולעניין העוולה האזרחית, בהתאם לסיכום </w:t>
      </w:r>
      <w:bookmarkStart w:id="116" w:name="_ETM_Q1_270451"/>
      <w:bookmarkEnd w:id="116"/>
      <w:r>
        <w:rPr>
          <w:rFonts w:hint="cs"/>
          <w:rtl/>
          <w:lang w:eastAsia="he-IL"/>
        </w:rPr>
        <w:t>עם המציע, הסעיף הזה לא יקודם. כמובן שאחרי קריאה ראשונה זה יחזור לוועדת השרים.</w:t>
      </w:r>
      <w:bookmarkStart w:id="117" w:name="_ETM_Q1_280494"/>
      <w:bookmarkEnd w:id="117"/>
    </w:p>
    <w:p w14:paraId="2483D971" w14:textId="77777777" w:rsidR="00CC3778" w:rsidRDefault="00CC3778" w:rsidP="00CC3778">
      <w:pPr>
        <w:rPr>
          <w:rtl/>
          <w:lang w:eastAsia="he-IL"/>
        </w:rPr>
      </w:pPr>
      <w:bookmarkStart w:id="118" w:name="_ETM_Q1_280552"/>
      <w:bookmarkEnd w:id="118"/>
    </w:p>
    <w:p w14:paraId="713989A8" w14:textId="77777777" w:rsidR="00CC3778" w:rsidRDefault="00CC3778" w:rsidP="00CC3778">
      <w:pPr>
        <w:pStyle w:val="af6"/>
        <w:keepNext/>
        <w:rPr>
          <w:rtl/>
        </w:rPr>
      </w:pPr>
      <w:bookmarkStart w:id="119" w:name="ET_yor_5300_21"/>
      <w:r w:rsidRPr="00CC3778">
        <w:rPr>
          <w:rStyle w:val="TagStyle"/>
          <w:rtl/>
        </w:rPr>
        <w:t xml:space="preserve"> &lt;&lt; יור &gt;&gt; </w:t>
      </w:r>
      <w:r>
        <w:rPr>
          <w:rtl/>
        </w:rPr>
        <w:t>היו"ר מירב בן ארי:</w:t>
      </w:r>
      <w:r w:rsidRPr="00CC3778">
        <w:rPr>
          <w:rStyle w:val="TagStyle"/>
          <w:rtl/>
        </w:rPr>
        <w:t xml:space="preserve"> &lt;&lt; יור &gt;&gt;</w:t>
      </w:r>
      <w:r w:rsidR="00993E9C">
        <w:rPr>
          <w:rtl/>
        </w:rPr>
        <w:t xml:space="preserve"> </w:t>
      </w:r>
      <w:bookmarkEnd w:id="119"/>
    </w:p>
    <w:p w14:paraId="4762E86B" w14:textId="77777777" w:rsidR="00CC3778" w:rsidRDefault="00CC3778" w:rsidP="00CC3778">
      <w:pPr>
        <w:pStyle w:val="KeepWithNext"/>
        <w:rPr>
          <w:rtl/>
          <w:lang w:eastAsia="he-IL"/>
        </w:rPr>
      </w:pPr>
    </w:p>
    <w:p w14:paraId="387B2A69" w14:textId="77777777" w:rsidR="00CC3778" w:rsidRDefault="00CC3778" w:rsidP="00CC3778">
      <w:pPr>
        <w:rPr>
          <w:rtl/>
          <w:lang w:eastAsia="he-IL"/>
        </w:rPr>
      </w:pPr>
      <w:r>
        <w:rPr>
          <w:rFonts w:hint="cs"/>
          <w:rtl/>
          <w:lang w:eastAsia="he-IL"/>
        </w:rPr>
        <w:t xml:space="preserve">אם כן, חוזר לוועדת שרים </w:t>
      </w:r>
      <w:bookmarkStart w:id="120" w:name="_ETM_Q1_279446"/>
      <w:bookmarkEnd w:id="120"/>
      <w:r>
        <w:rPr>
          <w:rFonts w:hint="cs"/>
          <w:rtl/>
          <w:lang w:eastAsia="he-IL"/>
        </w:rPr>
        <w:t>אחרי הצבעה.</w:t>
      </w:r>
    </w:p>
    <w:p w14:paraId="6816DA4E" w14:textId="77777777" w:rsidR="00CC3778" w:rsidRDefault="00CC3778" w:rsidP="00CC3778">
      <w:pPr>
        <w:rPr>
          <w:rtl/>
          <w:lang w:eastAsia="he-IL"/>
        </w:rPr>
      </w:pPr>
      <w:bookmarkStart w:id="121" w:name="_ETM_Q1_283990"/>
      <w:bookmarkStart w:id="122" w:name="_ETM_Q1_284062"/>
      <w:bookmarkStart w:id="123" w:name="_ETM_Q1_283788"/>
      <w:bookmarkEnd w:id="121"/>
      <w:bookmarkEnd w:id="122"/>
      <w:bookmarkEnd w:id="123"/>
    </w:p>
    <w:p w14:paraId="4FC1CC35" w14:textId="77777777" w:rsidR="00CC3778" w:rsidRDefault="00CC3778" w:rsidP="00CC3778">
      <w:pPr>
        <w:pStyle w:val="af9"/>
        <w:keepNext/>
        <w:rPr>
          <w:rtl/>
          <w:lang w:eastAsia="he-IL"/>
        </w:rPr>
      </w:pPr>
      <w:bookmarkStart w:id="124" w:name="ET_guest_אביב_ישראלי_22"/>
      <w:r w:rsidRPr="00CC3778">
        <w:rPr>
          <w:rStyle w:val="TagStyle"/>
          <w:rtl/>
        </w:rPr>
        <w:t xml:space="preserve"> &lt;&lt; אורח &gt;&gt; </w:t>
      </w:r>
      <w:r>
        <w:rPr>
          <w:rtl/>
          <w:lang w:eastAsia="he-IL"/>
        </w:rPr>
        <w:t>אביב ישראלי:</w:t>
      </w:r>
      <w:r w:rsidRPr="00CC3778">
        <w:rPr>
          <w:rStyle w:val="TagStyle"/>
          <w:rtl/>
        </w:rPr>
        <w:t xml:space="preserve"> &lt;&lt; אורח &gt;&gt;</w:t>
      </w:r>
      <w:r w:rsidR="00993E9C">
        <w:rPr>
          <w:rtl/>
          <w:lang w:eastAsia="he-IL"/>
        </w:rPr>
        <w:t xml:space="preserve"> </w:t>
      </w:r>
      <w:bookmarkEnd w:id="124"/>
    </w:p>
    <w:p w14:paraId="58C40058" w14:textId="77777777" w:rsidR="00CC3778" w:rsidRDefault="00CC3778" w:rsidP="00CC3778">
      <w:pPr>
        <w:pStyle w:val="KeepWithNext"/>
        <w:rPr>
          <w:rtl/>
          <w:lang w:eastAsia="he-IL"/>
        </w:rPr>
      </w:pPr>
    </w:p>
    <w:p w14:paraId="724E09CE" w14:textId="77777777" w:rsidR="00CC3778" w:rsidRDefault="00CC3778" w:rsidP="00CC3778">
      <w:pPr>
        <w:rPr>
          <w:rtl/>
          <w:lang w:eastAsia="he-IL"/>
        </w:rPr>
      </w:pPr>
      <w:bookmarkStart w:id="125" w:name="_ETM_Q1_284060"/>
      <w:bookmarkStart w:id="126" w:name="_ETM_Q1_284085"/>
      <w:bookmarkEnd w:id="125"/>
      <w:bookmarkEnd w:id="126"/>
      <w:r>
        <w:rPr>
          <w:rFonts w:hint="cs"/>
          <w:rtl/>
          <w:lang w:eastAsia="he-IL"/>
        </w:rPr>
        <w:t>אחרי קריאה ראשונה. נכון.</w:t>
      </w:r>
    </w:p>
    <w:p w14:paraId="36DB1BDF" w14:textId="77777777" w:rsidR="00CC3778" w:rsidRDefault="00CC3778" w:rsidP="00CC3778">
      <w:pPr>
        <w:rPr>
          <w:rtl/>
          <w:lang w:eastAsia="he-IL"/>
        </w:rPr>
      </w:pPr>
      <w:bookmarkStart w:id="127" w:name="_ETM_Q1_285235"/>
      <w:bookmarkStart w:id="128" w:name="_ETM_Q1_285291"/>
      <w:bookmarkStart w:id="129" w:name="_ETM_Q1_286154"/>
      <w:bookmarkEnd w:id="127"/>
      <w:bookmarkEnd w:id="128"/>
      <w:bookmarkEnd w:id="129"/>
    </w:p>
    <w:p w14:paraId="0EC9138E" w14:textId="77777777" w:rsidR="00CC3778" w:rsidRDefault="00CC3778" w:rsidP="00CC3778">
      <w:pPr>
        <w:pStyle w:val="af6"/>
        <w:keepNext/>
        <w:rPr>
          <w:rtl/>
        </w:rPr>
      </w:pPr>
      <w:bookmarkStart w:id="130" w:name="ET_yor_5300_23"/>
      <w:r w:rsidRPr="00CC3778">
        <w:rPr>
          <w:rStyle w:val="TagStyle"/>
          <w:rtl/>
        </w:rPr>
        <w:t xml:space="preserve"> &lt;&lt; יור &gt;&gt; </w:t>
      </w:r>
      <w:r>
        <w:rPr>
          <w:rtl/>
        </w:rPr>
        <w:t>היו"ר מירב בן ארי:</w:t>
      </w:r>
      <w:r w:rsidRPr="00CC3778">
        <w:rPr>
          <w:rStyle w:val="TagStyle"/>
          <w:rtl/>
        </w:rPr>
        <w:t xml:space="preserve"> &lt;&lt; יור &gt;&gt;</w:t>
      </w:r>
      <w:r w:rsidR="00993E9C">
        <w:rPr>
          <w:rtl/>
        </w:rPr>
        <w:t xml:space="preserve"> </w:t>
      </w:r>
      <w:bookmarkEnd w:id="130"/>
    </w:p>
    <w:p w14:paraId="52FFE462" w14:textId="77777777" w:rsidR="00CC3778" w:rsidRDefault="00CC3778" w:rsidP="00CC3778">
      <w:pPr>
        <w:pStyle w:val="KeepWithNext"/>
        <w:rPr>
          <w:rtl/>
          <w:lang w:eastAsia="he-IL"/>
        </w:rPr>
      </w:pPr>
    </w:p>
    <w:p w14:paraId="3DE96D7A" w14:textId="77777777" w:rsidR="00CC3778" w:rsidRDefault="00CC3778" w:rsidP="00CC3778">
      <w:pPr>
        <w:rPr>
          <w:rtl/>
          <w:lang w:eastAsia="he-IL"/>
        </w:rPr>
      </w:pPr>
      <w:bookmarkStart w:id="131" w:name="_ETM_Q1_286524"/>
      <w:bookmarkStart w:id="132" w:name="_ETM_Q1_286546"/>
      <w:bookmarkEnd w:id="131"/>
      <w:bookmarkEnd w:id="132"/>
      <w:r>
        <w:rPr>
          <w:rFonts w:hint="cs"/>
          <w:rtl/>
          <w:lang w:eastAsia="he-IL"/>
        </w:rPr>
        <w:t>ועוולה אזרחית, אנחנו</w:t>
      </w:r>
      <w:r w:rsidR="00993E9C">
        <w:rPr>
          <w:rFonts w:hint="cs"/>
          <w:rtl/>
          <w:lang w:eastAsia="he-IL"/>
        </w:rPr>
        <w:t xml:space="preserve"> </w:t>
      </w:r>
      <w:r>
        <w:rPr>
          <w:rFonts w:hint="cs"/>
          <w:rtl/>
          <w:lang w:eastAsia="he-IL"/>
        </w:rPr>
        <w:t>יודעות ש</w:t>
      </w:r>
      <w:bookmarkStart w:id="133" w:name="_ETM_Q1_287599"/>
      <w:bookmarkEnd w:id="133"/>
      <w:r>
        <w:rPr>
          <w:rFonts w:hint="cs"/>
          <w:rtl/>
          <w:lang w:eastAsia="he-IL"/>
        </w:rPr>
        <w:t xml:space="preserve">היא לא רלוונטית, שהיא </w:t>
      </w:r>
      <w:bookmarkStart w:id="134" w:name="_ETM_Q1_293195"/>
      <w:bookmarkEnd w:id="134"/>
      <w:r>
        <w:rPr>
          <w:rFonts w:hint="cs"/>
          <w:rtl/>
          <w:lang w:eastAsia="he-IL"/>
        </w:rPr>
        <w:t>לא בדיון.</w:t>
      </w:r>
    </w:p>
    <w:p w14:paraId="3F19AE0C" w14:textId="77777777" w:rsidR="00CC3778" w:rsidRDefault="00CC3778" w:rsidP="00CC3778">
      <w:pPr>
        <w:rPr>
          <w:rtl/>
          <w:lang w:eastAsia="he-IL"/>
        </w:rPr>
      </w:pPr>
      <w:bookmarkStart w:id="135" w:name="_ETM_Q1_293202"/>
      <w:bookmarkStart w:id="136" w:name="_ETM_Q1_293284"/>
      <w:bookmarkStart w:id="137" w:name="_ETM_Q1_294017"/>
      <w:bookmarkEnd w:id="135"/>
      <w:bookmarkEnd w:id="136"/>
      <w:bookmarkEnd w:id="137"/>
    </w:p>
    <w:p w14:paraId="5736DC33" w14:textId="77777777" w:rsidR="00CC3778" w:rsidRDefault="00CC3778" w:rsidP="00CC3778">
      <w:pPr>
        <w:pStyle w:val="af9"/>
        <w:keepNext/>
        <w:rPr>
          <w:rtl/>
          <w:lang w:eastAsia="he-IL"/>
        </w:rPr>
      </w:pPr>
      <w:bookmarkStart w:id="138" w:name="ET_guest_אביב_ישראלי_24"/>
      <w:r w:rsidRPr="00CC3778">
        <w:rPr>
          <w:rStyle w:val="TagStyle"/>
          <w:rtl/>
        </w:rPr>
        <w:lastRenderedPageBreak/>
        <w:t xml:space="preserve"> &lt;&lt; אורח &gt;&gt; </w:t>
      </w:r>
      <w:r>
        <w:rPr>
          <w:rtl/>
          <w:lang w:eastAsia="he-IL"/>
        </w:rPr>
        <w:t>אביב ישראלי:</w:t>
      </w:r>
      <w:r w:rsidRPr="00CC3778">
        <w:rPr>
          <w:rStyle w:val="TagStyle"/>
          <w:rtl/>
        </w:rPr>
        <w:t xml:space="preserve"> &lt;&lt; אורח &gt;&gt;</w:t>
      </w:r>
      <w:r w:rsidR="00993E9C">
        <w:rPr>
          <w:rtl/>
          <w:lang w:eastAsia="he-IL"/>
        </w:rPr>
        <w:t xml:space="preserve"> </w:t>
      </w:r>
      <w:bookmarkEnd w:id="138"/>
    </w:p>
    <w:p w14:paraId="6EAA6232" w14:textId="77777777" w:rsidR="00CC3778" w:rsidRDefault="00CC3778" w:rsidP="00CC3778">
      <w:pPr>
        <w:pStyle w:val="KeepWithNext"/>
        <w:rPr>
          <w:rtl/>
          <w:lang w:eastAsia="he-IL"/>
        </w:rPr>
      </w:pPr>
    </w:p>
    <w:p w14:paraId="198617EB" w14:textId="77777777" w:rsidR="00CC3778" w:rsidRDefault="00CC3778" w:rsidP="00CC3778">
      <w:pPr>
        <w:rPr>
          <w:rtl/>
          <w:lang w:eastAsia="he-IL"/>
        </w:rPr>
      </w:pPr>
      <w:bookmarkStart w:id="139" w:name="_ETM_Q1_294293"/>
      <w:bookmarkStart w:id="140" w:name="_ETM_Q1_294326"/>
      <w:bookmarkEnd w:id="139"/>
      <w:bookmarkEnd w:id="140"/>
      <w:r>
        <w:rPr>
          <w:rFonts w:hint="cs"/>
          <w:rtl/>
          <w:lang w:eastAsia="he-IL"/>
        </w:rPr>
        <w:t>לתמוך בחובת היידוע בלבד.</w:t>
      </w:r>
    </w:p>
    <w:p w14:paraId="485060AC" w14:textId="77777777" w:rsidR="00CC3778" w:rsidRDefault="00CC3778" w:rsidP="00CC3778">
      <w:pPr>
        <w:rPr>
          <w:rtl/>
          <w:lang w:eastAsia="he-IL"/>
        </w:rPr>
      </w:pPr>
      <w:bookmarkStart w:id="141" w:name="_ETM_Q1_293460"/>
      <w:bookmarkStart w:id="142" w:name="_ETM_Q1_293518"/>
      <w:bookmarkStart w:id="143" w:name="_ETM_Q1_297844"/>
      <w:bookmarkEnd w:id="141"/>
      <w:bookmarkEnd w:id="142"/>
      <w:bookmarkEnd w:id="143"/>
    </w:p>
    <w:p w14:paraId="4E997934" w14:textId="77777777" w:rsidR="00CC3778" w:rsidRDefault="00CC3778" w:rsidP="00CC3778">
      <w:pPr>
        <w:pStyle w:val="af6"/>
        <w:keepNext/>
        <w:rPr>
          <w:rtl/>
        </w:rPr>
      </w:pPr>
      <w:bookmarkStart w:id="144" w:name="ET_yor_5300_25"/>
      <w:r w:rsidRPr="00CC3778">
        <w:rPr>
          <w:rStyle w:val="TagStyle"/>
          <w:rtl/>
        </w:rPr>
        <w:t xml:space="preserve"> &lt;&lt; יור &gt;&gt; </w:t>
      </w:r>
      <w:r>
        <w:rPr>
          <w:rtl/>
        </w:rPr>
        <w:t>היו"ר מירב בן ארי:</w:t>
      </w:r>
      <w:r w:rsidRPr="00CC3778">
        <w:rPr>
          <w:rStyle w:val="TagStyle"/>
          <w:rtl/>
        </w:rPr>
        <w:t xml:space="preserve"> &lt;&lt; יור &gt;&gt;</w:t>
      </w:r>
      <w:r w:rsidR="00993E9C">
        <w:rPr>
          <w:rtl/>
        </w:rPr>
        <w:t xml:space="preserve"> </w:t>
      </w:r>
      <w:bookmarkEnd w:id="144"/>
    </w:p>
    <w:p w14:paraId="70CBAE1C" w14:textId="77777777" w:rsidR="00CC3778" w:rsidRDefault="00CC3778" w:rsidP="00CC3778">
      <w:pPr>
        <w:pStyle w:val="KeepWithNext"/>
        <w:rPr>
          <w:rtl/>
          <w:lang w:eastAsia="he-IL"/>
        </w:rPr>
      </w:pPr>
    </w:p>
    <w:p w14:paraId="50E3496E" w14:textId="77777777" w:rsidR="00CC3778" w:rsidRDefault="00CC3778" w:rsidP="00CC3778">
      <w:pPr>
        <w:rPr>
          <w:rtl/>
          <w:lang w:eastAsia="he-IL"/>
        </w:rPr>
      </w:pPr>
      <w:bookmarkStart w:id="145" w:name="_ETM_Q1_298218"/>
      <w:bookmarkStart w:id="146" w:name="_ETM_Q1_298242"/>
      <w:bookmarkEnd w:id="145"/>
      <w:bookmarkEnd w:id="146"/>
      <w:r>
        <w:rPr>
          <w:rFonts w:hint="cs"/>
          <w:rtl/>
          <w:lang w:eastAsia="he-IL"/>
        </w:rPr>
        <w:t xml:space="preserve">יש עוד משהו </w:t>
      </w:r>
      <w:bookmarkStart w:id="147" w:name="_ETM_Q1_299766"/>
      <w:bookmarkEnd w:id="147"/>
      <w:r>
        <w:rPr>
          <w:rFonts w:hint="cs"/>
          <w:rtl/>
          <w:lang w:eastAsia="he-IL"/>
        </w:rPr>
        <w:t>להוסיף?</w:t>
      </w:r>
      <w:bookmarkStart w:id="148" w:name="_ETM_Q1_300152"/>
      <w:bookmarkEnd w:id="148"/>
    </w:p>
    <w:p w14:paraId="3A84D21C" w14:textId="77777777" w:rsidR="00CC3778" w:rsidRDefault="00CC3778" w:rsidP="00CC3778">
      <w:pPr>
        <w:rPr>
          <w:rtl/>
          <w:lang w:eastAsia="he-IL"/>
        </w:rPr>
      </w:pPr>
      <w:bookmarkStart w:id="149" w:name="_ETM_Q1_300207"/>
      <w:bookmarkStart w:id="150" w:name="_ETM_Q1_300800"/>
      <w:bookmarkEnd w:id="149"/>
      <w:bookmarkEnd w:id="150"/>
    </w:p>
    <w:p w14:paraId="147D4B26" w14:textId="77777777" w:rsidR="00CC3778" w:rsidRDefault="00CC3778" w:rsidP="00CC3778">
      <w:pPr>
        <w:pStyle w:val="af9"/>
        <w:keepNext/>
        <w:rPr>
          <w:rtl/>
          <w:lang w:eastAsia="he-IL"/>
        </w:rPr>
      </w:pPr>
      <w:bookmarkStart w:id="151" w:name="ET_guest_אביב_ישראלי_26"/>
      <w:r w:rsidRPr="00CC3778">
        <w:rPr>
          <w:rStyle w:val="TagStyle"/>
          <w:rtl/>
        </w:rPr>
        <w:t xml:space="preserve"> &lt;&lt; אורח &gt;&gt; </w:t>
      </w:r>
      <w:r>
        <w:rPr>
          <w:rtl/>
          <w:lang w:eastAsia="he-IL"/>
        </w:rPr>
        <w:t>אביב ישראלי:</w:t>
      </w:r>
      <w:r w:rsidRPr="00CC3778">
        <w:rPr>
          <w:rStyle w:val="TagStyle"/>
          <w:rtl/>
        </w:rPr>
        <w:t xml:space="preserve"> &lt;&lt; אורח &gt;&gt;</w:t>
      </w:r>
      <w:r w:rsidR="00993E9C">
        <w:rPr>
          <w:rtl/>
          <w:lang w:eastAsia="he-IL"/>
        </w:rPr>
        <w:t xml:space="preserve"> </w:t>
      </w:r>
      <w:bookmarkEnd w:id="151"/>
    </w:p>
    <w:p w14:paraId="25B8B584" w14:textId="77777777" w:rsidR="00CC3778" w:rsidRDefault="00CC3778" w:rsidP="00CC3778">
      <w:pPr>
        <w:pStyle w:val="KeepWithNext"/>
        <w:rPr>
          <w:rtl/>
          <w:lang w:eastAsia="he-IL"/>
        </w:rPr>
      </w:pPr>
    </w:p>
    <w:p w14:paraId="3A185215" w14:textId="77777777" w:rsidR="00CC3778" w:rsidRDefault="00CC3778" w:rsidP="00CC3778">
      <w:pPr>
        <w:rPr>
          <w:rtl/>
          <w:lang w:eastAsia="he-IL"/>
        </w:rPr>
      </w:pPr>
      <w:bookmarkStart w:id="152" w:name="_ETM_Q1_301050"/>
      <w:bookmarkStart w:id="153" w:name="_ETM_Q1_301075"/>
      <w:bookmarkEnd w:id="152"/>
      <w:bookmarkEnd w:id="153"/>
      <w:r>
        <w:rPr>
          <w:rFonts w:hint="cs"/>
          <w:rtl/>
          <w:lang w:eastAsia="he-IL"/>
        </w:rPr>
        <w:t xml:space="preserve">לא. </w:t>
      </w:r>
    </w:p>
    <w:p w14:paraId="5211D442" w14:textId="77777777" w:rsidR="00CC3778" w:rsidRDefault="00CC3778" w:rsidP="00CC3778">
      <w:pPr>
        <w:rPr>
          <w:rtl/>
          <w:lang w:eastAsia="he-IL"/>
        </w:rPr>
      </w:pPr>
    </w:p>
    <w:p w14:paraId="1108BFA5" w14:textId="77777777" w:rsidR="00CC3778" w:rsidRDefault="00CC3778" w:rsidP="00CC3778">
      <w:pPr>
        <w:pStyle w:val="af6"/>
        <w:keepNext/>
        <w:rPr>
          <w:rtl/>
        </w:rPr>
      </w:pPr>
      <w:bookmarkStart w:id="154" w:name="ET_yor_5300_27"/>
      <w:r w:rsidRPr="00CC3778">
        <w:rPr>
          <w:rStyle w:val="TagStyle"/>
          <w:rtl/>
        </w:rPr>
        <w:t xml:space="preserve"> &lt;&lt; יור &gt;&gt; </w:t>
      </w:r>
      <w:r>
        <w:rPr>
          <w:rtl/>
        </w:rPr>
        <w:t>היו"ר מירב בן ארי:</w:t>
      </w:r>
      <w:r w:rsidRPr="00CC3778">
        <w:rPr>
          <w:rStyle w:val="TagStyle"/>
          <w:rtl/>
        </w:rPr>
        <w:t xml:space="preserve"> &lt;&lt; יור &gt;&gt;</w:t>
      </w:r>
      <w:r w:rsidR="00993E9C">
        <w:rPr>
          <w:rtl/>
        </w:rPr>
        <w:t xml:space="preserve"> </w:t>
      </w:r>
      <w:bookmarkEnd w:id="154"/>
    </w:p>
    <w:p w14:paraId="17ACE45A" w14:textId="77777777" w:rsidR="00CC3778" w:rsidRDefault="00CC3778" w:rsidP="00CC3778">
      <w:pPr>
        <w:pStyle w:val="KeepWithNext"/>
        <w:rPr>
          <w:rtl/>
          <w:lang w:eastAsia="he-IL"/>
        </w:rPr>
      </w:pPr>
    </w:p>
    <w:p w14:paraId="5EC10824" w14:textId="77777777" w:rsidR="00CC3778" w:rsidRDefault="00CC3778" w:rsidP="00CC3778">
      <w:pPr>
        <w:rPr>
          <w:rtl/>
          <w:lang w:eastAsia="he-IL"/>
        </w:rPr>
      </w:pPr>
      <w:r>
        <w:rPr>
          <w:rFonts w:hint="cs"/>
          <w:rtl/>
          <w:lang w:eastAsia="he-IL"/>
        </w:rPr>
        <w:t xml:space="preserve">שירות בתי הסוהר. אני רוצה לשמוע את העמדה </w:t>
      </w:r>
      <w:bookmarkStart w:id="155" w:name="_ETM_Q1_302555"/>
      <w:bookmarkEnd w:id="155"/>
      <w:r>
        <w:rPr>
          <w:rFonts w:hint="cs"/>
          <w:rtl/>
          <w:lang w:eastAsia="he-IL"/>
        </w:rPr>
        <w:t>שלכם.</w:t>
      </w:r>
    </w:p>
    <w:p w14:paraId="2E6236CE" w14:textId="77777777" w:rsidR="00CC3778" w:rsidRDefault="00CC3778" w:rsidP="00CC3778">
      <w:pPr>
        <w:rPr>
          <w:rtl/>
          <w:lang w:eastAsia="he-IL"/>
        </w:rPr>
      </w:pPr>
      <w:bookmarkStart w:id="156" w:name="_ETM_Q1_303255"/>
      <w:bookmarkStart w:id="157" w:name="_ETM_Q1_303311"/>
      <w:bookmarkEnd w:id="156"/>
      <w:bookmarkEnd w:id="157"/>
    </w:p>
    <w:p w14:paraId="08DD3BA1" w14:textId="77777777" w:rsidR="00CC3778" w:rsidRDefault="00CC3778" w:rsidP="00CC3778">
      <w:pPr>
        <w:pStyle w:val="af9"/>
        <w:keepNext/>
        <w:rPr>
          <w:rtl/>
          <w:lang w:eastAsia="he-IL"/>
        </w:rPr>
      </w:pPr>
      <w:bookmarkStart w:id="158" w:name="ET_guest_כינרת_צימרמן_28"/>
      <w:r w:rsidRPr="00CC3778">
        <w:rPr>
          <w:rStyle w:val="TagStyle"/>
          <w:rtl/>
        </w:rPr>
        <w:t xml:space="preserve"> &lt;&lt; אורח &gt;&gt; </w:t>
      </w:r>
      <w:r>
        <w:rPr>
          <w:rtl/>
          <w:lang w:eastAsia="he-IL"/>
        </w:rPr>
        <w:t>כינרת צימרמן:</w:t>
      </w:r>
      <w:r w:rsidRPr="00CC3778">
        <w:rPr>
          <w:rStyle w:val="TagStyle"/>
          <w:rtl/>
        </w:rPr>
        <w:t xml:space="preserve"> &lt;&lt; אורח &gt;&gt;</w:t>
      </w:r>
      <w:r w:rsidR="00993E9C">
        <w:rPr>
          <w:rtl/>
          <w:lang w:eastAsia="he-IL"/>
        </w:rPr>
        <w:t xml:space="preserve"> </w:t>
      </w:r>
      <w:bookmarkEnd w:id="158"/>
    </w:p>
    <w:p w14:paraId="2A454B35" w14:textId="77777777" w:rsidR="00CC3778" w:rsidRDefault="00CC3778" w:rsidP="00CC3778">
      <w:pPr>
        <w:pStyle w:val="KeepWithNext"/>
        <w:rPr>
          <w:rtl/>
          <w:lang w:eastAsia="he-IL"/>
        </w:rPr>
      </w:pPr>
    </w:p>
    <w:p w14:paraId="3F63012D" w14:textId="77777777" w:rsidR="00CC3778" w:rsidRDefault="00CC3778" w:rsidP="00CC3778">
      <w:pPr>
        <w:rPr>
          <w:rtl/>
          <w:lang w:eastAsia="he-IL"/>
        </w:rPr>
      </w:pPr>
      <w:r>
        <w:rPr>
          <w:rFonts w:hint="cs"/>
          <w:rtl/>
          <w:lang w:eastAsia="he-IL"/>
        </w:rPr>
        <w:t xml:space="preserve">ראש ענף משפט </w:t>
      </w:r>
      <w:proofErr w:type="spellStart"/>
      <w:r>
        <w:rPr>
          <w:rFonts w:hint="cs"/>
          <w:rtl/>
          <w:lang w:eastAsia="he-IL"/>
        </w:rPr>
        <w:t>מינהלי</w:t>
      </w:r>
      <w:proofErr w:type="spellEnd"/>
      <w:r>
        <w:rPr>
          <w:rFonts w:hint="cs"/>
          <w:rtl/>
          <w:lang w:eastAsia="he-IL"/>
        </w:rPr>
        <w:t xml:space="preserve"> פלילי, הלשכה המשפטית. שירות בתי הסוהר.</w:t>
      </w:r>
      <w:bookmarkStart w:id="159" w:name="_ETM_Q1_317043"/>
      <w:bookmarkEnd w:id="159"/>
      <w:r w:rsidR="00061800">
        <w:rPr>
          <w:rFonts w:hint="cs"/>
          <w:rtl/>
          <w:lang w:eastAsia="he-IL"/>
        </w:rPr>
        <w:t xml:space="preserve"> לפחות ביחס לתיקון החקיקה,</w:t>
      </w:r>
      <w:r w:rsidR="00993E9C">
        <w:rPr>
          <w:rFonts w:hint="cs"/>
          <w:rtl/>
          <w:lang w:eastAsia="he-IL"/>
        </w:rPr>
        <w:t xml:space="preserve"> </w:t>
      </w:r>
      <w:r w:rsidR="00061800">
        <w:rPr>
          <w:rFonts w:hint="cs"/>
          <w:rtl/>
          <w:lang w:eastAsia="he-IL"/>
        </w:rPr>
        <w:t xml:space="preserve">להבנתנו מדובר, </w:t>
      </w:r>
      <w:bookmarkStart w:id="160" w:name="_ETM_Q1_324689"/>
      <w:bookmarkEnd w:id="160"/>
      <w:r w:rsidR="00061800">
        <w:rPr>
          <w:rFonts w:hint="cs"/>
          <w:rtl/>
          <w:lang w:eastAsia="he-IL"/>
        </w:rPr>
        <w:t xml:space="preserve">לפחות בחלק הראשון, - מה שהוסכם בוועדת שרים </w:t>
      </w:r>
      <w:bookmarkStart w:id="161" w:name="_ETM_Q1_329207"/>
      <w:bookmarkEnd w:id="161"/>
      <w:r w:rsidR="00061800">
        <w:rPr>
          <w:rFonts w:hint="cs"/>
          <w:rtl/>
          <w:lang w:eastAsia="he-IL"/>
        </w:rPr>
        <w:t>- בהסדרת התנהלות שממילא שירות בתי הסוהר מבצע</w:t>
      </w:r>
      <w:r w:rsidR="00993E9C">
        <w:rPr>
          <w:rFonts w:hint="cs"/>
          <w:rtl/>
          <w:lang w:eastAsia="he-IL"/>
        </w:rPr>
        <w:t xml:space="preserve"> </w:t>
      </w:r>
      <w:r w:rsidR="00061800">
        <w:rPr>
          <w:rFonts w:hint="cs"/>
          <w:rtl/>
          <w:lang w:eastAsia="he-IL"/>
        </w:rPr>
        <w:t xml:space="preserve">ביום </w:t>
      </w:r>
      <w:bookmarkStart w:id="162" w:name="_ETM_Q1_334546"/>
      <w:bookmarkEnd w:id="162"/>
      <w:r w:rsidR="00061800">
        <w:rPr>
          <w:rFonts w:hint="cs"/>
          <w:rtl/>
          <w:lang w:eastAsia="he-IL"/>
        </w:rPr>
        <w:t>יום.</w:t>
      </w:r>
      <w:r w:rsidR="00993E9C">
        <w:rPr>
          <w:rFonts w:hint="cs"/>
          <w:rtl/>
          <w:lang w:eastAsia="he-IL"/>
        </w:rPr>
        <w:t xml:space="preserve"> </w:t>
      </w:r>
      <w:r w:rsidR="00061800">
        <w:rPr>
          <w:rFonts w:hint="cs"/>
          <w:rtl/>
          <w:lang w:eastAsia="he-IL"/>
        </w:rPr>
        <w:t xml:space="preserve">האנשים שנמצאים בשטח גם יסבירו איך זה מתבצע. שירות בתי הסוהר </w:t>
      </w:r>
      <w:bookmarkStart w:id="163" w:name="_ETM_Q1_341585"/>
      <w:bookmarkEnd w:id="163"/>
      <w:r w:rsidR="00061800">
        <w:rPr>
          <w:rFonts w:hint="cs"/>
          <w:rtl/>
          <w:lang w:eastAsia="he-IL"/>
        </w:rPr>
        <w:t>גם מעדכן את בית המשפט</w:t>
      </w:r>
      <w:r w:rsidR="00993E9C">
        <w:rPr>
          <w:rFonts w:hint="cs"/>
          <w:rtl/>
          <w:lang w:eastAsia="he-IL"/>
        </w:rPr>
        <w:t xml:space="preserve"> </w:t>
      </w:r>
      <w:r w:rsidR="00061800">
        <w:rPr>
          <w:rFonts w:hint="cs"/>
          <w:rtl/>
          <w:lang w:eastAsia="he-IL"/>
        </w:rPr>
        <w:t>על הערכת המצב ועל החלטה האם יש צורך או אין צורך בעיני</w:t>
      </w:r>
      <w:bookmarkStart w:id="164" w:name="_ETM_Q1_351363"/>
      <w:bookmarkEnd w:id="164"/>
      <w:r w:rsidR="00061800">
        <w:rPr>
          <w:rFonts w:hint="cs"/>
          <w:rtl/>
          <w:lang w:eastAsia="he-IL"/>
        </w:rPr>
        <w:t xml:space="preserve"> הגורם המקצועי לכבול את העציר בבית המשפט וגם את </w:t>
      </w:r>
      <w:bookmarkStart w:id="165" w:name="_ETM_Q1_357343"/>
      <w:bookmarkEnd w:id="165"/>
      <w:r w:rsidR="00061800">
        <w:rPr>
          <w:rFonts w:hint="cs"/>
          <w:rtl/>
          <w:lang w:eastAsia="he-IL"/>
        </w:rPr>
        <w:t xml:space="preserve">השופט בתחילת הדיון. לכן מבחינתנו הצעת החוק, </w:t>
      </w:r>
      <w:bookmarkStart w:id="166" w:name="_ETM_Q1_361881"/>
      <w:bookmarkEnd w:id="166"/>
      <w:r w:rsidR="00061800">
        <w:rPr>
          <w:rFonts w:hint="cs"/>
          <w:rtl/>
          <w:lang w:eastAsia="he-IL"/>
        </w:rPr>
        <w:t>לפחות בנוסח מקובל עלינו,</w:t>
      </w:r>
      <w:r w:rsidR="00993E9C">
        <w:rPr>
          <w:rFonts w:hint="cs"/>
          <w:rtl/>
          <w:lang w:eastAsia="he-IL"/>
        </w:rPr>
        <w:t xml:space="preserve"> </w:t>
      </w:r>
      <w:r w:rsidR="00061800">
        <w:rPr>
          <w:rFonts w:hint="cs"/>
          <w:rtl/>
          <w:lang w:eastAsia="he-IL"/>
        </w:rPr>
        <w:t xml:space="preserve">מקבעת מצב </w:t>
      </w:r>
      <w:bookmarkStart w:id="167" w:name="_ETM_Q1_367211"/>
      <w:bookmarkEnd w:id="167"/>
      <w:r w:rsidR="00061800">
        <w:rPr>
          <w:rFonts w:hint="cs"/>
          <w:rtl/>
          <w:lang w:eastAsia="he-IL"/>
        </w:rPr>
        <w:t>קיים ואין לנו התנגדות.</w:t>
      </w:r>
    </w:p>
    <w:p w14:paraId="5430FBC8" w14:textId="77777777" w:rsidR="00061800" w:rsidRDefault="00061800" w:rsidP="00CC3778">
      <w:pPr>
        <w:rPr>
          <w:rtl/>
          <w:lang w:eastAsia="he-IL"/>
        </w:rPr>
      </w:pPr>
      <w:bookmarkStart w:id="168" w:name="_ETM_Q1_367894"/>
      <w:bookmarkStart w:id="169" w:name="_ETM_Q1_367955"/>
      <w:bookmarkEnd w:id="168"/>
      <w:bookmarkEnd w:id="169"/>
    </w:p>
    <w:p w14:paraId="7637F8BA" w14:textId="77777777" w:rsidR="00061800" w:rsidRDefault="00061800" w:rsidP="00061800">
      <w:pPr>
        <w:pStyle w:val="af6"/>
        <w:keepNext/>
        <w:rPr>
          <w:rtl/>
        </w:rPr>
      </w:pPr>
      <w:bookmarkStart w:id="170" w:name="ET_yor_5300_29"/>
      <w:r w:rsidRPr="00061800">
        <w:rPr>
          <w:rStyle w:val="TagStyle"/>
          <w:rtl/>
        </w:rPr>
        <w:t xml:space="preserve"> &lt;&lt; יור &gt;&gt; </w:t>
      </w:r>
      <w:r>
        <w:rPr>
          <w:rtl/>
        </w:rPr>
        <w:t>היו"ר מירב בן ארי:</w:t>
      </w:r>
      <w:r w:rsidRPr="00061800">
        <w:rPr>
          <w:rStyle w:val="TagStyle"/>
          <w:rtl/>
        </w:rPr>
        <w:t xml:space="preserve"> &lt;&lt; יור &gt;&gt;</w:t>
      </w:r>
      <w:r w:rsidR="00993E9C">
        <w:rPr>
          <w:rtl/>
        </w:rPr>
        <w:t xml:space="preserve"> </w:t>
      </w:r>
      <w:bookmarkEnd w:id="170"/>
    </w:p>
    <w:p w14:paraId="5C4DE5F0" w14:textId="77777777" w:rsidR="00061800" w:rsidRDefault="00061800" w:rsidP="00061800">
      <w:pPr>
        <w:rPr>
          <w:rtl/>
          <w:lang w:eastAsia="he-IL"/>
        </w:rPr>
      </w:pPr>
      <w:bookmarkStart w:id="171" w:name="_ETM_Q1_379305"/>
      <w:bookmarkEnd w:id="171"/>
    </w:p>
    <w:p w14:paraId="337B1775" w14:textId="77777777" w:rsidR="00061800" w:rsidRDefault="00061800" w:rsidP="00061800">
      <w:pPr>
        <w:rPr>
          <w:rtl/>
          <w:lang w:eastAsia="he-IL"/>
        </w:rPr>
      </w:pPr>
      <w:bookmarkStart w:id="172" w:name="_ETM_Q1_381323"/>
      <w:bookmarkStart w:id="173" w:name="_ETM_Q1_381377"/>
      <w:bookmarkEnd w:id="172"/>
      <w:bookmarkEnd w:id="173"/>
      <w:r>
        <w:rPr>
          <w:rFonts w:hint="cs"/>
          <w:rtl/>
          <w:lang w:eastAsia="he-IL"/>
        </w:rPr>
        <w:t>איפה הנוסח שמקובל עליכם?:</w:t>
      </w:r>
    </w:p>
    <w:p w14:paraId="143FB33B" w14:textId="77777777" w:rsidR="00061800" w:rsidRDefault="00061800" w:rsidP="00061800">
      <w:pPr>
        <w:rPr>
          <w:rtl/>
          <w:lang w:eastAsia="he-IL"/>
        </w:rPr>
      </w:pPr>
      <w:bookmarkStart w:id="174" w:name="_ETM_Q1_379625"/>
      <w:bookmarkStart w:id="175" w:name="_ETM_Q1_379668"/>
      <w:bookmarkEnd w:id="174"/>
      <w:bookmarkEnd w:id="175"/>
    </w:p>
    <w:p w14:paraId="6ACB9C19" w14:textId="77777777" w:rsidR="00061800" w:rsidRDefault="00061800" w:rsidP="00061800">
      <w:pPr>
        <w:pStyle w:val="af9"/>
        <w:keepNext/>
        <w:rPr>
          <w:rtl/>
          <w:lang w:eastAsia="he-IL"/>
        </w:rPr>
      </w:pPr>
      <w:bookmarkStart w:id="176" w:name="ET_guest_כינרת_צימרמן_30"/>
      <w:r w:rsidRPr="00061800">
        <w:rPr>
          <w:rStyle w:val="TagStyle"/>
          <w:rtl/>
        </w:rPr>
        <w:t xml:space="preserve"> &lt;&lt; אורח &gt;&gt; </w:t>
      </w:r>
      <w:r>
        <w:rPr>
          <w:rtl/>
          <w:lang w:eastAsia="he-IL"/>
        </w:rPr>
        <w:t>כינרת צימרמן:</w:t>
      </w:r>
      <w:r w:rsidRPr="00061800">
        <w:rPr>
          <w:rStyle w:val="TagStyle"/>
          <w:rtl/>
        </w:rPr>
        <w:t xml:space="preserve"> &lt;&lt; אורח &gt;&gt;</w:t>
      </w:r>
      <w:r w:rsidR="00993E9C">
        <w:rPr>
          <w:rtl/>
          <w:lang w:eastAsia="he-IL"/>
        </w:rPr>
        <w:t xml:space="preserve"> </w:t>
      </w:r>
      <w:bookmarkEnd w:id="176"/>
    </w:p>
    <w:p w14:paraId="203057BB" w14:textId="77777777" w:rsidR="00061800" w:rsidRDefault="00061800" w:rsidP="00061800">
      <w:pPr>
        <w:pStyle w:val="KeepWithNext"/>
        <w:rPr>
          <w:rtl/>
          <w:lang w:eastAsia="he-IL"/>
        </w:rPr>
      </w:pPr>
    </w:p>
    <w:p w14:paraId="79A26318" w14:textId="77777777" w:rsidR="00061800" w:rsidRDefault="00061800" w:rsidP="00061800">
      <w:pPr>
        <w:rPr>
          <w:rtl/>
          <w:lang w:eastAsia="he-IL"/>
        </w:rPr>
      </w:pPr>
      <w:bookmarkStart w:id="177" w:name="_ETM_Q1_379641"/>
      <w:bookmarkStart w:id="178" w:name="_ETM_Q1_379661"/>
      <w:bookmarkEnd w:id="177"/>
      <w:bookmarkEnd w:id="178"/>
      <w:r>
        <w:rPr>
          <w:rFonts w:hint="cs"/>
          <w:rtl/>
          <w:lang w:eastAsia="he-IL"/>
        </w:rPr>
        <w:t>עבר אתמול לוועדה.</w:t>
      </w:r>
      <w:bookmarkStart w:id="179" w:name="_ETM_Q1_384225"/>
      <w:bookmarkEnd w:id="179"/>
    </w:p>
    <w:p w14:paraId="65C07877" w14:textId="77777777" w:rsidR="00061800" w:rsidRDefault="00061800" w:rsidP="00061800">
      <w:pPr>
        <w:rPr>
          <w:rtl/>
          <w:lang w:eastAsia="he-IL"/>
        </w:rPr>
      </w:pPr>
      <w:bookmarkStart w:id="180" w:name="_ETM_Q1_384276"/>
      <w:bookmarkEnd w:id="180"/>
    </w:p>
    <w:p w14:paraId="23DA6B0A" w14:textId="77777777" w:rsidR="00061800" w:rsidRDefault="00061800" w:rsidP="00061800">
      <w:pPr>
        <w:pStyle w:val="af6"/>
        <w:keepNext/>
        <w:rPr>
          <w:rtl/>
        </w:rPr>
      </w:pPr>
      <w:bookmarkStart w:id="181" w:name="ET_yor_5300_31"/>
      <w:r w:rsidRPr="00061800">
        <w:rPr>
          <w:rStyle w:val="TagStyle"/>
          <w:rtl/>
        </w:rPr>
        <w:t xml:space="preserve"> &lt;&lt; יור &gt;&gt; </w:t>
      </w:r>
      <w:r>
        <w:rPr>
          <w:rtl/>
        </w:rPr>
        <w:t>היו"ר מירב בן ארי:</w:t>
      </w:r>
      <w:r w:rsidRPr="00061800">
        <w:rPr>
          <w:rStyle w:val="TagStyle"/>
          <w:rtl/>
        </w:rPr>
        <w:t xml:space="preserve"> &lt;&lt; יור &gt;&gt;</w:t>
      </w:r>
      <w:r w:rsidR="00993E9C">
        <w:rPr>
          <w:rtl/>
        </w:rPr>
        <w:t xml:space="preserve"> </w:t>
      </w:r>
      <w:bookmarkEnd w:id="181"/>
    </w:p>
    <w:p w14:paraId="0D491123" w14:textId="77777777" w:rsidR="00061800" w:rsidRDefault="00061800" w:rsidP="00061800">
      <w:pPr>
        <w:pStyle w:val="KeepWithNext"/>
        <w:rPr>
          <w:rtl/>
          <w:lang w:eastAsia="he-IL"/>
        </w:rPr>
      </w:pPr>
    </w:p>
    <w:p w14:paraId="47232F86" w14:textId="77777777" w:rsidR="00061800" w:rsidRDefault="00061800" w:rsidP="00061800">
      <w:pPr>
        <w:rPr>
          <w:rtl/>
          <w:lang w:eastAsia="he-IL"/>
        </w:rPr>
      </w:pPr>
      <w:r>
        <w:rPr>
          <w:rFonts w:hint="cs"/>
          <w:rtl/>
          <w:lang w:eastAsia="he-IL"/>
        </w:rPr>
        <w:t xml:space="preserve">עוד פעם </w:t>
      </w:r>
      <w:bookmarkStart w:id="182" w:name="_ETM_Q1_382495"/>
      <w:bookmarkEnd w:id="182"/>
      <w:r>
        <w:rPr>
          <w:rFonts w:hint="cs"/>
          <w:rtl/>
          <w:lang w:eastAsia="he-IL"/>
        </w:rPr>
        <w:t>שלחתם בלילה?</w:t>
      </w:r>
      <w:bookmarkStart w:id="183" w:name="_ETM_Q1_390121"/>
      <w:bookmarkEnd w:id="183"/>
    </w:p>
    <w:p w14:paraId="2BE31048" w14:textId="77777777" w:rsidR="00061800" w:rsidRDefault="00061800" w:rsidP="00061800">
      <w:pPr>
        <w:rPr>
          <w:rtl/>
          <w:lang w:eastAsia="he-IL"/>
        </w:rPr>
      </w:pPr>
      <w:bookmarkStart w:id="184" w:name="_ETM_Q1_390181"/>
      <w:bookmarkEnd w:id="184"/>
    </w:p>
    <w:p w14:paraId="40F46383" w14:textId="77777777" w:rsidR="00061800" w:rsidRDefault="00061800" w:rsidP="00061800">
      <w:pPr>
        <w:pStyle w:val="af9"/>
        <w:keepNext/>
        <w:rPr>
          <w:rtl/>
          <w:lang w:eastAsia="he-IL"/>
        </w:rPr>
      </w:pPr>
      <w:bookmarkStart w:id="185" w:name="ET_guest_אביב_ישראלי_32"/>
      <w:r w:rsidRPr="00061800">
        <w:rPr>
          <w:rStyle w:val="TagStyle"/>
          <w:rtl/>
        </w:rPr>
        <w:t xml:space="preserve"> &lt;&lt; אורח &gt;&gt; </w:t>
      </w:r>
      <w:r>
        <w:rPr>
          <w:rtl/>
          <w:lang w:eastAsia="he-IL"/>
        </w:rPr>
        <w:t>אביב ישראלי:</w:t>
      </w:r>
      <w:r w:rsidRPr="00061800">
        <w:rPr>
          <w:rStyle w:val="TagStyle"/>
          <w:rtl/>
        </w:rPr>
        <w:t xml:space="preserve"> &lt;&lt; אורח &gt;&gt;</w:t>
      </w:r>
      <w:r w:rsidR="00993E9C">
        <w:rPr>
          <w:rtl/>
          <w:lang w:eastAsia="he-IL"/>
        </w:rPr>
        <w:t xml:space="preserve"> </w:t>
      </w:r>
      <w:bookmarkEnd w:id="185"/>
    </w:p>
    <w:p w14:paraId="7A9A6BC2" w14:textId="77777777" w:rsidR="00061800" w:rsidRDefault="00061800" w:rsidP="00061800">
      <w:pPr>
        <w:pStyle w:val="KeepWithNext"/>
        <w:rPr>
          <w:rtl/>
          <w:lang w:eastAsia="he-IL"/>
        </w:rPr>
      </w:pPr>
    </w:p>
    <w:p w14:paraId="1124E325" w14:textId="77777777" w:rsidR="00061800" w:rsidRDefault="00061800" w:rsidP="00061800">
      <w:pPr>
        <w:rPr>
          <w:rtl/>
          <w:lang w:eastAsia="he-IL"/>
        </w:rPr>
      </w:pPr>
      <w:r>
        <w:rPr>
          <w:rFonts w:hint="cs"/>
          <w:rtl/>
          <w:lang w:eastAsia="he-IL"/>
        </w:rPr>
        <w:t>הוא נשלח מאוחר.</w:t>
      </w:r>
    </w:p>
    <w:p w14:paraId="4F2ACB0C" w14:textId="77777777" w:rsidR="00061800" w:rsidRDefault="00061800" w:rsidP="00061800">
      <w:pPr>
        <w:rPr>
          <w:rtl/>
          <w:lang w:eastAsia="he-IL"/>
        </w:rPr>
      </w:pPr>
      <w:bookmarkStart w:id="186" w:name="_ETM_Q1_390760"/>
      <w:bookmarkStart w:id="187" w:name="_ETM_Q1_390817"/>
      <w:bookmarkStart w:id="188" w:name="_ETM_Q1_389164"/>
      <w:bookmarkEnd w:id="186"/>
      <w:bookmarkEnd w:id="187"/>
      <w:bookmarkEnd w:id="188"/>
    </w:p>
    <w:p w14:paraId="37BC6593" w14:textId="77777777" w:rsidR="00061800" w:rsidRDefault="00061800" w:rsidP="00061800">
      <w:pPr>
        <w:pStyle w:val="af6"/>
        <w:keepNext/>
        <w:rPr>
          <w:rtl/>
        </w:rPr>
      </w:pPr>
      <w:bookmarkStart w:id="189" w:name="ET_yor_5300_33"/>
      <w:r w:rsidRPr="00061800">
        <w:rPr>
          <w:rStyle w:val="TagStyle"/>
          <w:rtl/>
        </w:rPr>
        <w:t xml:space="preserve"> &lt;&lt; יור &gt;&gt; </w:t>
      </w:r>
      <w:r>
        <w:rPr>
          <w:rtl/>
        </w:rPr>
        <w:t>היו"ר מירב בן ארי:</w:t>
      </w:r>
      <w:r w:rsidRPr="00061800">
        <w:rPr>
          <w:rStyle w:val="TagStyle"/>
          <w:rtl/>
        </w:rPr>
        <w:t xml:space="preserve"> &lt;&lt; יור &gt;&gt;</w:t>
      </w:r>
      <w:r w:rsidR="00993E9C">
        <w:rPr>
          <w:rtl/>
        </w:rPr>
        <w:t xml:space="preserve"> </w:t>
      </w:r>
      <w:bookmarkEnd w:id="189"/>
    </w:p>
    <w:p w14:paraId="5191868D" w14:textId="77777777" w:rsidR="00061800" w:rsidRDefault="00061800" w:rsidP="00061800">
      <w:pPr>
        <w:pStyle w:val="KeepWithNext"/>
        <w:rPr>
          <w:rtl/>
          <w:lang w:eastAsia="he-IL"/>
        </w:rPr>
      </w:pPr>
    </w:p>
    <w:p w14:paraId="56E3BA5E" w14:textId="77777777" w:rsidR="00061800" w:rsidRDefault="00061800" w:rsidP="00061800">
      <w:pPr>
        <w:rPr>
          <w:rtl/>
          <w:lang w:eastAsia="he-IL"/>
        </w:rPr>
      </w:pPr>
      <w:bookmarkStart w:id="190" w:name="_ETM_Q1_389543"/>
      <w:bookmarkStart w:id="191" w:name="_ETM_Q1_389567"/>
      <w:bookmarkEnd w:id="190"/>
      <w:bookmarkEnd w:id="191"/>
      <w:r>
        <w:rPr>
          <w:rFonts w:hint="cs"/>
          <w:rtl/>
          <w:lang w:eastAsia="he-IL"/>
        </w:rPr>
        <w:t xml:space="preserve">לא קיבלנו. חבר'ה, אתם חייבים להשתפר </w:t>
      </w:r>
      <w:bookmarkStart w:id="192" w:name="_ETM_Q1_393711"/>
      <w:bookmarkEnd w:id="192"/>
      <w:r>
        <w:rPr>
          <w:rFonts w:hint="cs"/>
          <w:rtl/>
          <w:lang w:eastAsia="he-IL"/>
        </w:rPr>
        <w:t>בקטע הזה</w:t>
      </w:r>
      <w:r w:rsidR="00993E9C">
        <w:rPr>
          <w:rFonts w:hint="cs"/>
          <w:rtl/>
          <w:lang w:eastAsia="he-IL"/>
        </w:rPr>
        <w:t xml:space="preserve"> </w:t>
      </w:r>
      <w:r>
        <w:rPr>
          <w:rFonts w:hint="cs"/>
          <w:rtl/>
          <w:lang w:eastAsia="he-IL"/>
        </w:rPr>
        <w:t xml:space="preserve">של משלוח הלילה. זה הנוסח? שקודם </w:t>
      </w:r>
      <w:bookmarkStart w:id="193" w:name="_ETM_Q1_411072"/>
      <w:bookmarkEnd w:id="193"/>
      <w:r>
        <w:rPr>
          <w:rFonts w:hint="cs"/>
          <w:rtl/>
          <w:lang w:eastAsia="he-IL"/>
        </w:rPr>
        <w:t>כל היועצת המשפטית תסתכל עליו.</w:t>
      </w:r>
      <w:bookmarkStart w:id="194" w:name="_ETM_Q1_423777"/>
      <w:bookmarkEnd w:id="194"/>
    </w:p>
    <w:p w14:paraId="79719E9B" w14:textId="77777777" w:rsidR="00061800" w:rsidRDefault="00061800" w:rsidP="00061800">
      <w:pPr>
        <w:rPr>
          <w:rtl/>
          <w:lang w:eastAsia="he-IL"/>
        </w:rPr>
      </w:pPr>
      <w:bookmarkStart w:id="195" w:name="_ETM_Q1_432450"/>
      <w:bookmarkStart w:id="196" w:name="_ETM_Q1_432516"/>
      <w:bookmarkStart w:id="197" w:name="_ETM_Q1_433393"/>
      <w:bookmarkEnd w:id="195"/>
      <w:bookmarkEnd w:id="196"/>
      <w:bookmarkEnd w:id="197"/>
    </w:p>
    <w:p w14:paraId="16DEA72F" w14:textId="77777777" w:rsidR="00061800" w:rsidRDefault="00061800" w:rsidP="00061800">
      <w:pPr>
        <w:pStyle w:val="af9"/>
        <w:keepNext/>
        <w:rPr>
          <w:rtl/>
          <w:lang w:eastAsia="he-IL"/>
        </w:rPr>
      </w:pPr>
      <w:bookmarkStart w:id="198" w:name="ET_guest_כינרת_צימרמן_34"/>
      <w:r w:rsidRPr="00061800">
        <w:rPr>
          <w:rStyle w:val="TagStyle"/>
          <w:rtl/>
        </w:rPr>
        <w:t xml:space="preserve"> &lt;&lt; אורח &gt;&gt; </w:t>
      </w:r>
      <w:r>
        <w:rPr>
          <w:rtl/>
          <w:lang w:eastAsia="he-IL"/>
        </w:rPr>
        <w:t>כינרת צימרמן:</w:t>
      </w:r>
      <w:r w:rsidRPr="00061800">
        <w:rPr>
          <w:rStyle w:val="TagStyle"/>
          <w:rtl/>
        </w:rPr>
        <w:t xml:space="preserve"> &lt;&lt; אורח &gt;&gt;</w:t>
      </w:r>
      <w:r w:rsidR="00993E9C">
        <w:rPr>
          <w:rtl/>
          <w:lang w:eastAsia="he-IL"/>
        </w:rPr>
        <w:t xml:space="preserve"> </w:t>
      </w:r>
      <w:bookmarkEnd w:id="198"/>
    </w:p>
    <w:p w14:paraId="76C067C0" w14:textId="77777777" w:rsidR="00061800" w:rsidRDefault="00061800" w:rsidP="00061800">
      <w:pPr>
        <w:pStyle w:val="KeepWithNext"/>
        <w:rPr>
          <w:rtl/>
          <w:lang w:eastAsia="he-IL"/>
        </w:rPr>
      </w:pPr>
    </w:p>
    <w:p w14:paraId="4E591AFF" w14:textId="77777777" w:rsidR="00061800" w:rsidRDefault="00061800" w:rsidP="00061800">
      <w:pPr>
        <w:rPr>
          <w:rtl/>
          <w:lang w:eastAsia="he-IL"/>
        </w:rPr>
      </w:pPr>
      <w:bookmarkStart w:id="199" w:name="_ETM_Q1_433741"/>
      <w:bookmarkStart w:id="200" w:name="_ETM_Q1_433764"/>
      <w:bookmarkEnd w:id="199"/>
      <w:bookmarkEnd w:id="200"/>
      <w:r>
        <w:rPr>
          <w:rFonts w:hint="cs"/>
          <w:rtl/>
          <w:lang w:eastAsia="he-IL"/>
        </w:rPr>
        <w:t xml:space="preserve">מבחינתי, אנחנו מבצעים את זה. אם </w:t>
      </w:r>
      <w:bookmarkStart w:id="201" w:name="_ETM_Q1_436372"/>
      <w:bookmarkEnd w:id="201"/>
      <w:r>
        <w:rPr>
          <w:rFonts w:hint="cs"/>
          <w:rtl/>
          <w:lang w:eastAsia="he-IL"/>
        </w:rPr>
        <w:t xml:space="preserve">אתם רוצים לשמוע איך זה קורה בפועל, נמצא כאן קצין </w:t>
      </w:r>
      <w:proofErr w:type="spellStart"/>
      <w:r>
        <w:rPr>
          <w:rFonts w:hint="cs"/>
          <w:rtl/>
          <w:lang w:eastAsia="he-IL"/>
        </w:rPr>
        <w:t>אג"מ</w:t>
      </w:r>
      <w:proofErr w:type="spellEnd"/>
      <w:r>
        <w:rPr>
          <w:rFonts w:hint="cs"/>
          <w:rtl/>
          <w:lang w:eastAsia="he-IL"/>
        </w:rPr>
        <w:t xml:space="preserve"> נחשון.</w:t>
      </w:r>
    </w:p>
    <w:p w14:paraId="4B6D985B" w14:textId="77777777" w:rsidR="00061800" w:rsidRDefault="00061800" w:rsidP="00061800">
      <w:pPr>
        <w:rPr>
          <w:rtl/>
          <w:lang w:eastAsia="he-IL"/>
        </w:rPr>
      </w:pPr>
    </w:p>
    <w:p w14:paraId="467AAE3B" w14:textId="77777777" w:rsidR="00061800" w:rsidRDefault="00061800" w:rsidP="00061800">
      <w:pPr>
        <w:pStyle w:val="af6"/>
        <w:keepNext/>
        <w:rPr>
          <w:rtl/>
        </w:rPr>
      </w:pPr>
      <w:bookmarkStart w:id="202" w:name="ET_yor_5300_36"/>
      <w:r w:rsidRPr="00061800">
        <w:rPr>
          <w:rStyle w:val="TagStyle"/>
          <w:rtl/>
        </w:rPr>
        <w:t xml:space="preserve"> &lt;&lt; יור &gt;&gt; </w:t>
      </w:r>
      <w:r>
        <w:rPr>
          <w:rtl/>
        </w:rPr>
        <w:t>היו"ר מירב בן ארי:</w:t>
      </w:r>
      <w:r w:rsidRPr="00061800">
        <w:rPr>
          <w:rStyle w:val="TagStyle"/>
          <w:rtl/>
        </w:rPr>
        <w:t xml:space="preserve"> &lt;&lt; יור &gt;&gt;</w:t>
      </w:r>
      <w:r w:rsidR="00993E9C">
        <w:rPr>
          <w:rtl/>
        </w:rPr>
        <w:t xml:space="preserve"> </w:t>
      </w:r>
      <w:bookmarkEnd w:id="202"/>
    </w:p>
    <w:p w14:paraId="6B7AD8BC" w14:textId="77777777" w:rsidR="00061800" w:rsidRDefault="00061800" w:rsidP="00061800">
      <w:pPr>
        <w:pStyle w:val="KeepWithNext"/>
        <w:rPr>
          <w:rtl/>
          <w:lang w:eastAsia="he-IL"/>
        </w:rPr>
      </w:pPr>
    </w:p>
    <w:p w14:paraId="62D99330" w14:textId="77777777" w:rsidR="00061800" w:rsidRPr="00061800" w:rsidRDefault="00061800" w:rsidP="00061800">
      <w:pPr>
        <w:rPr>
          <w:rtl/>
          <w:lang w:eastAsia="he-IL"/>
        </w:rPr>
      </w:pPr>
      <w:r>
        <w:rPr>
          <w:rFonts w:hint="cs"/>
          <w:rtl/>
          <w:lang w:eastAsia="he-IL"/>
        </w:rPr>
        <w:t>כן. בוודאי רוצים לשמוע.</w:t>
      </w:r>
    </w:p>
    <w:p w14:paraId="4FF0920C" w14:textId="77777777" w:rsidR="00061800" w:rsidRDefault="00061800" w:rsidP="00061800">
      <w:pPr>
        <w:rPr>
          <w:rtl/>
          <w:lang w:eastAsia="he-IL"/>
        </w:rPr>
      </w:pPr>
      <w:bookmarkStart w:id="203" w:name="_ETM_Q1_443305"/>
      <w:bookmarkStart w:id="204" w:name="_ETM_Q1_443368"/>
      <w:bookmarkEnd w:id="203"/>
      <w:bookmarkEnd w:id="204"/>
    </w:p>
    <w:p w14:paraId="5B1FA8A1" w14:textId="77777777" w:rsidR="00061800" w:rsidRDefault="00061800" w:rsidP="00061800">
      <w:pPr>
        <w:pStyle w:val="af9"/>
        <w:keepNext/>
        <w:rPr>
          <w:rtl/>
          <w:lang w:eastAsia="he-IL"/>
        </w:rPr>
      </w:pPr>
      <w:bookmarkStart w:id="205" w:name="ET_guest_סגד_אברהם_דוידוביץ_35"/>
      <w:r w:rsidRPr="00061800">
        <w:rPr>
          <w:rStyle w:val="TagStyle"/>
          <w:rtl/>
        </w:rPr>
        <w:lastRenderedPageBreak/>
        <w:t xml:space="preserve"> &lt;&lt;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bookmarkEnd w:id="205"/>
    </w:p>
    <w:p w14:paraId="68951342" w14:textId="77777777" w:rsidR="00061800" w:rsidRDefault="00061800" w:rsidP="00061800">
      <w:pPr>
        <w:pStyle w:val="KeepWithNext"/>
        <w:rPr>
          <w:rtl/>
          <w:lang w:eastAsia="he-IL"/>
        </w:rPr>
      </w:pPr>
    </w:p>
    <w:p w14:paraId="3A10C4F6" w14:textId="77777777" w:rsidR="00061800" w:rsidRDefault="00061800" w:rsidP="00061800">
      <w:pPr>
        <w:rPr>
          <w:rtl/>
          <w:lang w:eastAsia="he-IL"/>
        </w:rPr>
      </w:pPr>
      <w:r>
        <w:rPr>
          <w:rFonts w:hint="cs"/>
          <w:rtl/>
          <w:lang w:eastAsia="he-IL"/>
        </w:rPr>
        <w:t>בוקר טוב.</w:t>
      </w:r>
      <w:bookmarkStart w:id="206" w:name="_ETM_Q1_450958"/>
      <w:bookmarkEnd w:id="206"/>
      <w:r>
        <w:rPr>
          <w:rFonts w:hint="cs"/>
          <w:rtl/>
          <w:lang w:eastAsia="he-IL"/>
        </w:rPr>
        <w:t xml:space="preserve"> קצין </w:t>
      </w:r>
      <w:proofErr w:type="spellStart"/>
      <w:r>
        <w:rPr>
          <w:rFonts w:hint="cs"/>
          <w:rtl/>
          <w:lang w:eastAsia="he-IL"/>
        </w:rPr>
        <w:t>אג"מ</w:t>
      </w:r>
      <w:proofErr w:type="spellEnd"/>
      <w:r>
        <w:rPr>
          <w:rFonts w:hint="cs"/>
          <w:rtl/>
          <w:lang w:eastAsia="he-IL"/>
        </w:rPr>
        <w:t>, יחידת נחשון.</w:t>
      </w:r>
      <w:r w:rsidR="00993E9C">
        <w:rPr>
          <w:rFonts w:hint="cs"/>
          <w:rtl/>
          <w:lang w:eastAsia="he-IL"/>
        </w:rPr>
        <w:t xml:space="preserve"> </w:t>
      </w:r>
      <w:r>
        <w:rPr>
          <w:rFonts w:hint="cs"/>
          <w:rtl/>
          <w:lang w:eastAsia="he-IL"/>
        </w:rPr>
        <w:t>אנחנו מקבלים בבוקר את הרשימות</w:t>
      </w:r>
      <w:bookmarkStart w:id="207" w:name="_ETM_Q1_455456"/>
      <w:bookmarkEnd w:id="207"/>
      <w:r>
        <w:rPr>
          <w:rFonts w:hint="cs"/>
          <w:rtl/>
          <w:lang w:eastAsia="he-IL"/>
        </w:rPr>
        <w:t xml:space="preserve"> של העצורים ומבצעים הערכת מצב של מפקד המתחם, </w:t>
      </w:r>
      <w:bookmarkStart w:id="208" w:name="_ETM_Q1_460384"/>
      <w:bookmarkEnd w:id="208"/>
      <w:r>
        <w:rPr>
          <w:rFonts w:hint="cs"/>
          <w:rtl/>
          <w:lang w:eastAsia="he-IL"/>
        </w:rPr>
        <w:t>זה שנמצא בבית המשפט יחד עם מפקד</w:t>
      </w:r>
      <w:bookmarkStart w:id="209" w:name="_ETM_Q1_461220"/>
      <w:bookmarkEnd w:id="209"/>
      <w:r>
        <w:rPr>
          <w:rFonts w:hint="cs"/>
          <w:rtl/>
          <w:lang w:eastAsia="he-IL"/>
        </w:rPr>
        <w:t xml:space="preserve"> הפלגה לגבי כל עצור ועצור. הערכת המצב כוללת את העבירה </w:t>
      </w:r>
      <w:bookmarkStart w:id="210" w:name="_ETM_Q1_466523"/>
      <w:bookmarkEnd w:id="210"/>
      <w:r>
        <w:rPr>
          <w:rFonts w:hint="cs"/>
          <w:rtl/>
          <w:lang w:eastAsia="he-IL"/>
        </w:rPr>
        <w:t xml:space="preserve">של העצור, את התנאים הפיזיים, המצב שלו באותו </w:t>
      </w:r>
      <w:bookmarkStart w:id="211" w:name="_ETM_Q1_471700"/>
      <w:bookmarkEnd w:id="211"/>
      <w:r>
        <w:rPr>
          <w:rFonts w:hint="cs"/>
          <w:rtl/>
          <w:lang w:eastAsia="he-IL"/>
        </w:rPr>
        <w:t xml:space="preserve">רגע על פי מה שהם יכולים להכיר ולדעת ואם יש </w:t>
      </w:r>
      <w:bookmarkStart w:id="212" w:name="_ETM_Q1_475506"/>
      <w:bookmarkEnd w:id="212"/>
      <w:r>
        <w:rPr>
          <w:rFonts w:hint="cs"/>
          <w:rtl/>
          <w:lang w:eastAsia="he-IL"/>
        </w:rPr>
        <w:t xml:space="preserve">מודיעין לגבי אותו עצור, ואז מחליטים לגבי כל אחד אם </w:t>
      </w:r>
      <w:bookmarkStart w:id="213" w:name="_ETM_Q1_478408"/>
      <w:bookmarkEnd w:id="213"/>
      <w:r>
        <w:rPr>
          <w:rFonts w:hint="cs"/>
          <w:rtl/>
          <w:lang w:eastAsia="he-IL"/>
        </w:rPr>
        <w:t xml:space="preserve">הוא נכבל או לא נכבל. את הרשימה הזאת אנחנו מעבירים </w:t>
      </w:r>
      <w:bookmarkStart w:id="214" w:name="_ETM_Q1_484116"/>
      <w:bookmarkEnd w:id="214"/>
      <w:r>
        <w:rPr>
          <w:rFonts w:hint="cs"/>
          <w:rtl/>
          <w:lang w:eastAsia="he-IL"/>
        </w:rPr>
        <w:t xml:space="preserve">למזכירות אבל טרם כניסת העצור לכל דיון, מעדכנים את </w:t>
      </w:r>
      <w:bookmarkStart w:id="215" w:name="_ETM_Q1_488561"/>
      <w:bookmarkEnd w:id="215"/>
      <w:r>
        <w:rPr>
          <w:rFonts w:hint="cs"/>
          <w:rtl/>
          <w:lang w:eastAsia="he-IL"/>
        </w:rPr>
        <w:t>השופט באשר לעבירה,</w:t>
      </w:r>
      <w:r w:rsidR="00993E9C">
        <w:rPr>
          <w:rFonts w:hint="cs"/>
          <w:rtl/>
          <w:lang w:eastAsia="he-IL"/>
        </w:rPr>
        <w:t xml:space="preserve"> </w:t>
      </w:r>
      <w:r>
        <w:rPr>
          <w:rFonts w:hint="cs"/>
          <w:rtl/>
          <w:lang w:eastAsia="he-IL"/>
        </w:rPr>
        <w:t xml:space="preserve">מצבו ואם הוא </w:t>
      </w:r>
      <w:bookmarkStart w:id="216" w:name="_ETM_Q1_492370"/>
      <w:bookmarkEnd w:id="216"/>
      <w:r>
        <w:rPr>
          <w:rFonts w:hint="cs"/>
          <w:rtl/>
          <w:lang w:eastAsia="he-IL"/>
        </w:rPr>
        <w:t>נכבל או לא.</w:t>
      </w:r>
    </w:p>
    <w:p w14:paraId="3060E01E" w14:textId="77777777" w:rsidR="00061800" w:rsidRDefault="00061800" w:rsidP="00061800">
      <w:pPr>
        <w:rPr>
          <w:rtl/>
          <w:lang w:eastAsia="he-IL"/>
        </w:rPr>
      </w:pPr>
      <w:bookmarkStart w:id="217" w:name="_ETM_Q1_495140"/>
      <w:bookmarkStart w:id="218" w:name="_ETM_Q1_495212"/>
      <w:bookmarkEnd w:id="217"/>
      <w:bookmarkEnd w:id="218"/>
    </w:p>
    <w:p w14:paraId="0F82B512" w14:textId="77777777" w:rsidR="00061800" w:rsidRDefault="00061800" w:rsidP="00061800">
      <w:pPr>
        <w:pStyle w:val="af6"/>
        <w:keepNext/>
        <w:rPr>
          <w:rtl/>
        </w:rPr>
      </w:pPr>
      <w:bookmarkStart w:id="219" w:name="ET_yor_5300_37"/>
      <w:r w:rsidRPr="00061800">
        <w:rPr>
          <w:rStyle w:val="TagStyle"/>
          <w:rtl/>
        </w:rPr>
        <w:t xml:space="preserve"> &lt;&lt; יור &gt;&gt; </w:t>
      </w:r>
      <w:r>
        <w:rPr>
          <w:rtl/>
        </w:rPr>
        <w:t>היו"ר מירב בן ארי:</w:t>
      </w:r>
      <w:r w:rsidRPr="00061800">
        <w:rPr>
          <w:rStyle w:val="TagStyle"/>
          <w:rtl/>
        </w:rPr>
        <w:t xml:space="preserve"> &lt;&lt; יור &gt;&gt;</w:t>
      </w:r>
      <w:r w:rsidR="00993E9C">
        <w:rPr>
          <w:rtl/>
        </w:rPr>
        <w:t xml:space="preserve"> </w:t>
      </w:r>
      <w:bookmarkEnd w:id="219"/>
    </w:p>
    <w:p w14:paraId="246922AC" w14:textId="77777777" w:rsidR="00061800" w:rsidRDefault="00061800" w:rsidP="00061800">
      <w:pPr>
        <w:pStyle w:val="KeepWithNext"/>
        <w:rPr>
          <w:rtl/>
          <w:lang w:eastAsia="he-IL"/>
        </w:rPr>
      </w:pPr>
    </w:p>
    <w:p w14:paraId="7063DDA0" w14:textId="77777777" w:rsidR="00061800" w:rsidRPr="00061800" w:rsidRDefault="00061800" w:rsidP="00061800">
      <w:pPr>
        <w:rPr>
          <w:rtl/>
          <w:lang w:eastAsia="he-IL"/>
        </w:rPr>
      </w:pPr>
      <w:bookmarkStart w:id="220" w:name="_ETM_Q1_496310"/>
      <w:bookmarkStart w:id="221" w:name="_ETM_Q1_496331"/>
      <w:bookmarkEnd w:id="220"/>
      <w:bookmarkEnd w:id="221"/>
      <w:r>
        <w:rPr>
          <w:rFonts w:hint="cs"/>
          <w:rtl/>
          <w:lang w:eastAsia="he-IL"/>
        </w:rPr>
        <w:t xml:space="preserve">מי מחליט אם </w:t>
      </w:r>
      <w:bookmarkStart w:id="222" w:name="_ETM_Q1_495919"/>
      <w:bookmarkEnd w:id="222"/>
      <w:r>
        <w:rPr>
          <w:rFonts w:hint="cs"/>
          <w:rtl/>
          <w:lang w:eastAsia="he-IL"/>
        </w:rPr>
        <w:t>הוא נכבל או לא נכבל?</w:t>
      </w:r>
    </w:p>
    <w:p w14:paraId="423A255B" w14:textId="77777777" w:rsidR="00061800" w:rsidRPr="00061800" w:rsidRDefault="00061800" w:rsidP="00061800">
      <w:pPr>
        <w:rPr>
          <w:rtl/>
          <w:lang w:eastAsia="he-IL"/>
        </w:rPr>
      </w:pPr>
      <w:bookmarkStart w:id="223" w:name="_ETM_Q1_444816"/>
      <w:bookmarkStart w:id="224" w:name="_ETM_Q1_444915"/>
      <w:bookmarkEnd w:id="223"/>
      <w:bookmarkEnd w:id="224"/>
    </w:p>
    <w:p w14:paraId="4BB7F2FE" w14:textId="77777777" w:rsidR="00061800" w:rsidRDefault="00061800" w:rsidP="00061800">
      <w:pPr>
        <w:pStyle w:val="af9"/>
        <w:keepNext/>
        <w:rPr>
          <w:rtl/>
          <w:lang w:eastAsia="he-IL"/>
        </w:rPr>
      </w:pPr>
      <w:bookmarkStart w:id="225" w:name="_ETM_Q1_423832"/>
      <w:bookmarkStart w:id="226" w:name="_ETM_Q1_430609"/>
      <w:bookmarkEnd w:id="225"/>
      <w:bookmarkEnd w:id="226"/>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6AF1D96E" w14:textId="77777777" w:rsidR="00061800" w:rsidRDefault="00061800" w:rsidP="00061800">
      <w:pPr>
        <w:rPr>
          <w:rtl/>
          <w:lang w:eastAsia="he-IL"/>
        </w:rPr>
      </w:pPr>
    </w:p>
    <w:p w14:paraId="5B2F4506" w14:textId="77777777" w:rsidR="00061800" w:rsidRDefault="00061800" w:rsidP="00061800">
      <w:pPr>
        <w:rPr>
          <w:rtl/>
          <w:lang w:eastAsia="he-IL"/>
        </w:rPr>
      </w:pPr>
      <w:r>
        <w:rPr>
          <w:rFonts w:hint="cs"/>
          <w:rtl/>
          <w:lang w:eastAsia="he-IL"/>
        </w:rPr>
        <w:t xml:space="preserve">הערכת המצב נעשית אצלנו על </w:t>
      </w:r>
      <w:bookmarkStart w:id="227" w:name="_ETM_Q1_499464"/>
      <w:bookmarkEnd w:id="227"/>
      <w:r>
        <w:rPr>
          <w:rFonts w:hint="cs"/>
          <w:rtl/>
          <w:lang w:eastAsia="he-IL"/>
        </w:rPr>
        <w:t>ידי מפקד המתחם ומפקד הפלגה בשירות בתי הסוהר.</w:t>
      </w:r>
    </w:p>
    <w:p w14:paraId="3F77DEF5" w14:textId="77777777" w:rsidR="00061800" w:rsidRDefault="00061800" w:rsidP="00061800">
      <w:pPr>
        <w:rPr>
          <w:rtl/>
          <w:lang w:eastAsia="he-IL"/>
        </w:rPr>
      </w:pPr>
    </w:p>
    <w:p w14:paraId="74B1266E" w14:textId="77777777" w:rsidR="00061800" w:rsidRDefault="00061800" w:rsidP="00061800">
      <w:pPr>
        <w:pStyle w:val="a4"/>
        <w:keepNext/>
        <w:rPr>
          <w:rtl/>
        </w:rPr>
      </w:pPr>
      <w:bookmarkStart w:id="228" w:name="ET_speaker_מירי_פרנקלשור_38"/>
      <w:r w:rsidRPr="00061800">
        <w:rPr>
          <w:rStyle w:val="TagStyle"/>
          <w:rtl/>
        </w:rPr>
        <w:t xml:space="preserve"> &lt;&lt; דובר &gt;&gt; </w:t>
      </w:r>
      <w:r>
        <w:rPr>
          <w:rtl/>
        </w:rPr>
        <w:t>מירי פרנקל-שור:</w:t>
      </w:r>
      <w:r w:rsidRPr="00061800">
        <w:rPr>
          <w:rStyle w:val="TagStyle"/>
          <w:rtl/>
        </w:rPr>
        <w:t xml:space="preserve"> &lt;&lt; דובר &gt;&gt;</w:t>
      </w:r>
      <w:r w:rsidR="00993E9C">
        <w:rPr>
          <w:rtl/>
        </w:rPr>
        <w:t xml:space="preserve"> </w:t>
      </w:r>
      <w:bookmarkEnd w:id="228"/>
    </w:p>
    <w:p w14:paraId="4B1C4A76" w14:textId="77777777" w:rsidR="00061800" w:rsidRDefault="00061800" w:rsidP="00061800">
      <w:pPr>
        <w:pStyle w:val="KeepWithNext"/>
        <w:rPr>
          <w:rtl/>
          <w:lang w:eastAsia="he-IL"/>
        </w:rPr>
      </w:pPr>
    </w:p>
    <w:p w14:paraId="17617E7D" w14:textId="77777777" w:rsidR="00061800" w:rsidRDefault="00061800" w:rsidP="00061800">
      <w:pPr>
        <w:rPr>
          <w:rtl/>
          <w:lang w:eastAsia="he-IL"/>
        </w:rPr>
      </w:pPr>
      <w:r>
        <w:rPr>
          <w:rFonts w:hint="cs"/>
          <w:rtl/>
          <w:lang w:eastAsia="he-IL"/>
        </w:rPr>
        <w:t>מה אתם לוקחים בחשבון כאשר אתם מחליטים?</w:t>
      </w:r>
    </w:p>
    <w:p w14:paraId="123E5149" w14:textId="77777777" w:rsidR="00061800" w:rsidRDefault="00061800" w:rsidP="00061800">
      <w:pPr>
        <w:rPr>
          <w:rtl/>
          <w:lang w:eastAsia="he-IL"/>
        </w:rPr>
      </w:pPr>
      <w:bookmarkStart w:id="229" w:name="_ETM_Q1_505299"/>
      <w:bookmarkStart w:id="230" w:name="_ETM_Q1_505361"/>
      <w:bookmarkEnd w:id="229"/>
      <w:bookmarkEnd w:id="230"/>
    </w:p>
    <w:p w14:paraId="7BC1291E" w14:textId="77777777" w:rsidR="00061800" w:rsidRDefault="00061800" w:rsidP="0006180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3C536EAB" w14:textId="77777777" w:rsidR="00061800" w:rsidRDefault="00061800" w:rsidP="00061800">
      <w:pPr>
        <w:rPr>
          <w:rtl/>
          <w:lang w:eastAsia="he-IL"/>
        </w:rPr>
      </w:pPr>
    </w:p>
    <w:p w14:paraId="67C958E1" w14:textId="77777777" w:rsidR="00061800" w:rsidRDefault="00061800" w:rsidP="00061800">
      <w:pPr>
        <w:rPr>
          <w:rtl/>
          <w:lang w:eastAsia="he-IL"/>
        </w:rPr>
      </w:pPr>
      <w:bookmarkStart w:id="231" w:name="_ETM_Q1_505850"/>
      <w:bookmarkStart w:id="232" w:name="_ETM_Q1_505907"/>
      <w:bookmarkEnd w:id="231"/>
      <w:bookmarkEnd w:id="232"/>
      <w:r>
        <w:rPr>
          <w:rFonts w:hint="cs"/>
          <w:rtl/>
          <w:lang w:eastAsia="he-IL"/>
        </w:rPr>
        <w:t>אנחנו לוקחים בחשבון את</w:t>
      </w:r>
      <w:r w:rsidR="00993E9C">
        <w:rPr>
          <w:rFonts w:hint="cs"/>
          <w:rtl/>
          <w:lang w:eastAsia="he-IL"/>
        </w:rPr>
        <w:t xml:space="preserve"> </w:t>
      </w:r>
      <w:r>
        <w:rPr>
          <w:rFonts w:hint="cs"/>
          <w:rtl/>
          <w:lang w:eastAsia="he-IL"/>
        </w:rPr>
        <w:t>חומרת העבירה. למעשה במה מאשימי</w:t>
      </w:r>
      <w:bookmarkStart w:id="233" w:name="_ETM_Q1_514271"/>
      <w:bookmarkEnd w:id="233"/>
      <w:r>
        <w:rPr>
          <w:rFonts w:hint="cs"/>
          <w:rtl/>
          <w:lang w:eastAsia="he-IL"/>
        </w:rPr>
        <w:t>ם אותי והתנאים הפיזיים. מודיעין, במידה ויש לנו לגביו -</w:t>
      </w:r>
      <w:r w:rsidR="00993E9C">
        <w:rPr>
          <w:rFonts w:hint="cs"/>
          <w:rtl/>
          <w:lang w:eastAsia="he-IL"/>
        </w:rPr>
        <w:t xml:space="preserve"> </w:t>
      </w:r>
      <w:bookmarkStart w:id="234" w:name="_ETM_Q1_518837"/>
      <w:bookmarkEnd w:id="234"/>
      <w:r>
        <w:rPr>
          <w:rFonts w:hint="cs"/>
          <w:rtl/>
          <w:lang w:eastAsia="he-IL"/>
        </w:rPr>
        <w:t>בדרך כלל אין לנו הרבה כאשר מדובר בעצורים</w:t>
      </w:r>
      <w:r w:rsidR="00993E9C">
        <w:rPr>
          <w:rFonts w:hint="cs"/>
          <w:rtl/>
          <w:lang w:eastAsia="he-IL"/>
        </w:rPr>
        <w:t xml:space="preserve"> </w:t>
      </w:r>
      <w:r>
        <w:rPr>
          <w:rFonts w:hint="cs"/>
          <w:rtl/>
          <w:lang w:eastAsia="he-IL"/>
        </w:rPr>
        <w:t xml:space="preserve">שמגיעים לבית המשפט, מעצר ראשוני וכולי - ולגבי המצב שלו </w:t>
      </w:r>
      <w:bookmarkStart w:id="235" w:name="_ETM_Q1_529484"/>
      <w:bookmarkEnd w:id="235"/>
      <w:r>
        <w:rPr>
          <w:rFonts w:hint="cs"/>
          <w:rtl/>
          <w:lang w:eastAsia="he-IL"/>
        </w:rPr>
        <w:t>באותו רגע, אם אנחנו יכולים לצפות ממנו</w:t>
      </w:r>
      <w:r w:rsidR="009A71E0">
        <w:rPr>
          <w:rFonts w:hint="cs"/>
          <w:rtl/>
          <w:lang w:eastAsia="he-IL"/>
        </w:rPr>
        <w:t xml:space="preserve"> לאיזושהי התנהגות אלימה. בוחנים את המסוכנות </w:t>
      </w:r>
      <w:bookmarkStart w:id="236" w:name="_ETM_Q1_545293"/>
      <w:bookmarkEnd w:id="236"/>
      <w:r w:rsidR="009A71E0">
        <w:rPr>
          <w:rFonts w:hint="cs"/>
          <w:rtl/>
          <w:lang w:eastAsia="he-IL"/>
        </w:rPr>
        <w:t xml:space="preserve">שלו, את המצב הנפשי שלו ואז מחליטים או כובלים אותו או לא. </w:t>
      </w:r>
    </w:p>
    <w:p w14:paraId="3263A9DF" w14:textId="77777777" w:rsidR="009A71E0" w:rsidRDefault="009A71E0" w:rsidP="00061800">
      <w:pPr>
        <w:rPr>
          <w:rtl/>
          <w:lang w:eastAsia="he-IL"/>
        </w:rPr>
      </w:pPr>
      <w:bookmarkStart w:id="237" w:name="_ETM_Q1_554285"/>
      <w:bookmarkStart w:id="238" w:name="_ETM_Q1_554345"/>
      <w:bookmarkEnd w:id="237"/>
      <w:bookmarkEnd w:id="238"/>
    </w:p>
    <w:p w14:paraId="3478ACB3" w14:textId="77777777" w:rsidR="009A71E0" w:rsidRDefault="009A71E0" w:rsidP="009A71E0">
      <w:pPr>
        <w:pStyle w:val="af6"/>
        <w:keepNext/>
        <w:rPr>
          <w:rtl/>
        </w:rPr>
      </w:pPr>
      <w:bookmarkStart w:id="239" w:name="ET_yor_5300_39"/>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39"/>
    </w:p>
    <w:p w14:paraId="14861CF5" w14:textId="77777777" w:rsidR="009A71E0" w:rsidRDefault="009A71E0" w:rsidP="009A71E0">
      <w:pPr>
        <w:pStyle w:val="KeepWithNext"/>
        <w:rPr>
          <w:rtl/>
          <w:lang w:eastAsia="he-IL"/>
        </w:rPr>
      </w:pPr>
    </w:p>
    <w:p w14:paraId="781192E1" w14:textId="77777777" w:rsidR="009A71E0" w:rsidRPr="009A71E0" w:rsidRDefault="009A71E0" w:rsidP="009A71E0">
      <w:pPr>
        <w:rPr>
          <w:rtl/>
          <w:lang w:eastAsia="he-IL"/>
        </w:rPr>
      </w:pPr>
      <w:bookmarkStart w:id="240" w:name="_ETM_Q1_555454"/>
      <w:bookmarkStart w:id="241" w:name="_ETM_Q1_555478"/>
      <w:bookmarkEnd w:id="240"/>
      <w:bookmarkEnd w:id="241"/>
      <w:r>
        <w:rPr>
          <w:rFonts w:hint="cs"/>
          <w:rtl/>
          <w:lang w:eastAsia="he-IL"/>
        </w:rPr>
        <w:t>עד כמה השופט מעורב?</w:t>
      </w:r>
      <w:r w:rsidR="00993E9C">
        <w:rPr>
          <w:rFonts w:hint="cs"/>
          <w:rtl/>
          <w:lang w:eastAsia="he-IL"/>
        </w:rPr>
        <w:t xml:space="preserve"> </w:t>
      </w:r>
      <w:r>
        <w:rPr>
          <w:rFonts w:hint="cs"/>
          <w:rtl/>
          <w:lang w:eastAsia="he-IL"/>
        </w:rPr>
        <w:t>זאת אומרת, שואל.</w:t>
      </w:r>
    </w:p>
    <w:p w14:paraId="553CC490" w14:textId="77777777" w:rsidR="00061800" w:rsidRDefault="00061800" w:rsidP="00061800">
      <w:pPr>
        <w:rPr>
          <w:rtl/>
          <w:lang w:eastAsia="he-IL"/>
        </w:rPr>
      </w:pPr>
    </w:p>
    <w:p w14:paraId="174DA7D9" w14:textId="77777777" w:rsidR="00061800" w:rsidRDefault="00061800" w:rsidP="0006180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192CFA04" w14:textId="77777777" w:rsidR="00061800" w:rsidRDefault="00061800" w:rsidP="00061800">
      <w:pPr>
        <w:rPr>
          <w:rtl/>
          <w:lang w:eastAsia="he-IL"/>
        </w:rPr>
      </w:pPr>
    </w:p>
    <w:p w14:paraId="6D80182F" w14:textId="77777777" w:rsidR="009A71E0" w:rsidRDefault="009A71E0" w:rsidP="00061800">
      <w:pPr>
        <w:rPr>
          <w:rtl/>
          <w:lang w:eastAsia="he-IL"/>
        </w:rPr>
      </w:pPr>
      <w:bookmarkStart w:id="242" w:name="_ETM_Q1_557709"/>
      <w:bookmarkStart w:id="243" w:name="_ETM_Q1_557769"/>
      <w:bookmarkEnd w:id="242"/>
      <w:bookmarkEnd w:id="243"/>
      <w:r>
        <w:rPr>
          <w:rFonts w:hint="cs"/>
          <w:rtl/>
          <w:lang w:eastAsia="he-IL"/>
        </w:rPr>
        <w:t>אנחנו מעדכנים אותו טרם הדיון.</w:t>
      </w:r>
      <w:bookmarkStart w:id="244" w:name="_ETM_Q1_562089"/>
      <w:bookmarkEnd w:id="244"/>
    </w:p>
    <w:p w14:paraId="662CADC5" w14:textId="77777777" w:rsidR="009A71E0" w:rsidRDefault="009A71E0" w:rsidP="00061800">
      <w:pPr>
        <w:rPr>
          <w:rtl/>
          <w:lang w:eastAsia="he-IL"/>
        </w:rPr>
      </w:pPr>
      <w:bookmarkStart w:id="245" w:name="_ETM_Q1_562148"/>
      <w:bookmarkEnd w:id="245"/>
    </w:p>
    <w:p w14:paraId="5B135194" w14:textId="77777777" w:rsidR="009A71E0" w:rsidRDefault="009A71E0" w:rsidP="009A71E0">
      <w:pPr>
        <w:pStyle w:val="af6"/>
        <w:keepNext/>
        <w:rPr>
          <w:rtl/>
        </w:rPr>
      </w:pPr>
      <w:bookmarkStart w:id="246" w:name="ET_yor_5300_40"/>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46"/>
    </w:p>
    <w:p w14:paraId="0F2D9401" w14:textId="77777777" w:rsidR="009A71E0" w:rsidRDefault="009A71E0" w:rsidP="009A71E0">
      <w:pPr>
        <w:pStyle w:val="KeepWithNext"/>
        <w:rPr>
          <w:rtl/>
          <w:lang w:eastAsia="he-IL"/>
        </w:rPr>
      </w:pPr>
    </w:p>
    <w:p w14:paraId="629399CB" w14:textId="77777777" w:rsidR="009A71E0" w:rsidRPr="009A71E0" w:rsidRDefault="009A71E0" w:rsidP="009A71E0">
      <w:pPr>
        <w:rPr>
          <w:rtl/>
          <w:lang w:eastAsia="he-IL"/>
        </w:rPr>
      </w:pPr>
      <w:r>
        <w:rPr>
          <w:rFonts w:hint="cs"/>
          <w:rtl/>
          <w:lang w:eastAsia="he-IL"/>
        </w:rPr>
        <w:t xml:space="preserve">ברגע </w:t>
      </w:r>
      <w:bookmarkStart w:id="247" w:name="_ETM_Q1_559065"/>
      <w:bookmarkEnd w:id="247"/>
      <w:r>
        <w:rPr>
          <w:rFonts w:hint="cs"/>
          <w:rtl/>
          <w:lang w:eastAsia="he-IL"/>
        </w:rPr>
        <w:t>שמתחיל הדיון, אתה אומר לו מה סיבת הכבילה של העצור.</w:t>
      </w:r>
    </w:p>
    <w:p w14:paraId="537FD9C3" w14:textId="77777777" w:rsidR="00061800" w:rsidRDefault="00061800" w:rsidP="00061800">
      <w:pPr>
        <w:rPr>
          <w:rtl/>
          <w:lang w:eastAsia="he-IL"/>
        </w:rPr>
      </w:pPr>
    </w:p>
    <w:p w14:paraId="6AD1DF96" w14:textId="77777777" w:rsidR="00061800" w:rsidRDefault="00061800" w:rsidP="0006180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107B5DDA" w14:textId="77777777" w:rsidR="00061800" w:rsidRDefault="00061800" w:rsidP="00061800">
      <w:pPr>
        <w:rPr>
          <w:rtl/>
          <w:lang w:eastAsia="he-IL"/>
        </w:rPr>
      </w:pPr>
    </w:p>
    <w:p w14:paraId="67CC3E72" w14:textId="77777777" w:rsidR="00061800" w:rsidRDefault="009A71E0" w:rsidP="00061800">
      <w:pPr>
        <w:rPr>
          <w:rtl/>
          <w:lang w:eastAsia="he-IL"/>
        </w:rPr>
      </w:pPr>
      <w:r>
        <w:rPr>
          <w:rFonts w:hint="cs"/>
          <w:rtl/>
          <w:lang w:eastAsia="he-IL"/>
        </w:rPr>
        <w:t xml:space="preserve">כן. </w:t>
      </w:r>
      <w:bookmarkStart w:id="248" w:name="_ETM_Q1_563783"/>
      <w:bookmarkEnd w:id="248"/>
      <w:r>
        <w:rPr>
          <w:rFonts w:hint="cs"/>
          <w:rtl/>
          <w:lang w:eastAsia="he-IL"/>
        </w:rPr>
        <w:t>סיבת הכבילה. הוא יכול לשאול שאלות או לקבל את זה או להחליט אחרת.</w:t>
      </w:r>
    </w:p>
    <w:p w14:paraId="21849BD8" w14:textId="77777777" w:rsidR="009A71E0" w:rsidRDefault="009A71E0" w:rsidP="00061800">
      <w:pPr>
        <w:rPr>
          <w:rtl/>
          <w:lang w:eastAsia="he-IL"/>
        </w:rPr>
      </w:pPr>
      <w:bookmarkStart w:id="249" w:name="_ETM_Q1_567007"/>
      <w:bookmarkStart w:id="250" w:name="_ETM_Q1_567074"/>
      <w:bookmarkStart w:id="251" w:name="_ETM_Q1_567783"/>
      <w:bookmarkEnd w:id="249"/>
      <w:bookmarkEnd w:id="250"/>
      <w:bookmarkEnd w:id="251"/>
    </w:p>
    <w:p w14:paraId="775B6DAE" w14:textId="77777777" w:rsidR="009A71E0" w:rsidRDefault="009A71E0" w:rsidP="009A71E0">
      <w:pPr>
        <w:pStyle w:val="af6"/>
        <w:keepNext/>
        <w:rPr>
          <w:rtl/>
        </w:rPr>
      </w:pPr>
      <w:bookmarkStart w:id="252" w:name="ET_yor_5300_41"/>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52"/>
    </w:p>
    <w:p w14:paraId="098B9F9B" w14:textId="77777777" w:rsidR="009A71E0" w:rsidRDefault="009A71E0" w:rsidP="009A71E0">
      <w:pPr>
        <w:pStyle w:val="KeepWithNext"/>
        <w:rPr>
          <w:rtl/>
          <w:lang w:eastAsia="he-IL"/>
        </w:rPr>
      </w:pPr>
    </w:p>
    <w:p w14:paraId="4C76A64B" w14:textId="77777777" w:rsidR="009A71E0" w:rsidRDefault="009A71E0" w:rsidP="009A71E0">
      <w:pPr>
        <w:rPr>
          <w:rtl/>
          <w:lang w:eastAsia="he-IL"/>
        </w:rPr>
      </w:pPr>
      <w:bookmarkStart w:id="253" w:name="_ETM_Q1_568162"/>
      <w:bookmarkStart w:id="254" w:name="_ETM_Q1_568182"/>
      <w:bookmarkEnd w:id="253"/>
      <w:bookmarkEnd w:id="254"/>
      <w:r>
        <w:rPr>
          <w:rFonts w:hint="cs"/>
          <w:rtl/>
          <w:lang w:eastAsia="he-IL"/>
        </w:rPr>
        <w:t>השופט יכול גם להגיד לך להסיר.</w:t>
      </w:r>
    </w:p>
    <w:p w14:paraId="7ED672CB" w14:textId="77777777" w:rsidR="009A71E0" w:rsidRPr="009A71E0" w:rsidRDefault="009A71E0" w:rsidP="009A71E0">
      <w:pPr>
        <w:rPr>
          <w:rtl/>
          <w:lang w:eastAsia="he-IL"/>
        </w:rPr>
      </w:pPr>
      <w:bookmarkStart w:id="255" w:name="_ETM_Q1_571223"/>
      <w:bookmarkStart w:id="256" w:name="_ETM_Q1_571281"/>
      <w:bookmarkEnd w:id="255"/>
      <w:bookmarkEnd w:id="256"/>
    </w:p>
    <w:p w14:paraId="03FED700" w14:textId="77777777" w:rsidR="00061800" w:rsidRDefault="00061800" w:rsidP="0006180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628ADB36" w14:textId="77777777" w:rsidR="00061800" w:rsidRDefault="00061800" w:rsidP="00061800">
      <w:pPr>
        <w:rPr>
          <w:rtl/>
          <w:lang w:eastAsia="he-IL"/>
        </w:rPr>
      </w:pPr>
    </w:p>
    <w:p w14:paraId="04089A03" w14:textId="77777777" w:rsidR="009A71E0" w:rsidRDefault="009A71E0" w:rsidP="00061800">
      <w:pPr>
        <w:rPr>
          <w:rtl/>
          <w:lang w:eastAsia="he-IL"/>
        </w:rPr>
      </w:pPr>
      <w:bookmarkStart w:id="257" w:name="_ETM_Q1_571081"/>
      <w:bookmarkStart w:id="258" w:name="_ETM_Q1_571141"/>
      <w:bookmarkEnd w:id="257"/>
      <w:bookmarkEnd w:id="258"/>
      <w:r>
        <w:rPr>
          <w:rFonts w:hint="cs"/>
          <w:rtl/>
          <w:lang w:eastAsia="he-IL"/>
        </w:rPr>
        <w:t>בוודאי. ברגע שהוא מחליט אחרת, אנחנו נערכים בהתאם לעבות את יחסי העוצמה במידה ו-.</w:t>
      </w:r>
    </w:p>
    <w:p w14:paraId="59090E13" w14:textId="77777777" w:rsidR="009A71E0" w:rsidRDefault="009A71E0" w:rsidP="00061800">
      <w:pPr>
        <w:rPr>
          <w:rtl/>
          <w:lang w:eastAsia="he-IL"/>
        </w:rPr>
      </w:pPr>
      <w:bookmarkStart w:id="259" w:name="_ETM_Q1_577136"/>
      <w:bookmarkEnd w:id="259"/>
    </w:p>
    <w:p w14:paraId="4B6DD674" w14:textId="77777777" w:rsidR="009A71E0" w:rsidRDefault="009A71E0" w:rsidP="009A71E0">
      <w:pPr>
        <w:pStyle w:val="af6"/>
        <w:keepNext/>
        <w:rPr>
          <w:rtl/>
        </w:rPr>
      </w:pPr>
      <w:bookmarkStart w:id="260" w:name="ET_yor_5300_42"/>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60"/>
    </w:p>
    <w:p w14:paraId="4FC8FB07" w14:textId="77777777" w:rsidR="009A71E0" w:rsidRDefault="009A71E0" w:rsidP="009A71E0">
      <w:pPr>
        <w:pStyle w:val="KeepWithNext"/>
        <w:rPr>
          <w:rtl/>
          <w:lang w:eastAsia="he-IL"/>
        </w:rPr>
      </w:pPr>
    </w:p>
    <w:p w14:paraId="6C53220B" w14:textId="77777777" w:rsidR="009A71E0" w:rsidRPr="009A71E0" w:rsidRDefault="009A71E0" w:rsidP="009A71E0">
      <w:pPr>
        <w:rPr>
          <w:rtl/>
          <w:lang w:eastAsia="he-IL"/>
        </w:rPr>
      </w:pPr>
      <w:r>
        <w:rPr>
          <w:rFonts w:hint="cs"/>
          <w:rtl/>
          <w:lang w:eastAsia="he-IL"/>
        </w:rPr>
        <w:t>ב</w:t>
      </w:r>
      <w:bookmarkStart w:id="261" w:name="_ETM_Q1_577528"/>
      <w:bookmarkStart w:id="262" w:name="_ETM_Q1_577552"/>
      <w:bookmarkEnd w:id="261"/>
      <w:bookmarkEnd w:id="262"/>
      <w:r>
        <w:rPr>
          <w:rFonts w:hint="cs"/>
          <w:rtl/>
          <w:lang w:eastAsia="he-IL"/>
        </w:rPr>
        <w:t>מידה והוא</w:t>
      </w:r>
      <w:r w:rsidR="00993E9C">
        <w:rPr>
          <w:rFonts w:hint="cs"/>
          <w:rtl/>
          <w:lang w:eastAsia="he-IL"/>
        </w:rPr>
        <w:t xml:space="preserve"> </w:t>
      </w:r>
      <w:r>
        <w:rPr>
          <w:rFonts w:hint="cs"/>
          <w:rtl/>
          <w:lang w:eastAsia="he-IL"/>
        </w:rPr>
        <w:t>לא נכבל.</w:t>
      </w:r>
    </w:p>
    <w:p w14:paraId="4C4DEC6B" w14:textId="77777777" w:rsidR="00061800" w:rsidRDefault="00061800" w:rsidP="00061800">
      <w:pPr>
        <w:rPr>
          <w:rtl/>
          <w:lang w:eastAsia="he-IL"/>
        </w:rPr>
      </w:pPr>
    </w:p>
    <w:p w14:paraId="6473986A" w14:textId="77777777" w:rsidR="00061800" w:rsidRDefault="00061800" w:rsidP="00061800">
      <w:pPr>
        <w:pStyle w:val="af9"/>
        <w:keepNext/>
        <w:rPr>
          <w:rtl/>
          <w:lang w:eastAsia="he-IL"/>
        </w:rPr>
      </w:pPr>
      <w:bookmarkStart w:id="263" w:name="_ETM_Q1_449326"/>
      <w:bookmarkStart w:id="264" w:name="_ETM_Q1_449379"/>
      <w:bookmarkEnd w:id="263"/>
      <w:bookmarkEnd w:id="264"/>
      <w:r w:rsidRPr="00061800">
        <w:rPr>
          <w:rStyle w:val="TagStyle"/>
          <w:rtl/>
        </w:rPr>
        <w:lastRenderedPageBreak/>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41AB08A7" w14:textId="77777777" w:rsidR="00061800" w:rsidRDefault="00061800" w:rsidP="00061800">
      <w:pPr>
        <w:rPr>
          <w:rtl/>
          <w:lang w:eastAsia="he-IL"/>
        </w:rPr>
      </w:pPr>
    </w:p>
    <w:p w14:paraId="5977C8F5" w14:textId="77777777" w:rsidR="009A71E0" w:rsidRDefault="009A71E0" w:rsidP="00061800">
      <w:pPr>
        <w:rPr>
          <w:rtl/>
          <w:lang w:eastAsia="he-IL"/>
        </w:rPr>
      </w:pPr>
      <w:bookmarkStart w:id="265" w:name="_ETM_Q1_576591"/>
      <w:bookmarkStart w:id="266" w:name="_ETM_Q1_576661"/>
      <w:bookmarkEnd w:id="265"/>
      <w:bookmarkEnd w:id="266"/>
      <w:r>
        <w:rPr>
          <w:rFonts w:hint="cs"/>
          <w:rtl/>
          <w:lang w:eastAsia="he-IL"/>
        </w:rPr>
        <w:t>כן.</w:t>
      </w:r>
    </w:p>
    <w:p w14:paraId="6365341F" w14:textId="77777777" w:rsidR="009A71E0" w:rsidRDefault="009A71E0" w:rsidP="00061800">
      <w:pPr>
        <w:rPr>
          <w:rtl/>
          <w:lang w:eastAsia="he-IL"/>
        </w:rPr>
      </w:pPr>
      <w:bookmarkStart w:id="267" w:name="_ETM_Q1_578175"/>
      <w:bookmarkStart w:id="268" w:name="_ETM_Q1_578233"/>
      <w:bookmarkEnd w:id="267"/>
      <w:bookmarkEnd w:id="268"/>
    </w:p>
    <w:p w14:paraId="3C8D704A" w14:textId="77777777" w:rsidR="009A71E0" w:rsidRDefault="009A71E0" w:rsidP="009A71E0">
      <w:pPr>
        <w:pStyle w:val="af6"/>
        <w:keepNext/>
        <w:rPr>
          <w:rtl/>
        </w:rPr>
      </w:pPr>
      <w:bookmarkStart w:id="269" w:name="ET_yor_5300_43"/>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69"/>
    </w:p>
    <w:p w14:paraId="1919975C" w14:textId="77777777" w:rsidR="009A71E0" w:rsidRDefault="009A71E0" w:rsidP="009A71E0">
      <w:pPr>
        <w:pStyle w:val="KeepWithNext"/>
        <w:rPr>
          <w:rtl/>
          <w:lang w:eastAsia="he-IL"/>
        </w:rPr>
      </w:pPr>
    </w:p>
    <w:p w14:paraId="05D05B0C" w14:textId="77777777" w:rsidR="009A71E0" w:rsidRPr="009A71E0" w:rsidRDefault="009A71E0" w:rsidP="009A71E0">
      <w:pPr>
        <w:rPr>
          <w:rtl/>
          <w:lang w:eastAsia="he-IL"/>
        </w:rPr>
      </w:pPr>
      <w:r>
        <w:rPr>
          <w:rFonts w:hint="cs"/>
          <w:rtl/>
          <w:lang w:eastAsia="he-IL"/>
        </w:rPr>
        <w:t xml:space="preserve">כשהשופט החליט לשחרר </w:t>
      </w:r>
      <w:bookmarkStart w:id="270" w:name="_ETM_Q1_575692"/>
      <w:bookmarkEnd w:id="270"/>
      <w:r>
        <w:rPr>
          <w:rFonts w:hint="cs"/>
          <w:rtl/>
          <w:lang w:eastAsia="he-IL"/>
        </w:rPr>
        <w:t>אותו.</w:t>
      </w:r>
    </w:p>
    <w:p w14:paraId="25419ECC" w14:textId="77777777" w:rsidR="00061800" w:rsidRDefault="00061800" w:rsidP="00061800">
      <w:pPr>
        <w:rPr>
          <w:rtl/>
          <w:lang w:eastAsia="he-IL"/>
        </w:rPr>
      </w:pPr>
      <w:bookmarkStart w:id="271" w:name="_ETM_Q1_449653"/>
      <w:bookmarkStart w:id="272" w:name="_ETM_Q1_449720"/>
      <w:bookmarkEnd w:id="271"/>
      <w:bookmarkEnd w:id="272"/>
    </w:p>
    <w:p w14:paraId="6175BDDE" w14:textId="77777777" w:rsidR="00061800" w:rsidRDefault="00061800" w:rsidP="00061800">
      <w:pPr>
        <w:pStyle w:val="af9"/>
        <w:keepNext/>
        <w:rPr>
          <w:rtl/>
          <w:lang w:eastAsia="he-IL"/>
        </w:rPr>
      </w:pPr>
      <w:bookmarkStart w:id="273" w:name="_ETM_Q1_449822"/>
      <w:bookmarkStart w:id="274" w:name="_ETM_Q1_449878"/>
      <w:bookmarkEnd w:id="273"/>
      <w:bookmarkEnd w:id="274"/>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7D01CB9B" w14:textId="77777777" w:rsidR="00061800" w:rsidRPr="00061800" w:rsidRDefault="00061800" w:rsidP="00061800">
      <w:pPr>
        <w:rPr>
          <w:rtl/>
          <w:lang w:eastAsia="he-IL"/>
        </w:rPr>
      </w:pPr>
    </w:p>
    <w:p w14:paraId="48ECF0F8" w14:textId="77777777" w:rsidR="00061800" w:rsidRDefault="009A71E0" w:rsidP="00061800">
      <w:pPr>
        <w:rPr>
          <w:rtl/>
          <w:lang w:eastAsia="he-IL"/>
        </w:rPr>
      </w:pPr>
      <w:bookmarkStart w:id="275" w:name="_ETM_Q1_391928"/>
      <w:bookmarkStart w:id="276" w:name="_ETM_Q1_392071"/>
      <w:bookmarkEnd w:id="275"/>
      <w:bookmarkEnd w:id="276"/>
      <w:r>
        <w:rPr>
          <w:rFonts w:hint="cs"/>
          <w:rtl/>
          <w:lang w:eastAsia="he-IL"/>
        </w:rPr>
        <w:t>כן. נכון.</w:t>
      </w:r>
    </w:p>
    <w:p w14:paraId="44E53714" w14:textId="77777777" w:rsidR="009A71E0" w:rsidRDefault="009A71E0" w:rsidP="00061800">
      <w:pPr>
        <w:rPr>
          <w:rtl/>
          <w:lang w:eastAsia="he-IL"/>
        </w:rPr>
      </w:pPr>
      <w:bookmarkStart w:id="277" w:name="_ETM_Q1_581286"/>
      <w:bookmarkStart w:id="278" w:name="_ETM_Q1_581346"/>
      <w:bookmarkEnd w:id="277"/>
      <w:bookmarkEnd w:id="278"/>
    </w:p>
    <w:p w14:paraId="287EE411" w14:textId="77777777" w:rsidR="009A71E0" w:rsidRDefault="009A71E0" w:rsidP="009A71E0">
      <w:pPr>
        <w:pStyle w:val="af6"/>
        <w:keepNext/>
        <w:rPr>
          <w:rtl/>
        </w:rPr>
      </w:pPr>
      <w:bookmarkStart w:id="279" w:name="ET_yor_5300_44"/>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79"/>
    </w:p>
    <w:p w14:paraId="270025F0" w14:textId="77777777" w:rsidR="009A71E0" w:rsidRDefault="009A71E0" w:rsidP="009A71E0">
      <w:pPr>
        <w:pStyle w:val="KeepWithNext"/>
        <w:rPr>
          <w:rtl/>
          <w:lang w:eastAsia="he-IL"/>
        </w:rPr>
      </w:pPr>
    </w:p>
    <w:p w14:paraId="4BBC1FC9" w14:textId="77777777" w:rsidR="009A71E0" w:rsidRDefault="009A71E0" w:rsidP="009A71E0">
      <w:pPr>
        <w:rPr>
          <w:rtl/>
          <w:lang w:eastAsia="he-IL"/>
        </w:rPr>
      </w:pPr>
      <w:r>
        <w:rPr>
          <w:rFonts w:hint="cs"/>
          <w:rtl/>
          <w:lang w:eastAsia="he-IL"/>
        </w:rPr>
        <w:t xml:space="preserve"> מבחינת חיי היום יום שלך,</w:t>
      </w:r>
      <w:r w:rsidR="00993E9C">
        <w:rPr>
          <w:rFonts w:hint="cs"/>
          <w:rtl/>
          <w:lang w:eastAsia="he-IL"/>
        </w:rPr>
        <w:t xml:space="preserve"> </w:t>
      </w:r>
      <w:r>
        <w:rPr>
          <w:rFonts w:hint="cs"/>
          <w:rtl/>
          <w:lang w:eastAsia="he-IL"/>
        </w:rPr>
        <w:t xml:space="preserve">ברוב המקרים הכבילה </w:t>
      </w:r>
      <w:bookmarkStart w:id="280" w:name="_ETM_Q1_592624"/>
      <w:bookmarkEnd w:id="280"/>
      <w:r>
        <w:rPr>
          <w:rFonts w:hint="cs"/>
          <w:rtl/>
          <w:lang w:eastAsia="he-IL"/>
        </w:rPr>
        <w:t>נשארת? מה קורה בבתי המשפט?</w:t>
      </w:r>
    </w:p>
    <w:p w14:paraId="0B1C3352" w14:textId="77777777" w:rsidR="009A71E0" w:rsidRDefault="009A71E0" w:rsidP="009A71E0">
      <w:pPr>
        <w:rPr>
          <w:rtl/>
          <w:lang w:eastAsia="he-IL"/>
        </w:rPr>
      </w:pPr>
    </w:p>
    <w:p w14:paraId="53E98756" w14:textId="77777777" w:rsidR="009A71E0" w:rsidRDefault="009A71E0" w:rsidP="009A71E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40F9D113" w14:textId="77777777" w:rsidR="009A71E0" w:rsidRDefault="009A71E0" w:rsidP="009A71E0">
      <w:pPr>
        <w:rPr>
          <w:rtl/>
          <w:lang w:eastAsia="he-IL"/>
        </w:rPr>
      </w:pPr>
      <w:bookmarkStart w:id="281" w:name="_ETM_Q1_596033"/>
      <w:bookmarkEnd w:id="281"/>
    </w:p>
    <w:p w14:paraId="4AD68FC8" w14:textId="77777777" w:rsidR="009A71E0" w:rsidRDefault="009A71E0" w:rsidP="009A71E0">
      <w:pPr>
        <w:rPr>
          <w:rtl/>
          <w:lang w:eastAsia="he-IL"/>
        </w:rPr>
      </w:pPr>
      <w:bookmarkStart w:id="282" w:name="_ETM_Q1_596092"/>
      <w:bookmarkEnd w:id="282"/>
      <w:r>
        <w:rPr>
          <w:rFonts w:hint="cs"/>
          <w:rtl/>
          <w:lang w:eastAsia="he-IL"/>
        </w:rPr>
        <w:t xml:space="preserve">אנחנו לא מודדים את הסוגיה הזו אם השופט מקבל את הכבילה של נחשון או לא. </w:t>
      </w:r>
      <w:bookmarkStart w:id="283" w:name="_ETM_Q1_603615"/>
      <w:bookmarkEnd w:id="283"/>
      <w:r>
        <w:rPr>
          <w:rFonts w:hint="cs"/>
          <w:rtl/>
          <w:lang w:eastAsia="he-IL"/>
        </w:rPr>
        <w:t>אנחנו מודדים את התוצאה בסופו של דבר ובתוצאה אנחנו רואים שאנחנו באיזון. לחלוטין באיזון.</w:t>
      </w:r>
    </w:p>
    <w:p w14:paraId="2456C93E" w14:textId="77777777" w:rsidR="009A71E0" w:rsidRDefault="009A71E0" w:rsidP="009A71E0">
      <w:pPr>
        <w:rPr>
          <w:rtl/>
          <w:lang w:eastAsia="he-IL"/>
        </w:rPr>
      </w:pPr>
      <w:bookmarkStart w:id="284" w:name="_ETM_Q1_607900"/>
      <w:bookmarkStart w:id="285" w:name="_ETM_Q1_607976"/>
      <w:bookmarkStart w:id="286" w:name="_ETM_Q1_610276"/>
      <w:bookmarkEnd w:id="284"/>
      <w:bookmarkEnd w:id="285"/>
      <w:bookmarkEnd w:id="286"/>
    </w:p>
    <w:p w14:paraId="30732458" w14:textId="77777777" w:rsidR="009A71E0" w:rsidRDefault="009A71E0" w:rsidP="009A71E0">
      <w:pPr>
        <w:pStyle w:val="af6"/>
        <w:keepNext/>
        <w:rPr>
          <w:rtl/>
        </w:rPr>
      </w:pPr>
      <w:bookmarkStart w:id="287" w:name="ET_yor_5300_45"/>
      <w:r w:rsidRPr="009A71E0">
        <w:rPr>
          <w:rStyle w:val="TagStyle"/>
          <w:rtl/>
        </w:rPr>
        <w:t xml:space="preserve"> &lt;&lt; יור &gt;&gt; </w:t>
      </w:r>
      <w:r>
        <w:rPr>
          <w:rtl/>
        </w:rPr>
        <w:t>היו"ר מירב בן ארי:</w:t>
      </w:r>
      <w:r w:rsidRPr="009A71E0">
        <w:rPr>
          <w:rStyle w:val="TagStyle"/>
          <w:rtl/>
        </w:rPr>
        <w:t xml:space="preserve"> &lt;&lt; יור &gt;&gt;</w:t>
      </w:r>
      <w:r w:rsidR="00993E9C">
        <w:rPr>
          <w:rtl/>
        </w:rPr>
        <w:t xml:space="preserve"> </w:t>
      </w:r>
      <w:bookmarkEnd w:id="287"/>
    </w:p>
    <w:p w14:paraId="4C460F1F" w14:textId="77777777" w:rsidR="009A71E0" w:rsidRDefault="009A71E0" w:rsidP="009A71E0">
      <w:pPr>
        <w:pStyle w:val="KeepWithNext"/>
        <w:rPr>
          <w:rtl/>
          <w:lang w:eastAsia="he-IL"/>
        </w:rPr>
      </w:pPr>
    </w:p>
    <w:p w14:paraId="36BEF938" w14:textId="77777777" w:rsidR="009A71E0" w:rsidRDefault="009A71E0" w:rsidP="009A71E0">
      <w:pPr>
        <w:rPr>
          <w:rtl/>
          <w:lang w:eastAsia="he-IL"/>
        </w:rPr>
      </w:pPr>
      <w:bookmarkStart w:id="288" w:name="_ETM_Q1_610622"/>
      <w:bookmarkStart w:id="289" w:name="_ETM_Q1_610644"/>
      <w:bookmarkEnd w:id="288"/>
      <w:bookmarkEnd w:id="289"/>
      <w:r>
        <w:rPr>
          <w:rFonts w:hint="cs"/>
          <w:rtl/>
          <w:lang w:eastAsia="he-IL"/>
        </w:rPr>
        <w:t xml:space="preserve">בדרך כלל ההחלטה </w:t>
      </w:r>
      <w:bookmarkStart w:id="290" w:name="_ETM_Q1_611334"/>
      <w:bookmarkEnd w:id="290"/>
      <w:r>
        <w:rPr>
          <w:rFonts w:hint="cs"/>
          <w:rtl/>
          <w:lang w:eastAsia="he-IL"/>
        </w:rPr>
        <w:t>נשארת בעינה.</w:t>
      </w:r>
    </w:p>
    <w:p w14:paraId="576BB4D5" w14:textId="77777777" w:rsidR="009A71E0" w:rsidRPr="009A71E0" w:rsidRDefault="009A71E0" w:rsidP="009A71E0">
      <w:pPr>
        <w:rPr>
          <w:rtl/>
          <w:lang w:eastAsia="he-IL"/>
        </w:rPr>
      </w:pPr>
      <w:bookmarkStart w:id="291" w:name="_ETM_Q1_612085"/>
      <w:bookmarkStart w:id="292" w:name="_ETM_Q1_612143"/>
      <w:bookmarkEnd w:id="291"/>
      <w:bookmarkEnd w:id="292"/>
    </w:p>
    <w:p w14:paraId="5A0520E6" w14:textId="77777777" w:rsidR="009A71E0" w:rsidRDefault="009A71E0" w:rsidP="009A71E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11CC0960" w14:textId="77777777" w:rsidR="009A71E0" w:rsidRDefault="009A71E0" w:rsidP="009A71E0">
      <w:pPr>
        <w:rPr>
          <w:rtl/>
          <w:lang w:eastAsia="he-IL"/>
        </w:rPr>
      </w:pPr>
    </w:p>
    <w:p w14:paraId="5B9057FA" w14:textId="77777777" w:rsidR="009A71E0" w:rsidRDefault="009A71E0" w:rsidP="009A71E0">
      <w:pPr>
        <w:rPr>
          <w:rtl/>
          <w:lang w:eastAsia="he-IL"/>
        </w:rPr>
      </w:pPr>
      <w:bookmarkStart w:id="293" w:name="_ETM_Q1_612367"/>
      <w:bookmarkStart w:id="294" w:name="_ETM_Q1_612424"/>
      <w:bookmarkEnd w:id="293"/>
      <w:bookmarkEnd w:id="294"/>
      <w:r>
        <w:rPr>
          <w:rFonts w:hint="cs"/>
          <w:rtl/>
          <w:lang w:eastAsia="he-IL"/>
        </w:rPr>
        <w:t>בדרך כלל ההחלטה נשארת. אנחנו כבר מספיק מיומנים כדי לבצע את הערכות המצב.</w:t>
      </w:r>
    </w:p>
    <w:p w14:paraId="4B8C0330" w14:textId="77777777" w:rsidR="009A71E0" w:rsidRDefault="009A71E0" w:rsidP="009A71E0">
      <w:pPr>
        <w:rPr>
          <w:rtl/>
          <w:lang w:eastAsia="he-IL"/>
        </w:rPr>
      </w:pPr>
      <w:bookmarkStart w:id="295" w:name="_ETM_Q1_618755"/>
      <w:bookmarkStart w:id="296" w:name="_ETM_Q1_618820"/>
      <w:bookmarkStart w:id="297" w:name="_ETM_Q1_618803"/>
      <w:bookmarkEnd w:id="295"/>
      <w:bookmarkEnd w:id="296"/>
      <w:bookmarkEnd w:id="297"/>
    </w:p>
    <w:p w14:paraId="55631B75" w14:textId="77777777" w:rsidR="009A71E0" w:rsidRDefault="009A71E0" w:rsidP="009A71E0">
      <w:pPr>
        <w:pStyle w:val="af9"/>
        <w:keepNext/>
        <w:rPr>
          <w:rtl/>
          <w:lang w:eastAsia="he-IL"/>
        </w:rPr>
      </w:pPr>
      <w:bookmarkStart w:id="298" w:name="ET_guest_כינרת_צימרמן_46"/>
      <w:r w:rsidRPr="009A71E0">
        <w:rPr>
          <w:rStyle w:val="TagStyle"/>
          <w:rtl/>
        </w:rPr>
        <w:t xml:space="preserve"> &lt;&lt; אורח &gt;&gt; </w:t>
      </w:r>
      <w:r>
        <w:rPr>
          <w:rtl/>
          <w:lang w:eastAsia="he-IL"/>
        </w:rPr>
        <w:t>כינרת צימרמן:</w:t>
      </w:r>
      <w:r w:rsidRPr="009A71E0">
        <w:rPr>
          <w:rStyle w:val="TagStyle"/>
          <w:rtl/>
        </w:rPr>
        <w:t xml:space="preserve"> &lt;&lt; אורח &gt;&gt;</w:t>
      </w:r>
      <w:r w:rsidR="00993E9C">
        <w:rPr>
          <w:rtl/>
          <w:lang w:eastAsia="he-IL"/>
        </w:rPr>
        <w:t xml:space="preserve"> </w:t>
      </w:r>
      <w:bookmarkEnd w:id="298"/>
    </w:p>
    <w:p w14:paraId="56213B3C" w14:textId="77777777" w:rsidR="009A71E0" w:rsidRDefault="009A71E0" w:rsidP="009A71E0">
      <w:pPr>
        <w:pStyle w:val="KeepWithNext"/>
        <w:rPr>
          <w:rtl/>
          <w:lang w:eastAsia="he-IL"/>
        </w:rPr>
      </w:pPr>
    </w:p>
    <w:p w14:paraId="53EA3D92" w14:textId="77777777" w:rsidR="009A71E0" w:rsidRDefault="009A71E0" w:rsidP="009A71E0">
      <w:pPr>
        <w:rPr>
          <w:rtl/>
          <w:lang w:eastAsia="he-IL"/>
        </w:rPr>
      </w:pPr>
      <w:bookmarkStart w:id="299" w:name="_ETM_Q1_619177"/>
      <w:bookmarkStart w:id="300" w:name="_ETM_Q1_619200"/>
      <w:bookmarkEnd w:id="299"/>
      <w:bookmarkEnd w:id="300"/>
      <w:r>
        <w:rPr>
          <w:rFonts w:hint="cs"/>
          <w:rtl/>
          <w:lang w:eastAsia="he-IL"/>
        </w:rPr>
        <w:t>בדרך כלל ההחלטה נשארת אבל נקודת המוצא היא שהייתה ירידה</w:t>
      </w:r>
      <w:r w:rsidR="00993E9C">
        <w:rPr>
          <w:rFonts w:hint="cs"/>
          <w:rtl/>
          <w:lang w:eastAsia="he-IL"/>
        </w:rPr>
        <w:t xml:space="preserve"> </w:t>
      </w:r>
      <w:bookmarkStart w:id="301" w:name="_ETM_Q1_622917"/>
      <w:bookmarkEnd w:id="301"/>
      <w:r>
        <w:rPr>
          <w:rFonts w:hint="cs"/>
          <w:rtl/>
          <w:lang w:eastAsia="he-IL"/>
        </w:rPr>
        <w:t xml:space="preserve">מאוד משמעותית גם בשירות בתי הסוהר במספר האסורים </w:t>
      </w:r>
      <w:bookmarkStart w:id="302" w:name="_ETM_Q1_625414"/>
      <w:bookmarkEnd w:id="302"/>
      <w:r>
        <w:rPr>
          <w:rFonts w:hint="cs"/>
          <w:rtl/>
          <w:lang w:eastAsia="he-IL"/>
        </w:rPr>
        <w:t>והעצירים הכבולים. היום המספרים עומדים על פחות או יותר 50 אחוזים מהמקרים.</w:t>
      </w:r>
    </w:p>
    <w:p w14:paraId="5C48DC89" w14:textId="77777777" w:rsidR="009A71E0" w:rsidRDefault="009A71E0" w:rsidP="009A71E0">
      <w:pPr>
        <w:rPr>
          <w:rtl/>
          <w:lang w:eastAsia="he-IL"/>
        </w:rPr>
      </w:pPr>
      <w:bookmarkStart w:id="303" w:name="_ETM_Q1_633390"/>
      <w:bookmarkEnd w:id="303"/>
    </w:p>
    <w:p w14:paraId="72414D15" w14:textId="77777777" w:rsidR="009A71E0" w:rsidRDefault="009A71E0" w:rsidP="009A71E0">
      <w:pPr>
        <w:pStyle w:val="af9"/>
        <w:keepNext/>
        <w:rPr>
          <w:rtl/>
          <w:lang w:eastAsia="he-IL"/>
        </w:rPr>
      </w:pPr>
      <w:bookmarkStart w:id="304" w:name="ET_guest_אביב_ישראלי_47"/>
      <w:r w:rsidRPr="009A71E0">
        <w:rPr>
          <w:rStyle w:val="TagStyle"/>
          <w:rtl/>
        </w:rPr>
        <w:t xml:space="preserve"> &lt;&lt; אורח &gt;&gt; </w:t>
      </w:r>
      <w:r>
        <w:rPr>
          <w:rtl/>
          <w:lang w:eastAsia="he-IL"/>
        </w:rPr>
        <w:t>אביב ישראלי:</w:t>
      </w:r>
      <w:r w:rsidRPr="009A71E0">
        <w:rPr>
          <w:rStyle w:val="TagStyle"/>
          <w:rtl/>
        </w:rPr>
        <w:t xml:space="preserve"> &lt;&lt; אורח &gt;&gt;</w:t>
      </w:r>
      <w:r w:rsidR="00993E9C">
        <w:rPr>
          <w:rtl/>
          <w:lang w:eastAsia="he-IL"/>
        </w:rPr>
        <w:t xml:space="preserve"> </w:t>
      </w:r>
      <w:bookmarkEnd w:id="304"/>
    </w:p>
    <w:p w14:paraId="4E370C40" w14:textId="77777777" w:rsidR="009A71E0" w:rsidRDefault="009A71E0" w:rsidP="009A71E0">
      <w:pPr>
        <w:pStyle w:val="KeepWithNext"/>
        <w:rPr>
          <w:rtl/>
          <w:lang w:eastAsia="he-IL"/>
        </w:rPr>
      </w:pPr>
    </w:p>
    <w:p w14:paraId="30DDC333" w14:textId="77777777" w:rsidR="009A71E0" w:rsidRDefault="009A71E0" w:rsidP="009A71E0">
      <w:pPr>
        <w:rPr>
          <w:rtl/>
          <w:lang w:eastAsia="he-IL"/>
        </w:rPr>
      </w:pPr>
      <w:bookmarkStart w:id="305" w:name="_ETM_Q1_633669"/>
      <w:bookmarkStart w:id="306" w:name="_ETM_Q1_633691"/>
      <w:bookmarkEnd w:id="305"/>
      <w:bookmarkEnd w:id="306"/>
      <w:r>
        <w:rPr>
          <w:rFonts w:hint="cs"/>
          <w:rtl/>
          <w:lang w:eastAsia="he-IL"/>
        </w:rPr>
        <w:t>אפילו פחות.</w:t>
      </w:r>
    </w:p>
    <w:p w14:paraId="46964E19" w14:textId="77777777" w:rsidR="009A71E0" w:rsidRDefault="009A71E0" w:rsidP="009A71E0">
      <w:pPr>
        <w:rPr>
          <w:rtl/>
          <w:lang w:eastAsia="he-IL"/>
        </w:rPr>
      </w:pPr>
      <w:bookmarkStart w:id="307" w:name="_ETM_Q1_634992"/>
      <w:bookmarkStart w:id="308" w:name="_ETM_Q1_635054"/>
      <w:bookmarkStart w:id="309" w:name="_ETM_Q1_635776"/>
      <w:bookmarkEnd w:id="307"/>
      <w:bookmarkEnd w:id="308"/>
      <w:bookmarkEnd w:id="309"/>
    </w:p>
    <w:p w14:paraId="0F3EF55E" w14:textId="77777777" w:rsidR="009A71E0" w:rsidRDefault="009A71E0" w:rsidP="009A71E0">
      <w:pPr>
        <w:pStyle w:val="af9"/>
        <w:keepNext/>
        <w:rPr>
          <w:rtl/>
          <w:lang w:eastAsia="he-IL"/>
        </w:rPr>
      </w:pPr>
      <w:bookmarkStart w:id="310" w:name="ET_guest_כינרת_צימרמן_48"/>
      <w:r w:rsidRPr="009A71E0">
        <w:rPr>
          <w:rStyle w:val="TagStyle"/>
          <w:rtl/>
        </w:rPr>
        <w:t xml:space="preserve"> &lt;&lt; אורח &gt;&gt; </w:t>
      </w:r>
      <w:r>
        <w:rPr>
          <w:rtl/>
          <w:lang w:eastAsia="he-IL"/>
        </w:rPr>
        <w:t>כינרת צימרמן:</w:t>
      </w:r>
      <w:r w:rsidRPr="009A71E0">
        <w:rPr>
          <w:rStyle w:val="TagStyle"/>
          <w:rtl/>
        </w:rPr>
        <w:t xml:space="preserve"> &lt;&lt; אורח &gt;&gt;</w:t>
      </w:r>
      <w:r w:rsidR="00993E9C">
        <w:rPr>
          <w:rtl/>
          <w:lang w:eastAsia="he-IL"/>
        </w:rPr>
        <w:t xml:space="preserve"> </w:t>
      </w:r>
      <w:bookmarkEnd w:id="310"/>
    </w:p>
    <w:p w14:paraId="7D57DA48" w14:textId="77777777" w:rsidR="009A71E0" w:rsidRDefault="009A71E0" w:rsidP="009A71E0">
      <w:pPr>
        <w:pStyle w:val="KeepWithNext"/>
        <w:rPr>
          <w:rtl/>
          <w:lang w:eastAsia="he-IL"/>
        </w:rPr>
      </w:pPr>
    </w:p>
    <w:p w14:paraId="2E5DF2C5" w14:textId="77777777" w:rsidR="009A71E0" w:rsidRDefault="009A71E0" w:rsidP="009A71E0">
      <w:pPr>
        <w:rPr>
          <w:rtl/>
          <w:lang w:eastAsia="he-IL"/>
        </w:rPr>
      </w:pPr>
      <w:bookmarkStart w:id="311" w:name="_ETM_Q1_636140"/>
      <w:bookmarkStart w:id="312" w:name="_ETM_Q1_636163"/>
      <w:bookmarkEnd w:id="311"/>
      <w:bookmarkEnd w:id="312"/>
      <w:r>
        <w:rPr>
          <w:rFonts w:hint="cs"/>
          <w:rtl/>
          <w:lang w:eastAsia="he-IL"/>
        </w:rPr>
        <w:t>אפילו פחות.</w:t>
      </w:r>
      <w:r w:rsidR="00993E9C">
        <w:rPr>
          <w:rFonts w:hint="cs"/>
          <w:rtl/>
          <w:lang w:eastAsia="he-IL"/>
        </w:rPr>
        <w:t xml:space="preserve"> </w:t>
      </w:r>
      <w:r>
        <w:rPr>
          <w:rFonts w:hint="cs"/>
          <w:rtl/>
          <w:lang w:eastAsia="he-IL"/>
        </w:rPr>
        <w:t>לכן גם היום, השינוי הזה שנעשה,</w:t>
      </w:r>
      <w:r w:rsidR="00993E9C">
        <w:rPr>
          <w:rFonts w:hint="cs"/>
          <w:rtl/>
          <w:lang w:eastAsia="he-IL"/>
        </w:rPr>
        <w:t xml:space="preserve"> </w:t>
      </w:r>
      <w:r>
        <w:rPr>
          <w:rFonts w:hint="cs"/>
          <w:rtl/>
          <w:lang w:eastAsia="he-IL"/>
        </w:rPr>
        <w:t xml:space="preserve">כנראה באותן נסיבות שבאמת יש הצדקה לכבילה שמובאת בפני השופט, השופט מקבל אותה. יש הרבה מקרים בהם </w:t>
      </w:r>
      <w:bookmarkStart w:id="313" w:name="_ETM_Q1_649857"/>
      <w:bookmarkEnd w:id="313"/>
      <w:r>
        <w:rPr>
          <w:rFonts w:hint="cs"/>
          <w:rtl/>
          <w:lang w:eastAsia="he-IL"/>
        </w:rPr>
        <w:t>הוא גם לא יקבל אותה.</w:t>
      </w:r>
      <w:r w:rsidR="00993E9C">
        <w:rPr>
          <w:rFonts w:hint="cs"/>
          <w:rtl/>
          <w:lang w:eastAsia="he-IL"/>
        </w:rPr>
        <w:t xml:space="preserve"> </w:t>
      </w:r>
      <w:r>
        <w:rPr>
          <w:rFonts w:hint="cs"/>
          <w:rtl/>
          <w:lang w:eastAsia="he-IL"/>
        </w:rPr>
        <w:t xml:space="preserve">שירות בתי הסוהר יחשוב שיש מקום לכבילה והשופט יחשוב שאין מקום, ואנחנו פועלים </w:t>
      </w:r>
      <w:bookmarkStart w:id="314" w:name="_ETM_Q1_657975"/>
      <w:bookmarkEnd w:id="314"/>
      <w:r>
        <w:rPr>
          <w:rFonts w:hint="cs"/>
          <w:rtl/>
          <w:lang w:eastAsia="he-IL"/>
        </w:rPr>
        <w:t>לפי החלטה שיפוטית.</w:t>
      </w:r>
    </w:p>
    <w:p w14:paraId="653737B8" w14:textId="77777777" w:rsidR="009A71E0" w:rsidRDefault="009A71E0" w:rsidP="009A71E0">
      <w:pPr>
        <w:rPr>
          <w:rtl/>
          <w:lang w:eastAsia="he-IL"/>
        </w:rPr>
      </w:pPr>
      <w:bookmarkStart w:id="315" w:name="_ETM_Q1_661151"/>
      <w:bookmarkStart w:id="316" w:name="_ETM_Q1_661208"/>
      <w:bookmarkEnd w:id="315"/>
      <w:bookmarkEnd w:id="316"/>
    </w:p>
    <w:p w14:paraId="12618AFA" w14:textId="77777777" w:rsidR="009A71E0" w:rsidRDefault="009A71E0" w:rsidP="009A71E0">
      <w:pPr>
        <w:pStyle w:val="af9"/>
        <w:keepNext/>
        <w:rPr>
          <w:rtl/>
          <w:lang w:eastAsia="he-IL"/>
        </w:rPr>
      </w:pPr>
      <w:bookmarkStart w:id="317" w:name="ET_guest_אביב_ישראלי_49"/>
      <w:r w:rsidRPr="009A71E0">
        <w:rPr>
          <w:rStyle w:val="TagStyle"/>
          <w:rtl/>
        </w:rPr>
        <w:t xml:space="preserve"> &lt;&lt; אורח &gt;&gt; </w:t>
      </w:r>
      <w:r>
        <w:rPr>
          <w:rtl/>
          <w:lang w:eastAsia="he-IL"/>
        </w:rPr>
        <w:t>אביב ישראלי:</w:t>
      </w:r>
      <w:r w:rsidRPr="009A71E0">
        <w:rPr>
          <w:rStyle w:val="TagStyle"/>
          <w:rtl/>
        </w:rPr>
        <w:t xml:space="preserve"> &lt;&lt; אורח &gt;&gt;</w:t>
      </w:r>
      <w:r w:rsidR="00993E9C">
        <w:rPr>
          <w:rtl/>
          <w:lang w:eastAsia="he-IL"/>
        </w:rPr>
        <w:t xml:space="preserve"> </w:t>
      </w:r>
      <w:bookmarkEnd w:id="317"/>
    </w:p>
    <w:p w14:paraId="431D5955" w14:textId="77777777" w:rsidR="009A71E0" w:rsidRDefault="009A71E0" w:rsidP="009A71E0">
      <w:pPr>
        <w:pStyle w:val="KeepWithNext"/>
        <w:rPr>
          <w:rtl/>
          <w:lang w:eastAsia="he-IL"/>
        </w:rPr>
      </w:pPr>
    </w:p>
    <w:p w14:paraId="57F8FAC7" w14:textId="77777777" w:rsidR="009A71E0" w:rsidRDefault="009A71E0" w:rsidP="009A71E0">
      <w:pPr>
        <w:rPr>
          <w:rtl/>
          <w:lang w:eastAsia="he-IL"/>
        </w:rPr>
      </w:pPr>
      <w:r>
        <w:rPr>
          <w:rFonts w:hint="cs"/>
          <w:rtl/>
          <w:lang w:eastAsia="he-IL"/>
        </w:rPr>
        <w:t>בהיבט הזה אני רוצה להרחיב</w:t>
      </w:r>
      <w:r w:rsidR="00993E9C">
        <w:rPr>
          <w:rFonts w:hint="cs"/>
          <w:rtl/>
          <w:lang w:eastAsia="he-IL"/>
        </w:rPr>
        <w:t xml:space="preserve"> </w:t>
      </w:r>
      <w:r>
        <w:rPr>
          <w:rFonts w:hint="cs"/>
          <w:rtl/>
          <w:lang w:eastAsia="he-IL"/>
        </w:rPr>
        <w:t>ולומ</w:t>
      </w:r>
      <w:bookmarkStart w:id="318" w:name="_ETM_Q1_662110"/>
      <w:bookmarkEnd w:id="318"/>
      <w:r>
        <w:rPr>
          <w:rFonts w:hint="cs"/>
          <w:rtl/>
          <w:lang w:eastAsia="he-IL"/>
        </w:rPr>
        <w:t xml:space="preserve">ר שדברי ההסבר להצעת החוק מובאים נתוני הכבילה שהם נכונים </w:t>
      </w:r>
      <w:bookmarkStart w:id="319" w:name="_ETM_Q1_665923"/>
      <w:bookmarkEnd w:id="319"/>
      <w:r>
        <w:rPr>
          <w:rFonts w:hint="cs"/>
          <w:rtl/>
          <w:lang w:eastAsia="he-IL"/>
        </w:rPr>
        <w:t xml:space="preserve">ל-2018 והם עומדים על נתונים מאוד גבוהים. מצוין </w:t>
      </w:r>
      <w:bookmarkStart w:id="320" w:name="_ETM_Q1_670645"/>
      <w:bookmarkEnd w:id="320"/>
      <w:r>
        <w:rPr>
          <w:rFonts w:hint="cs"/>
          <w:rtl/>
          <w:lang w:eastAsia="he-IL"/>
        </w:rPr>
        <w:t xml:space="preserve">כאן 92 אחוזים, 88 אחוזים. אלה הנתונים שיש בהצעת החוק. אני יכולה להגיד שבנקבות העבודה שנעשתה בשירות בתי הסוהר </w:t>
      </w:r>
      <w:bookmarkStart w:id="321" w:name="_ETM_Q1_673457"/>
      <w:bookmarkEnd w:id="321"/>
      <w:r>
        <w:rPr>
          <w:rtl/>
          <w:lang w:eastAsia="he-IL"/>
        </w:rPr>
        <w:t>–</w:t>
      </w:r>
      <w:r>
        <w:rPr>
          <w:rFonts w:hint="cs"/>
          <w:rtl/>
          <w:lang w:eastAsia="he-IL"/>
        </w:rPr>
        <w:t xml:space="preserve"> ואם תרצו, הם יכולים לפרט </w:t>
      </w:r>
      <w:r>
        <w:rPr>
          <w:rtl/>
          <w:lang w:eastAsia="he-IL"/>
        </w:rPr>
        <w:t>–</w:t>
      </w:r>
      <w:r>
        <w:rPr>
          <w:rFonts w:hint="cs"/>
          <w:rtl/>
          <w:lang w:eastAsia="he-IL"/>
        </w:rPr>
        <w:t xml:space="preserve"> ועדכון הנוהל </w:t>
      </w:r>
      <w:bookmarkStart w:id="322" w:name="_ETM_Q1_678903"/>
      <w:bookmarkEnd w:id="322"/>
      <w:r>
        <w:rPr>
          <w:rFonts w:hint="cs"/>
          <w:rtl/>
          <w:lang w:eastAsia="he-IL"/>
        </w:rPr>
        <w:t xml:space="preserve">כפי שאתם רואים ביוני 2020, הנתונים ירדו משמעותית </w:t>
      </w:r>
      <w:bookmarkStart w:id="323" w:name="_ETM_Q1_683007"/>
      <w:bookmarkEnd w:id="323"/>
      <w:r>
        <w:rPr>
          <w:rFonts w:hint="cs"/>
          <w:rtl/>
          <w:lang w:eastAsia="he-IL"/>
        </w:rPr>
        <w:t xml:space="preserve">כאשר אנחנו עומדים על נתונים של 40 אחוזים, 47 אחוזים. </w:t>
      </w:r>
      <w:bookmarkStart w:id="324" w:name="_ETM_Q1_685827"/>
      <w:bookmarkEnd w:id="324"/>
      <w:r>
        <w:rPr>
          <w:rFonts w:hint="cs"/>
          <w:rtl/>
          <w:lang w:eastAsia="he-IL"/>
        </w:rPr>
        <w:t>זה מאוד משתנה אבל הייתה איזושהי ירידה מש</w:t>
      </w:r>
      <w:bookmarkStart w:id="325" w:name="_ETM_Q1_685647"/>
      <w:bookmarkEnd w:id="325"/>
      <w:r>
        <w:rPr>
          <w:rFonts w:hint="cs"/>
          <w:rtl/>
          <w:lang w:eastAsia="he-IL"/>
        </w:rPr>
        <w:t>מעותית בהיבט הזה.</w:t>
      </w:r>
    </w:p>
    <w:p w14:paraId="05B98986" w14:textId="77777777" w:rsidR="009A71E0" w:rsidRDefault="009A71E0" w:rsidP="009A71E0">
      <w:pPr>
        <w:rPr>
          <w:rtl/>
          <w:lang w:eastAsia="he-IL"/>
        </w:rPr>
      </w:pPr>
      <w:bookmarkStart w:id="326" w:name="_ETM_Q1_693791"/>
      <w:bookmarkStart w:id="327" w:name="_ETM_Q1_693869"/>
      <w:bookmarkEnd w:id="326"/>
      <w:bookmarkEnd w:id="327"/>
    </w:p>
    <w:p w14:paraId="39DD9C5E" w14:textId="77777777" w:rsidR="009A71E0" w:rsidRDefault="009A71E0" w:rsidP="009A71E0">
      <w:pPr>
        <w:pStyle w:val="a4"/>
        <w:keepNext/>
        <w:rPr>
          <w:rtl/>
        </w:rPr>
      </w:pPr>
      <w:bookmarkStart w:id="328" w:name="ET_speaker_מירי_פרנקלשור_50"/>
      <w:r w:rsidRPr="009A71E0">
        <w:rPr>
          <w:rStyle w:val="TagStyle"/>
          <w:rtl/>
        </w:rPr>
        <w:t xml:space="preserve"> &lt;&lt; דובר &gt;&gt; </w:t>
      </w:r>
      <w:r>
        <w:rPr>
          <w:rtl/>
        </w:rPr>
        <w:t>מירי פרנקל-שור:</w:t>
      </w:r>
      <w:r w:rsidRPr="009A71E0">
        <w:rPr>
          <w:rStyle w:val="TagStyle"/>
          <w:rtl/>
        </w:rPr>
        <w:t xml:space="preserve"> &lt;&lt; דובר &gt;&gt;</w:t>
      </w:r>
      <w:r w:rsidR="00993E9C">
        <w:rPr>
          <w:rtl/>
        </w:rPr>
        <w:t xml:space="preserve"> </w:t>
      </w:r>
      <w:bookmarkEnd w:id="328"/>
    </w:p>
    <w:p w14:paraId="05C48EF4" w14:textId="77777777" w:rsidR="009A71E0" w:rsidRDefault="009A71E0" w:rsidP="009A71E0">
      <w:pPr>
        <w:pStyle w:val="KeepWithNext"/>
        <w:rPr>
          <w:rtl/>
          <w:lang w:eastAsia="he-IL"/>
        </w:rPr>
      </w:pPr>
    </w:p>
    <w:p w14:paraId="60ACE115" w14:textId="77777777" w:rsidR="009A71E0" w:rsidRDefault="009A71E0" w:rsidP="009A71E0">
      <w:pPr>
        <w:rPr>
          <w:rtl/>
          <w:lang w:eastAsia="he-IL"/>
        </w:rPr>
      </w:pPr>
      <w:r>
        <w:rPr>
          <w:rFonts w:hint="cs"/>
          <w:rtl/>
          <w:lang w:eastAsia="he-IL"/>
        </w:rPr>
        <w:t>אני רוצה להתייחס. המציעים לא כאן. הם ב</w:t>
      </w:r>
      <w:bookmarkStart w:id="329" w:name="_ETM_Q1_699973"/>
      <w:bookmarkEnd w:id="329"/>
      <w:r>
        <w:rPr>
          <w:rFonts w:hint="cs"/>
          <w:rtl/>
          <w:lang w:eastAsia="he-IL"/>
        </w:rPr>
        <w:t>דרך. אנחנו הבאנו בפני המשרד לביטחון פנים, במסגרת הכנה לקריאה ראשונה, רצינו לחדד מה</w:t>
      </w:r>
      <w:r w:rsidR="00993E9C">
        <w:rPr>
          <w:rFonts w:hint="cs"/>
          <w:rtl/>
          <w:lang w:eastAsia="he-IL"/>
        </w:rPr>
        <w:t xml:space="preserve"> </w:t>
      </w:r>
      <w:r>
        <w:rPr>
          <w:rFonts w:hint="cs"/>
          <w:rtl/>
          <w:lang w:eastAsia="he-IL"/>
        </w:rPr>
        <w:t xml:space="preserve">כוונת המציעים </w:t>
      </w:r>
      <w:bookmarkStart w:id="330" w:name="_ETM_Q1_714486"/>
      <w:bookmarkEnd w:id="330"/>
      <w:r>
        <w:rPr>
          <w:rFonts w:hint="cs"/>
          <w:rtl/>
          <w:lang w:eastAsia="he-IL"/>
        </w:rPr>
        <w:t>במיוחד לאור מה שנאמר כאן, איזה</w:t>
      </w:r>
      <w:r w:rsidR="00993E9C">
        <w:rPr>
          <w:rFonts w:hint="cs"/>
          <w:rtl/>
          <w:lang w:eastAsia="he-IL"/>
        </w:rPr>
        <w:t xml:space="preserve"> </w:t>
      </w:r>
      <w:r w:rsidR="00D80943">
        <w:rPr>
          <w:rFonts w:hint="cs"/>
          <w:rtl/>
          <w:lang w:eastAsia="he-IL"/>
        </w:rPr>
        <w:lastRenderedPageBreak/>
        <w:t xml:space="preserve">פרמטרים נלקחים בחשבון </w:t>
      </w:r>
      <w:bookmarkStart w:id="331" w:name="_ETM_Q1_715342"/>
      <w:bookmarkEnd w:id="331"/>
      <w:r w:rsidR="00D80943">
        <w:rPr>
          <w:rFonts w:hint="cs"/>
          <w:rtl/>
          <w:lang w:eastAsia="he-IL"/>
        </w:rPr>
        <w:t xml:space="preserve">בכבילה. לפי מה שאני מבינה, הפרמטרים שנלקחים בחשבון הם חומרת העבירה והמסוכנות. כאשר אנחנו קראנו </w:t>
      </w:r>
      <w:bookmarkStart w:id="332" w:name="_ETM_Q1_723661"/>
      <w:bookmarkEnd w:id="332"/>
      <w:r w:rsidR="00D80943">
        <w:rPr>
          <w:rFonts w:hint="cs"/>
          <w:rtl/>
          <w:lang w:eastAsia="he-IL"/>
        </w:rPr>
        <w:t xml:space="preserve">את הצעת החוק, מדובר רק במסוכנות שתילקח בחשבון ולא </w:t>
      </w:r>
      <w:bookmarkStart w:id="333" w:name="_ETM_Q1_730072"/>
      <w:bookmarkEnd w:id="333"/>
      <w:r w:rsidR="00D80943">
        <w:rPr>
          <w:rFonts w:hint="cs"/>
          <w:rtl/>
          <w:lang w:eastAsia="he-IL"/>
        </w:rPr>
        <w:t xml:space="preserve">בחומרת העבירה. זו נקודה שהיא נקודה מהותית, מה </w:t>
      </w:r>
      <w:bookmarkStart w:id="334" w:name="_ETM_Q1_736186"/>
      <w:bookmarkEnd w:id="334"/>
      <w:r w:rsidR="00D80943">
        <w:rPr>
          <w:rFonts w:hint="cs"/>
          <w:rtl/>
          <w:lang w:eastAsia="he-IL"/>
        </w:rPr>
        <w:t>ניתן לקחת בחשבון ומה</w:t>
      </w:r>
      <w:r w:rsidR="00993E9C">
        <w:rPr>
          <w:rFonts w:hint="cs"/>
          <w:rtl/>
          <w:lang w:eastAsia="he-IL"/>
        </w:rPr>
        <w:t xml:space="preserve"> </w:t>
      </w:r>
      <w:r w:rsidR="00D80943">
        <w:rPr>
          <w:rFonts w:hint="cs"/>
          <w:rtl/>
          <w:lang w:eastAsia="he-IL"/>
        </w:rPr>
        <w:t>מבקשת הצעת החוק לשנות. זאת בעצם הליבה של הצעת החוק.</w:t>
      </w:r>
    </w:p>
    <w:p w14:paraId="6343D68B" w14:textId="77777777" w:rsidR="00D80943" w:rsidRDefault="00D80943" w:rsidP="009A71E0">
      <w:pPr>
        <w:rPr>
          <w:rtl/>
          <w:lang w:eastAsia="he-IL"/>
        </w:rPr>
      </w:pPr>
      <w:bookmarkStart w:id="335" w:name="_ETM_Q1_746890"/>
      <w:bookmarkStart w:id="336" w:name="_ETM_Q1_746952"/>
      <w:bookmarkEnd w:id="335"/>
      <w:bookmarkEnd w:id="336"/>
    </w:p>
    <w:p w14:paraId="3C8A6C43" w14:textId="77777777" w:rsidR="00D80943" w:rsidRDefault="00D80943" w:rsidP="009A71E0">
      <w:pPr>
        <w:rPr>
          <w:rtl/>
          <w:lang w:eastAsia="he-IL"/>
        </w:rPr>
      </w:pPr>
      <w:bookmarkStart w:id="337" w:name="_ETM_Q1_746318"/>
      <w:bookmarkStart w:id="338" w:name="_ETM_Q1_746377"/>
      <w:bookmarkEnd w:id="337"/>
      <w:bookmarkEnd w:id="338"/>
      <w:r>
        <w:rPr>
          <w:rFonts w:hint="cs"/>
          <w:rtl/>
          <w:lang w:eastAsia="he-IL"/>
        </w:rPr>
        <w:t xml:space="preserve">גברתי היושבת ראש, </w:t>
      </w:r>
      <w:bookmarkStart w:id="339" w:name="_ETM_Q1_745476"/>
      <w:bookmarkEnd w:id="339"/>
      <w:r>
        <w:rPr>
          <w:rFonts w:hint="cs"/>
          <w:rtl/>
          <w:lang w:eastAsia="he-IL"/>
        </w:rPr>
        <w:t>אני חושבת שצריך לחכות למציעים</w:t>
      </w:r>
      <w:r w:rsidR="00993E9C">
        <w:rPr>
          <w:rFonts w:hint="cs"/>
          <w:rtl/>
          <w:lang w:eastAsia="he-IL"/>
        </w:rPr>
        <w:t xml:space="preserve"> </w:t>
      </w:r>
      <w:r>
        <w:rPr>
          <w:rFonts w:hint="cs"/>
          <w:rtl/>
          <w:lang w:eastAsia="he-IL"/>
        </w:rPr>
        <w:t xml:space="preserve">על מנת להבין כיוון שזו הייתה הכוונה שלנו. </w:t>
      </w:r>
      <w:bookmarkStart w:id="340" w:name="_ETM_Q1_750653"/>
      <w:bookmarkEnd w:id="340"/>
    </w:p>
    <w:p w14:paraId="2568110C" w14:textId="77777777" w:rsidR="00D80943" w:rsidRDefault="00D80943" w:rsidP="009A71E0">
      <w:pPr>
        <w:rPr>
          <w:rtl/>
          <w:lang w:eastAsia="he-IL"/>
        </w:rPr>
      </w:pPr>
      <w:bookmarkStart w:id="341" w:name="_ETM_Q1_748002"/>
      <w:bookmarkStart w:id="342" w:name="_ETM_Q1_748056"/>
      <w:bookmarkEnd w:id="341"/>
      <w:bookmarkEnd w:id="342"/>
    </w:p>
    <w:p w14:paraId="2462B082" w14:textId="77777777" w:rsidR="00D80943" w:rsidRDefault="00D80943" w:rsidP="00D80943">
      <w:pPr>
        <w:pStyle w:val="af6"/>
        <w:keepNext/>
        <w:rPr>
          <w:rtl/>
        </w:rPr>
      </w:pPr>
      <w:bookmarkStart w:id="343" w:name="ET_yor_5300_51"/>
      <w:r w:rsidRPr="00D80943">
        <w:rPr>
          <w:rStyle w:val="TagStyle"/>
          <w:rtl/>
        </w:rPr>
        <w:t xml:space="preserve"> &lt;&lt; יור &gt;&gt; </w:t>
      </w:r>
      <w:r>
        <w:rPr>
          <w:rtl/>
        </w:rPr>
        <w:t>היו"ר מירב בן ארי:</w:t>
      </w:r>
      <w:r w:rsidRPr="00D80943">
        <w:rPr>
          <w:rStyle w:val="TagStyle"/>
          <w:rtl/>
        </w:rPr>
        <w:t xml:space="preserve"> &lt;&lt; יור &gt;&gt;</w:t>
      </w:r>
      <w:r w:rsidR="00993E9C">
        <w:rPr>
          <w:rtl/>
        </w:rPr>
        <w:t xml:space="preserve"> </w:t>
      </w:r>
      <w:bookmarkEnd w:id="343"/>
    </w:p>
    <w:p w14:paraId="791A3913" w14:textId="77777777" w:rsidR="00D80943" w:rsidRDefault="00D80943" w:rsidP="00D80943">
      <w:pPr>
        <w:pStyle w:val="KeepWithNext"/>
        <w:rPr>
          <w:rtl/>
          <w:lang w:eastAsia="he-IL"/>
        </w:rPr>
      </w:pPr>
    </w:p>
    <w:p w14:paraId="7E0C8389" w14:textId="77777777" w:rsidR="00D80943" w:rsidRDefault="00D80943" w:rsidP="00D80943">
      <w:pPr>
        <w:rPr>
          <w:rtl/>
          <w:lang w:eastAsia="he-IL"/>
        </w:rPr>
      </w:pPr>
      <w:r>
        <w:rPr>
          <w:rFonts w:hint="cs"/>
          <w:rtl/>
          <w:lang w:eastAsia="he-IL"/>
        </w:rPr>
        <w:t>ל</w:t>
      </w:r>
      <w:bookmarkStart w:id="344" w:name="_ETM_Q1_749147"/>
      <w:bookmarkStart w:id="345" w:name="_ETM_Q1_749169"/>
      <w:bookmarkEnd w:id="344"/>
      <w:bookmarkEnd w:id="345"/>
      <w:r>
        <w:rPr>
          <w:rFonts w:hint="cs"/>
          <w:rtl/>
          <w:lang w:eastAsia="he-IL"/>
        </w:rPr>
        <w:t xml:space="preserve">א, אני לא מחכה למציעים. הם מוזמנים </w:t>
      </w:r>
      <w:bookmarkStart w:id="346" w:name="_ETM_Q1_752162"/>
      <w:bookmarkEnd w:id="346"/>
      <w:r>
        <w:rPr>
          <w:rFonts w:hint="cs"/>
          <w:rtl/>
          <w:lang w:eastAsia="he-IL"/>
        </w:rPr>
        <w:t>להצטרף. אני ממש לא מחכה להם. יש חוק, צריך</w:t>
      </w:r>
      <w:r w:rsidR="00993E9C">
        <w:rPr>
          <w:rFonts w:hint="cs"/>
          <w:rtl/>
          <w:lang w:eastAsia="he-IL"/>
        </w:rPr>
        <w:t xml:space="preserve"> </w:t>
      </w:r>
      <w:r>
        <w:rPr>
          <w:rFonts w:hint="cs"/>
          <w:rtl/>
          <w:lang w:eastAsia="he-IL"/>
        </w:rPr>
        <w:t>להגיע בזמן.</w:t>
      </w:r>
      <w:r w:rsidR="00993E9C">
        <w:rPr>
          <w:rFonts w:hint="cs"/>
          <w:rtl/>
          <w:lang w:eastAsia="he-IL"/>
        </w:rPr>
        <w:t xml:space="preserve"> </w:t>
      </w:r>
      <w:r>
        <w:rPr>
          <w:rFonts w:hint="cs"/>
          <w:rtl/>
          <w:lang w:eastAsia="he-IL"/>
        </w:rPr>
        <w:t xml:space="preserve">הם לא </w:t>
      </w:r>
      <w:bookmarkStart w:id="347" w:name="_ETM_Q1_761345"/>
      <w:bookmarkEnd w:id="347"/>
      <w:r>
        <w:rPr>
          <w:rFonts w:hint="cs"/>
          <w:rtl/>
          <w:lang w:eastAsia="he-IL"/>
        </w:rPr>
        <w:t>מגיעים מראש פינה. שיגיעו בזמן. הוועדה הזאת, כמו ששמתם לב,</w:t>
      </w:r>
      <w:r w:rsidR="00993E9C">
        <w:rPr>
          <w:rFonts w:hint="cs"/>
          <w:rtl/>
          <w:lang w:eastAsia="he-IL"/>
        </w:rPr>
        <w:t xml:space="preserve"> </w:t>
      </w:r>
      <w:r>
        <w:rPr>
          <w:rFonts w:hint="cs"/>
          <w:rtl/>
          <w:lang w:eastAsia="he-IL"/>
        </w:rPr>
        <w:t xml:space="preserve">היא בעומס. </w:t>
      </w:r>
    </w:p>
    <w:p w14:paraId="411F25DE" w14:textId="77777777" w:rsidR="00D80943" w:rsidRDefault="00D80943" w:rsidP="00D80943">
      <w:pPr>
        <w:rPr>
          <w:rtl/>
          <w:lang w:eastAsia="he-IL"/>
        </w:rPr>
      </w:pPr>
      <w:bookmarkStart w:id="348" w:name="_ETM_Q1_761216"/>
      <w:bookmarkStart w:id="349" w:name="_ETM_Q1_761273"/>
      <w:bookmarkStart w:id="350" w:name="_ETM_Q1_761896"/>
      <w:bookmarkEnd w:id="348"/>
      <w:bookmarkEnd w:id="349"/>
      <w:bookmarkEnd w:id="350"/>
    </w:p>
    <w:p w14:paraId="62FC7C4E" w14:textId="77777777" w:rsidR="00D80943" w:rsidRDefault="00D80943" w:rsidP="00D80943">
      <w:pPr>
        <w:pStyle w:val="af9"/>
        <w:keepNext/>
        <w:rPr>
          <w:rtl/>
          <w:lang w:eastAsia="he-IL"/>
        </w:rPr>
      </w:pPr>
      <w:bookmarkStart w:id="351" w:name="ET_guest_הילה_צור_52"/>
      <w:r w:rsidRPr="00D80943">
        <w:rPr>
          <w:rStyle w:val="TagStyle"/>
          <w:rtl/>
        </w:rPr>
        <w:t xml:space="preserve"> &lt;&lt; אורח &gt;&gt; </w:t>
      </w:r>
      <w:r>
        <w:rPr>
          <w:rtl/>
          <w:lang w:eastAsia="he-IL"/>
        </w:rPr>
        <w:t>הילה צור:</w:t>
      </w:r>
      <w:r w:rsidRPr="00D80943">
        <w:rPr>
          <w:rStyle w:val="TagStyle"/>
          <w:rtl/>
        </w:rPr>
        <w:t xml:space="preserve"> &lt;&lt; אורח &gt;&gt;</w:t>
      </w:r>
      <w:r w:rsidR="00993E9C">
        <w:rPr>
          <w:rtl/>
          <w:lang w:eastAsia="he-IL"/>
        </w:rPr>
        <w:t xml:space="preserve"> </w:t>
      </w:r>
      <w:bookmarkEnd w:id="351"/>
    </w:p>
    <w:p w14:paraId="0B39A131" w14:textId="77777777" w:rsidR="00D80943" w:rsidRDefault="00D80943" w:rsidP="00D80943">
      <w:pPr>
        <w:pStyle w:val="KeepWithNext"/>
        <w:rPr>
          <w:rtl/>
          <w:lang w:eastAsia="he-IL"/>
        </w:rPr>
      </w:pPr>
    </w:p>
    <w:p w14:paraId="3CE99B02" w14:textId="77777777" w:rsidR="00D80943" w:rsidRDefault="00D80943" w:rsidP="00D80943">
      <w:pPr>
        <w:rPr>
          <w:rtl/>
          <w:lang w:eastAsia="he-IL"/>
        </w:rPr>
      </w:pPr>
      <w:bookmarkStart w:id="352" w:name="_ETM_Q1_762147"/>
      <w:bookmarkStart w:id="353" w:name="_ETM_Q1_762167"/>
      <w:bookmarkEnd w:id="352"/>
      <w:bookmarkEnd w:id="353"/>
      <w:r>
        <w:rPr>
          <w:rFonts w:hint="cs"/>
          <w:rtl/>
          <w:lang w:eastAsia="he-IL"/>
        </w:rPr>
        <w:t>אני יכולה להתייחס לזה?</w:t>
      </w:r>
    </w:p>
    <w:p w14:paraId="68EC7D22" w14:textId="77777777" w:rsidR="00D80943" w:rsidRDefault="00D80943" w:rsidP="00D80943">
      <w:pPr>
        <w:rPr>
          <w:rtl/>
          <w:lang w:eastAsia="he-IL"/>
        </w:rPr>
      </w:pPr>
      <w:bookmarkStart w:id="354" w:name="_ETM_Q1_758510"/>
      <w:bookmarkStart w:id="355" w:name="_ETM_Q1_758578"/>
      <w:bookmarkStart w:id="356" w:name="_ETM_Q1_759294"/>
      <w:bookmarkEnd w:id="354"/>
      <w:bookmarkEnd w:id="355"/>
      <w:bookmarkEnd w:id="356"/>
    </w:p>
    <w:p w14:paraId="53896049" w14:textId="77777777" w:rsidR="00D80943" w:rsidRDefault="00D80943" w:rsidP="00D80943">
      <w:pPr>
        <w:pStyle w:val="af6"/>
        <w:keepNext/>
        <w:rPr>
          <w:rtl/>
        </w:rPr>
      </w:pPr>
      <w:bookmarkStart w:id="357" w:name="ET_yor_5300_53"/>
      <w:r w:rsidRPr="00D80943">
        <w:rPr>
          <w:rStyle w:val="TagStyle"/>
          <w:rtl/>
        </w:rPr>
        <w:t xml:space="preserve"> &lt;&lt; יור &gt;&gt; </w:t>
      </w:r>
      <w:r>
        <w:rPr>
          <w:rtl/>
        </w:rPr>
        <w:t>היו"ר מירב בן ארי:</w:t>
      </w:r>
      <w:r w:rsidRPr="00D80943">
        <w:rPr>
          <w:rStyle w:val="TagStyle"/>
          <w:rtl/>
        </w:rPr>
        <w:t xml:space="preserve"> &lt;&lt; יור &gt;&gt;</w:t>
      </w:r>
      <w:r w:rsidR="00993E9C">
        <w:rPr>
          <w:rtl/>
        </w:rPr>
        <w:t xml:space="preserve"> </w:t>
      </w:r>
      <w:bookmarkEnd w:id="357"/>
    </w:p>
    <w:p w14:paraId="583FAFAD" w14:textId="77777777" w:rsidR="00D80943" w:rsidRDefault="00D80943" w:rsidP="00D80943">
      <w:pPr>
        <w:pStyle w:val="KeepWithNext"/>
        <w:rPr>
          <w:rtl/>
          <w:lang w:eastAsia="he-IL"/>
        </w:rPr>
      </w:pPr>
    </w:p>
    <w:p w14:paraId="1E4373EA" w14:textId="77777777" w:rsidR="00D80943" w:rsidRDefault="00D80943" w:rsidP="00D80943">
      <w:pPr>
        <w:rPr>
          <w:rtl/>
          <w:lang w:eastAsia="he-IL"/>
        </w:rPr>
      </w:pPr>
      <w:bookmarkStart w:id="358" w:name="_ETM_Q1_759664"/>
      <w:bookmarkStart w:id="359" w:name="_ETM_Q1_759686"/>
      <w:bookmarkEnd w:id="358"/>
      <w:bookmarkEnd w:id="359"/>
      <w:r>
        <w:rPr>
          <w:rFonts w:hint="cs"/>
          <w:rtl/>
          <w:lang w:eastAsia="he-IL"/>
        </w:rPr>
        <w:t>כן.</w:t>
      </w:r>
    </w:p>
    <w:p w14:paraId="1CC29959" w14:textId="77777777" w:rsidR="00D80943" w:rsidRDefault="00D80943" w:rsidP="00D80943">
      <w:pPr>
        <w:rPr>
          <w:rtl/>
          <w:lang w:eastAsia="he-IL"/>
        </w:rPr>
      </w:pPr>
      <w:bookmarkStart w:id="360" w:name="_ETM_Q1_760222"/>
      <w:bookmarkStart w:id="361" w:name="_ETM_Q1_760271"/>
      <w:bookmarkStart w:id="362" w:name="_ETM_Q1_761542"/>
      <w:bookmarkEnd w:id="360"/>
      <w:bookmarkEnd w:id="361"/>
      <w:bookmarkEnd w:id="362"/>
    </w:p>
    <w:p w14:paraId="7081ADCA" w14:textId="77777777" w:rsidR="00D80943" w:rsidRDefault="00D80943" w:rsidP="00D80943">
      <w:pPr>
        <w:pStyle w:val="af9"/>
        <w:keepNext/>
        <w:rPr>
          <w:rtl/>
          <w:lang w:eastAsia="he-IL"/>
        </w:rPr>
      </w:pPr>
      <w:bookmarkStart w:id="363" w:name="ET_guest_הילה_צור_54"/>
      <w:r w:rsidRPr="00D80943">
        <w:rPr>
          <w:rStyle w:val="TagStyle"/>
          <w:rtl/>
        </w:rPr>
        <w:t xml:space="preserve"> &lt;&lt; אורח &gt;&gt; </w:t>
      </w:r>
      <w:r>
        <w:rPr>
          <w:rtl/>
          <w:lang w:eastAsia="he-IL"/>
        </w:rPr>
        <w:t>הילה צור:</w:t>
      </w:r>
      <w:r w:rsidRPr="00D80943">
        <w:rPr>
          <w:rStyle w:val="TagStyle"/>
          <w:rtl/>
        </w:rPr>
        <w:t xml:space="preserve"> &lt;&lt; אורח &gt;&gt;</w:t>
      </w:r>
      <w:r w:rsidR="00993E9C">
        <w:rPr>
          <w:rtl/>
          <w:lang w:eastAsia="he-IL"/>
        </w:rPr>
        <w:t xml:space="preserve"> </w:t>
      </w:r>
      <w:bookmarkEnd w:id="363"/>
    </w:p>
    <w:p w14:paraId="39F52302" w14:textId="77777777" w:rsidR="00D80943" w:rsidRDefault="00D80943" w:rsidP="00D80943">
      <w:pPr>
        <w:pStyle w:val="KeepWithNext"/>
        <w:rPr>
          <w:rtl/>
          <w:lang w:eastAsia="he-IL"/>
        </w:rPr>
      </w:pPr>
    </w:p>
    <w:p w14:paraId="0C4CCAB0" w14:textId="77777777" w:rsidR="00D80943" w:rsidRDefault="00D80943" w:rsidP="00D80943">
      <w:pPr>
        <w:rPr>
          <w:rtl/>
          <w:lang w:eastAsia="he-IL"/>
        </w:rPr>
      </w:pPr>
      <w:bookmarkStart w:id="364" w:name="_ETM_Q1_761814"/>
      <w:bookmarkStart w:id="365" w:name="_ETM_Q1_761835"/>
      <w:bookmarkStart w:id="366" w:name="_ETM_Q1_779284"/>
      <w:bookmarkEnd w:id="364"/>
      <w:bookmarkEnd w:id="365"/>
      <w:bookmarkEnd w:id="366"/>
      <w:r>
        <w:rPr>
          <w:rFonts w:hint="cs"/>
          <w:rtl/>
          <w:lang w:eastAsia="he-IL"/>
        </w:rPr>
        <w:t xml:space="preserve">יועצת השר לביטחון פנים. רק להתייחס </w:t>
      </w:r>
      <w:bookmarkStart w:id="367" w:name="_ETM_Q1_781241"/>
      <w:bookmarkEnd w:id="367"/>
      <w:r>
        <w:rPr>
          <w:rFonts w:hint="cs"/>
          <w:rtl/>
          <w:lang w:eastAsia="he-IL"/>
        </w:rPr>
        <w:t xml:space="preserve">למה שאמרה היועצת המשפטית של הוועדה. אנחנו ניהלנו </w:t>
      </w:r>
      <w:bookmarkStart w:id="368" w:name="_ETM_Q1_785387"/>
      <w:bookmarkEnd w:id="368"/>
      <w:r>
        <w:rPr>
          <w:rFonts w:hint="cs"/>
          <w:rtl/>
          <w:lang w:eastAsia="he-IL"/>
        </w:rPr>
        <w:t>שיח די מעמיק לפחות עם חבר הכנסת</w:t>
      </w:r>
      <w:bookmarkStart w:id="369" w:name="_ETM_Q1_789121"/>
      <w:bookmarkEnd w:id="369"/>
      <w:r>
        <w:rPr>
          <w:rFonts w:hint="cs"/>
          <w:rtl/>
          <w:lang w:eastAsia="he-IL"/>
        </w:rPr>
        <w:t xml:space="preserve"> ארבל, מציע ההצעה הראשונה, ובשיח הזה הגענו להחלטה משותפת</w:t>
      </w:r>
      <w:bookmarkStart w:id="370" w:name="_ETM_Q1_796119"/>
      <w:bookmarkEnd w:id="370"/>
      <w:r>
        <w:rPr>
          <w:rFonts w:hint="cs"/>
          <w:rtl/>
          <w:lang w:eastAsia="he-IL"/>
        </w:rPr>
        <w:t>, עוד לפני</w:t>
      </w:r>
      <w:r w:rsidR="00993E9C">
        <w:rPr>
          <w:rFonts w:hint="cs"/>
          <w:rtl/>
          <w:lang w:eastAsia="he-IL"/>
        </w:rPr>
        <w:t xml:space="preserve"> </w:t>
      </w:r>
      <w:r>
        <w:rPr>
          <w:rFonts w:hint="cs"/>
          <w:rtl/>
          <w:lang w:eastAsia="he-IL"/>
        </w:rPr>
        <w:t xml:space="preserve">ועדת שרים, שאנחנו מקבלים את ההצעה שלו באופן עקרוני וגם לא נתנגד לה בוועדת שרים </w:t>
      </w:r>
      <w:bookmarkStart w:id="371" w:name="_ETM_Q1_802339"/>
      <w:bookmarkEnd w:id="371"/>
      <w:r>
        <w:rPr>
          <w:rFonts w:hint="cs"/>
          <w:rtl/>
          <w:lang w:eastAsia="he-IL"/>
        </w:rPr>
        <w:t xml:space="preserve">ונתמוך בה, מתוך ההנחה המשותפת, גם שלנו וגם של המציע, חבר הכנסת ארבל, שההיבט המשמעותי שההצעה מביאה הוא חובת </w:t>
      </w:r>
      <w:bookmarkStart w:id="372" w:name="_ETM_Q1_810727"/>
      <w:bookmarkEnd w:id="372"/>
      <w:r>
        <w:rPr>
          <w:rFonts w:hint="cs"/>
          <w:rtl/>
          <w:lang w:eastAsia="he-IL"/>
        </w:rPr>
        <w:t xml:space="preserve">היידוע בלבד. לא היה שיח על שום שינוי שקשור </w:t>
      </w:r>
      <w:bookmarkStart w:id="373" w:name="_ETM_Q1_814057"/>
      <w:bookmarkEnd w:id="373"/>
      <w:r>
        <w:rPr>
          <w:rFonts w:hint="cs"/>
          <w:rtl/>
          <w:lang w:eastAsia="he-IL"/>
        </w:rPr>
        <w:t>לקריטריונים.</w:t>
      </w:r>
    </w:p>
    <w:p w14:paraId="790875EF" w14:textId="77777777" w:rsidR="00D80943" w:rsidRDefault="00D80943" w:rsidP="00D80943">
      <w:pPr>
        <w:rPr>
          <w:rtl/>
          <w:lang w:eastAsia="he-IL"/>
        </w:rPr>
      </w:pPr>
      <w:bookmarkStart w:id="374" w:name="_ETM_Q1_812693"/>
      <w:bookmarkStart w:id="375" w:name="_ETM_Q1_812753"/>
      <w:bookmarkStart w:id="376" w:name="_ETM_Q1_813485"/>
      <w:bookmarkEnd w:id="374"/>
      <w:bookmarkEnd w:id="375"/>
      <w:bookmarkEnd w:id="376"/>
    </w:p>
    <w:p w14:paraId="54A15446" w14:textId="77777777" w:rsidR="00D80943" w:rsidRDefault="00D80943" w:rsidP="00D80943">
      <w:pPr>
        <w:pStyle w:val="af6"/>
        <w:keepNext/>
        <w:rPr>
          <w:rtl/>
        </w:rPr>
      </w:pPr>
      <w:bookmarkStart w:id="377" w:name="ET_yor_5300_55"/>
      <w:r w:rsidRPr="00D80943">
        <w:rPr>
          <w:rStyle w:val="TagStyle"/>
          <w:rtl/>
        </w:rPr>
        <w:t xml:space="preserve"> &lt;&lt; יור &gt;&gt; </w:t>
      </w:r>
      <w:r>
        <w:rPr>
          <w:rtl/>
        </w:rPr>
        <w:t>היו"ר מירב בן ארי:</w:t>
      </w:r>
      <w:r w:rsidRPr="00D80943">
        <w:rPr>
          <w:rStyle w:val="TagStyle"/>
          <w:rtl/>
        </w:rPr>
        <w:t xml:space="preserve"> &lt;&lt; יור &gt;&gt;</w:t>
      </w:r>
      <w:r w:rsidR="00993E9C">
        <w:rPr>
          <w:rtl/>
        </w:rPr>
        <w:t xml:space="preserve"> </w:t>
      </w:r>
      <w:bookmarkEnd w:id="377"/>
    </w:p>
    <w:p w14:paraId="4C2AE469" w14:textId="77777777" w:rsidR="00D80943" w:rsidRDefault="00D80943" w:rsidP="00D80943">
      <w:pPr>
        <w:pStyle w:val="KeepWithNext"/>
        <w:rPr>
          <w:rtl/>
          <w:lang w:eastAsia="he-IL"/>
        </w:rPr>
      </w:pPr>
    </w:p>
    <w:p w14:paraId="248967F6" w14:textId="77777777" w:rsidR="00D80943" w:rsidRDefault="00D80943" w:rsidP="00D80943">
      <w:pPr>
        <w:rPr>
          <w:rtl/>
          <w:lang w:eastAsia="he-IL"/>
        </w:rPr>
      </w:pPr>
      <w:bookmarkStart w:id="378" w:name="_ETM_Q1_813936"/>
      <w:bookmarkStart w:id="379" w:name="_ETM_Q1_813961"/>
      <w:bookmarkEnd w:id="378"/>
      <w:bookmarkEnd w:id="379"/>
      <w:r>
        <w:rPr>
          <w:rFonts w:hint="cs"/>
          <w:rtl/>
          <w:lang w:eastAsia="he-IL"/>
        </w:rPr>
        <w:t>כן, אבל היועצת המשפטית דיברה עם משה ארבל</w:t>
      </w:r>
      <w:r w:rsidR="00993E9C">
        <w:rPr>
          <w:rFonts w:hint="cs"/>
          <w:rtl/>
          <w:lang w:eastAsia="he-IL"/>
        </w:rPr>
        <w:t xml:space="preserve"> </w:t>
      </w:r>
      <w:r>
        <w:rPr>
          <w:rFonts w:hint="cs"/>
          <w:rtl/>
          <w:lang w:eastAsia="he-IL"/>
        </w:rPr>
        <w:t>והוא אמר שילכו בנוסח שהממשלה אישרה.</w:t>
      </w:r>
    </w:p>
    <w:p w14:paraId="46661DB6" w14:textId="77777777" w:rsidR="00D80943" w:rsidRDefault="00D80943" w:rsidP="00D80943">
      <w:pPr>
        <w:rPr>
          <w:rtl/>
          <w:lang w:eastAsia="he-IL"/>
        </w:rPr>
      </w:pPr>
      <w:bookmarkStart w:id="380" w:name="_ETM_Q1_824640"/>
      <w:bookmarkStart w:id="381" w:name="_ETM_Q1_824702"/>
      <w:bookmarkEnd w:id="380"/>
      <w:bookmarkEnd w:id="381"/>
    </w:p>
    <w:p w14:paraId="568EA4AF" w14:textId="77777777" w:rsidR="00D80943" w:rsidRDefault="00D80943" w:rsidP="00D80943">
      <w:pPr>
        <w:pStyle w:val="af9"/>
        <w:keepNext/>
        <w:rPr>
          <w:rtl/>
          <w:lang w:eastAsia="he-IL"/>
        </w:rPr>
      </w:pPr>
      <w:bookmarkStart w:id="382" w:name="ET_guest_הילה_צור_56"/>
      <w:r w:rsidRPr="00D80943">
        <w:rPr>
          <w:rStyle w:val="TagStyle"/>
          <w:rtl/>
        </w:rPr>
        <w:t xml:space="preserve"> &lt;&lt; אורח &gt;&gt; </w:t>
      </w:r>
      <w:r>
        <w:rPr>
          <w:rtl/>
          <w:lang w:eastAsia="he-IL"/>
        </w:rPr>
        <w:t>הילה צור:</w:t>
      </w:r>
      <w:r w:rsidRPr="00D80943">
        <w:rPr>
          <w:rStyle w:val="TagStyle"/>
          <w:rtl/>
        </w:rPr>
        <w:t xml:space="preserve"> &lt;&lt; אורח &gt;&gt;</w:t>
      </w:r>
      <w:r w:rsidR="00993E9C">
        <w:rPr>
          <w:rtl/>
          <w:lang w:eastAsia="he-IL"/>
        </w:rPr>
        <w:t xml:space="preserve"> </w:t>
      </w:r>
      <w:bookmarkEnd w:id="382"/>
    </w:p>
    <w:p w14:paraId="3950B80C" w14:textId="77777777" w:rsidR="00D80943" w:rsidRDefault="00D80943" w:rsidP="00D80943">
      <w:pPr>
        <w:pStyle w:val="KeepWithNext"/>
        <w:rPr>
          <w:rtl/>
          <w:lang w:eastAsia="he-IL"/>
        </w:rPr>
      </w:pPr>
    </w:p>
    <w:p w14:paraId="68B18278" w14:textId="77777777" w:rsidR="00D80943" w:rsidRDefault="00D80943" w:rsidP="00D80943">
      <w:pPr>
        <w:rPr>
          <w:rtl/>
          <w:lang w:eastAsia="he-IL"/>
        </w:rPr>
      </w:pPr>
      <w:r>
        <w:rPr>
          <w:rFonts w:hint="cs"/>
          <w:rtl/>
          <w:lang w:eastAsia="he-IL"/>
        </w:rPr>
        <w:t xml:space="preserve">הוא </w:t>
      </w:r>
      <w:bookmarkStart w:id="383" w:name="_ETM_Q1_820219"/>
      <w:bookmarkEnd w:id="383"/>
      <w:r>
        <w:rPr>
          <w:rFonts w:hint="cs"/>
          <w:rtl/>
          <w:lang w:eastAsia="he-IL"/>
        </w:rPr>
        <w:t>לא כאן ולכן קשה</w:t>
      </w:r>
      <w:r w:rsidR="00993E9C">
        <w:rPr>
          <w:rFonts w:hint="cs"/>
          <w:rtl/>
          <w:lang w:eastAsia="he-IL"/>
        </w:rPr>
        <w:t xml:space="preserve"> </w:t>
      </w:r>
      <w:r>
        <w:rPr>
          <w:rFonts w:hint="cs"/>
          <w:rtl/>
          <w:lang w:eastAsia="he-IL"/>
        </w:rPr>
        <w:t xml:space="preserve">לדבר </w:t>
      </w:r>
      <w:proofErr w:type="spellStart"/>
      <w:r>
        <w:rPr>
          <w:rFonts w:hint="cs"/>
          <w:rtl/>
          <w:lang w:eastAsia="he-IL"/>
        </w:rPr>
        <w:t>איתו</w:t>
      </w:r>
      <w:proofErr w:type="spellEnd"/>
      <w:r>
        <w:rPr>
          <w:rFonts w:hint="cs"/>
          <w:rtl/>
          <w:lang w:eastAsia="he-IL"/>
        </w:rPr>
        <w:t xml:space="preserve"> </w:t>
      </w:r>
      <w:bookmarkStart w:id="384" w:name="_ETM_Q1_827619"/>
      <w:bookmarkEnd w:id="384"/>
      <w:r>
        <w:rPr>
          <w:rFonts w:hint="cs"/>
          <w:rtl/>
          <w:lang w:eastAsia="he-IL"/>
        </w:rPr>
        <w:t>אבל</w:t>
      </w:r>
      <w:r w:rsidR="00993E9C">
        <w:rPr>
          <w:rFonts w:hint="cs"/>
          <w:rtl/>
          <w:lang w:eastAsia="he-IL"/>
        </w:rPr>
        <w:t xml:space="preserve"> </w:t>
      </w:r>
      <w:r>
        <w:rPr>
          <w:rFonts w:hint="cs"/>
          <w:rtl/>
          <w:lang w:eastAsia="he-IL"/>
        </w:rPr>
        <w:t xml:space="preserve">כדי להגיע להחלטה המשותפת לתמוך בהצעת החוק </w:t>
      </w:r>
      <w:bookmarkStart w:id="385" w:name="_ETM_Q1_832079"/>
      <w:bookmarkEnd w:id="385"/>
      <w:r>
        <w:rPr>
          <w:rFonts w:hint="cs"/>
          <w:rtl/>
          <w:lang w:eastAsia="he-IL"/>
        </w:rPr>
        <w:t>שלו בוועדת שרים, הבהרנו באופן ברור</w:t>
      </w:r>
      <w:r w:rsidR="009A24A4">
        <w:rPr>
          <w:rFonts w:hint="cs"/>
          <w:rtl/>
          <w:lang w:eastAsia="he-IL"/>
        </w:rPr>
        <w:t xml:space="preserve"> - - -</w:t>
      </w:r>
    </w:p>
    <w:p w14:paraId="7CE714D3" w14:textId="77777777" w:rsidR="00D80943" w:rsidRDefault="00D80943" w:rsidP="00D80943">
      <w:pPr>
        <w:rPr>
          <w:rtl/>
          <w:lang w:eastAsia="he-IL"/>
        </w:rPr>
      </w:pPr>
      <w:bookmarkStart w:id="386" w:name="_ETM_Q1_829349"/>
      <w:bookmarkEnd w:id="386"/>
    </w:p>
    <w:p w14:paraId="4816DDAF" w14:textId="77777777" w:rsidR="00D80943" w:rsidRDefault="00D80943" w:rsidP="00D80943">
      <w:pPr>
        <w:pStyle w:val="af6"/>
        <w:keepNext/>
        <w:rPr>
          <w:rtl/>
        </w:rPr>
      </w:pPr>
      <w:bookmarkStart w:id="387" w:name="ET_yor_5300_57"/>
      <w:r w:rsidRPr="00D80943">
        <w:rPr>
          <w:rStyle w:val="TagStyle"/>
          <w:rtl/>
        </w:rPr>
        <w:t xml:space="preserve"> &lt;&lt; יור &gt;&gt; </w:t>
      </w:r>
      <w:r>
        <w:rPr>
          <w:rtl/>
        </w:rPr>
        <w:t>היו"ר מירב בן ארי:</w:t>
      </w:r>
      <w:r w:rsidRPr="00D80943">
        <w:rPr>
          <w:rStyle w:val="TagStyle"/>
          <w:rtl/>
        </w:rPr>
        <w:t xml:space="preserve"> &lt;&lt; יור &gt;&gt;</w:t>
      </w:r>
      <w:r w:rsidR="00993E9C">
        <w:rPr>
          <w:rtl/>
        </w:rPr>
        <w:t xml:space="preserve"> </w:t>
      </w:r>
      <w:bookmarkEnd w:id="387"/>
    </w:p>
    <w:p w14:paraId="3043664E" w14:textId="77777777" w:rsidR="00D80943" w:rsidRDefault="00D80943" w:rsidP="00D80943">
      <w:pPr>
        <w:pStyle w:val="KeepWithNext"/>
        <w:rPr>
          <w:rtl/>
          <w:lang w:eastAsia="he-IL"/>
        </w:rPr>
      </w:pPr>
    </w:p>
    <w:p w14:paraId="24B88F1C" w14:textId="77777777" w:rsidR="00D80943" w:rsidRDefault="009A24A4" w:rsidP="00D80943">
      <w:pPr>
        <w:rPr>
          <w:rtl/>
          <w:lang w:eastAsia="he-IL"/>
        </w:rPr>
      </w:pPr>
      <w:bookmarkStart w:id="388" w:name="_ETM_Q1_829740"/>
      <w:bookmarkStart w:id="389" w:name="_ETM_Q1_829763"/>
      <w:bookmarkEnd w:id="388"/>
      <w:bookmarkEnd w:id="389"/>
      <w:r>
        <w:rPr>
          <w:rFonts w:hint="cs"/>
          <w:rtl/>
          <w:lang w:eastAsia="he-IL"/>
        </w:rPr>
        <w:t xml:space="preserve">בסדר. </w:t>
      </w:r>
      <w:r w:rsidR="00D80943">
        <w:rPr>
          <w:rFonts w:hint="cs"/>
          <w:rtl/>
          <w:lang w:eastAsia="he-IL"/>
        </w:rPr>
        <w:t xml:space="preserve">את דיברת </w:t>
      </w:r>
      <w:proofErr w:type="spellStart"/>
      <w:r w:rsidR="00D80943">
        <w:rPr>
          <w:rFonts w:hint="cs"/>
          <w:rtl/>
          <w:lang w:eastAsia="he-IL"/>
        </w:rPr>
        <w:t>איתו</w:t>
      </w:r>
      <w:proofErr w:type="spellEnd"/>
      <w:r w:rsidR="00D80943">
        <w:rPr>
          <w:rFonts w:hint="cs"/>
          <w:rtl/>
          <w:lang w:eastAsia="he-IL"/>
        </w:rPr>
        <w:t xml:space="preserve"> אתמול</w:t>
      </w:r>
      <w:r>
        <w:rPr>
          <w:rFonts w:hint="cs"/>
          <w:rtl/>
          <w:lang w:eastAsia="he-IL"/>
        </w:rPr>
        <w:t>. נכון?</w:t>
      </w:r>
    </w:p>
    <w:p w14:paraId="5756F7AB" w14:textId="77777777" w:rsidR="009A24A4" w:rsidRDefault="009A24A4" w:rsidP="00D80943">
      <w:pPr>
        <w:rPr>
          <w:rtl/>
          <w:lang w:eastAsia="he-IL"/>
        </w:rPr>
      </w:pPr>
    </w:p>
    <w:p w14:paraId="3E683470" w14:textId="77777777" w:rsidR="009A24A4" w:rsidRDefault="009A24A4" w:rsidP="009A24A4">
      <w:pPr>
        <w:pStyle w:val="a4"/>
        <w:keepNext/>
        <w:rPr>
          <w:rtl/>
        </w:rPr>
      </w:pPr>
      <w:bookmarkStart w:id="390" w:name="ET_speaker_מירי_פרנקלשור_58"/>
      <w:r w:rsidRPr="009A24A4">
        <w:rPr>
          <w:rStyle w:val="TagStyle"/>
          <w:rtl/>
        </w:rPr>
        <w:t xml:space="preserve"> &lt;&lt; דובר &gt;&gt; </w:t>
      </w:r>
      <w:r>
        <w:rPr>
          <w:rtl/>
        </w:rPr>
        <w:t>מירי פרנקל-שור:</w:t>
      </w:r>
      <w:r w:rsidRPr="009A24A4">
        <w:rPr>
          <w:rStyle w:val="TagStyle"/>
          <w:rtl/>
        </w:rPr>
        <w:t xml:space="preserve"> &lt;&lt; דובר &gt;&gt;</w:t>
      </w:r>
      <w:r w:rsidR="00993E9C">
        <w:rPr>
          <w:rtl/>
        </w:rPr>
        <w:t xml:space="preserve"> </w:t>
      </w:r>
      <w:bookmarkEnd w:id="390"/>
    </w:p>
    <w:p w14:paraId="3EB073F2" w14:textId="77777777" w:rsidR="009A24A4" w:rsidRDefault="009A24A4" w:rsidP="009A24A4">
      <w:pPr>
        <w:pStyle w:val="KeepWithNext"/>
        <w:rPr>
          <w:rtl/>
          <w:lang w:eastAsia="he-IL"/>
        </w:rPr>
      </w:pPr>
    </w:p>
    <w:p w14:paraId="125CDACA" w14:textId="77777777" w:rsidR="009A24A4" w:rsidRDefault="009A24A4" w:rsidP="009A24A4">
      <w:pPr>
        <w:rPr>
          <w:rtl/>
          <w:lang w:eastAsia="he-IL"/>
        </w:rPr>
      </w:pPr>
      <w:r>
        <w:rPr>
          <w:rFonts w:hint="cs"/>
          <w:rtl/>
          <w:lang w:eastAsia="he-IL"/>
        </w:rPr>
        <w:t xml:space="preserve">אנחנו דיברנו </w:t>
      </w:r>
      <w:proofErr w:type="spellStart"/>
      <w:r>
        <w:rPr>
          <w:rFonts w:hint="cs"/>
          <w:rtl/>
          <w:lang w:eastAsia="he-IL"/>
        </w:rPr>
        <w:t>איתו</w:t>
      </w:r>
      <w:proofErr w:type="spellEnd"/>
      <w:r>
        <w:rPr>
          <w:rFonts w:hint="cs"/>
          <w:rtl/>
          <w:lang w:eastAsia="he-IL"/>
        </w:rPr>
        <w:t xml:space="preserve"> אתמול ו</w:t>
      </w:r>
      <w:bookmarkStart w:id="391" w:name="_ETM_Q1_841223"/>
      <w:bookmarkEnd w:id="391"/>
      <w:r>
        <w:rPr>
          <w:rFonts w:hint="cs"/>
          <w:rtl/>
          <w:lang w:eastAsia="he-IL"/>
        </w:rPr>
        <w:t xml:space="preserve">הוא אמר שהוא מחויב להחלטת ועדת שרים אבל אני כיועצת המשפטית של הוועדה, כאשר אנחנו קוראים את הצעת </w:t>
      </w:r>
      <w:bookmarkStart w:id="392" w:name="_ETM_Q1_848931"/>
      <w:bookmarkEnd w:id="392"/>
      <w:r>
        <w:rPr>
          <w:rFonts w:hint="cs"/>
          <w:rtl/>
          <w:lang w:eastAsia="he-IL"/>
        </w:rPr>
        <w:t>החוק, אנחנו הבנו שהצעת החוק מדברת רק על פרמטר של מסוכנות</w:t>
      </w:r>
      <w:r w:rsidR="00993E9C">
        <w:rPr>
          <w:rFonts w:hint="cs"/>
          <w:rtl/>
          <w:lang w:eastAsia="he-IL"/>
        </w:rPr>
        <w:t xml:space="preserve"> </w:t>
      </w:r>
      <w:r>
        <w:rPr>
          <w:rFonts w:hint="cs"/>
          <w:rtl/>
          <w:lang w:eastAsia="he-IL"/>
        </w:rPr>
        <w:t xml:space="preserve">ולכן אנחנו העלינו את זה גם </w:t>
      </w:r>
      <w:bookmarkStart w:id="393" w:name="_ETM_Q1_854741"/>
      <w:bookmarkEnd w:id="393"/>
      <w:r>
        <w:rPr>
          <w:rFonts w:hint="cs"/>
          <w:rtl/>
          <w:lang w:eastAsia="he-IL"/>
        </w:rPr>
        <w:t xml:space="preserve">בפניכם וגם בפני חברי הכנסת, כיוון שאנחנו צריכים להתכנס על מה הצעת החוק </w:t>
      </w:r>
      <w:bookmarkStart w:id="394" w:name="_ETM_Q1_859361"/>
      <w:bookmarkEnd w:id="394"/>
      <w:r>
        <w:rPr>
          <w:rFonts w:hint="cs"/>
          <w:rtl/>
          <w:lang w:eastAsia="he-IL"/>
        </w:rPr>
        <w:t>משנה.</w:t>
      </w:r>
    </w:p>
    <w:p w14:paraId="0F4242FD" w14:textId="77777777" w:rsidR="009A24A4" w:rsidRDefault="009A24A4" w:rsidP="009A24A4">
      <w:pPr>
        <w:rPr>
          <w:rtl/>
          <w:lang w:eastAsia="he-IL"/>
        </w:rPr>
      </w:pPr>
      <w:bookmarkStart w:id="395" w:name="_ETM_Q1_859775"/>
      <w:bookmarkStart w:id="396" w:name="_ETM_Q1_859838"/>
      <w:bookmarkStart w:id="397" w:name="_ETM_Q1_860647"/>
      <w:bookmarkEnd w:id="395"/>
      <w:bookmarkEnd w:id="396"/>
      <w:bookmarkEnd w:id="397"/>
    </w:p>
    <w:p w14:paraId="7C10A1F3" w14:textId="77777777" w:rsidR="009A24A4" w:rsidRDefault="009A24A4" w:rsidP="009A24A4">
      <w:pPr>
        <w:pStyle w:val="af9"/>
        <w:keepNext/>
        <w:rPr>
          <w:rtl/>
          <w:lang w:eastAsia="he-IL"/>
        </w:rPr>
      </w:pPr>
      <w:bookmarkStart w:id="398" w:name="ET_guest_הילה_צור_59"/>
      <w:r w:rsidRPr="009A24A4">
        <w:rPr>
          <w:rStyle w:val="TagStyle"/>
          <w:rtl/>
        </w:rPr>
        <w:t xml:space="preserve"> &lt;&lt; אורח &gt;&gt; </w:t>
      </w:r>
      <w:r>
        <w:rPr>
          <w:rtl/>
          <w:lang w:eastAsia="he-IL"/>
        </w:rPr>
        <w:t>הילה צור:</w:t>
      </w:r>
      <w:r w:rsidRPr="009A24A4">
        <w:rPr>
          <w:rStyle w:val="TagStyle"/>
          <w:rtl/>
        </w:rPr>
        <w:t xml:space="preserve"> &lt;&lt; אורח &gt;&gt;</w:t>
      </w:r>
      <w:r w:rsidR="00993E9C">
        <w:rPr>
          <w:rtl/>
          <w:lang w:eastAsia="he-IL"/>
        </w:rPr>
        <w:t xml:space="preserve"> </w:t>
      </w:r>
      <w:bookmarkEnd w:id="398"/>
    </w:p>
    <w:p w14:paraId="2521D067" w14:textId="77777777" w:rsidR="009A24A4" w:rsidRDefault="009A24A4" w:rsidP="009A24A4">
      <w:pPr>
        <w:pStyle w:val="KeepWithNext"/>
        <w:rPr>
          <w:rtl/>
          <w:lang w:eastAsia="he-IL"/>
        </w:rPr>
      </w:pPr>
    </w:p>
    <w:p w14:paraId="1D44D344" w14:textId="77777777" w:rsidR="009A24A4" w:rsidRDefault="009A24A4" w:rsidP="009A24A4">
      <w:pPr>
        <w:rPr>
          <w:rtl/>
          <w:lang w:eastAsia="he-IL"/>
        </w:rPr>
      </w:pPr>
      <w:bookmarkStart w:id="399" w:name="_ETM_Q1_860930"/>
      <w:bookmarkStart w:id="400" w:name="_ETM_Q1_860951"/>
      <w:bookmarkEnd w:id="399"/>
      <w:bookmarkEnd w:id="400"/>
      <w:r>
        <w:rPr>
          <w:rFonts w:hint="cs"/>
          <w:rtl/>
          <w:lang w:eastAsia="he-IL"/>
        </w:rPr>
        <w:t>זה בדיוק מה שרציתי לענות</w:t>
      </w:r>
      <w:r w:rsidR="00993E9C">
        <w:rPr>
          <w:rFonts w:hint="cs"/>
          <w:rtl/>
          <w:lang w:eastAsia="he-IL"/>
        </w:rPr>
        <w:t xml:space="preserve"> </w:t>
      </w:r>
      <w:r>
        <w:rPr>
          <w:rFonts w:hint="cs"/>
          <w:rtl/>
          <w:lang w:eastAsia="he-IL"/>
        </w:rPr>
        <w:t xml:space="preserve">עליו. </w:t>
      </w:r>
      <w:bookmarkStart w:id="401" w:name="_ETM_Q1_873405"/>
      <w:bookmarkEnd w:id="401"/>
      <w:r>
        <w:rPr>
          <w:rFonts w:hint="cs"/>
          <w:rtl/>
          <w:lang w:eastAsia="he-IL"/>
        </w:rPr>
        <w:t>אם אני אוכל להשלים את הדברים וחשוב לי שהיועצת המשפטית תשמע אותם.</w:t>
      </w:r>
      <w:r w:rsidR="001A7C8A">
        <w:rPr>
          <w:rFonts w:hint="cs"/>
          <w:rtl/>
          <w:lang w:eastAsia="he-IL"/>
        </w:rPr>
        <w:t xml:space="preserve"> אני שוב אומרת שחבר הכנסת ארבל לא </w:t>
      </w:r>
      <w:bookmarkStart w:id="402" w:name="_ETM_Q1_879014"/>
      <w:bookmarkEnd w:id="402"/>
      <w:r w:rsidR="001A7C8A">
        <w:rPr>
          <w:rFonts w:hint="cs"/>
          <w:rtl/>
          <w:lang w:eastAsia="he-IL"/>
        </w:rPr>
        <w:t xml:space="preserve">כאן אבל כמי שדיברה </w:t>
      </w:r>
      <w:proofErr w:type="spellStart"/>
      <w:r w:rsidR="001A7C8A">
        <w:rPr>
          <w:rFonts w:hint="cs"/>
          <w:rtl/>
          <w:lang w:eastAsia="he-IL"/>
        </w:rPr>
        <w:t>איתו</w:t>
      </w:r>
      <w:proofErr w:type="spellEnd"/>
      <w:r w:rsidR="001A7C8A">
        <w:rPr>
          <w:rFonts w:hint="cs"/>
          <w:rtl/>
          <w:lang w:eastAsia="he-IL"/>
        </w:rPr>
        <w:t xml:space="preserve"> לקראת ועדת שרים והגיעה </w:t>
      </w:r>
      <w:proofErr w:type="spellStart"/>
      <w:r w:rsidR="001A7C8A">
        <w:rPr>
          <w:rFonts w:hint="cs"/>
          <w:rtl/>
          <w:lang w:eastAsia="he-IL"/>
        </w:rPr>
        <w:t>איתו</w:t>
      </w:r>
      <w:proofErr w:type="spellEnd"/>
      <w:r w:rsidR="001A7C8A">
        <w:rPr>
          <w:rFonts w:hint="cs"/>
          <w:rtl/>
          <w:lang w:eastAsia="he-IL"/>
        </w:rPr>
        <w:t xml:space="preserve"> להסכמות על ההצעה - - -</w:t>
      </w:r>
    </w:p>
    <w:p w14:paraId="746994FE" w14:textId="77777777" w:rsidR="001A7C8A" w:rsidRDefault="001A7C8A" w:rsidP="009A24A4">
      <w:pPr>
        <w:rPr>
          <w:rtl/>
          <w:lang w:eastAsia="he-IL"/>
        </w:rPr>
      </w:pPr>
    </w:p>
    <w:p w14:paraId="1185C472" w14:textId="77777777" w:rsidR="001A7C8A" w:rsidRDefault="001A7C8A" w:rsidP="001A7C8A">
      <w:pPr>
        <w:pStyle w:val="a4"/>
        <w:keepNext/>
        <w:rPr>
          <w:rtl/>
        </w:rPr>
      </w:pPr>
      <w:bookmarkStart w:id="403" w:name="ET_speaker_מירי_פרנקלשור_60"/>
      <w:r w:rsidRPr="001A7C8A">
        <w:rPr>
          <w:rStyle w:val="TagStyle"/>
          <w:rtl/>
        </w:rPr>
        <w:lastRenderedPageBreak/>
        <w:t xml:space="preserve"> &lt;&lt; דובר &gt;&gt; </w:t>
      </w:r>
      <w:r>
        <w:rPr>
          <w:rtl/>
        </w:rPr>
        <w:t>מירי פרנקל-שור:</w:t>
      </w:r>
      <w:r w:rsidRPr="001A7C8A">
        <w:rPr>
          <w:rStyle w:val="TagStyle"/>
          <w:rtl/>
        </w:rPr>
        <w:t xml:space="preserve"> &lt;&lt; דובר &gt;&gt;</w:t>
      </w:r>
      <w:r w:rsidR="00993E9C">
        <w:rPr>
          <w:rtl/>
        </w:rPr>
        <w:t xml:space="preserve"> </w:t>
      </w:r>
      <w:bookmarkEnd w:id="403"/>
    </w:p>
    <w:p w14:paraId="53CDF9BE" w14:textId="77777777" w:rsidR="001A7C8A" w:rsidRDefault="001A7C8A" w:rsidP="001A7C8A">
      <w:pPr>
        <w:pStyle w:val="KeepWithNext"/>
        <w:rPr>
          <w:rtl/>
          <w:lang w:eastAsia="he-IL"/>
        </w:rPr>
      </w:pPr>
    </w:p>
    <w:p w14:paraId="1FF2CDEF" w14:textId="77777777" w:rsidR="001A7C8A" w:rsidRDefault="001A7C8A" w:rsidP="001A7C8A">
      <w:pPr>
        <w:rPr>
          <w:rtl/>
          <w:lang w:eastAsia="he-IL"/>
        </w:rPr>
      </w:pPr>
      <w:r>
        <w:rPr>
          <w:rFonts w:hint="cs"/>
          <w:rtl/>
          <w:lang w:eastAsia="he-IL"/>
        </w:rPr>
        <w:t>נכון. הוא אומר.</w:t>
      </w:r>
    </w:p>
    <w:p w14:paraId="40D3107B" w14:textId="77777777" w:rsidR="001A7C8A" w:rsidRDefault="001A7C8A" w:rsidP="001A7C8A">
      <w:pPr>
        <w:rPr>
          <w:rtl/>
          <w:lang w:eastAsia="he-IL"/>
        </w:rPr>
      </w:pPr>
      <w:bookmarkStart w:id="404" w:name="_ETM_Q1_877920"/>
      <w:bookmarkStart w:id="405" w:name="_ETM_Q1_877984"/>
      <w:bookmarkStart w:id="406" w:name="_ETM_Q1_889488"/>
      <w:bookmarkEnd w:id="404"/>
      <w:bookmarkEnd w:id="405"/>
      <w:bookmarkEnd w:id="406"/>
    </w:p>
    <w:p w14:paraId="7C2C2389" w14:textId="77777777" w:rsidR="001A7C8A" w:rsidRDefault="001A7C8A" w:rsidP="001A7C8A">
      <w:pPr>
        <w:pStyle w:val="af9"/>
        <w:keepNext/>
        <w:rPr>
          <w:rtl/>
          <w:lang w:eastAsia="he-IL"/>
        </w:rPr>
      </w:pPr>
      <w:bookmarkStart w:id="407" w:name="ET_guest_הילה_צור_61"/>
      <w:r w:rsidRPr="001A7C8A">
        <w:rPr>
          <w:rStyle w:val="TagStyle"/>
          <w:rtl/>
        </w:rPr>
        <w:t xml:space="preserve"> &lt;&lt; אורח &gt;&gt; </w:t>
      </w:r>
      <w:r>
        <w:rPr>
          <w:rtl/>
          <w:lang w:eastAsia="he-IL"/>
        </w:rPr>
        <w:t>הילה צור:</w:t>
      </w:r>
      <w:r w:rsidRPr="001A7C8A">
        <w:rPr>
          <w:rStyle w:val="TagStyle"/>
          <w:rtl/>
        </w:rPr>
        <w:t xml:space="preserve"> &lt;&lt; אורח &gt;&gt;</w:t>
      </w:r>
      <w:r w:rsidR="00993E9C">
        <w:rPr>
          <w:rtl/>
          <w:lang w:eastAsia="he-IL"/>
        </w:rPr>
        <w:t xml:space="preserve"> </w:t>
      </w:r>
      <w:bookmarkEnd w:id="407"/>
    </w:p>
    <w:p w14:paraId="445C2B57" w14:textId="77777777" w:rsidR="001A7C8A" w:rsidRDefault="001A7C8A" w:rsidP="001A7C8A">
      <w:pPr>
        <w:pStyle w:val="KeepWithNext"/>
        <w:rPr>
          <w:rtl/>
          <w:lang w:eastAsia="he-IL"/>
        </w:rPr>
      </w:pPr>
    </w:p>
    <w:p w14:paraId="1EF78A17" w14:textId="77777777" w:rsidR="001A7C8A" w:rsidRDefault="001A7C8A" w:rsidP="001A7C8A">
      <w:pPr>
        <w:rPr>
          <w:rtl/>
          <w:lang w:eastAsia="he-IL"/>
        </w:rPr>
      </w:pPr>
      <w:bookmarkStart w:id="408" w:name="_ETM_Q1_889778"/>
      <w:bookmarkStart w:id="409" w:name="_ETM_Q1_889801"/>
      <w:bookmarkEnd w:id="408"/>
      <w:bookmarkEnd w:id="409"/>
      <w:r>
        <w:rPr>
          <w:rFonts w:hint="cs"/>
          <w:rtl/>
          <w:lang w:eastAsia="he-IL"/>
        </w:rPr>
        <w:t>אני אומרת שכוונת הצעת החוק לא הייתה לשנות שום דבר מהקריטריונים</w:t>
      </w:r>
      <w:r w:rsidR="00993E9C">
        <w:rPr>
          <w:rFonts w:hint="cs"/>
          <w:rtl/>
          <w:lang w:eastAsia="he-IL"/>
        </w:rPr>
        <w:t xml:space="preserve"> </w:t>
      </w:r>
      <w:r>
        <w:rPr>
          <w:rFonts w:hint="cs"/>
          <w:rtl/>
          <w:lang w:eastAsia="he-IL"/>
        </w:rPr>
        <w:t xml:space="preserve">המהותיים לשקילה אלא להתייחס בלבד לנושא של חובת </w:t>
      </w:r>
      <w:bookmarkStart w:id="410" w:name="_ETM_Q1_896522"/>
      <w:bookmarkEnd w:id="410"/>
      <w:r>
        <w:rPr>
          <w:rFonts w:hint="cs"/>
          <w:rtl/>
          <w:lang w:eastAsia="he-IL"/>
        </w:rPr>
        <w:t xml:space="preserve">היידוע של שופט. זו הייתה כוונת המציעים וזו הייתה כוונת </w:t>
      </w:r>
      <w:bookmarkStart w:id="411" w:name="_ETM_Q1_897192"/>
      <w:bookmarkEnd w:id="411"/>
      <w:r>
        <w:rPr>
          <w:rFonts w:hint="cs"/>
          <w:rtl/>
          <w:lang w:eastAsia="he-IL"/>
        </w:rPr>
        <w:t>החלטת ועדת שרים.</w:t>
      </w:r>
    </w:p>
    <w:p w14:paraId="197953E6" w14:textId="77777777" w:rsidR="001A7C8A" w:rsidRDefault="001A7C8A" w:rsidP="001A7C8A">
      <w:pPr>
        <w:rPr>
          <w:rStyle w:val="TagStyle"/>
          <w:rFonts w:ascii="David" w:hAnsi="David"/>
          <w:u w:val="single"/>
          <w:rtl/>
          <w:lang w:eastAsia="he-IL"/>
        </w:rPr>
      </w:pPr>
      <w:bookmarkStart w:id="412" w:name="_ETM_Q1_901847"/>
      <w:bookmarkStart w:id="413" w:name="_ETM_Q1_901909"/>
      <w:bookmarkEnd w:id="412"/>
      <w:bookmarkEnd w:id="413"/>
    </w:p>
    <w:p w14:paraId="5E94533A" w14:textId="77777777" w:rsidR="001A7C8A" w:rsidRDefault="001A7C8A" w:rsidP="001A7C8A">
      <w:pPr>
        <w:pStyle w:val="af9"/>
        <w:keepNext/>
        <w:rPr>
          <w:rtl/>
          <w:lang w:eastAsia="he-IL"/>
        </w:rPr>
      </w:pPr>
      <w:bookmarkStart w:id="414" w:name="ET_guest_אביב_ישראלי_63"/>
      <w:r w:rsidRPr="001A7C8A">
        <w:rPr>
          <w:rStyle w:val="TagStyle"/>
          <w:rtl/>
        </w:rPr>
        <w:t xml:space="preserve"> &lt;&lt; אורח &gt;&gt; </w:t>
      </w:r>
      <w:r>
        <w:rPr>
          <w:rtl/>
          <w:lang w:eastAsia="he-IL"/>
        </w:rPr>
        <w:t>אביב ישראלי:</w:t>
      </w:r>
      <w:r w:rsidRPr="001A7C8A">
        <w:rPr>
          <w:rStyle w:val="TagStyle"/>
          <w:rtl/>
        </w:rPr>
        <w:t xml:space="preserve"> &lt;&lt; אורח &gt;&gt;</w:t>
      </w:r>
      <w:r w:rsidR="00993E9C">
        <w:rPr>
          <w:rtl/>
          <w:lang w:eastAsia="he-IL"/>
        </w:rPr>
        <w:t xml:space="preserve"> </w:t>
      </w:r>
      <w:bookmarkEnd w:id="414"/>
    </w:p>
    <w:p w14:paraId="7B49CC81" w14:textId="77777777" w:rsidR="001A7C8A" w:rsidRDefault="001A7C8A" w:rsidP="001A7C8A">
      <w:pPr>
        <w:pStyle w:val="KeepWithNext"/>
        <w:rPr>
          <w:rtl/>
          <w:lang w:eastAsia="he-IL"/>
        </w:rPr>
      </w:pPr>
    </w:p>
    <w:p w14:paraId="59377B68" w14:textId="77777777" w:rsidR="001A7C8A" w:rsidRPr="001A7C8A" w:rsidRDefault="001A7C8A" w:rsidP="001A7C8A">
      <w:pPr>
        <w:rPr>
          <w:rtl/>
          <w:lang w:eastAsia="he-IL"/>
        </w:rPr>
      </w:pPr>
      <w:r>
        <w:rPr>
          <w:rFonts w:hint="cs"/>
          <w:rtl/>
          <w:lang w:eastAsia="he-IL"/>
        </w:rPr>
        <w:t xml:space="preserve">זה מה שהונח בפני ועדת השרים בסופו </w:t>
      </w:r>
      <w:bookmarkStart w:id="415" w:name="_ETM_Q1_900396"/>
      <w:bookmarkEnd w:id="415"/>
      <w:r>
        <w:rPr>
          <w:rFonts w:hint="cs"/>
          <w:rtl/>
          <w:lang w:eastAsia="he-IL"/>
        </w:rPr>
        <w:t>של דבר.</w:t>
      </w:r>
    </w:p>
    <w:p w14:paraId="40861913" w14:textId="77777777" w:rsidR="001A7C8A" w:rsidRDefault="001A7C8A" w:rsidP="009A24A4">
      <w:pPr>
        <w:rPr>
          <w:rtl/>
          <w:lang w:eastAsia="he-IL"/>
        </w:rPr>
      </w:pPr>
      <w:bookmarkStart w:id="416" w:name="_ETM_Q1_870309"/>
      <w:bookmarkStart w:id="417" w:name="_ETM_Q1_870377"/>
      <w:bookmarkStart w:id="418" w:name="_ETM_Q1_904493"/>
      <w:bookmarkEnd w:id="416"/>
      <w:bookmarkEnd w:id="417"/>
      <w:bookmarkEnd w:id="418"/>
    </w:p>
    <w:p w14:paraId="737CD500" w14:textId="77777777" w:rsidR="001A7C8A" w:rsidRDefault="001A7C8A" w:rsidP="001A7C8A">
      <w:pPr>
        <w:pStyle w:val="a4"/>
        <w:keepNext/>
        <w:rPr>
          <w:rtl/>
        </w:rPr>
      </w:pPr>
      <w:bookmarkStart w:id="419" w:name="ET_speaker_מירי_פרנקלשור_64"/>
      <w:r w:rsidRPr="001A7C8A">
        <w:rPr>
          <w:rStyle w:val="TagStyle"/>
          <w:rtl/>
        </w:rPr>
        <w:t xml:space="preserve"> &lt;&lt; דובר &gt;&gt; </w:t>
      </w:r>
      <w:r>
        <w:rPr>
          <w:rtl/>
        </w:rPr>
        <w:t>מירי פרנקל-שור:</w:t>
      </w:r>
      <w:r w:rsidRPr="001A7C8A">
        <w:rPr>
          <w:rStyle w:val="TagStyle"/>
          <w:rtl/>
        </w:rPr>
        <w:t xml:space="preserve"> &lt;&lt; דובר &gt;&gt;</w:t>
      </w:r>
      <w:r w:rsidR="00993E9C">
        <w:rPr>
          <w:rtl/>
        </w:rPr>
        <w:t xml:space="preserve"> </w:t>
      </w:r>
      <w:bookmarkEnd w:id="419"/>
    </w:p>
    <w:p w14:paraId="17045ECF" w14:textId="77777777" w:rsidR="001A7C8A" w:rsidRDefault="001A7C8A" w:rsidP="001A7C8A">
      <w:pPr>
        <w:pStyle w:val="KeepWithNext"/>
        <w:rPr>
          <w:rtl/>
          <w:lang w:eastAsia="he-IL"/>
        </w:rPr>
      </w:pPr>
    </w:p>
    <w:p w14:paraId="1DB5DDC7" w14:textId="77777777" w:rsidR="001A7C8A" w:rsidRDefault="001A7C8A" w:rsidP="001A7C8A">
      <w:pPr>
        <w:rPr>
          <w:rtl/>
          <w:lang w:eastAsia="he-IL"/>
        </w:rPr>
      </w:pPr>
      <w:bookmarkStart w:id="420" w:name="_ETM_Q1_904776"/>
      <w:bookmarkStart w:id="421" w:name="_ETM_Q1_904799"/>
      <w:bookmarkEnd w:id="420"/>
      <w:bookmarkEnd w:id="421"/>
      <w:r>
        <w:rPr>
          <w:rFonts w:hint="cs"/>
          <w:rtl/>
          <w:lang w:eastAsia="he-IL"/>
        </w:rPr>
        <w:t>אני קוראת את הצעת החוק. אנחנו, הכנסת, לא היינו בוועדת שרים.</w:t>
      </w:r>
      <w:r w:rsidR="00993E9C">
        <w:rPr>
          <w:rFonts w:hint="cs"/>
          <w:rtl/>
          <w:lang w:eastAsia="he-IL"/>
        </w:rPr>
        <w:t xml:space="preserve"> </w:t>
      </w:r>
      <w:r>
        <w:rPr>
          <w:rFonts w:hint="cs"/>
          <w:rtl/>
          <w:lang w:eastAsia="he-IL"/>
        </w:rPr>
        <w:t xml:space="preserve">אגב, הוועדה גם לא מחויבת להחלטת ועדת </w:t>
      </w:r>
      <w:bookmarkStart w:id="422" w:name="_ETM_Q1_908765"/>
      <w:bookmarkEnd w:id="422"/>
      <w:r>
        <w:rPr>
          <w:rFonts w:hint="cs"/>
          <w:rtl/>
          <w:lang w:eastAsia="he-IL"/>
        </w:rPr>
        <w:t xml:space="preserve">שרים. זה עניינם של חברי הכנסת. עכשיו כשאנחנו בהכנה לקריאה ראשונה, חשוב לחדד מה הצעת החוק הזאת </w:t>
      </w:r>
      <w:bookmarkStart w:id="423" w:name="_ETM_Q1_918838"/>
      <w:bookmarkEnd w:id="423"/>
      <w:r>
        <w:rPr>
          <w:rFonts w:hint="cs"/>
          <w:rtl/>
          <w:lang w:eastAsia="he-IL"/>
        </w:rPr>
        <w:t>משנה לעומת הדין הקיים והאם אנחנו מחדדים את הנושא.</w:t>
      </w:r>
    </w:p>
    <w:p w14:paraId="6509E612" w14:textId="77777777" w:rsidR="001A7C8A" w:rsidRDefault="001A7C8A" w:rsidP="001A7C8A">
      <w:pPr>
        <w:rPr>
          <w:rtl/>
          <w:lang w:eastAsia="he-IL"/>
        </w:rPr>
      </w:pPr>
      <w:bookmarkStart w:id="424" w:name="_ETM_Q1_919440"/>
      <w:bookmarkStart w:id="425" w:name="_ETM_Q1_919503"/>
      <w:bookmarkStart w:id="426" w:name="_ETM_Q1_920112"/>
      <w:bookmarkEnd w:id="424"/>
      <w:bookmarkEnd w:id="425"/>
      <w:bookmarkEnd w:id="426"/>
    </w:p>
    <w:p w14:paraId="47CC2505" w14:textId="77777777" w:rsidR="001A7C8A" w:rsidRDefault="001A7C8A" w:rsidP="001A7C8A">
      <w:pPr>
        <w:pStyle w:val="af9"/>
        <w:keepNext/>
        <w:rPr>
          <w:rtl/>
          <w:lang w:eastAsia="he-IL"/>
        </w:rPr>
      </w:pPr>
      <w:bookmarkStart w:id="427" w:name="ET_guest_הילה_צור_65"/>
      <w:r w:rsidRPr="001A7C8A">
        <w:rPr>
          <w:rStyle w:val="TagStyle"/>
          <w:rtl/>
        </w:rPr>
        <w:t xml:space="preserve"> &lt;&lt; אורח &gt;&gt; </w:t>
      </w:r>
      <w:r>
        <w:rPr>
          <w:rtl/>
          <w:lang w:eastAsia="he-IL"/>
        </w:rPr>
        <w:t>הילה צור:</w:t>
      </w:r>
      <w:r w:rsidRPr="001A7C8A">
        <w:rPr>
          <w:rStyle w:val="TagStyle"/>
          <w:rtl/>
        </w:rPr>
        <w:t xml:space="preserve"> &lt;&lt; אורח &gt;&gt;</w:t>
      </w:r>
      <w:r w:rsidR="00993E9C">
        <w:rPr>
          <w:rtl/>
          <w:lang w:eastAsia="he-IL"/>
        </w:rPr>
        <w:t xml:space="preserve"> </w:t>
      </w:r>
      <w:bookmarkEnd w:id="427"/>
    </w:p>
    <w:p w14:paraId="7DB4FA8B" w14:textId="77777777" w:rsidR="001A7C8A" w:rsidRDefault="001A7C8A" w:rsidP="001A7C8A">
      <w:pPr>
        <w:pStyle w:val="KeepWithNext"/>
        <w:rPr>
          <w:rtl/>
          <w:lang w:eastAsia="he-IL"/>
        </w:rPr>
      </w:pPr>
    </w:p>
    <w:p w14:paraId="22FC9C83" w14:textId="77777777" w:rsidR="001A7C8A" w:rsidRDefault="001A7C8A" w:rsidP="001A7C8A">
      <w:pPr>
        <w:rPr>
          <w:rtl/>
          <w:lang w:eastAsia="he-IL"/>
        </w:rPr>
      </w:pPr>
      <w:bookmarkStart w:id="428" w:name="_ETM_Q1_920390"/>
      <w:bookmarkStart w:id="429" w:name="_ETM_Q1_920410"/>
      <w:bookmarkEnd w:id="428"/>
      <w:bookmarkEnd w:id="429"/>
      <w:r>
        <w:rPr>
          <w:rFonts w:hint="cs"/>
          <w:rtl/>
          <w:lang w:eastAsia="he-IL"/>
        </w:rPr>
        <w:t>החידוד הוא</w:t>
      </w:r>
      <w:r w:rsidR="00993E9C">
        <w:rPr>
          <w:rFonts w:hint="cs"/>
          <w:rtl/>
          <w:lang w:eastAsia="he-IL"/>
        </w:rPr>
        <w:t xml:space="preserve"> </w:t>
      </w:r>
      <w:r>
        <w:rPr>
          <w:rFonts w:hint="cs"/>
          <w:rtl/>
          <w:lang w:eastAsia="he-IL"/>
        </w:rPr>
        <w:t xml:space="preserve">- וזה מה שאני מנסה להסביר </w:t>
      </w:r>
      <w:r>
        <w:rPr>
          <w:rtl/>
          <w:lang w:eastAsia="he-IL"/>
        </w:rPr>
        <w:t>–</w:t>
      </w:r>
      <w:r>
        <w:rPr>
          <w:rFonts w:hint="cs"/>
          <w:rtl/>
          <w:lang w:eastAsia="he-IL"/>
        </w:rPr>
        <w:t xml:space="preserve"> שהצעת החוק לא נועדה לשנות את </w:t>
      </w:r>
      <w:bookmarkStart w:id="430" w:name="_ETM_Q1_929258"/>
      <w:bookmarkEnd w:id="430"/>
      <w:r>
        <w:rPr>
          <w:rFonts w:hint="cs"/>
          <w:rtl/>
          <w:lang w:eastAsia="he-IL"/>
        </w:rPr>
        <w:t xml:space="preserve">הקריטריונים. היא נועדה לחול על בדיוק אותם קריטריונים שהיו לפני אלא להוסיף חובת יידוע של השופט. זאת </w:t>
      </w:r>
      <w:bookmarkStart w:id="431" w:name="_ETM_Q1_935929"/>
      <w:bookmarkEnd w:id="431"/>
      <w:r>
        <w:rPr>
          <w:rFonts w:hint="cs"/>
          <w:rtl/>
          <w:lang w:eastAsia="he-IL"/>
        </w:rPr>
        <w:t>הצעת החוק וזאת</w:t>
      </w:r>
      <w:r w:rsidR="00993E9C">
        <w:rPr>
          <w:rFonts w:hint="cs"/>
          <w:rtl/>
          <w:lang w:eastAsia="he-IL"/>
        </w:rPr>
        <w:t xml:space="preserve"> </w:t>
      </w:r>
      <w:r>
        <w:rPr>
          <w:rFonts w:hint="cs"/>
          <w:rtl/>
          <w:lang w:eastAsia="he-IL"/>
        </w:rPr>
        <w:t>כוונת המציע.</w:t>
      </w:r>
    </w:p>
    <w:p w14:paraId="500D045D" w14:textId="77777777" w:rsidR="001A7C8A" w:rsidRDefault="001A7C8A" w:rsidP="001A7C8A">
      <w:pPr>
        <w:rPr>
          <w:rtl/>
          <w:lang w:eastAsia="he-IL"/>
        </w:rPr>
      </w:pPr>
      <w:bookmarkStart w:id="432" w:name="_ETM_Q1_936081"/>
      <w:bookmarkStart w:id="433" w:name="_ETM_Q1_936140"/>
      <w:bookmarkStart w:id="434" w:name="_ETM_Q1_938233"/>
      <w:bookmarkEnd w:id="432"/>
      <w:bookmarkEnd w:id="433"/>
      <w:bookmarkEnd w:id="434"/>
    </w:p>
    <w:p w14:paraId="1E6D3529" w14:textId="77777777" w:rsidR="001A7C8A" w:rsidRDefault="001A7C8A" w:rsidP="001A7C8A">
      <w:pPr>
        <w:pStyle w:val="af6"/>
        <w:keepNext/>
        <w:rPr>
          <w:rtl/>
        </w:rPr>
      </w:pPr>
      <w:bookmarkStart w:id="435" w:name="ET_yor_5300_66"/>
      <w:r w:rsidRPr="001A7C8A">
        <w:rPr>
          <w:rStyle w:val="TagStyle"/>
          <w:rtl/>
        </w:rPr>
        <w:t xml:space="preserve"> &lt;&lt; יור &gt;&gt; </w:t>
      </w:r>
      <w:r>
        <w:rPr>
          <w:rtl/>
        </w:rPr>
        <w:t>היו"ר מירב בן ארי:</w:t>
      </w:r>
      <w:r w:rsidRPr="001A7C8A">
        <w:rPr>
          <w:rStyle w:val="TagStyle"/>
          <w:rtl/>
        </w:rPr>
        <w:t xml:space="preserve"> &lt;&lt; יור &gt;&gt;</w:t>
      </w:r>
      <w:r w:rsidR="00993E9C">
        <w:rPr>
          <w:rtl/>
        </w:rPr>
        <w:t xml:space="preserve"> </w:t>
      </w:r>
      <w:bookmarkEnd w:id="435"/>
    </w:p>
    <w:p w14:paraId="5E9D2369" w14:textId="77777777" w:rsidR="001A7C8A" w:rsidRDefault="001A7C8A" w:rsidP="001A7C8A">
      <w:pPr>
        <w:pStyle w:val="KeepWithNext"/>
        <w:rPr>
          <w:rtl/>
          <w:lang w:eastAsia="he-IL"/>
        </w:rPr>
      </w:pPr>
    </w:p>
    <w:p w14:paraId="4D6451DA" w14:textId="77777777" w:rsidR="001A7C8A" w:rsidRDefault="001A7C8A" w:rsidP="001A7C8A">
      <w:pPr>
        <w:rPr>
          <w:rtl/>
          <w:lang w:eastAsia="he-IL"/>
        </w:rPr>
      </w:pPr>
      <w:bookmarkStart w:id="436" w:name="_ETM_Q1_938610"/>
      <w:bookmarkStart w:id="437" w:name="_ETM_Q1_938633"/>
      <w:bookmarkEnd w:id="436"/>
      <w:bookmarkEnd w:id="437"/>
      <w:r>
        <w:rPr>
          <w:rFonts w:hint="cs"/>
          <w:rtl/>
          <w:lang w:eastAsia="he-IL"/>
        </w:rPr>
        <w:t>אבל אמר</w:t>
      </w:r>
      <w:r w:rsidR="00993E9C">
        <w:rPr>
          <w:rFonts w:hint="cs"/>
          <w:rtl/>
          <w:lang w:eastAsia="he-IL"/>
        </w:rPr>
        <w:t xml:space="preserve"> </w:t>
      </w:r>
      <w:r>
        <w:rPr>
          <w:rFonts w:hint="cs"/>
          <w:rtl/>
          <w:lang w:eastAsia="he-IL"/>
        </w:rPr>
        <w:t xml:space="preserve">המפקד מנחשון שהוא מיידע. </w:t>
      </w:r>
    </w:p>
    <w:p w14:paraId="1CA508D1" w14:textId="77777777" w:rsidR="001A7C8A" w:rsidRDefault="001A7C8A" w:rsidP="001A7C8A">
      <w:pPr>
        <w:rPr>
          <w:rtl/>
          <w:lang w:eastAsia="he-IL"/>
        </w:rPr>
      </w:pPr>
    </w:p>
    <w:p w14:paraId="024FEDA1" w14:textId="77777777" w:rsidR="001A7C8A" w:rsidRDefault="001A7C8A" w:rsidP="001A7C8A">
      <w:pPr>
        <w:pStyle w:val="af9"/>
        <w:keepNext/>
        <w:rPr>
          <w:rtl/>
          <w:lang w:eastAsia="he-IL"/>
        </w:rPr>
      </w:pPr>
      <w:bookmarkStart w:id="438" w:name="_ETM_Q1_955952"/>
      <w:bookmarkStart w:id="439" w:name="_ETM_Q1_956013"/>
      <w:bookmarkEnd w:id="438"/>
      <w:bookmarkEnd w:id="439"/>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4F5BF9B4" w14:textId="77777777" w:rsidR="001A7C8A" w:rsidRDefault="001A7C8A" w:rsidP="001A7C8A">
      <w:pPr>
        <w:ind w:firstLine="0"/>
        <w:rPr>
          <w:rtl/>
          <w:lang w:eastAsia="he-IL"/>
        </w:rPr>
      </w:pPr>
    </w:p>
    <w:p w14:paraId="16873B6C" w14:textId="77777777" w:rsidR="001A7C8A" w:rsidRDefault="001A7C8A" w:rsidP="001A7C8A">
      <w:pPr>
        <w:rPr>
          <w:rtl/>
          <w:lang w:eastAsia="he-IL"/>
        </w:rPr>
      </w:pPr>
      <w:bookmarkStart w:id="440" w:name="_ETM_Q1_950239"/>
      <w:bookmarkStart w:id="441" w:name="_ETM_Q1_950307"/>
      <w:bookmarkEnd w:id="440"/>
      <w:bookmarkEnd w:id="441"/>
      <w:r>
        <w:rPr>
          <w:rFonts w:hint="cs"/>
          <w:rtl/>
          <w:lang w:eastAsia="he-IL"/>
        </w:rPr>
        <w:t xml:space="preserve">כן, בוודאי. </w:t>
      </w:r>
    </w:p>
    <w:p w14:paraId="5CFF5E39" w14:textId="77777777" w:rsidR="001A7C8A" w:rsidRDefault="001A7C8A" w:rsidP="001A7C8A">
      <w:pPr>
        <w:ind w:firstLine="0"/>
        <w:rPr>
          <w:rtl/>
          <w:lang w:eastAsia="he-IL"/>
        </w:rPr>
      </w:pPr>
    </w:p>
    <w:p w14:paraId="4BCE8F31" w14:textId="77777777" w:rsidR="001A7C8A" w:rsidRDefault="001A7C8A" w:rsidP="001A7C8A">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4E582683" w14:textId="77777777" w:rsidR="001A7C8A" w:rsidRDefault="001A7C8A" w:rsidP="001A7C8A">
      <w:pPr>
        <w:ind w:firstLine="0"/>
        <w:rPr>
          <w:rtl/>
          <w:lang w:eastAsia="he-IL"/>
        </w:rPr>
      </w:pPr>
    </w:p>
    <w:p w14:paraId="26CA5605" w14:textId="77777777" w:rsidR="001A7C8A" w:rsidRDefault="001A7C8A" w:rsidP="001A7C8A">
      <w:pPr>
        <w:rPr>
          <w:rtl/>
          <w:lang w:eastAsia="he-IL"/>
        </w:rPr>
      </w:pPr>
      <w:bookmarkStart w:id="442" w:name="_ETM_Q1_958939"/>
      <w:bookmarkStart w:id="443" w:name="_ETM_Q1_959007"/>
      <w:bookmarkEnd w:id="442"/>
      <w:bookmarkEnd w:id="443"/>
      <w:r>
        <w:rPr>
          <w:rFonts w:hint="cs"/>
          <w:rtl/>
          <w:lang w:eastAsia="he-IL"/>
        </w:rPr>
        <w:t>אם כן, למה החוק הזה? אתה אומר לשופט</w:t>
      </w:r>
      <w:r w:rsidR="00993E9C">
        <w:rPr>
          <w:rFonts w:hint="cs"/>
          <w:rtl/>
          <w:lang w:eastAsia="he-IL"/>
        </w:rPr>
        <w:t xml:space="preserve"> </w:t>
      </w:r>
      <w:r>
        <w:rPr>
          <w:rFonts w:hint="cs"/>
          <w:rtl/>
          <w:lang w:eastAsia="he-IL"/>
        </w:rPr>
        <w:t>והשופט יכול להפוך את ההחלטה.</w:t>
      </w:r>
    </w:p>
    <w:p w14:paraId="3B52BCE8" w14:textId="77777777" w:rsidR="001A7C8A" w:rsidRDefault="001A7C8A" w:rsidP="001A7C8A">
      <w:pPr>
        <w:ind w:firstLine="0"/>
        <w:rPr>
          <w:rtl/>
          <w:lang w:eastAsia="he-IL"/>
        </w:rPr>
      </w:pPr>
      <w:bookmarkStart w:id="444" w:name="_ETM_Q1_959241"/>
      <w:bookmarkStart w:id="445" w:name="_ETM_Q1_959320"/>
      <w:bookmarkEnd w:id="444"/>
      <w:bookmarkEnd w:id="445"/>
    </w:p>
    <w:p w14:paraId="7025E7DF" w14:textId="77777777" w:rsidR="001A7C8A" w:rsidRDefault="001A7C8A" w:rsidP="001A7C8A">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793D3CCF" w14:textId="77777777" w:rsidR="001A7C8A" w:rsidRDefault="001A7C8A" w:rsidP="001A7C8A">
      <w:pPr>
        <w:ind w:firstLine="0"/>
        <w:rPr>
          <w:rtl/>
          <w:lang w:eastAsia="he-IL"/>
        </w:rPr>
      </w:pPr>
    </w:p>
    <w:p w14:paraId="3D52D97F" w14:textId="77777777" w:rsidR="001A7C8A" w:rsidRDefault="001A7C8A" w:rsidP="001A7C8A">
      <w:pPr>
        <w:ind w:firstLine="0"/>
        <w:rPr>
          <w:rtl/>
          <w:lang w:eastAsia="he-IL"/>
        </w:rPr>
      </w:pPr>
      <w:bookmarkStart w:id="446" w:name="_ETM_Q1_962516"/>
      <w:bookmarkStart w:id="447" w:name="_ETM_Q1_962580"/>
      <w:bookmarkEnd w:id="446"/>
      <w:bookmarkEnd w:id="447"/>
      <w:r>
        <w:rPr>
          <w:rFonts w:hint="cs"/>
          <w:rtl/>
          <w:lang w:eastAsia="he-IL"/>
        </w:rPr>
        <w:tab/>
        <w:t>נכון.</w:t>
      </w:r>
    </w:p>
    <w:p w14:paraId="2E6EA033" w14:textId="77777777" w:rsidR="001A7C8A" w:rsidRDefault="001A7C8A" w:rsidP="001A7C8A">
      <w:pPr>
        <w:ind w:firstLine="0"/>
        <w:rPr>
          <w:rtl/>
          <w:lang w:eastAsia="he-IL"/>
        </w:rPr>
      </w:pPr>
      <w:bookmarkStart w:id="448" w:name="_ETM_Q1_958512"/>
      <w:bookmarkStart w:id="449" w:name="_ETM_Q1_958566"/>
      <w:bookmarkStart w:id="450" w:name="_ETM_Q1_961537"/>
      <w:bookmarkEnd w:id="448"/>
      <w:bookmarkEnd w:id="449"/>
      <w:bookmarkEnd w:id="450"/>
    </w:p>
    <w:p w14:paraId="65048DCE" w14:textId="77777777" w:rsidR="001A7C8A" w:rsidRDefault="001A7C8A" w:rsidP="001A7C8A">
      <w:pPr>
        <w:pStyle w:val="af6"/>
        <w:keepNext/>
        <w:rPr>
          <w:rtl/>
        </w:rPr>
      </w:pPr>
      <w:bookmarkStart w:id="451" w:name="ET_yor_5300_67"/>
      <w:r w:rsidRPr="001A7C8A">
        <w:rPr>
          <w:rStyle w:val="TagStyle"/>
          <w:rtl/>
        </w:rPr>
        <w:t xml:space="preserve"> &lt;&lt; יור &gt;&gt; </w:t>
      </w:r>
      <w:r>
        <w:rPr>
          <w:rtl/>
        </w:rPr>
        <w:t>היו"ר מירב בן ארי:</w:t>
      </w:r>
      <w:r w:rsidRPr="001A7C8A">
        <w:rPr>
          <w:rStyle w:val="TagStyle"/>
          <w:rtl/>
        </w:rPr>
        <w:t xml:space="preserve"> &lt;&lt; יור &gt;&gt;</w:t>
      </w:r>
      <w:r w:rsidR="00993E9C">
        <w:rPr>
          <w:rtl/>
        </w:rPr>
        <w:t xml:space="preserve"> </w:t>
      </w:r>
      <w:bookmarkEnd w:id="451"/>
    </w:p>
    <w:p w14:paraId="7AC10A66" w14:textId="77777777" w:rsidR="001A7C8A" w:rsidRDefault="001A7C8A" w:rsidP="001A7C8A">
      <w:pPr>
        <w:pStyle w:val="KeepWithNext"/>
        <w:rPr>
          <w:rtl/>
          <w:lang w:eastAsia="he-IL"/>
        </w:rPr>
      </w:pPr>
    </w:p>
    <w:p w14:paraId="5AB8E0D7" w14:textId="77777777" w:rsidR="001A7C8A" w:rsidRDefault="001A7C8A" w:rsidP="001A7C8A">
      <w:pPr>
        <w:rPr>
          <w:rtl/>
          <w:lang w:eastAsia="he-IL"/>
        </w:rPr>
      </w:pPr>
      <w:bookmarkStart w:id="452" w:name="_ETM_Q1_961882"/>
      <w:bookmarkStart w:id="453" w:name="_ETM_Q1_961906"/>
      <w:bookmarkEnd w:id="452"/>
      <w:bookmarkEnd w:id="453"/>
      <w:r>
        <w:rPr>
          <w:rFonts w:hint="cs"/>
          <w:rtl/>
          <w:lang w:eastAsia="he-IL"/>
        </w:rPr>
        <w:t>הוא נמצא בשטח. אם כן, מה הקטע של החוק?</w:t>
      </w:r>
    </w:p>
    <w:p w14:paraId="019686A1" w14:textId="77777777" w:rsidR="001A7C8A" w:rsidRDefault="001A7C8A" w:rsidP="001A7C8A">
      <w:pPr>
        <w:rPr>
          <w:rtl/>
          <w:lang w:eastAsia="he-IL"/>
        </w:rPr>
      </w:pPr>
      <w:bookmarkStart w:id="454" w:name="_ETM_Q1_970459"/>
      <w:bookmarkStart w:id="455" w:name="_ETM_Q1_970522"/>
      <w:bookmarkStart w:id="456" w:name="_ETM_Q1_969253"/>
      <w:bookmarkEnd w:id="454"/>
      <w:bookmarkEnd w:id="455"/>
      <w:bookmarkEnd w:id="456"/>
    </w:p>
    <w:p w14:paraId="06B77EE5" w14:textId="77777777" w:rsidR="001A7C8A" w:rsidRDefault="001A7C8A" w:rsidP="001A7C8A">
      <w:pPr>
        <w:pStyle w:val="af9"/>
        <w:keepNext/>
        <w:rPr>
          <w:rtl/>
          <w:lang w:eastAsia="he-IL"/>
        </w:rPr>
      </w:pPr>
      <w:bookmarkStart w:id="457" w:name="ET_guest_אביב_ישראלי_68"/>
      <w:r w:rsidRPr="001A7C8A">
        <w:rPr>
          <w:rStyle w:val="TagStyle"/>
          <w:rtl/>
        </w:rPr>
        <w:t xml:space="preserve"> &lt;&lt; אורח &gt;&gt; </w:t>
      </w:r>
      <w:r>
        <w:rPr>
          <w:rtl/>
          <w:lang w:eastAsia="he-IL"/>
        </w:rPr>
        <w:t>אביב ישראלי:</w:t>
      </w:r>
      <w:r w:rsidRPr="001A7C8A">
        <w:rPr>
          <w:rStyle w:val="TagStyle"/>
          <w:rtl/>
        </w:rPr>
        <w:t xml:space="preserve"> &lt;&lt; אורח &gt;&gt;</w:t>
      </w:r>
      <w:r w:rsidR="00993E9C">
        <w:rPr>
          <w:rtl/>
          <w:lang w:eastAsia="he-IL"/>
        </w:rPr>
        <w:t xml:space="preserve"> </w:t>
      </w:r>
      <w:bookmarkEnd w:id="457"/>
    </w:p>
    <w:p w14:paraId="488BD7B5" w14:textId="77777777" w:rsidR="001A7C8A" w:rsidRDefault="001A7C8A" w:rsidP="001A7C8A">
      <w:pPr>
        <w:pStyle w:val="KeepWithNext"/>
        <w:rPr>
          <w:rtl/>
          <w:lang w:eastAsia="he-IL"/>
        </w:rPr>
      </w:pPr>
    </w:p>
    <w:p w14:paraId="37DF08CB" w14:textId="77777777" w:rsidR="001A7C8A" w:rsidRDefault="001A7C8A" w:rsidP="001A7C8A">
      <w:pPr>
        <w:rPr>
          <w:rtl/>
          <w:lang w:eastAsia="he-IL"/>
        </w:rPr>
      </w:pPr>
      <w:bookmarkStart w:id="458" w:name="_ETM_Q1_969523"/>
      <w:bookmarkStart w:id="459" w:name="_ETM_Q1_969544"/>
      <w:bookmarkEnd w:id="458"/>
      <w:bookmarkEnd w:id="459"/>
      <w:r>
        <w:rPr>
          <w:rFonts w:hint="cs"/>
          <w:rtl/>
          <w:lang w:eastAsia="he-IL"/>
        </w:rPr>
        <w:t xml:space="preserve">היום כבר יש את הסמכות </w:t>
      </w:r>
      <w:bookmarkStart w:id="460" w:name="_ETM_Q1_970352"/>
      <w:bookmarkEnd w:id="460"/>
      <w:r>
        <w:rPr>
          <w:rFonts w:hint="cs"/>
          <w:rtl/>
          <w:lang w:eastAsia="he-IL"/>
        </w:rPr>
        <w:t xml:space="preserve">של השופט לבקש משירות בתי הסוהר להתיר את הכבילה. בנושא של היידוע, שירות </w:t>
      </w:r>
      <w:bookmarkStart w:id="461" w:name="_ETM_Q1_978112"/>
      <w:bookmarkEnd w:id="461"/>
      <w:r>
        <w:rPr>
          <w:rFonts w:hint="cs"/>
          <w:rtl/>
          <w:lang w:eastAsia="he-IL"/>
        </w:rPr>
        <w:t xml:space="preserve">בתי הסוהר עושים את זה יום יום ובשטח. </w:t>
      </w:r>
    </w:p>
    <w:p w14:paraId="0261213A" w14:textId="77777777" w:rsidR="001A7C8A" w:rsidRDefault="001A7C8A" w:rsidP="001A7C8A">
      <w:pPr>
        <w:rPr>
          <w:rtl/>
          <w:lang w:eastAsia="he-IL"/>
        </w:rPr>
      </w:pPr>
    </w:p>
    <w:p w14:paraId="63445A80" w14:textId="77777777" w:rsidR="001A7C8A" w:rsidRDefault="001A7C8A" w:rsidP="001A7C8A">
      <w:pPr>
        <w:pStyle w:val="af6"/>
        <w:keepNext/>
        <w:rPr>
          <w:rtl/>
        </w:rPr>
      </w:pPr>
      <w:bookmarkStart w:id="462" w:name="ET_yor_5300_69"/>
      <w:r w:rsidRPr="001A7C8A">
        <w:rPr>
          <w:rStyle w:val="TagStyle"/>
          <w:rtl/>
        </w:rPr>
        <w:t xml:space="preserve"> &lt;&lt; יור &gt;&gt; </w:t>
      </w:r>
      <w:r>
        <w:rPr>
          <w:rtl/>
        </w:rPr>
        <w:t>היו"ר מירב בן ארי:</w:t>
      </w:r>
      <w:r w:rsidRPr="001A7C8A">
        <w:rPr>
          <w:rStyle w:val="TagStyle"/>
          <w:rtl/>
        </w:rPr>
        <w:t xml:space="preserve"> &lt;&lt; יור &gt;&gt;</w:t>
      </w:r>
      <w:r w:rsidR="00993E9C">
        <w:rPr>
          <w:rtl/>
        </w:rPr>
        <w:t xml:space="preserve"> </w:t>
      </w:r>
      <w:bookmarkEnd w:id="462"/>
    </w:p>
    <w:p w14:paraId="5050D5B1" w14:textId="77777777" w:rsidR="001A7C8A" w:rsidRDefault="001A7C8A" w:rsidP="001A7C8A">
      <w:pPr>
        <w:pStyle w:val="KeepWithNext"/>
        <w:rPr>
          <w:rtl/>
          <w:lang w:eastAsia="he-IL"/>
        </w:rPr>
      </w:pPr>
    </w:p>
    <w:p w14:paraId="4822B514" w14:textId="77777777" w:rsidR="001A7C8A" w:rsidRDefault="001A7C8A" w:rsidP="001A7C8A">
      <w:pPr>
        <w:rPr>
          <w:rtl/>
          <w:lang w:eastAsia="he-IL"/>
        </w:rPr>
      </w:pPr>
      <w:r>
        <w:rPr>
          <w:rFonts w:hint="cs"/>
          <w:rtl/>
          <w:lang w:eastAsia="he-IL"/>
        </w:rPr>
        <w:t>אם לא המציעים כאן, לפחות אחד מחברי הכנסת. שלום אוסאמה.</w:t>
      </w:r>
    </w:p>
    <w:p w14:paraId="76898892" w14:textId="77777777" w:rsidR="001A7C8A" w:rsidRDefault="001A7C8A" w:rsidP="001A7C8A">
      <w:pPr>
        <w:rPr>
          <w:rtl/>
          <w:lang w:eastAsia="he-IL"/>
        </w:rPr>
      </w:pPr>
      <w:bookmarkStart w:id="463" w:name="_ETM_Q1_985013"/>
      <w:bookmarkStart w:id="464" w:name="_ETM_Q1_985065"/>
      <w:bookmarkStart w:id="465" w:name="_ETM_Q1_984653"/>
      <w:bookmarkEnd w:id="463"/>
      <w:bookmarkEnd w:id="464"/>
      <w:bookmarkEnd w:id="465"/>
    </w:p>
    <w:p w14:paraId="15492DBF" w14:textId="77777777" w:rsidR="001A7C8A" w:rsidRDefault="001A7C8A" w:rsidP="001A7C8A">
      <w:pPr>
        <w:pStyle w:val="af9"/>
        <w:keepNext/>
        <w:rPr>
          <w:rtl/>
          <w:lang w:eastAsia="he-IL"/>
        </w:rPr>
      </w:pPr>
      <w:bookmarkStart w:id="466" w:name="ET_guest_אביב_ישראלי_70"/>
      <w:r w:rsidRPr="001A7C8A">
        <w:rPr>
          <w:rStyle w:val="TagStyle"/>
          <w:rtl/>
        </w:rPr>
        <w:t xml:space="preserve"> &lt;&lt; אורח &gt;&gt; </w:t>
      </w:r>
      <w:r>
        <w:rPr>
          <w:rtl/>
          <w:lang w:eastAsia="he-IL"/>
        </w:rPr>
        <w:t>אביב ישראלי:</w:t>
      </w:r>
      <w:r w:rsidRPr="001A7C8A">
        <w:rPr>
          <w:rStyle w:val="TagStyle"/>
          <w:rtl/>
        </w:rPr>
        <w:t xml:space="preserve"> &lt;&lt; אורח &gt;&gt;</w:t>
      </w:r>
      <w:r w:rsidR="00993E9C">
        <w:rPr>
          <w:rtl/>
          <w:lang w:eastAsia="he-IL"/>
        </w:rPr>
        <w:t xml:space="preserve"> </w:t>
      </w:r>
      <w:bookmarkEnd w:id="466"/>
    </w:p>
    <w:p w14:paraId="336CB0A9" w14:textId="77777777" w:rsidR="001A7C8A" w:rsidRDefault="001A7C8A" w:rsidP="001A7C8A">
      <w:pPr>
        <w:pStyle w:val="KeepWithNext"/>
        <w:rPr>
          <w:rtl/>
          <w:lang w:eastAsia="he-IL"/>
        </w:rPr>
      </w:pPr>
    </w:p>
    <w:p w14:paraId="6BC206AE" w14:textId="77777777" w:rsidR="001A7C8A" w:rsidRDefault="001A7C8A" w:rsidP="001A7C8A">
      <w:pPr>
        <w:rPr>
          <w:rtl/>
          <w:lang w:eastAsia="he-IL"/>
        </w:rPr>
      </w:pPr>
      <w:bookmarkStart w:id="467" w:name="_ETM_Q1_984932"/>
      <w:bookmarkStart w:id="468" w:name="_ETM_Q1_984966"/>
      <w:bookmarkEnd w:id="467"/>
      <w:bookmarkEnd w:id="468"/>
      <w:r>
        <w:rPr>
          <w:rFonts w:hint="cs"/>
          <w:rtl/>
          <w:lang w:eastAsia="he-IL"/>
        </w:rPr>
        <w:t>אני רוצה להתייחס</w:t>
      </w:r>
      <w:r w:rsidR="00993E9C">
        <w:rPr>
          <w:rFonts w:hint="cs"/>
          <w:rtl/>
          <w:lang w:eastAsia="he-IL"/>
        </w:rPr>
        <w:t xml:space="preserve"> </w:t>
      </w:r>
      <w:r>
        <w:rPr>
          <w:rFonts w:hint="cs"/>
          <w:rtl/>
          <w:lang w:eastAsia="he-IL"/>
        </w:rPr>
        <w:t>ו</w:t>
      </w:r>
      <w:bookmarkStart w:id="469" w:name="_ETM_Q1_984585"/>
      <w:bookmarkEnd w:id="469"/>
      <w:r>
        <w:rPr>
          <w:rFonts w:hint="cs"/>
          <w:rtl/>
          <w:lang w:eastAsia="he-IL"/>
        </w:rPr>
        <w:t xml:space="preserve">להסביר ליושבת ראש הוועדה שאנחנו לא בחרנו להגיש את </w:t>
      </w:r>
      <w:bookmarkStart w:id="470" w:name="_ETM_Q1_993695"/>
      <w:bookmarkEnd w:id="470"/>
      <w:r>
        <w:rPr>
          <w:rFonts w:hint="cs"/>
          <w:rtl/>
          <w:lang w:eastAsia="he-IL"/>
        </w:rPr>
        <w:t>הצעת החוק.</w:t>
      </w:r>
    </w:p>
    <w:p w14:paraId="0D871F66" w14:textId="77777777" w:rsidR="001A7C8A" w:rsidRDefault="001A7C8A" w:rsidP="001A7C8A">
      <w:pPr>
        <w:rPr>
          <w:rtl/>
          <w:lang w:eastAsia="he-IL"/>
        </w:rPr>
      </w:pPr>
      <w:bookmarkStart w:id="471" w:name="_ETM_Q1_992519"/>
      <w:bookmarkStart w:id="472" w:name="_ETM_Q1_992587"/>
      <w:bookmarkStart w:id="473" w:name="_ETM_Q1_991243"/>
      <w:bookmarkEnd w:id="471"/>
      <w:bookmarkEnd w:id="472"/>
      <w:bookmarkEnd w:id="473"/>
    </w:p>
    <w:p w14:paraId="13CC4BF9" w14:textId="77777777" w:rsidR="001A7C8A" w:rsidRDefault="001A7C8A" w:rsidP="001A7C8A">
      <w:pPr>
        <w:pStyle w:val="af6"/>
        <w:keepNext/>
        <w:rPr>
          <w:rtl/>
        </w:rPr>
      </w:pPr>
      <w:bookmarkStart w:id="474" w:name="ET_yor_5300_71"/>
      <w:r w:rsidRPr="001A7C8A">
        <w:rPr>
          <w:rStyle w:val="TagStyle"/>
          <w:rtl/>
        </w:rPr>
        <w:t xml:space="preserve"> &lt;&lt; יור &gt;&gt; </w:t>
      </w:r>
      <w:r>
        <w:rPr>
          <w:rtl/>
        </w:rPr>
        <w:t>היו"ר מירב בן ארי:</w:t>
      </w:r>
      <w:r w:rsidRPr="001A7C8A">
        <w:rPr>
          <w:rStyle w:val="TagStyle"/>
          <w:rtl/>
        </w:rPr>
        <w:t xml:space="preserve"> &lt;&lt; יור &gt;&gt;</w:t>
      </w:r>
      <w:r w:rsidR="00993E9C">
        <w:rPr>
          <w:rtl/>
        </w:rPr>
        <w:t xml:space="preserve"> </w:t>
      </w:r>
      <w:bookmarkEnd w:id="474"/>
    </w:p>
    <w:p w14:paraId="1F8B409D" w14:textId="77777777" w:rsidR="001A7C8A" w:rsidRDefault="001A7C8A" w:rsidP="001A7C8A">
      <w:pPr>
        <w:pStyle w:val="KeepWithNext"/>
        <w:rPr>
          <w:rtl/>
          <w:lang w:eastAsia="he-IL"/>
        </w:rPr>
      </w:pPr>
    </w:p>
    <w:p w14:paraId="3C3A8081" w14:textId="77777777" w:rsidR="001A7C8A" w:rsidRDefault="001A7C8A" w:rsidP="001A7C8A">
      <w:pPr>
        <w:rPr>
          <w:rtl/>
          <w:lang w:eastAsia="he-IL"/>
        </w:rPr>
      </w:pPr>
      <w:bookmarkStart w:id="475" w:name="_ETM_Q1_991628"/>
      <w:bookmarkEnd w:id="475"/>
      <w:r>
        <w:rPr>
          <w:rFonts w:hint="cs"/>
          <w:rtl/>
          <w:lang w:eastAsia="he-IL"/>
        </w:rPr>
        <w:t>ב</w:t>
      </w:r>
      <w:bookmarkStart w:id="476" w:name="_ETM_Q1_991665"/>
      <w:bookmarkEnd w:id="476"/>
      <w:r>
        <w:rPr>
          <w:rFonts w:hint="cs"/>
          <w:rtl/>
          <w:lang w:eastAsia="he-IL"/>
        </w:rPr>
        <w:t>רור. אבל אומרת היועצת המשפטית מה החוק משנה במצב הקיים.</w:t>
      </w:r>
    </w:p>
    <w:p w14:paraId="2B60BAEB" w14:textId="77777777" w:rsidR="001A7C8A" w:rsidRDefault="001A7C8A" w:rsidP="001A7C8A">
      <w:pPr>
        <w:rPr>
          <w:rtl/>
          <w:lang w:eastAsia="he-IL"/>
        </w:rPr>
      </w:pPr>
      <w:bookmarkStart w:id="477" w:name="_ETM_Q1_992323"/>
      <w:bookmarkStart w:id="478" w:name="_ETM_Q1_992372"/>
      <w:bookmarkStart w:id="479" w:name="_ETM_Q1_993475"/>
      <w:bookmarkEnd w:id="477"/>
      <w:bookmarkEnd w:id="478"/>
      <w:bookmarkEnd w:id="479"/>
    </w:p>
    <w:p w14:paraId="38EF8BFC" w14:textId="77777777" w:rsidR="001A7C8A" w:rsidRDefault="001A7C8A" w:rsidP="001A7C8A">
      <w:pPr>
        <w:pStyle w:val="af9"/>
        <w:keepNext/>
        <w:rPr>
          <w:rtl/>
          <w:lang w:eastAsia="he-IL"/>
        </w:rPr>
      </w:pPr>
      <w:bookmarkStart w:id="480" w:name="ET_guest_אביב_ישראלי_72"/>
      <w:r w:rsidRPr="001A7C8A">
        <w:rPr>
          <w:rStyle w:val="TagStyle"/>
          <w:rtl/>
        </w:rPr>
        <w:t xml:space="preserve"> &lt;&lt; אורח &gt;&gt; </w:t>
      </w:r>
      <w:r>
        <w:rPr>
          <w:rtl/>
          <w:lang w:eastAsia="he-IL"/>
        </w:rPr>
        <w:t>אביב ישראלי:</w:t>
      </w:r>
      <w:r w:rsidRPr="001A7C8A">
        <w:rPr>
          <w:rStyle w:val="TagStyle"/>
          <w:rtl/>
        </w:rPr>
        <w:t xml:space="preserve"> &lt;&lt; אורח &gt;&gt;</w:t>
      </w:r>
      <w:r w:rsidR="00993E9C">
        <w:rPr>
          <w:rtl/>
          <w:lang w:eastAsia="he-IL"/>
        </w:rPr>
        <w:t xml:space="preserve"> </w:t>
      </w:r>
      <w:bookmarkEnd w:id="480"/>
    </w:p>
    <w:p w14:paraId="58DA0861" w14:textId="77777777" w:rsidR="001A7C8A" w:rsidRDefault="001A7C8A" w:rsidP="001A7C8A">
      <w:pPr>
        <w:pStyle w:val="KeepWithNext"/>
        <w:rPr>
          <w:rtl/>
          <w:lang w:eastAsia="he-IL"/>
        </w:rPr>
      </w:pPr>
    </w:p>
    <w:p w14:paraId="3F80562B" w14:textId="77777777" w:rsidR="001A7C8A" w:rsidRDefault="001A7C8A" w:rsidP="001A7C8A">
      <w:pPr>
        <w:rPr>
          <w:rtl/>
          <w:lang w:eastAsia="he-IL"/>
        </w:rPr>
      </w:pPr>
      <w:bookmarkStart w:id="481" w:name="_ETM_Q1_999103"/>
      <w:bookmarkStart w:id="482" w:name="_ETM_Q1_999167"/>
      <w:bookmarkEnd w:id="481"/>
      <w:bookmarkEnd w:id="482"/>
      <w:r>
        <w:rPr>
          <w:rFonts w:hint="cs"/>
          <w:rtl/>
          <w:lang w:eastAsia="he-IL"/>
        </w:rPr>
        <w:t>החוק נועד להגן בחקיקה ראשית על חובת היידוע.</w:t>
      </w:r>
    </w:p>
    <w:p w14:paraId="39767CCC" w14:textId="77777777" w:rsidR="001A7C8A" w:rsidRDefault="001A7C8A" w:rsidP="001A7C8A">
      <w:pPr>
        <w:rPr>
          <w:rtl/>
          <w:lang w:eastAsia="he-IL"/>
        </w:rPr>
      </w:pPr>
      <w:bookmarkStart w:id="483" w:name="_ETM_Q1_1005037"/>
      <w:bookmarkEnd w:id="483"/>
    </w:p>
    <w:p w14:paraId="119E7B66" w14:textId="77777777" w:rsidR="001A7C8A" w:rsidRDefault="001A7C8A" w:rsidP="001A7C8A">
      <w:pPr>
        <w:pStyle w:val="af6"/>
        <w:keepNext/>
        <w:rPr>
          <w:rtl/>
        </w:rPr>
      </w:pPr>
      <w:bookmarkStart w:id="484" w:name="ET_yor_5300_73"/>
      <w:r w:rsidRPr="001A7C8A">
        <w:rPr>
          <w:rStyle w:val="TagStyle"/>
          <w:rtl/>
        </w:rPr>
        <w:t xml:space="preserve"> &lt;&lt; יור &gt;&gt; </w:t>
      </w:r>
      <w:r>
        <w:rPr>
          <w:rtl/>
        </w:rPr>
        <w:t>היו"ר מירב בן ארי:</w:t>
      </w:r>
      <w:r w:rsidRPr="001A7C8A">
        <w:rPr>
          <w:rStyle w:val="TagStyle"/>
          <w:rtl/>
        </w:rPr>
        <w:t xml:space="preserve"> &lt;&lt; יור &gt;&gt;</w:t>
      </w:r>
      <w:r w:rsidR="00993E9C">
        <w:rPr>
          <w:rtl/>
        </w:rPr>
        <w:t xml:space="preserve"> </w:t>
      </w:r>
      <w:bookmarkEnd w:id="484"/>
    </w:p>
    <w:p w14:paraId="07F0B101" w14:textId="77777777" w:rsidR="001A7C8A" w:rsidRDefault="001A7C8A" w:rsidP="001A7C8A">
      <w:pPr>
        <w:pStyle w:val="KeepWithNext"/>
        <w:rPr>
          <w:rtl/>
          <w:lang w:eastAsia="he-IL"/>
        </w:rPr>
      </w:pPr>
    </w:p>
    <w:p w14:paraId="37C328A3" w14:textId="77777777" w:rsidR="001A7C8A" w:rsidRDefault="001A7C8A" w:rsidP="001A7C8A">
      <w:pPr>
        <w:rPr>
          <w:rtl/>
          <w:lang w:eastAsia="he-IL"/>
        </w:rPr>
      </w:pPr>
      <w:bookmarkStart w:id="485" w:name="_ETM_Q1_1005415"/>
      <w:bookmarkStart w:id="486" w:name="_ETM_Q1_1005438"/>
      <w:bookmarkEnd w:id="485"/>
      <w:bookmarkEnd w:id="486"/>
      <w:r>
        <w:rPr>
          <w:rFonts w:hint="cs"/>
          <w:rtl/>
          <w:lang w:eastAsia="he-IL"/>
        </w:rPr>
        <w:t>כ</w:t>
      </w:r>
      <w:bookmarkStart w:id="487" w:name="_ETM_Q1_1006101"/>
      <w:bookmarkEnd w:id="487"/>
      <w:r>
        <w:rPr>
          <w:rFonts w:hint="cs"/>
          <w:rtl/>
          <w:lang w:eastAsia="he-IL"/>
        </w:rPr>
        <w:t xml:space="preserve">כל שהוא כבר מיידע. </w:t>
      </w:r>
    </w:p>
    <w:p w14:paraId="54FAD4AC" w14:textId="77777777" w:rsidR="001A7C8A" w:rsidRDefault="001A7C8A" w:rsidP="001A7C8A">
      <w:pPr>
        <w:rPr>
          <w:rtl/>
          <w:lang w:eastAsia="he-IL"/>
        </w:rPr>
      </w:pPr>
      <w:bookmarkStart w:id="488" w:name="_ETM_Q1_1008407"/>
      <w:bookmarkStart w:id="489" w:name="_ETM_Q1_1008462"/>
      <w:bookmarkStart w:id="490" w:name="_ETM_Q1_1009105"/>
      <w:bookmarkEnd w:id="488"/>
      <w:bookmarkEnd w:id="489"/>
      <w:bookmarkEnd w:id="490"/>
    </w:p>
    <w:p w14:paraId="35BDB40F" w14:textId="77777777" w:rsidR="001A7C8A" w:rsidRDefault="001A7C8A" w:rsidP="001A7C8A">
      <w:pPr>
        <w:pStyle w:val="af9"/>
        <w:keepNext/>
        <w:rPr>
          <w:rtl/>
          <w:lang w:eastAsia="he-IL"/>
        </w:rPr>
      </w:pPr>
      <w:bookmarkStart w:id="491" w:name="ET_guest_אביב_ישראלי_74"/>
      <w:r w:rsidRPr="001A7C8A">
        <w:rPr>
          <w:rStyle w:val="TagStyle"/>
          <w:rtl/>
        </w:rPr>
        <w:t xml:space="preserve"> &lt;&lt; אורח &gt;&gt; </w:t>
      </w:r>
      <w:r>
        <w:rPr>
          <w:rtl/>
          <w:lang w:eastAsia="he-IL"/>
        </w:rPr>
        <w:t>אביב ישראלי:</w:t>
      </w:r>
      <w:r w:rsidRPr="001A7C8A">
        <w:rPr>
          <w:rStyle w:val="TagStyle"/>
          <w:rtl/>
        </w:rPr>
        <w:t xml:space="preserve"> &lt;&lt; אורח &gt;&gt;</w:t>
      </w:r>
      <w:r w:rsidR="00993E9C">
        <w:rPr>
          <w:rtl/>
          <w:lang w:eastAsia="he-IL"/>
        </w:rPr>
        <w:t xml:space="preserve"> </w:t>
      </w:r>
      <w:bookmarkEnd w:id="491"/>
    </w:p>
    <w:p w14:paraId="49B17AAA" w14:textId="77777777" w:rsidR="001A7C8A" w:rsidRDefault="001A7C8A" w:rsidP="001A7C8A">
      <w:pPr>
        <w:pStyle w:val="KeepWithNext"/>
        <w:rPr>
          <w:rtl/>
          <w:lang w:eastAsia="he-IL"/>
        </w:rPr>
      </w:pPr>
    </w:p>
    <w:p w14:paraId="38BBB615" w14:textId="77777777" w:rsidR="001A7C8A" w:rsidRDefault="001A7C8A" w:rsidP="001A7C8A">
      <w:pPr>
        <w:rPr>
          <w:rtl/>
          <w:lang w:eastAsia="he-IL"/>
        </w:rPr>
      </w:pPr>
      <w:bookmarkStart w:id="492" w:name="_ETM_Q1_1009384"/>
      <w:bookmarkStart w:id="493" w:name="_ETM_Q1_1009404"/>
      <w:bookmarkEnd w:id="492"/>
      <w:bookmarkEnd w:id="493"/>
      <w:r>
        <w:rPr>
          <w:rFonts w:hint="cs"/>
          <w:rtl/>
          <w:lang w:eastAsia="he-IL"/>
        </w:rPr>
        <w:t xml:space="preserve">למרות שבשירות בתי הסוהר מיידעים ולמרות </w:t>
      </w:r>
      <w:bookmarkStart w:id="494" w:name="_ETM_Q1_1008675"/>
      <w:bookmarkEnd w:id="494"/>
      <w:r>
        <w:rPr>
          <w:rFonts w:hint="cs"/>
          <w:rtl/>
          <w:lang w:eastAsia="he-IL"/>
        </w:rPr>
        <w:t xml:space="preserve">שבמשטרה גם קיבלו על עצמם החלטה </w:t>
      </w:r>
      <w:r>
        <w:rPr>
          <w:rtl/>
          <w:lang w:eastAsia="he-IL"/>
        </w:rPr>
        <w:t>–</w:t>
      </w:r>
      <w:r>
        <w:rPr>
          <w:rFonts w:hint="cs"/>
          <w:rtl/>
          <w:lang w:eastAsia="he-IL"/>
        </w:rPr>
        <w:t xml:space="preserve"> גם המשטרה </w:t>
      </w:r>
      <w:bookmarkStart w:id="495" w:name="_ETM_Q1_1008418"/>
      <w:bookmarkEnd w:id="495"/>
      <w:r>
        <w:rPr>
          <w:rFonts w:hint="cs"/>
          <w:rtl/>
          <w:lang w:eastAsia="he-IL"/>
        </w:rPr>
        <w:t xml:space="preserve">לפעמים מביאה עציר לבית משפט </w:t>
      </w:r>
      <w:r>
        <w:rPr>
          <w:rtl/>
          <w:lang w:eastAsia="he-IL"/>
        </w:rPr>
        <w:t>–</w:t>
      </w:r>
      <w:r>
        <w:rPr>
          <w:rFonts w:hint="cs"/>
          <w:rtl/>
          <w:lang w:eastAsia="he-IL"/>
        </w:rPr>
        <w:t xml:space="preserve"> לעגן את זה </w:t>
      </w:r>
      <w:bookmarkStart w:id="496" w:name="_ETM_Q1_1016101"/>
      <w:bookmarkEnd w:id="496"/>
      <w:r>
        <w:rPr>
          <w:rFonts w:hint="cs"/>
          <w:rtl/>
          <w:lang w:eastAsia="he-IL"/>
        </w:rPr>
        <w:t>בפקודות שלה.</w:t>
      </w:r>
      <w:r w:rsidR="00A75512">
        <w:rPr>
          <w:rFonts w:hint="cs"/>
          <w:rtl/>
          <w:lang w:eastAsia="he-IL"/>
        </w:rPr>
        <w:t xml:space="preserve"> חבר הכנסת רצה לעגן את זה בחקיקה.</w:t>
      </w:r>
    </w:p>
    <w:p w14:paraId="144513CE" w14:textId="77777777" w:rsidR="00A75512" w:rsidRDefault="00A75512" w:rsidP="001A7C8A">
      <w:pPr>
        <w:rPr>
          <w:rtl/>
          <w:lang w:eastAsia="he-IL"/>
        </w:rPr>
      </w:pPr>
      <w:bookmarkStart w:id="497" w:name="_ETM_Q1_1017861"/>
      <w:bookmarkStart w:id="498" w:name="_ETM_Q1_1017921"/>
      <w:bookmarkStart w:id="499" w:name="_ETM_Q1_1018845"/>
      <w:bookmarkEnd w:id="497"/>
      <w:bookmarkEnd w:id="498"/>
      <w:bookmarkEnd w:id="499"/>
    </w:p>
    <w:p w14:paraId="391586F3" w14:textId="77777777" w:rsidR="00A75512" w:rsidRDefault="00A75512" w:rsidP="00A75512">
      <w:pPr>
        <w:pStyle w:val="af6"/>
        <w:keepNext/>
        <w:rPr>
          <w:rtl/>
        </w:rPr>
      </w:pPr>
      <w:bookmarkStart w:id="500" w:name="ET_yor_5300_75"/>
      <w:r w:rsidRPr="00A75512">
        <w:rPr>
          <w:rStyle w:val="TagStyle"/>
          <w:rtl/>
        </w:rPr>
        <w:t xml:space="preserve"> &lt;&lt; יור &gt;&gt; </w:t>
      </w:r>
      <w:r>
        <w:rPr>
          <w:rtl/>
        </w:rPr>
        <w:t>היו"ר מירב בן ארי:</w:t>
      </w:r>
      <w:r w:rsidRPr="00A75512">
        <w:rPr>
          <w:rStyle w:val="TagStyle"/>
          <w:rtl/>
        </w:rPr>
        <w:t xml:space="preserve"> &lt;&lt; יור &gt;&gt;</w:t>
      </w:r>
      <w:r w:rsidR="00993E9C">
        <w:rPr>
          <w:rtl/>
        </w:rPr>
        <w:t xml:space="preserve"> </w:t>
      </w:r>
      <w:bookmarkEnd w:id="500"/>
    </w:p>
    <w:p w14:paraId="09E6EC33" w14:textId="77777777" w:rsidR="00A75512" w:rsidRDefault="00A75512" w:rsidP="00A75512">
      <w:pPr>
        <w:pStyle w:val="KeepWithNext"/>
        <w:rPr>
          <w:rtl/>
          <w:lang w:eastAsia="he-IL"/>
        </w:rPr>
      </w:pPr>
    </w:p>
    <w:p w14:paraId="7B0024C9" w14:textId="77777777" w:rsidR="00A75512" w:rsidRDefault="00A75512" w:rsidP="00A75512">
      <w:pPr>
        <w:rPr>
          <w:rtl/>
          <w:lang w:eastAsia="he-IL"/>
        </w:rPr>
      </w:pPr>
      <w:bookmarkStart w:id="501" w:name="_ETM_Q1_1019222"/>
      <w:bookmarkStart w:id="502" w:name="_ETM_Q1_1019245"/>
      <w:bookmarkEnd w:id="501"/>
      <w:bookmarkEnd w:id="502"/>
      <w:r>
        <w:rPr>
          <w:rFonts w:hint="cs"/>
          <w:rtl/>
          <w:lang w:eastAsia="he-IL"/>
        </w:rPr>
        <w:t>איפה הפקודה של המשטרה שמעגנת חובת יידוע?</w:t>
      </w:r>
    </w:p>
    <w:p w14:paraId="4F901F11" w14:textId="77777777" w:rsidR="00A75512" w:rsidRDefault="00A75512" w:rsidP="00A75512">
      <w:pPr>
        <w:rPr>
          <w:rtl/>
          <w:lang w:eastAsia="he-IL"/>
        </w:rPr>
      </w:pPr>
      <w:bookmarkStart w:id="503" w:name="_ETM_Q1_1021348"/>
      <w:bookmarkStart w:id="504" w:name="_ETM_Q1_1021412"/>
      <w:bookmarkEnd w:id="503"/>
      <w:bookmarkEnd w:id="504"/>
    </w:p>
    <w:p w14:paraId="6704A651" w14:textId="77777777" w:rsidR="00A75512" w:rsidRDefault="00A75512" w:rsidP="00A75512">
      <w:pPr>
        <w:pStyle w:val="a4"/>
        <w:keepNext/>
        <w:rPr>
          <w:rtl/>
        </w:rPr>
      </w:pPr>
      <w:bookmarkStart w:id="505" w:name="ET_speaker_5292_76"/>
      <w:r w:rsidRPr="00A75512">
        <w:rPr>
          <w:rStyle w:val="TagStyle"/>
          <w:rtl/>
        </w:rPr>
        <w:t xml:space="preserve"> &lt;&lt; דובר &gt;&gt; </w:t>
      </w:r>
      <w:r>
        <w:rPr>
          <w:rtl/>
        </w:rPr>
        <w:t>אוסאמה סעדי (הרשימה המשותפת):</w:t>
      </w:r>
      <w:r w:rsidRPr="00A75512">
        <w:rPr>
          <w:rStyle w:val="TagStyle"/>
          <w:rtl/>
        </w:rPr>
        <w:t xml:space="preserve"> &lt;&lt; דובר &gt;&gt;</w:t>
      </w:r>
      <w:r w:rsidR="00993E9C">
        <w:rPr>
          <w:rtl/>
        </w:rPr>
        <w:t xml:space="preserve"> </w:t>
      </w:r>
      <w:bookmarkEnd w:id="505"/>
    </w:p>
    <w:p w14:paraId="386D54C8" w14:textId="77777777" w:rsidR="00A75512" w:rsidRDefault="00A75512" w:rsidP="00A75512">
      <w:pPr>
        <w:pStyle w:val="KeepWithNext"/>
        <w:rPr>
          <w:rtl/>
          <w:lang w:eastAsia="he-IL"/>
        </w:rPr>
      </w:pPr>
    </w:p>
    <w:p w14:paraId="555A50F3" w14:textId="77777777" w:rsidR="00A75512" w:rsidRDefault="00A75512" w:rsidP="00A75512">
      <w:pPr>
        <w:rPr>
          <w:rtl/>
          <w:lang w:eastAsia="he-IL"/>
        </w:rPr>
      </w:pPr>
      <w:r>
        <w:rPr>
          <w:rFonts w:hint="cs"/>
          <w:rtl/>
          <w:lang w:eastAsia="he-IL"/>
        </w:rPr>
        <w:t xml:space="preserve">למה לא לעגן </w:t>
      </w:r>
      <w:bookmarkStart w:id="506" w:name="_ETM_Q1_1009362"/>
      <w:bookmarkEnd w:id="506"/>
      <w:r>
        <w:rPr>
          <w:rFonts w:hint="cs"/>
          <w:rtl/>
          <w:lang w:eastAsia="he-IL"/>
        </w:rPr>
        <w:t xml:space="preserve">את זה בחקיקה? </w:t>
      </w:r>
    </w:p>
    <w:p w14:paraId="04E06162" w14:textId="77777777" w:rsidR="00A75512" w:rsidRDefault="00A75512" w:rsidP="00A75512">
      <w:pPr>
        <w:rPr>
          <w:rtl/>
          <w:lang w:eastAsia="he-IL"/>
        </w:rPr>
      </w:pPr>
      <w:bookmarkStart w:id="507" w:name="_ETM_Q1_1024772"/>
      <w:bookmarkStart w:id="508" w:name="_ETM_Q1_1024843"/>
      <w:bookmarkEnd w:id="507"/>
      <w:bookmarkEnd w:id="508"/>
    </w:p>
    <w:p w14:paraId="2F049DAE" w14:textId="77777777" w:rsidR="00A75512" w:rsidRDefault="00A75512" w:rsidP="00A75512">
      <w:pPr>
        <w:pStyle w:val="af6"/>
        <w:keepNext/>
        <w:rPr>
          <w:rtl/>
        </w:rPr>
      </w:pPr>
      <w:bookmarkStart w:id="509" w:name="ET_yor_5300_77"/>
      <w:r w:rsidRPr="00A75512">
        <w:rPr>
          <w:rStyle w:val="TagStyle"/>
          <w:rtl/>
        </w:rPr>
        <w:t xml:space="preserve"> &lt;&lt; יור &gt;&gt; </w:t>
      </w:r>
      <w:r>
        <w:rPr>
          <w:rtl/>
        </w:rPr>
        <w:t>היו"ר מירב בן ארי:</w:t>
      </w:r>
      <w:r w:rsidRPr="00A75512">
        <w:rPr>
          <w:rStyle w:val="TagStyle"/>
          <w:rtl/>
        </w:rPr>
        <w:t xml:space="preserve"> &lt;&lt; יור &gt;&gt;</w:t>
      </w:r>
      <w:r w:rsidR="00993E9C">
        <w:rPr>
          <w:rtl/>
        </w:rPr>
        <w:t xml:space="preserve"> </w:t>
      </w:r>
      <w:bookmarkEnd w:id="509"/>
    </w:p>
    <w:p w14:paraId="5F21F513" w14:textId="77777777" w:rsidR="00A75512" w:rsidRDefault="00A75512" w:rsidP="00A75512">
      <w:pPr>
        <w:pStyle w:val="KeepWithNext"/>
        <w:rPr>
          <w:rtl/>
          <w:lang w:eastAsia="he-IL"/>
        </w:rPr>
      </w:pPr>
    </w:p>
    <w:p w14:paraId="34C3C414" w14:textId="77777777" w:rsidR="00A75512" w:rsidRDefault="00A75512" w:rsidP="00A75512">
      <w:pPr>
        <w:rPr>
          <w:rtl/>
          <w:lang w:eastAsia="he-IL"/>
        </w:rPr>
      </w:pPr>
      <w:r>
        <w:rPr>
          <w:rFonts w:hint="cs"/>
          <w:rtl/>
          <w:lang w:eastAsia="he-IL"/>
        </w:rPr>
        <w:t xml:space="preserve">זה קיים. לי לא אכפת, אני </w:t>
      </w:r>
      <w:bookmarkStart w:id="510" w:name="_ETM_Q1_1023530"/>
      <w:bookmarkEnd w:id="510"/>
      <w:r>
        <w:rPr>
          <w:rFonts w:hint="cs"/>
          <w:rtl/>
          <w:lang w:eastAsia="he-IL"/>
        </w:rPr>
        <w:t xml:space="preserve">אעשה, אבל זה קיים. לא היית כאן, תודה שהצטרפת. שאלתי את מפקד נחשון שיושב כאן והוא אמר שכל תחילת דיון, יש להם נוהל של שירות בתי </w:t>
      </w:r>
      <w:bookmarkStart w:id="511" w:name="_ETM_Q1_1037563"/>
      <w:bookmarkEnd w:id="511"/>
      <w:r>
        <w:rPr>
          <w:rFonts w:hint="cs"/>
          <w:rtl/>
          <w:lang w:eastAsia="he-IL"/>
        </w:rPr>
        <w:t>הסוהר</w:t>
      </w:r>
      <w:r w:rsidR="00993E9C">
        <w:rPr>
          <w:rFonts w:hint="cs"/>
          <w:rtl/>
          <w:lang w:eastAsia="he-IL"/>
        </w:rPr>
        <w:t xml:space="preserve"> </w:t>
      </w:r>
      <w:r>
        <w:rPr>
          <w:rFonts w:hint="cs"/>
          <w:rtl/>
          <w:lang w:eastAsia="he-IL"/>
        </w:rPr>
        <w:t>שמחייב ליידע את השופט. שאלתי או</w:t>
      </w:r>
      <w:bookmarkStart w:id="512" w:name="_ETM_Q1_1041033"/>
      <w:bookmarkEnd w:id="512"/>
      <w:r>
        <w:rPr>
          <w:rFonts w:hint="cs"/>
          <w:rtl/>
          <w:lang w:eastAsia="he-IL"/>
        </w:rPr>
        <w:t xml:space="preserve">תו מה השופט אומר והוא אמר שהשופט אומר </w:t>
      </w:r>
      <w:bookmarkStart w:id="513" w:name="_ETM_Q1_1049820"/>
      <w:bookmarkEnd w:id="513"/>
      <w:r>
        <w:rPr>
          <w:rFonts w:hint="cs"/>
          <w:rtl/>
          <w:lang w:eastAsia="he-IL"/>
        </w:rPr>
        <w:t xml:space="preserve">אם להסיר את הכבילה או לא להסיר אותה ולפי זה הם פועלים. </w:t>
      </w:r>
    </w:p>
    <w:p w14:paraId="5545F580" w14:textId="77777777" w:rsidR="00A75512" w:rsidRDefault="00A75512" w:rsidP="00A75512">
      <w:pPr>
        <w:rPr>
          <w:rtl/>
          <w:lang w:eastAsia="he-IL"/>
        </w:rPr>
      </w:pPr>
      <w:bookmarkStart w:id="514" w:name="_ETM_Q1_1048378"/>
      <w:bookmarkStart w:id="515" w:name="_ETM_Q1_1048441"/>
      <w:bookmarkEnd w:id="514"/>
      <w:bookmarkEnd w:id="515"/>
    </w:p>
    <w:p w14:paraId="77E81F37" w14:textId="77777777" w:rsidR="00A75512" w:rsidRDefault="00A75512" w:rsidP="00A75512">
      <w:pPr>
        <w:rPr>
          <w:rtl/>
          <w:lang w:eastAsia="he-IL"/>
        </w:rPr>
      </w:pPr>
      <w:r>
        <w:rPr>
          <w:rFonts w:hint="cs"/>
          <w:rtl/>
          <w:lang w:eastAsia="he-IL"/>
        </w:rPr>
        <w:t>הצטרפה אלינו חברת הכנסת לסקי.</w:t>
      </w:r>
    </w:p>
    <w:p w14:paraId="1F027A84" w14:textId="77777777" w:rsidR="00A75512" w:rsidRDefault="00A75512" w:rsidP="00A75512">
      <w:pPr>
        <w:rPr>
          <w:rtl/>
          <w:lang w:eastAsia="he-IL"/>
        </w:rPr>
      </w:pPr>
      <w:bookmarkStart w:id="516" w:name="_ETM_Q1_1054133"/>
      <w:bookmarkStart w:id="517" w:name="_ETM_Q1_1054197"/>
      <w:bookmarkStart w:id="518" w:name="_ETM_Q1_1054322"/>
      <w:bookmarkEnd w:id="516"/>
      <w:bookmarkEnd w:id="517"/>
      <w:bookmarkEnd w:id="518"/>
    </w:p>
    <w:p w14:paraId="3D22E568" w14:textId="77777777" w:rsidR="00A75512" w:rsidRDefault="00A75512" w:rsidP="00A75512">
      <w:pPr>
        <w:pStyle w:val="a4"/>
        <w:keepNext/>
        <w:rPr>
          <w:rtl/>
        </w:rPr>
      </w:pPr>
      <w:bookmarkStart w:id="519" w:name="ET_speaker_5292_78"/>
      <w:r w:rsidRPr="00A75512">
        <w:rPr>
          <w:rStyle w:val="TagStyle"/>
          <w:rtl/>
        </w:rPr>
        <w:t xml:space="preserve"> &lt;&lt; דובר &gt;&gt; </w:t>
      </w:r>
      <w:r>
        <w:rPr>
          <w:rtl/>
        </w:rPr>
        <w:t>אוסאמה סעדי (הרשימה המשותפת):</w:t>
      </w:r>
      <w:r w:rsidRPr="00A75512">
        <w:rPr>
          <w:rStyle w:val="TagStyle"/>
          <w:rtl/>
        </w:rPr>
        <w:t xml:space="preserve"> &lt;&lt; דובר &gt;&gt;</w:t>
      </w:r>
      <w:r w:rsidR="00993E9C">
        <w:rPr>
          <w:rtl/>
        </w:rPr>
        <w:t xml:space="preserve"> </w:t>
      </w:r>
      <w:bookmarkEnd w:id="519"/>
    </w:p>
    <w:p w14:paraId="7EC79D3F" w14:textId="77777777" w:rsidR="00A75512" w:rsidRDefault="00A75512" w:rsidP="00A75512">
      <w:pPr>
        <w:pStyle w:val="KeepWithNext"/>
        <w:rPr>
          <w:rtl/>
          <w:lang w:eastAsia="he-IL"/>
        </w:rPr>
      </w:pPr>
    </w:p>
    <w:p w14:paraId="4AE86B41" w14:textId="77777777" w:rsidR="00A75512" w:rsidRDefault="00A75512" w:rsidP="00A75512">
      <w:pPr>
        <w:rPr>
          <w:rtl/>
          <w:lang w:eastAsia="he-IL"/>
        </w:rPr>
      </w:pPr>
      <w:bookmarkStart w:id="520" w:name="_ETM_Q1_1054611"/>
      <w:bookmarkStart w:id="521" w:name="_ETM_Q1_1054635"/>
      <w:bookmarkEnd w:id="520"/>
      <w:bookmarkEnd w:id="521"/>
      <w:r>
        <w:rPr>
          <w:rFonts w:hint="cs"/>
          <w:rtl/>
          <w:lang w:eastAsia="he-IL"/>
        </w:rPr>
        <w:t>אנ</w:t>
      </w:r>
      <w:bookmarkStart w:id="522" w:name="_ETM_Q1_1053098"/>
      <w:bookmarkEnd w:id="522"/>
      <w:r>
        <w:rPr>
          <w:rFonts w:hint="cs"/>
          <w:rtl/>
          <w:lang w:eastAsia="he-IL"/>
        </w:rPr>
        <w:t>חנו מבקשים - - -</w:t>
      </w:r>
    </w:p>
    <w:p w14:paraId="51676FB5" w14:textId="77777777" w:rsidR="00A75512" w:rsidRDefault="00A75512" w:rsidP="00A75512">
      <w:pPr>
        <w:rPr>
          <w:rtl/>
          <w:lang w:eastAsia="he-IL"/>
        </w:rPr>
      </w:pPr>
      <w:bookmarkStart w:id="523" w:name="_ETM_Q1_1053490"/>
      <w:bookmarkStart w:id="524" w:name="_ETM_Q1_1053549"/>
      <w:bookmarkStart w:id="525" w:name="_ETM_Q1_1054330"/>
      <w:bookmarkEnd w:id="523"/>
      <w:bookmarkEnd w:id="524"/>
      <w:bookmarkEnd w:id="525"/>
    </w:p>
    <w:p w14:paraId="08355D75" w14:textId="77777777" w:rsidR="00A75512" w:rsidRDefault="00A75512" w:rsidP="00A75512">
      <w:pPr>
        <w:pStyle w:val="af6"/>
        <w:keepNext/>
        <w:rPr>
          <w:rtl/>
        </w:rPr>
      </w:pPr>
      <w:bookmarkStart w:id="526" w:name="ET_yor_5300_79"/>
      <w:r w:rsidRPr="00A75512">
        <w:rPr>
          <w:rStyle w:val="TagStyle"/>
          <w:rtl/>
        </w:rPr>
        <w:t xml:space="preserve"> &lt;&lt; יור &gt;&gt; </w:t>
      </w:r>
      <w:r>
        <w:rPr>
          <w:rtl/>
        </w:rPr>
        <w:t>היו"ר מירב בן ארי:</w:t>
      </w:r>
      <w:r w:rsidRPr="00A75512">
        <w:rPr>
          <w:rStyle w:val="TagStyle"/>
          <w:rtl/>
        </w:rPr>
        <w:t xml:space="preserve"> &lt;&lt; יור &gt;&gt;</w:t>
      </w:r>
      <w:r w:rsidR="00993E9C">
        <w:rPr>
          <w:rtl/>
        </w:rPr>
        <w:t xml:space="preserve"> </w:t>
      </w:r>
      <w:bookmarkEnd w:id="526"/>
    </w:p>
    <w:p w14:paraId="024EF7CC" w14:textId="77777777" w:rsidR="00A75512" w:rsidRDefault="00A75512" w:rsidP="00A75512">
      <w:pPr>
        <w:pStyle w:val="KeepWithNext"/>
        <w:rPr>
          <w:rtl/>
          <w:lang w:eastAsia="he-IL"/>
        </w:rPr>
      </w:pPr>
    </w:p>
    <w:p w14:paraId="2A84F99E" w14:textId="77777777" w:rsidR="00A75512" w:rsidRDefault="00A75512" w:rsidP="00A75512">
      <w:pPr>
        <w:rPr>
          <w:rtl/>
          <w:lang w:eastAsia="he-IL"/>
        </w:rPr>
      </w:pPr>
      <w:bookmarkStart w:id="527" w:name="_ETM_Q1_1054714"/>
      <w:bookmarkEnd w:id="527"/>
      <w:r>
        <w:rPr>
          <w:rFonts w:hint="cs"/>
          <w:rtl/>
          <w:lang w:eastAsia="he-IL"/>
        </w:rPr>
        <w:t>ל</w:t>
      </w:r>
      <w:bookmarkStart w:id="528" w:name="_ETM_Q1_1054738"/>
      <w:bookmarkEnd w:id="528"/>
      <w:r>
        <w:rPr>
          <w:rFonts w:hint="cs"/>
          <w:rtl/>
          <w:lang w:eastAsia="he-IL"/>
        </w:rPr>
        <w:t xml:space="preserve">א, אתה עוד לא מבקש. </w:t>
      </w:r>
      <w:bookmarkStart w:id="529" w:name="_ETM_Q1_1056832"/>
      <w:bookmarkEnd w:id="529"/>
      <w:r>
        <w:rPr>
          <w:rFonts w:hint="cs"/>
          <w:rtl/>
          <w:lang w:eastAsia="he-IL"/>
        </w:rPr>
        <w:t>אני באמצע דיון ואני נותנת לך להתייחס</w:t>
      </w:r>
      <w:bookmarkStart w:id="530" w:name="_ETM_Q1_1063117"/>
      <w:bookmarkEnd w:id="530"/>
      <w:r>
        <w:rPr>
          <w:rFonts w:hint="cs"/>
          <w:rtl/>
          <w:lang w:eastAsia="he-IL"/>
        </w:rPr>
        <w:t xml:space="preserve"> אלא שפשוט עדכנתי אותך מה היה עד עתה.</w:t>
      </w:r>
      <w:r w:rsidR="00993E9C">
        <w:rPr>
          <w:rFonts w:hint="cs"/>
          <w:rtl/>
          <w:lang w:eastAsia="he-IL"/>
        </w:rPr>
        <w:t xml:space="preserve"> </w:t>
      </w:r>
      <w:bookmarkStart w:id="531" w:name="_ETM_Q1_1067347"/>
      <w:bookmarkEnd w:id="531"/>
      <w:r>
        <w:rPr>
          <w:rFonts w:hint="cs"/>
          <w:rtl/>
          <w:lang w:eastAsia="he-IL"/>
        </w:rPr>
        <w:t>האם חובת היידוע נמצאת בתוך הנוהל של שירות בתי</w:t>
      </w:r>
      <w:bookmarkStart w:id="532" w:name="_ETM_Q1_1067364"/>
      <w:bookmarkEnd w:id="532"/>
      <w:r>
        <w:rPr>
          <w:rFonts w:hint="cs"/>
          <w:rtl/>
          <w:lang w:eastAsia="he-IL"/>
        </w:rPr>
        <w:t xml:space="preserve"> הסוהר?</w:t>
      </w:r>
    </w:p>
    <w:p w14:paraId="4A68F832" w14:textId="77777777" w:rsidR="00A75512" w:rsidRDefault="00A75512" w:rsidP="00A75512">
      <w:pPr>
        <w:rPr>
          <w:rtl/>
          <w:lang w:eastAsia="he-IL"/>
        </w:rPr>
      </w:pPr>
      <w:bookmarkStart w:id="533" w:name="_ETM_Q1_1066412"/>
      <w:bookmarkEnd w:id="533"/>
    </w:p>
    <w:p w14:paraId="38065FD2" w14:textId="77777777" w:rsidR="009A71E0" w:rsidRDefault="009A71E0" w:rsidP="009A71E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6796C3F8" w14:textId="77777777" w:rsidR="009A71E0" w:rsidRDefault="009A71E0" w:rsidP="009A71E0">
      <w:pPr>
        <w:rPr>
          <w:rtl/>
          <w:lang w:eastAsia="he-IL"/>
        </w:rPr>
      </w:pPr>
    </w:p>
    <w:p w14:paraId="1DE8E247" w14:textId="77777777" w:rsidR="00A75512" w:rsidRDefault="00A75512" w:rsidP="009A71E0">
      <w:pPr>
        <w:rPr>
          <w:rtl/>
          <w:lang w:eastAsia="he-IL"/>
        </w:rPr>
      </w:pPr>
      <w:r>
        <w:rPr>
          <w:rFonts w:hint="cs"/>
          <w:rtl/>
          <w:lang w:eastAsia="he-IL"/>
        </w:rPr>
        <w:t>אצלי ביחידת נחשון זה נמצא בתוך הפקודה המקומית.</w:t>
      </w:r>
    </w:p>
    <w:p w14:paraId="0A3D87D3" w14:textId="77777777" w:rsidR="00A75512" w:rsidRDefault="00A75512" w:rsidP="009A71E0">
      <w:pPr>
        <w:rPr>
          <w:rtl/>
          <w:lang w:eastAsia="he-IL"/>
        </w:rPr>
      </w:pPr>
      <w:bookmarkStart w:id="534" w:name="_ETM_Q1_1080488"/>
      <w:bookmarkStart w:id="535" w:name="_ETM_Q1_1080565"/>
      <w:bookmarkEnd w:id="534"/>
      <w:bookmarkEnd w:id="535"/>
    </w:p>
    <w:p w14:paraId="75906ECF" w14:textId="77777777" w:rsidR="00A75512" w:rsidRDefault="00A75512" w:rsidP="00A75512">
      <w:pPr>
        <w:pStyle w:val="af6"/>
        <w:keepNext/>
        <w:rPr>
          <w:rtl/>
        </w:rPr>
      </w:pPr>
      <w:bookmarkStart w:id="536" w:name="ET_yor_5300_81"/>
      <w:r w:rsidRPr="00A75512">
        <w:rPr>
          <w:rStyle w:val="TagStyle"/>
          <w:rtl/>
        </w:rPr>
        <w:t xml:space="preserve">&lt;&lt; יור &gt;&gt; </w:t>
      </w:r>
      <w:r>
        <w:rPr>
          <w:rtl/>
        </w:rPr>
        <w:t>היו"ר מירב בן ארי:</w:t>
      </w:r>
      <w:r w:rsidRPr="00A75512">
        <w:rPr>
          <w:rStyle w:val="TagStyle"/>
          <w:rtl/>
        </w:rPr>
        <w:t xml:space="preserve"> &lt;&lt; יור &gt;&gt;</w:t>
      </w:r>
      <w:r w:rsidR="00993E9C">
        <w:rPr>
          <w:rtl/>
        </w:rPr>
        <w:t xml:space="preserve"> </w:t>
      </w:r>
      <w:bookmarkEnd w:id="536"/>
    </w:p>
    <w:p w14:paraId="40F7EE24" w14:textId="77777777" w:rsidR="00A75512" w:rsidRDefault="00A75512" w:rsidP="00A75512">
      <w:pPr>
        <w:pStyle w:val="KeepWithNext"/>
        <w:rPr>
          <w:rtl/>
          <w:lang w:eastAsia="he-IL"/>
        </w:rPr>
      </w:pPr>
    </w:p>
    <w:p w14:paraId="0277A722" w14:textId="77777777" w:rsidR="00A75512" w:rsidRDefault="00A75512" w:rsidP="00A75512">
      <w:pPr>
        <w:rPr>
          <w:rtl/>
          <w:lang w:eastAsia="he-IL"/>
        </w:rPr>
      </w:pPr>
      <w:r>
        <w:rPr>
          <w:rFonts w:hint="cs"/>
          <w:rtl/>
          <w:lang w:eastAsia="he-IL"/>
        </w:rPr>
        <w:t>אבל בנוהל של בית המשפט זה לא כתוב?</w:t>
      </w:r>
    </w:p>
    <w:p w14:paraId="435384D7" w14:textId="77777777" w:rsidR="00A75512" w:rsidRDefault="00A75512" w:rsidP="00A75512">
      <w:pPr>
        <w:rPr>
          <w:rtl/>
          <w:lang w:eastAsia="he-IL"/>
        </w:rPr>
      </w:pPr>
      <w:bookmarkStart w:id="537" w:name="_ETM_Q1_1075917"/>
      <w:bookmarkEnd w:id="537"/>
    </w:p>
    <w:p w14:paraId="761BFC81" w14:textId="77777777" w:rsidR="00A75512" w:rsidRDefault="00A75512" w:rsidP="00A75512">
      <w:pPr>
        <w:pStyle w:val="a4"/>
        <w:keepNext/>
        <w:rPr>
          <w:rtl/>
        </w:rPr>
      </w:pPr>
      <w:bookmarkStart w:id="538" w:name="ET_speaker_5292_82"/>
      <w:r w:rsidRPr="00A75512">
        <w:rPr>
          <w:rStyle w:val="TagStyle"/>
          <w:rtl/>
        </w:rPr>
        <w:t xml:space="preserve"> &lt;&lt; דובר &gt;&gt; </w:t>
      </w:r>
      <w:r>
        <w:rPr>
          <w:rtl/>
        </w:rPr>
        <w:t>אוסאמה סעדי (הרשימה המשותפת):</w:t>
      </w:r>
      <w:r w:rsidRPr="00A75512">
        <w:rPr>
          <w:rStyle w:val="TagStyle"/>
          <w:rtl/>
        </w:rPr>
        <w:t xml:space="preserve"> &lt;&lt; דובר &gt;&gt;</w:t>
      </w:r>
      <w:r w:rsidR="00993E9C">
        <w:rPr>
          <w:rtl/>
        </w:rPr>
        <w:t xml:space="preserve"> </w:t>
      </w:r>
      <w:bookmarkEnd w:id="538"/>
    </w:p>
    <w:p w14:paraId="2AB2CDE3" w14:textId="77777777" w:rsidR="00A75512" w:rsidRDefault="00A75512" w:rsidP="00A75512">
      <w:pPr>
        <w:pStyle w:val="KeepWithNext"/>
        <w:rPr>
          <w:rtl/>
          <w:lang w:eastAsia="he-IL"/>
        </w:rPr>
      </w:pPr>
    </w:p>
    <w:p w14:paraId="28913C08" w14:textId="77777777" w:rsidR="00A75512" w:rsidRDefault="00A75512" w:rsidP="00A75512">
      <w:pPr>
        <w:rPr>
          <w:rtl/>
          <w:lang w:eastAsia="he-IL"/>
        </w:rPr>
      </w:pPr>
      <w:bookmarkStart w:id="539" w:name="_ETM_Q1_1076207"/>
      <w:bookmarkStart w:id="540" w:name="_ETM_Q1_1076228"/>
      <w:bookmarkEnd w:id="539"/>
      <w:bookmarkEnd w:id="540"/>
      <w:r>
        <w:rPr>
          <w:rFonts w:hint="cs"/>
          <w:rtl/>
          <w:lang w:eastAsia="he-IL"/>
        </w:rPr>
        <w:t>מה זה אצלך? בפקודה של מי?</w:t>
      </w:r>
    </w:p>
    <w:p w14:paraId="66B8CC15" w14:textId="77777777" w:rsidR="00A75512" w:rsidRDefault="00A75512" w:rsidP="009A71E0">
      <w:pPr>
        <w:rPr>
          <w:rtl/>
          <w:lang w:eastAsia="he-IL"/>
        </w:rPr>
      </w:pPr>
      <w:bookmarkStart w:id="541" w:name="_ETM_Q1_1079317"/>
      <w:bookmarkStart w:id="542" w:name="_ETM_Q1_1079387"/>
      <w:bookmarkEnd w:id="541"/>
      <w:bookmarkEnd w:id="542"/>
    </w:p>
    <w:p w14:paraId="5A7A1EEA" w14:textId="77777777" w:rsidR="009A71E0" w:rsidRDefault="009A71E0" w:rsidP="009A71E0">
      <w:pPr>
        <w:pStyle w:val="af9"/>
        <w:keepNext/>
        <w:rPr>
          <w:rtl/>
          <w:lang w:eastAsia="he-IL"/>
        </w:rPr>
      </w:pPr>
      <w:r w:rsidRPr="00061800">
        <w:rPr>
          <w:rStyle w:val="TagStyle"/>
          <w:rtl/>
        </w:rPr>
        <w:lastRenderedPageBreak/>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1A00D652" w14:textId="77777777" w:rsidR="009A71E0" w:rsidRDefault="009A71E0" w:rsidP="009A71E0">
      <w:pPr>
        <w:rPr>
          <w:rtl/>
          <w:lang w:eastAsia="he-IL"/>
        </w:rPr>
      </w:pPr>
    </w:p>
    <w:p w14:paraId="2D2ABD11" w14:textId="77777777" w:rsidR="00A75512" w:rsidRDefault="00A75512" w:rsidP="009A71E0">
      <w:pPr>
        <w:rPr>
          <w:rtl/>
          <w:lang w:eastAsia="he-IL"/>
        </w:rPr>
      </w:pPr>
      <w:bookmarkStart w:id="543" w:name="_ETM_Q1_1080221"/>
      <w:bookmarkStart w:id="544" w:name="_ETM_Q1_1080273"/>
      <w:bookmarkEnd w:id="543"/>
      <w:bookmarkEnd w:id="544"/>
      <w:r>
        <w:rPr>
          <w:rFonts w:hint="cs"/>
          <w:rtl/>
          <w:lang w:eastAsia="he-IL"/>
        </w:rPr>
        <w:t xml:space="preserve">של נחשון. </w:t>
      </w:r>
    </w:p>
    <w:p w14:paraId="5BA3EE45" w14:textId="77777777" w:rsidR="00A75512" w:rsidRDefault="00A75512" w:rsidP="009A71E0">
      <w:pPr>
        <w:rPr>
          <w:rtl/>
          <w:lang w:eastAsia="he-IL"/>
        </w:rPr>
      </w:pPr>
      <w:bookmarkStart w:id="545" w:name="_ETM_Q1_1085831"/>
      <w:bookmarkStart w:id="546" w:name="_ETM_Q1_1085882"/>
      <w:bookmarkEnd w:id="545"/>
      <w:bookmarkEnd w:id="546"/>
    </w:p>
    <w:p w14:paraId="3AF8B6A4" w14:textId="77777777" w:rsidR="00A75512" w:rsidRDefault="00A75512" w:rsidP="00A75512">
      <w:pPr>
        <w:pStyle w:val="a4"/>
        <w:keepNext/>
        <w:rPr>
          <w:rtl/>
        </w:rPr>
      </w:pPr>
      <w:bookmarkStart w:id="547" w:name="ET_speaker_5292_83"/>
      <w:r w:rsidRPr="00A75512">
        <w:rPr>
          <w:rStyle w:val="TagStyle"/>
          <w:rtl/>
        </w:rPr>
        <w:t xml:space="preserve"> &lt;&lt; דובר &gt;&gt; </w:t>
      </w:r>
      <w:r>
        <w:rPr>
          <w:rtl/>
        </w:rPr>
        <w:t>אוסאמה סעדי (הרשימה המשותפת):</w:t>
      </w:r>
      <w:r w:rsidRPr="00A75512">
        <w:rPr>
          <w:rStyle w:val="TagStyle"/>
          <w:rtl/>
        </w:rPr>
        <w:t xml:space="preserve"> &lt;&lt; דובר &gt;&gt;</w:t>
      </w:r>
      <w:r w:rsidR="00993E9C">
        <w:rPr>
          <w:rtl/>
        </w:rPr>
        <w:t xml:space="preserve"> </w:t>
      </w:r>
      <w:bookmarkEnd w:id="547"/>
    </w:p>
    <w:p w14:paraId="728388CB" w14:textId="77777777" w:rsidR="00A75512" w:rsidRDefault="00A75512" w:rsidP="00A75512">
      <w:pPr>
        <w:pStyle w:val="KeepWithNext"/>
        <w:rPr>
          <w:rtl/>
          <w:lang w:eastAsia="he-IL"/>
        </w:rPr>
      </w:pPr>
    </w:p>
    <w:p w14:paraId="3B23BE12" w14:textId="77777777" w:rsidR="00A75512" w:rsidRDefault="00A75512" w:rsidP="00A75512">
      <w:pPr>
        <w:rPr>
          <w:rtl/>
          <w:lang w:eastAsia="he-IL"/>
        </w:rPr>
      </w:pPr>
      <w:r>
        <w:rPr>
          <w:rFonts w:hint="cs"/>
          <w:rtl/>
          <w:lang w:eastAsia="he-IL"/>
        </w:rPr>
        <w:t>אז הפקודה יכולה להשתנות.</w:t>
      </w:r>
    </w:p>
    <w:p w14:paraId="653F88C9" w14:textId="77777777" w:rsidR="00A75512" w:rsidRPr="00A75512" w:rsidRDefault="00A75512" w:rsidP="00A75512">
      <w:pPr>
        <w:rPr>
          <w:rtl/>
          <w:lang w:eastAsia="he-IL"/>
        </w:rPr>
      </w:pPr>
      <w:bookmarkStart w:id="548" w:name="_ETM_Q1_1085188"/>
      <w:bookmarkStart w:id="549" w:name="_ETM_Q1_1085240"/>
      <w:bookmarkEnd w:id="548"/>
      <w:bookmarkEnd w:id="549"/>
    </w:p>
    <w:p w14:paraId="516F7577" w14:textId="77777777" w:rsidR="009A71E0" w:rsidRDefault="009A71E0" w:rsidP="009A71E0">
      <w:pPr>
        <w:pStyle w:val="af9"/>
        <w:keepNext/>
        <w:rPr>
          <w:rtl/>
          <w:lang w:eastAsia="he-IL"/>
        </w:rPr>
      </w:pPr>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3BFA2608" w14:textId="77777777" w:rsidR="009A71E0" w:rsidRDefault="009A71E0" w:rsidP="009A71E0">
      <w:pPr>
        <w:rPr>
          <w:rtl/>
          <w:lang w:eastAsia="he-IL"/>
        </w:rPr>
      </w:pPr>
    </w:p>
    <w:p w14:paraId="0691C58B" w14:textId="77777777" w:rsidR="00A75512" w:rsidRDefault="00A75512" w:rsidP="009A71E0">
      <w:pPr>
        <w:rPr>
          <w:rtl/>
          <w:lang w:eastAsia="he-IL"/>
        </w:rPr>
      </w:pPr>
      <w:r>
        <w:rPr>
          <w:rFonts w:hint="cs"/>
          <w:rtl/>
          <w:lang w:eastAsia="he-IL"/>
        </w:rPr>
        <w:t xml:space="preserve">זה </w:t>
      </w:r>
      <w:bookmarkStart w:id="550" w:name="_ETM_Q1_1084865"/>
      <w:bookmarkEnd w:id="550"/>
      <w:r>
        <w:rPr>
          <w:rFonts w:hint="cs"/>
          <w:rtl/>
          <w:lang w:eastAsia="he-IL"/>
        </w:rPr>
        <w:t xml:space="preserve">מחייב. </w:t>
      </w:r>
      <w:bookmarkStart w:id="551" w:name="_ETM_Q1_1088663"/>
      <w:bookmarkEnd w:id="551"/>
    </w:p>
    <w:p w14:paraId="215427A9" w14:textId="77777777" w:rsidR="00A75512" w:rsidRDefault="00A75512" w:rsidP="009A71E0">
      <w:pPr>
        <w:rPr>
          <w:rtl/>
          <w:lang w:eastAsia="he-IL"/>
        </w:rPr>
      </w:pPr>
      <w:bookmarkStart w:id="552" w:name="_ETM_Q1_1088728"/>
      <w:bookmarkEnd w:id="552"/>
    </w:p>
    <w:p w14:paraId="348240C8" w14:textId="77777777" w:rsidR="00A75512" w:rsidRDefault="00A75512" w:rsidP="00A75512">
      <w:pPr>
        <w:pStyle w:val="af6"/>
        <w:keepNext/>
        <w:rPr>
          <w:rtl/>
        </w:rPr>
      </w:pPr>
      <w:bookmarkStart w:id="553" w:name="ET_yor_5300_84"/>
      <w:r w:rsidRPr="00A75512">
        <w:rPr>
          <w:rStyle w:val="TagStyle"/>
          <w:rtl/>
        </w:rPr>
        <w:t xml:space="preserve"> &lt;&lt; יור &gt;&gt; </w:t>
      </w:r>
      <w:r>
        <w:rPr>
          <w:rtl/>
        </w:rPr>
        <w:t>היו"ר מירב בן ארי:</w:t>
      </w:r>
      <w:r w:rsidRPr="00A75512">
        <w:rPr>
          <w:rStyle w:val="TagStyle"/>
          <w:rtl/>
        </w:rPr>
        <w:t xml:space="preserve"> &lt;&lt; יור &gt;&gt;</w:t>
      </w:r>
      <w:r w:rsidR="00993E9C">
        <w:rPr>
          <w:rtl/>
        </w:rPr>
        <w:t xml:space="preserve"> </w:t>
      </w:r>
      <w:bookmarkEnd w:id="553"/>
    </w:p>
    <w:p w14:paraId="03FC0FF4" w14:textId="77777777" w:rsidR="00A75512" w:rsidRDefault="00A75512" w:rsidP="00A75512">
      <w:pPr>
        <w:pStyle w:val="KeepWithNext"/>
        <w:rPr>
          <w:rtl/>
          <w:lang w:eastAsia="he-IL"/>
        </w:rPr>
      </w:pPr>
    </w:p>
    <w:p w14:paraId="77FCA834" w14:textId="77777777" w:rsidR="00A75512" w:rsidRDefault="00A75512" w:rsidP="00A75512">
      <w:pPr>
        <w:rPr>
          <w:rtl/>
          <w:lang w:eastAsia="he-IL"/>
        </w:rPr>
      </w:pPr>
      <w:r>
        <w:rPr>
          <w:rFonts w:hint="cs"/>
          <w:rtl/>
          <w:lang w:eastAsia="he-IL"/>
        </w:rPr>
        <w:t>לא קשור.</w:t>
      </w:r>
    </w:p>
    <w:p w14:paraId="32CDC54F" w14:textId="77777777" w:rsidR="00A75512" w:rsidRDefault="00A75512" w:rsidP="00A75512">
      <w:pPr>
        <w:rPr>
          <w:rtl/>
          <w:lang w:eastAsia="he-IL"/>
        </w:rPr>
      </w:pPr>
    </w:p>
    <w:p w14:paraId="1B172944" w14:textId="77777777" w:rsidR="00A75512" w:rsidRDefault="00A75512" w:rsidP="00A75512">
      <w:pPr>
        <w:pStyle w:val="a4"/>
        <w:keepNext/>
        <w:rPr>
          <w:rtl/>
        </w:rPr>
      </w:pPr>
      <w:bookmarkStart w:id="554" w:name="ET_speaker_5292_85"/>
      <w:r w:rsidRPr="00A75512">
        <w:rPr>
          <w:rStyle w:val="TagStyle"/>
          <w:rtl/>
        </w:rPr>
        <w:t xml:space="preserve"> &lt;&lt; דובר &gt;&gt; </w:t>
      </w:r>
      <w:r>
        <w:rPr>
          <w:rtl/>
        </w:rPr>
        <w:t>אוסאמה סעדי (הרשימה המשותפת):</w:t>
      </w:r>
      <w:r w:rsidRPr="00A75512">
        <w:rPr>
          <w:rStyle w:val="TagStyle"/>
          <w:rtl/>
        </w:rPr>
        <w:t xml:space="preserve"> &lt;&lt; דובר &gt;&gt;</w:t>
      </w:r>
      <w:r w:rsidR="00993E9C">
        <w:rPr>
          <w:rtl/>
        </w:rPr>
        <w:t xml:space="preserve"> </w:t>
      </w:r>
      <w:bookmarkEnd w:id="554"/>
    </w:p>
    <w:p w14:paraId="6296C6B4" w14:textId="77777777" w:rsidR="00A75512" w:rsidRDefault="00A75512" w:rsidP="00A75512">
      <w:pPr>
        <w:pStyle w:val="KeepWithNext"/>
        <w:rPr>
          <w:rtl/>
          <w:lang w:eastAsia="he-IL"/>
        </w:rPr>
      </w:pPr>
    </w:p>
    <w:p w14:paraId="4D51DFA6" w14:textId="77777777" w:rsidR="00A75512" w:rsidRDefault="00A75512" w:rsidP="00A75512">
      <w:pPr>
        <w:rPr>
          <w:rtl/>
          <w:lang w:eastAsia="he-IL"/>
        </w:rPr>
      </w:pPr>
      <w:r>
        <w:rPr>
          <w:rFonts w:hint="cs"/>
          <w:rtl/>
          <w:lang w:eastAsia="he-IL"/>
        </w:rPr>
        <w:t xml:space="preserve"> מחר מישהי יכול לשנות את הפקודה. ברגע שיש חוק, אי אפשר שמישהו יבוא ויעשה כך.</w:t>
      </w:r>
    </w:p>
    <w:p w14:paraId="58FDD199" w14:textId="77777777" w:rsidR="00A75512" w:rsidRDefault="00A75512" w:rsidP="00A75512">
      <w:pPr>
        <w:rPr>
          <w:rtl/>
          <w:lang w:eastAsia="he-IL"/>
        </w:rPr>
      </w:pPr>
      <w:bookmarkStart w:id="555" w:name="_ETM_Q1_1096455"/>
      <w:bookmarkEnd w:id="555"/>
    </w:p>
    <w:p w14:paraId="1C5EC2CF" w14:textId="77777777" w:rsidR="00A75512" w:rsidRDefault="00A75512" w:rsidP="00A75512">
      <w:pPr>
        <w:pStyle w:val="af6"/>
        <w:keepNext/>
        <w:rPr>
          <w:rtl/>
        </w:rPr>
      </w:pPr>
      <w:bookmarkStart w:id="556" w:name="ET_yor_5300_86"/>
      <w:r w:rsidRPr="00A75512">
        <w:rPr>
          <w:rStyle w:val="TagStyle"/>
          <w:rtl/>
        </w:rPr>
        <w:t xml:space="preserve"> &lt;&lt; יור &gt;&gt; </w:t>
      </w:r>
      <w:r>
        <w:rPr>
          <w:rtl/>
        </w:rPr>
        <w:t>היו"ר מירב בן ארי:</w:t>
      </w:r>
      <w:r w:rsidRPr="00A75512">
        <w:rPr>
          <w:rStyle w:val="TagStyle"/>
          <w:rtl/>
        </w:rPr>
        <w:t xml:space="preserve"> &lt;&lt; יור &gt;&gt;</w:t>
      </w:r>
      <w:r w:rsidR="00993E9C">
        <w:rPr>
          <w:rtl/>
        </w:rPr>
        <w:t xml:space="preserve"> </w:t>
      </w:r>
      <w:bookmarkEnd w:id="556"/>
    </w:p>
    <w:p w14:paraId="7A644C13" w14:textId="77777777" w:rsidR="00A75512" w:rsidRDefault="00A75512" w:rsidP="00A75512">
      <w:pPr>
        <w:pStyle w:val="KeepWithNext"/>
        <w:rPr>
          <w:rtl/>
          <w:lang w:eastAsia="he-IL"/>
        </w:rPr>
      </w:pPr>
    </w:p>
    <w:p w14:paraId="74C75CAD" w14:textId="77777777" w:rsidR="00A75512" w:rsidRDefault="00A75512" w:rsidP="00A75512">
      <w:pPr>
        <w:rPr>
          <w:rtl/>
          <w:lang w:eastAsia="he-IL"/>
        </w:rPr>
      </w:pPr>
      <w:bookmarkStart w:id="557" w:name="_ETM_Q1_1096822"/>
      <w:bookmarkStart w:id="558" w:name="_ETM_Q1_1096845"/>
      <w:bookmarkEnd w:id="557"/>
      <w:bookmarkEnd w:id="558"/>
      <w:r>
        <w:rPr>
          <w:rFonts w:hint="cs"/>
          <w:rtl/>
          <w:lang w:eastAsia="he-IL"/>
        </w:rPr>
        <w:t xml:space="preserve">אין לי בעיה להשאיר את החוק. הנה, אני אומרת לך </w:t>
      </w:r>
      <w:bookmarkStart w:id="559" w:name="_ETM_Q1_1103909"/>
      <w:bookmarkEnd w:id="559"/>
      <w:r>
        <w:rPr>
          <w:rFonts w:hint="cs"/>
          <w:rtl/>
          <w:lang w:eastAsia="he-IL"/>
        </w:rPr>
        <w:t>שבשטח זה כבר קיים. אתה</w:t>
      </w:r>
      <w:r w:rsidR="00993E9C">
        <w:rPr>
          <w:rFonts w:hint="cs"/>
          <w:rtl/>
          <w:lang w:eastAsia="he-IL"/>
        </w:rPr>
        <w:t xml:space="preserve"> </w:t>
      </w:r>
      <w:r>
        <w:rPr>
          <w:rFonts w:hint="cs"/>
          <w:rtl/>
          <w:lang w:eastAsia="he-IL"/>
        </w:rPr>
        <w:t xml:space="preserve">רוצה חוק, </w:t>
      </w:r>
      <w:bookmarkStart w:id="560" w:name="_ETM_Q1_1104073"/>
      <w:bookmarkEnd w:id="560"/>
      <w:r>
        <w:rPr>
          <w:rFonts w:hint="cs"/>
          <w:rtl/>
          <w:lang w:eastAsia="he-IL"/>
        </w:rPr>
        <w:t>נעשה חוק. לפי מה שאני רואה, אין לזה שום משמעות כרגע. איפה כתוב בפקודה שצריך ליידע</w:t>
      </w:r>
      <w:r w:rsidR="00993E9C">
        <w:rPr>
          <w:rFonts w:hint="cs"/>
          <w:rtl/>
          <w:lang w:eastAsia="he-IL"/>
        </w:rPr>
        <w:t xml:space="preserve"> </w:t>
      </w:r>
      <w:r>
        <w:rPr>
          <w:rFonts w:hint="cs"/>
          <w:rtl/>
          <w:lang w:eastAsia="he-IL"/>
        </w:rPr>
        <w:t xml:space="preserve">את </w:t>
      </w:r>
      <w:bookmarkStart w:id="561" w:name="_ETM_Q1_1111657"/>
      <w:bookmarkEnd w:id="561"/>
      <w:r>
        <w:rPr>
          <w:rFonts w:hint="cs"/>
          <w:rtl/>
          <w:lang w:eastAsia="he-IL"/>
        </w:rPr>
        <w:t>השופט? לא כתוב?</w:t>
      </w:r>
      <w:bookmarkStart w:id="562" w:name="_ETM_Q1_1110229"/>
      <w:bookmarkEnd w:id="562"/>
    </w:p>
    <w:p w14:paraId="1F3B48B8" w14:textId="77777777" w:rsidR="00A75512" w:rsidRDefault="00A75512" w:rsidP="00A75512">
      <w:pPr>
        <w:rPr>
          <w:rtl/>
          <w:lang w:eastAsia="he-IL"/>
        </w:rPr>
      </w:pPr>
      <w:bookmarkStart w:id="563" w:name="_ETM_Q1_1110286"/>
      <w:bookmarkStart w:id="564" w:name="_ETM_Q1_1112684"/>
      <w:bookmarkEnd w:id="563"/>
      <w:bookmarkEnd w:id="564"/>
    </w:p>
    <w:p w14:paraId="406175AA" w14:textId="77777777" w:rsidR="009A71E0" w:rsidRDefault="009A71E0" w:rsidP="009A71E0">
      <w:pPr>
        <w:pStyle w:val="af9"/>
        <w:keepNext/>
        <w:rPr>
          <w:rtl/>
          <w:lang w:eastAsia="he-IL"/>
        </w:rPr>
      </w:pPr>
      <w:bookmarkStart w:id="565" w:name="_ETM_Q1_1112955"/>
      <w:bookmarkStart w:id="566" w:name="_ETM_Q1_1112977"/>
      <w:bookmarkStart w:id="567" w:name="_ETM_Q1_1106583"/>
      <w:bookmarkStart w:id="568" w:name="_ETM_Q1_1106641"/>
      <w:bookmarkStart w:id="569" w:name="_ETM_Q1_1089668"/>
      <w:bookmarkStart w:id="570" w:name="_ETM_Q1_1089725"/>
      <w:bookmarkEnd w:id="565"/>
      <w:bookmarkEnd w:id="566"/>
      <w:bookmarkEnd w:id="567"/>
      <w:bookmarkEnd w:id="568"/>
      <w:bookmarkEnd w:id="569"/>
      <w:bookmarkEnd w:id="570"/>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75EBC4C9" w14:textId="77777777" w:rsidR="009A71E0" w:rsidRDefault="009A71E0" w:rsidP="009A71E0">
      <w:pPr>
        <w:rPr>
          <w:rtl/>
          <w:lang w:eastAsia="he-IL"/>
        </w:rPr>
      </w:pPr>
    </w:p>
    <w:p w14:paraId="70E93E8A" w14:textId="77777777" w:rsidR="00A75512" w:rsidRDefault="00A75512" w:rsidP="00A75512">
      <w:pPr>
        <w:ind w:firstLine="0"/>
        <w:rPr>
          <w:rtl/>
          <w:lang w:eastAsia="he-IL"/>
        </w:rPr>
      </w:pPr>
      <w:r>
        <w:rPr>
          <w:rFonts w:hint="cs"/>
          <w:rtl/>
          <w:lang w:eastAsia="he-IL"/>
        </w:rPr>
        <w:tab/>
        <w:t>בפקודה של שירות בתי הסוהר לא כתוב.</w:t>
      </w:r>
      <w:r w:rsidR="00993E9C">
        <w:rPr>
          <w:rFonts w:hint="cs"/>
          <w:rtl/>
          <w:lang w:eastAsia="he-IL"/>
        </w:rPr>
        <w:t xml:space="preserve"> </w:t>
      </w:r>
      <w:r w:rsidR="00364164">
        <w:rPr>
          <w:rFonts w:hint="cs"/>
          <w:rtl/>
          <w:lang w:eastAsia="he-IL"/>
        </w:rPr>
        <w:t xml:space="preserve">זאת פקודה אסטרטגית. יחידת נחשון למעשה אמונה </w:t>
      </w:r>
      <w:bookmarkStart w:id="571" w:name="_ETM_Q1_1118867"/>
      <w:bookmarkEnd w:id="571"/>
      <w:r w:rsidR="00364164">
        <w:rPr>
          <w:rFonts w:hint="cs"/>
          <w:rtl/>
          <w:lang w:eastAsia="he-IL"/>
        </w:rPr>
        <w:t>על הסיפור הזה. אצלנו מעוגן בתוך הנהלים.</w:t>
      </w:r>
    </w:p>
    <w:p w14:paraId="3F112726" w14:textId="77777777" w:rsidR="00364164" w:rsidRDefault="00364164" w:rsidP="00A75512">
      <w:pPr>
        <w:ind w:firstLine="0"/>
        <w:rPr>
          <w:rtl/>
          <w:lang w:eastAsia="he-IL"/>
        </w:rPr>
      </w:pPr>
      <w:bookmarkStart w:id="572" w:name="_ETM_Q1_1126122"/>
      <w:bookmarkStart w:id="573" w:name="_ETM_Q1_1126170"/>
      <w:bookmarkEnd w:id="572"/>
      <w:bookmarkEnd w:id="573"/>
    </w:p>
    <w:p w14:paraId="1017AFC1" w14:textId="77777777" w:rsidR="00364164" w:rsidRDefault="00364164" w:rsidP="00364164">
      <w:pPr>
        <w:pStyle w:val="af6"/>
        <w:keepNext/>
        <w:rPr>
          <w:rtl/>
        </w:rPr>
      </w:pPr>
      <w:bookmarkStart w:id="574" w:name="ET_yor_5300_88"/>
      <w:r w:rsidRPr="00364164">
        <w:rPr>
          <w:rStyle w:val="TagStyle"/>
          <w:rtl/>
        </w:rPr>
        <w:t xml:space="preserve"> &lt;&lt; יור &gt;&gt; </w:t>
      </w:r>
      <w:r>
        <w:rPr>
          <w:rtl/>
        </w:rPr>
        <w:t>היו"ר מירב בן ארי:</w:t>
      </w:r>
      <w:r w:rsidRPr="00364164">
        <w:rPr>
          <w:rStyle w:val="TagStyle"/>
          <w:rtl/>
        </w:rPr>
        <w:t xml:space="preserve"> &lt;&lt; יור &gt;&gt;</w:t>
      </w:r>
      <w:r w:rsidR="00993E9C">
        <w:rPr>
          <w:rtl/>
        </w:rPr>
        <w:t xml:space="preserve"> </w:t>
      </w:r>
      <w:bookmarkEnd w:id="574"/>
    </w:p>
    <w:p w14:paraId="77BE3582" w14:textId="77777777" w:rsidR="00364164" w:rsidRDefault="00364164" w:rsidP="00364164">
      <w:pPr>
        <w:pStyle w:val="KeepWithNext"/>
        <w:rPr>
          <w:rtl/>
          <w:lang w:eastAsia="he-IL"/>
        </w:rPr>
      </w:pPr>
    </w:p>
    <w:p w14:paraId="5717B77C" w14:textId="77777777" w:rsidR="00364164" w:rsidRDefault="00364164" w:rsidP="00364164">
      <w:pPr>
        <w:rPr>
          <w:rtl/>
          <w:lang w:eastAsia="he-IL"/>
        </w:rPr>
      </w:pPr>
      <w:r>
        <w:rPr>
          <w:rFonts w:hint="cs"/>
          <w:rtl/>
          <w:lang w:eastAsia="he-IL"/>
        </w:rPr>
        <w:t xml:space="preserve">ברור לי שאתה עושה </w:t>
      </w:r>
      <w:bookmarkStart w:id="575" w:name="_ETM_Q1_1125850"/>
      <w:bookmarkEnd w:id="575"/>
      <w:r>
        <w:rPr>
          <w:rFonts w:hint="cs"/>
          <w:rtl/>
          <w:lang w:eastAsia="he-IL"/>
        </w:rPr>
        <w:t>את זה ולכן שאלתי.</w:t>
      </w:r>
    </w:p>
    <w:p w14:paraId="43E6E23E" w14:textId="77777777" w:rsidR="00364164" w:rsidRDefault="00364164" w:rsidP="00364164">
      <w:pPr>
        <w:rPr>
          <w:rtl/>
          <w:lang w:eastAsia="he-IL"/>
        </w:rPr>
      </w:pPr>
      <w:bookmarkStart w:id="576" w:name="_ETM_Q1_1128056"/>
      <w:bookmarkStart w:id="577" w:name="_ETM_Q1_1128113"/>
      <w:bookmarkEnd w:id="576"/>
      <w:bookmarkEnd w:id="577"/>
    </w:p>
    <w:p w14:paraId="0B824855" w14:textId="77777777" w:rsidR="00364164" w:rsidRDefault="00364164" w:rsidP="00364164">
      <w:pPr>
        <w:pStyle w:val="af9"/>
        <w:keepNext/>
        <w:rPr>
          <w:rtl/>
          <w:lang w:eastAsia="he-IL"/>
        </w:rPr>
      </w:pPr>
      <w:bookmarkStart w:id="578" w:name="_ETM_Q1_1125530"/>
      <w:bookmarkStart w:id="579" w:name="_ETM_Q1_1125592"/>
      <w:bookmarkStart w:id="580" w:name="_ETM_Q1_383698"/>
      <w:bookmarkStart w:id="581" w:name="_ETM_Q1_383764"/>
      <w:bookmarkStart w:id="582" w:name="_ETM_Q1_377195"/>
      <w:bookmarkStart w:id="583" w:name="_ETM_Q1_377237"/>
      <w:bookmarkStart w:id="584" w:name="_ETM_Q1_377571"/>
      <w:bookmarkStart w:id="585" w:name="_ETM_Q1_377652"/>
      <w:bookmarkStart w:id="586" w:name="_ETM_Q1_378203"/>
      <w:bookmarkStart w:id="587" w:name="_ETM_Q1_378385"/>
      <w:bookmarkStart w:id="588" w:name="_ETM_Q1_371653"/>
      <w:bookmarkStart w:id="589" w:name="_ETM_Q1_371715"/>
      <w:bookmarkStart w:id="590" w:name="_ETM_Q1_307575"/>
      <w:bookmarkStart w:id="591" w:name="_ETM_Q1_307657"/>
      <w:bookmarkStart w:id="592" w:name="_ETM_Q1_305140"/>
      <w:bookmarkStart w:id="593" w:name="_ETM_Q1_305199"/>
      <w:bookmarkStart w:id="594" w:name="_ETM_Q1_278509"/>
      <w:bookmarkStart w:id="595" w:name="_ETM_Q1_278568"/>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sidRPr="00061800">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061800">
        <w:rPr>
          <w:rStyle w:val="TagStyle"/>
          <w:rtl/>
        </w:rPr>
        <w:t xml:space="preserve"> &lt;&lt; אורח &gt;&gt;</w:t>
      </w:r>
      <w:r w:rsidR="00993E9C">
        <w:rPr>
          <w:rtl/>
          <w:lang w:eastAsia="he-IL"/>
        </w:rPr>
        <w:t xml:space="preserve"> </w:t>
      </w:r>
    </w:p>
    <w:p w14:paraId="201D9642" w14:textId="77777777" w:rsidR="00CC3778" w:rsidRDefault="00CC3778" w:rsidP="00CC3778">
      <w:pPr>
        <w:rPr>
          <w:rtl/>
          <w:lang w:eastAsia="he-IL"/>
        </w:rPr>
      </w:pPr>
    </w:p>
    <w:p w14:paraId="2A1A305A" w14:textId="77777777" w:rsidR="00364164" w:rsidRDefault="00364164" w:rsidP="00CC3778">
      <w:pPr>
        <w:rPr>
          <w:rtl/>
          <w:lang w:eastAsia="he-IL"/>
        </w:rPr>
      </w:pPr>
      <w:bookmarkStart w:id="596" w:name="_ETM_Q1_1127298"/>
      <w:bookmarkStart w:id="597" w:name="_ETM_Q1_1127359"/>
      <w:bookmarkEnd w:id="596"/>
      <w:bookmarkEnd w:id="597"/>
      <w:r>
        <w:rPr>
          <w:rFonts w:hint="cs"/>
          <w:rtl/>
          <w:lang w:eastAsia="he-IL"/>
        </w:rPr>
        <w:t>חד משמעית. כן.</w:t>
      </w:r>
    </w:p>
    <w:p w14:paraId="49BDC662" w14:textId="77777777" w:rsidR="00364164" w:rsidRDefault="00364164" w:rsidP="00CC3778">
      <w:pPr>
        <w:rPr>
          <w:rtl/>
          <w:lang w:eastAsia="he-IL"/>
        </w:rPr>
      </w:pPr>
      <w:bookmarkStart w:id="598" w:name="_ETM_Q1_1129192"/>
      <w:bookmarkStart w:id="599" w:name="_ETM_Q1_1129256"/>
      <w:bookmarkStart w:id="600" w:name="_ETM_Q1_1129984"/>
      <w:bookmarkEnd w:id="598"/>
      <w:bookmarkEnd w:id="599"/>
      <w:bookmarkEnd w:id="600"/>
    </w:p>
    <w:p w14:paraId="107087B4" w14:textId="77777777" w:rsidR="00364164" w:rsidRDefault="00364164" w:rsidP="00364164">
      <w:pPr>
        <w:pStyle w:val="af6"/>
        <w:keepNext/>
        <w:rPr>
          <w:rtl/>
        </w:rPr>
      </w:pPr>
      <w:bookmarkStart w:id="601" w:name="ET_yor_5300_89"/>
      <w:r w:rsidRPr="00364164">
        <w:rPr>
          <w:rStyle w:val="TagStyle"/>
          <w:rtl/>
        </w:rPr>
        <w:t xml:space="preserve"> &lt;&lt; יור &gt;&gt; </w:t>
      </w:r>
      <w:r>
        <w:rPr>
          <w:rtl/>
        </w:rPr>
        <w:t>היו"ר מירב בן ארי:</w:t>
      </w:r>
      <w:r w:rsidRPr="00364164">
        <w:rPr>
          <w:rStyle w:val="TagStyle"/>
          <w:rtl/>
        </w:rPr>
        <w:t xml:space="preserve"> &lt;&lt; יור &gt;&gt;</w:t>
      </w:r>
      <w:r w:rsidR="00993E9C">
        <w:rPr>
          <w:rtl/>
        </w:rPr>
        <w:t xml:space="preserve"> </w:t>
      </w:r>
      <w:bookmarkEnd w:id="601"/>
    </w:p>
    <w:p w14:paraId="4812BFA9" w14:textId="77777777" w:rsidR="00364164" w:rsidRDefault="00364164" w:rsidP="00364164">
      <w:pPr>
        <w:pStyle w:val="KeepWithNext"/>
        <w:rPr>
          <w:rtl/>
          <w:lang w:eastAsia="he-IL"/>
        </w:rPr>
      </w:pPr>
    </w:p>
    <w:p w14:paraId="124F83E0" w14:textId="77777777" w:rsidR="00364164" w:rsidRDefault="00364164" w:rsidP="00364164">
      <w:pPr>
        <w:rPr>
          <w:rtl/>
          <w:lang w:eastAsia="he-IL"/>
        </w:rPr>
      </w:pPr>
      <w:bookmarkStart w:id="602" w:name="_ETM_Q1_1130351"/>
      <w:bookmarkStart w:id="603" w:name="_ETM_Q1_1130376"/>
      <w:bookmarkEnd w:id="602"/>
      <w:bookmarkEnd w:id="603"/>
      <w:r>
        <w:rPr>
          <w:rFonts w:hint="cs"/>
          <w:rtl/>
          <w:lang w:eastAsia="he-IL"/>
        </w:rPr>
        <w:t xml:space="preserve">אבל אני אומרת שאם כבר </w:t>
      </w:r>
      <w:bookmarkStart w:id="604" w:name="_ETM_Q1_1129465"/>
      <w:bookmarkEnd w:id="604"/>
      <w:r>
        <w:rPr>
          <w:rFonts w:hint="cs"/>
          <w:rtl/>
          <w:lang w:eastAsia="he-IL"/>
        </w:rPr>
        <w:t>כתבתם פקודה</w:t>
      </w:r>
      <w:r w:rsidR="00993E9C">
        <w:rPr>
          <w:rFonts w:hint="cs"/>
          <w:rtl/>
          <w:lang w:eastAsia="he-IL"/>
        </w:rPr>
        <w:t xml:space="preserve"> </w:t>
      </w:r>
      <w:r>
        <w:rPr>
          <w:rFonts w:hint="cs"/>
          <w:rtl/>
          <w:lang w:eastAsia="he-IL"/>
        </w:rPr>
        <w:t xml:space="preserve">של שירות בתי </w:t>
      </w:r>
      <w:bookmarkStart w:id="605" w:name="_ETM_Q1_1135106"/>
      <w:bookmarkEnd w:id="605"/>
      <w:r>
        <w:rPr>
          <w:rFonts w:hint="cs"/>
          <w:rtl/>
          <w:lang w:eastAsia="he-IL"/>
        </w:rPr>
        <w:t>הסוהר לבתי המשפט, למה לא כתבתם בפקודה חובת יידוע של השופט?</w:t>
      </w:r>
      <w:bookmarkStart w:id="606" w:name="_ETM_Q1_1139068"/>
      <w:bookmarkEnd w:id="606"/>
    </w:p>
    <w:p w14:paraId="0F82D4D0" w14:textId="77777777" w:rsidR="00364164" w:rsidRDefault="00364164" w:rsidP="00364164">
      <w:pPr>
        <w:rPr>
          <w:rtl/>
          <w:lang w:eastAsia="he-IL"/>
        </w:rPr>
      </w:pPr>
      <w:bookmarkStart w:id="607" w:name="_ETM_Q1_1139127"/>
      <w:bookmarkStart w:id="608" w:name="_ETM_Q1_1138740"/>
      <w:bookmarkEnd w:id="607"/>
      <w:bookmarkEnd w:id="608"/>
    </w:p>
    <w:p w14:paraId="292AD807" w14:textId="77777777" w:rsidR="00364164" w:rsidRDefault="00364164" w:rsidP="00364164">
      <w:pPr>
        <w:pStyle w:val="af9"/>
        <w:keepNext/>
        <w:rPr>
          <w:rtl/>
          <w:lang w:eastAsia="he-IL"/>
        </w:rPr>
      </w:pPr>
      <w:bookmarkStart w:id="609" w:name="ET_guest_אביב_ישראלי_90"/>
      <w:r w:rsidRPr="00364164">
        <w:rPr>
          <w:rStyle w:val="TagStyle"/>
          <w:rtl/>
        </w:rPr>
        <w:t xml:space="preserve"> &lt;&lt; אורח &gt;&gt; </w:t>
      </w:r>
      <w:r>
        <w:rPr>
          <w:rtl/>
          <w:lang w:eastAsia="he-IL"/>
        </w:rPr>
        <w:t>אביב ישראלי:</w:t>
      </w:r>
      <w:r w:rsidRPr="00364164">
        <w:rPr>
          <w:rStyle w:val="TagStyle"/>
          <w:rtl/>
        </w:rPr>
        <w:t xml:space="preserve"> &lt;&lt; אורח &gt;&gt;</w:t>
      </w:r>
      <w:r w:rsidR="00993E9C">
        <w:rPr>
          <w:rtl/>
          <w:lang w:eastAsia="he-IL"/>
        </w:rPr>
        <w:t xml:space="preserve"> </w:t>
      </w:r>
      <w:bookmarkEnd w:id="609"/>
    </w:p>
    <w:p w14:paraId="6BAE3B50" w14:textId="77777777" w:rsidR="00364164" w:rsidRDefault="00364164" w:rsidP="00364164">
      <w:pPr>
        <w:pStyle w:val="KeepWithNext"/>
        <w:rPr>
          <w:rtl/>
          <w:lang w:eastAsia="he-IL"/>
        </w:rPr>
      </w:pPr>
    </w:p>
    <w:p w14:paraId="162663CD" w14:textId="77777777" w:rsidR="00364164" w:rsidRDefault="00364164" w:rsidP="00364164">
      <w:pPr>
        <w:rPr>
          <w:rtl/>
          <w:lang w:eastAsia="he-IL"/>
        </w:rPr>
      </w:pPr>
      <w:bookmarkStart w:id="610" w:name="_ETM_Q1_1138993"/>
      <w:bookmarkEnd w:id="610"/>
      <w:r>
        <w:rPr>
          <w:rFonts w:hint="cs"/>
          <w:rtl/>
          <w:lang w:eastAsia="he-IL"/>
        </w:rPr>
        <w:t>מבחינתנו א</w:t>
      </w:r>
      <w:bookmarkStart w:id="611" w:name="_ETM_Q1_1139015"/>
      <w:bookmarkEnd w:id="611"/>
      <w:r>
        <w:rPr>
          <w:rFonts w:hint="cs"/>
          <w:rtl/>
          <w:lang w:eastAsia="he-IL"/>
        </w:rPr>
        <w:t xml:space="preserve">ין </w:t>
      </w:r>
      <w:bookmarkStart w:id="612" w:name="_ETM_Q1_1138220"/>
      <w:bookmarkEnd w:id="612"/>
      <w:r>
        <w:rPr>
          <w:rFonts w:hint="cs"/>
          <w:rtl/>
          <w:lang w:eastAsia="he-IL"/>
        </w:rPr>
        <w:t>מניעה גם לעגן</w:t>
      </w:r>
      <w:r w:rsidR="00993E9C">
        <w:rPr>
          <w:rFonts w:hint="cs"/>
          <w:rtl/>
          <w:lang w:eastAsia="he-IL"/>
        </w:rPr>
        <w:t xml:space="preserve"> </w:t>
      </w:r>
      <w:r>
        <w:rPr>
          <w:rFonts w:hint="cs"/>
          <w:rtl/>
          <w:lang w:eastAsia="he-IL"/>
        </w:rPr>
        <w:t xml:space="preserve">בפקודה. </w:t>
      </w:r>
    </w:p>
    <w:p w14:paraId="59CF6D23" w14:textId="77777777" w:rsidR="00364164" w:rsidRDefault="00364164" w:rsidP="00364164">
      <w:pPr>
        <w:rPr>
          <w:rtl/>
          <w:lang w:eastAsia="he-IL"/>
        </w:rPr>
      </w:pPr>
    </w:p>
    <w:p w14:paraId="059AC45D" w14:textId="77777777" w:rsidR="00364164" w:rsidRDefault="00364164" w:rsidP="00364164">
      <w:pPr>
        <w:pStyle w:val="af6"/>
        <w:keepNext/>
        <w:rPr>
          <w:rtl/>
        </w:rPr>
      </w:pPr>
      <w:bookmarkStart w:id="613" w:name="ET_yor_5300_91"/>
      <w:r w:rsidRPr="00364164">
        <w:rPr>
          <w:rStyle w:val="TagStyle"/>
          <w:rtl/>
        </w:rPr>
        <w:t xml:space="preserve"> &lt;&lt; יור &gt;&gt; </w:t>
      </w:r>
      <w:r>
        <w:rPr>
          <w:rtl/>
        </w:rPr>
        <w:t>היו"ר מירב בן ארי:</w:t>
      </w:r>
      <w:r w:rsidRPr="00364164">
        <w:rPr>
          <w:rStyle w:val="TagStyle"/>
          <w:rtl/>
        </w:rPr>
        <w:t xml:space="preserve"> &lt;&lt; יור &gt;&gt;</w:t>
      </w:r>
      <w:r w:rsidR="00993E9C">
        <w:rPr>
          <w:rtl/>
        </w:rPr>
        <w:t xml:space="preserve"> </w:t>
      </w:r>
      <w:bookmarkEnd w:id="613"/>
    </w:p>
    <w:p w14:paraId="1D6BE5CD" w14:textId="77777777" w:rsidR="00364164" w:rsidRDefault="00364164" w:rsidP="00364164">
      <w:pPr>
        <w:pStyle w:val="KeepWithNext"/>
        <w:rPr>
          <w:rtl/>
          <w:lang w:eastAsia="he-IL"/>
        </w:rPr>
      </w:pPr>
    </w:p>
    <w:p w14:paraId="4F5B9DEC" w14:textId="77777777" w:rsidR="00364164" w:rsidRDefault="00364164" w:rsidP="00364164">
      <w:pPr>
        <w:rPr>
          <w:rtl/>
          <w:lang w:eastAsia="he-IL"/>
        </w:rPr>
      </w:pPr>
      <w:r>
        <w:rPr>
          <w:rFonts w:hint="cs"/>
          <w:rtl/>
          <w:lang w:eastAsia="he-IL"/>
        </w:rPr>
        <w:t xml:space="preserve">אבל לא עשיתם </w:t>
      </w:r>
      <w:bookmarkStart w:id="614" w:name="_ETM_Q1_1141782"/>
      <w:bookmarkEnd w:id="614"/>
      <w:r>
        <w:rPr>
          <w:rFonts w:hint="cs"/>
          <w:rtl/>
          <w:lang w:eastAsia="he-IL"/>
        </w:rPr>
        <w:t>את זה.</w:t>
      </w:r>
    </w:p>
    <w:p w14:paraId="08C64646" w14:textId="77777777" w:rsidR="00364164" w:rsidRDefault="00364164" w:rsidP="00364164">
      <w:pPr>
        <w:rPr>
          <w:rtl/>
          <w:lang w:eastAsia="he-IL"/>
        </w:rPr>
      </w:pPr>
      <w:bookmarkStart w:id="615" w:name="_ETM_Q1_1141300"/>
      <w:bookmarkStart w:id="616" w:name="_ETM_Q1_1141364"/>
      <w:bookmarkStart w:id="617" w:name="_ETM_Q1_1142684"/>
      <w:bookmarkEnd w:id="615"/>
      <w:bookmarkEnd w:id="616"/>
      <w:bookmarkEnd w:id="617"/>
    </w:p>
    <w:p w14:paraId="39828F3F" w14:textId="77777777" w:rsidR="00364164" w:rsidRDefault="00364164" w:rsidP="00364164">
      <w:pPr>
        <w:pStyle w:val="af9"/>
        <w:keepNext/>
        <w:rPr>
          <w:rtl/>
          <w:lang w:eastAsia="he-IL"/>
        </w:rPr>
      </w:pPr>
      <w:bookmarkStart w:id="618" w:name="ET_guest_אביב_ישראלי_92"/>
      <w:r w:rsidRPr="00364164">
        <w:rPr>
          <w:rStyle w:val="TagStyle"/>
          <w:rtl/>
        </w:rPr>
        <w:t xml:space="preserve"> &lt;&lt; אורח &gt;&gt; </w:t>
      </w:r>
      <w:r>
        <w:rPr>
          <w:rtl/>
          <w:lang w:eastAsia="he-IL"/>
        </w:rPr>
        <w:t>אביב ישראלי:</w:t>
      </w:r>
      <w:r w:rsidRPr="00364164">
        <w:rPr>
          <w:rStyle w:val="TagStyle"/>
          <w:rtl/>
        </w:rPr>
        <w:t xml:space="preserve"> &lt;&lt; אורח &gt;&gt;</w:t>
      </w:r>
      <w:r w:rsidR="00993E9C">
        <w:rPr>
          <w:rtl/>
          <w:lang w:eastAsia="he-IL"/>
        </w:rPr>
        <w:t xml:space="preserve"> </w:t>
      </w:r>
      <w:bookmarkEnd w:id="618"/>
    </w:p>
    <w:p w14:paraId="60BE36FB" w14:textId="77777777" w:rsidR="00364164" w:rsidRDefault="00364164" w:rsidP="00364164">
      <w:pPr>
        <w:pStyle w:val="KeepWithNext"/>
        <w:rPr>
          <w:rtl/>
          <w:lang w:eastAsia="he-IL"/>
        </w:rPr>
      </w:pPr>
    </w:p>
    <w:p w14:paraId="7C5025E1" w14:textId="77777777" w:rsidR="00364164" w:rsidRDefault="00364164" w:rsidP="00364164">
      <w:pPr>
        <w:rPr>
          <w:rtl/>
          <w:lang w:eastAsia="he-IL"/>
        </w:rPr>
      </w:pPr>
      <w:bookmarkStart w:id="619" w:name="_ETM_Q1_1142969"/>
      <w:bookmarkStart w:id="620" w:name="_ETM_Q1_1143005"/>
      <w:bookmarkEnd w:id="619"/>
      <w:bookmarkEnd w:id="620"/>
      <w:r>
        <w:rPr>
          <w:rFonts w:hint="cs"/>
          <w:rtl/>
          <w:lang w:eastAsia="he-IL"/>
        </w:rPr>
        <w:t xml:space="preserve">זה בתוך הנהלים הפנימיים ואין בעיה לעגן את זה </w:t>
      </w:r>
      <w:bookmarkStart w:id="621" w:name="_ETM_Q1_1143560"/>
      <w:bookmarkEnd w:id="621"/>
      <w:r>
        <w:rPr>
          <w:rFonts w:hint="cs"/>
          <w:rtl/>
          <w:lang w:eastAsia="he-IL"/>
        </w:rPr>
        <w:t xml:space="preserve">בפקודה. </w:t>
      </w:r>
    </w:p>
    <w:p w14:paraId="29CA1BC1" w14:textId="77777777" w:rsidR="00364164" w:rsidRDefault="00364164" w:rsidP="00364164">
      <w:pPr>
        <w:rPr>
          <w:rtl/>
          <w:lang w:eastAsia="he-IL"/>
        </w:rPr>
      </w:pPr>
      <w:bookmarkStart w:id="622" w:name="_ETM_Q1_1146883"/>
      <w:bookmarkStart w:id="623" w:name="_ETM_Q1_1146961"/>
      <w:bookmarkStart w:id="624" w:name="_ETM_Q1_1147036"/>
      <w:bookmarkEnd w:id="622"/>
      <w:bookmarkEnd w:id="623"/>
      <w:bookmarkEnd w:id="624"/>
    </w:p>
    <w:p w14:paraId="49978E0F" w14:textId="77777777" w:rsidR="00364164" w:rsidRDefault="00364164" w:rsidP="00364164">
      <w:pPr>
        <w:pStyle w:val="a4"/>
        <w:keepNext/>
        <w:rPr>
          <w:rtl/>
        </w:rPr>
      </w:pPr>
      <w:bookmarkStart w:id="625" w:name="ET_speaker_6233_93"/>
      <w:r w:rsidRPr="00364164">
        <w:rPr>
          <w:rStyle w:val="TagStyle"/>
          <w:rtl/>
        </w:rPr>
        <w:lastRenderedPageBreak/>
        <w:t xml:space="preserve"> &lt;&lt; דובר &gt;&gt; </w:t>
      </w:r>
      <w:r>
        <w:rPr>
          <w:rtl/>
        </w:rPr>
        <w:t>גבי לסקי (מרצ):</w:t>
      </w:r>
      <w:r w:rsidRPr="00364164">
        <w:rPr>
          <w:rStyle w:val="TagStyle"/>
          <w:rtl/>
        </w:rPr>
        <w:t xml:space="preserve"> &lt;&lt; דובר &gt;&gt;</w:t>
      </w:r>
      <w:r w:rsidR="00993E9C">
        <w:rPr>
          <w:rtl/>
        </w:rPr>
        <w:t xml:space="preserve"> </w:t>
      </w:r>
      <w:bookmarkEnd w:id="625"/>
    </w:p>
    <w:p w14:paraId="5631B236" w14:textId="77777777" w:rsidR="00364164" w:rsidRDefault="00364164" w:rsidP="00364164">
      <w:pPr>
        <w:pStyle w:val="KeepWithNext"/>
        <w:rPr>
          <w:rtl/>
          <w:lang w:eastAsia="he-IL"/>
        </w:rPr>
      </w:pPr>
    </w:p>
    <w:p w14:paraId="4B8E9683" w14:textId="77777777" w:rsidR="00364164" w:rsidRDefault="00364164" w:rsidP="00364164">
      <w:pPr>
        <w:rPr>
          <w:rtl/>
          <w:lang w:eastAsia="he-IL"/>
        </w:rPr>
      </w:pPr>
      <w:bookmarkStart w:id="626" w:name="_ETM_Q1_1147302"/>
      <w:bookmarkStart w:id="627" w:name="_ETM_Q1_1147324"/>
      <w:bookmarkEnd w:id="626"/>
      <w:bookmarkEnd w:id="627"/>
      <w:r>
        <w:rPr>
          <w:rFonts w:hint="cs"/>
          <w:rtl/>
          <w:lang w:eastAsia="he-IL"/>
        </w:rPr>
        <w:t xml:space="preserve">אני מתנצלת על שאיחרתי. היה רשום </w:t>
      </w:r>
      <w:bookmarkStart w:id="628" w:name="_ETM_Q1_1150472"/>
      <w:bookmarkEnd w:id="628"/>
      <w:r>
        <w:rPr>
          <w:rFonts w:hint="cs"/>
          <w:rtl/>
          <w:lang w:eastAsia="he-IL"/>
        </w:rPr>
        <w:t>אצלי 10:00. התעדכנתי מה קורה בדיון.</w:t>
      </w:r>
    </w:p>
    <w:p w14:paraId="3830F1B6" w14:textId="77777777" w:rsidR="00364164" w:rsidRDefault="00364164" w:rsidP="00364164">
      <w:pPr>
        <w:rPr>
          <w:rtl/>
          <w:lang w:eastAsia="he-IL"/>
        </w:rPr>
      </w:pPr>
      <w:bookmarkStart w:id="629" w:name="_ETM_Q1_1175222"/>
      <w:bookmarkStart w:id="630" w:name="_ETM_Q1_1175280"/>
      <w:bookmarkEnd w:id="629"/>
      <w:bookmarkEnd w:id="630"/>
    </w:p>
    <w:p w14:paraId="48B5AFF4" w14:textId="77777777" w:rsidR="00364164" w:rsidRDefault="00364164" w:rsidP="00364164">
      <w:pPr>
        <w:pStyle w:val="af9"/>
        <w:keepNext/>
        <w:rPr>
          <w:rtl/>
          <w:lang w:eastAsia="he-IL"/>
        </w:rPr>
      </w:pPr>
      <w:bookmarkStart w:id="631" w:name="ET_guest_הילה_צור_94"/>
      <w:r w:rsidRPr="00364164">
        <w:rPr>
          <w:rStyle w:val="TagStyle"/>
          <w:rtl/>
        </w:rPr>
        <w:t xml:space="preserve"> &lt;&lt; אורח &gt;&gt; </w:t>
      </w:r>
      <w:r>
        <w:rPr>
          <w:rtl/>
          <w:lang w:eastAsia="he-IL"/>
        </w:rPr>
        <w:t>הילה צור:</w:t>
      </w:r>
      <w:r w:rsidRPr="00364164">
        <w:rPr>
          <w:rStyle w:val="TagStyle"/>
          <w:rtl/>
        </w:rPr>
        <w:t xml:space="preserve"> &lt;&lt; אורח &gt;&gt;</w:t>
      </w:r>
      <w:r w:rsidR="00993E9C">
        <w:rPr>
          <w:rtl/>
          <w:lang w:eastAsia="he-IL"/>
        </w:rPr>
        <w:t xml:space="preserve"> </w:t>
      </w:r>
      <w:bookmarkEnd w:id="631"/>
    </w:p>
    <w:p w14:paraId="7D2BFF80" w14:textId="77777777" w:rsidR="00364164" w:rsidRDefault="00364164" w:rsidP="00364164">
      <w:pPr>
        <w:pStyle w:val="KeepWithNext"/>
        <w:rPr>
          <w:rtl/>
          <w:lang w:eastAsia="he-IL"/>
        </w:rPr>
      </w:pPr>
    </w:p>
    <w:p w14:paraId="1BF5C5DE" w14:textId="77777777" w:rsidR="00364164" w:rsidRDefault="00364164" w:rsidP="00364164">
      <w:pPr>
        <w:rPr>
          <w:rtl/>
          <w:lang w:eastAsia="he-IL"/>
        </w:rPr>
      </w:pPr>
      <w:r>
        <w:rPr>
          <w:rFonts w:hint="cs"/>
          <w:rtl/>
          <w:lang w:eastAsia="he-IL"/>
        </w:rPr>
        <w:t xml:space="preserve">אני רוצה להגיד </w:t>
      </w:r>
      <w:bookmarkStart w:id="632" w:name="_ETM_Q1_1177684"/>
      <w:bookmarkEnd w:id="632"/>
      <w:r>
        <w:rPr>
          <w:rFonts w:hint="cs"/>
          <w:rtl/>
          <w:lang w:eastAsia="he-IL"/>
        </w:rPr>
        <w:t xml:space="preserve">שבשירות בתי הסוהר יש כמובן כמה רמות של פקודות והם </w:t>
      </w:r>
      <w:bookmarkStart w:id="633" w:name="_ETM_Q1_1179975"/>
      <w:bookmarkEnd w:id="633"/>
      <w:r>
        <w:rPr>
          <w:rFonts w:hint="cs"/>
          <w:rtl/>
          <w:lang w:eastAsia="he-IL"/>
        </w:rPr>
        <w:t xml:space="preserve">יכולים להגיד בעצמם. אני מצטערת על כך שזה לא </w:t>
      </w:r>
      <w:bookmarkStart w:id="634" w:name="_ETM_Q1_1179853"/>
      <w:bookmarkEnd w:id="634"/>
      <w:r>
        <w:rPr>
          <w:rFonts w:hint="cs"/>
          <w:rtl/>
          <w:lang w:eastAsia="he-IL"/>
        </w:rPr>
        <w:t>הגיע אליכם. זה היה צריך להגיע, גם הפקודה של נחשון</w:t>
      </w:r>
      <w:bookmarkStart w:id="635" w:name="_ETM_Q1_1188922"/>
      <w:bookmarkStart w:id="636" w:name="_ETM_Q1_1188996"/>
      <w:bookmarkEnd w:id="635"/>
      <w:bookmarkEnd w:id="636"/>
      <w:r>
        <w:rPr>
          <w:rFonts w:hint="cs"/>
          <w:rtl/>
          <w:lang w:eastAsia="he-IL"/>
        </w:rPr>
        <w:t xml:space="preserve">. בשורה התחתונה, יש פקודה של </w:t>
      </w:r>
      <w:bookmarkStart w:id="637" w:name="_ETM_Q1_1186977"/>
      <w:bookmarkEnd w:id="637"/>
      <w:r>
        <w:rPr>
          <w:rFonts w:hint="cs"/>
          <w:rtl/>
          <w:lang w:eastAsia="he-IL"/>
        </w:rPr>
        <w:t>נחשון שקובעת את זה. אגב, במסגרת הדיונים עם המציע</w:t>
      </w:r>
      <w:r w:rsidR="00993E9C">
        <w:rPr>
          <w:rFonts w:hint="cs"/>
          <w:rtl/>
          <w:lang w:eastAsia="he-IL"/>
        </w:rPr>
        <w:t xml:space="preserve"> </w:t>
      </w:r>
      <w:r>
        <w:rPr>
          <w:rFonts w:hint="cs"/>
          <w:rtl/>
          <w:lang w:eastAsia="he-IL"/>
        </w:rPr>
        <w:t>נולדה גם הנחיה של השר לעגן את הדברים האלה. העיגון של זה בהנחיות יכול לקחת שבוע. אם זה מה שמשנה, אז לא בטוח שצריך את החוק הזה.</w:t>
      </w:r>
    </w:p>
    <w:p w14:paraId="3EB48C92" w14:textId="77777777" w:rsidR="00364164" w:rsidRDefault="00364164" w:rsidP="00364164">
      <w:pPr>
        <w:rPr>
          <w:rtl/>
          <w:lang w:eastAsia="he-IL"/>
        </w:rPr>
      </w:pPr>
      <w:bookmarkStart w:id="638" w:name="_ETM_Q1_1205977"/>
      <w:bookmarkStart w:id="639" w:name="_ETM_Q1_1206035"/>
      <w:bookmarkEnd w:id="638"/>
      <w:bookmarkEnd w:id="639"/>
    </w:p>
    <w:p w14:paraId="2F819C59" w14:textId="77777777" w:rsidR="00364164" w:rsidRDefault="00364164" w:rsidP="00364164">
      <w:pPr>
        <w:rPr>
          <w:rtl/>
          <w:lang w:eastAsia="he-IL"/>
        </w:rPr>
      </w:pPr>
      <w:bookmarkStart w:id="640" w:name="_ETM_Q1_1206096"/>
      <w:bookmarkStart w:id="641" w:name="_ETM_Q1_1206143"/>
      <w:bookmarkEnd w:id="640"/>
      <w:bookmarkEnd w:id="641"/>
      <w:r>
        <w:rPr>
          <w:rFonts w:hint="cs"/>
          <w:rtl/>
          <w:lang w:eastAsia="he-IL"/>
        </w:rPr>
        <w:t xml:space="preserve">אני </w:t>
      </w:r>
      <w:bookmarkStart w:id="642" w:name="_ETM_Q1_1206512"/>
      <w:bookmarkEnd w:id="642"/>
      <w:r>
        <w:rPr>
          <w:rFonts w:hint="cs"/>
          <w:rtl/>
          <w:lang w:eastAsia="he-IL"/>
        </w:rPr>
        <w:t>רוצה לומר שכאמור, בגלל שהמצב היום לא כתוב שחור על ג</w:t>
      </w:r>
      <w:bookmarkStart w:id="643" w:name="_ETM_Q1_1207909"/>
      <w:bookmarkEnd w:id="643"/>
      <w:r>
        <w:rPr>
          <w:rFonts w:hint="cs"/>
          <w:rtl/>
          <w:lang w:eastAsia="he-IL"/>
        </w:rPr>
        <w:t>בי לבן, אין לנו שום בעיה עם הצעת החוק.</w:t>
      </w:r>
    </w:p>
    <w:p w14:paraId="1A57DDF9" w14:textId="77777777" w:rsidR="00364164" w:rsidRDefault="00364164" w:rsidP="00364164">
      <w:pPr>
        <w:rPr>
          <w:rtl/>
          <w:lang w:eastAsia="he-IL"/>
        </w:rPr>
      </w:pPr>
      <w:bookmarkStart w:id="644" w:name="_ETM_Q1_1199872"/>
      <w:bookmarkStart w:id="645" w:name="_ETM_Q1_1199936"/>
      <w:bookmarkStart w:id="646" w:name="_ETM_Q1_1200633"/>
      <w:bookmarkEnd w:id="644"/>
      <w:bookmarkEnd w:id="645"/>
      <w:bookmarkEnd w:id="646"/>
    </w:p>
    <w:p w14:paraId="37EB528E" w14:textId="77777777" w:rsidR="00364164" w:rsidRDefault="00364164" w:rsidP="00364164">
      <w:pPr>
        <w:pStyle w:val="af6"/>
        <w:keepNext/>
        <w:rPr>
          <w:rtl/>
        </w:rPr>
      </w:pPr>
      <w:bookmarkStart w:id="647" w:name="ET_yor_5300_95"/>
      <w:r w:rsidRPr="00364164">
        <w:rPr>
          <w:rStyle w:val="TagStyle"/>
          <w:rtl/>
        </w:rPr>
        <w:t xml:space="preserve"> &lt;&lt; יור &gt;&gt; </w:t>
      </w:r>
      <w:r>
        <w:rPr>
          <w:rtl/>
        </w:rPr>
        <w:t>היו"ר מירב בן ארי:</w:t>
      </w:r>
      <w:r w:rsidRPr="00364164">
        <w:rPr>
          <w:rStyle w:val="TagStyle"/>
          <w:rtl/>
        </w:rPr>
        <w:t xml:space="preserve"> &lt;&lt; יור &gt;&gt;</w:t>
      </w:r>
      <w:r w:rsidR="00993E9C">
        <w:rPr>
          <w:rtl/>
        </w:rPr>
        <w:t xml:space="preserve"> </w:t>
      </w:r>
      <w:bookmarkEnd w:id="647"/>
    </w:p>
    <w:p w14:paraId="59CAD4CC" w14:textId="77777777" w:rsidR="00364164" w:rsidRDefault="00364164" w:rsidP="00364164">
      <w:pPr>
        <w:pStyle w:val="KeepWithNext"/>
        <w:rPr>
          <w:rtl/>
          <w:lang w:eastAsia="he-IL"/>
        </w:rPr>
      </w:pPr>
    </w:p>
    <w:p w14:paraId="55526D53" w14:textId="77777777" w:rsidR="00364164" w:rsidRDefault="00364164" w:rsidP="00364164">
      <w:pPr>
        <w:rPr>
          <w:rtl/>
          <w:lang w:eastAsia="he-IL"/>
        </w:rPr>
      </w:pPr>
      <w:bookmarkStart w:id="648" w:name="_ETM_Q1_1200998"/>
      <w:bookmarkStart w:id="649" w:name="_ETM_Q1_1201018"/>
      <w:bookmarkEnd w:id="648"/>
      <w:bookmarkEnd w:id="649"/>
      <w:r>
        <w:rPr>
          <w:rFonts w:hint="cs"/>
          <w:rtl/>
          <w:lang w:eastAsia="he-IL"/>
        </w:rPr>
        <w:t>הבעיה היא שאני קולטת מהר</w:t>
      </w:r>
      <w:r w:rsidR="00993E9C">
        <w:rPr>
          <w:rFonts w:hint="cs"/>
          <w:rtl/>
          <w:lang w:eastAsia="he-IL"/>
        </w:rPr>
        <w:t xml:space="preserve"> </w:t>
      </w:r>
      <w:r>
        <w:rPr>
          <w:rFonts w:hint="cs"/>
          <w:rtl/>
          <w:lang w:eastAsia="he-IL"/>
        </w:rPr>
        <w:t xml:space="preserve">את האירוע. קלטתי. הוא </w:t>
      </w:r>
      <w:bookmarkStart w:id="650" w:name="_ETM_Q1_1217539"/>
      <w:bookmarkEnd w:id="650"/>
      <w:r>
        <w:rPr>
          <w:rFonts w:hint="cs"/>
          <w:rtl/>
          <w:lang w:eastAsia="he-IL"/>
        </w:rPr>
        <w:t>בנחשון, הוא עושה את מה שהוא</w:t>
      </w:r>
      <w:r w:rsidR="00993E9C">
        <w:rPr>
          <w:rFonts w:hint="cs"/>
          <w:rtl/>
          <w:lang w:eastAsia="he-IL"/>
        </w:rPr>
        <w:t xml:space="preserve"> </w:t>
      </w:r>
      <w:r>
        <w:rPr>
          <w:rFonts w:hint="cs"/>
          <w:rtl/>
          <w:lang w:eastAsia="he-IL"/>
        </w:rPr>
        <w:t xml:space="preserve">עושה, יש לו </w:t>
      </w:r>
      <w:bookmarkStart w:id="651" w:name="_ETM_Q1_1218281"/>
      <w:bookmarkEnd w:id="651"/>
      <w:r>
        <w:rPr>
          <w:rFonts w:hint="cs"/>
          <w:rtl/>
          <w:lang w:eastAsia="he-IL"/>
        </w:rPr>
        <w:t xml:space="preserve">פקודה שלו, אני סומכת עליו שהוא עושה את זה, אבל אם אני עושה פקודה לבתי משפט, אני </w:t>
      </w:r>
      <w:bookmarkStart w:id="652" w:name="_ETM_Q1_1228511"/>
      <w:bookmarkEnd w:id="652"/>
      <w:r>
        <w:rPr>
          <w:rFonts w:hint="cs"/>
          <w:rtl/>
          <w:lang w:eastAsia="he-IL"/>
        </w:rPr>
        <w:t>כותבת שצריך ליידע את השופט.</w:t>
      </w:r>
      <w:bookmarkStart w:id="653" w:name="_ETM_Q1_1231129"/>
      <w:bookmarkEnd w:id="653"/>
    </w:p>
    <w:p w14:paraId="5638F379" w14:textId="77777777" w:rsidR="00364164" w:rsidRDefault="00364164" w:rsidP="00364164">
      <w:pPr>
        <w:rPr>
          <w:rtl/>
          <w:lang w:eastAsia="he-IL"/>
        </w:rPr>
      </w:pPr>
      <w:bookmarkStart w:id="654" w:name="_ETM_Q1_1231189"/>
      <w:bookmarkStart w:id="655" w:name="_ETM_Q1_1231240"/>
      <w:bookmarkEnd w:id="654"/>
      <w:bookmarkEnd w:id="655"/>
    </w:p>
    <w:p w14:paraId="61E15F7E" w14:textId="77777777" w:rsidR="00364164" w:rsidRDefault="00364164" w:rsidP="00364164">
      <w:pPr>
        <w:rPr>
          <w:rtl/>
          <w:lang w:eastAsia="he-IL"/>
        </w:rPr>
      </w:pPr>
      <w:bookmarkStart w:id="656" w:name="_ETM_Q1_1231278"/>
      <w:bookmarkEnd w:id="656"/>
      <w:r>
        <w:rPr>
          <w:rFonts w:hint="cs"/>
          <w:rtl/>
          <w:lang w:eastAsia="he-IL"/>
        </w:rPr>
        <w:t>חברת הכנסת גבי לסקי, בבקשה. אני כ</w:t>
      </w:r>
      <w:bookmarkStart w:id="657" w:name="_ETM_Q1_1234019"/>
      <w:bookmarkEnd w:id="657"/>
      <w:r>
        <w:rPr>
          <w:rFonts w:hint="cs"/>
          <w:rtl/>
          <w:lang w:eastAsia="he-IL"/>
        </w:rPr>
        <w:t>בר הבנתי את החוק שלך.</w:t>
      </w:r>
    </w:p>
    <w:p w14:paraId="1E194C40" w14:textId="77777777" w:rsidR="00364164" w:rsidRDefault="00364164" w:rsidP="00364164">
      <w:pPr>
        <w:rPr>
          <w:rtl/>
          <w:lang w:eastAsia="he-IL"/>
        </w:rPr>
      </w:pPr>
      <w:bookmarkStart w:id="658" w:name="_ETM_Q1_1231234"/>
      <w:bookmarkStart w:id="659" w:name="_ETM_Q1_1231290"/>
      <w:bookmarkEnd w:id="658"/>
      <w:bookmarkEnd w:id="659"/>
    </w:p>
    <w:p w14:paraId="4B8F072B" w14:textId="77777777" w:rsidR="00364164" w:rsidRDefault="00364164" w:rsidP="00364164">
      <w:pPr>
        <w:pStyle w:val="a4"/>
        <w:keepNext/>
        <w:rPr>
          <w:rtl/>
        </w:rPr>
      </w:pPr>
      <w:bookmarkStart w:id="660" w:name="ET_speaker_6233_96"/>
      <w:r w:rsidRPr="00364164">
        <w:rPr>
          <w:rStyle w:val="TagStyle"/>
          <w:rtl/>
        </w:rPr>
        <w:t xml:space="preserve"> &lt;&lt; דובר &gt;&gt; </w:t>
      </w:r>
      <w:r>
        <w:rPr>
          <w:rtl/>
        </w:rPr>
        <w:t>גבי לסקי (מרצ):</w:t>
      </w:r>
      <w:r w:rsidRPr="00364164">
        <w:rPr>
          <w:rStyle w:val="TagStyle"/>
          <w:rtl/>
        </w:rPr>
        <w:t xml:space="preserve"> &lt;&lt; דובר &gt;&gt;</w:t>
      </w:r>
      <w:r w:rsidR="00993E9C">
        <w:rPr>
          <w:rtl/>
        </w:rPr>
        <w:t xml:space="preserve"> </w:t>
      </w:r>
      <w:bookmarkEnd w:id="660"/>
    </w:p>
    <w:p w14:paraId="4912E73E" w14:textId="77777777" w:rsidR="00364164" w:rsidRDefault="00364164" w:rsidP="00364164">
      <w:pPr>
        <w:pStyle w:val="KeepWithNext"/>
        <w:rPr>
          <w:rtl/>
          <w:lang w:eastAsia="he-IL"/>
        </w:rPr>
      </w:pPr>
    </w:p>
    <w:p w14:paraId="753E2191" w14:textId="77777777" w:rsidR="00364164" w:rsidRDefault="00364164" w:rsidP="00364164">
      <w:pPr>
        <w:rPr>
          <w:rtl/>
          <w:lang w:eastAsia="he-IL"/>
        </w:rPr>
      </w:pPr>
      <w:r>
        <w:rPr>
          <w:rFonts w:hint="cs"/>
          <w:rtl/>
          <w:lang w:eastAsia="he-IL"/>
        </w:rPr>
        <w:t xml:space="preserve">הבנתי שאת הבנת. הצעת החוק </w:t>
      </w:r>
      <w:bookmarkStart w:id="661" w:name="_ETM_Q1_1245482"/>
      <w:bookmarkEnd w:id="661"/>
      <w:r>
        <w:rPr>
          <w:rFonts w:hint="cs"/>
          <w:rtl/>
          <w:lang w:eastAsia="he-IL"/>
        </w:rPr>
        <w:t xml:space="preserve">באה לשנות את ההגדרות בחוק של סעיף 9א, גם (1) </w:t>
      </w:r>
      <w:bookmarkStart w:id="662" w:name="_ETM_Q1_1246541"/>
      <w:bookmarkEnd w:id="662"/>
      <w:r>
        <w:rPr>
          <w:rFonts w:hint="cs"/>
          <w:rtl/>
          <w:lang w:eastAsia="he-IL"/>
        </w:rPr>
        <w:t>וגם (2).</w:t>
      </w:r>
      <w:r w:rsidR="00993E9C">
        <w:rPr>
          <w:rFonts w:hint="cs"/>
          <w:rtl/>
          <w:lang w:eastAsia="he-IL"/>
        </w:rPr>
        <w:t xml:space="preserve"> </w:t>
      </w:r>
      <w:r>
        <w:rPr>
          <w:rFonts w:hint="cs"/>
          <w:rtl/>
          <w:lang w:eastAsia="he-IL"/>
        </w:rPr>
        <w:t xml:space="preserve">כלומר, אנחנו מבקשים בדיקה פרטנית בכל המקרים </w:t>
      </w:r>
      <w:bookmarkStart w:id="663" w:name="_ETM_Q1_1257810"/>
      <w:bookmarkEnd w:id="663"/>
      <w:r>
        <w:rPr>
          <w:rFonts w:hint="cs"/>
          <w:rtl/>
          <w:lang w:eastAsia="he-IL"/>
        </w:rPr>
        <w:t xml:space="preserve">על כך שאין מסוכנות סטטוטורית לעניין הכבילה. הכלל </w:t>
      </w:r>
      <w:bookmarkStart w:id="664" w:name="_ETM_Q1_1264587"/>
      <w:bookmarkEnd w:id="664"/>
      <w:r>
        <w:rPr>
          <w:rFonts w:hint="cs"/>
          <w:rtl/>
          <w:lang w:eastAsia="he-IL"/>
        </w:rPr>
        <w:t>הוא היעדר כבילה וכשרוצים לכבול, צריך ליידע את השופט בעניין הזה.</w:t>
      </w:r>
    </w:p>
    <w:p w14:paraId="6B9AB507" w14:textId="77777777" w:rsidR="00364164" w:rsidRDefault="00364164" w:rsidP="00364164">
      <w:pPr>
        <w:rPr>
          <w:rtl/>
          <w:lang w:eastAsia="he-IL"/>
        </w:rPr>
      </w:pPr>
      <w:bookmarkStart w:id="665" w:name="_ETM_Q1_1271031"/>
      <w:bookmarkStart w:id="666" w:name="_ETM_Q1_1271102"/>
      <w:bookmarkStart w:id="667" w:name="_ETM_Q1_1271159"/>
      <w:bookmarkEnd w:id="665"/>
      <w:bookmarkEnd w:id="666"/>
      <w:bookmarkEnd w:id="667"/>
    </w:p>
    <w:p w14:paraId="291FC967" w14:textId="77777777" w:rsidR="00364164" w:rsidRDefault="00364164" w:rsidP="00364164">
      <w:pPr>
        <w:rPr>
          <w:rtl/>
          <w:lang w:eastAsia="he-IL"/>
        </w:rPr>
      </w:pPr>
      <w:bookmarkStart w:id="668" w:name="_ETM_Q1_1271217"/>
      <w:bookmarkEnd w:id="668"/>
      <w:r>
        <w:rPr>
          <w:rFonts w:hint="cs"/>
          <w:rtl/>
          <w:lang w:eastAsia="he-IL"/>
        </w:rPr>
        <w:t xml:space="preserve">אני 20 שנים בשטח וגם נכנסת עכשיו לאחרונה לאולמות בתי המשפט ואני חייבת </w:t>
      </w:r>
      <w:bookmarkStart w:id="669" w:name="_ETM_Q1_1281478"/>
      <w:bookmarkEnd w:id="669"/>
      <w:r>
        <w:rPr>
          <w:rFonts w:hint="cs"/>
          <w:rtl/>
          <w:lang w:eastAsia="he-IL"/>
        </w:rPr>
        <w:t xml:space="preserve">לומר שיש ירידה בכבילה אבל זה בעיקר בבתי </w:t>
      </w:r>
      <w:bookmarkStart w:id="670" w:name="_ETM_Q1_1287277"/>
      <w:bookmarkEnd w:id="670"/>
      <w:r>
        <w:rPr>
          <w:rFonts w:hint="cs"/>
          <w:rtl/>
          <w:lang w:eastAsia="he-IL"/>
        </w:rPr>
        <w:t xml:space="preserve">המשפט במרכז. בבתי המשפט האחרים בפריפריה, עדיין יש כבילה </w:t>
      </w:r>
      <w:bookmarkStart w:id="671" w:name="_ETM_Q1_1296617"/>
      <w:bookmarkEnd w:id="671"/>
      <w:r>
        <w:rPr>
          <w:rFonts w:hint="cs"/>
          <w:rtl/>
          <w:lang w:eastAsia="he-IL"/>
        </w:rPr>
        <w:t xml:space="preserve">ועדיין </w:t>
      </w:r>
      <w:r w:rsidR="00491F00">
        <w:rPr>
          <w:rFonts w:hint="cs"/>
          <w:rtl/>
          <w:lang w:eastAsia="he-IL"/>
        </w:rPr>
        <w:t>אנשים לא יודעים מה הזכויות שלהם. עדיין במרחב הציבורי</w:t>
      </w:r>
      <w:r w:rsidR="00993E9C">
        <w:rPr>
          <w:rFonts w:hint="cs"/>
          <w:rtl/>
          <w:lang w:eastAsia="he-IL"/>
        </w:rPr>
        <w:t xml:space="preserve"> </w:t>
      </w:r>
      <w:r w:rsidR="00491F00">
        <w:rPr>
          <w:rFonts w:hint="cs"/>
          <w:rtl/>
          <w:lang w:eastAsia="he-IL"/>
        </w:rPr>
        <w:t>- כאן מדובר באולם אבל יש את המרחב הציבורי - לוקחים את כולם</w:t>
      </w:r>
      <w:r w:rsidR="00993E9C">
        <w:rPr>
          <w:rFonts w:hint="cs"/>
          <w:rtl/>
          <w:lang w:eastAsia="he-IL"/>
        </w:rPr>
        <w:t xml:space="preserve"> </w:t>
      </w:r>
      <w:r w:rsidR="00491F00">
        <w:rPr>
          <w:rFonts w:hint="cs"/>
          <w:rtl/>
          <w:lang w:eastAsia="he-IL"/>
        </w:rPr>
        <w:t xml:space="preserve">עם אזיקים ולפעמים, אם אלה שניים, הם מחוברים ידיים </w:t>
      </w:r>
      <w:bookmarkStart w:id="672" w:name="_ETM_Q1_1308539"/>
      <w:bookmarkEnd w:id="672"/>
      <w:r w:rsidR="00491F00">
        <w:rPr>
          <w:rFonts w:hint="cs"/>
          <w:rtl/>
          <w:lang w:eastAsia="he-IL"/>
        </w:rPr>
        <w:t xml:space="preserve">ורגליים בצורה לא ברורה וזה גם בגין עבירות מינוריות ביותר. </w:t>
      </w:r>
      <w:bookmarkStart w:id="673" w:name="_ETM_Q1_1315027"/>
      <w:bookmarkEnd w:id="673"/>
      <w:r w:rsidR="00491F00">
        <w:rPr>
          <w:rFonts w:hint="cs"/>
          <w:rtl/>
          <w:lang w:eastAsia="he-IL"/>
        </w:rPr>
        <w:t>היה לי מ</w:t>
      </w:r>
      <w:bookmarkStart w:id="674" w:name="_ETM_Q1_1327882"/>
      <w:bookmarkEnd w:id="674"/>
      <w:r w:rsidR="00491F00">
        <w:rPr>
          <w:rFonts w:hint="cs"/>
          <w:rtl/>
          <w:lang w:eastAsia="he-IL"/>
        </w:rPr>
        <w:t xml:space="preserve">קרה במגרש הרוסים של שתי מפגינות, הליצנית, השוטרת אזולאי </w:t>
      </w:r>
      <w:bookmarkStart w:id="675" w:name="_ETM_Q1_1324189"/>
      <w:bookmarkEnd w:id="675"/>
      <w:r w:rsidR="00491F00">
        <w:rPr>
          <w:rFonts w:hint="cs"/>
          <w:rtl/>
          <w:lang w:eastAsia="he-IL"/>
        </w:rPr>
        <w:t xml:space="preserve">שהגיעה אזוקה בידיים וברגליים על כך שהיא אמרה לשוטר: מה אתה עושה בהפגנה בשייח' </w:t>
      </w:r>
      <w:bookmarkStart w:id="676" w:name="_ETM_Q1_1331857"/>
      <w:bookmarkEnd w:id="676"/>
      <w:proofErr w:type="spellStart"/>
      <w:r w:rsidR="00491F00">
        <w:rPr>
          <w:rFonts w:hint="cs"/>
          <w:rtl/>
          <w:lang w:eastAsia="he-IL"/>
        </w:rPr>
        <w:t>ג'ראח</w:t>
      </w:r>
      <w:proofErr w:type="spellEnd"/>
      <w:r w:rsidR="00491F00">
        <w:rPr>
          <w:rFonts w:hint="cs"/>
          <w:rtl/>
          <w:lang w:eastAsia="he-IL"/>
        </w:rPr>
        <w:t>. כולם רואים והכול</w:t>
      </w:r>
      <w:r w:rsidR="00993E9C">
        <w:rPr>
          <w:rFonts w:hint="cs"/>
          <w:rtl/>
          <w:lang w:eastAsia="he-IL"/>
        </w:rPr>
        <w:t xml:space="preserve"> </w:t>
      </w:r>
      <w:r w:rsidR="00491F00">
        <w:rPr>
          <w:rFonts w:hint="cs"/>
          <w:rtl/>
          <w:lang w:eastAsia="he-IL"/>
        </w:rPr>
        <w:t xml:space="preserve">מצולם. אלה דברים שלא יכולים לקרות. </w:t>
      </w:r>
    </w:p>
    <w:p w14:paraId="437E31A2" w14:textId="77777777" w:rsidR="00491F00" w:rsidRDefault="00491F00" w:rsidP="00364164">
      <w:pPr>
        <w:rPr>
          <w:rtl/>
          <w:lang w:eastAsia="he-IL"/>
        </w:rPr>
      </w:pPr>
      <w:bookmarkStart w:id="677" w:name="_ETM_Q1_1340347"/>
      <w:bookmarkStart w:id="678" w:name="_ETM_Q1_1340419"/>
      <w:bookmarkEnd w:id="677"/>
      <w:bookmarkEnd w:id="678"/>
    </w:p>
    <w:p w14:paraId="5B42FD0D" w14:textId="77777777" w:rsidR="00491F00" w:rsidRDefault="00491F00" w:rsidP="00364164">
      <w:pPr>
        <w:rPr>
          <w:rtl/>
          <w:lang w:eastAsia="he-IL"/>
        </w:rPr>
      </w:pPr>
      <w:bookmarkStart w:id="679" w:name="_ETM_Q1_1340475"/>
      <w:bookmarkStart w:id="680" w:name="_ETM_Q1_1340525"/>
      <w:bookmarkEnd w:id="679"/>
      <w:bookmarkEnd w:id="680"/>
      <w:r>
        <w:rPr>
          <w:rFonts w:hint="cs"/>
          <w:rtl/>
          <w:lang w:eastAsia="he-IL"/>
        </w:rPr>
        <w:t>בהצעת החוק, אני חייבת לומר שאנחנ</w:t>
      </w:r>
      <w:bookmarkStart w:id="681" w:name="_ETM_Q1_1335844"/>
      <w:bookmarkEnd w:id="681"/>
      <w:r>
        <w:rPr>
          <w:rFonts w:hint="cs"/>
          <w:rtl/>
          <w:lang w:eastAsia="he-IL"/>
        </w:rPr>
        <w:t>ו רצינו להפוך</w:t>
      </w:r>
      <w:r w:rsidR="00993E9C">
        <w:rPr>
          <w:rFonts w:hint="cs"/>
          <w:rtl/>
          <w:lang w:eastAsia="he-IL"/>
        </w:rPr>
        <w:t xml:space="preserve"> </w:t>
      </w:r>
      <w:r>
        <w:rPr>
          <w:rFonts w:hint="cs"/>
          <w:rtl/>
          <w:lang w:eastAsia="he-IL"/>
        </w:rPr>
        <w:t xml:space="preserve">לעוולה </w:t>
      </w:r>
      <w:bookmarkStart w:id="682" w:name="_ETM_Q1_1342400"/>
      <w:bookmarkEnd w:id="682"/>
      <w:r>
        <w:rPr>
          <w:rFonts w:hint="cs"/>
          <w:rtl/>
          <w:lang w:eastAsia="he-IL"/>
        </w:rPr>
        <w:t xml:space="preserve">אזרחית. על זה </w:t>
      </w:r>
      <w:bookmarkStart w:id="683" w:name="_ETM_Q1_1344309"/>
      <w:bookmarkEnd w:id="683"/>
      <w:r>
        <w:rPr>
          <w:rFonts w:hint="cs"/>
          <w:rtl/>
          <w:lang w:eastAsia="he-IL"/>
        </w:rPr>
        <w:t xml:space="preserve">הסכמנו שכרגע לא נדון בזה. זאת הייתה ההסכמה אבל לא </w:t>
      </w:r>
      <w:bookmarkStart w:id="684" w:name="_ETM_Q1_1350812"/>
      <w:bookmarkEnd w:id="684"/>
      <w:r>
        <w:rPr>
          <w:rFonts w:hint="cs"/>
          <w:rtl/>
          <w:lang w:eastAsia="he-IL"/>
        </w:rPr>
        <w:t>יכול להיות שאנחנו הסכמנו לרדת מהעוולה האזרחית ו</w:t>
      </w:r>
      <w:bookmarkStart w:id="685" w:name="_ETM_Q1_1358069"/>
      <w:bookmarkEnd w:id="685"/>
      <w:r>
        <w:rPr>
          <w:rFonts w:hint="cs"/>
          <w:rtl/>
          <w:lang w:eastAsia="he-IL"/>
        </w:rPr>
        <w:t>השינוי היחידי הוא שצריך</w:t>
      </w:r>
      <w:r w:rsidR="00993E9C">
        <w:rPr>
          <w:rFonts w:hint="cs"/>
          <w:rtl/>
          <w:lang w:eastAsia="he-IL"/>
        </w:rPr>
        <w:t xml:space="preserve"> </w:t>
      </w:r>
      <w:r>
        <w:rPr>
          <w:rFonts w:hint="cs"/>
          <w:rtl/>
          <w:lang w:eastAsia="he-IL"/>
        </w:rPr>
        <w:t xml:space="preserve">ליידע את בית המשפט. </w:t>
      </w:r>
      <w:bookmarkStart w:id="686" w:name="_ETM_Q1_1360288"/>
      <w:bookmarkEnd w:id="686"/>
      <w:r>
        <w:rPr>
          <w:rFonts w:hint="cs"/>
          <w:rtl/>
          <w:lang w:eastAsia="he-IL"/>
        </w:rPr>
        <w:t xml:space="preserve">לא. אנחנו משנים את סעיף קטן (1) ו-(2) </w:t>
      </w:r>
      <w:bookmarkStart w:id="687" w:name="_ETM_Q1_1366965"/>
      <w:bookmarkEnd w:id="687"/>
      <w:r>
        <w:rPr>
          <w:rFonts w:hint="cs"/>
          <w:rtl/>
          <w:lang w:eastAsia="he-IL"/>
        </w:rPr>
        <w:t>כי זו הדרך בה אנחנו יכולים לעשות שינוי.</w:t>
      </w:r>
    </w:p>
    <w:p w14:paraId="33F2B676" w14:textId="77777777" w:rsidR="00491F00" w:rsidRDefault="00491F00" w:rsidP="00364164">
      <w:pPr>
        <w:rPr>
          <w:rtl/>
          <w:lang w:eastAsia="he-IL"/>
        </w:rPr>
      </w:pPr>
      <w:bookmarkStart w:id="688" w:name="_ETM_Q1_1366995"/>
      <w:bookmarkStart w:id="689" w:name="_ETM_Q1_1367054"/>
      <w:bookmarkStart w:id="690" w:name="_ETM_Q1_1368100"/>
      <w:bookmarkEnd w:id="688"/>
      <w:bookmarkEnd w:id="689"/>
      <w:bookmarkEnd w:id="690"/>
    </w:p>
    <w:p w14:paraId="014EA570" w14:textId="77777777" w:rsidR="00491F00" w:rsidRDefault="00491F00" w:rsidP="00491F00">
      <w:pPr>
        <w:pStyle w:val="af6"/>
        <w:keepNext/>
        <w:rPr>
          <w:rtl/>
        </w:rPr>
      </w:pPr>
      <w:bookmarkStart w:id="691" w:name="ET_yor_5300_94"/>
      <w:r w:rsidRPr="00491F00">
        <w:rPr>
          <w:rStyle w:val="TagStyle"/>
          <w:rtl/>
        </w:rPr>
        <w:t xml:space="preserve"> &lt;&lt; יור &gt;&gt; </w:t>
      </w:r>
      <w:r>
        <w:rPr>
          <w:rtl/>
        </w:rPr>
        <w:t>היו"ר מירב בן ארי:</w:t>
      </w:r>
      <w:r w:rsidRPr="00491F00">
        <w:rPr>
          <w:rStyle w:val="TagStyle"/>
          <w:rtl/>
        </w:rPr>
        <w:t xml:space="preserve"> &lt;&lt; יור &gt;&gt;</w:t>
      </w:r>
      <w:r w:rsidR="00993E9C">
        <w:rPr>
          <w:rtl/>
        </w:rPr>
        <w:t xml:space="preserve"> </w:t>
      </w:r>
      <w:bookmarkEnd w:id="691"/>
    </w:p>
    <w:p w14:paraId="412D61A0" w14:textId="77777777" w:rsidR="00491F00" w:rsidRDefault="00491F00" w:rsidP="00491F00">
      <w:pPr>
        <w:pStyle w:val="KeepWithNext"/>
        <w:rPr>
          <w:rtl/>
          <w:lang w:eastAsia="he-IL"/>
        </w:rPr>
      </w:pPr>
    </w:p>
    <w:p w14:paraId="050709DA" w14:textId="77777777" w:rsidR="00491F00" w:rsidRDefault="00491F00" w:rsidP="00491F00">
      <w:pPr>
        <w:rPr>
          <w:rtl/>
          <w:lang w:eastAsia="he-IL"/>
        </w:rPr>
      </w:pPr>
      <w:bookmarkStart w:id="692" w:name="_ETM_Q1_1369484"/>
      <w:bookmarkStart w:id="693" w:name="_ETM_Q1_1369493"/>
      <w:bookmarkEnd w:id="692"/>
      <w:bookmarkEnd w:id="693"/>
      <w:r>
        <w:rPr>
          <w:rFonts w:hint="cs"/>
          <w:rtl/>
          <w:lang w:eastAsia="he-IL"/>
        </w:rPr>
        <w:t>חבר הכנסת אוסאמה סעדי, אתה רוצה להתייחס?</w:t>
      </w:r>
    </w:p>
    <w:p w14:paraId="7A119D26" w14:textId="77777777" w:rsidR="00491F00" w:rsidRDefault="00491F00" w:rsidP="00491F00">
      <w:pPr>
        <w:rPr>
          <w:rtl/>
          <w:lang w:eastAsia="he-IL"/>
        </w:rPr>
      </w:pPr>
      <w:bookmarkStart w:id="694" w:name="_ETM_Q1_1357146"/>
      <w:bookmarkEnd w:id="694"/>
    </w:p>
    <w:p w14:paraId="10C6BA69" w14:textId="77777777" w:rsidR="00491F00" w:rsidRDefault="00491F00" w:rsidP="00491F00">
      <w:pPr>
        <w:pStyle w:val="a4"/>
        <w:keepNext/>
        <w:rPr>
          <w:rtl/>
        </w:rPr>
      </w:pPr>
      <w:bookmarkStart w:id="695" w:name="ET_speaker_5292_95"/>
      <w:r w:rsidRPr="00491F00">
        <w:rPr>
          <w:rStyle w:val="TagStyle"/>
          <w:rtl/>
        </w:rPr>
        <w:t xml:space="preserve"> &lt;&lt; דובר &gt;&gt; </w:t>
      </w:r>
      <w:r>
        <w:rPr>
          <w:rtl/>
        </w:rPr>
        <w:t>אוסאמה סעדי (הרשימה המשותפת):</w:t>
      </w:r>
      <w:r w:rsidRPr="00491F00">
        <w:rPr>
          <w:rStyle w:val="TagStyle"/>
          <w:rtl/>
        </w:rPr>
        <w:t xml:space="preserve"> &lt;&lt; דובר &gt;&gt;</w:t>
      </w:r>
      <w:r w:rsidR="00993E9C">
        <w:rPr>
          <w:rtl/>
        </w:rPr>
        <w:t xml:space="preserve"> </w:t>
      </w:r>
      <w:bookmarkEnd w:id="695"/>
    </w:p>
    <w:p w14:paraId="32EA0E82" w14:textId="77777777" w:rsidR="00491F00" w:rsidRDefault="00491F00" w:rsidP="00491F00">
      <w:pPr>
        <w:pStyle w:val="KeepWithNext"/>
        <w:rPr>
          <w:rtl/>
          <w:lang w:eastAsia="he-IL"/>
        </w:rPr>
      </w:pPr>
    </w:p>
    <w:p w14:paraId="583B6C30" w14:textId="77777777" w:rsidR="00491F00" w:rsidRDefault="00491F00" w:rsidP="00C4299C">
      <w:pPr>
        <w:rPr>
          <w:rtl/>
          <w:lang w:eastAsia="he-IL"/>
        </w:rPr>
      </w:pPr>
      <w:bookmarkStart w:id="696" w:name="_ETM_Q1_1357398"/>
      <w:bookmarkStart w:id="697" w:name="_ETM_Q1_1357416"/>
      <w:bookmarkEnd w:id="696"/>
      <w:bookmarkEnd w:id="697"/>
      <w:r>
        <w:rPr>
          <w:rFonts w:hint="cs"/>
          <w:rtl/>
          <w:lang w:eastAsia="he-IL"/>
        </w:rPr>
        <w:t>כן. אני חושב שזה ברור</w:t>
      </w:r>
      <w:r w:rsidR="00993E9C">
        <w:rPr>
          <w:rFonts w:hint="cs"/>
          <w:rtl/>
          <w:lang w:eastAsia="he-IL"/>
        </w:rPr>
        <w:t xml:space="preserve"> </w:t>
      </w:r>
      <w:r w:rsidR="00C4299C">
        <w:rPr>
          <w:rFonts w:hint="cs"/>
          <w:rtl/>
          <w:lang w:eastAsia="he-IL"/>
        </w:rPr>
        <w:t xml:space="preserve">ולא היה צריך את לא בפקודה ולא </w:t>
      </w:r>
      <w:bookmarkStart w:id="698" w:name="_ETM_Q1_1378158"/>
      <w:bookmarkEnd w:id="698"/>
      <w:r w:rsidR="00C4299C">
        <w:rPr>
          <w:rFonts w:hint="cs"/>
          <w:rtl/>
          <w:lang w:eastAsia="he-IL"/>
        </w:rPr>
        <w:t xml:space="preserve">בחוק אבל מאחר וזה המצב אליו הגענו עד הלום </w:t>
      </w:r>
      <w:bookmarkStart w:id="699" w:name="_ETM_Q1_1386056"/>
      <w:bookmarkEnd w:id="699"/>
      <w:r w:rsidR="00C4299C">
        <w:rPr>
          <w:rtl/>
          <w:lang w:eastAsia="he-IL"/>
        </w:rPr>
        <w:t>–</w:t>
      </w:r>
      <w:r w:rsidR="00C4299C">
        <w:rPr>
          <w:rFonts w:hint="cs"/>
          <w:rtl/>
          <w:lang w:eastAsia="he-IL"/>
        </w:rPr>
        <w:t xml:space="preserve"> וגם מניסיון שלי כעורך דין </w:t>
      </w:r>
      <w:r w:rsidR="00C4299C">
        <w:rPr>
          <w:rtl/>
          <w:lang w:eastAsia="he-IL"/>
        </w:rPr>
        <w:t>–</w:t>
      </w:r>
      <w:r w:rsidR="00C4299C">
        <w:rPr>
          <w:rFonts w:hint="cs"/>
          <w:rtl/>
          <w:lang w:eastAsia="he-IL"/>
        </w:rPr>
        <w:t xml:space="preserve"> ומאחר שאנחנו</w:t>
      </w:r>
      <w:bookmarkStart w:id="700" w:name="_ETM_Q1_1386335"/>
      <w:bookmarkEnd w:id="700"/>
      <w:r w:rsidR="00C4299C">
        <w:rPr>
          <w:rFonts w:hint="cs"/>
          <w:rtl/>
          <w:lang w:eastAsia="he-IL"/>
        </w:rPr>
        <w:t xml:space="preserve"> רואים מה קורה, אני יושב שצריך לקבע את זה. אני לא רוצה לסמוך על פקודה כזו או </w:t>
      </w:r>
      <w:bookmarkStart w:id="701" w:name="_ETM_Q1_1404646"/>
      <w:bookmarkEnd w:id="701"/>
      <w:r w:rsidR="00C4299C">
        <w:rPr>
          <w:rFonts w:hint="cs"/>
          <w:rtl/>
          <w:lang w:eastAsia="he-IL"/>
        </w:rPr>
        <w:t>אחרת שמחר יבוא מפקד כזה או מפקד אחר וישנה אותה. זאת זכות בסיסית והכלל צריך להיות ברור</w:t>
      </w:r>
      <w:r w:rsidR="00993E9C">
        <w:rPr>
          <w:rFonts w:hint="cs"/>
          <w:rtl/>
          <w:lang w:eastAsia="he-IL"/>
        </w:rPr>
        <w:t xml:space="preserve"> </w:t>
      </w:r>
      <w:r w:rsidR="00C4299C">
        <w:rPr>
          <w:rFonts w:hint="cs"/>
          <w:rtl/>
          <w:lang w:eastAsia="he-IL"/>
        </w:rPr>
        <w:t>- בבית משפט לא צריך להיות כבול.</w:t>
      </w:r>
    </w:p>
    <w:p w14:paraId="7AB25AE8" w14:textId="77777777" w:rsidR="00C4299C" w:rsidRDefault="00C4299C" w:rsidP="00C4299C">
      <w:pPr>
        <w:rPr>
          <w:rtl/>
          <w:lang w:eastAsia="he-IL"/>
        </w:rPr>
      </w:pPr>
      <w:bookmarkStart w:id="702" w:name="_ETM_Q1_1409526"/>
      <w:bookmarkStart w:id="703" w:name="_ETM_Q1_1409597"/>
      <w:bookmarkStart w:id="704" w:name="_ETM_Q1_1410312"/>
      <w:bookmarkEnd w:id="702"/>
      <w:bookmarkEnd w:id="703"/>
      <w:bookmarkEnd w:id="704"/>
    </w:p>
    <w:p w14:paraId="27565E95" w14:textId="77777777" w:rsidR="00C4299C" w:rsidRDefault="00C4299C" w:rsidP="00C4299C">
      <w:pPr>
        <w:pStyle w:val="af6"/>
        <w:keepNext/>
        <w:rPr>
          <w:rtl/>
        </w:rPr>
      </w:pPr>
      <w:bookmarkStart w:id="705" w:name="ET_yor_5300_96"/>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05"/>
    </w:p>
    <w:p w14:paraId="37774DF9" w14:textId="77777777" w:rsidR="00C4299C" w:rsidRDefault="00C4299C" w:rsidP="00C4299C">
      <w:pPr>
        <w:pStyle w:val="KeepWithNext"/>
        <w:rPr>
          <w:rtl/>
          <w:lang w:eastAsia="he-IL"/>
        </w:rPr>
      </w:pPr>
    </w:p>
    <w:p w14:paraId="76F72D1C" w14:textId="77777777" w:rsidR="00C4299C" w:rsidRDefault="00C4299C" w:rsidP="00C4299C">
      <w:pPr>
        <w:rPr>
          <w:rtl/>
          <w:lang w:eastAsia="he-IL"/>
        </w:rPr>
      </w:pPr>
      <w:bookmarkStart w:id="706" w:name="_ETM_Q1_1410723"/>
      <w:bookmarkStart w:id="707" w:name="_ETM_Q1_1410747"/>
      <w:bookmarkEnd w:id="706"/>
      <w:bookmarkEnd w:id="707"/>
      <w:r>
        <w:rPr>
          <w:rFonts w:hint="cs"/>
          <w:rtl/>
          <w:lang w:eastAsia="he-IL"/>
        </w:rPr>
        <w:t xml:space="preserve">תלוי. זאת </w:t>
      </w:r>
      <w:bookmarkStart w:id="708" w:name="_ETM_Q1_1414942"/>
      <w:bookmarkEnd w:id="708"/>
      <w:r>
        <w:rPr>
          <w:rFonts w:hint="cs"/>
          <w:rtl/>
          <w:lang w:eastAsia="he-IL"/>
        </w:rPr>
        <w:t>לא זכות בסיסית. אם מישהו רוצח, למה שלא יהיה כבול?</w:t>
      </w:r>
      <w:bookmarkStart w:id="709" w:name="_ETM_Q1_1416108"/>
      <w:bookmarkEnd w:id="709"/>
    </w:p>
    <w:p w14:paraId="038A7B58" w14:textId="77777777" w:rsidR="00C4299C" w:rsidRDefault="00C4299C" w:rsidP="00C4299C">
      <w:pPr>
        <w:rPr>
          <w:rtl/>
          <w:lang w:eastAsia="he-IL"/>
        </w:rPr>
      </w:pPr>
      <w:bookmarkStart w:id="710" w:name="_ETM_Q1_1416164"/>
      <w:bookmarkStart w:id="711" w:name="_ETM_Q1_1417299"/>
      <w:bookmarkEnd w:id="710"/>
      <w:bookmarkEnd w:id="711"/>
    </w:p>
    <w:p w14:paraId="72AA8F4B" w14:textId="77777777" w:rsidR="00C4299C" w:rsidRDefault="00C4299C" w:rsidP="00C4299C">
      <w:pPr>
        <w:pStyle w:val="a4"/>
        <w:keepNext/>
        <w:rPr>
          <w:rtl/>
        </w:rPr>
      </w:pPr>
      <w:bookmarkStart w:id="712" w:name="ET_speaker_5292_97"/>
      <w:r w:rsidRPr="00C4299C">
        <w:rPr>
          <w:rStyle w:val="TagStyle"/>
          <w:rtl/>
        </w:rPr>
        <w:lastRenderedPageBreak/>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12"/>
    </w:p>
    <w:p w14:paraId="14483685" w14:textId="77777777" w:rsidR="00C4299C" w:rsidRDefault="00C4299C" w:rsidP="00C4299C">
      <w:pPr>
        <w:pStyle w:val="KeepWithNext"/>
        <w:rPr>
          <w:rtl/>
          <w:lang w:eastAsia="he-IL"/>
        </w:rPr>
      </w:pPr>
    </w:p>
    <w:p w14:paraId="316052FA" w14:textId="77777777" w:rsidR="00C4299C" w:rsidRDefault="00C4299C" w:rsidP="00C4299C">
      <w:pPr>
        <w:rPr>
          <w:rtl/>
          <w:lang w:eastAsia="he-IL"/>
        </w:rPr>
      </w:pPr>
      <w:bookmarkStart w:id="713" w:name="_ETM_Q1_1417558"/>
      <w:bookmarkStart w:id="714" w:name="_ETM_Q1_1417583"/>
      <w:bookmarkEnd w:id="713"/>
      <w:bookmarkEnd w:id="714"/>
      <w:r>
        <w:rPr>
          <w:rFonts w:hint="cs"/>
          <w:rtl/>
          <w:lang w:eastAsia="he-IL"/>
        </w:rPr>
        <w:t>בבית משפט.</w:t>
      </w:r>
    </w:p>
    <w:p w14:paraId="575BFF4F" w14:textId="77777777" w:rsidR="00C4299C" w:rsidRDefault="00C4299C" w:rsidP="00C4299C">
      <w:pPr>
        <w:rPr>
          <w:rtl/>
          <w:lang w:eastAsia="he-IL"/>
        </w:rPr>
      </w:pPr>
      <w:bookmarkStart w:id="715" w:name="_ETM_Q1_1419515"/>
      <w:bookmarkStart w:id="716" w:name="_ETM_Q1_1419573"/>
      <w:bookmarkStart w:id="717" w:name="_ETM_Q1_1419383"/>
      <w:bookmarkEnd w:id="715"/>
      <w:bookmarkEnd w:id="716"/>
      <w:bookmarkEnd w:id="717"/>
    </w:p>
    <w:p w14:paraId="7F5E6644" w14:textId="77777777" w:rsidR="00C4299C" w:rsidRDefault="00C4299C" w:rsidP="00C4299C">
      <w:pPr>
        <w:pStyle w:val="af6"/>
        <w:keepNext/>
        <w:rPr>
          <w:rtl/>
        </w:rPr>
      </w:pPr>
      <w:bookmarkStart w:id="718" w:name="ET_yor_5300_98"/>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18"/>
    </w:p>
    <w:p w14:paraId="63864679" w14:textId="77777777" w:rsidR="00C4299C" w:rsidRDefault="00C4299C" w:rsidP="00C4299C">
      <w:pPr>
        <w:pStyle w:val="KeepWithNext"/>
        <w:rPr>
          <w:rtl/>
          <w:lang w:eastAsia="he-IL"/>
        </w:rPr>
      </w:pPr>
    </w:p>
    <w:p w14:paraId="314A6EE4" w14:textId="77777777" w:rsidR="00C4299C" w:rsidRDefault="00C4299C" w:rsidP="00C4299C">
      <w:pPr>
        <w:rPr>
          <w:rtl/>
          <w:lang w:eastAsia="he-IL"/>
        </w:rPr>
      </w:pPr>
      <w:bookmarkStart w:id="719" w:name="_ETM_Q1_1419734"/>
      <w:bookmarkStart w:id="720" w:name="_ETM_Q1_1419758"/>
      <w:bookmarkEnd w:id="719"/>
      <w:bookmarkEnd w:id="720"/>
      <w:r>
        <w:rPr>
          <w:rFonts w:hint="cs"/>
          <w:rtl/>
          <w:lang w:eastAsia="he-IL"/>
        </w:rPr>
        <w:t xml:space="preserve">גם בבית משפט אסיר מסוכן. אם הוא מסוכן, למה </w:t>
      </w:r>
      <w:bookmarkStart w:id="721" w:name="_ETM_Q1_1421465"/>
      <w:bookmarkEnd w:id="721"/>
      <w:r>
        <w:rPr>
          <w:rFonts w:hint="cs"/>
          <w:rtl/>
          <w:lang w:eastAsia="he-IL"/>
        </w:rPr>
        <w:t>לא לכבול אותו?</w:t>
      </w:r>
      <w:bookmarkStart w:id="722" w:name="_ETM_Q1_1423497"/>
      <w:bookmarkEnd w:id="722"/>
    </w:p>
    <w:p w14:paraId="0F8CFFFE" w14:textId="77777777" w:rsidR="00C4299C" w:rsidRDefault="00C4299C" w:rsidP="00C4299C">
      <w:pPr>
        <w:rPr>
          <w:rtl/>
          <w:lang w:eastAsia="he-IL"/>
        </w:rPr>
      </w:pPr>
      <w:bookmarkStart w:id="723" w:name="_ETM_Q1_1423549"/>
      <w:bookmarkStart w:id="724" w:name="_ETM_Q1_1424177"/>
      <w:bookmarkEnd w:id="723"/>
      <w:bookmarkEnd w:id="724"/>
    </w:p>
    <w:p w14:paraId="2F455A9D" w14:textId="77777777" w:rsidR="00C4299C" w:rsidRDefault="00C4299C" w:rsidP="00C4299C">
      <w:pPr>
        <w:pStyle w:val="a4"/>
        <w:keepNext/>
        <w:rPr>
          <w:rtl/>
        </w:rPr>
      </w:pPr>
      <w:bookmarkStart w:id="725" w:name="ET_speaker_5292_99"/>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25"/>
    </w:p>
    <w:p w14:paraId="12B1FA60" w14:textId="77777777" w:rsidR="00C4299C" w:rsidRDefault="00C4299C" w:rsidP="00C4299C">
      <w:pPr>
        <w:pStyle w:val="KeepWithNext"/>
        <w:rPr>
          <w:rtl/>
          <w:lang w:eastAsia="he-IL"/>
        </w:rPr>
      </w:pPr>
    </w:p>
    <w:p w14:paraId="50DEF756" w14:textId="77777777" w:rsidR="00C4299C" w:rsidRDefault="00C4299C" w:rsidP="00C4299C">
      <w:pPr>
        <w:rPr>
          <w:rtl/>
          <w:lang w:eastAsia="he-IL"/>
        </w:rPr>
      </w:pPr>
      <w:bookmarkStart w:id="726" w:name="_ETM_Q1_1424441"/>
      <w:bookmarkStart w:id="727" w:name="_ETM_Q1_1424464"/>
      <w:bookmarkEnd w:id="726"/>
      <w:bookmarkEnd w:id="727"/>
      <w:r>
        <w:rPr>
          <w:rFonts w:hint="cs"/>
          <w:rtl/>
          <w:lang w:eastAsia="he-IL"/>
        </w:rPr>
        <w:t>את קוטעת אותי ולא</w:t>
      </w:r>
      <w:r w:rsidR="00993E9C">
        <w:rPr>
          <w:rFonts w:hint="cs"/>
          <w:rtl/>
          <w:lang w:eastAsia="he-IL"/>
        </w:rPr>
        <w:t xml:space="preserve"> </w:t>
      </w:r>
      <w:r>
        <w:rPr>
          <w:rFonts w:hint="cs"/>
          <w:rtl/>
          <w:lang w:eastAsia="he-IL"/>
        </w:rPr>
        <w:t xml:space="preserve">שומעת </w:t>
      </w:r>
      <w:bookmarkStart w:id="728" w:name="_ETM_Q1_1424969"/>
      <w:bookmarkEnd w:id="728"/>
      <w:r>
        <w:rPr>
          <w:rFonts w:hint="cs"/>
          <w:rtl/>
          <w:lang w:eastAsia="he-IL"/>
        </w:rPr>
        <w:t>אותי עד הסוף.</w:t>
      </w:r>
    </w:p>
    <w:p w14:paraId="14C37C81" w14:textId="77777777" w:rsidR="00C4299C" w:rsidRDefault="00C4299C" w:rsidP="00C4299C">
      <w:pPr>
        <w:rPr>
          <w:rtl/>
          <w:lang w:eastAsia="he-IL"/>
        </w:rPr>
      </w:pPr>
      <w:bookmarkStart w:id="729" w:name="_ETM_Q1_1427478"/>
      <w:bookmarkStart w:id="730" w:name="_ETM_Q1_1427531"/>
      <w:bookmarkEnd w:id="729"/>
      <w:bookmarkEnd w:id="730"/>
    </w:p>
    <w:p w14:paraId="2A8C27AC" w14:textId="77777777" w:rsidR="00C4299C" w:rsidRDefault="00C4299C" w:rsidP="00C4299C">
      <w:pPr>
        <w:pStyle w:val="af6"/>
        <w:keepNext/>
        <w:rPr>
          <w:rtl/>
        </w:rPr>
      </w:pPr>
      <w:bookmarkStart w:id="731" w:name="ET_yor_5300_100"/>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31"/>
    </w:p>
    <w:p w14:paraId="5DDABDE9" w14:textId="77777777" w:rsidR="00C4299C" w:rsidRDefault="00C4299C" w:rsidP="00C4299C">
      <w:pPr>
        <w:pStyle w:val="KeepWithNext"/>
        <w:rPr>
          <w:rtl/>
          <w:lang w:eastAsia="he-IL"/>
        </w:rPr>
      </w:pPr>
    </w:p>
    <w:p w14:paraId="2BB477FA" w14:textId="77777777" w:rsidR="00C4299C" w:rsidRDefault="00C4299C" w:rsidP="00C4299C">
      <w:pPr>
        <w:rPr>
          <w:rtl/>
          <w:lang w:eastAsia="he-IL"/>
        </w:rPr>
      </w:pPr>
      <w:r>
        <w:rPr>
          <w:rFonts w:hint="cs"/>
          <w:rtl/>
          <w:lang w:eastAsia="he-IL"/>
        </w:rPr>
        <w:t>אתה אומר שבאופן כללי לא לכבול.</w:t>
      </w:r>
    </w:p>
    <w:p w14:paraId="456B6D9D" w14:textId="77777777" w:rsidR="00C4299C" w:rsidRDefault="00C4299C" w:rsidP="00C4299C">
      <w:pPr>
        <w:rPr>
          <w:rtl/>
          <w:lang w:eastAsia="he-IL"/>
        </w:rPr>
      </w:pPr>
      <w:bookmarkStart w:id="732" w:name="_ETM_Q1_1428453"/>
      <w:bookmarkStart w:id="733" w:name="_ETM_Q1_1428500"/>
      <w:bookmarkStart w:id="734" w:name="_ETM_Q1_1429973"/>
      <w:bookmarkStart w:id="735" w:name="_ETM_Q1_1430042"/>
      <w:bookmarkEnd w:id="732"/>
      <w:bookmarkEnd w:id="733"/>
      <w:bookmarkEnd w:id="734"/>
      <w:bookmarkEnd w:id="735"/>
    </w:p>
    <w:p w14:paraId="4558F7ED" w14:textId="77777777" w:rsidR="00C4299C" w:rsidRDefault="00C4299C" w:rsidP="00C4299C">
      <w:pPr>
        <w:pStyle w:val="a4"/>
        <w:keepNext/>
        <w:rPr>
          <w:rtl/>
        </w:rPr>
      </w:pPr>
      <w:bookmarkStart w:id="736" w:name="ET_speaker_5292_101"/>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36"/>
    </w:p>
    <w:p w14:paraId="012C1B6A" w14:textId="77777777" w:rsidR="00C4299C" w:rsidRDefault="00C4299C" w:rsidP="00C4299C">
      <w:pPr>
        <w:pStyle w:val="KeepWithNext"/>
        <w:rPr>
          <w:rtl/>
          <w:lang w:eastAsia="he-IL"/>
        </w:rPr>
      </w:pPr>
    </w:p>
    <w:p w14:paraId="14245C98" w14:textId="77777777" w:rsidR="00C4299C" w:rsidRDefault="00C4299C" w:rsidP="00C4299C">
      <w:pPr>
        <w:rPr>
          <w:rtl/>
          <w:lang w:eastAsia="he-IL"/>
        </w:rPr>
      </w:pPr>
      <w:r>
        <w:rPr>
          <w:rFonts w:hint="cs"/>
          <w:rtl/>
          <w:lang w:eastAsia="he-IL"/>
        </w:rPr>
        <w:t>אני אומר ש</w:t>
      </w:r>
      <w:bookmarkStart w:id="737" w:name="_ETM_Q1_1428771"/>
      <w:bookmarkEnd w:id="737"/>
      <w:r>
        <w:rPr>
          <w:rFonts w:hint="cs"/>
          <w:rtl/>
          <w:lang w:eastAsia="he-IL"/>
        </w:rPr>
        <w:t>הכלל צריך להיות.</w:t>
      </w:r>
    </w:p>
    <w:p w14:paraId="5200F7B4" w14:textId="77777777" w:rsidR="00C4299C" w:rsidRDefault="00C4299C" w:rsidP="00C4299C">
      <w:pPr>
        <w:rPr>
          <w:rtl/>
          <w:lang w:eastAsia="he-IL"/>
        </w:rPr>
      </w:pPr>
    </w:p>
    <w:p w14:paraId="0A2B9A7C" w14:textId="77777777" w:rsidR="00C4299C" w:rsidRDefault="00C4299C" w:rsidP="00C4299C">
      <w:pPr>
        <w:pStyle w:val="af6"/>
        <w:keepNext/>
        <w:rPr>
          <w:rtl/>
        </w:rPr>
      </w:pPr>
      <w:bookmarkStart w:id="738" w:name="ET_yor_5300_102"/>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38"/>
    </w:p>
    <w:p w14:paraId="45D23A00" w14:textId="77777777" w:rsidR="00C4299C" w:rsidRDefault="00C4299C" w:rsidP="00C4299C">
      <w:pPr>
        <w:pStyle w:val="KeepWithNext"/>
        <w:rPr>
          <w:rtl/>
          <w:lang w:eastAsia="he-IL"/>
        </w:rPr>
      </w:pPr>
    </w:p>
    <w:p w14:paraId="2D07D942" w14:textId="77777777" w:rsidR="00C4299C" w:rsidRDefault="00C4299C" w:rsidP="00C4299C">
      <w:pPr>
        <w:rPr>
          <w:rtl/>
          <w:lang w:eastAsia="he-IL"/>
        </w:rPr>
      </w:pPr>
      <w:r>
        <w:rPr>
          <w:rFonts w:hint="cs"/>
          <w:rtl/>
          <w:lang w:eastAsia="he-IL"/>
        </w:rPr>
        <w:t>למה? אלה אסירים. אלה חבר'ה נורמטיביים.</w:t>
      </w:r>
    </w:p>
    <w:p w14:paraId="212688DA" w14:textId="77777777" w:rsidR="00C4299C" w:rsidRDefault="00C4299C" w:rsidP="00C4299C">
      <w:pPr>
        <w:rPr>
          <w:rtl/>
          <w:lang w:eastAsia="he-IL"/>
        </w:rPr>
      </w:pPr>
      <w:bookmarkStart w:id="739" w:name="_ETM_Q1_1432200"/>
      <w:bookmarkStart w:id="740" w:name="_ETM_Q1_1432264"/>
      <w:bookmarkStart w:id="741" w:name="_ETM_Q1_1432919"/>
      <w:bookmarkEnd w:id="739"/>
      <w:bookmarkEnd w:id="740"/>
      <w:bookmarkEnd w:id="741"/>
    </w:p>
    <w:p w14:paraId="5E5CDECC" w14:textId="77777777" w:rsidR="00C4299C" w:rsidRDefault="00C4299C" w:rsidP="00C4299C">
      <w:pPr>
        <w:pStyle w:val="a4"/>
        <w:keepNext/>
        <w:rPr>
          <w:rtl/>
        </w:rPr>
      </w:pPr>
      <w:bookmarkStart w:id="742" w:name="ET_speaker_5292_103"/>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42"/>
    </w:p>
    <w:p w14:paraId="2BDC1C84" w14:textId="77777777" w:rsidR="00C4299C" w:rsidRDefault="00C4299C" w:rsidP="00C4299C">
      <w:pPr>
        <w:pStyle w:val="KeepWithNext"/>
        <w:rPr>
          <w:rtl/>
          <w:lang w:eastAsia="he-IL"/>
        </w:rPr>
      </w:pPr>
    </w:p>
    <w:p w14:paraId="363EB6B7" w14:textId="77777777" w:rsidR="00C4299C" w:rsidRDefault="00C4299C" w:rsidP="00C4299C">
      <w:pPr>
        <w:rPr>
          <w:rtl/>
          <w:lang w:eastAsia="he-IL"/>
        </w:rPr>
      </w:pPr>
      <w:bookmarkStart w:id="743" w:name="_ETM_Q1_1433207"/>
      <w:bookmarkStart w:id="744" w:name="_ETM_Q1_1433230"/>
      <w:bookmarkEnd w:id="743"/>
      <w:bookmarkEnd w:id="744"/>
      <w:r>
        <w:rPr>
          <w:rFonts w:hint="cs"/>
          <w:rtl/>
          <w:lang w:eastAsia="he-IL"/>
        </w:rPr>
        <w:t>אז מה?</w:t>
      </w:r>
      <w:r w:rsidR="00993E9C">
        <w:rPr>
          <w:rFonts w:hint="cs"/>
          <w:rtl/>
          <w:lang w:eastAsia="he-IL"/>
        </w:rPr>
        <w:t xml:space="preserve"> </w:t>
      </w:r>
      <w:r>
        <w:rPr>
          <w:rFonts w:hint="cs"/>
          <w:rtl/>
          <w:lang w:eastAsia="he-IL"/>
        </w:rPr>
        <w:t>אין לו זכויות בבית משפט?</w:t>
      </w:r>
    </w:p>
    <w:p w14:paraId="1EF45E41" w14:textId="77777777" w:rsidR="00C4299C" w:rsidRDefault="00C4299C" w:rsidP="00C4299C">
      <w:pPr>
        <w:rPr>
          <w:rtl/>
          <w:lang w:eastAsia="he-IL"/>
        </w:rPr>
      </w:pPr>
      <w:bookmarkStart w:id="745" w:name="_ETM_Q1_1435606"/>
      <w:bookmarkStart w:id="746" w:name="_ETM_Q1_1435661"/>
      <w:bookmarkStart w:id="747" w:name="_ETM_Q1_1436429"/>
      <w:bookmarkEnd w:id="745"/>
      <w:bookmarkEnd w:id="746"/>
      <w:bookmarkEnd w:id="747"/>
    </w:p>
    <w:p w14:paraId="1FD099F0" w14:textId="77777777" w:rsidR="00C4299C" w:rsidRDefault="00C4299C" w:rsidP="00C4299C">
      <w:pPr>
        <w:pStyle w:val="af6"/>
        <w:keepNext/>
        <w:rPr>
          <w:rtl/>
        </w:rPr>
      </w:pPr>
      <w:bookmarkStart w:id="748" w:name="ET_yor_5300_104"/>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48"/>
    </w:p>
    <w:p w14:paraId="20AE5A1D" w14:textId="77777777" w:rsidR="00C4299C" w:rsidRDefault="00C4299C" w:rsidP="00C4299C">
      <w:pPr>
        <w:pStyle w:val="KeepWithNext"/>
        <w:rPr>
          <w:rtl/>
          <w:lang w:eastAsia="he-IL"/>
        </w:rPr>
      </w:pPr>
    </w:p>
    <w:p w14:paraId="5BC3E0C7" w14:textId="77777777" w:rsidR="00C4299C" w:rsidRDefault="00C4299C" w:rsidP="00C4299C">
      <w:pPr>
        <w:rPr>
          <w:rtl/>
          <w:lang w:eastAsia="he-IL"/>
        </w:rPr>
      </w:pPr>
      <w:bookmarkStart w:id="749" w:name="_ETM_Q1_1436819"/>
      <w:bookmarkStart w:id="750" w:name="_ETM_Q1_1436844"/>
      <w:bookmarkEnd w:id="749"/>
      <w:bookmarkEnd w:id="750"/>
      <w:r>
        <w:rPr>
          <w:rFonts w:hint="cs"/>
          <w:rtl/>
          <w:lang w:eastAsia="he-IL"/>
        </w:rPr>
        <w:t xml:space="preserve">בוודאי שיש לו זכויות. </w:t>
      </w:r>
    </w:p>
    <w:p w14:paraId="04930EC2" w14:textId="77777777" w:rsidR="00C4299C" w:rsidRDefault="00C4299C" w:rsidP="00C4299C">
      <w:pPr>
        <w:rPr>
          <w:rtl/>
          <w:lang w:eastAsia="he-IL"/>
        </w:rPr>
      </w:pPr>
      <w:bookmarkStart w:id="751" w:name="_ETM_Q1_1440157"/>
      <w:bookmarkStart w:id="752" w:name="_ETM_Q1_1440216"/>
      <w:bookmarkStart w:id="753" w:name="_ETM_Q1_1441069"/>
      <w:bookmarkEnd w:id="751"/>
      <w:bookmarkEnd w:id="752"/>
      <w:bookmarkEnd w:id="753"/>
    </w:p>
    <w:p w14:paraId="18A9E180" w14:textId="77777777" w:rsidR="00C4299C" w:rsidRDefault="00C4299C" w:rsidP="00C4299C">
      <w:pPr>
        <w:pStyle w:val="a4"/>
        <w:keepNext/>
        <w:rPr>
          <w:rtl/>
        </w:rPr>
      </w:pPr>
      <w:bookmarkStart w:id="754" w:name="ET_speaker_5292_105"/>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54"/>
    </w:p>
    <w:p w14:paraId="483CA7BE" w14:textId="77777777" w:rsidR="00C4299C" w:rsidRDefault="00C4299C" w:rsidP="00C4299C">
      <w:pPr>
        <w:pStyle w:val="KeepWithNext"/>
        <w:rPr>
          <w:rtl/>
          <w:lang w:eastAsia="he-IL"/>
        </w:rPr>
      </w:pPr>
    </w:p>
    <w:p w14:paraId="59FBFF5C" w14:textId="77777777" w:rsidR="00C4299C" w:rsidRDefault="00C4299C" w:rsidP="00C4299C">
      <w:pPr>
        <w:rPr>
          <w:rtl/>
          <w:lang w:eastAsia="he-IL"/>
        </w:rPr>
      </w:pPr>
      <w:bookmarkStart w:id="755" w:name="_ETM_Q1_1441353"/>
      <w:bookmarkStart w:id="756" w:name="_ETM_Q1_1441376"/>
      <w:bookmarkEnd w:id="755"/>
      <w:bookmarkEnd w:id="756"/>
      <w:r>
        <w:rPr>
          <w:rFonts w:hint="cs"/>
          <w:rtl/>
          <w:lang w:eastAsia="he-IL"/>
        </w:rPr>
        <w:t xml:space="preserve">אני </w:t>
      </w:r>
      <w:bookmarkStart w:id="757" w:name="_ETM_Q1_1440582"/>
      <w:bookmarkEnd w:id="757"/>
      <w:r>
        <w:rPr>
          <w:rFonts w:hint="cs"/>
          <w:rtl/>
          <w:lang w:eastAsia="he-IL"/>
        </w:rPr>
        <w:t xml:space="preserve">אומר שהכלל צריך להיות שאם יש מסוכנות ספציפית מאסיר הזה או אחר, שירות בתי הסוהר יודע </w:t>
      </w:r>
      <w:bookmarkStart w:id="758" w:name="_ETM_Q1_1449275"/>
      <w:bookmarkEnd w:id="758"/>
      <w:r>
        <w:rPr>
          <w:rFonts w:hint="cs"/>
          <w:rtl/>
          <w:lang w:eastAsia="he-IL"/>
        </w:rPr>
        <w:t>על כך, השופט יקבל החלטה. זאת הצעת החוק.</w:t>
      </w:r>
    </w:p>
    <w:p w14:paraId="3380565F" w14:textId="77777777" w:rsidR="00C4299C" w:rsidRDefault="00C4299C" w:rsidP="00C4299C">
      <w:pPr>
        <w:rPr>
          <w:rtl/>
          <w:lang w:eastAsia="he-IL"/>
        </w:rPr>
      </w:pPr>
      <w:bookmarkStart w:id="759" w:name="_ETM_Q1_1454417"/>
      <w:bookmarkStart w:id="760" w:name="_ETM_Q1_1454477"/>
      <w:bookmarkStart w:id="761" w:name="_ETM_Q1_1455201"/>
      <w:bookmarkEnd w:id="759"/>
      <w:bookmarkEnd w:id="760"/>
      <w:bookmarkEnd w:id="761"/>
    </w:p>
    <w:p w14:paraId="5D7E4E35" w14:textId="77777777" w:rsidR="00C4299C" w:rsidRDefault="00C4299C" w:rsidP="00C4299C">
      <w:pPr>
        <w:pStyle w:val="af6"/>
        <w:keepNext/>
        <w:rPr>
          <w:rtl/>
        </w:rPr>
      </w:pPr>
      <w:bookmarkStart w:id="762" w:name="ET_yor_5300_106"/>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62"/>
    </w:p>
    <w:p w14:paraId="518B1CF9" w14:textId="77777777" w:rsidR="00C4299C" w:rsidRDefault="00C4299C" w:rsidP="00C4299C">
      <w:pPr>
        <w:pStyle w:val="KeepWithNext"/>
        <w:rPr>
          <w:rtl/>
          <w:lang w:eastAsia="he-IL"/>
        </w:rPr>
      </w:pPr>
    </w:p>
    <w:p w14:paraId="60E34E80" w14:textId="77777777" w:rsidR="00C4299C" w:rsidRDefault="00C4299C" w:rsidP="00C4299C">
      <w:pPr>
        <w:rPr>
          <w:rtl/>
          <w:lang w:eastAsia="he-IL"/>
        </w:rPr>
      </w:pPr>
      <w:bookmarkStart w:id="763" w:name="_ETM_Q1_1455573"/>
      <w:bookmarkStart w:id="764" w:name="_ETM_Q1_1455594"/>
      <w:bookmarkEnd w:id="763"/>
      <w:bookmarkEnd w:id="764"/>
      <w:r>
        <w:rPr>
          <w:rFonts w:hint="cs"/>
          <w:rtl/>
          <w:lang w:eastAsia="he-IL"/>
        </w:rPr>
        <w:t xml:space="preserve">אני עושה </w:t>
      </w:r>
      <w:bookmarkStart w:id="765" w:name="_ETM_Q1_1459769"/>
      <w:bookmarkEnd w:id="765"/>
      <w:proofErr w:type="spellStart"/>
      <w:r>
        <w:rPr>
          <w:rFonts w:hint="cs"/>
          <w:rtl/>
          <w:lang w:eastAsia="he-IL"/>
        </w:rPr>
        <w:t>איתך</w:t>
      </w:r>
      <w:proofErr w:type="spellEnd"/>
      <w:r>
        <w:rPr>
          <w:rFonts w:hint="cs"/>
          <w:rtl/>
          <w:lang w:eastAsia="he-IL"/>
        </w:rPr>
        <w:t xml:space="preserve"> ויכוח אידיאולוגי., אני חושבת שאסור או עציר לצורך העניין, </w:t>
      </w:r>
      <w:bookmarkStart w:id="766" w:name="_ETM_Q1_1462525"/>
      <w:bookmarkEnd w:id="766"/>
      <w:r>
        <w:rPr>
          <w:rFonts w:hint="cs"/>
          <w:rtl/>
          <w:lang w:eastAsia="he-IL"/>
        </w:rPr>
        <w:t>צריך להיות כבול</w:t>
      </w:r>
      <w:r w:rsidR="00993E9C">
        <w:rPr>
          <w:rFonts w:hint="cs"/>
          <w:rtl/>
          <w:lang w:eastAsia="he-IL"/>
        </w:rPr>
        <w:t xml:space="preserve"> </w:t>
      </w:r>
      <w:r>
        <w:rPr>
          <w:rFonts w:hint="cs"/>
          <w:rtl/>
          <w:lang w:eastAsia="he-IL"/>
        </w:rPr>
        <w:t>אלא אם כן הוא לא מסוכן.</w:t>
      </w:r>
    </w:p>
    <w:p w14:paraId="0B4780BC" w14:textId="77777777" w:rsidR="00C4299C" w:rsidRDefault="00C4299C" w:rsidP="00C4299C">
      <w:pPr>
        <w:rPr>
          <w:rtl/>
          <w:lang w:eastAsia="he-IL"/>
        </w:rPr>
      </w:pPr>
      <w:bookmarkStart w:id="767" w:name="_ETM_Q1_1459549"/>
      <w:bookmarkStart w:id="768" w:name="_ETM_Q1_1459613"/>
      <w:bookmarkStart w:id="769" w:name="_ETM_Q1_1460140"/>
      <w:bookmarkEnd w:id="767"/>
      <w:bookmarkEnd w:id="768"/>
      <w:bookmarkEnd w:id="769"/>
    </w:p>
    <w:p w14:paraId="512265EA" w14:textId="77777777" w:rsidR="00C4299C" w:rsidRDefault="00C4299C" w:rsidP="00C4299C">
      <w:pPr>
        <w:pStyle w:val="a4"/>
        <w:keepNext/>
        <w:rPr>
          <w:rtl/>
        </w:rPr>
      </w:pPr>
      <w:bookmarkStart w:id="770" w:name="ET_speaker_5292_107"/>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70"/>
    </w:p>
    <w:p w14:paraId="2FACB600" w14:textId="77777777" w:rsidR="00C4299C" w:rsidRDefault="00C4299C" w:rsidP="00C4299C">
      <w:pPr>
        <w:pStyle w:val="KeepWithNext"/>
        <w:rPr>
          <w:rtl/>
          <w:lang w:eastAsia="he-IL"/>
        </w:rPr>
      </w:pPr>
    </w:p>
    <w:p w14:paraId="0FCED85F" w14:textId="77777777" w:rsidR="00C4299C" w:rsidRDefault="00C4299C" w:rsidP="00C4299C">
      <w:pPr>
        <w:rPr>
          <w:rtl/>
          <w:lang w:eastAsia="he-IL"/>
        </w:rPr>
      </w:pPr>
      <w:bookmarkStart w:id="771" w:name="_ETM_Q1_1460438"/>
      <w:bookmarkStart w:id="772" w:name="_ETM_Q1_1460459"/>
      <w:bookmarkEnd w:id="771"/>
      <w:bookmarkEnd w:id="772"/>
      <w:r>
        <w:rPr>
          <w:rFonts w:hint="cs"/>
          <w:rtl/>
          <w:lang w:eastAsia="he-IL"/>
        </w:rPr>
        <w:t>לא.</w:t>
      </w:r>
      <w:bookmarkStart w:id="773" w:name="_ETM_Q1_1461020"/>
      <w:bookmarkEnd w:id="773"/>
    </w:p>
    <w:p w14:paraId="0D4F7B19" w14:textId="77777777" w:rsidR="00C4299C" w:rsidRDefault="00C4299C" w:rsidP="00C4299C">
      <w:pPr>
        <w:rPr>
          <w:rtl/>
          <w:lang w:eastAsia="he-IL"/>
        </w:rPr>
      </w:pPr>
      <w:bookmarkStart w:id="774" w:name="_ETM_Q1_1461082"/>
      <w:bookmarkStart w:id="775" w:name="_ETM_Q1_1461813"/>
      <w:bookmarkEnd w:id="774"/>
      <w:bookmarkEnd w:id="775"/>
    </w:p>
    <w:p w14:paraId="3D32259B" w14:textId="77777777" w:rsidR="00C4299C" w:rsidRDefault="00C4299C" w:rsidP="00C4299C">
      <w:pPr>
        <w:pStyle w:val="af6"/>
        <w:keepNext/>
        <w:rPr>
          <w:rtl/>
        </w:rPr>
      </w:pPr>
      <w:bookmarkStart w:id="776" w:name="ET_yor_5300_108"/>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776"/>
    </w:p>
    <w:p w14:paraId="47D975A3" w14:textId="77777777" w:rsidR="00C4299C" w:rsidRDefault="00C4299C" w:rsidP="00C4299C">
      <w:pPr>
        <w:pStyle w:val="KeepWithNext"/>
        <w:rPr>
          <w:rtl/>
          <w:lang w:eastAsia="he-IL"/>
        </w:rPr>
      </w:pPr>
    </w:p>
    <w:p w14:paraId="7C82CF3E" w14:textId="77777777" w:rsidR="00C4299C" w:rsidRDefault="00C4299C" w:rsidP="00C4299C">
      <w:pPr>
        <w:rPr>
          <w:rtl/>
          <w:lang w:eastAsia="he-IL"/>
        </w:rPr>
      </w:pPr>
      <w:bookmarkStart w:id="777" w:name="_ETM_Q1_1462190"/>
      <w:bookmarkStart w:id="778" w:name="_ETM_Q1_1462213"/>
      <w:bookmarkEnd w:id="777"/>
      <w:bookmarkEnd w:id="778"/>
      <w:r>
        <w:rPr>
          <w:rFonts w:hint="cs"/>
          <w:rtl/>
          <w:lang w:eastAsia="he-IL"/>
        </w:rPr>
        <w:t>זאת ה</w:t>
      </w:r>
      <w:bookmarkStart w:id="779" w:name="_ETM_Q1_1462684"/>
      <w:bookmarkEnd w:id="779"/>
      <w:r>
        <w:rPr>
          <w:rFonts w:hint="cs"/>
          <w:rtl/>
          <w:lang w:eastAsia="he-IL"/>
        </w:rPr>
        <w:t xml:space="preserve">עמדה שלי. זה לא בן אדם שבא עכשיו לשלם דוח </w:t>
      </w:r>
      <w:bookmarkStart w:id="780" w:name="_ETM_Q1_1468302"/>
      <w:bookmarkEnd w:id="780"/>
      <w:r>
        <w:rPr>
          <w:rFonts w:hint="cs"/>
          <w:rtl/>
          <w:lang w:eastAsia="he-IL"/>
        </w:rPr>
        <w:t xml:space="preserve">של מס הכנסה. הסיבה שהוא נמצא בתוך מערכת </w:t>
      </w:r>
      <w:bookmarkStart w:id="781" w:name="_ETM_Q1_1474158"/>
      <w:bookmarkEnd w:id="781"/>
      <w:r>
        <w:rPr>
          <w:rFonts w:hint="cs"/>
          <w:rtl/>
          <w:lang w:eastAsia="he-IL"/>
        </w:rPr>
        <w:t>המשפט היא כי הוא עשה עבירה. זאת העמדה שלי וזאת העמדה שלך.</w:t>
      </w:r>
    </w:p>
    <w:p w14:paraId="41558658" w14:textId="77777777" w:rsidR="00C4299C" w:rsidRDefault="00C4299C" w:rsidP="00C4299C">
      <w:pPr>
        <w:rPr>
          <w:rtl/>
          <w:lang w:eastAsia="he-IL"/>
        </w:rPr>
      </w:pPr>
      <w:bookmarkStart w:id="782" w:name="_ETM_Q1_1484018"/>
      <w:bookmarkStart w:id="783" w:name="_ETM_Q1_1484079"/>
      <w:bookmarkStart w:id="784" w:name="_ETM_Q1_1487178"/>
      <w:bookmarkEnd w:id="782"/>
      <w:bookmarkEnd w:id="783"/>
      <w:bookmarkEnd w:id="784"/>
    </w:p>
    <w:p w14:paraId="090FAB86" w14:textId="77777777" w:rsidR="00C4299C" w:rsidRDefault="00C4299C" w:rsidP="00C4299C">
      <w:pPr>
        <w:pStyle w:val="a4"/>
        <w:keepNext/>
        <w:rPr>
          <w:rtl/>
        </w:rPr>
      </w:pPr>
      <w:bookmarkStart w:id="785" w:name="ET_speaker_5292_109"/>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85"/>
    </w:p>
    <w:p w14:paraId="3933E715" w14:textId="77777777" w:rsidR="00C4299C" w:rsidRDefault="00C4299C" w:rsidP="00C4299C">
      <w:pPr>
        <w:pStyle w:val="KeepWithNext"/>
        <w:rPr>
          <w:rtl/>
          <w:lang w:eastAsia="he-IL"/>
        </w:rPr>
      </w:pPr>
    </w:p>
    <w:p w14:paraId="1734DB56" w14:textId="77777777" w:rsidR="00C4299C" w:rsidRDefault="00C4299C" w:rsidP="00C4299C">
      <w:pPr>
        <w:rPr>
          <w:rtl/>
          <w:lang w:eastAsia="he-IL"/>
        </w:rPr>
      </w:pPr>
      <w:r>
        <w:rPr>
          <w:rFonts w:hint="cs"/>
          <w:rtl/>
          <w:lang w:eastAsia="he-IL"/>
        </w:rPr>
        <w:t>י</w:t>
      </w:r>
      <w:bookmarkStart w:id="786" w:name="_ETM_Q1_1487485"/>
      <w:bookmarkStart w:id="787" w:name="_ETM_Q1_1487539"/>
      <w:bookmarkEnd w:id="786"/>
      <w:bookmarkEnd w:id="787"/>
      <w:r>
        <w:rPr>
          <w:rFonts w:hint="cs"/>
          <w:rtl/>
          <w:lang w:eastAsia="he-IL"/>
        </w:rPr>
        <w:t xml:space="preserve">ש חזקת החפות. חזקת החפות אומרת שהוא חף עד </w:t>
      </w:r>
      <w:bookmarkStart w:id="788" w:name="_ETM_Q1_1491437"/>
      <w:bookmarkEnd w:id="788"/>
      <w:r>
        <w:rPr>
          <w:rFonts w:hint="cs"/>
          <w:rtl/>
          <w:lang w:eastAsia="he-IL"/>
        </w:rPr>
        <w:t>שיורשע.</w:t>
      </w:r>
    </w:p>
    <w:p w14:paraId="61CF2963" w14:textId="77777777" w:rsidR="00C4299C" w:rsidRDefault="00C4299C" w:rsidP="00C4299C">
      <w:pPr>
        <w:rPr>
          <w:rtl/>
          <w:lang w:eastAsia="he-IL"/>
        </w:rPr>
      </w:pPr>
      <w:bookmarkStart w:id="789" w:name="_ETM_Q1_1492950"/>
      <w:bookmarkStart w:id="790" w:name="_ETM_Q1_1493013"/>
      <w:bookmarkEnd w:id="789"/>
      <w:bookmarkEnd w:id="790"/>
    </w:p>
    <w:p w14:paraId="6373AF2D" w14:textId="77777777" w:rsidR="00C4299C" w:rsidRDefault="00C4299C" w:rsidP="00C4299C">
      <w:pPr>
        <w:pStyle w:val="a4"/>
        <w:keepNext/>
        <w:rPr>
          <w:rtl/>
        </w:rPr>
      </w:pPr>
      <w:bookmarkStart w:id="791" w:name="ET_speaker_6233_110"/>
      <w:r w:rsidRPr="00C4299C">
        <w:rPr>
          <w:rStyle w:val="TagStyle"/>
          <w:rtl/>
        </w:rPr>
        <w:t xml:space="preserve"> &lt;&lt; דובר &gt;&gt; </w:t>
      </w:r>
      <w:r>
        <w:rPr>
          <w:rtl/>
        </w:rPr>
        <w:t>גבי לסקי (מרצ):</w:t>
      </w:r>
      <w:r w:rsidRPr="00C4299C">
        <w:rPr>
          <w:rStyle w:val="TagStyle"/>
          <w:rtl/>
        </w:rPr>
        <w:t xml:space="preserve"> &lt;&lt; דובר &gt;&gt;</w:t>
      </w:r>
      <w:r w:rsidR="00993E9C">
        <w:rPr>
          <w:rtl/>
        </w:rPr>
        <w:t xml:space="preserve"> </w:t>
      </w:r>
      <w:bookmarkEnd w:id="791"/>
    </w:p>
    <w:p w14:paraId="681446FC" w14:textId="77777777" w:rsidR="00C4299C" w:rsidRDefault="00C4299C" w:rsidP="00C4299C">
      <w:pPr>
        <w:pStyle w:val="KeepWithNext"/>
        <w:rPr>
          <w:rtl/>
          <w:lang w:eastAsia="he-IL"/>
        </w:rPr>
      </w:pPr>
    </w:p>
    <w:p w14:paraId="6CF41221" w14:textId="77777777" w:rsidR="00C4299C" w:rsidRDefault="00C4299C" w:rsidP="00C4299C">
      <w:pPr>
        <w:rPr>
          <w:rtl/>
          <w:lang w:eastAsia="he-IL"/>
        </w:rPr>
      </w:pPr>
      <w:r>
        <w:rPr>
          <w:rFonts w:hint="cs"/>
          <w:rtl/>
          <w:lang w:eastAsia="he-IL"/>
        </w:rPr>
        <w:t xml:space="preserve">חכה, הם אפילו לא הגישו כתב אישום. </w:t>
      </w:r>
    </w:p>
    <w:p w14:paraId="6A685AFF" w14:textId="77777777" w:rsidR="00C4299C" w:rsidRDefault="00C4299C" w:rsidP="00C4299C">
      <w:pPr>
        <w:rPr>
          <w:rtl/>
          <w:lang w:eastAsia="he-IL"/>
        </w:rPr>
      </w:pPr>
      <w:bookmarkStart w:id="792" w:name="_ETM_Q1_1496740"/>
      <w:bookmarkStart w:id="793" w:name="_ETM_Q1_1496795"/>
      <w:bookmarkStart w:id="794" w:name="_ETM_Q1_1497452"/>
      <w:bookmarkEnd w:id="792"/>
      <w:bookmarkEnd w:id="793"/>
      <w:bookmarkEnd w:id="794"/>
    </w:p>
    <w:p w14:paraId="4077CEC4" w14:textId="77777777" w:rsidR="00C4299C" w:rsidRDefault="00C4299C" w:rsidP="00C4299C">
      <w:pPr>
        <w:pStyle w:val="a4"/>
        <w:keepNext/>
        <w:rPr>
          <w:rtl/>
        </w:rPr>
      </w:pPr>
      <w:bookmarkStart w:id="795" w:name="ET_speaker_5292_111"/>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795"/>
    </w:p>
    <w:p w14:paraId="4F43FEC8" w14:textId="77777777" w:rsidR="00C4299C" w:rsidRDefault="00C4299C" w:rsidP="00C4299C">
      <w:pPr>
        <w:pStyle w:val="KeepWithNext"/>
        <w:rPr>
          <w:rtl/>
          <w:lang w:eastAsia="he-IL"/>
        </w:rPr>
      </w:pPr>
    </w:p>
    <w:p w14:paraId="7E9226BA" w14:textId="77777777" w:rsidR="00C4299C" w:rsidRDefault="00C4299C" w:rsidP="00C4299C">
      <w:pPr>
        <w:rPr>
          <w:rtl/>
          <w:lang w:eastAsia="he-IL"/>
        </w:rPr>
      </w:pPr>
      <w:bookmarkStart w:id="796" w:name="_ETM_Q1_1497724"/>
      <w:bookmarkStart w:id="797" w:name="_ETM_Q1_1497753"/>
      <w:bookmarkEnd w:id="796"/>
      <w:bookmarkEnd w:id="797"/>
      <w:r>
        <w:rPr>
          <w:rFonts w:hint="cs"/>
          <w:rtl/>
          <w:lang w:eastAsia="he-IL"/>
        </w:rPr>
        <w:t xml:space="preserve">עדיין אין כתב </w:t>
      </w:r>
      <w:bookmarkStart w:id="798" w:name="_ETM_Q1_1498796"/>
      <w:bookmarkEnd w:id="798"/>
      <w:r>
        <w:rPr>
          <w:rFonts w:hint="cs"/>
          <w:rtl/>
          <w:lang w:eastAsia="he-IL"/>
        </w:rPr>
        <w:t>אישום, הוא בשלב של המעצר, יכול להיות שיתברר שבכלל אין דובים ואין יער והוא ישתחרר בלי כלום.</w:t>
      </w:r>
    </w:p>
    <w:p w14:paraId="47E4B93D" w14:textId="77777777" w:rsidR="00C4299C" w:rsidRDefault="00C4299C" w:rsidP="00C4299C">
      <w:pPr>
        <w:rPr>
          <w:rtl/>
          <w:lang w:eastAsia="he-IL"/>
        </w:rPr>
      </w:pPr>
    </w:p>
    <w:p w14:paraId="2CA322D1" w14:textId="77777777" w:rsidR="00C4299C" w:rsidRDefault="00C4299C" w:rsidP="00C4299C">
      <w:pPr>
        <w:rPr>
          <w:rtl/>
          <w:lang w:eastAsia="he-IL"/>
        </w:rPr>
      </w:pPr>
      <w:r>
        <w:rPr>
          <w:rFonts w:hint="cs"/>
          <w:rtl/>
          <w:lang w:eastAsia="he-IL"/>
        </w:rPr>
        <w:t xml:space="preserve">אני </w:t>
      </w:r>
      <w:bookmarkStart w:id="799" w:name="_ETM_Q1_1513699"/>
      <w:bookmarkEnd w:id="799"/>
      <w:r>
        <w:rPr>
          <w:rFonts w:hint="cs"/>
          <w:rtl/>
          <w:lang w:eastAsia="he-IL"/>
        </w:rPr>
        <w:t>אתן לך דוגמה. נחשון כאן. אני לא מכיר אותם אבל</w:t>
      </w:r>
      <w:bookmarkStart w:id="800" w:name="_ETM_Q1_1514181"/>
      <w:bookmarkEnd w:id="800"/>
      <w:r>
        <w:rPr>
          <w:rFonts w:hint="cs"/>
          <w:rtl/>
          <w:lang w:eastAsia="he-IL"/>
        </w:rPr>
        <w:t xml:space="preserve"> אני מכיר את המפקדים הקודמים. כשהייתי עורך דין </w:t>
      </w:r>
      <w:bookmarkStart w:id="801" w:name="_ETM_Q1_1518424"/>
      <w:bookmarkEnd w:id="801"/>
      <w:r>
        <w:rPr>
          <w:rFonts w:hint="cs"/>
          <w:rtl/>
          <w:lang w:eastAsia="he-IL"/>
        </w:rPr>
        <w:t xml:space="preserve">במגרש הרוסים, בבית משפט השלום בירושלים, היו לוקחים את </w:t>
      </w:r>
      <w:bookmarkStart w:id="802" w:name="_ETM_Q1_1523191"/>
      <w:bookmarkEnd w:id="802"/>
      <w:r>
        <w:rPr>
          <w:rFonts w:hint="cs"/>
          <w:rtl/>
          <w:lang w:eastAsia="he-IL"/>
        </w:rPr>
        <w:t xml:space="preserve">העצורים לבית המשפט ברגל </w:t>
      </w:r>
      <w:r>
        <w:rPr>
          <w:rtl/>
          <w:lang w:eastAsia="he-IL"/>
        </w:rPr>
        <w:t>–</w:t>
      </w:r>
      <w:r>
        <w:rPr>
          <w:rFonts w:hint="cs"/>
          <w:rtl/>
          <w:lang w:eastAsia="he-IL"/>
        </w:rPr>
        <w:t xml:space="preserve"> אני חושב שהיום זה כבר לא קורה -</w:t>
      </w:r>
      <w:r w:rsidR="00993E9C">
        <w:rPr>
          <w:rFonts w:hint="cs"/>
          <w:rtl/>
          <w:lang w:eastAsia="he-IL"/>
        </w:rPr>
        <w:t xml:space="preserve"> </w:t>
      </w:r>
      <w:r>
        <w:rPr>
          <w:rFonts w:hint="cs"/>
          <w:rtl/>
          <w:lang w:eastAsia="he-IL"/>
        </w:rPr>
        <w:t>כשהם אזוקים ברגליים ובידיים וכל העולם רואה את זה.</w:t>
      </w:r>
    </w:p>
    <w:p w14:paraId="097B749C" w14:textId="77777777" w:rsidR="00C4299C" w:rsidRDefault="00C4299C" w:rsidP="00C4299C">
      <w:pPr>
        <w:rPr>
          <w:rtl/>
          <w:lang w:eastAsia="he-IL"/>
        </w:rPr>
      </w:pPr>
      <w:bookmarkStart w:id="803" w:name="_ETM_Q1_1537415"/>
      <w:bookmarkStart w:id="804" w:name="_ETM_Q1_1537481"/>
      <w:bookmarkStart w:id="805" w:name="_ETM_Q1_1538311"/>
      <w:bookmarkEnd w:id="803"/>
      <w:bookmarkEnd w:id="804"/>
      <w:bookmarkEnd w:id="805"/>
    </w:p>
    <w:p w14:paraId="60353F7D" w14:textId="77777777" w:rsidR="00C4299C" w:rsidRDefault="00C4299C" w:rsidP="00C4299C">
      <w:pPr>
        <w:pStyle w:val="af6"/>
        <w:keepNext/>
        <w:rPr>
          <w:rtl/>
        </w:rPr>
      </w:pPr>
      <w:bookmarkStart w:id="806" w:name="ET_yor_5300_112"/>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806"/>
    </w:p>
    <w:p w14:paraId="75D18ECD" w14:textId="77777777" w:rsidR="00C4299C" w:rsidRDefault="00C4299C" w:rsidP="00C4299C">
      <w:pPr>
        <w:pStyle w:val="KeepWithNext"/>
        <w:rPr>
          <w:rtl/>
          <w:lang w:eastAsia="he-IL"/>
        </w:rPr>
      </w:pPr>
    </w:p>
    <w:p w14:paraId="03603A00" w14:textId="77777777" w:rsidR="00C4299C" w:rsidRDefault="00C4299C" w:rsidP="00C4299C">
      <w:pPr>
        <w:rPr>
          <w:rtl/>
          <w:lang w:eastAsia="he-IL"/>
        </w:rPr>
      </w:pPr>
      <w:bookmarkStart w:id="807" w:name="_ETM_Q1_1538658"/>
      <w:bookmarkStart w:id="808" w:name="_ETM_Q1_1538677"/>
      <w:bookmarkEnd w:id="807"/>
      <w:bookmarkEnd w:id="808"/>
      <w:r>
        <w:rPr>
          <w:rFonts w:hint="cs"/>
          <w:rtl/>
          <w:lang w:eastAsia="he-IL"/>
        </w:rPr>
        <w:t>עכשיו זה לא קורה.</w:t>
      </w:r>
    </w:p>
    <w:p w14:paraId="1D9DB84A" w14:textId="77777777" w:rsidR="00C4299C" w:rsidRDefault="00C4299C" w:rsidP="00C4299C">
      <w:pPr>
        <w:rPr>
          <w:rtl/>
          <w:lang w:eastAsia="he-IL"/>
        </w:rPr>
      </w:pPr>
      <w:bookmarkStart w:id="809" w:name="_ETM_Q1_1536789"/>
      <w:bookmarkStart w:id="810" w:name="_ETM_Q1_1536851"/>
      <w:bookmarkStart w:id="811" w:name="_ETM_Q1_1537389"/>
      <w:bookmarkEnd w:id="809"/>
      <w:bookmarkEnd w:id="810"/>
      <w:bookmarkEnd w:id="811"/>
    </w:p>
    <w:p w14:paraId="46B3C1C1" w14:textId="77777777" w:rsidR="00C4299C" w:rsidRDefault="00C4299C" w:rsidP="00C4299C">
      <w:pPr>
        <w:pStyle w:val="a4"/>
        <w:keepNext/>
        <w:rPr>
          <w:rtl/>
        </w:rPr>
      </w:pPr>
      <w:bookmarkStart w:id="812" w:name="ET_speaker_5292_113"/>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812"/>
    </w:p>
    <w:p w14:paraId="791CDEE7" w14:textId="77777777" w:rsidR="00C4299C" w:rsidRDefault="00C4299C" w:rsidP="00C4299C">
      <w:pPr>
        <w:pStyle w:val="KeepWithNext"/>
        <w:rPr>
          <w:rtl/>
          <w:lang w:eastAsia="he-IL"/>
        </w:rPr>
      </w:pPr>
    </w:p>
    <w:p w14:paraId="63A0434B" w14:textId="77777777" w:rsidR="00C4299C" w:rsidRDefault="00C4299C" w:rsidP="00C4299C">
      <w:pPr>
        <w:rPr>
          <w:rtl/>
          <w:lang w:eastAsia="he-IL"/>
        </w:rPr>
      </w:pPr>
      <w:bookmarkStart w:id="813" w:name="_ETM_Q1_1537648"/>
      <w:bookmarkStart w:id="814" w:name="_ETM_Q1_1537673"/>
      <w:bookmarkEnd w:id="813"/>
      <w:bookmarkEnd w:id="814"/>
      <w:r>
        <w:rPr>
          <w:rFonts w:hint="cs"/>
          <w:rtl/>
          <w:lang w:eastAsia="he-IL"/>
        </w:rPr>
        <w:t xml:space="preserve">לעצור ולאסיר יש זכויות. גם </w:t>
      </w:r>
      <w:bookmarkStart w:id="815" w:name="_ETM_Q1_1547628"/>
      <w:bookmarkEnd w:id="815"/>
      <w:r>
        <w:rPr>
          <w:rFonts w:hint="cs"/>
          <w:rtl/>
          <w:lang w:eastAsia="he-IL"/>
        </w:rPr>
        <w:t>אם הוא הורשע - - -</w:t>
      </w:r>
    </w:p>
    <w:p w14:paraId="16428C5C" w14:textId="77777777" w:rsidR="00C4299C" w:rsidRDefault="00C4299C" w:rsidP="00C4299C">
      <w:pPr>
        <w:rPr>
          <w:rtl/>
          <w:lang w:eastAsia="he-IL"/>
        </w:rPr>
      </w:pPr>
    </w:p>
    <w:p w14:paraId="120F5F6B" w14:textId="77777777" w:rsidR="00C4299C" w:rsidRDefault="00C4299C" w:rsidP="00C4299C">
      <w:pPr>
        <w:pStyle w:val="af6"/>
        <w:keepNext/>
        <w:rPr>
          <w:rtl/>
        </w:rPr>
      </w:pPr>
      <w:bookmarkStart w:id="816" w:name="ET_yor_5300_114"/>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816"/>
    </w:p>
    <w:p w14:paraId="72CC55F9" w14:textId="77777777" w:rsidR="00C4299C" w:rsidRDefault="00C4299C" w:rsidP="00C4299C">
      <w:pPr>
        <w:pStyle w:val="KeepWithNext"/>
        <w:rPr>
          <w:rtl/>
          <w:lang w:eastAsia="he-IL"/>
        </w:rPr>
      </w:pPr>
    </w:p>
    <w:p w14:paraId="240B23F3" w14:textId="77777777" w:rsidR="00C4299C" w:rsidRDefault="00C4299C" w:rsidP="00C4299C">
      <w:pPr>
        <w:rPr>
          <w:rtl/>
          <w:lang w:eastAsia="he-IL"/>
        </w:rPr>
      </w:pPr>
      <w:bookmarkStart w:id="817" w:name="_ETM_Q1_1548917"/>
      <w:bookmarkEnd w:id="817"/>
      <w:r>
        <w:rPr>
          <w:rFonts w:hint="cs"/>
          <w:rtl/>
          <w:lang w:eastAsia="he-IL"/>
        </w:rPr>
        <w:t>גבי אומרת עציר אבל אתה אומר שלא צריך לכבול גם אסיר.</w:t>
      </w:r>
    </w:p>
    <w:p w14:paraId="5A6EE9BB" w14:textId="77777777" w:rsidR="00C4299C" w:rsidRDefault="00C4299C" w:rsidP="00C4299C">
      <w:pPr>
        <w:rPr>
          <w:rtl/>
          <w:lang w:eastAsia="he-IL"/>
        </w:rPr>
      </w:pPr>
      <w:bookmarkStart w:id="818" w:name="_ETM_Q1_1553972"/>
      <w:bookmarkStart w:id="819" w:name="_ETM_Q1_1554024"/>
      <w:bookmarkStart w:id="820" w:name="_ETM_Q1_1554548"/>
      <w:bookmarkEnd w:id="818"/>
      <w:bookmarkEnd w:id="819"/>
      <w:bookmarkEnd w:id="820"/>
    </w:p>
    <w:p w14:paraId="6C099D92" w14:textId="77777777" w:rsidR="00C4299C" w:rsidRDefault="00C4299C" w:rsidP="00C4299C">
      <w:pPr>
        <w:pStyle w:val="a4"/>
        <w:keepNext/>
        <w:rPr>
          <w:rtl/>
        </w:rPr>
      </w:pPr>
      <w:bookmarkStart w:id="821" w:name="ET_speaker_5292_115"/>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821"/>
    </w:p>
    <w:p w14:paraId="47EEE6CB" w14:textId="77777777" w:rsidR="00C4299C" w:rsidRDefault="00C4299C" w:rsidP="00C4299C">
      <w:pPr>
        <w:pStyle w:val="KeepWithNext"/>
        <w:rPr>
          <w:rtl/>
          <w:lang w:eastAsia="he-IL"/>
        </w:rPr>
      </w:pPr>
    </w:p>
    <w:p w14:paraId="3318E438" w14:textId="77777777" w:rsidR="00C4299C" w:rsidRDefault="00C4299C" w:rsidP="00C4299C">
      <w:pPr>
        <w:rPr>
          <w:rtl/>
          <w:lang w:eastAsia="he-IL"/>
        </w:rPr>
      </w:pPr>
      <w:bookmarkStart w:id="822" w:name="_ETM_Q1_1554905"/>
      <w:bookmarkStart w:id="823" w:name="_ETM_Q1_1554935"/>
      <w:bookmarkEnd w:id="822"/>
      <w:bookmarkEnd w:id="823"/>
      <w:r>
        <w:rPr>
          <w:rFonts w:hint="cs"/>
          <w:rtl/>
          <w:lang w:eastAsia="he-IL"/>
        </w:rPr>
        <w:t xml:space="preserve">גם </w:t>
      </w:r>
      <w:bookmarkStart w:id="824" w:name="_ETM_Q1_1555388"/>
      <w:bookmarkEnd w:id="824"/>
      <w:r>
        <w:rPr>
          <w:rFonts w:hint="cs"/>
          <w:rtl/>
          <w:lang w:eastAsia="he-IL"/>
        </w:rPr>
        <w:t>אסיר, בתוך אולם בית המשפט.</w:t>
      </w:r>
    </w:p>
    <w:p w14:paraId="5CF81674" w14:textId="77777777" w:rsidR="00C4299C" w:rsidRDefault="00C4299C" w:rsidP="00C4299C">
      <w:pPr>
        <w:rPr>
          <w:rtl/>
          <w:lang w:eastAsia="he-IL"/>
        </w:rPr>
      </w:pPr>
      <w:bookmarkStart w:id="825" w:name="_ETM_Q1_1553419"/>
      <w:bookmarkStart w:id="826" w:name="_ETM_Q1_1553486"/>
      <w:bookmarkStart w:id="827" w:name="_ETM_Q1_1554529"/>
      <w:bookmarkEnd w:id="825"/>
      <w:bookmarkEnd w:id="826"/>
      <w:bookmarkEnd w:id="827"/>
    </w:p>
    <w:p w14:paraId="34823F60" w14:textId="77777777" w:rsidR="00C4299C" w:rsidRDefault="00C4299C" w:rsidP="00C4299C">
      <w:pPr>
        <w:pStyle w:val="af6"/>
        <w:keepNext/>
        <w:rPr>
          <w:rtl/>
        </w:rPr>
      </w:pPr>
      <w:bookmarkStart w:id="828" w:name="ET_yor_5300_116"/>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828"/>
    </w:p>
    <w:p w14:paraId="03C61A8C" w14:textId="77777777" w:rsidR="00C4299C" w:rsidRDefault="00C4299C" w:rsidP="00C4299C">
      <w:pPr>
        <w:pStyle w:val="KeepWithNext"/>
        <w:rPr>
          <w:rtl/>
          <w:lang w:eastAsia="he-IL"/>
        </w:rPr>
      </w:pPr>
    </w:p>
    <w:p w14:paraId="61F52A13" w14:textId="77777777" w:rsidR="00C4299C" w:rsidRDefault="00C4299C" w:rsidP="00C4299C">
      <w:pPr>
        <w:rPr>
          <w:rtl/>
          <w:lang w:eastAsia="he-IL"/>
        </w:rPr>
      </w:pPr>
      <w:bookmarkStart w:id="829" w:name="_ETM_Q1_1554888"/>
      <w:bookmarkStart w:id="830" w:name="_ETM_Q1_1554908"/>
      <w:bookmarkEnd w:id="829"/>
      <w:bookmarkEnd w:id="830"/>
      <w:r>
        <w:rPr>
          <w:rFonts w:hint="cs"/>
          <w:rtl/>
          <w:lang w:eastAsia="he-IL"/>
        </w:rPr>
        <w:t xml:space="preserve">מה זה קשור? הוא מסוכן. מילא, עצורים, כפי שגבי אומרת, אני מבינה. טוב, עזבו, זה לא רלוונטי. </w:t>
      </w:r>
    </w:p>
    <w:p w14:paraId="155C041B" w14:textId="77777777" w:rsidR="00C4299C" w:rsidRDefault="00C4299C" w:rsidP="00C4299C">
      <w:pPr>
        <w:rPr>
          <w:rtl/>
          <w:lang w:eastAsia="he-IL"/>
        </w:rPr>
      </w:pPr>
      <w:bookmarkStart w:id="831" w:name="_ETM_Q1_1569047"/>
      <w:bookmarkStart w:id="832" w:name="_ETM_Q1_1569105"/>
      <w:bookmarkStart w:id="833" w:name="_ETM_Q1_1569686"/>
      <w:bookmarkEnd w:id="831"/>
      <w:bookmarkEnd w:id="832"/>
      <w:bookmarkEnd w:id="833"/>
    </w:p>
    <w:p w14:paraId="06163430" w14:textId="77777777" w:rsidR="00C4299C" w:rsidRDefault="00C4299C" w:rsidP="00C4299C">
      <w:pPr>
        <w:pStyle w:val="a4"/>
        <w:keepNext/>
        <w:rPr>
          <w:rtl/>
        </w:rPr>
      </w:pPr>
      <w:bookmarkStart w:id="834" w:name="ET_speaker_5292_117"/>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834"/>
    </w:p>
    <w:p w14:paraId="1CDCC7A4" w14:textId="77777777" w:rsidR="00C4299C" w:rsidRDefault="00C4299C" w:rsidP="00C4299C">
      <w:pPr>
        <w:pStyle w:val="KeepWithNext"/>
        <w:rPr>
          <w:rtl/>
          <w:lang w:eastAsia="he-IL"/>
        </w:rPr>
      </w:pPr>
    </w:p>
    <w:p w14:paraId="5CE3ACE0" w14:textId="77777777" w:rsidR="00C4299C" w:rsidRDefault="00C4299C" w:rsidP="00C4299C">
      <w:pPr>
        <w:rPr>
          <w:rtl/>
          <w:lang w:eastAsia="he-IL"/>
        </w:rPr>
      </w:pPr>
      <w:bookmarkStart w:id="835" w:name="_ETM_Q1_1569977"/>
      <w:bookmarkStart w:id="836" w:name="_ETM_Q1_1569999"/>
      <w:bookmarkEnd w:id="835"/>
      <w:bookmarkEnd w:id="836"/>
      <w:r>
        <w:rPr>
          <w:rFonts w:hint="cs"/>
          <w:rtl/>
          <w:lang w:eastAsia="he-IL"/>
        </w:rPr>
        <w:t xml:space="preserve">אנחנו </w:t>
      </w:r>
      <w:bookmarkStart w:id="837" w:name="_ETM_Q1_1570687"/>
      <w:bookmarkEnd w:id="837"/>
      <w:r>
        <w:rPr>
          <w:rFonts w:hint="cs"/>
          <w:rtl/>
          <w:lang w:eastAsia="he-IL"/>
        </w:rPr>
        <w:t>חלוקים כאן.</w:t>
      </w:r>
    </w:p>
    <w:p w14:paraId="256C0676" w14:textId="77777777" w:rsidR="00C4299C" w:rsidRDefault="00C4299C" w:rsidP="00C4299C">
      <w:pPr>
        <w:rPr>
          <w:rtl/>
          <w:lang w:eastAsia="he-IL"/>
        </w:rPr>
      </w:pPr>
      <w:bookmarkStart w:id="838" w:name="_ETM_Q1_1570023"/>
      <w:bookmarkStart w:id="839" w:name="_ETM_Q1_1570078"/>
      <w:bookmarkEnd w:id="838"/>
      <w:bookmarkEnd w:id="839"/>
    </w:p>
    <w:p w14:paraId="3C40A4B9" w14:textId="77777777" w:rsidR="00C4299C" w:rsidRDefault="00C4299C" w:rsidP="00C4299C">
      <w:pPr>
        <w:pStyle w:val="af6"/>
        <w:keepNext/>
        <w:rPr>
          <w:rtl/>
        </w:rPr>
      </w:pPr>
      <w:bookmarkStart w:id="840" w:name="ET_yor_5300_118"/>
      <w:r w:rsidRPr="00C4299C">
        <w:rPr>
          <w:rStyle w:val="TagStyle"/>
          <w:rtl/>
        </w:rPr>
        <w:t xml:space="preserve"> &lt;&lt; יור &gt;&gt; </w:t>
      </w:r>
      <w:r>
        <w:rPr>
          <w:rtl/>
        </w:rPr>
        <w:t>היו"ר מירב בן ארי:</w:t>
      </w:r>
      <w:r w:rsidRPr="00C4299C">
        <w:rPr>
          <w:rStyle w:val="TagStyle"/>
          <w:rtl/>
        </w:rPr>
        <w:t xml:space="preserve"> &lt;&lt; יור &gt;&gt;</w:t>
      </w:r>
      <w:r w:rsidR="00993E9C">
        <w:rPr>
          <w:rtl/>
        </w:rPr>
        <w:t xml:space="preserve"> </w:t>
      </w:r>
      <w:bookmarkEnd w:id="840"/>
    </w:p>
    <w:p w14:paraId="16FC2E77" w14:textId="77777777" w:rsidR="00C4299C" w:rsidRDefault="00C4299C" w:rsidP="00C4299C">
      <w:pPr>
        <w:pStyle w:val="KeepWithNext"/>
        <w:rPr>
          <w:rtl/>
          <w:lang w:eastAsia="he-IL"/>
        </w:rPr>
      </w:pPr>
    </w:p>
    <w:p w14:paraId="638F5C3A" w14:textId="77777777" w:rsidR="00C4299C" w:rsidRDefault="00C4299C" w:rsidP="00C4299C">
      <w:pPr>
        <w:rPr>
          <w:rtl/>
          <w:lang w:eastAsia="he-IL"/>
        </w:rPr>
      </w:pPr>
      <w:bookmarkStart w:id="841" w:name="_ETM_Q1_1571152"/>
      <w:bookmarkStart w:id="842" w:name="_ETM_Q1_1571175"/>
      <w:bookmarkEnd w:id="841"/>
      <w:bookmarkEnd w:id="842"/>
      <w:r>
        <w:rPr>
          <w:rFonts w:hint="cs"/>
          <w:rtl/>
          <w:lang w:eastAsia="he-IL"/>
        </w:rPr>
        <w:t xml:space="preserve">אנחנו חלוקים כאן ואלה שתי תפיסות עולם. זה לא </w:t>
      </w:r>
      <w:bookmarkStart w:id="843" w:name="_ETM_Q1_1572122"/>
      <w:bookmarkEnd w:id="843"/>
      <w:r>
        <w:rPr>
          <w:rFonts w:hint="cs"/>
          <w:rtl/>
          <w:lang w:eastAsia="he-IL"/>
        </w:rPr>
        <w:t xml:space="preserve">רלוונטי לדיון. תפיסת העולם שלי היא אחרת, בטח לגבי </w:t>
      </w:r>
      <w:bookmarkStart w:id="844" w:name="_ETM_Q1_1578095"/>
      <w:bookmarkEnd w:id="844"/>
      <w:r>
        <w:rPr>
          <w:rFonts w:hint="cs"/>
          <w:rtl/>
          <w:lang w:eastAsia="he-IL"/>
        </w:rPr>
        <w:t xml:space="preserve">אסירים, בטח לגבי המסוכנות שלהם. על העצירים אני עוד </w:t>
      </w:r>
      <w:bookmarkStart w:id="845" w:name="_ETM_Q1_1579606"/>
      <w:bookmarkEnd w:id="845"/>
      <w:r>
        <w:rPr>
          <w:rFonts w:hint="cs"/>
          <w:rtl/>
          <w:lang w:eastAsia="he-IL"/>
        </w:rPr>
        <w:t xml:space="preserve">יכולה לדבר אתכם ולחשוב אחרת. </w:t>
      </w:r>
    </w:p>
    <w:p w14:paraId="0DD2047A" w14:textId="77777777" w:rsidR="00C4299C" w:rsidRDefault="00C4299C" w:rsidP="00C4299C">
      <w:pPr>
        <w:rPr>
          <w:rtl/>
          <w:lang w:eastAsia="he-IL"/>
        </w:rPr>
      </w:pPr>
      <w:bookmarkStart w:id="846" w:name="_ETM_Q1_1588870"/>
      <w:bookmarkStart w:id="847" w:name="_ETM_Q1_1588936"/>
      <w:bookmarkEnd w:id="846"/>
      <w:bookmarkEnd w:id="847"/>
    </w:p>
    <w:p w14:paraId="4D0262E8" w14:textId="77777777" w:rsidR="00C4299C" w:rsidRDefault="00C4299C" w:rsidP="00C4299C">
      <w:pPr>
        <w:pStyle w:val="a4"/>
        <w:keepNext/>
        <w:rPr>
          <w:rtl/>
        </w:rPr>
      </w:pPr>
      <w:bookmarkStart w:id="848" w:name="ET_speaker_מירי_פרנקלשור_119"/>
      <w:r w:rsidRPr="00C4299C">
        <w:rPr>
          <w:rStyle w:val="TagStyle"/>
          <w:rtl/>
        </w:rPr>
        <w:t xml:space="preserve"> &lt;&lt; דובר &gt;&gt; </w:t>
      </w:r>
      <w:r>
        <w:rPr>
          <w:rtl/>
        </w:rPr>
        <w:t>מירי פרנקל-שור:</w:t>
      </w:r>
      <w:r w:rsidRPr="00C4299C">
        <w:rPr>
          <w:rStyle w:val="TagStyle"/>
          <w:rtl/>
        </w:rPr>
        <w:t xml:space="preserve"> &lt;&lt; דובר &gt;&gt;</w:t>
      </w:r>
      <w:r w:rsidR="00993E9C">
        <w:rPr>
          <w:rtl/>
        </w:rPr>
        <w:t xml:space="preserve"> </w:t>
      </w:r>
      <w:bookmarkEnd w:id="848"/>
    </w:p>
    <w:p w14:paraId="6F994D06" w14:textId="77777777" w:rsidR="00C4299C" w:rsidRDefault="00C4299C" w:rsidP="00C4299C">
      <w:pPr>
        <w:pStyle w:val="KeepWithNext"/>
        <w:rPr>
          <w:rtl/>
          <w:lang w:eastAsia="he-IL"/>
        </w:rPr>
      </w:pPr>
    </w:p>
    <w:p w14:paraId="672CCAD9" w14:textId="77777777" w:rsidR="00C4299C" w:rsidRDefault="00C4299C" w:rsidP="00C4299C">
      <w:pPr>
        <w:rPr>
          <w:rtl/>
          <w:lang w:eastAsia="he-IL"/>
        </w:rPr>
      </w:pPr>
      <w:r>
        <w:rPr>
          <w:rFonts w:hint="cs"/>
          <w:rtl/>
          <w:lang w:eastAsia="he-IL"/>
        </w:rPr>
        <w:t xml:space="preserve">יש כאן שני דברים. </w:t>
      </w:r>
      <w:bookmarkStart w:id="849" w:name="_ETM_Q1_1588234"/>
      <w:bookmarkEnd w:id="849"/>
      <w:r>
        <w:rPr>
          <w:rFonts w:hint="cs"/>
          <w:rtl/>
          <w:lang w:eastAsia="he-IL"/>
        </w:rPr>
        <w:t xml:space="preserve">הדבר הראשון, צריך להפריד בין עצירים לאסירים. עצירים, אם אני </w:t>
      </w:r>
      <w:bookmarkStart w:id="850" w:name="_ETM_Q1_1602353"/>
      <w:bookmarkEnd w:id="850"/>
      <w:r>
        <w:rPr>
          <w:rFonts w:hint="cs"/>
          <w:rtl/>
          <w:lang w:eastAsia="he-IL"/>
        </w:rPr>
        <w:t>מבינה נכן, עד 24 שעות, כלומר, מיד כשמבקשים הארכת</w:t>
      </w:r>
      <w:r w:rsidR="00993E9C">
        <w:rPr>
          <w:rFonts w:hint="cs"/>
          <w:rtl/>
          <w:lang w:eastAsia="he-IL"/>
        </w:rPr>
        <w:t xml:space="preserve"> </w:t>
      </w:r>
      <w:r>
        <w:rPr>
          <w:rFonts w:hint="cs"/>
          <w:rtl/>
          <w:lang w:eastAsia="he-IL"/>
        </w:rPr>
        <w:t>מעצר, הם נמצאים בחזקת המשטרה. נכון?</w:t>
      </w:r>
    </w:p>
    <w:p w14:paraId="3C6EE7C9" w14:textId="77777777" w:rsidR="00C4299C" w:rsidRDefault="00C4299C" w:rsidP="00C4299C">
      <w:pPr>
        <w:rPr>
          <w:rtl/>
          <w:lang w:eastAsia="he-IL"/>
        </w:rPr>
      </w:pPr>
    </w:p>
    <w:p w14:paraId="05BED4A7" w14:textId="77777777" w:rsidR="00C4299C" w:rsidRDefault="00C4299C" w:rsidP="00C4299C">
      <w:pPr>
        <w:pStyle w:val="af9"/>
        <w:keepNext/>
        <w:rPr>
          <w:rtl/>
          <w:lang w:eastAsia="he-IL"/>
        </w:rPr>
      </w:pPr>
      <w:bookmarkStart w:id="851" w:name="ET_guest_אביב_ישראלי_120"/>
      <w:r w:rsidRPr="00C4299C">
        <w:rPr>
          <w:rStyle w:val="TagStyle"/>
          <w:rtl/>
        </w:rPr>
        <w:t xml:space="preserve"> &lt;&lt; אורח &gt;&gt; </w:t>
      </w:r>
      <w:r>
        <w:rPr>
          <w:rtl/>
          <w:lang w:eastAsia="he-IL"/>
        </w:rPr>
        <w:t>אביב ישראלי:</w:t>
      </w:r>
      <w:r w:rsidRPr="00C4299C">
        <w:rPr>
          <w:rStyle w:val="TagStyle"/>
          <w:rtl/>
        </w:rPr>
        <w:t xml:space="preserve"> &lt;&lt; אורח &gt;&gt;</w:t>
      </w:r>
      <w:r w:rsidR="00993E9C">
        <w:rPr>
          <w:rtl/>
          <w:lang w:eastAsia="he-IL"/>
        </w:rPr>
        <w:t xml:space="preserve"> </w:t>
      </w:r>
      <w:bookmarkEnd w:id="851"/>
    </w:p>
    <w:p w14:paraId="04F0BADA" w14:textId="77777777" w:rsidR="00C4299C" w:rsidRDefault="00C4299C" w:rsidP="00C4299C">
      <w:pPr>
        <w:pStyle w:val="KeepWithNext"/>
        <w:rPr>
          <w:rtl/>
          <w:lang w:eastAsia="he-IL"/>
        </w:rPr>
      </w:pPr>
    </w:p>
    <w:p w14:paraId="223CE8CE" w14:textId="77777777" w:rsidR="00C4299C" w:rsidRDefault="00C4299C" w:rsidP="00C4299C">
      <w:pPr>
        <w:rPr>
          <w:rtl/>
          <w:lang w:eastAsia="he-IL"/>
        </w:rPr>
      </w:pPr>
      <w:r>
        <w:rPr>
          <w:rFonts w:hint="cs"/>
          <w:rtl/>
          <w:lang w:eastAsia="he-IL"/>
        </w:rPr>
        <w:t>לא בהכרח.</w:t>
      </w:r>
    </w:p>
    <w:p w14:paraId="15BBF5BD" w14:textId="77777777" w:rsidR="00C4299C" w:rsidRDefault="00C4299C" w:rsidP="00C4299C">
      <w:pPr>
        <w:rPr>
          <w:rtl/>
          <w:lang w:eastAsia="he-IL"/>
        </w:rPr>
      </w:pPr>
      <w:bookmarkStart w:id="852" w:name="_ETM_Q1_1611478"/>
      <w:bookmarkStart w:id="853" w:name="_ETM_Q1_1611546"/>
      <w:bookmarkStart w:id="854" w:name="_ETM_Q1_1612902"/>
      <w:bookmarkEnd w:id="852"/>
      <w:bookmarkEnd w:id="853"/>
      <w:bookmarkEnd w:id="854"/>
    </w:p>
    <w:p w14:paraId="66CF1166" w14:textId="77777777" w:rsidR="00C4299C" w:rsidRDefault="00C4299C" w:rsidP="00C4299C">
      <w:pPr>
        <w:pStyle w:val="a4"/>
        <w:keepNext/>
        <w:rPr>
          <w:rtl/>
        </w:rPr>
      </w:pPr>
      <w:bookmarkStart w:id="855" w:name="ET_speaker_מירי_פרנקלשור_121"/>
      <w:r w:rsidRPr="00C4299C">
        <w:rPr>
          <w:rStyle w:val="TagStyle"/>
          <w:rtl/>
        </w:rPr>
        <w:t xml:space="preserve"> &lt;&lt; דובר &gt;&gt; </w:t>
      </w:r>
      <w:r>
        <w:rPr>
          <w:rtl/>
        </w:rPr>
        <w:t>מירי פרנקל-שור:</w:t>
      </w:r>
      <w:r w:rsidRPr="00C4299C">
        <w:rPr>
          <w:rStyle w:val="TagStyle"/>
          <w:rtl/>
        </w:rPr>
        <w:t xml:space="preserve"> &lt;&lt; דובר &gt;&gt;</w:t>
      </w:r>
      <w:r w:rsidR="00993E9C">
        <w:rPr>
          <w:rtl/>
        </w:rPr>
        <w:t xml:space="preserve"> </w:t>
      </w:r>
      <w:bookmarkEnd w:id="855"/>
    </w:p>
    <w:p w14:paraId="30DB69AC" w14:textId="77777777" w:rsidR="00C4299C" w:rsidRDefault="00C4299C" w:rsidP="00C4299C">
      <w:pPr>
        <w:pStyle w:val="KeepWithNext"/>
        <w:rPr>
          <w:rtl/>
          <w:lang w:eastAsia="he-IL"/>
        </w:rPr>
      </w:pPr>
    </w:p>
    <w:p w14:paraId="6C71A95F" w14:textId="77777777" w:rsidR="00C4299C" w:rsidRDefault="00C4299C" w:rsidP="00C4299C">
      <w:pPr>
        <w:rPr>
          <w:rtl/>
          <w:lang w:eastAsia="he-IL"/>
        </w:rPr>
      </w:pPr>
      <w:bookmarkStart w:id="856" w:name="_ETM_Q1_1613225"/>
      <w:bookmarkStart w:id="857" w:name="_ETM_Q1_1613265"/>
      <w:bookmarkEnd w:id="856"/>
      <w:bookmarkEnd w:id="857"/>
      <w:r>
        <w:rPr>
          <w:rFonts w:hint="cs"/>
          <w:rtl/>
          <w:lang w:eastAsia="he-IL"/>
        </w:rPr>
        <w:t>אבל גם.</w:t>
      </w:r>
    </w:p>
    <w:p w14:paraId="5F7BA310" w14:textId="77777777" w:rsidR="00C4299C" w:rsidRDefault="00C4299C" w:rsidP="00C4299C">
      <w:pPr>
        <w:rPr>
          <w:rtl/>
          <w:lang w:eastAsia="he-IL"/>
        </w:rPr>
      </w:pPr>
    </w:p>
    <w:p w14:paraId="252B78E7" w14:textId="77777777" w:rsidR="00C4299C" w:rsidRDefault="00C4299C" w:rsidP="00C4299C">
      <w:pPr>
        <w:pStyle w:val="a4"/>
        <w:keepNext/>
        <w:rPr>
          <w:rtl/>
        </w:rPr>
      </w:pPr>
      <w:bookmarkStart w:id="858" w:name="ET_speaker_5292_122"/>
      <w:r w:rsidRPr="00C4299C">
        <w:rPr>
          <w:rStyle w:val="TagStyle"/>
          <w:rtl/>
        </w:rPr>
        <w:t xml:space="preserve"> &lt;&lt; דובר &gt;&gt; </w:t>
      </w:r>
      <w:r>
        <w:rPr>
          <w:rtl/>
        </w:rPr>
        <w:t>אוסאמה סעדי (הרשימה המשותפת):</w:t>
      </w:r>
      <w:r w:rsidRPr="00C4299C">
        <w:rPr>
          <w:rStyle w:val="TagStyle"/>
          <w:rtl/>
        </w:rPr>
        <w:t xml:space="preserve"> &lt;&lt; דובר &gt;&gt;</w:t>
      </w:r>
      <w:r w:rsidR="00993E9C">
        <w:rPr>
          <w:rtl/>
        </w:rPr>
        <w:t xml:space="preserve"> </w:t>
      </w:r>
      <w:bookmarkEnd w:id="858"/>
    </w:p>
    <w:p w14:paraId="0FC9F277" w14:textId="77777777" w:rsidR="00C4299C" w:rsidRDefault="00C4299C" w:rsidP="00C4299C">
      <w:pPr>
        <w:pStyle w:val="KeepWithNext"/>
        <w:rPr>
          <w:rtl/>
          <w:lang w:eastAsia="he-IL"/>
        </w:rPr>
      </w:pPr>
    </w:p>
    <w:p w14:paraId="516769B7" w14:textId="77777777" w:rsidR="00C4299C" w:rsidRDefault="00C4299C" w:rsidP="00C4299C">
      <w:pPr>
        <w:rPr>
          <w:rtl/>
          <w:lang w:eastAsia="he-IL"/>
        </w:rPr>
      </w:pPr>
      <w:r>
        <w:rPr>
          <w:rFonts w:hint="cs"/>
          <w:rtl/>
          <w:lang w:eastAsia="he-IL"/>
        </w:rPr>
        <w:t xml:space="preserve">עד 30 ימים. כל תקופת המעצר. </w:t>
      </w:r>
      <w:r w:rsidR="00291848">
        <w:rPr>
          <w:rFonts w:hint="cs"/>
          <w:rtl/>
          <w:lang w:eastAsia="he-IL"/>
        </w:rPr>
        <w:t>כל עוד אין כתב אישום הם בחזקת המשטרה.</w:t>
      </w:r>
    </w:p>
    <w:p w14:paraId="074F6AF3" w14:textId="77777777" w:rsidR="00291848" w:rsidRDefault="00291848" w:rsidP="00C4299C">
      <w:pPr>
        <w:rPr>
          <w:rtl/>
          <w:lang w:eastAsia="he-IL"/>
        </w:rPr>
      </w:pPr>
      <w:bookmarkStart w:id="859" w:name="_ETM_Q1_1616019"/>
      <w:bookmarkStart w:id="860" w:name="_ETM_Q1_1616076"/>
      <w:bookmarkStart w:id="861" w:name="_ETM_Q1_1616706"/>
      <w:bookmarkEnd w:id="859"/>
      <w:bookmarkEnd w:id="860"/>
      <w:bookmarkEnd w:id="861"/>
    </w:p>
    <w:p w14:paraId="0CC69B1C" w14:textId="77777777" w:rsidR="00291848" w:rsidRDefault="00291848" w:rsidP="00291848">
      <w:pPr>
        <w:pStyle w:val="af9"/>
        <w:keepNext/>
        <w:rPr>
          <w:rtl/>
          <w:lang w:eastAsia="he-IL"/>
        </w:rPr>
      </w:pPr>
      <w:bookmarkStart w:id="862" w:name="ET_guest_אביב_ישראלי_123"/>
      <w:r w:rsidRPr="00291848">
        <w:rPr>
          <w:rStyle w:val="TagStyle"/>
          <w:rtl/>
        </w:rPr>
        <w:t xml:space="preserve"> &lt;&lt; אורח &gt;&gt; </w:t>
      </w:r>
      <w:r>
        <w:rPr>
          <w:rtl/>
          <w:lang w:eastAsia="he-IL"/>
        </w:rPr>
        <w:t>אביב ישראלי:</w:t>
      </w:r>
      <w:r w:rsidRPr="00291848">
        <w:rPr>
          <w:rStyle w:val="TagStyle"/>
          <w:rtl/>
        </w:rPr>
        <w:t xml:space="preserve"> &lt;&lt; אורח &gt;&gt;</w:t>
      </w:r>
      <w:r w:rsidR="00993E9C">
        <w:rPr>
          <w:rtl/>
          <w:lang w:eastAsia="he-IL"/>
        </w:rPr>
        <w:t xml:space="preserve"> </w:t>
      </w:r>
      <w:bookmarkEnd w:id="862"/>
    </w:p>
    <w:p w14:paraId="3A3948CE" w14:textId="77777777" w:rsidR="00291848" w:rsidRDefault="00291848" w:rsidP="00291848">
      <w:pPr>
        <w:pStyle w:val="KeepWithNext"/>
        <w:rPr>
          <w:rtl/>
          <w:lang w:eastAsia="he-IL"/>
        </w:rPr>
      </w:pPr>
    </w:p>
    <w:p w14:paraId="42AAD330" w14:textId="77777777" w:rsidR="00291848" w:rsidRDefault="00291848" w:rsidP="00291848">
      <w:pPr>
        <w:rPr>
          <w:rtl/>
          <w:lang w:eastAsia="he-IL"/>
        </w:rPr>
      </w:pPr>
      <w:bookmarkStart w:id="863" w:name="_ETM_Q1_1616980"/>
      <w:bookmarkStart w:id="864" w:name="_ETM_Q1_1617002"/>
      <w:bookmarkEnd w:id="863"/>
      <w:bookmarkEnd w:id="864"/>
      <w:r>
        <w:rPr>
          <w:rFonts w:hint="cs"/>
          <w:rtl/>
          <w:lang w:eastAsia="he-IL"/>
        </w:rPr>
        <w:t xml:space="preserve">לא. יש כאלה במשטרה ויש </w:t>
      </w:r>
      <w:bookmarkStart w:id="865" w:name="_ETM_Q1_1616332"/>
      <w:bookmarkEnd w:id="865"/>
      <w:r>
        <w:rPr>
          <w:rFonts w:hint="cs"/>
          <w:rtl/>
          <w:lang w:eastAsia="he-IL"/>
        </w:rPr>
        <w:t>כאלה בשירות בתי הסוהר.</w:t>
      </w:r>
    </w:p>
    <w:p w14:paraId="2E74B5CD" w14:textId="77777777" w:rsidR="00291848" w:rsidRDefault="00291848" w:rsidP="00291848">
      <w:pPr>
        <w:rPr>
          <w:rtl/>
          <w:lang w:eastAsia="he-IL"/>
        </w:rPr>
      </w:pPr>
      <w:bookmarkStart w:id="866" w:name="_ETM_Q1_1620459"/>
      <w:bookmarkStart w:id="867" w:name="_ETM_Q1_1620507"/>
      <w:bookmarkStart w:id="868" w:name="_ETM_Q1_1621619"/>
      <w:bookmarkEnd w:id="866"/>
      <w:bookmarkEnd w:id="867"/>
      <w:bookmarkEnd w:id="868"/>
    </w:p>
    <w:p w14:paraId="4E6F3963" w14:textId="77777777" w:rsidR="00291848" w:rsidRDefault="00291848" w:rsidP="00291848">
      <w:pPr>
        <w:pStyle w:val="a4"/>
        <w:keepNext/>
        <w:rPr>
          <w:rtl/>
        </w:rPr>
      </w:pPr>
      <w:bookmarkStart w:id="869" w:name="ET_speaker_מירי_פרנקלשור_124"/>
      <w:r w:rsidRPr="00291848">
        <w:rPr>
          <w:rStyle w:val="TagStyle"/>
          <w:rtl/>
        </w:rPr>
        <w:t xml:space="preserve"> &lt;&lt; דובר &gt;&gt; </w:t>
      </w:r>
      <w:r>
        <w:rPr>
          <w:rtl/>
        </w:rPr>
        <w:t>מירי פרנקל-שור:</w:t>
      </w:r>
      <w:r w:rsidRPr="00291848">
        <w:rPr>
          <w:rStyle w:val="TagStyle"/>
          <w:rtl/>
        </w:rPr>
        <w:t xml:space="preserve"> &lt;&lt; דובר &gt;&gt;</w:t>
      </w:r>
      <w:r w:rsidR="00993E9C">
        <w:rPr>
          <w:rtl/>
        </w:rPr>
        <w:t xml:space="preserve"> </w:t>
      </w:r>
      <w:bookmarkEnd w:id="869"/>
    </w:p>
    <w:p w14:paraId="1BF9627C" w14:textId="77777777" w:rsidR="00291848" w:rsidRDefault="00291848" w:rsidP="00291848">
      <w:pPr>
        <w:pStyle w:val="KeepWithNext"/>
        <w:rPr>
          <w:rtl/>
          <w:lang w:eastAsia="he-IL"/>
        </w:rPr>
      </w:pPr>
    </w:p>
    <w:p w14:paraId="4943E884" w14:textId="77777777" w:rsidR="00291848" w:rsidRDefault="00291848" w:rsidP="00291848">
      <w:pPr>
        <w:rPr>
          <w:rtl/>
          <w:lang w:eastAsia="he-IL"/>
        </w:rPr>
      </w:pPr>
      <w:bookmarkStart w:id="870" w:name="_ETM_Q1_1621886"/>
      <w:bookmarkStart w:id="871" w:name="_ETM_Q1_1621910"/>
      <w:bookmarkEnd w:id="870"/>
      <w:bookmarkEnd w:id="871"/>
      <w:r>
        <w:rPr>
          <w:rFonts w:hint="cs"/>
          <w:rtl/>
          <w:lang w:eastAsia="he-IL"/>
        </w:rPr>
        <w:t>נכון. אם כן, זה לגבי עצורים.</w:t>
      </w:r>
      <w:r w:rsidR="00993E9C">
        <w:rPr>
          <w:rFonts w:hint="cs"/>
          <w:rtl/>
          <w:lang w:eastAsia="he-IL"/>
        </w:rPr>
        <w:t xml:space="preserve"> </w:t>
      </w:r>
      <w:bookmarkStart w:id="872" w:name="_ETM_Q1_1623037"/>
      <w:bookmarkEnd w:id="872"/>
      <w:r>
        <w:rPr>
          <w:rFonts w:hint="cs"/>
          <w:rtl/>
          <w:lang w:eastAsia="he-IL"/>
        </w:rPr>
        <w:t xml:space="preserve">חלק בחזקת המשטרה וחלק בחזקת שירות בתי הסוהר. זו שאלה </w:t>
      </w:r>
      <w:bookmarkStart w:id="873" w:name="_ETM_Q1_1629159"/>
      <w:bookmarkEnd w:id="873"/>
      <w:r>
        <w:rPr>
          <w:rFonts w:hint="cs"/>
          <w:rtl/>
          <w:lang w:eastAsia="he-IL"/>
        </w:rPr>
        <w:t>אחת. שאלה שנייה היא האסירים.</w:t>
      </w:r>
    </w:p>
    <w:p w14:paraId="4D3BF601" w14:textId="77777777" w:rsidR="00291848" w:rsidRDefault="00291848" w:rsidP="00291848">
      <w:pPr>
        <w:rPr>
          <w:rtl/>
          <w:lang w:eastAsia="he-IL"/>
        </w:rPr>
      </w:pPr>
    </w:p>
    <w:p w14:paraId="10596D57" w14:textId="77777777" w:rsidR="00291848" w:rsidRDefault="00291848" w:rsidP="00291848">
      <w:pPr>
        <w:rPr>
          <w:rtl/>
          <w:lang w:eastAsia="he-IL"/>
        </w:rPr>
      </w:pPr>
      <w:r>
        <w:rPr>
          <w:rFonts w:hint="cs"/>
          <w:rtl/>
          <w:lang w:eastAsia="he-IL"/>
        </w:rPr>
        <w:t>השאלה שעולה בדיון</w:t>
      </w:r>
      <w:r w:rsidR="00993E9C">
        <w:rPr>
          <w:rFonts w:hint="cs"/>
          <w:rtl/>
          <w:lang w:eastAsia="he-IL"/>
        </w:rPr>
        <w:t xml:space="preserve"> </w:t>
      </w:r>
      <w:r>
        <w:rPr>
          <w:rFonts w:hint="cs"/>
          <w:rtl/>
          <w:lang w:eastAsia="he-IL"/>
        </w:rPr>
        <w:t>היא</w:t>
      </w:r>
      <w:r w:rsidR="00993E9C">
        <w:rPr>
          <w:rFonts w:hint="cs"/>
          <w:rtl/>
          <w:lang w:eastAsia="he-IL"/>
        </w:rPr>
        <w:t xml:space="preserve"> </w:t>
      </w:r>
      <w:r>
        <w:rPr>
          <w:rFonts w:hint="cs"/>
          <w:rtl/>
          <w:lang w:eastAsia="he-IL"/>
        </w:rPr>
        <w:t>מה נלקח בחשבון כאשר מחליטים</w:t>
      </w:r>
      <w:r w:rsidR="00993E9C">
        <w:rPr>
          <w:rFonts w:hint="cs"/>
          <w:rtl/>
          <w:lang w:eastAsia="he-IL"/>
        </w:rPr>
        <w:t xml:space="preserve"> </w:t>
      </w:r>
      <w:r>
        <w:rPr>
          <w:rFonts w:hint="cs"/>
          <w:rtl/>
          <w:lang w:eastAsia="he-IL"/>
        </w:rPr>
        <w:t>על כבילה. האם</w:t>
      </w:r>
      <w:r w:rsidR="00993E9C">
        <w:rPr>
          <w:rFonts w:hint="cs"/>
          <w:rtl/>
          <w:lang w:eastAsia="he-IL"/>
        </w:rPr>
        <w:t xml:space="preserve"> </w:t>
      </w:r>
      <w:r>
        <w:rPr>
          <w:rFonts w:hint="cs"/>
          <w:rtl/>
          <w:lang w:eastAsia="he-IL"/>
        </w:rPr>
        <w:t>נלקחת בחשבון חומרת ה</w:t>
      </w:r>
      <w:bookmarkStart w:id="874" w:name="_ETM_Q1_1639558"/>
      <w:bookmarkEnd w:id="874"/>
      <w:r>
        <w:rPr>
          <w:rFonts w:hint="cs"/>
          <w:rtl/>
          <w:lang w:eastAsia="he-IL"/>
        </w:rPr>
        <w:t xml:space="preserve">עבירה והמסוכנות האישית או שנלקחת בחשבון רק המסוכנות </w:t>
      </w:r>
      <w:bookmarkStart w:id="875" w:name="_ETM_Q1_1649523"/>
      <w:bookmarkEnd w:id="875"/>
      <w:r>
        <w:rPr>
          <w:rFonts w:hint="cs"/>
          <w:rtl/>
          <w:lang w:eastAsia="he-IL"/>
        </w:rPr>
        <w:t xml:space="preserve">האישית. קודם נמקד את הדיון ואחר כך נעזוב את ההחלטה </w:t>
      </w:r>
      <w:bookmarkStart w:id="876" w:name="_ETM_Q1_1658768"/>
      <w:bookmarkEnd w:id="876"/>
      <w:r>
        <w:rPr>
          <w:rFonts w:hint="cs"/>
          <w:rtl/>
          <w:lang w:eastAsia="he-IL"/>
        </w:rPr>
        <w:t>שהייתה בוועדת שרים. נמקד את הדיון כיוון שזו בעצם המחלוקת. אין מחלוקת על יידוע השופט.</w:t>
      </w:r>
      <w:r w:rsidR="00993E9C">
        <w:rPr>
          <w:rFonts w:hint="cs"/>
          <w:rtl/>
          <w:lang w:eastAsia="he-IL"/>
        </w:rPr>
        <w:t xml:space="preserve"> </w:t>
      </w:r>
      <w:r>
        <w:rPr>
          <w:rFonts w:hint="cs"/>
          <w:rtl/>
          <w:lang w:eastAsia="he-IL"/>
        </w:rPr>
        <w:t xml:space="preserve">יש </w:t>
      </w:r>
      <w:bookmarkStart w:id="877" w:name="_ETM_Q1_1675741"/>
      <w:bookmarkEnd w:id="877"/>
      <w:r>
        <w:rPr>
          <w:rFonts w:hint="cs"/>
          <w:rtl/>
          <w:lang w:eastAsia="he-IL"/>
        </w:rPr>
        <w:t>הבדל אם חבר כנסת רוצה לעגן את</w:t>
      </w:r>
      <w:r w:rsidR="00993E9C">
        <w:rPr>
          <w:rFonts w:hint="cs"/>
          <w:rtl/>
          <w:lang w:eastAsia="he-IL"/>
        </w:rPr>
        <w:t xml:space="preserve"> </w:t>
      </w:r>
      <w:r>
        <w:rPr>
          <w:rFonts w:hint="cs"/>
          <w:rtl/>
          <w:lang w:eastAsia="he-IL"/>
        </w:rPr>
        <w:t>היידוע בנורמה בחקיקה או שהוא מסתפק בנוהל בבתי הסוהר.</w:t>
      </w:r>
    </w:p>
    <w:p w14:paraId="51C46870" w14:textId="77777777" w:rsidR="00291848" w:rsidRDefault="00291848" w:rsidP="00291848">
      <w:pPr>
        <w:rPr>
          <w:rtl/>
          <w:lang w:eastAsia="he-IL"/>
        </w:rPr>
      </w:pPr>
      <w:bookmarkStart w:id="878" w:name="_ETM_Q1_1684725"/>
      <w:bookmarkStart w:id="879" w:name="_ETM_Q1_1684786"/>
      <w:bookmarkEnd w:id="878"/>
      <w:bookmarkEnd w:id="879"/>
    </w:p>
    <w:p w14:paraId="76E7759D" w14:textId="77777777" w:rsidR="00291848" w:rsidRDefault="00291848" w:rsidP="00291848">
      <w:pPr>
        <w:pStyle w:val="af6"/>
        <w:keepNext/>
        <w:rPr>
          <w:rtl/>
        </w:rPr>
      </w:pPr>
      <w:bookmarkStart w:id="880" w:name="ET_yor_5300_125"/>
      <w:r w:rsidRPr="00291848">
        <w:rPr>
          <w:rStyle w:val="TagStyle"/>
          <w:rtl/>
        </w:rPr>
        <w:t xml:space="preserve"> &lt;&lt; יור &gt;&gt; </w:t>
      </w:r>
      <w:r>
        <w:rPr>
          <w:rtl/>
        </w:rPr>
        <w:t>היו"ר מירב בן ארי:</w:t>
      </w:r>
      <w:r w:rsidRPr="00291848">
        <w:rPr>
          <w:rStyle w:val="TagStyle"/>
          <w:rtl/>
        </w:rPr>
        <w:t xml:space="preserve"> &lt;&lt; יור &gt;&gt;</w:t>
      </w:r>
      <w:r w:rsidR="00993E9C">
        <w:rPr>
          <w:rtl/>
        </w:rPr>
        <w:t xml:space="preserve"> </w:t>
      </w:r>
      <w:bookmarkEnd w:id="880"/>
    </w:p>
    <w:p w14:paraId="2897FB94" w14:textId="77777777" w:rsidR="00291848" w:rsidRDefault="00291848" w:rsidP="00291848">
      <w:pPr>
        <w:pStyle w:val="KeepWithNext"/>
        <w:rPr>
          <w:rtl/>
          <w:lang w:eastAsia="he-IL"/>
        </w:rPr>
      </w:pPr>
    </w:p>
    <w:p w14:paraId="699B13D6" w14:textId="77777777" w:rsidR="00291848" w:rsidRDefault="00291848" w:rsidP="00291848">
      <w:pPr>
        <w:rPr>
          <w:rtl/>
          <w:lang w:eastAsia="he-IL"/>
        </w:rPr>
      </w:pPr>
      <w:r>
        <w:rPr>
          <w:rFonts w:hint="cs"/>
          <w:rtl/>
          <w:lang w:eastAsia="he-IL"/>
        </w:rPr>
        <w:t>אבל הם לא מסתפקים בנוהל בבתי הסוהר.</w:t>
      </w:r>
    </w:p>
    <w:p w14:paraId="7D54E5FC" w14:textId="77777777" w:rsidR="00291848" w:rsidRDefault="00291848" w:rsidP="00291848">
      <w:pPr>
        <w:rPr>
          <w:rtl/>
          <w:lang w:eastAsia="he-IL"/>
        </w:rPr>
      </w:pPr>
      <w:bookmarkStart w:id="881" w:name="_ETM_Q1_1684855"/>
      <w:bookmarkStart w:id="882" w:name="_ETM_Q1_1684918"/>
      <w:bookmarkStart w:id="883" w:name="_ETM_Q1_1687623"/>
      <w:bookmarkEnd w:id="881"/>
      <w:bookmarkEnd w:id="882"/>
      <w:bookmarkEnd w:id="883"/>
    </w:p>
    <w:p w14:paraId="3D07EE4E" w14:textId="77777777" w:rsidR="00291848" w:rsidRDefault="00291848" w:rsidP="00291848">
      <w:pPr>
        <w:pStyle w:val="a4"/>
        <w:keepNext/>
        <w:rPr>
          <w:rtl/>
        </w:rPr>
      </w:pPr>
      <w:bookmarkStart w:id="884" w:name="ET_speaker_מירי_פרנקלשור_126"/>
      <w:r w:rsidRPr="00291848">
        <w:rPr>
          <w:rStyle w:val="TagStyle"/>
          <w:rtl/>
        </w:rPr>
        <w:t xml:space="preserve"> &lt;&lt; דובר &gt;&gt; </w:t>
      </w:r>
      <w:r>
        <w:rPr>
          <w:rtl/>
        </w:rPr>
        <w:t>מירי פרנקל-שור:</w:t>
      </w:r>
      <w:r w:rsidRPr="00291848">
        <w:rPr>
          <w:rStyle w:val="TagStyle"/>
          <w:rtl/>
        </w:rPr>
        <w:t xml:space="preserve"> &lt;&lt; דובר &gt;&gt;</w:t>
      </w:r>
      <w:r w:rsidR="00993E9C">
        <w:rPr>
          <w:rtl/>
        </w:rPr>
        <w:t xml:space="preserve"> </w:t>
      </w:r>
      <w:bookmarkStart w:id="885" w:name="_ETM_Q1_1687888"/>
      <w:bookmarkStart w:id="886" w:name="_ETM_Q1_1687909"/>
      <w:bookmarkEnd w:id="884"/>
      <w:bookmarkEnd w:id="885"/>
      <w:bookmarkEnd w:id="886"/>
    </w:p>
    <w:p w14:paraId="744E069E" w14:textId="77777777" w:rsidR="00291848" w:rsidRDefault="00291848" w:rsidP="00291848">
      <w:pPr>
        <w:pStyle w:val="a4"/>
        <w:keepNext/>
        <w:rPr>
          <w:rtl/>
        </w:rPr>
      </w:pPr>
      <w:bookmarkStart w:id="887" w:name="_ETM_Q1_1687703"/>
      <w:bookmarkStart w:id="888" w:name="_ETM_Q1_1687755"/>
      <w:bookmarkEnd w:id="887"/>
      <w:bookmarkEnd w:id="888"/>
    </w:p>
    <w:p w14:paraId="7060C4E5" w14:textId="77777777" w:rsidR="00291848" w:rsidRDefault="00291848" w:rsidP="00291848">
      <w:pPr>
        <w:pStyle w:val="a4"/>
        <w:keepNext/>
        <w:ind w:firstLine="720"/>
        <w:rPr>
          <w:u w:val="none"/>
          <w:rtl/>
        </w:rPr>
      </w:pPr>
      <w:bookmarkStart w:id="889" w:name="_ETM_Q1_1688166"/>
      <w:bookmarkStart w:id="890" w:name="_ETM_Q1_1688220"/>
      <w:bookmarkEnd w:id="889"/>
      <w:bookmarkEnd w:id="890"/>
      <w:r w:rsidRPr="00291848">
        <w:rPr>
          <w:rFonts w:hint="cs"/>
          <w:u w:val="none"/>
          <w:rtl/>
        </w:rPr>
        <w:t>נכון. לכן הם מבק</w:t>
      </w:r>
      <w:r>
        <w:rPr>
          <w:rFonts w:hint="cs"/>
          <w:u w:val="none"/>
          <w:rtl/>
        </w:rPr>
        <w:t>שים לייד</w:t>
      </w:r>
      <w:r w:rsidRPr="00291848">
        <w:rPr>
          <w:rFonts w:hint="cs"/>
          <w:u w:val="none"/>
          <w:rtl/>
        </w:rPr>
        <w:t>ע</w:t>
      </w:r>
      <w:r>
        <w:rPr>
          <w:rFonts w:hint="cs"/>
          <w:u w:val="none"/>
          <w:rtl/>
        </w:rPr>
        <w:t xml:space="preserve"> בחקיקה ועל זה יש הסכמה. </w:t>
      </w:r>
    </w:p>
    <w:p w14:paraId="4B6E7BCD" w14:textId="77777777" w:rsidR="00291848" w:rsidRDefault="00291848" w:rsidP="00291848">
      <w:pPr>
        <w:rPr>
          <w:rtl/>
          <w:lang w:eastAsia="he-IL"/>
        </w:rPr>
      </w:pPr>
    </w:p>
    <w:p w14:paraId="689055FD" w14:textId="77777777" w:rsidR="00291848" w:rsidRDefault="00291848" w:rsidP="00291848">
      <w:pPr>
        <w:pStyle w:val="af9"/>
        <w:keepNext/>
        <w:rPr>
          <w:rtl/>
          <w:lang w:eastAsia="he-IL"/>
        </w:rPr>
      </w:pPr>
      <w:bookmarkStart w:id="891" w:name="ET_guest_הילה_צור_128"/>
      <w:r w:rsidRPr="00291848">
        <w:rPr>
          <w:rStyle w:val="TagStyle"/>
          <w:rtl/>
        </w:rPr>
        <w:t xml:space="preserve"> &lt;&lt; אורח &gt;&gt; </w:t>
      </w:r>
      <w:r>
        <w:rPr>
          <w:rtl/>
          <w:lang w:eastAsia="he-IL"/>
        </w:rPr>
        <w:t>הילה צור:</w:t>
      </w:r>
      <w:r w:rsidRPr="00291848">
        <w:rPr>
          <w:rStyle w:val="TagStyle"/>
          <w:rtl/>
        </w:rPr>
        <w:t xml:space="preserve"> &lt;&lt; אורח &gt;&gt;</w:t>
      </w:r>
      <w:r w:rsidR="00993E9C">
        <w:rPr>
          <w:rtl/>
          <w:lang w:eastAsia="he-IL"/>
        </w:rPr>
        <w:t xml:space="preserve"> </w:t>
      </w:r>
      <w:bookmarkEnd w:id="891"/>
    </w:p>
    <w:p w14:paraId="043FC80B" w14:textId="77777777" w:rsidR="00291848" w:rsidRDefault="00291848" w:rsidP="00291848">
      <w:pPr>
        <w:pStyle w:val="KeepWithNext"/>
        <w:rPr>
          <w:rtl/>
          <w:lang w:eastAsia="he-IL"/>
        </w:rPr>
      </w:pPr>
    </w:p>
    <w:p w14:paraId="1DEA0E83" w14:textId="77777777" w:rsidR="00291848" w:rsidRDefault="00291848" w:rsidP="00291848">
      <w:pPr>
        <w:rPr>
          <w:rtl/>
          <w:lang w:eastAsia="he-IL"/>
        </w:rPr>
      </w:pPr>
      <w:r>
        <w:rPr>
          <w:rFonts w:hint="cs"/>
          <w:rtl/>
          <w:lang w:eastAsia="he-IL"/>
        </w:rPr>
        <w:t>זאת הצעת החוק.</w:t>
      </w:r>
    </w:p>
    <w:p w14:paraId="373B7A21" w14:textId="77777777" w:rsidR="00291848" w:rsidRDefault="00291848" w:rsidP="00291848">
      <w:pPr>
        <w:rPr>
          <w:rtl/>
          <w:lang w:eastAsia="he-IL"/>
        </w:rPr>
      </w:pPr>
      <w:bookmarkStart w:id="892" w:name="_ETM_Q1_1691726"/>
      <w:bookmarkStart w:id="893" w:name="_ETM_Q1_1691783"/>
      <w:bookmarkStart w:id="894" w:name="_ETM_Q1_1693806"/>
      <w:bookmarkEnd w:id="892"/>
      <w:bookmarkEnd w:id="893"/>
      <w:bookmarkEnd w:id="894"/>
    </w:p>
    <w:p w14:paraId="7FC902D9" w14:textId="77777777" w:rsidR="00291848" w:rsidRDefault="00291848" w:rsidP="00291848">
      <w:pPr>
        <w:pStyle w:val="af6"/>
        <w:keepNext/>
        <w:rPr>
          <w:rtl/>
        </w:rPr>
      </w:pPr>
      <w:bookmarkStart w:id="895" w:name="ET_yor_5300_127"/>
      <w:r w:rsidRPr="00291848">
        <w:rPr>
          <w:rStyle w:val="TagStyle"/>
          <w:rtl/>
        </w:rPr>
        <w:t xml:space="preserve"> &lt;&lt; יור &gt;&gt; </w:t>
      </w:r>
      <w:r>
        <w:rPr>
          <w:rtl/>
        </w:rPr>
        <w:t>היו"ר מירב בן ארי:</w:t>
      </w:r>
      <w:r w:rsidRPr="00291848">
        <w:rPr>
          <w:rStyle w:val="TagStyle"/>
          <w:rtl/>
        </w:rPr>
        <w:t xml:space="preserve"> &lt;&lt; יור &gt;&gt;</w:t>
      </w:r>
      <w:r w:rsidR="00993E9C">
        <w:rPr>
          <w:rtl/>
        </w:rPr>
        <w:t xml:space="preserve"> </w:t>
      </w:r>
      <w:bookmarkEnd w:id="895"/>
    </w:p>
    <w:p w14:paraId="5D7F4E3E" w14:textId="77777777" w:rsidR="00291848" w:rsidRDefault="00291848" w:rsidP="00291848">
      <w:pPr>
        <w:pStyle w:val="KeepWithNext"/>
        <w:rPr>
          <w:rtl/>
          <w:lang w:eastAsia="he-IL"/>
        </w:rPr>
      </w:pPr>
    </w:p>
    <w:p w14:paraId="77E993D6" w14:textId="77777777" w:rsidR="00291848" w:rsidRDefault="00291848" w:rsidP="00291848">
      <w:pPr>
        <w:rPr>
          <w:rtl/>
          <w:lang w:eastAsia="he-IL"/>
        </w:rPr>
      </w:pPr>
      <w:bookmarkStart w:id="896" w:name="_ETM_Q1_1694162"/>
      <w:bookmarkStart w:id="897" w:name="_ETM_Q1_1694182"/>
      <w:bookmarkEnd w:id="896"/>
      <w:bookmarkEnd w:id="897"/>
      <w:r>
        <w:rPr>
          <w:rFonts w:hint="cs"/>
          <w:rtl/>
          <w:lang w:eastAsia="he-IL"/>
        </w:rPr>
        <w:t>אני כבר אחרי זה. זאת הצעת החוק.</w:t>
      </w:r>
      <w:r w:rsidR="00993E9C">
        <w:rPr>
          <w:rFonts w:hint="cs"/>
          <w:rtl/>
          <w:lang w:eastAsia="he-IL"/>
        </w:rPr>
        <w:t xml:space="preserve"> </w:t>
      </w:r>
      <w:r>
        <w:rPr>
          <w:rFonts w:hint="cs"/>
          <w:rtl/>
          <w:lang w:eastAsia="he-IL"/>
        </w:rPr>
        <w:t xml:space="preserve">אני חושבת ששירות בתי הסוהר יכלו לכתוב את זה בפקודה ואז כל </w:t>
      </w:r>
      <w:bookmarkStart w:id="898" w:name="_ETM_Q1_1699147"/>
      <w:bookmarkEnd w:id="898"/>
      <w:r>
        <w:rPr>
          <w:rFonts w:hint="cs"/>
          <w:rtl/>
          <w:lang w:eastAsia="he-IL"/>
        </w:rPr>
        <w:t xml:space="preserve">החוק היה מיותר אבל לא עשיתם את זה וחברי </w:t>
      </w:r>
      <w:bookmarkStart w:id="899" w:name="_ETM_Q1_1700517"/>
      <w:bookmarkEnd w:id="899"/>
      <w:r>
        <w:rPr>
          <w:rFonts w:hint="cs"/>
          <w:rtl/>
          <w:lang w:eastAsia="he-IL"/>
        </w:rPr>
        <w:t>הכנסת מודאגים,</w:t>
      </w:r>
      <w:r w:rsidR="00993E9C">
        <w:rPr>
          <w:rFonts w:hint="cs"/>
          <w:rtl/>
          <w:lang w:eastAsia="he-IL"/>
        </w:rPr>
        <w:t xml:space="preserve"> </w:t>
      </w:r>
      <w:r>
        <w:rPr>
          <w:rFonts w:hint="cs"/>
          <w:rtl/>
          <w:lang w:eastAsia="he-IL"/>
        </w:rPr>
        <w:t>ובצדק, ולכן הביאו א הצעת החוק. אם היו עושים את זה, לא הייתי צריכה את החוק הזה אבל הם לא עשו את זה.</w:t>
      </w:r>
    </w:p>
    <w:p w14:paraId="56D9677C" w14:textId="77777777" w:rsidR="00291848" w:rsidRDefault="00291848" w:rsidP="00291848">
      <w:pPr>
        <w:rPr>
          <w:rtl/>
          <w:lang w:eastAsia="he-IL"/>
        </w:rPr>
      </w:pPr>
    </w:p>
    <w:p w14:paraId="6D63EBDE" w14:textId="77777777" w:rsidR="00291848" w:rsidRDefault="00291848" w:rsidP="00291848">
      <w:pPr>
        <w:pStyle w:val="af9"/>
        <w:keepNext/>
        <w:rPr>
          <w:rtl/>
          <w:lang w:eastAsia="he-IL"/>
        </w:rPr>
      </w:pPr>
      <w:bookmarkStart w:id="900" w:name="ET_guest_הילה_צור_131"/>
      <w:r w:rsidRPr="00291848">
        <w:rPr>
          <w:rStyle w:val="TagStyle"/>
          <w:rtl/>
        </w:rPr>
        <w:t xml:space="preserve"> &lt;&lt; אורח &gt;&gt; </w:t>
      </w:r>
      <w:r>
        <w:rPr>
          <w:rtl/>
          <w:lang w:eastAsia="he-IL"/>
        </w:rPr>
        <w:t>הילה צור:</w:t>
      </w:r>
      <w:r w:rsidRPr="00291848">
        <w:rPr>
          <w:rStyle w:val="TagStyle"/>
          <w:rtl/>
        </w:rPr>
        <w:t xml:space="preserve"> &lt;&lt; אורח &gt;&gt;</w:t>
      </w:r>
      <w:r w:rsidR="00993E9C">
        <w:rPr>
          <w:rtl/>
          <w:lang w:eastAsia="he-IL"/>
        </w:rPr>
        <w:t xml:space="preserve"> </w:t>
      </w:r>
      <w:bookmarkEnd w:id="900"/>
    </w:p>
    <w:p w14:paraId="2D5C8C1A" w14:textId="77777777" w:rsidR="00291848" w:rsidRDefault="00291848" w:rsidP="00291848">
      <w:pPr>
        <w:pStyle w:val="KeepWithNext"/>
        <w:rPr>
          <w:rtl/>
          <w:lang w:eastAsia="he-IL"/>
        </w:rPr>
      </w:pPr>
    </w:p>
    <w:p w14:paraId="52777D03" w14:textId="77777777" w:rsidR="00291848" w:rsidRDefault="00291848" w:rsidP="00291848">
      <w:pPr>
        <w:rPr>
          <w:rtl/>
          <w:lang w:eastAsia="he-IL"/>
        </w:rPr>
      </w:pPr>
      <w:r>
        <w:rPr>
          <w:rFonts w:hint="cs"/>
          <w:rtl/>
          <w:lang w:eastAsia="he-IL"/>
        </w:rPr>
        <w:t xml:space="preserve">בעניין הזה יש לי </w:t>
      </w:r>
      <w:bookmarkStart w:id="901" w:name="_ETM_Q1_1716253"/>
      <w:bookmarkEnd w:id="901"/>
      <w:r>
        <w:rPr>
          <w:rFonts w:hint="cs"/>
          <w:rtl/>
          <w:lang w:eastAsia="he-IL"/>
        </w:rPr>
        <w:t xml:space="preserve">מחלוקת עם היועצת המשפטית של הוועדה. אני חושבת שגם היועצים המשפטיים שלנו ידברו וגם </w:t>
      </w:r>
      <w:bookmarkStart w:id="902" w:name="_ETM_Q1_1722276"/>
      <w:bookmarkEnd w:id="902"/>
      <w:r>
        <w:rPr>
          <w:rFonts w:hint="cs"/>
          <w:rtl/>
          <w:lang w:eastAsia="he-IL"/>
        </w:rPr>
        <w:t xml:space="preserve">המציעה נמצאת כאן. הצעת החוק היא על חובת היידוע </w:t>
      </w:r>
      <w:bookmarkStart w:id="903" w:name="_ETM_Q1_1724292"/>
      <w:bookmarkEnd w:id="903"/>
      <w:r>
        <w:rPr>
          <w:rFonts w:hint="cs"/>
          <w:rtl/>
          <w:lang w:eastAsia="he-IL"/>
        </w:rPr>
        <w:t>וברירת המחדל.</w:t>
      </w:r>
      <w:r w:rsidR="00993E9C">
        <w:rPr>
          <w:rFonts w:hint="cs"/>
          <w:rtl/>
          <w:lang w:eastAsia="he-IL"/>
        </w:rPr>
        <w:t xml:space="preserve"> </w:t>
      </w:r>
      <w:r>
        <w:rPr>
          <w:rFonts w:hint="cs"/>
          <w:rtl/>
          <w:lang w:eastAsia="he-IL"/>
        </w:rPr>
        <w:t>היא לא על הקריטריונים. הקריטריונים קיימים בחוק היום ואף אחד לא</w:t>
      </w:r>
      <w:r w:rsidR="00993E9C">
        <w:rPr>
          <w:rFonts w:hint="cs"/>
          <w:rtl/>
          <w:lang w:eastAsia="he-IL"/>
        </w:rPr>
        <w:t xml:space="preserve"> </w:t>
      </w:r>
      <w:bookmarkStart w:id="904" w:name="_ETM_Q1_1729867"/>
      <w:bookmarkEnd w:id="904"/>
      <w:r>
        <w:rPr>
          <w:rFonts w:hint="cs"/>
          <w:rtl/>
          <w:lang w:eastAsia="he-IL"/>
        </w:rPr>
        <w:t xml:space="preserve">ביקש לשנות אותם. הצעת החוק מדברת על </w:t>
      </w:r>
      <w:r>
        <w:rPr>
          <w:rtl/>
          <w:lang w:eastAsia="he-IL"/>
        </w:rPr>
        <w:t>–</w:t>
      </w:r>
      <w:r>
        <w:rPr>
          <w:rFonts w:hint="cs"/>
          <w:rtl/>
          <w:lang w:eastAsia="he-IL"/>
        </w:rPr>
        <w:t xml:space="preserve"> כמו שחברת הכנסת לסקי אמרה -</w:t>
      </w:r>
      <w:r w:rsidR="00993E9C">
        <w:rPr>
          <w:rFonts w:hint="cs"/>
          <w:rtl/>
          <w:lang w:eastAsia="he-IL"/>
        </w:rPr>
        <w:t xml:space="preserve"> </w:t>
      </w:r>
      <w:r>
        <w:rPr>
          <w:rFonts w:hint="cs"/>
          <w:rtl/>
          <w:lang w:eastAsia="he-IL"/>
        </w:rPr>
        <w:t xml:space="preserve">ברירת המחדל, שהאסיר לא יהיה </w:t>
      </w:r>
      <w:bookmarkStart w:id="905" w:name="_ETM_Q1_1734176"/>
      <w:bookmarkEnd w:id="905"/>
      <w:r>
        <w:rPr>
          <w:rFonts w:hint="cs"/>
          <w:rtl/>
          <w:lang w:eastAsia="he-IL"/>
        </w:rPr>
        <w:t xml:space="preserve">כבול וחובת היידוע. על זה הדיון ועל זה הצעת החוק. </w:t>
      </w:r>
      <w:bookmarkStart w:id="906" w:name="_ETM_Q1_1738321"/>
      <w:bookmarkEnd w:id="906"/>
      <w:r>
        <w:rPr>
          <w:rFonts w:hint="cs"/>
          <w:rtl/>
          <w:lang w:eastAsia="he-IL"/>
        </w:rPr>
        <w:t>שום דיון מעבר לזה לא רלוונטי.</w:t>
      </w:r>
    </w:p>
    <w:p w14:paraId="4D03C570" w14:textId="77777777" w:rsidR="00291848" w:rsidRDefault="00291848" w:rsidP="00291848">
      <w:pPr>
        <w:rPr>
          <w:rtl/>
          <w:lang w:eastAsia="he-IL"/>
        </w:rPr>
      </w:pPr>
      <w:bookmarkStart w:id="907" w:name="_ETM_Q1_1738494"/>
      <w:bookmarkStart w:id="908" w:name="_ETM_Q1_1738572"/>
      <w:bookmarkStart w:id="909" w:name="_ETM_Q1_1739286"/>
      <w:bookmarkEnd w:id="907"/>
      <w:bookmarkEnd w:id="908"/>
      <w:bookmarkEnd w:id="909"/>
    </w:p>
    <w:p w14:paraId="24BA425D" w14:textId="77777777" w:rsidR="00291848" w:rsidRDefault="00291848" w:rsidP="00291848">
      <w:pPr>
        <w:pStyle w:val="af9"/>
        <w:keepNext/>
        <w:rPr>
          <w:rtl/>
          <w:lang w:eastAsia="he-IL"/>
        </w:rPr>
      </w:pPr>
      <w:bookmarkStart w:id="910" w:name="ET_guest_אביב_ישראלי_133"/>
      <w:r w:rsidRPr="00291848">
        <w:rPr>
          <w:rStyle w:val="TagStyle"/>
          <w:rtl/>
        </w:rPr>
        <w:t xml:space="preserve"> &lt;&lt; אורח &gt;&gt; </w:t>
      </w:r>
      <w:r>
        <w:rPr>
          <w:rtl/>
          <w:lang w:eastAsia="he-IL"/>
        </w:rPr>
        <w:t>אביב ישראלי:</w:t>
      </w:r>
      <w:r w:rsidRPr="00291848">
        <w:rPr>
          <w:rStyle w:val="TagStyle"/>
          <w:rtl/>
        </w:rPr>
        <w:t xml:space="preserve"> &lt;&lt; אורח &gt;&gt;</w:t>
      </w:r>
      <w:r w:rsidR="00993E9C">
        <w:rPr>
          <w:rtl/>
          <w:lang w:eastAsia="he-IL"/>
        </w:rPr>
        <w:t xml:space="preserve"> </w:t>
      </w:r>
      <w:bookmarkEnd w:id="910"/>
    </w:p>
    <w:p w14:paraId="1890BA1C" w14:textId="77777777" w:rsidR="00291848" w:rsidRDefault="00291848" w:rsidP="00291848">
      <w:pPr>
        <w:pStyle w:val="KeepWithNext"/>
        <w:rPr>
          <w:rtl/>
          <w:lang w:eastAsia="he-IL"/>
        </w:rPr>
      </w:pPr>
    </w:p>
    <w:p w14:paraId="0340933A" w14:textId="77777777" w:rsidR="00291848" w:rsidRDefault="00291848" w:rsidP="00291848">
      <w:pPr>
        <w:rPr>
          <w:rtl/>
          <w:lang w:eastAsia="he-IL"/>
        </w:rPr>
      </w:pPr>
      <w:r>
        <w:rPr>
          <w:rFonts w:hint="cs"/>
          <w:rtl/>
          <w:lang w:eastAsia="he-IL"/>
        </w:rPr>
        <w:t xml:space="preserve">הנושא הוסדר גם בפקודת בתי הסוהר וגם </w:t>
      </w:r>
      <w:proofErr w:type="spellStart"/>
      <w:r>
        <w:rPr>
          <w:rFonts w:hint="cs"/>
          <w:rtl/>
          <w:lang w:eastAsia="he-IL"/>
        </w:rPr>
        <w:t>בחסד"פ</w:t>
      </w:r>
      <w:proofErr w:type="spellEnd"/>
      <w:r>
        <w:rPr>
          <w:rFonts w:hint="cs"/>
          <w:rtl/>
          <w:lang w:eastAsia="he-IL"/>
        </w:rPr>
        <w:t xml:space="preserve"> המעצרים. אנחנו מדברים גם על עצור וגם על אסיר כאשר ההוראות דומות בשני החוקים. </w:t>
      </w:r>
      <w:bookmarkStart w:id="911" w:name="_ETM_Q1_1751756"/>
      <w:bookmarkEnd w:id="911"/>
      <w:r>
        <w:rPr>
          <w:rFonts w:hint="cs"/>
          <w:rtl/>
          <w:lang w:eastAsia="he-IL"/>
        </w:rPr>
        <w:t xml:space="preserve">הכלל קובע שאסיר או עצור לא יהיו כבולים אלא הם </w:t>
      </w:r>
      <w:bookmarkStart w:id="912" w:name="_ETM_Q1_1756132"/>
      <w:bookmarkEnd w:id="912"/>
      <w:r>
        <w:rPr>
          <w:rFonts w:hint="cs"/>
          <w:rtl/>
          <w:lang w:eastAsia="he-IL"/>
        </w:rPr>
        <w:t>נכנסים לאחת מהעילות המפורטות בחוק.</w:t>
      </w:r>
    </w:p>
    <w:p w14:paraId="5F5CBD62" w14:textId="77777777" w:rsidR="00291848" w:rsidRDefault="00291848" w:rsidP="00291848">
      <w:pPr>
        <w:rPr>
          <w:rtl/>
          <w:lang w:eastAsia="he-IL"/>
        </w:rPr>
      </w:pPr>
      <w:bookmarkStart w:id="913" w:name="_ETM_Q1_1756731"/>
      <w:bookmarkStart w:id="914" w:name="_ETM_Q1_1756788"/>
      <w:bookmarkStart w:id="915" w:name="_ETM_Q1_1756431"/>
      <w:bookmarkEnd w:id="913"/>
      <w:bookmarkEnd w:id="914"/>
      <w:bookmarkEnd w:id="915"/>
    </w:p>
    <w:p w14:paraId="03DA43FB" w14:textId="77777777" w:rsidR="00291848" w:rsidRDefault="00291848" w:rsidP="00291848">
      <w:pPr>
        <w:pStyle w:val="af6"/>
        <w:keepNext/>
        <w:rPr>
          <w:rtl/>
        </w:rPr>
      </w:pPr>
      <w:bookmarkStart w:id="916" w:name="ET_yor_5300_134"/>
      <w:r w:rsidRPr="00291848">
        <w:rPr>
          <w:rStyle w:val="TagStyle"/>
          <w:rtl/>
        </w:rPr>
        <w:t xml:space="preserve"> &lt;&lt; יור &gt;&gt; </w:t>
      </w:r>
      <w:r>
        <w:rPr>
          <w:rtl/>
        </w:rPr>
        <w:t>היו"ר מירב בן ארי:</w:t>
      </w:r>
      <w:r w:rsidRPr="00291848">
        <w:rPr>
          <w:rStyle w:val="TagStyle"/>
          <w:rtl/>
        </w:rPr>
        <w:t xml:space="preserve"> &lt;&lt; יור &gt;&gt;</w:t>
      </w:r>
      <w:r w:rsidR="00993E9C">
        <w:rPr>
          <w:rtl/>
        </w:rPr>
        <w:t xml:space="preserve"> </w:t>
      </w:r>
      <w:bookmarkEnd w:id="916"/>
    </w:p>
    <w:p w14:paraId="676EA376" w14:textId="77777777" w:rsidR="00291848" w:rsidRDefault="00291848" w:rsidP="00291848">
      <w:pPr>
        <w:pStyle w:val="KeepWithNext"/>
        <w:rPr>
          <w:rtl/>
          <w:lang w:eastAsia="he-IL"/>
        </w:rPr>
      </w:pPr>
    </w:p>
    <w:p w14:paraId="1A81D750" w14:textId="77777777" w:rsidR="00291848" w:rsidRDefault="00291848" w:rsidP="00291848">
      <w:pPr>
        <w:rPr>
          <w:rtl/>
          <w:lang w:eastAsia="he-IL"/>
        </w:rPr>
      </w:pPr>
      <w:bookmarkStart w:id="917" w:name="_ETM_Q1_1756934"/>
      <w:bookmarkStart w:id="918" w:name="_ETM_Q1_1756979"/>
      <w:bookmarkEnd w:id="917"/>
      <w:bookmarkEnd w:id="918"/>
      <w:r>
        <w:rPr>
          <w:rFonts w:hint="cs"/>
          <w:rtl/>
          <w:lang w:eastAsia="he-IL"/>
        </w:rPr>
        <w:t>איפה זה כתוב?</w:t>
      </w:r>
    </w:p>
    <w:p w14:paraId="022DCBB1" w14:textId="77777777" w:rsidR="00291848" w:rsidRDefault="00291848" w:rsidP="00291848">
      <w:pPr>
        <w:rPr>
          <w:rtl/>
          <w:lang w:eastAsia="he-IL"/>
        </w:rPr>
      </w:pPr>
      <w:bookmarkStart w:id="919" w:name="_ETM_Q1_1754062"/>
      <w:bookmarkStart w:id="920" w:name="_ETM_Q1_1754131"/>
      <w:bookmarkStart w:id="921" w:name="_ETM_Q1_1754902"/>
      <w:bookmarkEnd w:id="919"/>
      <w:bookmarkEnd w:id="920"/>
      <w:bookmarkEnd w:id="921"/>
    </w:p>
    <w:p w14:paraId="31EBFE8C" w14:textId="77777777" w:rsidR="00291848" w:rsidRDefault="00291848" w:rsidP="00291848">
      <w:pPr>
        <w:pStyle w:val="af9"/>
        <w:keepNext/>
        <w:rPr>
          <w:rtl/>
          <w:lang w:eastAsia="he-IL"/>
        </w:rPr>
      </w:pPr>
      <w:bookmarkStart w:id="922" w:name="ET_guest_אביב_ישראלי_135"/>
      <w:r w:rsidRPr="00291848">
        <w:rPr>
          <w:rStyle w:val="TagStyle"/>
          <w:rtl/>
        </w:rPr>
        <w:t xml:space="preserve"> &lt;&lt; אורח &gt;&gt; </w:t>
      </w:r>
      <w:r>
        <w:rPr>
          <w:rtl/>
          <w:lang w:eastAsia="he-IL"/>
        </w:rPr>
        <w:t>אביב ישראלי:</w:t>
      </w:r>
      <w:r w:rsidRPr="00291848">
        <w:rPr>
          <w:rStyle w:val="TagStyle"/>
          <w:rtl/>
        </w:rPr>
        <w:t xml:space="preserve"> &lt;&lt; אורח &gt;&gt;</w:t>
      </w:r>
      <w:r w:rsidR="00993E9C">
        <w:rPr>
          <w:rtl/>
          <w:lang w:eastAsia="he-IL"/>
        </w:rPr>
        <w:t xml:space="preserve"> </w:t>
      </w:r>
      <w:bookmarkEnd w:id="922"/>
    </w:p>
    <w:p w14:paraId="45911202" w14:textId="77777777" w:rsidR="00291848" w:rsidRDefault="00291848" w:rsidP="00291848">
      <w:pPr>
        <w:pStyle w:val="KeepWithNext"/>
        <w:rPr>
          <w:rtl/>
          <w:lang w:eastAsia="he-IL"/>
        </w:rPr>
      </w:pPr>
    </w:p>
    <w:p w14:paraId="696CBCB4" w14:textId="77777777" w:rsidR="00291848" w:rsidRDefault="00291848" w:rsidP="00291848">
      <w:pPr>
        <w:rPr>
          <w:rtl/>
          <w:lang w:eastAsia="he-IL"/>
        </w:rPr>
      </w:pPr>
      <w:bookmarkStart w:id="923" w:name="_ETM_Q1_1755167"/>
      <w:bookmarkStart w:id="924" w:name="_ETM_Q1_1755192"/>
      <w:bookmarkEnd w:id="923"/>
      <w:bookmarkEnd w:id="924"/>
      <w:r>
        <w:rPr>
          <w:rFonts w:hint="cs"/>
          <w:rtl/>
          <w:lang w:eastAsia="he-IL"/>
        </w:rPr>
        <w:t xml:space="preserve">אני אפנה אותך </w:t>
      </w:r>
      <w:proofErr w:type="spellStart"/>
      <w:r>
        <w:rPr>
          <w:rFonts w:hint="cs"/>
          <w:rtl/>
          <w:lang w:eastAsia="he-IL"/>
        </w:rPr>
        <w:t>לחסד"פ</w:t>
      </w:r>
      <w:proofErr w:type="spellEnd"/>
      <w:r>
        <w:rPr>
          <w:rFonts w:hint="cs"/>
          <w:rtl/>
          <w:lang w:eastAsia="he-IL"/>
        </w:rPr>
        <w:t xml:space="preserve"> מעצרים. אני מקריאה לך מהחוק. </w:t>
      </w:r>
    </w:p>
    <w:p w14:paraId="0B902766" w14:textId="77777777" w:rsidR="00291848" w:rsidRDefault="00291848" w:rsidP="00291848">
      <w:pPr>
        <w:rPr>
          <w:rtl/>
          <w:lang w:eastAsia="he-IL"/>
        </w:rPr>
      </w:pPr>
      <w:bookmarkStart w:id="925" w:name="_ETM_Q1_1771875"/>
      <w:bookmarkStart w:id="926" w:name="_ETM_Q1_1771938"/>
      <w:bookmarkStart w:id="927" w:name="_ETM_Q1_1772825"/>
      <w:bookmarkEnd w:id="925"/>
      <w:bookmarkEnd w:id="926"/>
      <w:bookmarkEnd w:id="927"/>
    </w:p>
    <w:p w14:paraId="34443E03" w14:textId="77777777" w:rsidR="00291848" w:rsidRDefault="00291848" w:rsidP="00291848">
      <w:pPr>
        <w:pStyle w:val="af9"/>
        <w:keepNext/>
        <w:rPr>
          <w:rtl/>
          <w:lang w:eastAsia="he-IL"/>
        </w:rPr>
      </w:pPr>
      <w:bookmarkStart w:id="928" w:name="ET_guest_סגד_הראל_ירקוני_136"/>
      <w:r w:rsidRPr="00291848">
        <w:rPr>
          <w:rStyle w:val="TagStyle"/>
          <w:rtl/>
        </w:rPr>
        <w:t xml:space="preserve"> &lt;&lt; אורח &gt;&gt;</w:t>
      </w:r>
      <w:r>
        <w:rPr>
          <w:rtl/>
          <w:lang w:eastAsia="he-IL"/>
        </w:rPr>
        <w:t>הראל ירקוני:</w:t>
      </w:r>
      <w:r w:rsidRPr="00291848">
        <w:rPr>
          <w:rStyle w:val="TagStyle"/>
          <w:rtl/>
        </w:rPr>
        <w:t xml:space="preserve"> &lt;&lt; אורח &gt;&gt;</w:t>
      </w:r>
      <w:r w:rsidR="00993E9C">
        <w:rPr>
          <w:rtl/>
          <w:lang w:eastAsia="he-IL"/>
        </w:rPr>
        <w:t xml:space="preserve"> </w:t>
      </w:r>
      <w:bookmarkEnd w:id="928"/>
    </w:p>
    <w:p w14:paraId="390BB748" w14:textId="77777777" w:rsidR="00291848" w:rsidRDefault="00291848" w:rsidP="00291848">
      <w:pPr>
        <w:pStyle w:val="KeepWithNext"/>
        <w:rPr>
          <w:rtl/>
          <w:lang w:eastAsia="he-IL"/>
        </w:rPr>
      </w:pPr>
    </w:p>
    <w:p w14:paraId="118315DB" w14:textId="77777777" w:rsidR="00291848" w:rsidRDefault="00291848" w:rsidP="00291848">
      <w:pPr>
        <w:rPr>
          <w:rtl/>
          <w:lang w:eastAsia="he-IL"/>
        </w:rPr>
      </w:pPr>
      <w:bookmarkStart w:id="929" w:name="_ETM_Q1_1773090"/>
      <w:bookmarkStart w:id="930" w:name="_ETM_Q1_1773114"/>
      <w:bookmarkEnd w:id="929"/>
      <w:bookmarkEnd w:id="930"/>
      <w:r>
        <w:rPr>
          <w:rFonts w:hint="cs"/>
          <w:rtl/>
          <w:lang w:eastAsia="he-IL"/>
        </w:rPr>
        <w:t>את</w:t>
      </w:r>
      <w:bookmarkStart w:id="931" w:name="_ETM_Q1_1773552"/>
      <w:bookmarkEnd w:id="931"/>
      <w:r>
        <w:rPr>
          <w:rFonts w:hint="cs"/>
          <w:rtl/>
          <w:lang w:eastAsia="he-IL"/>
        </w:rPr>
        <w:t xml:space="preserve"> יכולה לראות את זה בפקודה. סעיף 4. תראי ב-(א) מתי </w:t>
      </w:r>
      <w:bookmarkStart w:id="932" w:name="_ETM_Q1_1776679"/>
      <w:bookmarkEnd w:id="932"/>
      <w:r>
        <w:rPr>
          <w:rFonts w:hint="cs"/>
          <w:rtl/>
          <w:lang w:eastAsia="he-IL"/>
        </w:rPr>
        <w:t xml:space="preserve">לא ייכבל וסעיף (ג) מדבר על עבירות שמחייבות כבילה </w:t>
      </w:r>
      <w:bookmarkStart w:id="933" w:name="_ETM_Q1_1784677"/>
      <w:bookmarkEnd w:id="933"/>
      <w:r>
        <w:rPr>
          <w:rFonts w:hint="cs"/>
          <w:rtl/>
          <w:lang w:eastAsia="he-IL"/>
        </w:rPr>
        <w:t xml:space="preserve">אלא אם כן </w:t>
      </w:r>
      <w:r w:rsidR="00C51385">
        <w:rPr>
          <w:rFonts w:hint="cs"/>
          <w:rtl/>
          <w:lang w:eastAsia="he-IL"/>
        </w:rPr>
        <w:t xml:space="preserve">יש </w:t>
      </w:r>
      <w:r>
        <w:rPr>
          <w:rFonts w:hint="cs"/>
          <w:rtl/>
          <w:lang w:eastAsia="he-IL"/>
        </w:rPr>
        <w:t>הערכת המצב.</w:t>
      </w:r>
    </w:p>
    <w:p w14:paraId="6CEA3E15" w14:textId="77777777" w:rsidR="00C51385" w:rsidRDefault="00C51385" w:rsidP="00291848">
      <w:pPr>
        <w:rPr>
          <w:rtl/>
          <w:lang w:eastAsia="he-IL"/>
        </w:rPr>
      </w:pPr>
      <w:bookmarkStart w:id="934" w:name="_ETM_Q1_1782049"/>
      <w:bookmarkStart w:id="935" w:name="_ETM_Q1_1782097"/>
      <w:bookmarkStart w:id="936" w:name="_ETM_Q1_1783490"/>
      <w:bookmarkEnd w:id="934"/>
      <w:bookmarkEnd w:id="935"/>
      <w:bookmarkEnd w:id="936"/>
    </w:p>
    <w:p w14:paraId="715CAF6D" w14:textId="77777777" w:rsidR="00C51385" w:rsidRDefault="00C51385" w:rsidP="00C51385">
      <w:pPr>
        <w:pStyle w:val="af9"/>
        <w:keepNext/>
        <w:rPr>
          <w:rtl/>
          <w:lang w:eastAsia="he-IL"/>
        </w:rPr>
      </w:pPr>
      <w:bookmarkStart w:id="937" w:name="ET_guest_אביב_ישראלי_137"/>
      <w:r w:rsidRPr="00C51385">
        <w:rPr>
          <w:rStyle w:val="TagStyle"/>
          <w:rtl/>
        </w:rPr>
        <w:t xml:space="preserve"> &lt;&lt; אורח &gt;&gt; </w:t>
      </w:r>
      <w:r>
        <w:rPr>
          <w:rtl/>
          <w:lang w:eastAsia="he-IL"/>
        </w:rPr>
        <w:t>אביב ישראלי:</w:t>
      </w:r>
      <w:r w:rsidRPr="00C51385">
        <w:rPr>
          <w:rStyle w:val="TagStyle"/>
          <w:rtl/>
        </w:rPr>
        <w:t xml:space="preserve"> &lt;&lt; אורח &gt;&gt;</w:t>
      </w:r>
      <w:r w:rsidR="00993E9C">
        <w:rPr>
          <w:rtl/>
          <w:lang w:eastAsia="he-IL"/>
        </w:rPr>
        <w:t xml:space="preserve"> </w:t>
      </w:r>
      <w:bookmarkEnd w:id="937"/>
    </w:p>
    <w:p w14:paraId="0BC2D5EC" w14:textId="77777777" w:rsidR="00C51385" w:rsidRDefault="00C51385" w:rsidP="00C51385">
      <w:pPr>
        <w:pStyle w:val="KeepWithNext"/>
        <w:rPr>
          <w:rtl/>
          <w:lang w:eastAsia="he-IL"/>
        </w:rPr>
      </w:pPr>
    </w:p>
    <w:p w14:paraId="4C9572CF" w14:textId="77777777" w:rsidR="00C51385" w:rsidRDefault="00C51385" w:rsidP="00C51385">
      <w:pPr>
        <w:rPr>
          <w:rtl/>
          <w:lang w:eastAsia="he-IL"/>
        </w:rPr>
      </w:pPr>
      <w:bookmarkStart w:id="938" w:name="_ETM_Q1_1783759"/>
      <w:bookmarkStart w:id="939" w:name="_ETM_Q1_1783779"/>
      <w:bookmarkEnd w:id="938"/>
      <w:bookmarkEnd w:id="939"/>
      <w:r>
        <w:rPr>
          <w:rFonts w:hint="cs"/>
          <w:rtl/>
          <w:lang w:eastAsia="he-IL"/>
        </w:rPr>
        <w:t xml:space="preserve">החוק כבר מתייחס לזה. הפקודה </w:t>
      </w:r>
      <w:bookmarkStart w:id="940" w:name="_ETM_Q1_1789366"/>
      <w:bookmarkEnd w:id="940"/>
      <w:r>
        <w:rPr>
          <w:rFonts w:hint="cs"/>
          <w:rtl/>
          <w:lang w:eastAsia="he-IL"/>
        </w:rPr>
        <w:t>מאמצת את מה שקבוע היום בחוק. החוק קובע שעצור</w:t>
      </w:r>
      <w:bookmarkStart w:id="941" w:name="_ETM_Q1_1789298"/>
      <w:bookmarkEnd w:id="941"/>
      <w:r>
        <w:rPr>
          <w:rFonts w:hint="cs"/>
          <w:rtl/>
          <w:lang w:eastAsia="he-IL"/>
        </w:rPr>
        <w:t xml:space="preserve"> לא יהיה כבול</w:t>
      </w:r>
      <w:r w:rsidR="00993E9C">
        <w:rPr>
          <w:rFonts w:hint="cs"/>
          <w:rtl/>
          <w:lang w:eastAsia="he-IL"/>
        </w:rPr>
        <w:t xml:space="preserve"> </w:t>
      </w:r>
      <w:r>
        <w:rPr>
          <w:rFonts w:hint="cs"/>
          <w:rtl/>
          <w:lang w:eastAsia="he-IL"/>
        </w:rPr>
        <w:t xml:space="preserve">במקום ציבורי אלא לפי הוראות אלה, </w:t>
      </w:r>
      <w:bookmarkStart w:id="942" w:name="_ETM_Q1_1796001"/>
      <w:bookmarkEnd w:id="942"/>
      <w:r>
        <w:rPr>
          <w:rFonts w:hint="cs"/>
          <w:rtl/>
          <w:lang w:eastAsia="he-IL"/>
        </w:rPr>
        <w:t xml:space="preserve">ואז זה מתחלק לשני חלקים. במקרה הראשון זה </w:t>
      </w:r>
      <w:bookmarkStart w:id="943" w:name="_ETM_Q1_1796464"/>
      <w:bookmarkEnd w:id="943"/>
      <w:r>
        <w:rPr>
          <w:rFonts w:hint="cs"/>
          <w:rtl/>
          <w:lang w:eastAsia="he-IL"/>
        </w:rPr>
        <w:t xml:space="preserve">"אם שוטר סבר כי קיים חשש סביר שהעצור עלול לעשות אחד מאלה: להימלט או לסייע לאחר להימלט, לגרום נזק לגוף או לרכוש, לפגוע בראיות או להעלימן ולקבל או </w:t>
      </w:r>
      <w:bookmarkStart w:id="944" w:name="_ETM_Q1_1804535"/>
      <w:bookmarkEnd w:id="944"/>
      <w:r>
        <w:rPr>
          <w:rFonts w:hint="cs"/>
          <w:rtl/>
          <w:lang w:eastAsia="he-IL"/>
        </w:rPr>
        <w:t>למסור חפץ שעשוי לשמש" וכולי.</w:t>
      </w:r>
    </w:p>
    <w:p w14:paraId="1C625242" w14:textId="77777777" w:rsidR="00C51385" w:rsidRDefault="00C51385" w:rsidP="00C51385">
      <w:pPr>
        <w:rPr>
          <w:rtl/>
          <w:lang w:eastAsia="he-IL"/>
        </w:rPr>
      </w:pPr>
      <w:bookmarkStart w:id="945" w:name="_ETM_Q1_1815419"/>
      <w:bookmarkStart w:id="946" w:name="_ETM_Q1_1815478"/>
      <w:bookmarkEnd w:id="945"/>
      <w:bookmarkEnd w:id="946"/>
    </w:p>
    <w:p w14:paraId="02FA6667" w14:textId="77777777" w:rsidR="00C51385" w:rsidRDefault="00C51385" w:rsidP="00C51385">
      <w:pPr>
        <w:pStyle w:val="af6"/>
        <w:keepNext/>
        <w:rPr>
          <w:rtl/>
        </w:rPr>
      </w:pPr>
      <w:bookmarkStart w:id="947" w:name="ET_yor_5300_138"/>
      <w:r w:rsidRPr="00C51385">
        <w:rPr>
          <w:rStyle w:val="TagStyle"/>
          <w:rtl/>
        </w:rPr>
        <w:t xml:space="preserve"> &lt;&lt; יור &gt;&gt; </w:t>
      </w:r>
      <w:r>
        <w:rPr>
          <w:rtl/>
        </w:rPr>
        <w:t>היו"ר מירב בן ארי:</w:t>
      </w:r>
      <w:r w:rsidRPr="00C51385">
        <w:rPr>
          <w:rStyle w:val="TagStyle"/>
          <w:rtl/>
        </w:rPr>
        <w:t xml:space="preserve"> &lt;&lt; יור &gt;&gt;</w:t>
      </w:r>
      <w:r w:rsidR="00993E9C">
        <w:rPr>
          <w:rtl/>
        </w:rPr>
        <w:t xml:space="preserve"> </w:t>
      </w:r>
      <w:bookmarkEnd w:id="947"/>
    </w:p>
    <w:p w14:paraId="5B372847" w14:textId="77777777" w:rsidR="00C51385" w:rsidRDefault="00C51385" w:rsidP="00C51385">
      <w:pPr>
        <w:pStyle w:val="KeepWithNext"/>
        <w:rPr>
          <w:rtl/>
          <w:lang w:eastAsia="he-IL"/>
        </w:rPr>
      </w:pPr>
    </w:p>
    <w:p w14:paraId="6E1101BC" w14:textId="77777777" w:rsidR="00C51385" w:rsidRDefault="00C51385" w:rsidP="00C51385">
      <w:pPr>
        <w:rPr>
          <w:rtl/>
          <w:lang w:eastAsia="he-IL"/>
        </w:rPr>
      </w:pPr>
      <w:r>
        <w:rPr>
          <w:rFonts w:hint="cs"/>
          <w:rtl/>
          <w:lang w:eastAsia="he-IL"/>
        </w:rPr>
        <w:t>כתוב כאן הכול.</w:t>
      </w:r>
    </w:p>
    <w:p w14:paraId="1D7C8741" w14:textId="77777777" w:rsidR="00C51385" w:rsidRDefault="00C51385" w:rsidP="00C51385">
      <w:pPr>
        <w:rPr>
          <w:rtl/>
          <w:lang w:eastAsia="he-IL"/>
        </w:rPr>
      </w:pPr>
      <w:bookmarkStart w:id="948" w:name="_ETM_Q1_1816295"/>
      <w:bookmarkEnd w:id="948"/>
    </w:p>
    <w:p w14:paraId="4D5D8920" w14:textId="77777777" w:rsidR="00C51385" w:rsidRDefault="00C51385" w:rsidP="00C51385">
      <w:pPr>
        <w:pStyle w:val="a4"/>
        <w:keepNext/>
        <w:rPr>
          <w:rtl/>
        </w:rPr>
      </w:pPr>
      <w:bookmarkStart w:id="949" w:name="_ETM_Q1_1811716"/>
      <w:bookmarkStart w:id="950" w:name="ET_speaker_6233_140"/>
      <w:bookmarkEnd w:id="949"/>
      <w:r w:rsidRPr="00C51385">
        <w:rPr>
          <w:rStyle w:val="TagStyle"/>
          <w:rtl/>
        </w:rPr>
        <w:t xml:space="preserve"> &lt;&lt; דובר &gt;&gt; </w:t>
      </w:r>
      <w:r>
        <w:rPr>
          <w:rtl/>
        </w:rPr>
        <w:t>גבי לסקי (מרצ):</w:t>
      </w:r>
      <w:r w:rsidRPr="00C51385">
        <w:rPr>
          <w:rStyle w:val="TagStyle"/>
          <w:rtl/>
        </w:rPr>
        <w:t xml:space="preserve"> &lt;&lt; דובר &gt;&gt;</w:t>
      </w:r>
      <w:r w:rsidR="00993E9C">
        <w:rPr>
          <w:rtl/>
        </w:rPr>
        <w:t xml:space="preserve"> </w:t>
      </w:r>
      <w:bookmarkEnd w:id="950"/>
    </w:p>
    <w:p w14:paraId="18627987" w14:textId="77777777" w:rsidR="00C51385" w:rsidRDefault="00C51385" w:rsidP="00C51385">
      <w:pPr>
        <w:pStyle w:val="KeepWithNext"/>
        <w:rPr>
          <w:rtl/>
          <w:lang w:eastAsia="he-IL"/>
        </w:rPr>
      </w:pPr>
    </w:p>
    <w:p w14:paraId="14DCEEE9" w14:textId="77777777" w:rsidR="00C51385" w:rsidRDefault="00C51385" w:rsidP="00C51385">
      <w:pPr>
        <w:rPr>
          <w:rtl/>
          <w:lang w:eastAsia="he-IL"/>
        </w:rPr>
      </w:pPr>
      <w:bookmarkStart w:id="951" w:name="_ETM_Q1_1811992"/>
      <w:bookmarkStart w:id="952" w:name="_ETM_Q1_1812011"/>
      <w:bookmarkStart w:id="953" w:name="_ETM_Q1_1816575"/>
      <w:bookmarkStart w:id="954" w:name="_ETM_Q1_1816599"/>
      <w:bookmarkEnd w:id="951"/>
      <w:bookmarkEnd w:id="952"/>
      <w:bookmarkEnd w:id="953"/>
      <w:bookmarkEnd w:id="954"/>
      <w:r>
        <w:rPr>
          <w:rFonts w:hint="cs"/>
          <w:rtl/>
          <w:lang w:eastAsia="he-IL"/>
        </w:rPr>
        <w:t>זה החוק הקיים.</w:t>
      </w:r>
      <w:r w:rsidR="00993E9C">
        <w:rPr>
          <w:rFonts w:hint="cs"/>
          <w:rtl/>
          <w:lang w:eastAsia="he-IL"/>
        </w:rPr>
        <w:t xml:space="preserve"> </w:t>
      </w:r>
      <w:r>
        <w:rPr>
          <w:rFonts w:hint="cs"/>
          <w:rtl/>
          <w:lang w:eastAsia="he-IL"/>
        </w:rPr>
        <w:t xml:space="preserve">אנחנו רוצים לתקן את </w:t>
      </w:r>
      <w:bookmarkStart w:id="955" w:name="_ETM_Q1_1814237"/>
      <w:bookmarkEnd w:id="955"/>
      <w:r>
        <w:rPr>
          <w:rFonts w:hint="cs"/>
          <w:rtl/>
          <w:lang w:eastAsia="he-IL"/>
        </w:rPr>
        <w:t>החוק הקיים.</w:t>
      </w:r>
    </w:p>
    <w:p w14:paraId="7AC62354" w14:textId="77777777" w:rsidR="00C51385" w:rsidRDefault="00C51385" w:rsidP="00C51385">
      <w:pPr>
        <w:rPr>
          <w:rtl/>
          <w:lang w:eastAsia="he-IL"/>
        </w:rPr>
      </w:pPr>
    </w:p>
    <w:p w14:paraId="1E4640AF" w14:textId="77777777" w:rsidR="00C51385" w:rsidRDefault="00C51385" w:rsidP="00C51385">
      <w:pPr>
        <w:pStyle w:val="a4"/>
        <w:keepNext/>
        <w:rPr>
          <w:rtl/>
        </w:rPr>
      </w:pPr>
      <w:bookmarkStart w:id="956" w:name="ET_speaker_מירי_פרנקלשור_141"/>
      <w:r w:rsidRPr="00C51385">
        <w:rPr>
          <w:rStyle w:val="TagStyle"/>
          <w:rtl/>
        </w:rPr>
        <w:t xml:space="preserve"> &lt;&lt; דובר &gt;&gt; </w:t>
      </w:r>
      <w:r>
        <w:rPr>
          <w:rtl/>
        </w:rPr>
        <w:t>מירי פרנקל-שור:</w:t>
      </w:r>
      <w:r w:rsidRPr="00C51385">
        <w:rPr>
          <w:rStyle w:val="TagStyle"/>
          <w:rtl/>
        </w:rPr>
        <w:t xml:space="preserve"> &lt;&lt; דובר &gt;&gt;</w:t>
      </w:r>
      <w:r w:rsidR="00993E9C">
        <w:rPr>
          <w:rtl/>
        </w:rPr>
        <w:t xml:space="preserve"> </w:t>
      </w:r>
      <w:bookmarkEnd w:id="956"/>
    </w:p>
    <w:p w14:paraId="082C3419" w14:textId="77777777" w:rsidR="00C51385" w:rsidRDefault="00C51385" w:rsidP="00C51385">
      <w:pPr>
        <w:pStyle w:val="KeepWithNext"/>
        <w:rPr>
          <w:rtl/>
          <w:lang w:eastAsia="he-IL"/>
        </w:rPr>
      </w:pPr>
    </w:p>
    <w:p w14:paraId="22D7513D" w14:textId="77777777" w:rsidR="00C51385" w:rsidRDefault="00C51385" w:rsidP="00C51385">
      <w:pPr>
        <w:rPr>
          <w:rtl/>
          <w:lang w:eastAsia="he-IL"/>
        </w:rPr>
      </w:pPr>
      <w:r>
        <w:rPr>
          <w:rFonts w:hint="cs"/>
          <w:rtl/>
          <w:lang w:eastAsia="he-IL"/>
        </w:rPr>
        <w:t xml:space="preserve">אנחנו מדברים כאן בשני רבדים. אתם מפנים לנוהל </w:t>
      </w:r>
      <w:bookmarkStart w:id="957" w:name="_ETM_Q1_1823309"/>
      <w:bookmarkEnd w:id="957"/>
      <w:r>
        <w:rPr>
          <w:rFonts w:hint="cs"/>
          <w:rtl/>
          <w:lang w:eastAsia="he-IL"/>
        </w:rPr>
        <w:t>ומה שנמצא בשליטת הכנסת זה תיקון החוק. הנוהל</w:t>
      </w:r>
      <w:bookmarkStart w:id="958" w:name="_ETM_Q1_1827678"/>
      <w:bookmarkEnd w:id="958"/>
      <w:r>
        <w:rPr>
          <w:rFonts w:hint="cs"/>
          <w:rtl/>
          <w:lang w:eastAsia="he-IL"/>
        </w:rPr>
        <w:t xml:space="preserve"> הוא נוהל פנימי של שירות בתי הסוהר. היום הנו</w:t>
      </w:r>
      <w:bookmarkStart w:id="959" w:name="_ETM_Q1_1831223"/>
      <w:bookmarkEnd w:id="959"/>
      <w:r>
        <w:rPr>
          <w:rFonts w:hint="cs"/>
          <w:rtl/>
          <w:lang w:eastAsia="he-IL"/>
        </w:rPr>
        <w:t>הל יהיה</w:t>
      </w:r>
      <w:r w:rsidR="00993E9C">
        <w:rPr>
          <w:rFonts w:hint="cs"/>
          <w:rtl/>
          <w:lang w:eastAsia="he-IL"/>
        </w:rPr>
        <w:t xml:space="preserve"> </w:t>
      </w:r>
      <w:r>
        <w:rPr>
          <w:rFonts w:hint="cs"/>
          <w:rtl/>
          <w:lang w:eastAsia="he-IL"/>
        </w:rPr>
        <w:t>נוהל מסוים ומחר הוא יהיה נוהל אחר.</w:t>
      </w:r>
    </w:p>
    <w:p w14:paraId="395466CE" w14:textId="77777777" w:rsidR="00C51385" w:rsidRDefault="00C51385" w:rsidP="00C51385">
      <w:pPr>
        <w:rPr>
          <w:rtl/>
          <w:lang w:eastAsia="he-IL"/>
        </w:rPr>
      </w:pPr>
      <w:bookmarkStart w:id="960" w:name="_ETM_Q1_1830083"/>
      <w:bookmarkStart w:id="961" w:name="_ETM_Q1_1830143"/>
      <w:bookmarkStart w:id="962" w:name="_ETM_Q1_1834856"/>
      <w:bookmarkEnd w:id="960"/>
      <w:bookmarkEnd w:id="961"/>
      <w:bookmarkEnd w:id="962"/>
    </w:p>
    <w:p w14:paraId="75F8B7E9" w14:textId="77777777" w:rsidR="00C51385" w:rsidRDefault="00C51385" w:rsidP="00C51385">
      <w:pPr>
        <w:pStyle w:val="a4"/>
        <w:keepNext/>
        <w:rPr>
          <w:rtl/>
        </w:rPr>
      </w:pPr>
      <w:bookmarkStart w:id="963" w:name="ET_speaker_6233_142"/>
      <w:r w:rsidRPr="00C51385">
        <w:rPr>
          <w:rStyle w:val="TagStyle"/>
          <w:rtl/>
        </w:rPr>
        <w:t xml:space="preserve"> &lt;&lt; דובר &gt;&gt; </w:t>
      </w:r>
      <w:r>
        <w:rPr>
          <w:rtl/>
        </w:rPr>
        <w:t>גבי לסקי (מרצ):</w:t>
      </w:r>
      <w:r w:rsidRPr="00C51385">
        <w:rPr>
          <w:rStyle w:val="TagStyle"/>
          <w:rtl/>
        </w:rPr>
        <w:t xml:space="preserve"> &lt;&lt; דובר &gt;&gt;</w:t>
      </w:r>
      <w:r w:rsidR="00993E9C">
        <w:rPr>
          <w:rtl/>
        </w:rPr>
        <w:t xml:space="preserve"> </w:t>
      </w:r>
      <w:bookmarkEnd w:id="963"/>
    </w:p>
    <w:p w14:paraId="61B465FF" w14:textId="77777777" w:rsidR="00C51385" w:rsidRDefault="00C51385" w:rsidP="00C51385">
      <w:pPr>
        <w:pStyle w:val="KeepWithNext"/>
        <w:rPr>
          <w:rtl/>
          <w:lang w:eastAsia="he-IL"/>
        </w:rPr>
      </w:pPr>
    </w:p>
    <w:p w14:paraId="60B9C752" w14:textId="77777777" w:rsidR="00C51385" w:rsidRDefault="00C51385" w:rsidP="00C51385">
      <w:pPr>
        <w:rPr>
          <w:rtl/>
          <w:lang w:eastAsia="he-IL"/>
        </w:rPr>
      </w:pPr>
      <w:bookmarkStart w:id="964" w:name="_ETM_Q1_1835132"/>
      <w:bookmarkStart w:id="965" w:name="_ETM_Q1_1835153"/>
      <w:bookmarkEnd w:id="964"/>
      <w:bookmarkEnd w:id="965"/>
      <w:r>
        <w:rPr>
          <w:rFonts w:hint="cs"/>
          <w:rtl/>
          <w:lang w:eastAsia="he-IL"/>
        </w:rPr>
        <w:t>אבל זה כתוב בחוק.</w:t>
      </w:r>
    </w:p>
    <w:p w14:paraId="52206CE7" w14:textId="77777777" w:rsidR="00C51385" w:rsidRDefault="00C51385" w:rsidP="00C51385">
      <w:pPr>
        <w:rPr>
          <w:rtl/>
          <w:lang w:eastAsia="he-IL"/>
        </w:rPr>
      </w:pPr>
    </w:p>
    <w:p w14:paraId="40FECB23" w14:textId="77777777" w:rsidR="00C51385" w:rsidRDefault="00C51385" w:rsidP="00C51385">
      <w:pPr>
        <w:pStyle w:val="a4"/>
        <w:keepNext/>
        <w:rPr>
          <w:rtl/>
        </w:rPr>
      </w:pPr>
      <w:bookmarkStart w:id="966" w:name="ET_speaker_מירי_פרנקלשור_143"/>
      <w:r w:rsidRPr="00C51385">
        <w:rPr>
          <w:rStyle w:val="TagStyle"/>
          <w:rtl/>
        </w:rPr>
        <w:t xml:space="preserve"> &lt;&lt; דובר &gt;&gt; </w:t>
      </w:r>
      <w:r>
        <w:rPr>
          <w:rtl/>
        </w:rPr>
        <w:t>מירי פרנקל-שור:</w:t>
      </w:r>
      <w:r w:rsidRPr="00C51385">
        <w:rPr>
          <w:rStyle w:val="TagStyle"/>
          <w:rtl/>
        </w:rPr>
        <w:t xml:space="preserve"> &lt;&lt; דובר &gt;&gt;</w:t>
      </w:r>
      <w:r w:rsidR="00993E9C">
        <w:rPr>
          <w:rtl/>
        </w:rPr>
        <w:t xml:space="preserve"> </w:t>
      </w:r>
      <w:bookmarkEnd w:id="966"/>
    </w:p>
    <w:p w14:paraId="09C3C2CD" w14:textId="77777777" w:rsidR="00C51385" w:rsidRDefault="00C51385" w:rsidP="00C51385">
      <w:pPr>
        <w:pStyle w:val="KeepWithNext"/>
        <w:rPr>
          <w:rtl/>
          <w:lang w:eastAsia="he-IL"/>
        </w:rPr>
      </w:pPr>
    </w:p>
    <w:p w14:paraId="3614F815" w14:textId="77777777" w:rsidR="00C51385" w:rsidRDefault="00C51385" w:rsidP="00C51385">
      <w:pPr>
        <w:rPr>
          <w:rtl/>
          <w:lang w:eastAsia="he-IL"/>
        </w:rPr>
      </w:pPr>
      <w:r>
        <w:rPr>
          <w:rFonts w:hint="cs"/>
          <w:rtl/>
          <w:lang w:eastAsia="he-IL"/>
        </w:rPr>
        <w:t>אתם מפנים לנוהל.</w:t>
      </w:r>
    </w:p>
    <w:p w14:paraId="5D7E0DA7" w14:textId="77777777" w:rsidR="00C51385" w:rsidRDefault="00C51385" w:rsidP="00C51385">
      <w:pPr>
        <w:rPr>
          <w:rtl/>
          <w:lang w:eastAsia="he-IL"/>
        </w:rPr>
      </w:pPr>
      <w:bookmarkStart w:id="967" w:name="_ETM_Q1_1834098"/>
      <w:bookmarkEnd w:id="967"/>
    </w:p>
    <w:p w14:paraId="47DE9935" w14:textId="77777777" w:rsidR="00C51385" w:rsidRDefault="00C51385" w:rsidP="00C51385">
      <w:pPr>
        <w:pStyle w:val="af6"/>
        <w:keepNext/>
        <w:rPr>
          <w:rtl/>
        </w:rPr>
      </w:pPr>
      <w:bookmarkStart w:id="968" w:name="ET_yor_5300_144"/>
      <w:r w:rsidRPr="00C51385">
        <w:rPr>
          <w:rStyle w:val="TagStyle"/>
          <w:rtl/>
        </w:rPr>
        <w:t xml:space="preserve"> &lt;&lt; יור &gt;&gt; </w:t>
      </w:r>
      <w:r>
        <w:rPr>
          <w:rtl/>
        </w:rPr>
        <w:t>היו"ר מירב בן ארי:</w:t>
      </w:r>
      <w:r w:rsidRPr="00C51385">
        <w:rPr>
          <w:rStyle w:val="TagStyle"/>
          <w:rtl/>
        </w:rPr>
        <w:t xml:space="preserve"> &lt;&lt; יור &gt;&gt;</w:t>
      </w:r>
      <w:r w:rsidR="00993E9C">
        <w:rPr>
          <w:rtl/>
        </w:rPr>
        <w:t xml:space="preserve"> </w:t>
      </w:r>
      <w:bookmarkEnd w:id="968"/>
    </w:p>
    <w:p w14:paraId="41A8626A" w14:textId="77777777" w:rsidR="00C51385" w:rsidRDefault="00C51385" w:rsidP="00C51385">
      <w:pPr>
        <w:pStyle w:val="KeepWithNext"/>
        <w:rPr>
          <w:rtl/>
          <w:lang w:eastAsia="he-IL"/>
        </w:rPr>
      </w:pPr>
    </w:p>
    <w:p w14:paraId="73D46661" w14:textId="77777777" w:rsidR="00C51385" w:rsidRDefault="00C51385" w:rsidP="00C51385">
      <w:pPr>
        <w:rPr>
          <w:rtl/>
          <w:lang w:eastAsia="he-IL"/>
        </w:rPr>
      </w:pPr>
      <w:bookmarkStart w:id="969" w:name="_ETM_Q1_1834481"/>
      <w:bookmarkStart w:id="970" w:name="_ETM_Q1_1834505"/>
      <w:bookmarkEnd w:id="969"/>
      <w:bookmarkEnd w:id="970"/>
      <w:r>
        <w:rPr>
          <w:rFonts w:hint="cs"/>
          <w:rtl/>
          <w:lang w:eastAsia="he-IL"/>
        </w:rPr>
        <w:t>לא. אני קראתי מהחוק.</w:t>
      </w:r>
    </w:p>
    <w:p w14:paraId="36688A54" w14:textId="77777777" w:rsidR="00C51385" w:rsidRDefault="00C51385" w:rsidP="00C51385">
      <w:pPr>
        <w:rPr>
          <w:rtl/>
          <w:lang w:eastAsia="he-IL"/>
        </w:rPr>
      </w:pPr>
      <w:bookmarkStart w:id="971" w:name="_ETM_Q1_1838410"/>
      <w:bookmarkStart w:id="972" w:name="_ETM_Q1_1838475"/>
      <w:bookmarkStart w:id="973" w:name="_ETM_Q1_1839330"/>
      <w:bookmarkEnd w:id="971"/>
      <w:bookmarkEnd w:id="972"/>
      <w:bookmarkEnd w:id="973"/>
    </w:p>
    <w:p w14:paraId="638F925A" w14:textId="77777777" w:rsidR="00C51385" w:rsidRDefault="00C51385" w:rsidP="00C51385">
      <w:pPr>
        <w:pStyle w:val="a4"/>
        <w:keepNext/>
        <w:rPr>
          <w:rtl/>
        </w:rPr>
      </w:pPr>
      <w:bookmarkStart w:id="974" w:name="ET_speaker_מירי_פרנקלשור_145"/>
      <w:r w:rsidRPr="00C51385">
        <w:rPr>
          <w:rStyle w:val="TagStyle"/>
          <w:rtl/>
        </w:rPr>
        <w:t xml:space="preserve"> &lt;&lt; דובר &gt;&gt; </w:t>
      </w:r>
      <w:r>
        <w:rPr>
          <w:rtl/>
        </w:rPr>
        <w:t>מירי פרנקל-שור:</w:t>
      </w:r>
      <w:r w:rsidRPr="00C51385">
        <w:rPr>
          <w:rStyle w:val="TagStyle"/>
          <w:rtl/>
        </w:rPr>
        <w:t xml:space="preserve"> &lt;&lt; דובר &gt;&gt;</w:t>
      </w:r>
      <w:r w:rsidR="00993E9C">
        <w:rPr>
          <w:rtl/>
        </w:rPr>
        <w:t xml:space="preserve"> </w:t>
      </w:r>
      <w:bookmarkEnd w:id="974"/>
    </w:p>
    <w:p w14:paraId="15EE7EBC" w14:textId="77777777" w:rsidR="00C51385" w:rsidRDefault="00C51385" w:rsidP="00C51385">
      <w:pPr>
        <w:pStyle w:val="KeepWithNext"/>
        <w:rPr>
          <w:rtl/>
          <w:lang w:eastAsia="he-IL"/>
        </w:rPr>
      </w:pPr>
    </w:p>
    <w:p w14:paraId="7980A552" w14:textId="77777777" w:rsidR="00C51385" w:rsidRDefault="00C51385" w:rsidP="00C51385">
      <w:pPr>
        <w:rPr>
          <w:rtl/>
          <w:lang w:eastAsia="he-IL"/>
        </w:rPr>
      </w:pPr>
      <w:bookmarkStart w:id="975" w:name="_ETM_Q1_1839621"/>
      <w:bookmarkStart w:id="976" w:name="_ETM_Q1_1839644"/>
      <w:bookmarkEnd w:id="975"/>
      <w:bookmarkEnd w:id="976"/>
      <w:r>
        <w:rPr>
          <w:rFonts w:hint="cs"/>
          <w:rtl/>
          <w:lang w:eastAsia="he-IL"/>
        </w:rPr>
        <w:t xml:space="preserve">את מדברת על החוק </w:t>
      </w:r>
      <w:bookmarkStart w:id="977" w:name="_ETM_Q1_1837117"/>
      <w:bookmarkEnd w:id="977"/>
      <w:r>
        <w:rPr>
          <w:rFonts w:hint="cs"/>
          <w:rtl/>
          <w:lang w:eastAsia="he-IL"/>
        </w:rPr>
        <w:t>ואת</w:t>
      </w:r>
      <w:r w:rsidR="00993E9C">
        <w:rPr>
          <w:rFonts w:hint="cs"/>
          <w:rtl/>
          <w:lang w:eastAsia="he-IL"/>
        </w:rPr>
        <w:t xml:space="preserve"> </w:t>
      </w:r>
      <w:r>
        <w:rPr>
          <w:rFonts w:hint="cs"/>
          <w:rtl/>
          <w:lang w:eastAsia="he-IL"/>
        </w:rPr>
        <w:t>מדברת על הנוהל.</w:t>
      </w:r>
    </w:p>
    <w:p w14:paraId="57532F60" w14:textId="77777777" w:rsidR="00C51385" w:rsidRDefault="00C51385" w:rsidP="00C51385">
      <w:pPr>
        <w:rPr>
          <w:rtl/>
          <w:lang w:eastAsia="he-IL"/>
        </w:rPr>
      </w:pPr>
      <w:bookmarkStart w:id="978" w:name="_ETM_Q1_1846180"/>
      <w:bookmarkStart w:id="979" w:name="_ETM_Q1_1846242"/>
      <w:bookmarkStart w:id="980" w:name="_ETM_Q1_1845854"/>
      <w:bookmarkEnd w:id="978"/>
      <w:bookmarkEnd w:id="979"/>
      <w:bookmarkEnd w:id="980"/>
    </w:p>
    <w:p w14:paraId="2D4D67FE" w14:textId="77777777" w:rsidR="00C51385" w:rsidRDefault="00C51385" w:rsidP="00C51385">
      <w:pPr>
        <w:pStyle w:val="a4"/>
        <w:keepNext/>
        <w:rPr>
          <w:rtl/>
        </w:rPr>
      </w:pPr>
      <w:bookmarkStart w:id="981" w:name="ET_speaker_6233_146"/>
      <w:r w:rsidRPr="00C51385">
        <w:rPr>
          <w:rStyle w:val="TagStyle"/>
          <w:rtl/>
        </w:rPr>
        <w:t xml:space="preserve"> &lt;&lt; דובר &gt;&gt; </w:t>
      </w:r>
      <w:r>
        <w:rPr>
          <w:rtl/>
        </w:rPr>
        <w:t>גבי לסקי (מרצ):</w:t>
      </w:r>
      <w:r w:rsidRPr="00C51385">
        <w:rPr>
          <w:rStyle w:val="TagStyle"/>
          <w:rtl/>
        </w:rPr>
        <w:t xml:space="preserve"> &lt;&lt; דובר &gt;&gt;</w:t>
      </w:r>
      <w:r w:rsidR="00993E9C">
        <w:rPr>
          <w:rtl/>
        </w:rPr>
        <w:t xml:space="preserve"> </w:t>
      </w:r>
      <w:bookmarkEnd w:id="981"/>
    </w:p>
    <w:p w14:paraId="0D9B4741" w14:textId="77777777" w:rsidR="00C51385" w:rsidRDefault="00C51385" w:rsidP="00C51385">
      <w:pPr>
        <w:pStyle w:val="KeepWithNext"/>
        <w:rPr>
          <w:rtl/>
          <w:lang w:eastAsia="he-IL"/>
        </w:rPr>
      </w:pPr>
    </w:p>
    <w:p w14:paraId="19094323" w14:textId="77777777" w:rsidR="00C51385" w:rsidRDefault="00C51385" w:rsidP="00C51385">
      <w:pPr>
        <w:rPr>
          <w:rtl/>
          <w:lang w:eastAsia="he-IL"/>
        </w:rPr>
      </w:pPr>
      <w:bookmarkStart w:id="982" w:name="_ETM_Q1_1846144"/>
      <w:bookmarkStart w:id="983" w:name="_ETM_Q1_1846168"/>
      <w:bookmarkEnd w:id="982"/>
      <w:bookmarkEnd w:id="983"/>
      <w:r>
        <w:rPr>
          <w:rFonts w:hint="cs"/>
          <w:rtl/>
          <w:lang w:eastAsia="he-IL"/>
        </w:rPr>
        <w:t xml:space="preserve"> התיקון שלנו הוא תיקון של סעיף 9א(4).</w:t>
      </w:r>
      <w:r w:rsidR="00993E9C">
        <w:rPr>
          <w:rFonts w:hint="cs"/>
          <w:rtl/>
          <w:lang w:eastAsia="he-IL"/>
        </w:rPr>
        <w:t xml:space="preserve"> </w:t>
      </w:r>
      <w:r>
        <w:rPr>
          <w:rFonts w:hint="cs"/>
          <w:rtl/>
          <w:lang w:eastAsia="he-IL"/>
        </w:rPr>
        <w:t xml:space="preserve">סעיף 9א(4) אומר: "על אף האמור בפסקאות (1) ו-(2), שופט רשאי להורות על </w:t>
      </w:r>
      <w:bookmarkStart w:id="984" w:name="_ETM_Q1_1851653"/>
      <w:bookmarkEnd w:id="984"/>
      <w:r>
        <w:rPr>
          <w:rFonts w:hint="cs"/>
          <w:rtl/>
          <w:lang w:eastAsia="he-IL"/>
        </w:rPr>
        <w:t>שחרור עצור מכבילה" ואנחנו אומרים, לא, אנחנו בעצם רוצים</w:t>
      </w:r>
      <w:bookmarkStart w:id="985" w:name="_ETM_Q1_1863342"/>
      <w:bookmarkEnd w:id="985"/>
      <w:r w:rsidR="00993E9C">
        <w:rPr>
          <w:rFonts w:hint="cs"/>
          <w:rtl/>
          <w:lang w:eastAsia="he-IL"/>
        </w:rPr>
        <w:t xml:space="preserve"> </w:t>
      </w:r>
      <w:r>
        <w:rPr>
          <w:rFonts w:hint="cs"/>
          <w:rtl/>
          <w:lang w:eastAsia="he-IL"/>
        </w:rPr>
        <w:t xml:space="preserve">דרך 9א(4) </w:t>
      </w:r>
      <w:bookmarkStart w:id="986" w:name="_ETM_Q1_1859880"/>
      <w:bookmarkEnd w:id="986"/>
      <w:r>
        <w:rPr>
          <w:rFonts w:hint="cs"/>
          <w:rtl/>
          <w:lang w:eastAsia="he-IL"/>
        </w:rPr>
        <w:t>להפוך את</w:t>
      </w:r>
      <w:r w:rsidR="00993E9C">
        <w:rPr>
          <w:rFonts w:hint="cs"/>
          <w:rtl/>
          <w:lang w:eastAsia="he-IL"/>
        </w:rPr>
        <w:t xml:space="preserve"> </w:t>
      </w:r>
      <w:r>
        <w:rPr>
          <w:rFonts w:hint="cs"/>
          <w:rtl/>
          <w:lang w:eastAsia="he-IL"/>
        </w:rPr>
        <w:t>ברירת החדל. מה לא ברור כאן?</w:t>
      </w:r>
    </w:p>
    <w:p w14:paraId="136143E0" w14:textId="77777777" w:rsidR="00C51385" w:rsidRDefault="00C51385" w:rsidP="00C51385">
      <w:pPr>
        <w:rPr>
          <w:rtl/>
          <w:lang w:eastAsia="he-IL"/>
        </w:rPr>
      </w:pPr>
      <w:bookmarkStart w:id="987" w:name="_ETM_Q1_1861312"/>
      <w:bookmarkStart w:id="988" w:name="_ETM_Q1_1861374"/>
      <w:bookmarkStart w:id="989" w:name="_ETM_Q1_1863256"/>
      <w:bookmarkEnd w:id="987"/>
      <w:bookmarkEnd w:id="988"/>
      <w:bookmarkEnd w:id="989"/>
    </w:p>
    <w:p w14:paraId="157597A8" w14:textId="77777777" w:rsidR="00C51385" w:rsidRDefault="00C51385" w:rsidP="00C51385">
      <w:pPr>
        <w:pStyle w:val="af9"/>
        <w:keepNext/>
        <w:rPr>
          <w:rtl/>
          <w:lang w:eastAsia="he-IL"/>
        </w:rPr>
      </w:pPr>
      <w:bookmarkStart w:id="990" w:name="ET_guest_אביב_ישראלי_147"/>
      <w:r w:rsidRPr="00C51385">
        <w:rPr>
          <w:rStyle w:val="TagStyle"/>
          <w:rtl/>
        </w:rPr>
        <w:t xml:space="preserve"> &lt;&lt; אורח &gt;&gt; </w:t>
      </w:r>
      <w:r>
        <w:rPr>
          <w:rtl/>
          <w:lang w:eastAsia="he-IL"/>
        </w:rPr>
        <w:t>אביב ישראלי:</w:t>
      </w:r>
      <w:r w:rsidRPr="00C51385">
        <w:rPr>
          <w:rStyle w:val="TagStyle"/>
          <w:rtl/>
        </w:rPr>
        <w:t xml:space="preserve"> &lt;&lt; אורח &gt;&gt;</w:t>
      </w:r>
      <w:r w:rsidR="00993E9C">
        <w:rPr>
          <w:rtl/>
          <w:lang w:eastAsia="he-IL"/>
        </w:rPr>
        <w:t xml:space="preserve"> </w:t>
      </w:r>
      <w:bookmarkEnd w:id="990"/>
    </w:p>
    <w:p w14:paraId="5B47D31C" w14:textId="77777777" w:rsidR="00C51385" w:rsidRDefault="00C51385" w:rsidP="00C51385">
      <w:pPr>
        <w:pStyle w:val="KeepWithNext"/>
        <w:rPr>
          <w:rtl/>
          <w:lang w:eastAsia="he-IL"/>
        </w:rPr>
      </w:pPr>
    </w:p>
    <w:p w14:paraId="6D7AB329" w14:textId="77777777" w:rsidR="00C51385" w:rsidRDefault="00C51385" w:rsidP="00C51385">
      <w:pPr>
        <w:rPr>
          <w:rtl/>
          <w:lang w:eastAsia="he-IL"/>
        </w:rPr>
      </w:pPr>
      <w:bookmarkStart w:id="991" w:name="_ETM_Q1_1863570"/>
      <w:bookmarkStart w:id="992" w:name="_ETM_Q1_1863610"/>
      <w:bookmarkEnd w:id="991"/>
      <w:bookmarkEnd w:id="992"/>
      <w:r>
        <w:rPr>
          <w:rFonts w:hint="cs"/>
          <w:rtl/>
          <w:lang w:eastAsia="he-IL"/>
        </w:rPr>
        <w:t xml:space="preserve">אני אתייחס. </w:t>
      </w:r>
    </w:p>
    <w:p w14:paraId="17380B81" w14:textId="77777777" w:rsidR="00C51385" w:rsidRDefault="00C51385" w:rsidP="00C51385">
      <w:pPr>
        <w:rPr>
          <w:rtl/>
          <w:lang w:eastAsia="he-IL"/>
        </w:rPr>
      </w:pPr>
    </w:p>
    <w:p w14:paraId="5C1E2502" w14:textId="77777777" w:rsidR="00C51385" w:rsidRDefault="00C51385" w:rsidP="00C51385">
      <w:pPr>
        <w:pStyle w:val="a4"/>
        <w:keepNext/>
        <w:rPr>
          <w:rtl/>
        </w:rPr>
      </w:pPr>
      <w:bookmarkStart w:id="993" w:name="ET_speaker_6233_149"/>
      <w:r w:rsidRPr="00C51385">
        <w:rPr>
          <w:rStyle w:val="TagStyle"/>
          <w:rtl/>
        </w:rPr>
        <w:t xml:space="preserve"> &lt;&lt; דובר &gt;&gt; </w:t>
      </w:r>
      <w:r>
        <w:rPr>
          <w:rtl/>
        </w:rPr>
        <w:t>גבי לסקי (מרצ):</w:t>
      </w:r>
      <w:r w:rsidRPr="00C51385">
        <w:rPr>
          <w:rStyle w:val="TagStyle"/>
          <w:rtl/>
        </w:rPr>
        <w:t xml:space="preserve"> &lt;&lt; דובר &gt;&gt;</w:t>
      </w:r>
      <w:r w:rsidR="00993E9C">
        <w:rPr>
          <w:rtl/>
        </w:rPr>
        <w:t xml:space="preserve"> </w:t>
      </w:r>
      <w:bookmarkEnd w:id="993"/>
    </w:p>
    <w:p w14:paraId="0B7EB311" w14:textId="77777777" w:rsidR="00C51385" w:rsidRDefault="00C51385" w:rsidP="00C51385">
      <w:pPr>
        <w:pStyle w:val="KeepWithNext"/>
        <w:rPr>
          <w:rtl/>
        </w:rPr>
      </w:pPr>
    </w:p>
    <w:p w14:paraId="16A857E3" w14:textId="77777777" w:rsidR="00C51385" w:rsidRDefault="00C51385" w:rsidP="00C51385">
      <w:pPr>
        <w:rPr>
          <w:rtl/>
        </w:rPr>
      </w:pPr>
      <w:r>
        <w:rPr>
          <w:rFonts w:hint="cs"/>
          <w:rtl/>
        </w:rPr>
        <w:t>זה החוק שלנו וזו הכוונה שלנו.</w:t>
      </w:r>
    </w:p>
    <w:p w14:paraId="53406898" w14:textId="77777777" w:rsidR="00C51385" w:rsidRDefault="00C51385" w:rsidP="00C51385">
      <w:pPr>
        <w:rPr>
          <w:rtl/>
        </w:rPr>
      </w:pPr>
    </w:p>
    <w:p w14:paraId="68F973D8" w14:textId="77777777" w:rsidR="00C51385" w:rsidRDefault="00C51385" w:rsidP="00C51385">
      <w:pPr>
        <w:pStyle w:val="a4"/>
        <w:keepNext/>
        <w:rPr>
          <w:rtl/>
        </w:rPr>
      </w:pPr>
      <w:bookmarkStart w:id="994" w:name="ET_speaker_5292_151"/>
      <w:r w:rsidRPr="00C51385">
        <w:rPr>
          <w:rStyle w:val="TagStyle"/>
          <w:rtl/>
        </w:rPr>
        <w:t xml:space="preserve"> &lt;&lt; דובר &gt;&gt; </w:t>
      </w:r>
      <w:r>
        <w:rPr>
          <w:rtl/>
        </w:rPr>
        <w:t>אוסאמה סעדי (הרשימה המשותפת):</w:t>
      </w:r>
      <w:r w:rsidRPr="00C51385">
        <w:rPr>
          <w:rStyle w:val="TagStyle"/>
          <w:rtl/>
        </w:rPr>
        <w:t xml:space="preserve"> &lt;&lt; דובר &gt;&gt;</w:t>
      </w:r>
      <w:r w:rsidR="00993E9C">
        <w:rPr>
          <w:rtl/>
        </w:rPr>
        <w:t xml:space="preserve"> </w:t>
      </w:r>
      <w:bookmarkEnd w:id="994"/>
    </w:p>
    <w:p w14:paraId="44DE2380" w14:textId="77777777" w:rsidR="00C51385" w:rsidRDefault="00C51385" w:rsidP="00C51385">
      <w:pPr>
        <w:pStyle w:val="KeepWithNext"/>
        <w:rPr>
          <w:rtl/>
          <w:lang w:eastAsia="he-IL"/>
        </w:rPr>
      </w:pPr>
    </w:p>
    <w:p w14:paraId="1904ACE9" w14:textId="77777777" w:rsidR="00C51385" w:rsidRDefault="00C51385" w:rsidP="00C51385">
      <w:pPr>
        <w:rPr>
          <w:rtl/>
          <w:lang w:eastAsia="he-IL"/>
        </w:rPr>
      </w:pPr>
      <w:r>
        <w:rPr>
          <w:rFonts w:hint="cs"/>
          <w:rtl/>
          <w:lang w:eastAsia="he-IL"/>
        </w:rPr>
        <w:t xml:space="preserve">זה בתמיכת </w:t>
      </w:r>
      <w:bookmarkStart w:id="995" w:name="_ETM_Q1_1875129"/>
      <w:bookmarkEnd w:id="995"/>
      <w:r>
        <w:rPr>
          <w:rFonts w:hint="cs"/>
          <w:rtl/>
          <w:lang w:eastAsia="he-IL"/>
        </w:rPr>
        <w:t>ועדת שרים.</w:t>
      </w:r>
    </w:p>
    <w:p w14:paraId="636A1E17" w14:textId="77777777" w:rsidR="00A20667" w:rsidRDefault="00A20667" w:rsidP="00C51385">
      <w:pPr>
        <w:rPr>
          <w:rtl/>
          <w:lang w:eastAsia="he-IL"/>
        </w:rPr>
      </w:pPr>
      <w:bookmarkStart w:id="996" w:name="_ETM_Q1_1884233"/>
      <w:bookmarkStart w:id="997" w:name="_ETM_Q1_1884286"/>
      <w:bookmarkEnd w:id="996"/>
      <w:bookmarkEnd w:id="997"/>
    </w:p>
    <w:p w14:paraId="79114213" w14:textId="77777777" w:rsidR="00A20667" w:rsidRDefault="00A20667" w:rsidP="00A20667">
      <w:pPr>
        <w:pStyle w:val="af6"/>
        <w:keepNext/>
        <w:rPr>
          <w:rtl/>
        </w:rPr>
      </w:pPr>
      <w:bookmarkStart w:id="998" w:name="ET_yor_5300_152"/>
      <w:r w:rsidRPr="00A20667">
        <w:rPr>
          <w:rStyle w:val="TagStyle"/>
          <w:rtl/>
        </w:rPr>
        <w:t xml:space="preserve"> &lt;&lt; יור &gt;&gt; </w:t>
      </w:r>
      <w:r>
        <w:rPr>
          <w:rtl/>
        </w:rPr>
        <w:t>היו"ר מירב בן ארי:</w:t>
      </w:r>
      <w:r w:rsidRPr="00A20667">
        <w:rPr>
          <w:rStyle w:val="TagStyle"/>
          <w:rtl/>
        </w:rPr>
        <w:t xml:space="preserve"> &lt;&lt; יור &gt;&gt;</w:t>
      </w:r>
      <w:r w:rsidR="00993E9C">
        <w:rPr>
          <w:rtl/>
        </w:rPr>
        <w:t xml:space="preserve"> </w:t>
      </w:r>
      <w:bookmarkEnd w:id="998"/>
    </w:p>
    <w:p w14:paraId="2620DE6C" w14:textId="77777777" w:rsidR="00A20667" w:rsidRDefault="00A20667" w:rsidP="00A20667">
      <w:pPr>
        <w:pStyle w:val="KeepWithNext"/>
        <w:rPr>
          <w:rtl/>
          <w:lang w:eastAsia="he-IL"/>
        </w:rPr>
      </w:pPr>
    </w:p>
    <w:p w14:paraId="5601911A" w14:textId="77777777" w:rsidR="00A20667" w:rsidRDefault="00A20667" w:rsidP="00A20667">
      <w:pPr>
        <w:rPr>
          <w:rtl/>
          <w:lang w:eastAsia="he-IL"/>
        </w:rPr>
      </w:pPr>
      <w:r>
        <w:rPr>
          <w:rFonts w:hint="cs"/>
          <w:rtl/>
          <w:lang w:eastAsia="he-IL"/>
        </w:rPr>
        <w:t>עם כל הכבוד, יש החלטה של הממשלה</w:t>
      </w:r>
      <w:r w:rsidR="00993E9C">
        <w:rPr>
          <w:rFonts w:hint="cs"/>
          <w:rtl/>
          <w:lang w:eastAsia="he-IL"/>
        </w:rPr>
        <w:t xml:space="preserve"> </w:t>
      </w:r>
      <w:r>
        <w:rPr>
          <w:rFonts w:hint="cs"/>
          <w:rtl/>
          <w:lang w:eastAsia="he-IL"/>
        </w:rPr>
        <w:t xml:space="preserve">ואני </w:t>
      </w:r>
      <w:bookmarkStart w:id="999" w:name="_ETM_Q1_1887251"/>
      <w:bookmarkEnd w:id="999"/>
      <w:r>
        <w:rPr>
          <w:rFonts w:hint="cs"/>
          <w:rtl/>
          <w:lang w:eastAsia="he-IL"/>
        </w:rPr>
        <w:t>רוצה להבין האם החלטתם על הדבר הזה, חוץ מהיידוע.</w:t>
      </w:r>
    </w:p>
    <w:p w14:paraId="1528714F" w14:textId="77777777" w:rsidR="00A20667" w:rsidRDefault="00A20667" w:rsidP="00A20667">
      <w:pPr>
        <w:rPr>
          <w:rtl/>
          <w:lang w:eastAsia="he-IL"/>
        </w:rPr>
      </w:pPr>
      <w:bookmarkStart w:id="1000" w:name="_ETM_Q1_1890883"/>
      <w:bookmarkStart w:id="1001" w:name="_ETM_Q1_1890947"/>
      <w:bookmarkStart w:id="1002" w:name="_ETM_Q1_1891595"/>
      <w:bookmarkEnd w:id="1000"/>
      <w:bookmarkEnd w:id="1001"/>
      <w:bookmarkEnd w:id="1002"/>
    </w:p>
    <w:p w14:paraId="4B8F9587" w14:textId="77777777" w:rsidR="00A20667" w:rsidRDefault="00A20667" w:rsidP="00A20667">
      <w:pPr>
        <w:pStyle w:val="af9"/>
        <w:keepNext/>
        <w:rPr>
          <w:rtl/>
          <w:lang w:eastAsia="he-IL"/>
        </w:rPr>
      </w:pPr>
      <w:bookmarkStart w:id="1003" w:name="ET_guest_אביב_ישראלי_153"/>
      <w:r w:rsidRPr="00A20667">
        <w:rPr>
          <w:rStyle w:val="TagStyle"/>
          <w:rtl/>
        </w:rPr>
        <w:t xml:space="preserve"> &lt;&lt; אורח &gt;&gt; </w:t>
      </w:r>
      <w:r>
        <w:rPr>
          <w:rtl/>
          <w:lang w:eastAsia="he-IL"/>
        </w:rPr>
        <w:t>אביב ישראלי:</w:t>
      </w:r>
      <w:r w:rsidRPr="00A20667">
        <w:rPr>
          <w:rStyle w:val="TagStyle"/>
          <w:rtl/>
        </w:rPr>
        <w:t xml:space="preserve"> &lt;&lt; אורח &gt;&gt;</w:t>
      </w:r>
      <w:r w:rsidR="00993E9C">
        <w:rPr>
          <w:rtl/>
          <w:lang w:eastAsia="he-IL"/>
        </w:rPr>
        <w:t xml:space="preserve"> </w:t>
      </w:r>
      <w:bookmarkEnd w:id="1003"/>
    </w:p>
    <w:p w14:paraId="5E682DDD" w14:textId="77777777" w:rsidR="00A20667" w:rsidRDefault="00A20667" w:rsidP="00A20667">
      <w:pPr>
        <w:pStyle w:val="KeepWithNext"/>
        <w:rPr>
          <w:rtl/>
          <w:lang w:eastAsia="he-IL"/>
        </w:rPr>
      </w:pPr>
    </w:p>
    <w:p w14:paraId="5DB45E9C" w14:textId="77777777" w:rsidR="00A20667" w:rsidRDefault="00A20667" w:rsidP="00A20667">
      <w:pPr>
        <w:rPr>
          <w:rtl/>
          <w:lang w:eastAsia="he-IL"/>
        </w:rPr>
      </w:pPr>
      <w:bookmarkStart w:id="1004" w:name="_ETM_Q1_1891831"/>
      <w:bookmarkStart w:id="1005" w:name="_ETM_Q1_1891852"/>
      <w:bookmarkEnd w:id="1004"/>
      <w:bookmarkEnd w:id="1005"/>
      <w:r>
        <w:rPr>
          <w:rFonts w:hint="cs"/>
          <w:rtl/>
          <w:lang w:eastAsia="he-IL"/>
        </w:rPr>
        <w:t xml:space="preserve"> </w:t>
      </w:r>
      <w:bookmarkStart w:id="1006" w:name="_ETM_Q1_1891119"/>
      <w:bookmarkEnd w:id="1006"/>
      <w:r>
        <w:rPr>
          <w:rFonts w:hint="cs"/>
          <w:rtl/>
          <w:lang w:eastAsia="he-IL"/>
        </w:rPr>
        <w:t xml:space="preserve">כמו שאנחנו הבנו את הצעת החוק, וזה גם מה </w:t>
      </w:r>
      <w:bookmarkStart w:id="1007" w:name="_ETM_Q1_1894743"/>
      <w:bookmarkEnd w:id="1007"/>
      <w:r>
        <w:rPr>
          <w:rFonts w:hint="cs"/>
          <w:rtl/>
          <w:lang w:eastAsia="he-IL"/>
        </w:rPr>
        <w:t>שהוצג בוועדת השרים, מדובר בחובת יידוע בלבד. אנחנו לא ראינו איזושהי התייחסות לשינוי ברירת המחדל שקבועה כבר היום.</w:t>
      </w:r>
    </w:p>
    <w:p w14:paraId="6B9E7304" w14:textId="77777777" w:rsidR="00A20667" w:rsidRDefault="00A20667" w:rsidP="00A20667">
      <w:pPr>
        <w:rPr>
          <w:rtl/>
          <w:lang w:eastAsia="he-IL"/>
        </w:rPr>
      </w:pPr>
      <w:bookmarkStart w:id="1008" w:name="_ETM_Q1_1904305"/>
      <w:bookmarkStart w:id="1009" w:name="_ETM_Q1_1904370"/>
      <w:bookmarkEnd w:id="1008"/>
      <w:bookmarkEnd w:id="1009"/>
    </w:p>
    <w:p w14:paraId="38AF5352" w14:textId="77777777" w:rsidR="00A20667" w:rsidRDefault="00A20667" w:rsidP="00A20667">
      <w:pPr>
        <w:pStyle w:val="a4"/>
        <w:keepNext/>
        <w:rPr>
          <w:rtl/>
        </w:rPr>
      </w:pPr>
      <w:bookmarkStart w:id="1010" w:name="ET_speaker_6233_154"/>
      <w:r w:rsidRPr="00A20667">
        <w:rPr>
          <w:rStyle w:val="TagStyle"/>
          <w:rtl/>
        </w:rPr>
        <w:t xml:space="preserve"> &lt;&lt; דובר &gt;&gt; </w:t>
      </w:r>
      <w:r>
        <w:rPr>
          <w:rtl/>
        </w:rPr>
        <w:t>גבי לסקי (מרצ):</w:t>
      </w:r>
      <w:r w:rsidRPr="00A20667">
        <w:rPr>
          <w:rStyle w:val="TagStyle"/>
          <w:rtl/>
        </w:rPr>
        <w:t xml:space="preserve"> &lt;&lt; דובר &gt;&gt;</w:t>
      </w:r>
      <w:r w:rsidR="00993E9C">
        <w:rPr>
          <w:rtl/>
        </w:rPr>
        <w:t xml:space="preserve"> </w:t>
      </w:r>
      <w:bookmarkEnd w:id="1010"/>
    </w:p>
    <w:p w14:paraId="391C35CC" w14:textId="77777777" w:rsidR="00A20667" w:rsidRDefault="00A20667" w:rsidP="00A20667">
      <w:pPr>
        <w:pStyle w:val="KeepWithNext"/>
        <w:rPr>
          <w:rtl/>
          <w:lang w:eastAsia="he-IL"/>
        </w:rPr>
      </w:pPr>
    </w:p>
    <w:p w14:paraId="0A48B81E" w14:textId="77777777" w:rsidR="00A20667" w:rsidRDefault="00A20667" w:rsidP="00A20667">
      <w:pPr>
        <w:rPr>
          <w:rtl/>
          <w:lang w:eastAsia="he-IL"/>
        </w:rPr>
      </w:pPr>
      <w:bookmarkStart w:id="1011" w:name="_ETM_Q1_1904684"/>
      <w:bookmarkStart w:id="1012" w:name="_ETM_Q1_1904711"/>
      <w:bookmarkEnd w:id="1011"/>
      <w:bookmarkEnd w:id="1012"/>
      <w:r>
        <w:rPr>
          <w:rFonts w:hint="cs"/>
          <w:rtl/>
          <w:lang w:eastAsia="he-IL"/>
        </w:rPr>
        <w:t>זה כתוב כאן.</w:t>
      </w:r>
    </w:p>
    <w:p w14:paraId="22CC04AF" w14:textId="77777777" w:rsidR="00A20667" w:rsidRDefault="00A20667" w:rsidP="00A20667">
      <w:pPr>
        <w:rPr>
          <w:rtl/>
          <w:lang w:eastAsia="he-IL"/>
        </w:rPr>
      </w:pPr>
      <w:bookmarkStart w:id="1013" w:name="_ETM_Q1_1904855"/>
      <w:bookmarkStart w:id="1014" w:name="_ETM_Q1_1904915"/>
      <w:bookmarkEnd w:id="1013"/>
      <w:bookmarkEnd w:id="1014"/>
    </w:p>
    <w:p w14:paraId="07DC6061" w14:textId="77777777" w:rsidR="00A20667" w:rsidRDefault="00A20667" w:rsidP="00A20667">
      <w:pPr>
        <w:pStyle w:val="a4"/>
        <w:keepNext/>
        <w:rPr>
          <w:rtl/>
        </w:rPr>
      </w:pPr>
      <w:bookmarkStart w:id="1015" w:name="ET_speaker_5292_155"/>
      <w:r w:rsidRPr="00A20667">
        <w:rPr>
          <w:rStyle w:val="TagStyle"/>
          <w:rtl/>
        </w:rPr>
        <w:t xml:space="preserve"> &lt;&lt; דובר &gt;&gt; </w:t>
      </w:r>
      <w:r>
        <w:rPr>
          <w:rtl/>
        </w:rPr>
        <w:t>אוסאמה סעדי (הרשימה המשותפת):</w:t>
      </w:r>
      <w:r w:rsidRPr="00A20667">
        <w:rPr>
          <w:rStyle w:val="TagStyle"/>
          <w:rtl/>
        </w:rPr>
        <w:t xml:space="preserve"> &lt;&lt; דובר &gt;&gt;</w:t>
      </w:r>
      <w:r w:rsidR="00993E9C">
        <w:rPr>
          <w:rtl/>
        </w:rPr>
        <w:t xml:space="preserve"> </w:t>
      </w:r>
      <w:bookmarkEnd w:id="1015"/>
    </w:p>
    <w:p w14:paraId="2C6A228F" w14:textId="77777777" w:rsidR="00A20667" w:rsidRDefault="00A20667" w:rsidP="00A20667">
      <w:pPr>
        <w:pStyle w:val="KeepWithNext"/>
        <w:rPr>
          <w:rtl/>
          <w:lang w:eastAsia="he-IL"/>
        </w:rPr>
      </w:pPr>
    </w:p>
    <w:p w14:paraId="7EBCA010" w14:textId="77777777" w:rsidR="00A20667" w:rsidRDefault="00A20667" w:rsidP="00A20667">
      <w:pPr>
        <w:rPr>
          <w:rtl/>
          <w:lang w:eastAsia="he-IL"/>
        </w:rPr>
      </w:pPr>
      <w:r>
        <w:rPr>
          <w:rFonts w:hint="cs"/>
          <w:rtl/>
          <w:lang w:eastAsia="he-IL"/>
        </w:rPr>
        <w:t>אתם לא יודעים לקרוא את החוק?</w:t>
      </w:r>
    </w:p>
    <w:p w14:paraId="25557708" w14:textId="77777777" w:rsidR="00A20667" w:rsidRDefault="00A20667" w:rsidP="00A20667">
      <w:pPr>
        <w:rPr>
          <w:rtl/>
          <w:lang w:eastAsia="he-IL"/>
        </w:rPr>
      </w:pPr>
      <w:bookmarkStart w:id="1016" w:name="_ETM_Q1_1912249"/>
      <w:bookmarkStart w:id="1017" w:name="_ETM_Q1_1912315"/>
      <w:bookmarkEnd w:id="1016"/>
      <w:bookmarkEnd w:id="1017"/>
    </w:p>
    <w:p w14:paraId="5AC43310" w14:textId="77777777" w:rsidR="00A20667" w:rsidRDefault="00A20667" w:rsidP="00A20667">
      <w:pPr>
        <w:pStyle w:val="af9"/>
        <w:keepNext/>
        <w:rPr>
          <w:rtl/>
          <w:lang w:eastAsia="he-IL"/>
        </w:rPr>
      </w:pPr>
      <w:bookmarkStart w:id="1018" w:name="ET_guest_אביב_ישראלי_156"/>
      <w:r w:rsidRPr="00A20667">
        <w:rPr>
          <w:rStyle w:val="TagStyle"/>
          <w:rtl/>
        </w:rPr>
        <w:t xml:space="preserve"> &lt;&lt; אורח &gt;&gt; </w:t>
      </w:r>
      <w:r>
        <w:rPr>
          <w:rtl/>
          <w:lang w:eastAsia="he-IL"/>
        </w:rPr>
        <w:t>אביב ישראלי:</w:t>
      </w:r>
      <w:r w:rsidRPr="00A20667">
        <w:rPr>
          <w:rStyle w:val="TagStyle"/>
          <w:rtl/>
        </w:rPr>
        <w:t xml:space="preserve"> &lt;&lt; אורח &gt;&gt;</w:t>
      </w:r>
      <w:r w:rsidR="00993E9C">
        <w:rPr>
          <w:rtl/>
          <w:lang w:eastAsia="he-IL"/>
        </w:rPr>
        <w:t xml:space="preserve"> </w:t>
      </w:r>
      <w:bookmarkEnd w:id="1018"/>
    </w:p>
    <w:p w14:paraId="33E7DFC1" w14:textId="77777777" w:rsidR="00A20667" w:rsidRDefault="00A20667" w:rsidP="00A20667">
      <w:pPr>
        <w:pStyle w:val="KeepWithNext"/>
        <w:rPr>
          <w:rtl/>
          <w:lang w:eastAsia="he-IL"/>
        </w:rPr>
      </w:pPr>
    </w:p>
    <w:p w14:paraId="617FBB04" w14:textId="77777777" w:rsidR="00A20667" w:rsidRDefault="00A20667" w:rsidP="00A20667">
      <w:pPr>
        <w:rPr>
          <w:rtl/>
          <w:lang w:eastAsia="he-IL"/>
        </w:rPr>
      </w:pPr>
      <w:r>
        <w:rPr>
          <w:rFonts w:hint="cs"/>
          <w:rtl/>
          <w:lang w:eastAsia="he-IL"/>
        </w:rPr>
        <w:t>אני אשמח להשלים את</w:t>
      </w:r>
      <w:bookmarkStart w:id="1019" w:name="_ETM_Q1_1913195"/>
      <w:bookmarkEnd w:id="1019"/>
      <w:r>
        <w:rPr>
          <w:rFonts w:hint="cs"/>
          <w:rtl/>
          <w:lang w:eastAsia="he-IL"/>
        </w:rPr>
        <w:t xml:space="preserve"> הדברים שלי. </w:t>
      </w:r>
    </w:p>
    <w:p w14:paraId="7C36625D" w14:textId="77777777" w:rsidR="00A20667" w:rsidRDefault="00A20667" w:rsidP="00A20667">
      <w:pPr>
        <w:rPr>
          <w:rtl/>
          <w:lang w:eastAsia="he-IL"/>
        </w:rPr>
      </w:pPr>
      <w:bookmarkStart w:id="1020" w:name="_ETM_Q1_1918363"/>
      <w:bookmarkStart w:id="1021" w:name="_ETM_Q1_1918421"/>
      <w:bookmarkEnd w:id="1020"/>
      <w:bookmarkEnd w:id="1021"/>
    </w:p>
    <w:p w14:paraId="4D6888CA" w14:textId="77777777" w:rsidR="00A20667" w:rsidRDefault="00A20667" w:rsidP="00A20667">
      <w:pPr>
        <w:pStyle w:val="a4"/>
        <w:keepNext/>
        <w:rPr>
          <w:rtl/>
        </w:rPr>
      </w:pPr>
      <w:bookmarkStart w:id="1022" w:name="ET_speaker_6233_157"/>
      <w:r w:rsidRPr="00A20667">
        <w:rPr>
          <w:rStyle w:val="TagStyle"/>
          <w:rtl/>
        </w:rPr>
        <w:t xml:space="preserve"> &lt;&lt; דובר &gt;&gt; </w:t>
      </w:r>
      <w:r>
        <w:rPr>
          <w:rtl/>
        </w:rPr>
        <w:t>גבי לסקי (מרצ):</w:t>
      </w:r>
      <w:r w:rsidRPr="00A20667">
        <w:rPr>
          <w:rStyle w:val="TagStyle"/>
          <w:rtl/>
        </w:rPr>
        <w:t xml:space="preserve"> &lt;&lt; דובר &gt;&gt;</w:t>
      </w:r>
      <w:r w:rsidR="00993E9C">
        <w:rPr>
          <w:rtl/>
        </w:rPr>
        <w:t xml:space="preserve"> </w:t>
      </w:r>
      <w:bookmarkEnd w:id="1022"/>
    </w:p>
    <w:p w14:paraId="3E5482BA" w14:textId="77777777" w:rsidR="00A20667" w:rsidRDefault="00A20667" w:rsidP="00A20667">
      <w:pPr>
        <w:pStyle w:val="KeepWithNext"/>
        <w:rPr>
          <w:rtl/>
          <w:lang w:eastAsia="he-IL"/>
        </w:rPr>
      </w:pPr>
    </w:p>
    <w:p w14:paraId="4B27EF23" w14:textId="77777777" w:rsidR="00A20667" w:rsidRDefault="00A20667" w:rsidP="00A20667">
      <w:pPr>
        <w:rPr>
          <w:rtl/>
          <w:lang w:eastAsia="he-IL"/>
        </w:rPr>
      </w:pPr>
      <w:r>
        <w:rPr>
          <w:rFonts w:hint="cs"/>
          <w:rtl/>
          <w:lang w:eastAsia="he-IL"/>
        </w:rPr>
        <w:t xml:space="preserve">זה נאמר פעמיים, גם בהצעה של חבר </w:t>
      </w:r>
      <w:bookmarkStart w:id="1023" w:name="_ETM_Q1_1916127"/>
      <w:bookmarkEnd w:id="1023"/>
      <w:r>
        <w:rPr>
          <w:rFonts w:hint="cs"/>
          <w:rtl/>
          <w:lang w:eastAsia="he-IL"/>
        </w:rPr>
        <w:t>הכנסת ארבל ופעם אחת אצלי.</w:t>
      </w:r>
    </w:p>
    <w:p w14:paraId="560DFC30" w14:textId="77777777" w:rsidR="00A20667" w:rsidRDefault="00A20667" w:rsidP="00A20667">
      <w:pPr>
        <w:rPr>
          <w:rtl/>
          <w:lang w:eastAsia="he-IL"/>
        </w:rPr>
      </w:pPr>
      <w:bookmarkStart w:id="1024" w:name="_ETM_Q1_1920419"/>
      <w:bookmarkStart w:id="1025" w:name="_ETM_Q1_1920479"/>
      <w:bookmarkStart w:id="1026" w:name="_ETM_Q1_1930083"/>
      <w:bookmarkEnd w:id="1024"/>
      <w:bookmarkEnd w:id="1025"/>
      <w:bookmarkEnd w:id="1026"/>
    </w:p>
    <w:p w14:paraId="71909B8B" w14:textId="77777777" w:rsidR="00A20667" w:rsidRDefault="00A20667" w:rsidP="00A20667">
      <w:pPr>
        <w:pStyle w:val="af6"/>
        <w:keepNext/>
        <w:rPr>
          <w:rtl/>
        </w:rPr>
      </w:pPr>
      <w:bookmarkStart w:id="1027" w:name="ET_yor_5300_158"/>
      <w:r w:rsidRPr="00A20667">
        <w:rPr>
          <w:rStyle w:val="TagStyle"/>
          <w:rtl/>
        </w:rPr>
        <w:t xml:space="preserve"> &lt;&lt; יור &gt;&gt; </w:t>
      </w:r>
      <w:r>
        <w:rPr>
          <w:rtl/>
        </w:rPr>
        <w:t>היו"ר מירב בן ארי:</w:t>
      </w:r>
      <w:r w:rsidRPr="00A20667">
        <w:rPr>
          <w:rStyle w:val="TagStyle"/>
          <w:rtl/>
        </w:rPr>
        <w:t xml:space="preserve"> &lt;&lt; יור &gt;&gt;</w:t>
      </w:r>
      <w:r w:rsidR="00993E9C">
        <w:rPr>
          <w:rtl/>
        </w:rPr>
        <w:t xml:space="preserve"> </w:t>
      </w:r>
      <w:bookmarkEnd w:id="1027"/>
    </w:p>
    <w:p w14:paraId="53AC2918" w14:textId="77777777" w:rsidR="00A20667" w:rsidRDefault="00A20667" w:rsidP="00A20667">
      <w:pPr>
        <w:pStyle w:val="KeepWithNext"/>
        <w:rPr>
          <w:rtl/>
          <w:lang w:eastAsia="he-IL"/>
        </w:rPr>
      </w:pPr>
    </w:p>
    <w:p w14:paraId="0EB15277" w14:textId="77777777" w:rsidR="00A20667" w:rsidRDefault="00A20667" w:rsidP="00A20667">
      <w:pPr>
        <w:rPr>
          <w:rtl/>
          <w:lang w:eastAsia="he-IL"/>
        </w:rPr>
      </w:pPr>
      <w:bookmarkStart w:id="1028" w:name="_ETM_Q1_1930466"/>
      <w:bookmarkStart w:id="1029" w:name="_ETM_Q1_1930489"/>
      <w:bookmarkEnd w:id="1028"/>
      <w:bookmarkEnd w:id="1029"/>
      <w:r>
        <w:rPr>
          <w:rFonts w:hint="cs"/>
          <w:rtl/>
          <w:lang w:eastAsia="he-IL"/>
        </w:rPr>
        <w:t xml:space="preserve">יש לנו בעיה. אנחנו </w:t>
      </w:r>
      <w:bookmarkStart w:id="1030" w:name="_ETM_Q1_1932686"/>
      <w:bookmarkEnd w:id="1030"/>
      <w:r>
        <w:rPr>
          <w:rFonts w:hint="cs"/>
          <w:rtl/>
          <w:lang w:eastAsia="he-IL"/>
        </w:rPr>
        <w:t>כאן רוצים להחליף את המצב הקיים וזאת כוונת המחוקק שיושב כאן. המחוקקת. אם אתם אישרתם את זה, בואו נמשיך. לי אמרו שזה בלי עוולה אזרחית. גבי הסכימה.</w:t>
      </w:r>
    </w:p>
    <w:p w14:paraId="43B5636A" w14:textId="77777777" w:rsidR="00A20667" w:rsidRDefault="00A20667" w:rsidP="00A20667">
      <w:pPr>
        <w:rPr>
          <w:rtl/>
          <w:lang w:eastAsia="he-IL"/>
        </w:rPr>
      </w:pPr>
      <w:bookmarkStart w:id="1031" w:name="_ETM_Q1_1956426"/>
      <w:bookmarkStart w:id="1032" w:name="_ETM_Q1_1956480"/>
      <w:bookmarkStart w:id="1033" w:name="_ETM_Q1_1957121"/>
      <w:bookmarkEnd w:id="1031"/>
      <w:bookmarkEnd w:id="1032"/>
      <w:bookmarkEnd w:id="1033"/>
    </w:p>
    <w:p w14:paraId="20B3BE97" w14:textId="77777777" w:rsidR="00A20667" w:rsidRDefault="00A20667" w:rsidP="00A20667">
      <w:pPr>
        <w:pStyle w:val="af9"/>
        <w:keepNext/>
        <w:rPr>
          <w:rtl/>
          <w:lang w:eastAsia="he-IL"/>
        </w:rPr>
      </w:pPr>
      <w:bookmarkStart w:id="1034" w:name="ET_guest_אביב_ישראלי_159"/>
      <w:r w:rsidRPr="00A20667">
        <w:rPr>
          <w:rStyle w:val="TagStyle"/>
          <w:rtl/>
        </w:rPr>
        <w:t xml:space="preserve"> &lt;&lt; אורח &gt;&gt; </w:t>
      </w:r>
      <w:r>
        <w:rPr>
          <w:rtl/>
          <w:lang w:eastAsia="he-IL"/>
        </w:rPr>
        <w:t>אביב ישראלי:</w:t>
      </w:r>
      <w:r w:rsidRPr="00A20667">
        <w:rPr>
          <w:rStyle w:val="TagStyle"/>
          <w:rtl/>
        </w:rPr>
        <w:t xml:space="preserve"> &lt;&lt; אורח &gt;&gt;</w:t>
      </w:r>
      <w:r w:rsidR="00993E9C">
        <w:rPr>
          <w:rtl/>
          <w:lang w:eastAsia="he-IL"/>
        </w:rPr>
        <w:t xml:space="preserve"> </w:t>
      </w:r>
      <w:bookmarkEnd w:id="1034"/>
    </w:p>
    <w:p w14:paraId="2AA35B9B" w14:textId="77777777" w:rsidR="00A20667" w:rsidRDefault="00A20667" w:rsidP="00A20667">
      <w:pPr>
        <w:pStyle w:val="KeepWithNext"/>
        <w:rPr>
          <w:rtl/>
          <w:lang w:eastAsia="he-IL"/>
        </w:rPr>
      </w:pPr>
    </w:p>
    <w:p w14:paraId="57FE1E5A" w14:textId="77777777" w:rsidR="00A20667" w:rsidRDefault="00A20667" w:rsidP="00A20667">
      <w:pPr>
        <w:rPr>
          <w:rtl/>
          <w:lang w:eastAsia="he-IL"/>
        </w:rPr>
      </w:pPr>
      <w:bookmarkStart w:id="1035" w:name="_ETM_Q1_1957405"/>
      <w:bookmarkStart w:id="1036" w:name="_ETM_Q1_1957440"/>
      <w:bookmarkEnd w:id="1035"/>
      <w:bookmarkEnd w:id="1036"/>
      <w:r>
        <w:rPr>
          <w:rFonts w:hint="cs"/>
          <w:rtl/>
          <w:lang w:eastAsia="he-IL"/>
        </w:rPr>
        <w:t xml:space="preserve">בוועדת השרים נדון הנושא של חובת היידוע בלי כל התייחסות לשינוי בחוק. </w:t>
      </w:r>
      <w:bookmarkStart w:id="1037" w:name="_ETM_Q1_1964471"/>
      <w:bookmarkEnd w:id="1037"/>
      <w:r w:rsidR="00E43048">
        <w:rPr>
          <w:rFonts w:hint="cs"/>
          <w:rtl/>
          <w:lang w:eastAsia="he-IL"/>
        </w:rPr>
        <w:t xml:space="preserve">ככל שמבוקש לעשות משהו אחר, כמובן שהוועדה לא מחויבת להחלטות </w:t>
      </w:r>
      <w:bookmarkStart w:id="1038" w:name="_ETM_Q1_1969569"/>
      <w:bookmarkEnd w:id="1038"/>
      <w:r w:rsidR="00E43048">
        <w:rPr>
          <w:rFonts w:hint="cs"/>
          <w:rtl/>
          <w:lang w:eastAsia="he-IL"/>
        </w:rPr>
        <w:t>של ועדת השרים, אבל</w:t>
      </w:r>
      <w:r w:rsidR="00993E9C">
        <w:rPr>
          <w:rFonts w:hint="cs"/>
          <w:rtl/>
          <w:lang w:eastAsia="he-IL"/>
        </w:rPr>
        <w:t xml:space="preserve"> </w:t>
      </w:r>
      <w:r w:rsidR="00E43048">
        <w:rPr>
          <w:rFonts w:hint="cs"/>
          <w:rtl/>
          <w:lang w:eastAsia="he-IL"/>
        </w:rPr>
        <w:t>הממשלה נ</w:t>
      </w:r>
      <w:bookmarkStart w:id="1039" w:name="_ETM_Q1_1968257"/>
      <w:bookmarkEnd w:id="1039"/>
      <w:r w:rsidR="00E43048">
        <w:rPr>
          <w:rFonts w:hint="cs"/>
          <w:rtl/>
          <w:lang w:eastAsia="he-IL"/>
        </w:rPr>
        <w:t>תנה את דעתה לעניין חובת היידוע בלבד.</w:t>
      </w:r>
    </w:p>
    <w:p w14:paraId="4ADF42C1" w14:textId="77777777" w:rsidR="00E43048" w:rsidRDefault="00E43048" w:rsidP="00A20667">
      <w:pPr>
        <w:rPr>
          <w:rtl/>
          <w:lang w:eastAsia="he-IL"/>
        </w:rPr>
      </w:pPr>
      <w:bookmarkStart w:id="1040" w:name="_ETM_Q1_1973647"/>
      <w:bookmarkStart w:id="1041" w:name="_ETM_Q1_1973715"/>
      <w:bookmarkEnd w:id="1040"/>
      <w:bookmarkEnd w:id="1041"/>
    </w:p>
    <w:p w14:paraId="7210BAB4" w14:textId="77777777" w:rsidR="00E43048" w:rsidRDefault="00E43048" w:rsidP="00E43048">
      <w:pPr>
        <w:pStyle w:val="a4"/>
        <w:keepNext/>
        <w:rPr>
          <w:rtl/>
        </w:rPr>
      </w:pPr>
      <w:bookmarkStart w:id="1042" w:name="ET_speaker_6233_160"/>
      <w:r w:rsidRPr="00E43048">
        <w:rPr>
          <w:rStyle w:val="TagStyle"/>
          <w:rtl/>
        </w:rPr>
        <w:t xml:space="preserve"> &lt;&lt; דובר &gt;&gt; </w:t>
      </w:r>
      <w:r>
        <w:rPr>
          <w:rtl/>
        </w:rPr>
        <w:t>גבי לסקי (מרצ):</w:t>
      </w:r>
      <w:r w:rsidRPr="00E43048">
        <w:rPr>
          <w:rStyle w:val="TagStyle"/>
          <w:rtl/>
        </w:rPr>
        <w:t xml:space="preserve"> &lt;&lt; דובר &gt;&gt;</w:t>
      </w:r>
      <w:r w:rsidR="00993E9C">
        <w:rPr>
          <w:rtl/>
        </w:rPr>
        <w:t xml:space="preserve"> </w:t>
      </w:r>
      <w:bookmarkEnd w:id="1042"/>
    </w:p>
    <w:p w14:paraId="06D78E5E" w14:textId="77777777" w:rsidR="00E43048" w:rsidRDefault="00E43048" w:rsidP="00E43048">
      <w:pPr>
        <w:pStyle w:val="KeepWithNext"/>
        <w:rPr>
          <w:rtl/>
          <w:lang w:eastAsia="he-IL"/>
        </w:rPr>
      </w:pPr>
    </w:p>
    <w:p w14:paraId="167D731C" w14:textId="77777777" w:rsidR="00E43048" w:rsidRDefault="00E43048" w:rsidP="00E43048">
      <w:pPr>
        <w:rPr>
          <w:rtl/>
          <w:lang w:eastAsia="he-IL"/>
        </w:rPr>
      </w:pPr>
      <w:r>
        <w:rPr>
          <w:rFonts w:hint="cs"/>
          <w:rtl/>
          <w:lang w:eastAsia="he-IL"/>
        </w:rPr>
        <w:t>איפה זה כתוב?</w:t>
      </w:r>
    </w:p>
    <w:p w14:paraId="65B5AD2C" w14:textId="77777777" w:rsidR="00E43048" w:rsidRDefault="00E43048" w:rsidP="00E43048">
      <w:pPr>
        <w:rPr>
          <w:rtl/>
          <w:lang w:eastAsia="he-IL"/>
        </w:rPr>
      </w:pPr>
      <w:bookmarkStart w:id="1043" w:name="_ETM_Q1_1972346"/>
      <w:bookmarkStart w:id="1044" w:name="_ETM_Q1_1972401"/>
      <w:bookmarkStart w:id="1045" w:name="_ETM_Q1_1973226"/>
      <w:bookmarkEnd w:id="1043"/>
      <w:bookmarkEnd w:id="1044"/>
      <w:bookmarkEnd w:id="1045"/>
    </w:p>
    <w:p w14:paraId="05C14D13" w14:textId="77777777" w:rsidR="00E43048" w:rsidRDefault="00E43048" w:rsidP="00E43048">
      <w:pPr>
        <w:pStyle w:val="af9"/>
        <w:keepNext/>
        <w:rPr>
          <w:rtl/>
          <w:lang w:eastAsia="he-IL"/>
        </w:rPr>
      </w:pPr>
      <w:bookmarkStart w:id="1046" w:name="ET_guest_אביב_ישראלי_161"/>
      <w:r w:rsidRPr="00E43048">
        <w:rPr>
          <w:rStyle w:val="TagStyle"/>
          <w:rtl/>
        </w:rPr>
        <w:t xml:space="preserve"> &lt;&lt; אורח &gt;&gt; </w:t>
      </w:r>
      <w:r>
        <w:rPr>
          <w:rtl/>
          <w:lang w:eastAsia="he-IL"/>
        </w:rPr>
        <w:t>אביב ישראלי:</w:t>
      </w:r>
      <w:r w:rsidRPr="00E43048">
        <w:rPr>
          <w:rStyle w:val="TagStyle"/>
          <w:rtl/>
        </w:rPr>
        <w:t xml:space="preserve"> &lt;&lt; אורח &gt;&gt;</w:t>
      </w:r>
      <w:r w:rsidR="00993E9C">
        <w:rPr>
          <w:rtl/>
          <w:lang w:eastAsia="he-IL"/>
        </w:rPr>
        <w:t xml:space="preserve"> </w:t>
      </w:r>
      <w:bookmarkEnd w:id="1046"/>
    </w:p>
    <w:p w14:paraId="63B68E71" w14:textId="77777777" w:rsidR="00E43048" w:rsidRDefault="00E43048" w:rsidP="00E43048">
      <w:pPr>
        <w:pStyle w:val="KeepWithNext"/>
        <w:rPr>
          <w:rtl/>
          <w:lang w:eastAsia="he-IL"/>
        </w:rPr>
      </w:pPr>
    </w:p>
    <w:p w14:paraId="6D837C42" w14:textId="77777777" w:rsidR="00E43048" w:rsidRDefault="00E43048" w:rsidP="00E43048">
      <w:pPr>
        <w:rPr>
          <w:rtl/>
          <w:lang w:eastAsia="he-IL"/>
        </w:rPr>
      </w:pPr>
      <w:bookmarkStart w:id="1047" w:name="_ETM_Q1_1973511"/>
      <w:bookmarkStart w:id="1048" w:name="_ETM_Q1_1973534"/>
      <w:bookmarkEnd w:id="1047"/>
      <w:bookmarkEnd w:id="1048"/>
      <w:r>
        <w:rPr>
          <w:rFonts w:hint="cs"/>
          <w:rtl/>
          <w:lang w:eastAsia="he-IL"/>
        </w:rPr>
        <w:t xml:space="preserve">רגע. </w:t>
      </w:r>
      <w:bookmarkStart w:id="1049" w:name="_ETM_Q1_1974258"/>
      <w:bookmarkEnd w:id="1049"/>
      <w:r>
        <w:rPr>
          <w:rFonts w:hint="cs"/>
          <w:rtl/>
          <w:lang w:eastAsia="he-IL"/>
        </w:rPr>
        <w:t>אני רוצה להשלים את דבריי. ככל שמו</w:t>
      </w:r>
      <w:bookmarkStart w:id="1050" w:name="_ETM_Q1_1978055"/>
      <w:bookmarkEnd w:id="1050"/>
      <w:r>
        <w:rPr>
          <w:rFonts w:hint="cs"/>
          <w:rtl/>
          <w:lang w:eastAsia="he-IL"/>
        </w:rPr>
        <w:t xml:space="preserve">צע הוועדה על ידי משהו אחר, אנחנו </w:t>
      </w:r>
      <w:bookmarkStart w:id="1051" w:name="_ETM_Q1_1981560"/>
      <w:bookmarkEnd w:id="1051"/>
      <w:r>
        <w:rPr>
          <w:rFonts w:hint="cs"/>
          <w:rtl/>
          <w:lang w:eastAsia="he-IL"/>
        </w:rPr>
        <w:t>נצטרך לחזור לשר ולוועדת השרים.</w:t>
      </w:r>
    </w:p>
    <w:p w14:paraId="6842EFCD" w14:textId="77777777" w:rsidR="00E43048" w:rsidRDefault="00E43048" w:rsidP="00E43048">
      <w:pPr>
        <w:rPr>
          <w:rtl/>
          <w:lang w:eastAsia="he-IL"/>
        </w:rPr>
      </w:pPr>
      <w:bookmarkStart w:id="1052" w:name="_ETM_Q1_1982850"/>
      <w:bookmarkStart w:id="1053" w:name="_ETM_Q1_1982908"/>
      <w:bookmarkStart w:id="1054" w:name="_ETM_Q1_1983492"/>
      <w:bookmarkEnd w:id="1052"/>
      <w:bookmarkEnd w:id="1053"/>
      <w:bookmarkEnd w:id="1054"/>
    </w:p>
    <w:p w14:paraId="6AF6872D" w14:textId="77777777" w:rsidR="00E43048" w:rsidRDefault="00E43048" w:rsidP="00E43048">
      <w:pPr>
        <w:pStyle w:val="a4"/>
        <w:keepNext/>
        <w:rPr>
          <w:rtl/>
        </w:rPr>
      </w:pPr>
      <w:bookmarkStart w:id="1055" w:name="ET_speaker_6233_162"/>
      <w:r w:rsidRPr="00E43048">
        <w:rPr>
          <w:rStyle w:val="TagStyle"/>
          <w:rtl/>
        </w:rPr>
        <w:t xml:space="preserve"> &lt;&lt; דובר &gt;&gt; </w:t>
      </w:r>
      <w:r>
        <w:rPr>
          <w:rtl/>
        </w:rPr>
        <w:t>גבי לסקי (מרצ):</w:t>
      </w:r>
      <w:r w:rsidRPr="00E43048">
        <w:rPr>
          <w:rStyle w:val="TagStyle"/>
          <w:rtl/>
        </w:rPr>
        <w:t xml:space="preserve"> &lt;&lt; דובר &gt;&gt;</w:t>
      </w:r>
      <w:r w:rsidR="00993E9C">
        <w:rPr>
          <w:rtl/>
        </w:rPr>
        <w:t xml:space="preserve"> </w:t>
      </w:r>
      <w:bookmarkEnd w:id="1055"/>
    </w:p>
    <w:p w14:paraId="0EACC548" w14:textId="77777777" w:rsidR="00E43048" w:rsidRDefault="00E43048" w:rsidP="00E43048">
      <w:pPr>
        <w:pStyle w:val="KeepWithNext"/>
        <w:rPr>
          <w:rtl/>
          <w:lang w:eastAsia="he-IL"/>
        </w:rPr>
      </w:pPr>
    </w:p>
    <w:p w14:paraId="15191F6B" w14:textId="77777777" w:rsidR="00E43048" w:rsidRDefault="00E43048" w:rsidP="00E43048">
      <w:pPr>
        <w:rPr>
          <w:rtl/>
          <w:lang w:eastAsia="he-IL"/>
        </w:rPr>
      </w:pPr>
      <w:bookmarkStart w:id="1056" w:name="_ETM_Q1_1983791"/>
      <w:bookmarkStart w:id="1057" w:name="_ETM_Q1_1983812"/>
      <w:bookmarkEnd w:id="1056"/>
      <w:bookmarkEnd w:id="1057"/>
      <w:r>
        <w:rPr>
          <w:rFonts w:hint="cs"/>
          <w:rtl/>
          <w:lang w:eastAsia="he-IL"/>
        </w:rPr>
        <w:t xml:space="preserve">אין מצב. אני מצטערת, החוק </w:t>
      </w:r>
      <w:bookmarkStart w:id="1058" w:name="_ETM_Q1_1986014"/>
      <w:bookmarkEnd w:id="1058"/>
      <w:r>
        <w:rPr>
          <w:rFonts w:hint="cs"/>
          <w:rtl/>
          <w:lang w:eastAsia="he-IL"/>
        </w:rPr>
        <w:t>ברור. זה ארבע שורות. כתוב בסעיף</w:t>
      </w:r>
      <w:r w:rsidR="00993E9C">
        <w:rPr>
          <w:rFonts w:hint="cs"/>
          <w:rtl/>
          <w:lang w:eastAsia="he-IL"/>
        </w:rPr>
        <w:t xml:space="preserve"> </w:t>
      </w:r>
      <w:r>
        <w:rPr>
          <w:rFonts w:hint="cs"/>
          <w:rtl/>
          <w:lang w:eastAsia="he-IL"/>
        </w:rPr>
        <w:t xml:space="preserve">9(4)(א), במקום </w:t>
      </w:r>
      <w:bookmarkStart w:id="1059" w:name="_ETM_Q1_1993419"/>
      <w:bookmarkEnd w:id="1059"/>
      <w:r>
        <w:rPr>
          <w:rFonts w:hint="cs"/>
          <w:rtl/>
          <w:lang w:eastAsia="he-IL"/>
        </w:rPr>
        <w:t xml:space="preserve">"שופט רשאי להורות על שחרור עצור </w:t>
      </w:r>
      <w:bookmarkStart w:id="1060" w:name="_ETM_Q1_1995568"/>
      <w:bookmarkEnd w:id="1060"/>
      <w:r>
        <w:rPr>
          <w:rFonts w:hint="cs"/>
          <w:rtl/>
          <w:lang w:eastAsia="he-IL"/>
        </w:rPr>
        <w:t>מכבילה", יבוא "עצור לא יהיה</w:t>
      </w:r>
      <w:r w:rsidR="00993E9C">
        <w:rPr>
          <w:rFonts w:hint="cs"/>
          <w:rtl/>
          <w:lang w:eastAsia="he-IL"/>
        </w:rPr>
        <w:t xml:space="preserve"> </w:t>
      </w:r>
      <w:r>
        <w:rPr>
          <w:rFonts w:hint="cs"/>
          <w:rtl/>
          <w:lang w:eastAsia="he-IL"/>
        </w:rPr>
        <w:t>כבול באולם בית מ</w:t>
      </w:r>
      <w:bookmarkStart w:id="1061" w:name="_ETM_Q1_2000005"/>
      <w:bookmarkEnd w:id="1061"/>
      <w:r>
        <w:rPr>
          <w:rFonts w:hint="cs"/>
          <w:rtl/>
          <w:lang w:eastAsia="he-IL"/>
        </w:rPr>
        <w:t xml:space="preserve">שפט במהלך דיון משפטי אלא אם כן סבר שוטר שבנסיבות </w:t>
      </w:r>
      <w:bookmarkStart w:id="1062" w:name="_ETM_Q1_2004573"/>
      <w:bookmarkEnd w:id="1062"/>
      <w:r>
        <w:rPr>
          <w:rFonts w:hint="cs"/>
          <w:rtl/>
          <w:lang w:eastAsia="he-IL"/>
        </w:rPr>
        <w:t xml:space="preserve">העניין קיים חשש". אין דרך להבין את זה אחרת. </w:t>
      </w:r>
      <w:bookmarkStart w:id="1063" w:name="_ETM_Q1_2009977"/>
      <w:bookmarkStart w:id="1064" w:name="_ETM_Q1_2015177"/>
      <w:bookmarkEnd w:id="1063"/>
      <w:bookmarkEnd w:id="1064"/>
    </w:p>
    <w:p w14:paraId="7FD7118D" w14:textId="77777777" w:rsidR="00E43048" w:rsidRDefault="00E43048" w:rsidP="00E43048">
      <w:pPr>
        <w:rPr>
          <w:rtl/>
          <w:lang w:eastAsia="he-IL"/>
        </w:rPr>
      </w:pPr>
      <w:bookmarkStart w:id="1065" w:name="_ETM_Q1_2015230"/>
      <w:bookmarkStart w:id="1066" w:name="_ETM_Q1_2016073"/>
      <w:bookmarkEnd w:id="1065"/>
      <w:bookmarkEnd w:id="1066"/>
    </w:p>
    <w:p w14:paraId="78C94B93" w14:textId="77777777" w:rsidR="00E43048" w:rsidRDefault="00E43048" w:rsidP="00E43048">
      <w:pPr>
        <w:pStyle w:val="a4"/>
        <w:keepNext/>
        <w:rPr>
          <w:rtl/>
        </w:rPr>
      </w:pPr>
      <w:bookmarkStart w:id="1067" w:name="ET_speaker_מירי_פרנקלשור_163"/>
      <w:r w:rsidRPr="00E43048">
        <w:rPr>
          <w:rStyle w:val="TagStyle"/>
          <w:rtl/>
        </w:rPr>
        <w:t xml:space="preserve"> &lt;&lt; דובר &gt;&gt; </w:t>
      </w:r>
      <w:r>
        <w:rPr>
          <w:rtl/>
        </w:rPr>
        <w:t>מירי פרנקל-שור:</w:t>
      </w:r>
      <w:r w:rsidRPr="00E43048">
        <w:rPr>
          <w:rStyle w:val="TagStyle"/>
          <w:rtl/>
        </w:rPr>
        <w:t xml:space="preserve"> &lt;&lt; דובר &gt;&gt;</w:t>
      </w:r>
      <w:r w:rsidR="00993E9C">
        <w:rPr>
          <w:rtl/>
        </w:rPr>
        <w:t xml:space="preserve"> </w:t>
      </w:r>
      <w:bookmarkEnd w:id="1067"/>
    </w:p>
    <w:p w14:paraId="5D654242" w14:textId="77777777" w:rsidR="00E43048" w:rsidRDefault="00E43048" w:rsidP="00E43048">
      <w:pPr>
        <w:pStyle w:val="KeepWithNext"/>
        <w:rPr>
          <w:rtl/>
          <w:lang w:eastAsia="he-IL"/>
        </w:rPr>
      </w:pPr>
    </w:p>
    <w:p w14:paraId="10ABC18F" w14:textId="77777777" w:rsidR="00E43048" w:rsidRDefault="00E43048" w:rsidP="00E43048">
      <w:pPr>
        <w:rPr>
          <w:rtl/>
          <w:lang w:eastAsia="he-IL"/>
        </w:rPr>
      </w:pPr>
      <w:bookmarkStart w:id="1068" w:name="_ETM_Q1_2016333"/>
      <w:bookmarkStart w:id="1069" w:name="_ETM_Q1_2016357"/>
      <w:bookmarkEnd w:id="1068"/>
      <w:bookmarkEnd w:id="1069"/>
      <w:r>
        <w:rPr>
          <w:rFonts w:hint="cs"/>
          <w:rtl/>
          <w:lang w:eastAsia="he-IL"/>
        </w:rPr>
        <w:t>ההפניה היא לפסקה (1) ופסקה (1)</w:t>
      </w:r>
      <w:r w:rsidR="00993E9C">
        <w:rPr>
          <w:rFonts w:hint="cs"/>
          <w:rtl/>
          <w:lang w:eastAsia="he-IL"/>
        </w:rPr>
        <w:t xml:space="preserve"> </w:t>
      </w:r>
      <w:r>
        <w:rPr>
          <w:rFonts w:hint="cs"/>
          <w:rtl/>
          <w:lang w:eastAsia="he-IL"/>
        </w:rPr>
        <w:t xml:space="preserve">עם המסוכנות </w:t>
      </w:r>
      <w:bookmarkStart w:id="1070" w:name="_ETM_Q1_2016935"/>
      <w:bookmarkEnd w:id="1070"/>
      <w:r>
        <w:rPr>
          <w:rFonts w:hint="cs"/>
          <w:rtl/>
          <w:lang w:eastAsia="he-IL"/>
        </w:rPr>
        <w:t xml:space="preserve">האישית ולא העברה סטטוטורית. </w:t>
      </w:r>
      <w:bookmarkStart w:id="1071" w:name="_ETM_Q1_2020049"/>
      <w:bookmarkEnd w:id="1071"/>
    </w:p>
    <w:p w14:paraId="282D4DC9" w14:textId="77777777" w:rsidR="00E43048" w:rsidRDefault="00E43048" w:rsidP="00E43048">
      <w:pPr>
        <w:rPr>
          <w:rtl/>
          <w:lang w:eastAsia="he-IL"/>
        </w:rPr>
      </w:pPr>
      <w:bookmarkStart w:id="1072" w:name="_ETM_Q1_2022139"/>
      <w:bookmarkStart w:id="1073" w:name="_ETM_Q1_2022203"/>
      <w:bookmarkStart w:id="1074" w:name="_ETM_Q1_2024981"/>
      <w:bookmarkEnd w:id="1072"/>
      <w:bookmarkEnd w:id="1073"/>
      <w:bookmarkEnd w:id="1074"/>
    </w:p>
    <w:p w14:paraId="6D0DF2C1" w14:textId="77777777" w:rsidR="00E43048" w:rsidRDefault="00E43048" w:rsidP="00E43048">
      <w:pPr>
        <w:pStyle w:val="a4"/>
        <w:keepNext/>
        <w:rPr>
          <w:rtl/>
        </w:rPr>
      </w:pPr>
      <w:bookmarkStart w:id="1075" w:name="ET_speaker_6233_164"/>
      <w:r w:rsidRPr="00E43048">
        <w:rPr>
          <w:rStyle w:val="TagStyle"/>
          <w:rtl/>
        </w:rPr>
        <w:t xml:space="preserve"> &lt;&lt; דובר &gt;&gt; </w:t>
      </w:r>
      <w:r>
        <w:rPr>
          <w:rtl/>
        </w:rPr>
        <w:t>גבי לסקי (מרצ):</w:t>
      </w:r>
      <w:r w:rsidRPr="00E43048">
        <w:rPr>
          <w:rStyle w:val="TagStyle"/>
          <w:rtl/>
        </w:rPr>
        <w:t xml:space="preserve"> &lt;&lt; דובר &gt;&gt;</w:t>
      </w:r>
      <w:r w:rsidR="00993E9C">
        <w:rPr>
          <w:rtl/>
        </w:rPr>
        <w:t xml:space="preserve"> </w:t>
      </w:r>
      <w:bookmarkEnd w:id="1075"/>
    </w:p>
    <w:p w14:paraId="4B26D50B" w14:textId="77777777" w:rsidR="00E43048" w:rsidRDefault="00E43048" w:rsidP="00E43048">
      <w:pPr>
        <w:pStyle w:val="KeepWithNext"/>
        <w:rPr>
          <w:rtl/>
          <w:lang w:eastAsia="he-IL"/>
        </w:rPr>
      </w:pPr>
    </w:p>
    <w:p w14:paraId="2BC7D573" w14:textId="77777777" w:rsidR="00E43048" w:rsidRDefault="00E43048" w:rsidP="00E43048">
      <w:pPr>
        <w:rPr>
          <w:rtl/>
          <w:lang w:eastAsia="he-IL"/>
        </w:rPr>
      </w:pPr>
      <w:bookmarkStart w:id="1076" w:name="_ETM_Q1_2025259"/>
      <w:bookmarkStart w:id="1077" w:name="_ETM_Q1_2025277"/>
      <w:bookmarkEnd w:id="1076"/>
      <w:bookmarkEnd w:id="1077"/>
      <w:r>
        <w:rPr>
          <w:rFonts w:hint="cs"/>
          <w:rtl/>
          <w:lang w:eastAsia="he-IL"/>
        </w:rPr>
        <w:t>אתם יודעים שמה שקובע זה הנוסח של הצעת החו</w:t>
      </w:r>
      <w:bookmarkStart w:id="1078" w:name="_ETM_Q1_2028947"/>
      <w:bookmarkEnd w:id="1078"/>
      <w:r>
        <w:rPr>
          <w:rFonts w:hint="cs"/>
          <w:rtl/>
          <w:lang w:eastAsia="he-IL"/>
        </w:rPr>
        <w:t>ק.</w:t>
      </w:r>
      <w:r w:rsidR="00993E9C">
        <w:rPr>
          <w:rFonts w:hint="cs"/>
          <w:rtl/>
          <w:lang w:eastAsia="he-IL"/>
        </w:rPr>
        <w:t xml:space="preserve"> </w:t>
      </w:r>
      <w:r>
        <w:rPr>
          <w:rFonts w:hint="cs"/>
          <w:rtl/>
          <w:lang w:eastAsia="he-IL"/>
        </w:rPr>
        <w:t>לא נשאלתי לגבי הבהרות בעניין הזה כי הנוסח</w:t>
      </w:r>
      <w:bookmarkStart w:id="1079" w:name="_ETM_Q1_2030727"/>
      <w:bookmarkEnd w:id="1079"/>
      <w:r>
        <w:rPr>
          <w:rFonts w:hint="cs"/>
          <w:rtl/>
          <w:lang w:eastAsia="he-IL"/>
        </w:rPr>
        <w:t xml:space="preserve"> הוא מאוד מאוד ברור. זה עבר פעמיים. אני רוצה להגיד </w:t>
      </w:r>
      <w:bookmarkStart w:id="1080" w:name="_ETM_Q1_2037513"/>
      <w:bookmarkEnd w:id="1080"/>
      <w:r>
        <w:rPr>
          <w:rFonts w:hint="cs"/>
          <w:rtl/>
          <w:lang w:eastAsia="he-IL"/>
        </w:rPr>
        <w:t xml:space="preserve">לכם שכדי לעשות תיקון, כמו שנאמר כאן, אם השופט </w:t>
      </w:r>
      <w:bookmarkStart w:id="1081" w:name="_ETM_Q1_2042061"/>
      <w:bookmarkEnd w:id="1081"/>
      <w:r>
        <w:rPr>
          <w:rFonts w:hint="cs"/>
          <w:rtl/>
          <w:lang w:eastAsia="he-IL"/>
        </w:rPr>
        <w:t xml:space="preserve">צריך לדעת, כן או לא, אפשר לעשות חקיקה, אבל כאן אנחנו באנו לשנות תפיסה של זכויות. אנחנו חושבים שבוודאי באולם בית משפט אי אפשר לעשות </w:t>
      </w:r>
      <w:bookmarkStart w:id="1082" w:name="_ETM_Q1_2055713"/>
      <w:bookmarkEnd w:id="1082"/>
      <w:r>
        <w:rPr>
          <w:rFonts w:hint="cs"/>
          <w:rtl/>
          <w:lang w:eastAsia="he-IL"/>
        </w:rPr>
        <w:t xml:space="preserve">צדק כאשר מי שלא צריך להיות כבול, הוא כן כבול כי יש לזה השלכות גם על כבוד האדם, </w:t>
      </w:r>
      <w:bookmarkStart w:id="1083" w:name="_ETM_Q1_2063848"/>
      <w:bookmarkEnd w:id="1083"/>
      <w:r>
        <w:rPr>
          <w:rFonts w:hint="cs"/>
          <w:rtl/>
          <w:lang w:eastAsia="he-IL"/>
        </w:rPr>
        <w:t xml:space="preserve">יש לזה השלכות גם על תודעה, יש לזה השלכות </w:t>
      </w:r>
      <w:bookmarkStart w:id="1084" w:name="_ETM_Q1_2064334"/>
      <w:bookmarkEnd w:id="1084"/>
      <w:r>
        <w:rPr>
          <w:rFonts w:hint="cs"/>
          <w:rtl/>
          <w:lang w:eastAsia="he-IL"/>
        </w:rPr>
        <w:t xml:space="preserve">על ההליך המשפטי. לכן אנחנו חושבים שרק במקרים חריגים באולם </w:t>
      </w:r>
      <w:bookmarkStart w:id="1085" w:name="_ETM_Q1_2072153"/>
      <w:bookmarkEnd w:id="1085"/>
      <w:r>
        <w:rPr>
          <w:rFonts w:hint="cs"/>
          <w:rtl/>
          <w:lang w:eastAsia="he-IL"/>
        </w:rPr>
        <w:t xml:space="preserve">בית המשפט אדם צריך להיות כבול. לכן החוק הזה </w:t>
      </w:r>
      <w:bookmarkStart w:id="1086" w:name="_ETM_Q1_2076891"/>
      <w:bookmarkEnd w:id="1086"/>
      <w:r>
        <w:rPr>
          <w:rFonts w:hint="cs"/>
          <w:rtl/>
          <w:lang w:eastAsia="he-IL"/>
        </w:rPr>
        <w:t>בא ומשנה את הנורמה, הוא בא לשנות את התפיסה</w:t>
      </w:r>
      <w:bookmarkStart w:id="1087" w:name="_ETM_Q1_2083994"/>
      <w:bookmarkEnd w:id="1087"/>
      <w:r>
        <w:rPr>
          <w:rFonts w:hint="cs"/>
          <w:rtl/>
          <w:lang w:eastAsia="he-IL"/>
        </w:rPr>
        <w:t>. אנחנו אומרים שאדם לא צריך להיו</w:t>
      </w:r>
      <w:bookmarkStart w:id="1088" w:name="_ETM_Q1_1983130"/>
      <w:bookmarkStart w:id="1089" w:name="_ETM_Q1_1983209"/>
      <w:bookmarkEnd w:id="1088"/>
      <w:bookmarkEnd w:id="1089"/>
      <w:r>
        <w:rPr>
          <w:rFonts w:hint="cs"/>
          <w:rtl/>
          <w:lang w:eastAsia="he-IL"/>
        </w:rPr>
        <w:t xml:space="preserve">ת כבול </w:t>
      </w:r>
      <w:bookmarkStart w:id="1090" w:name="_ETM_Q1_2087415"/>
      <w:bookmarkEnd w:id="1090"/>
      <w:r>
        <w:rPr>
          <w:rFonts w:hint="cs"/>
          <w:rtl/>
          <w:lang w:eastAsia="he-IL"/>
        </w:rPr>
        <w:t>באולם בית משפט אלא במקרים חריגים</w:t>
      </w:r>
      <w:r w:rsidR="00993E9C">
        <w:rPr>
          <w:rFonts w:hint="cs"/>
          <w:rtl/>
          <w:lang w:eastAsia="he-IL"/>
        </w:rPr>
        <w:t xml:space="preserve"> </w:t>
      </w:r>
      <w:r>
        <w:rPr>
          <w:rFonts w:hint="cs"/>
          <w:rtl/>
          <w:lang w:eastAsia="he-IL"/>
        </w:rPr>
        <w:t xml:space="preserve">וביידוע בית </w:t>
      </w:r>
      <w:bookmarkStart w:id="1091" w:name="_ETM_Q1_2084598"/>
      <w:bookmarkEnd w:id="1091"/>
      <w:r>
        <w:rPr>
          <w:rFonts w:hint="cs"/>
          <w:rtl/>
          <w:lang w:eastAsia="he-IL"/>
        </w:rPr>
        <w:t>המשפט.</w:t>
      </w:r>
      <w:r w:rsidR="00A5250C">
        <w:rPr>
          <w:rFonts w:hint="cs"/>
          <w:rtl/>
          <w:lang w:eastAsia="he-IL"/>
        </w:rPr>
        <w:t xml:space="preserve"> זה מה שהחוק אומר.</w:t>
      </w:r>
    </w:p>
    <w:p w14:paraId="2C545713" w14:textId="77777777" w:rsidR="00A5250C" w:rsidRDefault="00A5250C" w:rsidP="00E43048">
      <w:pPr>
        <w:rPr>
          <w:rtl/>
          <w:lang w:eastAsia="he-IL"/>
        </w:rPr>
      </w:pPr>
      <w:bookmarkStart w:id="1092" w:name="_ETM_Q1_2093407"/>
      <w:bookmarkStart w:id="1093" w:name="_ETM_Q1_2093498"/>
      <w:bookmarkEnd w:id="1092"/>
      <w:bookmarkEnd w:id="1093"/>
    </w:p>
    <w:p w14:paraId="3A9D3384" w14:textId="77777777" w:rsidR="00A5250C" w:rsidRDefault="00A5250C" w:rsidP="00A5250C">
      <w:pPr>
        <w:pStyle w:val="af9"/>
        <w:keepNext/>
        <w:rPr>
          <w:rtl/>
          <w:lang w:eastAsia="he-IL"/>
        </w:rPr>
      </w:pPr>
      <w:r w:rsidRPr="00A5250C">
        <w:rPr>
          <w:rStyle w:val="TagStyle"/>
          <w:rtl/>
        </w:rPr>
        <w:t xml:space="preserve"> &lt;&lt; אורח &gt;&gt; </w:t>
      </w:r>
      <w:r>
        <w:rPr>
          <w:rtl/>
          <w:lang w:eastAsia="he-IL"/>
        </w:rPr>
        <w:t>אביב ישראלי:</w:t>
      </w:r>
      <w:r w:rsidRPr="00A5250C">
        <w:rPr>
          <w:rStyle w:val="TagStyle"/>
          <w:rtl/>
        </w:rPr>
        <w:t xml:space="preserve"> &lt;&lt; אורח &gt;&gt;</w:t>
      </w:r>
      <w:r w:rsidR="00993E9C">
        <w:rPr>
          <w:rtl/>
          <w:lang w:eastAsia="he-IL"/>
        </w:rPr>
        <w:t xml:space="preserve"> </w:t>
      </w:r>
    </w:p>
    <w:p w14:paraId="3BCE30F6" w14:textId="77777777" w:rsidR="00A5250C" w:rsidRDefault="00A5250C" w:rsidP="00A5250C">
      <w:pPr>
        <w:pStyle w:val="KeepWithNext"/>
        <w:rPr>
          <w:rtl/>
          <w:lang w:eastAsia="he-IL"/>
        </w:rPr>
      </w:pPr>
    </w:p>
    <w:p w14:paraId="70391752" w14:textId="77777777" w:rsidR="00A5250C" w:rsidRDefault="00A5250C" w:rsidP="00A5250C">
      <w:pPr>
        <w:rPr>
          <w:rtl/>
          <w:lang w:eastAsia="he-IL"/>
        </w:rPr>
      </w:pPr>
      <w:r>
        <w:rPr>
          <w:rFonts w:hint="cs"/>
          <w:rtl/>
          <w:lang w:eastAsia="he-IL"/>
        </w:rPr>
        <w:t xml:space="preserve">אני מבינה שמה שאתם רוצים לעשות זה לבטל את סעיף 2 בעניין בתי המשפט. אסיר או עצור בעבירות שלגביהן יש חזקת </w:t>
      </w:r>
      <w:bookmarkStart w:id="1094" w:name="_ETM_Q1_2107110"/>
      <w:bookmarkEnd w:id="1094"/>
      <w:r>
        <w:rPr>
          <w:rFonts w:hint="cs"/>
          <w:rtl/>
          <w:lang w:eastAsia="he-IL"/>
        </w:rPr>
        <w:t xml:space="preserve">מסוכנות </w:t>
      </w:r>
      <w:r>
        <w:rPr>
          <w:rtl/>
          <w:lang w:eastAsia="he-IL"/>
        </w:rPr>
        <w:t>–</w:t>
      </w:r>
      <w:r>
        <w:rPr>
          <w:rFonts w:hint="cs"/>
          <w:rtl/>
          <w:lang w:eastAsia="he-IL"/>
        </w:rPr>
        <w:t xml:space="preserve"> עבירות של מאסר עולם, עבירות של ביטחון </w:t>
      </w:r>
      <w:r>
        <w:rPr>
          <w:rtl/>
          <w:lang w:eastAsia="he-IL"/>
        </w:rPr>
        <w:t>–</w:t>
      </w:r>
      <w:r>
        <w:rPr>
          <w:rFonts w:hint="cs"/>
          <w:rtl/>
          <w:lang w:eastAsia="he-IL"/>
        </w:rPr>
        <w:t xml:space="preserve"> לשנות כאן את ברירת המחדל כאשר גם בעבירות האלה, בהן קיימת חזקת מסוכנות, </w:t>
      </w:r>
      <w:bookmarkStart w:id="1095" w:name="_ETM_Q1_2120486"/>
      <w:bookmarkEnd w:id="1095"/>
      <w:r>
        <w:rPr>
          <w:rFonts w:hint="cs"/>
          <w:rtl/>
          <w:lang w:eastAsia="he-IL"/>
        </w:rPr>
        <w:t>שירות בתי הסוהר יכול לקבוע.</w:t>
      </w:r>
    </w:p>
    <w:p w14:paraId="59408957" w14:textId="77777777" w:rsidR="00A5250C" w:rsidRDefault="00A5250C" w:rsidP="00A5250C">
      <w:pPr>
        <w:rPr>
          <w:rtl/>
          <w:lang w:eastAsia="he-IL"/>
        </w:rPr>
      </w:pPr>
      <w:bookmarkStart w:id="1096" w:name="_ETM_Q1_2123142"/>
      <w:bookmarkStart w:id="1097" w:name="_ETM_Q1_2123212"/>
      <w:bookmarkStart w:id="1098" w:name="_ETM_Q1_2123096"/>
      <w:bookmarkEnd w:id="1096"/>
      <w:bookmarkEnd w:id="1097"/>
      <w:bookmarkEnd w:id="1098"/>
    </w:p>
    <w:p w14:paraId="1BE1C5D2" w14:textId="77777777" w:rsidR="00A5250C" w:rsidRDefault="00A5250C" w:rsidP="00A5250C">
      <w:pPr>
        <w:pStyle w:val="af9"/>
        <w:keepNext/>
        <w:rPr>
          <w:rtl/>
          <w:lang w:eastAsia="he-IL"/>
        </w:rPr>
      </w:pPr>
      <w:bookmarkStart w:id="1099" w:name="ET_guest_הילה_צור_166"/>
      <w:r w:rsidRPr="00A5250C">
        <w:rPr>
          <w:rStyle w:val="TagStyle"/>
          <w:rtl/>
        </w:rPr>
        <w:t xml:space="preserve"> &lt;&lt; אורח &gt;&gt; </w:t>
      </w:r>
      <w:r>
        <w:rPr>
          <w:rtl/>
          <w:lang w:eastAsia="he-IL"/>
        </w:rPr>
        <w:t>הילה צור:</w:t>
      </w:r>
      <w:r w:rsidRPr="00A5250C">
        <w:rPr>
          <w:rStyle w:val="TagStyle"/>
          <w:rtl/>
        </w:rPr>
        <w:t xml:space="preserve"> &lt;&lt; אורח &gt;&gt;</w:t>
      </w:r>
      <w:r w:rsidR="00993E9C">
        <w:rPr>
          <w:rtl/>
          <w:lang w:eastAsia="he-IL"/>
        </w:rPr>
        <w:t xml:space="preserve"> </w:t>
      </w:r>
      <w:bookmarkEnd w:id="1099"/>
    </w:p>
    <w:p w14:paraId="3F6EBC64" w14:textId="77777777" w:rsidR="00A5250C" w:rsidRDefault="00A5250C" w:rsidP="00A5250C">
      <w:pPr>
        <w:pStyle w:val="KeepWithNext"/>
        <w:rPr>
          <w:rtl/>
          <w:lang w:eastAsia="he-IL"/>
        </w:rPr>
      </w:pPr>
    </w:p>
    <w:p w14:paraId="163E1D86" w14:textId="77777777" w:rsidR="00A5250C" w:rsidRDefault="00A5250C" w:rsidP="00A5250C">
      <w:pPr>
        <w:rPr>
          <w:rtl/>
          <w:lang w:eastAsia="he-IL"/>
        </w:rPr>
      </w:pPr>
      <w:bookmarkStart w:id="1100" w:name="_ETM_Q1_2123343"/>
      <w:bookmarkStart w:id="1101" w:name="_ETM_Q1_2123364"/>
      <w:bookmarkEnd w:id="1100"/>
      <w:bookmarkEnd w:id="1101"/>
      <w:r>
        <w:rPr>
          <w:rFonts w:hint="cs"/>
          <w:rtl/>
          <w:lang w:eastAsia="he-IL"/>
        </w:rPr>
        <w:t>חברת הכנסת גבי לסקי, אני חייבת</w:t>
      </w:r>
      <w:r w:rsidR="00993E9C">
        <w:rPr>
          <w:rFonts w:hint="cs"/>
          <w:rtl/>
          <w:lang w:eastAsia="he-IL"/>
        </w:rPr>
        <w:t xml:space="preserve"> </w:t>
      </w:r>
      <w:r>
        <w:rPr>
          <w:rFonts w:hint="cs"/>
          <w:rtl/>
          <w:lang w:eastAsia="he-IL"/>
        </w:rPr>
        <w:t xml:space="preserve">לומר משהו., אני שוב חוזרת לנקודת </w:t>
      </w:r>
      <w:bookmarkStart w:id="1102" w:name="_ETM_Q1_2127826"/>
      <w:bookmarkEnd w:id="1102"/>
      <w:r>
        <w:rPr>
          <w:rFonts w:hint="cs"/>
          <w:rtl/>
          <w:lang w:eastAsia="he-IL"/>
        </w:rPr>
        <w:t xml:space="preserve">ההתחלה שלי. אני קיימתי דיונים מאוד מאוד ארוכים עם חבר הכנסת ארבל עת הובאה הצעת החוק </w:t>
      </w:r>
      <w:bookmarkStart w:id="1103" w:name="_ETM_Q1_2134371"/>
      <w:bookmarkEnd w:id="1103"/>
      <w:r>
        <w:rPr>
          <w:rFonts w:hint="cs"/>
          <w:rtl/>
          <w:lang w:eastAsia="he-IL"/>
        </w:rPr>
        <w:t xml:space="preserve">הזאת. חבר הכנסת ארבל ואני הבנו ביחד בדיוק את אותם </w:t>
      </w:r>
      <w:bookmarkStart w:id="1104" w:name="_ETM_Q1_2135582"/>
      <w:bookmarkEnd w:id="1104"/>
      <w:r>
        <w:rPr>
          <w:rFonts w:hint="cs"/>
          <w:rtl/>
          <w:lang w:eastAsia="he-IL"/>
        </w:rPr>
        <w:t xml:space="preserve">דברים. </w:t>
      </w:r>
      <w:r w:rsidR="00AD29B9">
        <w:rPr>
          <w:rFonts w:hint="cs"/>
          <w:rtl/>
          <w:lang w:eastAsia="he-IL"/>
        </w:rPr>
        <w:t>החוק אומר גם היום שאסיר לא יהיה כבול במקום ציבורי אלא במקרים כדלקמן ומונים את המקרים. ברירת המחדל גם ה</w:t>
      </w:r>
      <w:bookmarkStart w:id="1105" w:name="_ETM_Q1_2149510"/>
      <w:bookmarkEnd w:id="1105"/>
      <w:r w:rsidR="00AD29B9">
        <w:rPr>
          <w:rFonts w:hint="cs"/>
          <w:rtl/>
          <w:lang w:eastAsia="he-IL"/>
        </w:rPr>
        <w:t xml:space="preserve">יום היא שאסיר לא יהיה כבול. זה סעיף 11א. זה </w:t>
      </w:r>
      <w:bookmarkStart w:id="1106" w:name="_ETM_Q1_2154343"/>
      <w:bookmarkEnd w:id="1106"/>
      <w:r w:rsidR="00AD29B9">
        <w:rPr>
          <w:rFonts w:hint="cs"/>
          <w:rtl/>
          <w:lang w:eastAsia="he-IL"/>
        </w:rPr>
        <w:t>מה שהחוק אומר היום.</w:t>
      </w:r>
      <w:r w:rsidR="001B3B6F">
        <w:rPr>
          <w:rFonts w:hint="cs"/>
          <w:rtl/>
          <w:lang w:eastAsia="he-IL"/>
        </w:rPr>
        <w:t xml:space="preserve"> זה לא מה שאתם רוצים לשנות.</w:t>
      </w:r>
      <w:r w:rsidR="00993E9C">
        <w:rPr>
          <w:rFonts w:hint="cs"/>
          <w:rtl/>
          <w:lang w:eastAsia="he-IL"/>
        </w:rPr>
        <w:t xml:space="preserve"> </w:t>
      </w:r>
      <w:r w:rsidR="001B3B6F">
        <w:rPr>
          <w:rFonts w:hint="cs"/>
          <w:rtl/>
          <w:lang w:eastAsia="he-IL"/>
        </w:rPr>
        <w:t xml:space="preserve">זה מה ש החוק אומר היום ואתם יודעים את זה. </w:t>
      </w:r>
      <w:bookmarkStart w:id="1107" w:name="_ETM_Q1_2155227"/>
      <w:bookmarkEnd w:id="1107"/>
      <w:r w:rsidR="001B3B6F">
        <w:rPr>
          <w:rFonts w:hint="cs"/>
          <w:rtl/>
          <w:lang w:eastAsia="he-IL"/>
        </w:rPr>
        <w:t>אנחנו קיימנו דיון לפני שבועיים.</w:t>
      </w:r>
    </w:p>
    <w:p w14:paraId="67FF654F" w14:textId="77777777" w:rsidR="001B3B6F" w:rsidRDefault="001B3B6F" w:rsidP="00A5250C">
      <w:pPr>
        <w:rPr>
          <w:rtl/>
          <w:lang w:eastAsia="he-IL"/>
        </w:rPr>
      </w:pPr>
      <w:bookmarkStart w:id="1108" w:name="_ETM_Q1_2157550"/>
      <w:bookmarkStart w:id="1109" w:name="_ETM_Q1_2157692"/>
      <w:bookmarkEnd w:id="1108"/>
      <w:bookmarkEnd w:id="1109"/>
    </w:p>
    <w:p w14:paraId="4BDE7A6A" w14:textId="77777777" w:rsidR="001B3B6F" w:rsidRDefault="001B3B6F" w:rsidP="001B3B6F">
      <w:pPr>
        <w:pStyle w:val="a4"/>
        <w:keepNext/>
        <w:rPr>
          <w:rtl/>
        </w:rPr>
      </w:pPr>
      <w:bookmarkStart w:id="1110" w:name="ET_speaker_6233_161"/>
      <w:r w:rsidRPr="001B3B6F">
        <w:rPr>
          <w:rStyle w:val="TagStyle"/>
          <w:rtl/>
        </w:rPr>
        <w:t xml:space="preserve"> &lt;&lt; דובר &gt;&gt; </w:t>
      </w:r>
      <w:r>
        <w:rPr>
          <w:rtl/>
        </w:rPr>
        <w:t>גבי לסקי (מרצ):</w:t>
      </w:r>
      <w:r w:rsidRPr="001B3B6F">
        <w:rPr>
          <w:rStyle w:val="TagStyle"/>
          <w:rtl/>
        </w:rPr>
        <w:t xml:space="preserve"> &lt;&lt; דובר &gt;&gt;</w:t>
      </w:r>
      <w:r w:rsidR="00993E9C">
        <w:rPr>
          <w:rtl/>
        </w:rPr>
        <w:t xml:space="preserve"> </w:t>
      </w:r>
      <w:bookmarkEnd w:id="1110"/>
    </w:p>
    <w:p w14:paraId="310B11DF" w14:textId="77777777" w:rsidR="001B3B6F" w:rsidRDefault="001B3B6F" w:rsidP="001B3B6F">
      <w:pPr>
        <w:pStyle w:val="KeepWithNext"/>
        <w:rPr>
          <w:rtl/>
          <w:lang w:eastAsia="he-IL"/>
        </w:rPr>
      </w:pPr>
    </w:p>
    <w:p w14:paraId="10B957EE" w14:textId="77777777" w:rsidR="001B3B6F" w:rsidRDefault="001B3B6F" w:rsidP="001B3B6F">
      <w:pPr>
        <w:rPr>
          <w:rtl/>
          <w:lang w:eastAsia="he-IL"/>
        </w:rPr>
      </w:pPr>
      <w:bookmarkStart w:id="1111" w:name="_ETM_Q1_2162094"/>
      <w:bookmarkStart w:id="1112" w:name="_ETM_Q1_2162104"/>
      <w:bookmarkEnd w:id="1111"/>
      <w:bookmarkEnd w:id="1112"/>
      <w:r>
        <w:rPr>
          <w:rFonts w:hint="cs"/>
          <w:rtl/>
          <w:lang w:eastAsia="he-IL"/>
        </w:rPr>
        <w:t>התיקון של הסעיף הוא 9א(4).</w:t>
      </w:r>
      <w:bookmarkStart w:id="1113" w:name="_ETM_Q1_2166173"/>
      <w:bookmarkEnd w:id="1113"/>
    </w:p>
    <w:p w14:paraId="316EF69D" w14:textId="77777777" w:rsidR="001B3B6F" w:rsidRDefault="001B3B6F" w:rsidP="001B3B6F">
      <w:pPr>
        <w:rPr>
          <w:rtl/>
          <w:lang w:eastAsia="he-IL"/>
        </w:rPr>
      </w:pPr>
      <w:bookmarkStart w:id="1114" w:name="_ETM_Q1_2168656"/>
      <w:bookmarkStart w:id="1115" w:name="_ETM_Q1_2168720"/>
      <w:bookmarkStart w:id="1116" w:name="_ETM_Q1_2169367"/>
      <w:bookmarkEnd w:id="1114"/>
      <w:bookmarkEnd w:id="1115"/>
      <w:bookmarkEnd w:id="1116"/>
    </w:p>
    <w:p w14:paraId="08F7C4DF" w14:textId="77777777" w:rsidR="001B3B6F" w:rsidRDefault="001B3B6F" w:rsidP="001B3B6F">
      <w:pPr>
        <w:pStyle w:val="af9"/>
        <w:keepNext/>
        <w:rPr>
          <w:rtl/>
          <w:lang w:eastAsia="he-IL"/>
        </w:rPr>
      </w:pPr>
      <w:bookmarkStart w:id="1117" w:name="ET_guest_הילה_צור_162"/>
      <w:r w:rsidRPr="001B3B6F">
        <w:rPr>
          <w:rStyle w:val="TagStyle"/>
          <w:rtl/>
        </w:rPr>
        <w:t xml:space="preserve"> &lt;&lt; אורח &gt;&gt; </w:t>
      </w:r>
      <w:r>
        <w:rPr>
          <w:rtl/>
          <w:lang w:eastAsia="he-IL"/>
        </w:rPr>
        <w:t>הילה צור:</w:t>
      </w:r>
      <w:r w:rsidRPr="001B3B6F">
        <w:rPr>
          <w:rStyle w:val="TagStyle"/>
          <w:rtl/>
        </w:rPr>
        <w:t xml:space="preserve"> &lt;&lt; אורח &gt;&gt;</w:t>
      </w:r>
      <w:r w:rsidR="00993E9C">
        <w:rPr>
          <w:rtl/>
          <w:lang w:eastAsia="he-IL"/>
        </w:rPr>
        <w:t xml:space="preserve"> </w:t>
      </w:r>
      <w:bookmarkEnd w:id="1117"/>
    </w:p>
    <w:p w14:paraId="24485EB4" w14:textId="77777777" w:rsidR="001B3B6F" w:rsidRDefault="001B3B6F" w:rsidP="001B3B6F">
      <w:pPr>
        <w:pStyle w:val="KeepWithNext"/>
        <w:rPr>
          <w:rtl/>
          <w:lang w:eastAsia="he-IL"/>
        </w:rPr>
      </w:pPr>
    </w:p>
    <w:p w14:paraId="0765E201" w14:textId="77777777" w:rsidR="001B3B6F" w:rsidRDefault="001B3B6F" w:rsidP="001B3B6F">
      <w:pPr>
        <w:rPr>
          <w:rtl/>
          <w:lang w:eastAsia="he-IL"/>
        </w:rPr>
      </w:pPr>
      <w:bookmarkStart w:id="1118" w:name="_ETM_Q1_2169615"/>
      <w:bookmarkStart w:id="1119" w:name="_ETM_Q1_2169638"/>
      <w:bookmarkEnd w:id="1118"/>
      <w:bookmarkEnd w:id="1119"/>
      <w:r>
        <w:rPr>
          <w:rFonts w:hint="cs"/>
          <w:rtl/>
          <w:lang w:eastAsia="he-IL"/>
        </w:rPr>
        <w:t xml:space="preserve">תניחי רגע את המספרים. יושבת ראש הוועדה, </w:t>
      </w:r>
      <w:bookmarkStart w:id="1120" w:name="_ETM_Q1_2170511"/>
      <w:bookmarkEnd w:id="1120"/>
      <w:r>
        <w:rPr>
          <w:rFonts w:hint="cs"/>
          <w:rtl/>
          <w:lang w:eastAsia="he-IL"/>
        </w:rPr>
        <w:t>אני רוצה</w:t>
      </w:r>
      <w:r w:rsidR="00993E9C">
        <w:rPr>
          <w:rFonts w:hint="cs"/>
          <w:rtl/>
          <w:lang w:eastAsia="he-IL"/>
        </w:rPr>
        <w:t xml:space="preserve"> </w:t>
      </w:r>
      <w:r>
        <w:rPr>
          <w:rFonts w:hint="cs"/>
          <w:rtl/>
          <w:lang w:eastAsia="he-IL"/>
        </w:rPr>
        <w:t xml:space="preserve">ממש להבהיר את זה כי אני חושבת שהסתבכנו כאן עם דיון </w:t>
      </w:r>
      <w:bookmarkStart w:id="1121" w:name="_ETM_Q1_2176783"/>
      <w:bookmarkEnd w:id="1121"/>
      <w:r>
        <w:rPr>
          <w:rFonts w:hint="cs"/>
          <w:rtl/>
          <w:lang w:eastAsia="he-IL"/>
        </w:rPr>
        <w:t>מעבר לנדרש.</w:t>
      </w:r>
      <w:r w:rsidR="00993E9C">
        <w:rPr>
          <w:rFonts w:hint="cs"/>
          <w:rtl/>
          <w:lang w:eastAsia="he-IL"/>
        </w:rPr>
        <w:t xml:space="preserve"> </w:t>
      </w:r>
      <w:r>
        <w:rPr>
          <w:rFonts w:hint="cs"/>
          <w:rtl/>
          <w:lang w:eastAsia="he-IL"/>
        </w:rPr>
        <w:t>החוק היום אומר שאסיר לא יהיה כבול במקום ציבורי. זה מה שהחוק אומר.</w:t>
      </w:r>
      <w:r w:rsidR="00993E9C">
        <w:rPr>
          <w:rFonts w:hint="cs"/>
          <w:rtl/>
          <w:lang w:eastAsia="he-IL"/>
        </w:rPr>
        <w:t xml:space="preserve"> </w:t>
      </w:r>
      <w:r>
        <w:rPr>
          <w:rFonts w:hint="cs"/>
          <w:rtl/>
          <w:lang w:eastAsia="he-IL"/>
        </w:rPr>
        <w:t xml:space="preserve">החוק </w:t>
      </w:r>
      <w:bookmarkStart w:id="1122" w:name="_ETM_Q1_2185971"/>
      <w:bookmarkEnd w:id="1122"/>
      <w:r>
        <w:rPr>
          <w:rFonts w:hint="cs"/>
          <w:rtl/>
          <w:lang w:eastAsia="he-IL"/>
        </w:rPr>
        <w:t>ממשיך וקובע שאם אסיר נכבל למרות זאת בגלל נסיבות א'</w:t>
      </w:r>
      <w:bookmarkStart w:id="1123" w:name="_ETM_Q1_2189457"/>
      <w:bookmarkEnd w:id="1123"/>
      <w:r>
        <w:rPr>
          <w:rFonts w:hint="cs"/>
          <w:rtl/>
          <w:lang w:eastAsia="he-IL"/>
        </w:rPr>
        <w:t xml:space="preserve"> עד ד', ושופט חשב שזה לא מוצדק </w:t>
      </w:r>
      <w:r>
        <w:rPr>
          <w:rtl/>
          <w:lang w:eastAsia="he-IL"/>
        </w:rPr>
        <w:t>–</w:t>
      </w:r>
      <w:r>
        <w:rPr>
          <w:rFonts w:hint="cs"/>
          <w:rtl/>
          <w:lang w:eastAsia="he-IL"/>
        </w:rPr>
        <w:t xml:space="preserve"> הוא ישחרר</w:t>
      </w:r>
      <w:r w:rsidR="00993E9C">
        <w:rPr>
          <w:rFonts w:hint="cs"/>
          <w:rtl/>
          <w:lang w:eastAsia="he-IL"/>
        </w:rPr>
        <w:t xml:space="preserve"> </w:t>
      </w:r>
      <w:r>
        <w:rPr>
          <w:rFonts w:hint="cs"/>
          <w:rtl/>
          <w:lang w:eastAsia="he-IL"/>
        </w:rPr>
        <w:t>אותו. המצב נשאר.</w:t>
      </w:r>
      <w:r w:rsidR="00993E9C">
        <w:rPr>
          <w:rFonts w:hint="cs"/>
          <w:rtl/>
          <w:lang w:eastAsia="he-IL"/>
        </w:rPr>
        <w:t xml:space="preserve"> </w:t>
      </w:r>
      <w:r>
        <w:rPr>
          <w:rFonts w:hint="cs"/>
          <w:rtl/>
          <w:lang w:eastAsia="he-IL"/>
        </w:rPr>
        <w:t xml:space="preserve">הדבר היחיד שהצעת החוק </w:t>
      </w:r>
      <w:bookmarkStart w:id="1124" w:name="_ETM_Q1_2197249"/>
      <w:bookmarkEnd w:id="1124"/>
      <w:r>
        <w:rPr>
          <w:rFonts w:hint="cs"/>
          <w:rtl/>
          <w:lang w:eastAsia="he-IL"/>
        </w:rPr>
        <w:t xml:space="preserve">מוסיפה, מעבר לעוולה האזרחית שהחלטנו להוריד אותה, שהיא הייתה </w:t>
      </w:r>
      <w:bookmarkStart w:id="1125" w:name="_ETM_Q1_2196197"/>
      <w:bookmarkEnd w:id="1125"/>
      <w:r>
        <w:rPr>
          <w:rFonts w:hint="cs"/>
          <w:rtl/>
          <w:lang w:eastAsia="he-IL"/>
        </w:rPr>
        <w:t>חשובה אבל החלטנו להוריד אותה, זה את הנושא של יידוע</w:t>
      </w:r>
      <w:bookmarkStart w:id="1126" w:name="_ETM_Q1_2203735"/>
      <w:bookmarkEnd w:id="1126"/>
      <w:r>
        <w:rPr>
          <w:rFonts w:hint="cs"/>
          <w:rtl/>
          <w:lang w:eastAsia="he-IL"/>
        </w:rPr>
        <w:t xml:space="preserve"> אקטיבי</w:t>
      </w:r>
      <w:r w:rsidR="00993E9C">
        <w:rPr>
          <w:rFonts w:hint="cs"/>
          <w:rtl/>
          <w:lang w:eastAsia="he-IL"/>
        </w:rPr>
        <w:t xml:space="preserve"> </w:t>
      </w:r>
      <w:r>
        <w:rPr>
          <w:rFonts w:hint="cs"/>
          <w:rtl/>
          <w:lang w:eastAsia="he-IL"/>
        </w:rPr>
        <w:t xml:space="preserve">של השופט. זה מה שהצעת החוק עושה. אם </w:t>
      </w:r>
      <w:bookmarkStart w:id="1127" w:name="_ETM_Q1_2204913"/>
      <w:bookmarkEnd w:id="1127"/>
      <w:r>
        <w:rPr>
          <w:rFonts w:hint="cs"/>
          <w:rtl/>
          <w:lang w:eastAsia="he-IL"/>
        </w:rPr>
        <w:t>משה ארבל היה כאן, הוא היה אומר את אותו הדבר.</w:t>
      </w:r>
    </w:p>
    <w:p w14:paraId="6A9C0632" w14:textId="77777777" w:rsidR="001B3B6F" w:rsidRDefault="001B3B6F" w:rsidP="001B3B6F">
      <w:pPr>
        <w:rPr>
          <w:rtl/>
          <w:lang w:eastAsia="he-IL"/>
        </w:rPr>
      </w:pPr>
      <w:bookmarkStart w:id="1128" w:name="_ETM_Q1_2207963"/>
      <w:bookmarkEnd w:id="1128"/>
    </w:p>
    <w:p w14:paraId="7EA69117" w14:textId="77777777" w:rsidR="001B3B6F" w:rsidRDefault="001B3B6F" w:rsidP="001B3B6F">
      <w:pPr>
        <w:pStyle w:val="a4"/>
        <w:keepNext/>
        <w:rPr>
          <w:rtl/>
        </w:rPr>
      </w:pPr>
      <w:bookmarkStart w:id="1129" w:name="ET_speaker_6233_163"/>
      <w:r w:rsidRPr="001B3B6F">
        <w:rPr>
          <w:rStyle w:val="TagStyle"/>
          <w:rtl/>
        </w:rPr>
        <w:t xml:space="preserve"> &lt;&lt; דובר &gt;&gt; </w:t>
      </w:r>
      <w:r>
        <w:rPr>
          <w:rtl/>
        </w:rPr>
        <w:t>גבי לסקי (מרצ):</w:t>
      </w:r>
      <w:r w:rsidRPr="001B3B6F">
        <w:rPr>
          <w:rStyle w:val="TagStyle"/>
          <w:rtl/>
        </w:rPr>
        <w:t xml:space="preserve"> &lt;&lt; דובר &gt;&gt;</w:t>
      </w:r>
      <w:r w:rsidR="00993E9C">
        <w:rPr>
          <w:rtl/>
        </w:rPr>
        <w:t xml:space="preserve"> </w:t>
      </w:r>
      <w:bookmarkEnd w:id="1129"/>
    </w:p>
    <w:p w14:paraId="571912E5" w14:textId="77777777" w:rsidR="001B3B6F" w:rsidRDefault="001B3B6F" w:rsidP="001B3B6F">
      <w:pPr>
        <w:pStyle w:val="KeepWithNext"/>
        <w:rPr>
          <w:rtl/>
          <w:lang w:eastAsia="he-IL"/>
        </w:rPr>
      </w:pPr>
    </w:p>
    <w:p w14:paraId="77F6B8A0" w14:textId="77777777" w:rsidR="001B3B6F" w:rsidRDefault="001B3B6F" w:rsidP="001B3B6F">
      <w:pPr>
        <w:rPr>
          <w:rtl/>
          <w:lang w:eastAsia="he-IL"/>
        </w:rPr>
      </w:pPr>
      <w:bookmarkStart w:id="1130" w:name="_ETM_Q1_2208256"/>
      <w:bookmarkStart w:id="1131" w:name="_ETM_Q1_2208280"/>
      <w:bookmarkEnd w:id="1130"/>
      <w:bookmarkEnd w:id="1131"/>
      <w:r>
        <w:rPr>
          <w:rFonts w:hint="cs"/>
          <w:rtl/>
          <w:lang w:eastAsia="he-IL"/>
        </w:rPr>
        <w:t xml:space="preserve">זה תיקון לסעיף 9א(4) ולא לסעיף 11. </w:t>
      </w:r>
    </w:p>
    <w:p w14:paraId="4F15BF5F" w14:textId="77777777" w:rsidR="001B3B6F" w:rsidRDefault="001B3B6F" w:rsidP="001B3B6F">
      <w:pPr>
        <w:rPr>
          <w:rtl/>
          <w:lang w:eastAsia="he-IL"/>
        </w:rPr>
      </w:pPr>
      <w:bookmarkStart w:id="1132" w:name="_ETM_Q1_2215045"/>
      <w:bookmarkStart w:id="1133" w:name="_ETM_Q1_2215102"/>
      <w:bookmarkStart w:id="1134" w:name="_ETM_Q1_2215669"/>
      <w:bookmarkEnd w:id="1132"/>
      <w:bookmarkEnd w:id="1133"/>
      <w:bookmarkEnd w:id="1134"/>
    </w:p>
    <w:p w14:paraId="105B730F" w14:textId="77777777" w:rsidR="001B3B6F" w:rsidRDefault="001B3B6F" w:rsidP="001B3B6F">
      <w:pPr>
        <w:pStyle w:val="af9"/>
        <w:keepNext/>
        <w:rPr>
          <w:rtl/>
          <w:lang w:eastAsia="he-IL"/>
        </w:rPr>
      </w:pPr>
      <w:bookmarkStart w:id="1135" w:name="ET_guest_הילה_צור_164"/>
      <w:r w:rsidRPr="001B3B6F">
        <w:rPr>
          <w:rStyle w:val="TagStyle"/>
          <w:rtl/>
        </w:rPr>
        <w:t xml:space="preserve"> &lt;&lt; אורח &gt;&gt; </w:t>
      </w:r>
      <w:r>
        <w:rPr>
          <w:rtl/>
          <w:lang w:eastAsia="he-IL"/>
        </w:rPr>
        <w:t>הילה צור:</w:t>
      </w:r>
      <w:r w:rsidRPr="001B3B6F">
        <w:rPr>
          <w:rStyle w:val="TagStyle"/>
          <w:rtl/>
        </w:rPr>
        <w:t xml:space="preserve"> &lt;&lt; אורח &gt;&gt;</w:t>
      </w:r>
      <w:r w:rsidR="00993E9C">
        <w:rPr>
          <w:rtl/>
          <w:lang w:eastAsia="he-IL"/>
        </w:rPr>
        <w:t xml:space="preserve"> </w:t>
      </w:r>
      <w:bookmarkEnd w:id="1135"/>
    </w:p>
    <w:p w14:paraId="1F59CE3C" w14:textId="77777777" w:rsidR="001B3B6F" w:rsidRDefault="001B3B6F" w:rsidP="001B3B6F">
      <w:pPr>
        <w:pStyle w:val="KeepWithNext"/>
        <w:rPr>
          <w:rtl/>
          <w:lang w:eastAsia="he-IL"/>
        </w:rPr>
      </w:pPr>
    </w:p>
    <w:p w14:paraId="534987B9" w14:textId="77777777" w:rsidR="001B3B6F" w:rsidRDefault="001B3B6F" w:rsidP="001B3B6F">
      <w:pPr>
        <w:rPr>
          <w:rtl/>
          <w:lang w:eastAsia="he-IL"/>
        </w:rPr>
      </w:pPr>
      <w:bookmarkStart w:id="1136" w:name="_ETM_Q1_2215956"/>
      <w:bookmarkStart w:id="1137" w:name="_ETM_Q1_2215979"/>
      <w:bookmarkEnd w:id="1136"/>
      <w:bookmarkEnd w:id="1137"/>
      <w:r>
        <w:rPr>
          <w:rFonts w:hint="cs"/>
          <w:rtl/>
          <w:lang w:eastAsia="he-IL"/>
        </w:rPr>
        <w:t>חברת הכנסת לסקי, זה מה שכתוב בחוק.</w:t>
      </w:r>
    </w:p>
    <w:p w14:paraId="46E89953" w14:textId="77777777" w:rsidR="001B3B6F" w:rsidRDefault="001B3B6F" w:rsidP="001B3B6F">
      <w:pPr>
        <w:rPr>
          <w:rtl/>
          <w:lang w:eastAsia="he-IL"/>
        </w:rPr>
      </w:pPr>
      <w:bookmarkStart w:id="1138" w:name="_ETM_Q1_2224262"/>
      <w:bookmarkStart w:id="1139" w:name="_ETM_Q1_2224327"/>
      <w:bookmarkEnd w:id="1138"/>
      <w:bookmarkEnd w:id="1139"/>
    </w:p>
    <w:p w14:paraId="644EEC2D" w14:textId="77777777" w:rsidR="001B3B6F" w:rsidRPr="001B3B6F" w:rsidRDefault="001B3B6F" w:rsidP="001B3B6F">
      <w:pPr>
        <w:pStyle w:val="af6"/>
        <w:keepNext/>
        <w:rPr>
          <w:rtl/>
        </w:rPr>
      </w:pPr>
      <w:bookmarkStart w:id="1140" w:name="ET_yor_5300_166"/>
      <w:r w:rsidRPr="001B3B6F">
        <w:rPr>
          <w:rStyle w:val="TagStyle"/>
          <w:rtl/>
        </w:rPr>
        <w:t xml:space="preserve"> &lt;&lt; יור &gt;&gt; </w:t>
      </w:r>
      <w:r>
        <w:rPr>
          <w:rtl/>
        </w:rPr>
        <w:t>היו"ר מירב בן ארי:</w:t>
      </w:r>
      <w:r w:rsidRPr="001B3B6F">
        <w:rPr>
          <w:rStyle w:val="TagStyle"/>
          <w:rtl/>
        </w:rPr>
        <w:t xml:space="preserve"> &lt;&lt; יור &gt;&gt;</w:t>
      </w:r>
      <w:r w:rsidR="00993E9C">
        <w:rPr>
          <w:rtl/>
        </w:rPr>
        <w:t xml:space="preserve"> </w:t>
      </w:r>
      <w:bookmarkEnd w:id="1140"/>
    </w:p>
    <w:p w14:paraId="42C7712F" w14:textId="77777777" w:rsidR="001B3B6F" w:rsidRDefault="001B3B6F" w:rsidP="001B3B6F">
      <w:pPr>
        <w:rPr>
          <w:rtl/>
          <w:lang w:eastAsia="he-IL"/>
        </w:rPr>
      </w:pPr>
      <w:bookmarkStart w:id="1141" w:name="_ETM_Q1_2224016"/>
      <w:bookmarkStart w:id="1142" w:name="_ETM_Q1_2224124"/>
      <w:bookmarkEnd w:id="1141"/>
      <w:bookmarkEnd w:id="1142"/>
    </w:p>
    <w:p w14:paraId="784DF50F" w14:textId="77777777" w:rsidR="001B3B6F" w:rsidRDefault="001B3B6F" w:rsidP="001B3B6F">
      <w:pPr>
        <w:rPr>
          <w:rtl/>
          <w:lang w:eastAsia="he-IL"/>
        </w:rPr>
      </w:pPr>
      <w:r>
        <w:rPr>
          <w:rFonts w:hint="cs"/>
          <w:rtl/>
          <w:lang w:eastAsia="he-IL"/>
        </w:rPr>
        <w:t>ראיתי</w:t>
      </w:r>
      <w:bookmarkStart w:id="1143" w:name="_ETM_Q1_2219254"/>
      <w:bookmarkEnd w:id="1143"/>
      <w:r>
        <w:rPr>
          <w:rFonts w:hint="cs"/>
          <w:rtl/>
          <w:lang w:eastAsia="he-IL"/>
        </w:rPr>
        <w:t xml:space="preserve"> את סעיף 9א. סעיף 9א אומר </w:t>
      </w:r>
      <w:bookmarkStart w:id="1144" w:name="_ETM_Q1_2227723"/>
      <w:bookmarkEnd w:id="1144"/>
      <w:r>
        <w:rPr>
          <w:rFonts w:hint="cs"/>
          <w:rtl/>
          <w:lang w:eastAsia="he-IL"/>
        </w:rPr>
        <w:t xml:space="preserve">שעצור לא יהיה כבול במקום ציבורי. </w:t>
      </w:r>
    </w:p>
    <w:p w14:paraId="61BF2A3F" w14:textId="77777777" w:rsidR="001B3B6F" w:rsidRDefault="001B3B6F" w:rsidP="001B3B6F">
      <w:pPr>
        <w:rPr>
          <w:rStyle w:val="TagStyle"/>
          <w:rFonts w:ascii="David" w:hAnsi="David"/>
          <w:u w:val="single"/>
          <w:rtl/>
        </w:rPr>
      </w:pPr>
      <w:bookmarkStart w:id="1145" w:name="_ETM_Q1_2229423"/>
      <w:bookmarkStart w:id="1146" w:name="_ETM_Q1_2229450"/>
      <w:bookmarkStart w:id="1147" w:name="_ETM_Q1_2228864"/>
      <w:bookmarkEnd w:id="1145"/>
      <w:bookmarkEnd w:id="1146"/>
      <w:bookmarkEnd w:id="1147"/>
    </w:p>
    <w:p w14:paraId="7DC49F01" w14:textId="77777777" w:rsidR="001B3B6F" w:rsidRDefault="001B3B6F" w:rsidP="001B3B6F">
      <w:pPr>
        <w:pStyle w:val="af9"/>
        <w:keepNext/>
        <w:rPr>
          <w:rtl/>
        </w:rPr>
      </w:pPr>
      <w:bookmarkStart w:id="1148" w:name="ET_guest_הילה_צור_170"/>
      <w:r w:rsidRPr="001B3B6F">
        <w:rPr>
          <w:rStyle w:val="TagStyle"/>
          <w:rtl/>
        </w:rPr>
        <w:t xml:space="preserve"> &lt;&lt; אורח &gt;&gt; </w:t>
      </w:r>
      <w:r>
        <w:rPr>
          <w:rtl/>
        </w:rPr>
        <w:t>הילה צור:</w:t>
      </w:r>
      <w:r w:rsidRPr="001B3B6F">
        <w:rPr>
          <w:rStyle w:val="TagStyle"/>
          <w:rtl/>
        </w:rPr>
        <w:t xml:space="preserve"> &lt;&lt; אורח &gt;&gt;</w:t>
      </w:r>
      <w:r w:rsidR="00993E9C">
        <w:rPr>
          <w:rtl/>
        </w:rPr>
        <w:t xml:space="preserve"> </w:t>
      </w:r>
      <w:bookmarkEnd w:id="1148"/>
    </w:p>
    <w:p w14:paraId="7B14EDAF" w14:textId="77777777" w:rsidR="001B3B6F" w:rsidRDefault="001B3B6F" w:rsidP="001B3B6F">
      <w:pPr>
        <w:pStyle w:val="KeepWithNext"/>
        <w:rPr>
          <w:rtl/>
        </w:rPr>
      </w:pPr>
    </w:p>
    <w:p w14:paraId="6CEF4A62" w14:textId="77777777" w:rsidR="001B3B6F" w:rsidRDefault="001B3B6F" w:rsidP="001B3B6F">
      <w:pPr>
        <w:rPr>
          <w:rtl/>
          <w:lang w:eastAsia="he-IL"/>
        </w:rPr>
      </w:pPr>
      <w:bookmarkStart w:id="1149" w:name="_ETM_Q1_2229104"/>
      <w:bookmarkStart w:id="1150" w:name="_ETM_Q1_2229124"/>
      <w:bookmarkEnd w:id="1149"/>
      <w:bookmarkEnd w:id="1150"/>
      <w:r>
        <w:rPr>
          <w:rFonts w:hint="cs"/>
          <w:rtl/>
          <w:lang w:eastAsia="he-IL"/>
        </w:rPr>
        <w:t xml:space="preserve">נכון. גם החוק אומר </w:t>
      </w:r>
      <w:bookmarkStart w:id="1151" w:name="_ETM_Q1_2228939"/>
      <w:bookmarkEnd w:id="1151"/>
      <w:r>
        <w:rPr>
          <w:rFonts w:hint="cs"/>
          <w:rtl/>
          <w:lang w:eastAsia="he-IL"/>
        </w:rPr>
        <w:t>את זה היום.</w:t>
      </w:r>
    </w:p>
    <w:p w14:paraId="33057C86" w14:textId="77777777" w:rsidR="001B3B6F" w:rsidRDefault="001B3B6F" w:rsidP="001B3B6F">
      <w:pPr>
        <w:rPr>
          <w:rtl/>
          <w:lang w:eastAsia="he-IL"/>
        </w:rPr>
      </w:pPr>
      <w:bookmarkStart w:id="1152" w:name="_ETM_Q1_2228104"/>
      <w:bookmarkStart w:id="1153" w:name="_ETM_Q1_2228155"/>
      <w:bookmarkStart w:id="1154" w:name="_ETM_Q1_2229456"/>
      <w:bookmarkEnd w:id="1152"/>
      <w:bookmarkEnd w:id="1153"/>
      <w:bookmarkEnd w:id="1154"/>
    </w:p>
    <w:p w14:paraId="7487024F" w14:textId="77777777" w:rsidR="001B3B6F" w:rsidRDefault="001B3B6F" w:rsidP="001B3B6F">
      <w:pPr>
        <w:pStyle w:val="af6"/>
        <w:keepNext/>
        <w:rPr>
          <w:rtl/>
        </w:rPr>
      </w:pPr>
      <w:bookmarkStart w:id="1155" w:name="ET_yor_5300_168"/>
      <w:r w:rsidRPr="001B3B6F">
        <w:rPr>
          <w:rStyle w:val="TagStyle"/>
          <w:rtl/>
        </w:rPr>
        <w:t xml:space="preserve"> &lt;&lt; יור &gt;&gt; </w:t>
      </w:r>
      <w:r>
        <w:rPr>
          <w:rtl/>
        </w:rPr>
        <w:t>היו"ר מירב בן ארי:</w:t>
      </w:r>
      <w:r w:rsidRPr="001B3B6F">
        <w:rPr>
          <w:rStyle w:val="TagStyle"/>
          <w:rtl/>
        </w:rPr>
        <w:t xml:space="preserve"> &lt;&lt; יור &gt;&gt;</w:t>
      </w:r>
      <w:r w:rsidR="00993E9C">
        <w:rPr>
          <w:rtl/>
        </w:rPr>
        <w:t xml:space="preserve"> </w:t>
      </w:r>
      <w:bookmarkEnd w:id="1155"/>
    </w:p>
    <w:p w14:paraId="7A708489" w14:textId="77777777" w:rsidR="001B3B6F" w:rsidRDefault="001B3B6F" w:rsidP="001B3B6F">
      <w:pPr>
        <w:pStyle w:val="KeepWithNext"/>
        <w:rPr>
          <w:rtl/>
          <w:lang w:eastAsia="he-IL"/>
        </w:rPr>
      </w:pPr>
    </w:p>
    <w:p w14:paraId="49997514" w14:textId="77777777" w:rsidR="001B3B6F" w:rsidRDefault="001B3B6F" w:rsidP="001B3B6F">
      <w:pPr>
        <w:rPr>
          <w:rtl/>
          <w:lang w:eastAsia="he-IL"/>
        </w:rPr>
      </w:pPr>
      <w:bookmarkStart w:id="1156" w:name="_ETM_Q1_2229803"/>
      <w:bookmarkStart w:id="1157" w:name="_ETM_Q1_2229824"/>
      <w:bookmarkEnd w:id="1156"/>
      <w:bookmarkEnd w:id="1157"/>
      <w:r>
        <w:rPr>
          <w:rFonts w:hint="cs"/>
          <w:rtl/>
          <w:lang w:eastAsia="he-IL"/>
        </w:rPr>
        <w:t>החוק כבר אומר שהוא לא יהיה כבול.</w:t>
      </w:r>
    </w:p>
    <w:p w14:paraId="1F2D5D1B" w14:textId="77777777" w:rsidR="001B3B6F" w:rsidRDefault="001B3B6F" w:rsidP="001B3B6F">
      <w:pPr>
        <w:rPr>
          <w:rtl/>
          <w:lang w:eastAsia="he-IL"/>
        </w:rPr>
      </w:pPr>
      <w:bookmarkStart w:id="1158" w:name="_ETM_Q1_2231833"/>
      <w:bookmarkStart w:id="1159" w:name="_ETM_Q1_2231888"/>
      <w:bookmarkEnd w:id="1158"/>
      <w:bookmarkEnd w:id="1159"/>
    </w:p>
    <w:p w14:paraId="2A598A4F" w14:textId="77777777" w:rsidR="001B3B6F" w:rsidRDefault="001B3B6F" w:rsidP="001B3B6F">
      <w:pPr>
        <w:pStyle w:val="af9"/>
        <w:keepNext/>
        <w:rPr>
          <w:rtl/>
        </w:rPr>
      </w:pPr>
      <w:bookmarkStart w:id="1160" w:name="_ETM_Q1_2230595"/>
      <w:bookmarkStart w:id="1161" w:name="ET_guest_הילה_צור_171"/>
      <w:bookmarkEnd w:id="1160"/>
      <w:r w:rsidRPr="001B3B6F">
        <w:rPr>
          <w:rStyle w:val="TagStyle"/>
          <w:rtl/>
        </w:rPr>
        <w:t xml:space="preserve"> &lt;&lt; אורח &gt;&gt; </w:t>
      </w:r>
      <w:r>
        <w:rPr>
          <w:rtl/>
        </w:rPr>
        <w:t>הילה צור:</w:t>
      </w:r>
      <w:r w:rsidRPr="001B3B6F">
        <w:rPr>
          <w:rStyle w:val="TagStyle"/>
          <w:rtl/>
        </w:rPr>
        <w:t xml:space="preserve"> &lt;&lt; אורח &gt;&gt;</w:t>
      </w:r>
      <w:r w:rsidR="00993E9C">
        <w:rPr>
          <w:rtl/>
        </w:rPr>
        <w:t xml:space="preserve"> </w:t>
      </w:r>
      <w:bookmarkEnd w:id="1161"/>
    </w:p>
    <w:p w14:paraId="481BC6B3" w14:textId="77777777" w:rsidR="001B3B6F" w:rsidRDefault="001B3B6F" w:rsidP="001B3B6F">
      <w:pPr>
        <w:pStyle w:val="KeepWithNext"/>
        <w:rPr>
          <w:rtl/>
        </w:rPr>
      </w:pPr>
    </w:p>
    <w:p w14:paraId="6CA29E3C" w14:textId="77777777" w:rsidR="001B3B6F" w:rsidRDefault="001B3B6F" w:rsidP="001B3B6F">
      <w:pPr>
        <w:rPr>
          <w:rtl/>
          <w:lang w:eastAsia="he-IL"/>
        </w:rPr>
      </w:pPr>
      <w:bookmarkStart w:id="1162" w:name="_ETM_Q1_2230862"/>
      <w:bookmarkStart w:id="1163" w:name="_ETM_Q1_2230884"/>
      <w:bookmarkStart w:id="1164" w:name="_ETM_Q1_2233102"/>
      <w:bookmarkStart w:id="1165" w:name="_ETM_Q1_2233123"/>
      <w:bookmarkEnd w:id="1162"/>
      <w:bookmarkEnd w:id="1163"/>
      <w:bookmarkEnd w:id="1164"/>
      <w:bookmarkEnd w:id="1165"/>
      <w:r>
        <w:rPr>
          <w:rFonts w:hint="cs"/>
          <w:rtl/>
          <w:lang w:eastAsia="he-IL"/>
        </w:rPr>
        <w:t xml:space="preserve">נכון. </w:t>
      </w:r>
      <w:bookmarkStart w:id="1166" w:name="_ETM_Q1_2232079"/>
      <w:bookmarkEnd w:id="1166"/>
      <w:r>
        <w:rPr>
          <w:rFonts w:hint="cs"/>
          <w:rtl/>
          <w:lang w:eastAsia="he-IL"/>
        </w:rPr>
        <w:t>הנה, אני מקריאה את הסעיף.</w:t>
      </w:r>
    </w:p>
    <w:p w14:paraId="359D6280" w14:textId="77777777" w:rsidR="001B3B6F" w:rsidRDefault="001B3B6F" w:rsidP="001B3B6F">
      <w:pPr>
        <w:rPr>
          <w:rtl/>
          <w:lang w:eastAsia="he-IL"/>
        </w:rPr>
      </w:pPr>
      <w:bookmarkStart w:id="1167" w:name="_ETM_Q1_2234303"/>
      <w:bookmarkStart w:id="1168" w:name="_ETM_Q1_2234345"/>
      <w:bookmarkStart w:id="1169" w:name="_ETM_Q1_2235192"/>
      <w:bookmarkEnd w:id="1167"/>
      <w:bookmarkEnd w:id="1168"/>
      <w:bookmarkEnd w:id="1169"/>
    </w:p>
    <w:p w14:paraId="71D8A855" w14:textId="77777777" w:rsidR="001B3B6F" w:rsidRDefault="001B3B6F" w:rsidP="001B3B6F">
      <w:pPr>
        <w:pStyle w:val="af6"/>
        <w:keepNext/>
        <w:rPr>
          <w:rtl/>
        </w:rPr>
      </w:pPr>
      <w:bookmarkStart w:id="1170" w:name="ET_yor_5300_172"/>
      <w:r w:rsidRPr="001B3B6F">
        <w:rPr>
          <w:rStyle w:val="TagStyle"/>
          <w:rtl/>
        </w:rPr>
        <w:t xml:space="preserve"> &lt;&lt; יור &gt;&gt; </w:t>
      </w:r>
      <w:r>
        <w:rPr>
          <w:rtl/>
        </w:rPr>
        <w:t>היו"ר מירב בן ארי:</w:t>
      </w:r>
      <w:r w:rsidRPr="001B3B6F">
        <w:rPr>
          <w:rStyle w:val="TagStyle"/>
          <w:rtl/>
        </w:rPr>
        <w:t xml:space="preserve"> &lt;&lt; יור &gt;&gt;</w:t>
      </w:r>
      <w:r w:rsidR="00993E9C">
        <w:rPr>
          <w:rtl/>
        </w:rPr>
        <w:t xml:space="preserve"> </w:t>
      </w:r>
      <w:bookmarkEnd w:id="1170"/>
    </w:p>
    <w:p w14:paraId="1FBEAAEF" w14:textId="77777777" w:rsidR="001B3B6F" w:rsidRDefault="001B3B6F" w:rsidP="001B3B6F">
      <w:pPr>
        <w:pStyle w:val="KeepWithNext"/>
        <w:rPr>
          <w:rtl/>
          <w:lang w:eastAsia="he-IL"/>
        </w:rPr>
      </w:pPr>
    </w:p>
    <w:p w14:paraId="70B05595" w14:textId="77777777" w:rsidR="001B3B6F" w:rsidRDefault="001B3B6F" w:rsidP="001B3B6F">
      <w:pPr>
        <w:rPr>
          <w:rtl/>
          <w:lang w:eastAsia="he-IL"/>
        </w:rPr>
      </w:pPr>
      <w:bookmarkStart w:id="1171" w:name="_ETM_Q1_2235549"/>
      <w:bookmarkStart w:id="1172" w:name="_ETM_Q1_2235571"/>
      <w:bookmarkEnd w:id="1171"/>
      <w:bookmarkEnd w:id="1172"/>
      <w:r>
        <w:rPr>
          <w:rFonts w:hint="cs"/>
          <w:rtl/>
          <w:lang w:eastAsia="he-IL"/>
        </w:rPr>
        <w:t xml:space="preserve">אלא אם שוטר סבר שיש חשש </w:t>
      </w:r>
      <w:bookmarkStart w:id="1173" w:name="_ETM_Q1_2237935"/>
      <w:bookmarkEnd w:id="1173"/>
      <w:r>
        <w:rPr>
          <w:rFonts w:hint="cs"/>
          <w:rtl/>
          <w:lang w:eastAsia="he-IL"/>
        </w:rPr>
        <w:t>סביר שהעצור עלול להימלט או לסייע לאחר להימלט, לגרום</w:t>
      </w:r>
      <w:bookmarkStart w:id="1174" w:name="_ETM_Q1_2243011"/>
      <w:bookmarkEnd w:id="1174"/>
      <w:r>
        <w:rPr>
          <w:rFonts w:hint="cs"/>
          <w:rtl/>
          <w:lang w:eastAsia="he-IL"/>
        </w:rPr>
        <w:t xml:space="preserve"> נזק לגוף, לפגוע</w:t>
      </w:r>
      <w:r w:rsidR="00993E9C">
        <w:rPr>
          <w:rFonts w:hint="cs"/>
          <w:rtl/>
          <w:lang w:eastAsia="he-IL"/>
        </w:rPr>
        <w:t xml:space="preserve"> </w:t>
      </w:r>
      <w:r>
        <w:rPr>
          <w:rFonts w:hint="cs"/>
          <w:rtl/>
          <w:lang w:eastAsia="he-IL"/>
        </w:rPr>
        <w:t>וכולי. מה שינית כאן? הוא בכל מקרה לא יהיה כבול במקום ציבורי אלא אם כן. ב-(4)</w:t>
      </w:r>
      <w:r w:rsidR="00993E9C">
        <w:rPr>
          <w:rFonts w:hint="cs"/>
          <w:rtl/>
          <w:lang w:eastAsia="he-IL"/>
        </w:rPr>
        <w:t xml:space="preserve"> </w:t>
      </w:r>
      <w:r>
        <w:rPr>
          <w:rFonts w:hint="cs"/>
          <w:rtl/>
          <w:lang w:eastAsia="he-IL"/>
        </w:rPr>
        <w:t xml:space="preserve">נאמר </w:t>
      </w:r>
      <w:bookmarkStart w:id="1175" w:name="_ETM_Q1_2253841"/>
      <w:bookmarkEnd w:id="1175"/>
      <w:r>
        <w:rPr>
          <w:rFonts w:hint="cs"/>
          <w:rtl/>
          <w:lang w:eastAsia="he-IL"/>
        </w:rPr>
        <w:t>שעצור לא יהיה כבול. אותו הדבר. מה ה</w:t>
      </w:r>
      <w:bookmarkStart w:id="1176" w:name="_ETM_Q1_2256944"/>
      <w:bookmarkEnd w:id="1176"/>
      <w:r>
        <w:rPr>
          <w:rFonts w:hint="cs"/>
          <w:rtl/>
          <w:lang w:eastAsia="he-IL"/>
        </w:rPr>
        <w:t>חוק הזה אומר?</w:t>
      </w:r>
    </w:p>
    <w:p w14:paraId="37D02F43" w14:textId="77777777" w:rsidR="001B3B6F" w:rsidRDefault="001B3B6F" w:rsidP="001B3B6F">
      <w:pPr>
        <w:rPr>
          <w:rtl/>
          <w:lang w:eastAsia="he-IL"/>
        </w:rPr>
      </w:pPr>
      <w:bookmarkStart w:id="1177" w:name="_ETM_Q1_2256349"/>
      <w:bookmarkStart w:id="1178" w:name="_ETM_Q1_2256420"/>
      <w:bookmarkEnd w:id="1177"/>
      <w:bookmarkEnd w:id="1178"/>
    </w:p>
    <w:p w14:paraId="48B1FA2D" w14:textId="77777777" w:rsidR="001B3B6F" w:rsidRDefault="001B3B6F" w:rsidP="001B3B6F">
      <w:pPr>
        <w:pStyle w:val="a4"/>
        <w:keepNext/>
        <w:rPr>
          <w:rtl/>
        </w:rPr>
      </w:pPr>
      <w:bookmarkStart w:id="1179" w:name="ET_speaker_6233_173"/>
      <w:r w:rsidRPr="001B3B6F">
        <w:rPr>
          <w:rStyle w:val="TagStyle"/>
          <w:rtl/>
        </w:rPr>
        <w:t xml:space="preserve"> &lt;&lt; דובר &gt;&gt; </w:t>
      </w:r>
      <w:r>
        <w:rPr>
          <w:rtl/>
        </w:rPr>
        <w:t>גבי לסקי (מרצ):</w:t>
      </w:r>
      <w:r w:rsidRPr="001B3B6F">
        <w:rPr>
          <w:rStyle w:val="TagStyle"/>
          <w:rtl/>
        </w:rPr>
        <w:t xml:space="preserve"> &lt;&lt; דובר &gt;&gt;</w:t>
      </w:r>
      <w:r w:rsidR="00993E9C">
        <w:rPr>
          <w:rtl/>
        </w:rPr>
        <w:t xml:space="preserve"> </w:t>
      </w:r>
      <w:bookmarkEnd w:id="1179"/>
    </w:p>
    <w:p w14:paraId="6ED76C35" w14:textId="77777777" w:rsidR="001B3B6F" w:rsidRDefault="001B3B6F" w:rsidP="001B3B6F">
      <w:pPr>
        <w:pStyle w:val="KeepWithNext"/>
        <w:rPr>
          <w:rtl/>
          <w:lang w:eastAsia="he-IL"/>
        </w:rPr>
      </w:pPr>
    </w:p>
    <w:p w14:paraId="595F219E" w14:textId="77777777" w:rsidR="001B3B6F" w:rsidRDefault="001B3B6F" w:rsidP="001B3B6F">
      <w:pPr>
        <w:rPr>
          <w:rtl/>
          <w:lang w:eastAsia="he-IL"/>
        </w:rPr>
      </w:pPr>
      <w:bookmarkStart w:id="1180" w:name="_ETM_Q1_2259053"/>
      <w:bookmarkStart w:id="1181" w:name="_ETM_Q1_2259073"/>
      <w:bookmarkEnd w:id="1180"/>
      <w:bookmarkEnd w:id="1181"/>
      <w:r>
        <w:rPr>
          <w:rFonts w:hint="cs"/>
          <w:rtl/>
          <w:lang w:eastAsia="he-IL"/>
        </w:rPr>
        <w:t>אני לא יודעת למה אתם מפני</w:t>
      </w:r>
      <w:bookmarkStart w:id="1182" w:name="_ETM_Q1_2260649"/>
      <w:bookmarkEnd w:id="1182"/>
      <w:r>
        <w:rPr>
          <w:rFonts w:hint="cs"/>
          <w:rtl/>
          <w:lang w:eastAsia="he-IL"/>
        </w:rPr>
        <w:t>ם לסעיף 11 כי יש הוראה ספציפ</w:t>
      </w:r>
      <w:bookmarkStart w:id="1183" w:name="_ETM_Q1_2259443"/>
      <w:bookmarkStart w:id="1184" w:name="_ETM_Q1_2259500"/>
      <w:bookmarkEnd w:id="1183"/>
      <w:bookmarkEnd w:id="1184"/>
      <w:r>
        <w:rPr>
          <w:rFonts w:hint="cs"/>
          <w:rtl/>
          <w:lang w:eastAsia="he-IL"/>
        </w:rPr>
        <w:t>ית.</w:t>
      </w:r>
    </w:p>
    <w:p w14:paraId="319987AF" w14:textId="77777777" w:rsidR="001B3B6F" w:rsidRDefault="001B3B6F" w:rsidP="001B3B6F">
      <w:pPr>
        <w:rPr>
          <w:rtl/>
          <w:lang w:eastAsia="he-IL"/>
        </w:rPr>
      </w:pPr>
      <w:bookmarkStart w:id="1185" w:name="_ETM_Q1_2258289"/>
      <w:bookmarkStart w:id="1186" w:name="_ETM_Q1_2258343"/>
      <w:bookmarkStart w:id="1187" w:name="_ETM_Q1_2263129"/>
      <w:bookmarkEnd w:id="1185"/>
      <w:bookmarkEnd w:id="1186"/>
      <w:bookmarkEnd w:id="1187"/>
    </w:p>
    <w:p w14:paraId="69F723E1" w14:textId="77777777" w:rsidR="001B3B6F" w:rsidRDefault="001B3B6F" w:rsidP="001B3B6F">
      <w:pPr>
        <w:pStyle w:val="af6"/>
        <w:keepNext/>
        <w:rPr>
          <w:rtl/>
        </w:rPr>
      </w:pPr>
      <w:bookmarkStart w:id="1188" w:name="ET_yor_5300_174"/>
      <w:r w:rsidRPr="001B3B6F">
        <w:rPr>
          <w:rStyle w:val="TagStyle"/>
          <w:rtl/>
        </w:rPr>
        <w:t xml:space="preserve"> &lt;&lt; יור &gt;&gt; </w:t>
      </w:r>
      <w:r>
        <w:rPr>
          <w:rtl/>
        </w:rPr>
        <w:t>היו"ר מירב בן ארי:</w:t>
      </w:r>
      <w:r w:rsidRPr="001B3B6F">
        <w:rPr>
          <w:rStyle w:val="TagStyle"/>
          <w:rtl/>
        </w:rPr>
        <w:t xml:space="preserve"> &lt;&lt; יור &gt;&gt;</w:t>
      </w:r>
      <w:r w:rsidR="00993E9C">
        <w:rPr>
          <w:rtl/>
        </w:rPr>
        <w:t xml:space="preserve"> </w:t>
      </w:r>
      <w:bookmarkEnd w:id="1188"/>
    </w:p>
    <w:p w14:paraId="492870BD" w14:textId="77777777" w:rsidR="001B3B6F" w:rsidRDefault="001B3B6F" w:rsidP="001B3B6F">
      <w:pPr>
        <w:pStyle w:val="KeepWithNext"/>
        <w:rPr>
          <w:rtl/>
          <w:lang w:eastAsia="he-IL"/>
        </w:rPr>
      </w:pPr>
    </w:p>
    <w:p w14:paraId="2F79E21F" w14:textId="77777777" w:rsidR="001B3B6F" w:rsidRDefault="001B3B6F" w:rsidP="001B3B6F">
      <w:pPr>
        <w:rPr>
          <w:rtl/>
          <w:lang w:eastAsia="he-IL"/>
        </w:rPr>
      </w:pPr>
      <w:bookmarkStart w:id="1189" w:name="_ETM_Q1_2263546"/>
      <w:bookmarkStart w:id="1190" w:name="_ETM_Q1_2263579"/>
      <w:bookmarkEnd w:id="1189"/>
      <w:bookmarkEnd w:id="1190"/>
      <w:r>
        <w:rPr>
          <w:rFonts w:hint="cs"/>
          <w:rtl/>
          <w:lang w:eastAsia="he-IL"/>
        </w:rPr>
        <w:t xml:space="preserve">אני </w:t>
      </w:r>
      <w:bookmarkStart w:id="1191" w:name="_ETM_Q1_2259202"/>
      <w:bookmarkEnd w:id="1191"/>
      <w:r>
        <w:rPr>
          <w:rFonts w:hint="cs"/>
          <w:rtl/>
          <w:lang w:eastAsia="he-IL"/>
        </w:rPr>
        <w:t xml:space="preserve">מפנה לסעיף 9א. </w:t>
      </w:r>
    </w:p>
    <w:p w14:paraId="71E48278" w14:textId="77777777" w:rsidR="001B3B6F" w:rsidRDefault="001B3B6F" w:rsidP="001B3B6F">
      <w:pPr>
        <w:rPr>
          <w:rtl/>
          <w:lang w:eastAsia="he-IL"/>
        </w:rPr>
      </w:pPr>
      <w:bookmarkStart w:id="1192" w:name="_ETM_Q1_2265707"/>
      <w:bookmarkStart w:id="1193" w:name="_ETM_Q1_2265760"/>
      <w:bookmarkEnd w:id="1192"/>
      <w:bookmarkEnd w:id="1193"/>
    </w:p>
    <w:p w14:paraId="666E332C" w14:textId="77777777" w:rsidR="001B3B6F" w:rsidRDefault="001B3B6F" w:rsidP="001B3B6F">
      <w:pPr>
        <w:pStyle w:val="af9"/>
        <w:keepNext/>
        <w:rPr>
          <w:rtl/>
          <w:lang w:eastAsia="he-IL"/>
        </w:rPr>
      </w:pPr>
      <w:bookmarkStart w:id="1194" w:name="ET_guest_אביב_ישראלי_175"/>
      <w:r w:rsidRPr="001B3B6F">
        <w:rPr>
          <w:rStyle w:val="TagStyle"/>
          <w:rtl/>
        </w:rPr>
        <w:t xml:space="preserve"> &lt;&lt; אורח &gt;&gt; </w:t>
      </w:r>
      <w:r>
        <w:rPr>
          <w:rtl/>
          <w:lang w:eastAsia="he-IL"/>
        </w:rPr>
        <w:t>אביב ישראלי:</w:t>
      </w:r>
      <w:r w:rsidRPr="001B3B6F">
        <w:rPr>
          <w:rStyle w:val="TagStyle"/>
          <w:rtl/>
        </w:rPr>
        <w:t xml:space="preserve"> &lt;&lt; אורח &gt;&gt;</w:t>
      </w:r>
      <w:r w:rsidR="00993E9C">
        <w:rPr>
          <w:rtl/>
          <w:lang w:eastAsia="he-IL"/>
        </w:rPr>
        <w:t xml:space="preserve"> </w:t>
      </w:r>
      <w:bookmarkEnd w:id="1194"/>
    </w:p>
    <w:p w14:paraId="2CAE094F" w14:textId="77777777" w:rsidR="001B3B6F" w:rsidRDefault="001B3B6F" w:rsidP="001B3B6F">
      <w:pPr>
        <w:pStyle w:val="KeepWithNext"/>
        <w:rPr>
          <w:rtl/>
          <w:lang w:eastAsia="he-IL"/>
        </w:rPr>
      </w:pPr>
    </w:p>
    <w:p w14:paraId="2BA7EBE0" w14:textId="77777777" w:rsidR="001B3B6F" w:rsidRDefault="001B3B6F" w:rsidP="001B3B6F">
      <w:pPr>
        <w:rPr>
          <w:rtl/>
          <w:lang w:eastAsia="he-IL"/>
        </w:rPr>
      </w:pPr>
      <w:r>
        <w:rPr>
          <w:rFonts w:hint="cs"/>
          <w:rtl/>
          <w:lang w:eastAsia="he-IL"/>
        </w:rPr>
        <w:t>אבל החוק</w:t>
      </w:r>
      <w:r w:rsidR="00993E9C">
        <w:rPr>
          <w:rFonts w:hint="cs"/>
          <w:rtl/>
          <w:lang w:eastAsia="he-IL"/>
        </w:rPr>
        <w:t xml:space="preserve"> </w:t>
      </w:r>
      <w:r>
        <w:rPr>
          <w:rFonts w:hint="cs"/>
          <w:rtl/>
          <w:lang w:eastAsia="he-IL"/>
        </w:rPr>
        <w:t>מדבר על שני הסעיפים.</w:t>
      </w:r>
    </w:p>
    <w:p w14:paraId="6410B17C" w14:textId="77777777" w:rsidR="001B3B6F" w:rsidRDefault="001B3B6F" w:rsidP="001B3B6F">
      <w:pPr>
        <w:rPr>
          <w:rtl/>
          <w:lang w:eastAsia="he-IL"/>
        </w:rPr>
      </w:pPr>
      <w:bookmarkStart w:id="1195" w:name="_ETM_Q1_2267826"/>
      <w:bookmarkStart w:id="1196" w:name="_ETM_Q1_2267891"/>
      <w:bookmarkEnd w:id="1195"/>
      <w:bookmarkEnd w:id="1196"/>
    </w:p>
    <w:p w14:paraId="6F75DC54" w14:textId="77777777" w:rsidR="001B3B6F" w:rsidRDefault="001B3B6F" w:rsidP="001B3B6F">
      <w:pPr>
        <w:pStyle w:val="a4"/>
        <w:keepNext/>
        <w:rPr>
          <w:rtl/>
        </w:rPr>
      </w:pPr>
      <w:bookmarkStart w:id="1197" w:name="ET_speaker_6233_176"/>
      <w:r w:rsidRPr="001B3B6F">
        <w:rPr>
          <w:rStyle w:val="TagStyle"/>
          <w:rtl/>
        </w:rPr>
        <w:t xml:space="preserve"> &lt;&lt; דובר &gt;&gt; </w:t>
      </w:r>
      <w:r>
        <w:rPr>
          <w:rtl/>
        </w:rPr>
        <w:t>גבי לסקי (מרצ):</w:t>
      </w:r>
      <w:r w:rsidRPr="001B3B6F">
        <w:rPr>
          <w:rStyle w:val="TagStyle"/>
          <w:rtl/>
        </w:rPr>
        <w:t xml:space="preserve"> &lt;&lt; דובר &gt;&gt;</w:t>
      </w:r>
      <w:r w:rsidR="00993E9C">
        <w:rPr>
          <w:rtl/>
        </w:rPr>
        <w:t xml:space="preserve"> </w:t>
      </w:r>
      <w:bookmarkEnd w:id="1197"/>
    </w:p>
    <w:p w14:paraId="17926D24" w14:textId="77777777" w:rsidR="001B3B6F" w:rsidRDefault="001B3B6F" w:rsidP="001B3B6F">
      <w:pPr>
        <w:pStyle w:val="KeepWithNext"/>
        <w:rPr>
          <w:rtl/>
          <w:lang w:eastAsia="he-IL"/>
        </w:rPr>
      </w:pPr>
    </w:p>
    <w:p w14:paraId="6771C3D6" w14:textId="77777777" w:rsidR="001B3B6F" w:rsidRDefault="001B3B6F" w:rsidP="001B3B6F">
      <w:pPr>
        <w:rPr>
          <w:rtl/>
          <w:lang w:eastAsia="he-IL"/>
        </w:rPr>
      </w:pPr>
      <w:r>
        <w:rPr>
          <w:rFonts w:hint="cs"/>
          <w:rtl/>
          <w:lang w:eastAsia="he-IL"/>
        </w:rPr>
        <w:t>כי ספציפית</w:t>
      </w:r>
      <w:r w:rsidR="00993E9C">
        <w:rPr>
          <w:rFonts w:hint="cs"/>
          <w:rtl/>
          <w:lang w:eastAsia="he-IL"/>
        </w:rPr>
        <w:t xml:space="preserve"> </w:t>
      </w:r>
      <w:r>
        <w:rPr>
          <w:rFonts w:hint="cs"/>
          <w:rtl/>
          <w:lang w:eastAsia="he-IL"/>
        </w:rPr>
        <w:t xml:space="preserve">בית משפט מוסדר בין היתר בסעיף 9א(4) ושם נאמר ש"על אף האמור בפסקאות </w:t>
      </w:r>
      <w:bookmarkStart w:id="1198" w:name="_ETM_Q1_2275518"/>
      <w:bookmarkEnd w:id="1198"/>
      <w:r>
        <w:rPr>
          <w:rFonts w:hint="cs"/>
          <w:rtl/>
          <w:lang w:eastAsia="he-IL"/>
        </w:rPr>
        <w:t xml:space="preserve">(1) ו-(2)" כלומר, פסקאות (1) ו-(2) אומרות מתי </w:t>
      </w:r>
      <w:bookmarkStart w:id="1199" w:name="_ETM_Q1_2279806"/>
      <w:bookmarkEnd w:id="1199"/>
      <w:r>
        <w:rPr>
          <w:rFonts w:hint="cs"/>
          <w:rtl/>
          <w:lang w:eastAsia="he-IL"/>
        </w:rPr>
        <w:t xml:space="preserve">מותר לכבול בן אדם על פי החוק. השופט יכול לשחרר. </w:t>
      </w:r>
      <w:bookmarkStart w:id="1200" w:name="_ETM_Q1_2282990"/>
      <w:bookmarkEnd w:id="1200"/>
      <w:r>
        <w:rPr>
          <w:rFonts w:hint="cs"/>
          <w:rtl/>
          <w:lang w:eastAsia="he-IL"/>
        </w:rPr>
        <w:t xml:space="preserve">אנחנו אומרים הפוך. אנחנו אומרים שצריכים להביא אותם </w:t>
      </w:r>
      <w:bookmarkStart w:id="1201" w:name="_ETM_Q1_2289779"/>
      <w:bookmarkEnd w:id="1201"/>
      <w:r>
        <w:rPr>
          <w:rFonts w:hint="cs"/>
          <w:rtl/>
          <w:lang w:eastAsia="he-IL"/>
        </w:rPr>
        <w:t>לא כבולים אלא במקרים.</w:t>
      </w:r>
    </w:p>
    <w:p w14:paraId="1272C6B5" w14:textId="77777777" w:rsidR="001B3B6F" w:rsidRDefault="001B3B6F" w:rsidP="001B3B6F">
      <w:pPr>
        <w:rPr>
          <w:rtl/>
          <w:lang w:eastAsia="he-IL"/>
        </w:rPr>
      </w:pPr>
    </w:p>
    <w:p w14:paraId="583DB8B0" w14:textId="77777777" w:rsidR="001B3B6F" w:rsidRDefault="001B3B6F" w:rsidP="001B3B6F">
      <w:pPr>
        <w:pStyle w:val="af6"/>
        <w:keepNext/>
        <w:rPr>
          <w:rtl/>
        </w:rPr>
      </w:pPr>
      <w:bookmarkStart w:id="1202" w:name="ET_yor_5300_177"/>
      <w:r w:rsidRPr="001B3B6F">
        <w:rPr>
          <w:rStyle w:val="TagStyle"/>
          <w:rtl/>
        </w:rPr>
        <w:t xml:space="preserve"> &lt;&lt; יור &gt;&gt; </w:t>
      </w:r>
      <w:r>
        <w:rPr>
          <w:rtl/>
        </w:rPr>
        <w:t>היו"ר מירב בן ארי:</w:t>
      </w:r>
      <w:r w:rsidRPr="001B3B6F">
        <w:rPr>
          <w:rStyle w:val="TagStyle"/>
          <w:rtl/>
        </w:rPr>
        <w:t xml:space="preserve"> &lt;&lt; יור &gt;&gt;</w:t>
      </w:r>
      <w:r w:rsidR="00993E9C">
        <w:rPr>
          <w:rtl/>
        </w:rPr>
        <w:t xml:space="preserve"> </w:t>
      </w:r>
      <w:bookmarkEnd w:id="1202"/>
    </w:p>
    <w:p w14:paraId="52E314D9" w14:textId="77777777" w:rsidR="001B3B6F" w:rsidRDefault="001B3B6F" w:rsidP="001B3B6F">
      <w:pPr>
        <w:pStyle w:val="KeepWithNext"/>
        <w:rPr>
          <w:rtl/>
          <w:lang w:eastAsia="he-IL"/>
        </w:rPr>
      </w:pPr>
    </w:p>
    <w:p w14:paraId="6CA3ABA9" w14:textId="77777777" w:rsidR="001B3B6F" w:rsidRDefault="001B3B6F" w:rsidP="001B3B6F">
      <w:pPr>
        <w:rPr>
          <w:rtl/>
          <w:lang w:eastAsia="he-IL"/>
        </w:rPr>
      </w:pPr>
      <w:r>
        <w:rPr>
          <w:rFonts w:hint="cs"/>
          <w:rtl/>
          <w:lang w:eastAsia="he-IL"/>
        </w:rPr>
        <w:t xml:space="preserve">אבל כתוב. </w:t>
      </w:r>
    </w:p>
    <w:p w14:paraId="5DFD62A3" w14:textId="77777777" w:rsidR="001B3B6F" w:rsidRDefault="001B3B6F" w:rsidP="001B3B6F">
      <w:pPr>
        <w:rPr>
          <w:rtl/>
          <w:lang w:eastAsia="he-IL"/>
        </w:rPr>
      </w:pPr>
      <w:bookmarkStart w:id="1203" w:name="_ETM_Q1_2296492"/>
      <w:bookmarkStart w:id="1204" w:name="_ETM_Q1_2296560"/>
      <w:bookmarkEnd w:id="1203"/>
      <w:bookmarkEnd w:id="1204"/>
    </w:p>
    <w:p w14:paraId="5CBDE4F3" w14:textId="77777777" w:rsidR="001B3B6F" w:rsidRDefault="001B3B6F" w:rsidP="001B3B6F">
      <w:pPr>
        <w:pStyle w:val="af9"/>
        <w:keepNext/>
        <w:rPr>
          <w:rtl/>
          <w:lang w:eastAsia="he-IL"/>
        </w:rPr>
      </w:pPr>
      <w:bookmarkStart w:id="1205" w:name="ET_guest_אביב_ישראלי_178"/>
      <w:r w:rsidRPr="001B3B6F">
        <w:rPr>
          <w:rStyle w:val="TagStyle"/>
          <w:rtl/>
        </w:rPr>
        <w:t xml:space="preserve"> &lt;&lt; אורח &gt;&gt; </w:t>
      </w:r>
      <w:r>
        <w:rPr>
          <w:rtl/>
          <w:lang w:eastAsia="he-IL"/>
        </w:rPr>
        <w:t>אביב ישראלי:</w:t>
      </w:r>
      <w:r w:rsidRPr="001B3B6F">
        <w:rPr>
          <w:rStyle w:val="TagStyle"/>
          <w:rtl/>
        </w:rPr>
        <w:t xml:space="preserve"> &lt;&lt; אורח &gt;&gt;</w:t>
      </w:r>
      <w:r w:rsidR="00993E9C">
        <w:rPr>
          <w:rtl/>
          <w:lang w:eastAsia="he-IL"/>
        </w:rPr>
        <w:t xml:space="preserve"> </w:t>
      </w:r>
      <w:bookmarkEnd w:id="1205"/>
    </w:p>
    <w:p w14:paraId="7C052108" w14:textId="77777777" w:rsidR="001B3B6F" w:rsidRDefault="001B3B6F" w:rsidP="001B3B6F">
      <w:pPr>
        <w:pStyle w:val="KeepWithNext"/>
        <w:rPr>
          <w:rtl/>
          <w:lang w:eastAsia="he-IL"/>
        </w:rPr>
      </w:pPr>
    </w:p>
    <w:p w14:paraId="6BD1192E" w14:textId="77777777" w:rsidR="001B3B6F" w:rsidRDefault="001B3B6F" w:rsidP="001B3B6F">
      <w:pPr>
        <w:rPr>
          <w:rtl/>
          <w:lang w:eastAsia="he-IL"/>
        </w:rPr>
      </w:pPr>
      <w:r>
        <w:rPr>
          <w:rFonts w:hint="cs"/>
          <w:rtl/>
          <w:lang w:eastAsia="he-IL"/>
        </w:rPr>
        <w:t>חברת הכנסת לסקי, אני רוצה לחדד.</w:t>
      </w:r>
      <w:r w:rsidR="00DC19E3">
        <w:rPr>
          <w:rFonts w:hint="cs"/>
          <w:rtl/>
          <w:lang w:eastAsia="he-IL"/>
        </w:rPr>
        <w:t xml:space="preserve"> </w:t>
      </w:r>
    </w:p>
    <w:p w14:paraId="4FBFDB7E" w14:textId="77777777" w:rsidR="00DC19E3" w:rsidRDefault="00DC19E3" w:rsidP="001B3B6F">
      <w:pPr>
        <w:rPr>
          <w:rtl/>
          <w:lang w:eastAsia="he-IL"/>
        </w:rPr>
      </w:pPr>
    </w:p>
    <w:p w14:paraId="0E544C44" w14:textId="77777777" w:rsidR="00DC19E3" w:rsidRDefault="00DC19E3" w:rsidP="00DC19E3">
      <w:pPr>
        <w:pStyle w:val="a4"/>
        <w:keepNext/>
        <w:rPr>
          <w:rtl/>
        </w:rPr>
      </w:pPr>
      <w:bookmarkStart w:id="1206" w:name="ET_speaker_5292_180"/>
      <w:r w:rsidRPr="00DC19E3">
        <w:rPr>
          <w:rStyle w:val="TagStyle"/>
          <w:rtl/>
        </w:rPr>
        <w:t xml:space="preserve"> &lt;&lt; דובר &gt;&gt; </w:t>
      </w:r>
      <w:r>
        <w:rPr>
          <w:rtl/>
        </w:rPr>
        <w:t>אוסאמה סעדי (הרשימה המשותפת):</w:t>
      </w:r>
      <w:r w:rsidRPr="00DC19E3">
        <w:rPr>
          <w:rStyle w:val="TagStyle"/>
          <w:rtl/>
        </w:rPr>
        <w:t xml:space="preserve"> &lt;&lt; דובר &gt;&gt;</w:t>
      </w:r>
      <w:r w:rsidR="00993E9C">
        <w:rPr>
          <w:rtl/>
        </w:rPr>
        <w:t xml:space="preserve"> </w:t>
      </w:r>
      <w:bookmarkEnd w:id="1206"/>
    </w:p>
    <w:p w14:paraId="52FE77DC" w14:textId="77777777" w:rsidR="00DC19E3" w:rsidRDefault="00DC19E3" w:rsidP="00DC19E3">
      <w:pPr>
        <w:pStyle w:val="KeepWithNext"/>
        <w:rPr>
          <w:rtl/>
          <w:lang w:eastAsia="he-IL"/>
        </w:rPr>
      </w:pPr>
    </w:p>
    <w:p w14:paraId="074924BE" w14:textId="77777777" w:rsidR="00DC19E3" w:rsidRDefault="00DC19E3" w:rsidP="00DC19E3">
      <w:pPr>
        <w:rPr>
          <w:rtl/>
          <w:lang w:eastAsia="he-IL"/>
        </w:rPr>
      </w:pPr>
      <w:r>
        <w:rPr>
          <w:rFonts w:hint="cs"/>
          <w:rtl/>
          <w:lang w:eastAsia="he-IL"/>
        </w:rPr>
        <w:t>אם זה קבוע בסעיף 11, אנחנו רוצים גם להעביר את מה ש</w:t>
      </w:r>
      <w:bookmarkStart w:id="1207" w:name="_ETM_Q1_2301083"/>
      <w:bookmarkEnd w:id="1207"/>
      <w:r>
        <w:rPr>
          <w:rFonts w:hint="cs"/>
          <w:rtl/>
          <w:lang w:eastAsia="he-IL"/>
        </w:rPr>
        <w:t>כתוב בסעיף 11 לסעיף 9.</w:t>
      </w:r>
    </w:p>
    <w:p w14:paraId="1C133D21" w14:textId="77777777" w:rsidR="00DC19E3" w:rsidRDefault="00DC19E3" w:rsidP="00DC19E3">
      <w:pPr>
        <w:rPr>
          <w:rtl/>
          <w:lang w:eastAsia="he-IL"/>
        </w:rPr>
      </w:pPr>
      <w:bookmarkStart w:id="1208" w:name="_ETM_Q1_2309125"/>
      <w:bookmarkEnd w:id="1208"/>
    </w:p>
    <w:p w14:paraId="291CE5FE" w14:textId="77777777" w:rsidR="00DC19E3" w:rsidRDefault="00DC19E3" w:rsidP="00DC19E3">
      <w:pPr>
        <w:pStyle w:val="af9"/>
        <w:keepNext/>
        <w:rPr>
          <w:rtl/>
          <w:lang w:eastAsia="he-IL"/>
        </w:rPr>
      </w:pPr>
      <w:bookmarkStart w:id="1209" w:name="ET_guest_אביב_ישראלי_181"/>
      <w:r w:rsidRPr="00DC19E3">
        <w:rPr>
          <w:rStyle w:val="TagStyle"/>
          <w:rtl/>
        </w:rPr>
        <w:t xml:space="preserve">&lt;&lt; אורח &gt;&gt; </w:t>
      </w:r>
      <w:r>
        <w:rPr>
          <w:rtl/>
          <w:lang w:eastAsia="he-IL"/>
        </w:rPr>
        <w:t>אביב ישראלי:</w:t>
      </w:r>
      <w:r w:rsidRPr="00DC19E3">
        <w:rPr>
          <w:rStyle w:val="TagStyle"/>
          <w:rtl/>
        </w:rPr>
        <w:t xml:space="preserve"> &lt;&lt; אורח &gt;&gt;</w:t>
      </w:r>
      <w:r w:rsidR="00993E9C">
        <w:rPr>
          <w:rtl/>
          <w:lang w:eastAsia="he-IL"/>
        </w:rPr>
        <w:t xml:space="preserve"> </w:t>
      </w:r>
      <w:bookmarkEnd w:id="1209"/>
    </w:p>
    <w:p w14:paraId="54B0144B" w14:textId="77777777" w:rsidR="00DC19E3" w:rsidRDefault="00DC19E3" w:rsidP="00DC19E3">
      <w:pPr>
        <w:pStyle w:val="KeepWithNext"/>
        <w:rPr>
          <w:rtl/>
          <w:lang w:eastAsia="he-IL"/>
        </w:rPr>
      </w:pPr>
    </w:p>
    <w:p w14:paraId="020764FB" w14:textId="77777777" w:rsidR="00DC19E3" w:rsidRDefault="00DC19E3" w:rsidP="00DC19E3">
      <w:pPr>
        <w:rPr>
          <w:rtl/>
          <w:lang w:eastAsia="he-IL"/>
        </w:rPr>
      </w:pPr>
      <w:bookmarkStart w:id="1210" w:name="_ETM_Q1_2309400"/>
      <w:bookmarkStart w:id="1211" w:name="_ETM_Q1_2309425"/>
      <w:bookmarkEnd w:id="1210"/>
      <w:bookmarkEnd w:id="1211"/>
      <w:r>
        <w:rPr>
          <w:rFonts w:hint="cs"/>
          <w:rtl/>
          <w:lang w:eastAsia="he-IL"/>
        </w:rPr>
        <w:t xml:space="preserve">סעיף 9 וסעיף 11, אלה </w:t>
      </w:r>
      <w:bookmarkStart w:id="1212" w:name="_ETM_Q1_2309933"/>
      <w:bookmarkEnd w:id="1212"/>
      <w:r>
        <w:rPr>
          <w:rFonts w:hint="cs"/>
          <w:rtl/>
          <w:lang w:eastAsia="he-IL"/>
        </w:rPr>
        <w:t>סעיפי המראה.</w:t>
      </w:r>
    </w:p>
    <w:p w14:paraId="70B99B97" w14:textId="77777777" w:rsidR="00DC19E3" w:rsidRDefault="00DC19E3" w:rsidP="00DC19E3">
      <w:pPr>
        <w:rPr>
          <w:rtl/>
          <w:lang w:eastAsia="he-IL"/>
        </w:rPr>
      </w:pPr>
      <w:bookmarkStart w:id="1213" w:name="_ETM_Q1_2313313"/>
      <w:bookmarkStart w:id="1214" w:name="_ETM_Q1_2313355"/>
      <w:bookmarkStart w:id="1215" w:name="_ETM_Q1_2313119"/>
      <w:bookmarkEnd w:id="1213"/>
      <w:bookmarkEnd w:id="1214"/>
      <w:bookmarkEnd w:id="1215"/>
    </w:p>
    <w:p w14:paraId="1B92E8B8" w14:textId="77777777" w:rsidR="00DC19E3" w:rsidRDefault="00DC19E3" w:rsidP="00DC19E3">
      <w:pPr>
        <w:pStyle w:val="af9"/>
        <w:keepNext/>
        <w:rPr>
          <w:rtl/>
          <w:lang w:eastAsia="he-IL"/>
        </w:rPr>
      </w:pPr>
      <w:bookmarkStart w:id="1216" w:name="ET_guest_קריאה_182"/>
      <w:r w:rsidRPr="00DC19E3">
        <w:rPr>
          <w:rStyle w:val="TagStyle"/>
          <w:rtl/>
        </w:rPr>
        <w:t xml:space="preserve"> &lt;&lt; אורח &gt;&gt; </w:t>
      </w:r>
      <w:r>
        <w:rPr>
          <w:rtl/>
          <w:lang w:eastAsia="he-IL"/>
        </w:rPr>
        <w:t>קריאה:</w:t>
      </w:r>
      <w:r w:rsidRPr="00DC19E3">
        <w:rPr>
          <w:rStyle w:val="TagStyle"/>
          <w:rtl/>
        </w:rPr>
        <w:t xml:space="preserve"> &lt;&lt; אורח &gt;&gt;</w:t>
      </w:r>
      <w:r w:rsidR="00993E9C">
        <w:rPr>
          <w:rtl/>
          <w:lang w:eastAsia="he-IL"/>
        </w:rPr>
        <w:t xml:space="preserve"> </w:t>
      </w:r>
      <w:bookmarkEnd w:id="1216"/>
    </w:p>
    <w:p w14:paraId="6DF6A4CC" w14:textId="77777777" w:rsidR="00DC19E3" w:rsidRDefault="00DC19E3" w:rsidP="00DC19E3">
      <w:pPr>
        <w:pStyle w:val="KeepWithNext"/>
        <w:rPr>
          <w:rtl/>
          <w:lang w:eastAsia="he-IL"/>
        </w:rPr>
      </w:pPr>
    </w:p>
    <w:p w14:paraId="2A1D0AAA" w14:textId="77777777" w:rsidR="00DC19E3" w:rsidRDefault="00DC19E3" w:rsidP="00DC19E3">
      <w:pPr>
        <w:rPr>
          <w:rtl/>
          <w:lang w:eastAsia="he-IL"/>
        </w:rPr>
      </w:pPr>
      <w:bookmarkStart w:id="1217" w:name="_ETM_Q1_2313476"/>
      <w:bookmarkStart w:id="1218" w:name="_ETM_Q1_2313502"/>
      <w:bookmarkEnd w:id="1217"/>
      <w:bookmarkEnd w:id="1218"/>
      <w:r>
        <w:rPr>
          <w:rFonts w:hint="cs"/>
          <w:rtl/>
          <w:lang w:eastAsia="he-IL"/>
        </w:rPr>
        <w:t>זה אותו סעיף.</w:t>
      </w:r>
    </w:p>
    <w:p w14:paraId="372EEC9B" w14:textId="77777777" w:rsidR="00DC19E3" w:rsidRDefault="00DC19E3" w:rsidP="00DC19E3">
      <w:pPr>
        <w:rPr>
          <w:rtl/>
          <w:lang w:eastAsia="he-IL"/>
        </w:rPr>
      </w:pPr>
      <w:bookmarkStart w:id="1219" w:name="_ETM_Q1_2317405"/>
      <w:bookmarkStart w:id="1220" w:name="_ETM_Q1_2317463"/>
      <w:bookmarkStart w:id="1221" w:name="_ETM_Q1_2316651"/>
      <w:bookmarkEnd w:id="1219"/>
      <w:bookmarkEnd w:id="1220"/>
      <w:bookmarkEnd w:id="1221"/>
    </w:p>
    <w:p w14:paraId="1E37CFC6" w14:textId="77777777" w:rsidR="00DC19E3" w:rsidRDefault="00DC19E3" w:rsidP="00DC19E3">
      <w:pPr>
        <w:pStyle w:val="af9"/>
        <w:keepNext/>
        <w:rPr>
          <w:rtl/>
          <w:lang w:eastAsia="he-IL"/>
        </w:rPr>
      </w:pPr>
      <w:bookmarkStart w:id="1222" w:name="ET_guest_אביב_ישראלי_183"/>
      <w:r w:rsidRPr="00DC19E3">
        <w:rPr>
          <w:rStyle w:val="TagStyle"/>
          <w:rtl/>
        </w:rPr>
        <w:t xml:space="preserve"> &lt;&lt; אורח &gt;&gt; </w:t>
      </w:r>
      <w:r>
        <w:rPr>
          <w:rtl/>
          <w:lang w:eastAsia="he-IL"/>
        </w:rPr>
        <w:t>אביב ישראלי:</w:t>
      </w:r>
      <w:r w:rsidRPr="00DC19E3">
        <w:rPr>
          <w:rStyle w:val="TagStyle"/>
          <w:rtl/>
        </w:rPr>
        <w:t xml:space="preserve"> &lt;&lt; אורח &gt;&gt;</w:t>
      </w:r>
      <w:r w:rsidR="00993E9C">
        <w:rPr>
          <w:rtl/>
          <w:lang w:eastAsia="he-IL"/>
        </w:rPr>
        <w:t xml:space="preserve"> </w:t>
      </w:r>
      <w:bookmarkEnd w:id="1222"/>
    </w:p>
    <w:p w14:paraId="5E2AB41F" w14:textId="77777777" w:rsidR="00DC19E3" w:rsidRDefault="00DC19E3" w:rsidP="00DC19E3">
      <w:pPr>
        <w:pStyle w:val="KeepWithNext"/>
        <w:rPr>
          <w:rtl/>
          <w:lang w:eastAsia="he-IL"/>
        </w:rPr>
      </w:pPr>
    </w:p>
    <w:p w14:paraId="274CF742" w14:textId="77777777" w:rsidR="00DC19E3" w:rsidRDefault="00DC19E3" w:rsidP="00DC19E3">
      <w:pPr>
        <w:rPr>
          <w:rtl/>
          <w:lang w:eastAsia="he-IL"/>
        </w:rPr>
      </w:pPr>
      <w:bookmarkStart w:id="1223" w:name="_ETM_Q1_2316900"/>
      <w:bookmarkStart w:id="1224" w:name="_ETM_Q1_2316923"/>
      <w:bookmarkEnd w:id="1223"/>
      <w:bookmarkEnd w:id="1224"/>
      <w:r>
        <w:rPr>
          <w:rFonts w:hint="cs"/>
          <w:rtl/>
          <w:lang w:eastAsia="he-IL"/>
        </w:rPr>
        <w:t xml:space="preserve">יושבת הראש, גם בפקודת </w:t>
      </w:r>
      <w:bookmarkStart w:id="1225" w:name="_ETM_Q1_2318468"/>
      <w:bookmarkEnd w:id="1225"/>
      <w:r>
        <w:rPr>
          <w:rFonts w:hint="cs"/>
          <w:rtl/>
          <w:lang w:eastAsia="he-IL"/>
        </w:rPr>
        <w:t xml:space="preserve">בתי הסוהר </w:t>
      </w:r>
      <w:proofErr w:type="spellStart"/>
      <w:r>
        <w:rPr>
          <w:rFonts w:hint="cs"/>
          <w:rtl/>
          <w:lang w:eastAsia="he-IL"/>
        </w:rPr>
        <w:t>ובחסד"פ</w:t>
      </w:r>
      <w:proofErr w:type="spellEnd"/>
      <w:r>
        <w:rPr>
          <w:rFonts w:hint="cs"/>
          <w:rtl/>
          <w:lang w:eastAsia="he-IL"/>
        </w:rPr>
        <w:t xml:space="preserve"> המעצרים יש סעיפים שהם זהים</w:t>
      </w:r>
      <w:r w:rsidR="00545BEE">
        <w:rPr>
          <w:rFonts w:hint="cs"/>
          <w:rtl/>
          <w:lang w:eastAsia="he-IL"/>
        </w:rPr>
        <w:t xml:space="preserve">. העילות הן אותן עילות. כשמביאים אסיר </w:t>
      </w:r>
      <w:bookmarkStart w:id="1226" w:name="_ETM_Q1_2328671"/>
      <w:bookmarkEnd w:id="1226"/>
      <w:r w:rsidR="00545BEE">
        <w:rPr>
          <w:rFonts w:hint="cs"/>
          <w:rtl/>
          <w:lang w:eastAsia="he-IL"/>
        </w:rPr>
        <w:t xml:space="preserve">בכבילה למקום ציבורי, כולל בית משפט, אלה אותן עילות. התהליך שנעשה הוא התהליך שמפורט גם בסעיף 11 וגם </w:t>
      </w:r>
      <w:bookmarkStart w:id="1227" w:name="_ETM_Q1_2335416"/>
      <w:bookmarkEnd w:id="1227"/>
      <w:r w:rsidR="00545BEE">
        <w:rPr>
          <w:rFonts w:hint="cs"/>
          <w:rtl/>
          <w:lang w:eastAsia="he-IL"/>
        </w:rPr>
        <w:t xml:space="preserve">בסעיף 9. האסיר לא יהיה כבול למעט בעילות המפורטות ובעבירות שהן עבירות מסוכנות. </w:t>
      </w:r>
    </w:p>
    <w:p w14:paraId="4EB66B54" w14:textId="77777777" w:rsidR="00545BEE" w:rsidRDefault="00545BEE" w:rsidP="00DC19E3">
      <w:pPr>
        <w:rPr>
          <w:rtl/>
          <w:lang w:eastAsia="he-IL"/>
        </w:rPr>
      </w:pPr>
      <w:bookmarkStart w:id="1228" w:name="_ETM_Q1_2343997"/>
      <w:bookmarkStart w:id="1229" w:name="_ETM_Q1_2344054"/>
      <w:bookmarkEnd w:id="1228"/>
      <w:bookmarkEnd w:id="1229"/>
    </w:p>
    <w:p w14:paraId="474052E0" w14:textId="77777777" w:rsidR="00545BEE" w:rsidRDefault="00545BEE" w:rsidP="00545BEE">
      <w:pPr>
        <w:pStyle w:val="af6"/>
        <w:keepNext/>
        <w:rPr>
          <w:rtl/>
        </w:rPr>
      </w:pPr>
      <w:bookmarkStart w:id="1230" w:name="ET_yor_5300_184"/>
      <w:r w:rsidRPr="00545BEE">
        <w:rPr>
          <w:rStyle w:val="TagStyle"/>
          <w:rtl/>
        </w:rPr>
        <w:t xml:space="preserve"> &lt;&lt; יור &gt;&gt; </w:t>
      </w:r>
      <w:r>
        <w:rPr>
          <w:rtl/>
        </w:rPr>
        <w:t>היו"ר מירב בן ארי:</w:t>
      </w:r>
      <w:r w:rsidRPr="00545BEE">
        <w:rPr>
          <w:rStyle w:val="TagStyle"/>
          <w:rtl/>
        </w:rPr>
        <w:t xml:space="preserve"> &lt;&lt; יור &gt;&gt;</w:t>
      </w:r>
      <w:r w:rsidR="00993E9C">
        <w:rPr>
          <w:rtl/>
        </w:rPr>
        <w:t xml:space="preserve"> </w:t>
      </w:r>
      <w:bookmarkEnd w:id="1230"/>
    </w:p>
    <w:p w14:paraId="09B841A8" w14:textId="77777777" w:rsidR="00545BEE" w:rsidRDefault="00545BEE" w:rsidP="00545BEE">
      <w:pPr>
        <w:pStyle w:val="KeepWithNext"/>
        <w:rPr>
          <w:rtl/>
          <w:lang w:eastAsia="he-IL"/>
        </w:rPr>
      </w:pPr>
    </w:p>
    <w:p w14:paraId="7CBB7B2E" w14:textId="77777777" w:rsidR="00545BEE" w:rsidRDefault="00545BEE" w:rsidP="00545BEE">
      <w:pPr>
        <w:rPr>
          <w:rtl/>
          <w:lang w:eastAsia="he-IL"/>
        </w:rPr>
      </w:pPr>
      <w:bookmarkStart w:id="1231" w:name="_ETM_Q1_2345182"/>
      <w:bookmarkStart w:id="1232" w:name="_ETM_Q1_2345202"/>
      <w:bookmarkEnd w:id="1231"/>
      <w:bookmarkEnd w:id="1232"/>
      <w:r>
        <w:rPr>
          <w:rFonts w:hint="cs"/>
          <w:rtl/>
          <w:lang w:eastAsia="he-IL"/>
        </w:rPr>
        <w:t>אני רוצה לשמוע את הדר, היועצת המשפטית.</w:t>
      </w:r>
    </w:p>
    <w:p w14:paraId="3F7199E8" w14:textId="77777777" w:rsidR="00545BEE" w:rsidRDefault="00545BEE" w:rsidP="00545BEE">
      <w:pPr>
        <w:rPr>
          <w:rtl/>
          <w:lang w:eastAsia="he-IL"/>
        </w:rPr>
      </w:pPr>
    </w:p>
    <w:p w14:paraId="042A3F6A" w14:textId="77777777" w:rsidR="00545BEE" w:rsidRDefault="00545BEE" w:rsidP="00545BEE">
      <w:pPr>
        <w:pStyle w:val="a4"/>
        <w:keepNext/>
        <w:rPr>
          <w:rtl/>
        </w:rPr>
      </w:pPr>
      <w:bookmarkStart w:id="1233" w:name="ET_speaker_הדר_ברשלום_185"/>
      <w:r w:rsidRPr="00545BEE">
        <w:rPr>
          <w:rStyle w:val="TagStyle"/>
          <w:rtl/>
        </w:rPr>
        <w:t xml:space="preserve"> &lt;&lt; דובר &gt;&gt; </w:t>
      </w:r>
      <w:r>
        <w:rPr>
          <w:rtl/>
        </w:rPr>
        <w:t>הדר בר-שלום:</w:t>
      </w:r>
      <w:r w:rsidRPr="00545BEE">
        <w:rPr>
          <w:rStyle w:val="TagStyle"/>
          <w:rtl/>
        </w:rPr>
        <w:t xml:space="preserve"> &lt;&lt; דובר &gt;&gt;</w:t>
      </w:r>
      <w:r w:rsidR="00993E9C">
        <w:rPr>
          <w:rtl/>
        </w:rPr>
        <w:t xml:space="preserve"> </w:t>
      </w:r>
      <w:bookmarkEnd w:id="1233"/>
    </w:p>
    <w:p w14:paraId="63CF68B9" w14:textId="77777777" w:rsidR="00545BEE" w:rsidRDefault="00545BEE" w:rsidP="00545BEE">
      <w:pPr>
        <w:pStyle w:val="KeepWithNext"/>
        <w:rPr>
          <w:rtl/>
          <w:lang w:eastAsia="he-IL"/>
        </w:rPr>
      </w:pPr>
    </w:p>
    <w:p w14:paraId="26F16949" w14:textId="77777777" w:rsidR="00545BEE" w:rsidRDefault="00545BEE" w:rsidP="00545BEE">
      <w:pPr>
        <w:rPr>
          <w:rtl/>
          <w:lang w:eastAsia="he-IL"/>
        </w:rPr>
      </w:pPr>
      <w:bookmarkStart w:id="1234" w:name="_ETM_Q1_2341360"/>
      <w:bookmarkStart w:id="1235" w:name="_ETM_Q1_2341417"/>
      <w:bookmarkEnd w:id="1234"/>
      <w:bookmarkEnd w:id="1235"/>
      <w:r>
        <w:rPr>
          <w:rFonts w:hint="cs"/>
          <w:rtl/>
          <w:lang w:eastAsia="he-IL"/>
        </w:rPr>
        <w:t xml:space="preserve">שלום לכולם. אנחנו אכן אתמול בערב קיבלנו </w:t>
      </w:r>
      <w:bookmarkStart w:id="1236" w:name="_ETM_Q1_2350245"/>
      <w:bookmarkEnd w:id="1236"/>
      <w:r>
        <w:rPr>
          <w:rFonts w:hint="cs"/>
          <w:rtl/>
          <w:lang w:eastAsia="he-IL"/>
        </w:rPr>
        <w:t xml:space="preserve">את ההערות של המשרד לביטחון פנים והתעוררה השאלה מה לגבי </w:t>
      </w:r>
      <w:bookmarkStart w:id="1237" w:name="_ETM_Q1_2356393"/>
      <w:bookmarkEnd w:id="1237"/>
      <w:r>
        <w:rPr>
          <w:rFonts w:hint="cs"/>
          <w:rtl/>
          <w:lang w:eastAsia="he-IL"/>
        </w:rPr>
        <w:t xml:space="preserve">העילות של המסוכנות הסטטוטורית. מה שאביב אמרה </w:t>
      </w:r>
      <w:r>
        <w:rPr>
          <w:rtl/>
          <w:lang w:eastAsia="he-IL"/>
        </w:rPr>
        <w:t>–</w:t>
      </w:r>
      <w:r>
        <w:rPr>
          <w:rFonts w:hint="cs"/>
          <w:rtl/>
          <w:lang w:eastAsia="he-IL"/>
        </w:rPr>
        <w:t xml:space="preserve"> תקני אותי אם אני טועה</w:t>
      </w:r>
      <w:r w:rsidR="00993E9C">
        <w:rPr>
          <w:rFonts w:hint="cs"/>
          <w:rtl/>
          <w:lang w:eastAsia="he-IL"/>
        </w:rPr>
        <w:t xml:space="preserve"> </w:t>
      </w:r>
      <w:r>
        <w:rPr>
          <w:rFonts w:hint="cs"/>
          <w:rtl/>
          <w:lang w:eastAsia="he-IL"/>
        </w:rPr>
        <w:t>- זה שסעיף 9א לחוק המעצרים</w:t>
      </w:r>
      <w:r w:rsidR="00993E9C">
        <w:rPr>
          <w:rFonts w:hint="cs"/>
          <w:rtl/>
          <w:lang w:eastAsia="he-IL"/>
        </w:rPr>
        <w:t xml:space="preserve"> </w:t>
      </w:r>
      <w:r>
        <w:rPr>
          <w:rFonts w:hint="cs"/>
          <w:rtl/>
          <w:lang w:eastAsia="he-IL"/>
        </w:rPr>
        <w:t>וסעיף 11 לפקודת בתי הסוהר בעצם אומרים אותו הדבר.</w:t>
      </w:r>
    </w:p>
    <w:p w14:paraId="1660D476" w14:textId="77777777" w:rsidR="00545BEE" w:rsidRDefault="00545BEE" w:rsidP="00545BEE">
      <w:pPr>
        <w:rPr>
          <w:rtl/>
          <w:lang w:eastAsia="he-IL"/>
        </w:rPr>
      </w:pPr>
      <w:bookmarkStart w:id="1238" w:name="_ETM_Q1_2370964"/>
      <w:bookmarkStart w:id="1239" w:name="_ETM_Q1_2371027"/>
      <w:bookmarkStart w:id="1240" w:name="_ETM_Q1_2371660"/>
      <w:bookmarkEnd w:id="1238"/>
      <w:bookmarkEnd w:id="1239"/>
      <w:bookmarkEnd w:id="1240"/>
    </w:p>
    <w:p w14:paraId="1BC37C86" w14:textId="77777777" w:rsidR="00545BEE" w:rsidRDefault="00545BEE" w:rsidP="00545BEE">
      <w:pPr>
        <w:pStyle w:val="af9"/>
        <w:keepNext/>
        <w:rPr>
          <w:rtl/>
          <w:lang w:eastAsia="he-IL"/>
        </w:rPr>
      </w:pPr>
      <w:bookmarkStart w:id="1241" w:name="ET_guest_אביב_ישראלי_186"/>
      <w:r w:rsidRPr="00545BEE">
        <w:rPr>
          <w:rStyle w:val="TagStyle"/>
          <w:rtl/>
        </w:rPr>
        <w:t xml:space="preserve"> &lt;&lt; אורח &gt;&gt; </w:t>
      </w:r>
      <w:r>
        <w:rPr>
          <w:rtl/>
          <w:lang w:eastAsia="he-IL"/>
        </w:rPr>
        <w:t>אביב ישראלי:</w:t>
      </w:r>
      <w:r w:rsidRPr="00545BEE">
        <w:rPr>
          <w:rStyle w:val="TagStyle"/>
          <w:rtl/>
        </w:rPr>
        <w:t xml:space="preserve"> &lt;&lt; אורח &gt;&gt;</w:t>
      </w:r>
      <w:r w:rsidR="00993E9C">
        <w:rPr>
          <w:rtl/>
          <w:lang w:eastAsia="he-IL"/>
        </w:rPr>
        <w:t xml:space="preserve"> </w:t>
      </w:r>
      <w:bookmarkEnd w:id="1241"/>
    </w:p>
    <w:p w14:paraId="358CE95C" w14:textId="77777777" w:rsidR="00545BEE" w:rsidRDefault="00545BEE" w:rsidP="00545BEE">
      <w:pPr>
        <w:pStyle w:val="KeepWithNext"/>
        <w:rPr>
          <w:rtl/>
          <w:lang w:eastAsia="he-IL"/>
        </w:rPr>
      </w:pPr>
    </w:p>
    <w:p w14:paraId="79E14F9A" w14:textId="77777777" w:rsidR="00545BEE" w:rsidRDefault="00545BEE" w:rsidP="00545BEE">
      <w:pPr>
        <w:rPr>
          <w:rtl/>
          <w:lang w:eastAsia="he-IL"/>
        </w:rPr>
      </w:pPr>
      <w:bookmarkStart w:id="1242" w:name="_ETM_Q1_2371897"/>
      <w:bookmarkStart w:id="1243" w:name="_ETM_Q1_2371916"/>
      <w:bookmarkEnd w:id="1242"/>
      <w:bookmarkEnd w:id="1243"/>
      <w:r>
        <w:rPr>
          <w:rFonts w:hint="cs"/>
          <w:rtl/>
          <w:lang w:eastAsia="he-IL"/>
        </w:rPr>
        <w:t>נכון.</w:t>
      </w:r>
    </w:p>
    <w:p w14:paraId="53B7B756" w14:textId="77777777" w:rsidR="00545BEE" w:rsidRDefault="00545BEE" w:rsidP="00545BEE">
      <w:pPr>
        <w:rPr>
          <w:rtl/>
          <w:lang w:eastAsia="he-IL"/>
        </w:rPr>
      </w:pPr>
    </w:p>
    <w:p w14:paraId="4A0149C4" w14:textId="77777777" w:rsidR="00545BEE" w:rsidRDefault="00545BEE" w:rsidP="00545BEE">
      <w:pPr>
        <w:pStyle w:val="af6"/>
        <w:keepNext/>
        <w:rPr>
          <w:rtl/>
        </w:rPr>
      </w:pPr>
      <w:bookmarkStart w:id="1244" w:name="ET_yor_5300_188"/>
      <w:r w:rsidRPr="00545BEE">
        <w:rPr>
          <w:rStyle w:val="TagStyle"/>
          <w:rtl/>
        </w:rPr>
        <w:t xml:space="preserve"> &lt;&lt; יור &gt;&gt; </w:t>
      </w:r>
      <w:r>
        <w:rPr>
          <w:rtl/>
        </w:rPr>
        <w:t>היו"ר מירב בן ארי:</w:t>
      </w:r>
      <w:r w:rsidRPr="00545BEE">
        <w:rPr>
          <w:rStyle w:val="TagStyle"/>
          <w:rtl/>
        </w:rPr>
        <w:t xml:space="preserve"> &lt;&lt; יור &gt;&gt;</w:t>
      </w:r>
      <w:r w:rsidR="00993E9C">
        <w:rPr>
          <w:rtl/>
        </w:rPr>
        <w:t xml:space="preserve"> </w:t>
      </w:r>
      <w:bookmarkEnd w:id="1244"/>
    </w:p>
    <w:p w14:paraId="2E77B0C8" w14:textId="77777777" w:rsidR="00545BEE" w:rsidRDefault="00545BEE" w:rsidP="00545BEE">
      <w:pPr>
        <w:pStyle w:val="KeepWithNext"/>
        <w:rPr>
          <w:rtl/>
          <w:lang w:eastAsia="he-IL"/>
        </w:rPr>
      </w:pPr>
    </w:p>
    <w:p w14:paraId="40C5B48F" w14:textId="77777777" w:rsidR="00545BEE" w:rsidRDefault="00545BEE" w:rsidP="00545BEE">
      <w:pPr>
        <w:rPr>
          <w:rtl/>
          <w:lang w:eastAsia="he-IL"/>
        </w:rPr>
      </w:pPr>
      <w:r>
        <w:rPr>
          <w:rFonts w:hint="cs"/>
          <w:rtl/>
          <w:lang w:eastAsia="he-IL"/>
        </w:rPr>
        <w:t>אז מה?</w:t>
      </w:r>
    </w:p>
    <w:p w14:paraId="7BACABDC" w14:textId="77777777" w:rsidR="00545BEE" w:rsidRDefault="00545BEE" w:rsidP="00545BEE">
      <w:pPr>
        <w:rPr>
          <w:rtl/>
          <w:lang w:eastAsia="he-IL"/>
        </w:rPr>
      </w:pPr>
    </w:p>
    <w:p w14:paraId="2A4A15ED" w14:textId="77777777" w:rsidR="00545BEE" w:rsidRDefault="00545BEE" w:rsidP="00545BEE">
      <w:pPr>
        <w:pStyle w:val="af9"/>
        <w:keepNext/>
        <w:rPr>
          <w:rtl/>
          <w:lang w:eastAsia="he-IL"/>
        </w:rPr>
      </w:pPr>
      <w:bookmarkStart w:id="1245" w:name="ET_guest_אביב_ישראלי_189"/>
      <w:r w:rsidRPr="00545BEE">
        <w:rPr>
          <w:rStyle w:val="TagStyle"/>
          <w:rtl/>
        </w:rPr>
        <w:t xml:space="preserve"> &lt;&lt; אורח &gt;&gt; </w:t>
      </w:r>
      <w:r>
        <w:rPr>
          <w:rtl/>
          <w:lang w:eastAsia="he-IL"/>
        </w:rPr>
        <w:t>אביב ישראלי:</w:t>
      </w:r>
      <w:r w:rsidRPr="00545BEE">
        <w:rPr>
          <w:rStyle w:val="TagStyle"/>
          <w:rtl/>
        </w:rPr>
        <w:t xml:space="preserve"> &lt;&lt; אורח &gt;&gt;</w:t>
      </w:r>
      <w:r w:rsidR="00993E9C">
        <w:rPr>
          <w:rtl/>
          <w:lang w:eastAsia="he-IL"/>
        </w:rPr>
        <w:t xml:space="preserve"> </w:t>
      </w:r>
      <w:bookmarkEnd w:id="1245"/>
    </w:p>
    <w:p w14:paraId="7737FA70" w14:textId="77777777" w:rsidR="00545BEE" w:rsidRDefault="00545BEE" w:rsidP="00545BEE">
      <w:pPr>
        <w:pStyle w:val="KeepWithNext"/>
        <w:rPr>
          <w:rtl/>
          <w:lang w:eastAsia="he-IL"/>
        </w:rPr>
      </w:pPr>
    </w:p>
    <w:p w14:paraId="398F969F" w14:textId="77777777" w:rsidR="00545BEE" w:rsidRPr="00545BEE" w:rsidRDefault="00545BEE" w:rsidP="00545BEE">
      <w:pPr>
        <w:rPr>
          <w:rtl/>
          <w:lang w:eastAsia="he-IL"/>
        </w:rPr>
      </w:pPr>
      <w:r>
        <w:rPr>
          <w:rFonts w:hint="cs"/>
          <w:rtl/>
          <w:lang w:eastAsia="he-IL"/>
        </w:rPr>
        <w:t>היא מסכימה עם זה.</w:t>
      </w:r>
    </w:p>
    <w:p w14:paraId="54921605" w14:textId="77777777" w:rsidR="00545BEE" w:rsidRDefault="00545BEE" w:rsidP="00545BEE">
      <w:pPr>
        <w:rPr>
          <w:rtl/>
          <w:lang w:eastAsia="he-IL"/>
        </w:rPr>
      </w:pPr>
      <w:bookmarkStart w:id="1246" w:name="_ETM_Q1_2371976"/>
      <w:bookmarkStart w:id="1247" w:name="_ETM_Q1_2372023"/>
      <w:bookmarkEnd w:id="1246"/>
      <w:bookmarkEnd w:id="1247"/>
    </w:p>
    <w:p w14:paraId="0363A9DE" w14:textId="77777777" w:rsidR="00545BEE" w:rsidRDefault="00545BEE" w:rsidP="00545BEE">
      <w:pPr>
        <w:pStyle w:val="a4"/>
        <w:keepNext/>
        <w:rPr>
          <w:rtl/>
        </w:rPr>
      </w:pPr>
      <w:bookmarkStart w:id="1248" w:name="ET_speaker_הדר_ברשלום_187"/>
      <w:r w:rsidRPr="00545BEE">
        <w:rPr>
          <w:rStyle w:val="TagStyle"/>
          <w:rtl/>
        </w:rPr>
        <w:t xml:space="preserve"> &lt;&lt; דובר &gt;&gt; </w:t>
      </w:r>
      <w:r>
        <w:rPr>
          <w:rtl/>
        </w:rPr>
        <w:t>הדר בר-שלום:</w:t>
      </w:r>
      <w:r w:rsidRPr="00545BEE">
        <w:rPr>
          <w:rStyle w:val="TagStyle"/>
          <w:rtl/>
        </w:rPr>
        <w:t xml:space="preserve"> &lt;&lt; דובר &gt;&gt;</w:t>
      </w:r>
      <w:r w:rsidR="00993E9C">
        <w:rPr>
          <w:rtl/>
        </w:rPr>
        <w:t xml:space="preserve"> </w:t>
      </w:r>
      <w:bookmarkEnd w:id="1248"/>
    </w:p>
    <w:p w14:paraId="21785A47" w14:textId="77777777" w:rsidR="00545BEE" w:rsidRDefault="00545BEE" w:rsidP="00545BEE">
      <w:pPr>
        <w:pStyle w:val="KeepWithNext"/>
        <w:rPr>
          <w:rtl/>
          <w:lang w:eastAsia="he-IL"/>
        </w:rPr>
      </w:pPr>
    </w:p>
    <w:p w14:paraId="212C2B37" w14:textId="77777777" w:rsidR="00545BEE" w:rsidRDefault="00545BEE" w:rsidP="00545BEE">
      <w:pPr>
        <w:rPr>
          <w:rtl/>
          <w:lang w:eastAsia="he-IL"/>
        </w:rPr>
      </w:pPr>
      <w:r>
        <w:rPr>
          <w:rFonts w:hint="cs"/>
          <w:rtl/>
          <w:lang w:eastAsia="he-IL"/>
        </w:rPr>
        <w:t>אנחנו נשארים בשאלה.</w:t>
      </w:r>
    </w:p>
    <w:p w14:paraId="36829328" w14:textId="77777777" w:rsidR="00545BEE" w:rsidRDefault="00545BEE" w:rsidP="00545BEE">
      <w:pPr>
        <w:rPr>
          <w:rtl/>
          <w:lang w:eastAsia="he-IL"/>
        </w:rPr>
      </w:pPr>
      <w:bookmarkStart w:id="1249" w:name="_ETM_Q1_2383515"/>
      <w:bookmarkStart w:id="1250" w:name="_ETM_Q1_2383567"/>
      <w:bookmarkStart w:id="1251" w:name="_ETM_Q1_2383303"/>
      <w:bookmarkEnd w:id="1249"/>
      <w:bookmarkEnd w:id="1250"/>
      <w:bookmarkEnd w:id="1251"/>
    </w:p>
    <w:p w14:paraId="4A542585" w14:textId="77777777" w:rsidR="00545BEE" w:rsidRDefault="00545BEE" w:rsidP="00545BEE">
      <w:pPr>
        <w:pStyle w:val="af6"/>
        <w:keepNext/>
        <w:rPr>
          <w:rtl/>
        </w:rPr>
      </w:pPr>
      <w:bookmarkStart w:id="1252" w:name="ET_yor_5300_190"/>
      <w:r w:rsidRPr="00545BEE">
        <w:rPr>
          <w:rStyle w:val="TagStyle"/>
          <w:rtl/>
        </w:rPr>
        <w:t xml:space="preserve"> &lt;&lt; יור &gt;&gt; </w:t>
      </w:r>
      <w:r>
        <w:rPr>
          <w:rtl/>
        </w:rPr>
        <w:t>היו"ר מירב בן ארי:</w:t>
      </w:r>
      <w:r w:rsidRPr="00545BEE">
        <w:rPr>
          <w:rStyle w:val="TagStyle"/>
          <w:rtl/>
        </w:rPr>
        <w:t xml:space="preserve"> &lt;&lt; יור &gt;&gt;</w:t>
      </w:r>
      <w:r w:rsidR="00993E9C">
        <w:rPr>
          <w:rtl/>
        </w:rPr>
        <w:t xml:space="preserve"> </w:t>
      </w:r>
      <w:bookmarkEnd w:id="1252"/>
    </w:p>
    <w:p w14:paraId="19303DCE" w14:textId="77777777" w:rsidR="00545BEE" w:rsidRDefault="00545BEE" w:rsidP="00545BEE">
      <w:pPr>
        <w:pStyle w:val="KeepWithNext"/>
        <w:rPr>
          <w:rtl/>
          <w:lang w:eastAsia="he-IL"/>
        </w:rPr>
      </w:pPr>
    </w:p>
    <w:p w14:paraId="6ABFBD2F" w14:textId="77777777" w:rsidR="00545BEE" w:rsidRDefault="00545BEE" w:rsidP="00545BEE">
      <w:pPr>
        <w:rPr>
          <w:rtl/>
          <w:lang w:eastAsia="he-IL"/>
        </w:rPr>
      </w:pPr>
      <w:bookmarkStart w:id="1253" w:name="_ETM_Q1_2383652"/>
      <w:bookmarkStart w:id="1254" w:name="_ETM_Q1_2383677"/>
      <w:bookmarkEnd w:id="1253"/>
      <w:bookmarkEnd w:id="1254"/>
      <w:r>
        <w:rPr>
          <w:rFonts w:hint="cs"/>
          <w:rtl/>
          <w:lang w:eastAsia="he-IL"/>
        </w:rPr>
        <w:t xml:space="preserve">למיטב </w:t>
      </w:r>
      <w:bookmarkStart w:id="1255" w:name="_ETM_Q1_2389239"/>
      <w:bookmarkEnd w:id="1255"/>
      <w:r>
        <w:rPr>
          <w:rFonts w:hint="cs"/>
          <w:rtl/>
          <w:lang w:eastAsia="he-IL"/>
        </w:rPr>
        <w:t>הבנתך, מה החוק הזה משנה מהמצב הקיים?</w:t>
      </w:r>
    </w:p>
    <w:p w14:paraId="58C99A80" w14:textId="77777777" w:rsidR="00545BEE" w:rsidRDefault="00545BEE" w:rsidP="00545BEE">
      <w:pPr>
        <w:rPr>
          <w:rtl/>
          <w:lang w:eastAsia="he-IL"/>
        </w:rPr>
      </w:pPr>
      <w:bookmarkStart w:id="1256" w:name="_ETM_Q1_2391391"/>
      <w:bookmarkStart w:id="1257" w:name="_ETM_Q1_2391450"/>
      <w:bookmarkStart w:id="1258" w:name="_ETM_Q1_2392367"/>
      <w:bookmarkEnd w:id="1256"/>
      <w:bookmarkEnd w:id="1257"/>
      <w:bookmarkEnd w:id="1258"/>
    </w:p>
    <w:p w14:paraId="493905F4" w14:textId="77777777" w:rsidR="00545BEE" w:rsidRDefault="00545BEE" w:rsidP="00545BEE">
      <w:pPr>
        <w:pStyle w:val="a4"/>
        <w:keepNext/>
        <w:rPr>
          <w:rtl/>
        </w:rPr>
      </w:pPr>
      <w:bookmarkStart w:id="1259" w:name="ET_speaker_הדר_ברשלום_191"/>
      <w:r w:rsidRPr="00545BEE">
        <w:rPr>
          <w:rStyle w:val="TagStyle"/>
          <w:rtl/>
        </w:rPr>
        <w:t xml:space="preserve"> &lt;&lt; דובר &gt;&gt; </w:t>
      </w:r>
      <w:r>
        <w:rPr>
          <w:rtl/>
        </w:rPr>
        <w:t>הדר בר-שלום:</w:t>
      </w:r>
      <w:r w:rsidRPr="00545BEE">
        <w:rPr>
          <w:rStyle w:val="TagStyle"/>
          <w:rtl/>
        </w:rPr>
        <w:t xml:space="preserve"> &lt;&lt; דובר &gt;&gt;</w:t>
      </w:r>
      <w:r w:rsidR="00993E9C">
        <w:rPr>
          <w:rtl/>
        </w:rPr>
        <w:t xml:space="preserve"> </w:t>
      </w:r>
      <w:bookmarkEnd w:id="1259"/>
    </w:p>
    <w:p w14:paraId="2BA6393C" w14:textId="77777777" w:rsidR="00545BEE" w:rsidRDefault="00545BEE" w:rsidP="00545BEE">
      <w:pPr>
        <w:pStyle w:val="KeepWithNext"/>
        <w:rPr>
          <w:rtl/>
          <w:lang w:eastAsia="he-IL"/>
        </w:rPr>
      </w:pPr>
    </w:p>
    <w:p w14:paraId="22EE733D" w14:textId="77777777" w:rsidR="00545BEE" w:rsidRDefault="00545BEE" w:rsidP="00545BEE">
      <w:pPr>
        <w:rPr>
          <w:rtl/>
          <w:lang w:eastAsia="he-IL"/>
        </w:rPr>
      </w:pPr>
      <w:bookmarkStart w:id="1260" w:name="_ETM_Q1_2392620"/>
      <w:bookmarkStart w:id="1261" w:name="_ETM_Q1_2392643"/>
      <w:bookmarkEnd w:id="1260"/>
      <w:bookmarkEnd w:id="1261"/>
      <w:r>
        <w:rPr>
          <w:rFonts w:hint="cs"/>
          <w:rtl/>
          <w:lang w:eastAsia="he-IL"/>
        </w:rPr>
        <w:t xml:space="preserve">למיטב הבנתנו, כמו שאנחנו קוראים את הנוסח של הטרומית, ההצעה אומרת שבאולם בתי המשפט, </w:t>
      </w:r>
      <w:bookmarkStart w:id="1262" w:name="_ETM_Q1_2398883"/>
      <w:bookmarkEnd w:id="1262"/>
      <w:r>
        <w:rPr>
          <w:rFonts w:hint="cs"/>
          <w:rtl/>
          <w:lang w:eastAsia="he-IL"/>
        </w:rPr>
        <w:t>הפסקה השנייה לסעיף 9א,</w:t>
      </w:r>
      <w:r w:rsidR="00993E9C">
        <w:rPr>
          <w:rFonts w:hint="cs"/>
          <w:rtl/>
          <w:lang w:eastAsia="he-IL"/>
        </w:rPr>
        <w:t xml:space="preserve"> </w:t>
      </w:r>
      <w:r>
        <w:rPr>
          <w:rFonts w:hint="cs"/>
          <w:rtl/>
          <w:lang w:eastAsia="he-IL"/>
        </w:rPr>
        <w:t xml:space="preserve">כלומר, עילות המסוכנות הסטטוטורית לפי העבירה, </w:t>
      </w:r>
      <w:bookmarkStart w:id="1263" w:name="_ETM_Q1_2403525"/>
      <w:bookmarkEnd w:id="1263"/>
      <w:r>
        <w:rPr>
          <w:rFonts w:hint="cs"/>
          <w:rtl/>
          <w:lang w:eastAsia="he-IL"/>
        </w:rPr>
        <w:t xml:space="preserve">לא יחולו. </w:t>
      </w:r>
    </w:p>
    <w:p w14:paraId="30C7A6BB" w14:textId="77777777" w:rsidR="00545BEE" w:rsidRDefault="00545BEE" w:rsidP="00545BEE">
      <w:pPr>
        <w:rPr>
          <w:rtl/>
          <w:lang w:eastAsia="he-IL"/>
        </w:rPr>
      </w:pPr>
      <w:bookmarkStart w:id="1264" w:name="_ETM_Q1_2407178"/>
      <w:bookmarkStart w:id="1265" w:name="_ETM_Q1_2407235"/>
      <w:bookmarkEnd w:id="1264"/>
      <w:bookmarkEnd w:id="1265"/>
    </w:p>
    <w:p w14:paraId="765416EB" w14:textId="77777777" w:rsidR="00545BEE" w:rsidRDefault="00545BEE" w:rsidP="00545BEE">
      <w:pPr>
        <w:pStyle w:val="af9"/>
        <w:keepNext/>
        <w:rPr>
          <w:rtl/>
          <w:lang w:eastAsia="he-IL"/>
        </w:rPr>
      </w:pPr>
      <w:bookmarkStart w:id="1266" w:name="ET_guest_הילה_צור_192"/>
      <w:r w:rsidRPr="00545BEE">
        <w:rPr>
          <w:rStyle w:val="TagStyle"/>
          <w:rtl/>
        </w:rPr>
        <w:t xml:space="preserve"> &lt;&lt; אורח &gt;&gt; </w:t>
      </w:r>
      <w:r>
        <w:rPr>
          <w:rtl/>
          <w:lang w:eastAsia="he-IL"/>
        </w:rPr>
        <w:t>הילה צור:</w:t>
      </w:r>
      <w:r w:rsidRPr="00545BEE">
        <w:rPr>
          <w:rStyle w:val="TagStyle"/>
          <w:rtl/>
        </w:rPr>
        <w:t xml:space="preserve"> &lt;&lt; אורח &gt;&gt;</w:t>
      </w:r>
      <w:r w:rsidR="00993E9C">
        <w:rPr>
          <w:rtl/>
          <w:lang w:eastAsia="he-IL"/>
        </w:rPr>
        <w:t xml:space="preserve"> </w:t>
      </w:r>
      <w:bookmarkEnd w:id="1266"/>
    </w:p>
    <w:p w14:paraId="13001E0D" w14:textId="77777777" w:rsidR="00545BEE" w:rsidRDefault="00545BEE" w:rsidP="00545BEE">
      <w:pPr>
        <w:pStyle w:val="KeepWithNext"/>
        <w:rPr>
          <w:rtl/>
          <w:lang w:eastAsia="he-IL"/>
        </w:rPr>
      </w:pPr>
    </w:p>
    <w:p w14:paraId="068D82C3" w14:textId="77777777" w:rsidR="00545BEE" w:rsidRDefault="00545BEE" w:rsidP="00545BEE">
      <w:pPr>
        <w:rPr>
          <w:rtl/>
          <w:lang w:eastAsia="he-IL"/>
        </w:rPr>
      </w:pPr>
      <w:r>
        <w:rPr>
          <w:rFonts w:hint="cs"/>
          <w:rtl/>
          <w:lang w:eastAsia="he-IL"/>
        </w:rPr>
        <w:t>זה לא הנוסח שוועדת השרים התכוונה</w:t>
      </w:r>
      <w:r w:rsidR="00993E9C">
        <w:rPr>
          <w:rFonts w:hint="cs"/>
          <w:rtl/>
          <w:lang w:eastAsia="he-IL"/>
        </w:rPr>
        <w:t xml:space="preserve"> </w:t>
      </w:r>
      <w:r>
        <w:rPr>
          <w:rFonts w:hint="cs"/>
          <w:rtl/>
          <w:lang w:eastAsia="he-IL"/>
        </w:rPr>
        <w:t>לקבל.</w:t>
      </w:r>
    </w:p>
    <w:p w14:paraId="7DDE227E" w14:textId="77777777" w:rsidR="008A0849" w:rsidRDefault="008A0849" w:rsidP="00545BEE">
      <w:pPr>
        <w:rPr>
          <w:rtl/>
          <w:lang w:eastAsia="he-IL"/>
        </w:rPr>
      </w:pPr>
      <w:bookmarkStart w:id="1267" w:name="_ETM_Q1_2410931"/>
      <w:bookmarkStart w:id="1268" w:name="_ETM_Q1_2410988"/>
      <w:bookmarkEnd w:id="1267"/>
      <w:bookmarkEnd w:id="1268"/>
    </w:p>
    <w:p w14:paraId="4DDE29B1" w14:textId="77777777" w:rsidR="008A0849" w:rsidRDefault="008A0849" w:rsidP="008A0849">
      <w:pPr>
        <w:pStyle w:val="af6"/>
        <w:keepNext/>
        <w:rPr>
          <w:rtl/>
        </w:rPr>
      </w:pPr>
      <w:bookmarkStart w:id="1269" w:name="ET_yor_5300_193"/>
      <w:r w:rsidRPr="008A0849">
        <w:rPr>
          <w:rStyle w:val="TagStyle"/>
          <w:rtl/>
        </w:rPr>
        <w:t xml:space="preserve"> &lt;&lt; יור &gt;&gt; </w:t>
      </w:r>
      <w:r>
        <w:rPr>
          <w:rtl/>
        </w:rPr>
        <w:t>היו"ר מירב בן ארי:</w:t>
      </w:r>
      <w:r w:rsidRPr="008A0849">
        <w:rPr>
          <w:rStyle w:val="TagStyle"/>
          <w:rtl/>
        </w:rPr>
        <w:t xml:space="preserve"> &lt;&lt; יור &gt;&gt;</w:t>
      </w:r>
      <w:r w:rsidR="00993E9C">
        <w:rPr>
          <w:rtl/>
        </w:rPr>
        <w:t xml:space="preserve"> </w:t>
      </w:r>
      <w:bookmarkEnd w:id="1269"/>
    </w:p>
    <w:p w14:paraId="5EF2571F" w14:textId="77777777" w:rsidR="008A0849" w:rsidRDefault="008A0849" w:rsidP="008A0849">
      <w:pPr>
        <w:pStyle w:val="KeepWithNext"/>
        <w:rPr>
          <w:rtl/>
          <w:lang w:eastAsia="he-IL"/>
        </w:rPr>
      </w:pPr>
    </w:p>
    <w:p w14:paraId="120528B7" w14:textId="77777777" w:rsidR="008A0849" w:rsidRDefault="008A0849" w:rsidP="008A0849">
      <w:pPr>
        <w:rPr>
          <w:rtl/>
          <w:lang w:eastAsia="he-IL"/>
        </w:rPr>
      </w:pPr>
      <w:r>
        <w:rPr>
          <w:rFonts w:hint="cs"/>
          <w:rtl/>
          <w:lang w:eastAsia="he-IL"/>
        </w:rPr>
        <w:t xml:space="preserve">הדר, החוק אומר שלא לכבול עצור באולם בית </w:t>
      </w:r>
      <w:bookmarkStart w:id="1270" w:name="_ETM_Q1_2424029"/>
      <w:bookmarkEnd w:id="1270"/>
      <w:r>
        <w:rPr>
          <w:rFonts w:hint="cs"/>
          <w:rtl/>
          <w:lang w:eastAsia="he-IL"/>
        </w:rPr>
        <w:t>משפט.</w:t>
      </w:r>
      <w:r w:rsidR="00993E9C">
        <w:rPr>
          <w:rFonts w:hint="cs"/>
          <w:rtl/>
          <w:lang w:eastAsia="he-IL"/>
        </w:rPr>
        <w:t xml:space="preserve"> </w:t>
      </w:r>
      <w:r>
        <w:rPr>
          <w:rFonts w:hint="cs"/>
          <w:rtl/>
          <w:lang w:eastAsia="he-IL"/>
        </w:rPr>
        <w:t xml:space="preserve">זה מה ש-9א </w:t>
      </w:r>
      <w:bookmarkStart w:id="1271" w:name="_ETM_Q1_2427506"/>
      <w:bookmarkEnd w:id="1271"/>
      <w:r>
        <w:rPr>
          <w:rFonts w:hint="cs"/>
          <w:rtl/>
          <w:lang w:eastAsia="he-IL"/>
        </w:rPr>
        <w:t>אומר.</w:t>
      </w:r>
    </w:p>
    <w:p w14:paraId="6AF7AFE5" w14:textId="77777777" w:rsidR="008A0849" w:rsidRDefault="008A0849" w:rsidP="008A0849">
      <w:pPr>
        <w:rPr>
          <w:rtl/>
          <w:lang w:eastAsia="he-IL"/>
        </w:rPr>
      </w:pPr>
      <w:bookmarkStart w:id="1272" w:name="_ETM_Q1_2432616"/>
      <w:bookmarkStart w:id="1273" w:name="_ETM_Q1_2432686"/>
      <w:bookmarkEnd w:id="1272"/>
      <w:bookmarkEnd w:id="1273"/>
    </w:p>
    <w:p w14:paraId="3B23E5F8" w14:textId="77777777" w:rsidR="008A0849" w:rsidRDefault="008A0849" w:rsidP="008A0849">
      <w:pPr>
        <w:pStyle w:val="a4"/>
        <w:keepNext/>
        <w:rPr>
          <w:rtl/>
        </w:rPr>
      </w:pPr>
      <w:bookmarkStart w:id="1274" w:name="ET_speaker_הדר_ברשלום_194"/>
      <w:r w:rsidRPr="008A0849">
        <w:rPr>
          <w:rStyle w:val="TagStyle"/>
          <w:rtl/>
        </w:rPr>
        <w:t xml:space="preserve"> &lt;&lt; דובר &gt;&gt; </w:t>
      </w:r>
      <w:r>
        <w:rPr>
          <w:rtl/>
        </w:rPr>
        <w:t>הדר בר-שלום:</w:t>
      </w:r>
      <w:r w:rsidRPr="008A0849">
        <w:rPr>
          <w:rStyle w:val="TagStyle"/>
          <w:rtl/>
        </w:rPr>
        <w:t xml:space="preserve"> &lt;&lt; דובר &gt;&gt;</w:t>
      </w:r>
      <w:r w:rsidR="00993E9C">
        <w:rPr>
          <w:rtl/>
        </w:rPr>
        <w:t xml:space="preserve"> </w:t>
      </w:r>
      <w:bookmarkEnd w:id="1274"/>
    </w:p>
    <w:p w14:paraId="6B3A25A5" w14:textId="77777777" w:rsidR="008A0849" w:rsidRDefault="008A0849" w:rsidP="008A0849">
      <w:pPr>
        <w:pStyle w:val="KeepWithNext"/>
        <w:rPr>
          <w:rtl/>
          <w:lang w:eastAsia="he-IL"/>
        </w:rPr>
      </w:pPr>
    </w:p>
    <w:p w14:paraId="30C320E1" w14:textId="77777777" w:rsidR="008A0849" w:rsidRDefault="008A0849" w:rsidP="008A0849">
      <w:pPr>
        <w:rPr>
          <w:rtl/>
          <w:lang w:eastAsia="he-IL"/>
        </w:rPr>
      </w:pPr>
      <w:r>
        <w:rPr>
          <w:rFonts w:hint="cs"/>
          <w:rtl/>
          <w:lang w:eastAsia="he-IL"/>
        </w:rPr>
        <w:t xml:space="preserve">אבל 9א, בפסקה (2) שלו אומר שאם אותו </w:t>
      </w:r>
      <w:bookmarkStart w:id="1275" w:name="_ETM_Q1_2437382"/>
      <w:bookmarkEnd w:id="1275"/>
      <w:r>
        <w:rPr>
          <w:rFonts w:hint="cs"/>
          <w:rtl/>
          <w:lang w:eastAsia="he-IL"/>
        </w:rPr>
        <w:t>עצור חשוד, שהוגש נגדו כתב אישום בעבירה מסוימת שכבר</w:t>
      </w:r>
      <w:bookmarkStart w:id="1276" w:name="_ETM_Q1_2442459"/>
      <w:bookmarkEnd w:id="1276"/>
      <w:r>
        <w:rPr>
          <w:rFonts w:hint="cs"/>
          <w:rtl/>
          <w:lang w:eastAsia="he-IL"/>
        </w:rPr>
        <w:t xml:space="preserve"> נמנה אותה, ברירת המחדל היא שהוא כן יהיה </w:t>
      </w:r>
      <w:bookmarkStart w:id="1277" w:name="_ETM_Q1_2443465"/>
      <w:bookmarkEnd w:id="1277"/>
      <w:r>
        <w:rPr>
          <w:rFonts w:hint="cs"/>
          <w:rtl/>
          <w:lang w:eastAsia="he-IL"/>
        </w:rPr>
        <w:t>כבול.</w:t>
      </w:r>
    </w:p>
    <w:p w14:paraId="48D12DFB" w14:textId="77777777" w:rsidR="008A0849" w:rsidRDefault="008A0849" w:rsidP="008A0849">
      <w:pPr>
        <w:rPr>
          <w:rtl/>
          <w:lang w:eastAsia="he-IL"/>
        </w:rPr>
      </w:pPr>
    </w:p>
    <w:p w14:paraId="1BDDD2A6" w14:textId="77777777" w:rsidR="008A0849" w:rsidRDefault="008A0849" w:rsidP="008A0849">
      <w:pPr>
        <w:pStyle w:val="af9"/>
        <w:keepNext/>
        <w:rPr>
          <w:rtl/>
          <w:lang w:eastAsia="he-IL"/>
        </w:rPr>
      </w:pPr>
      <w:bookmarkStart w:id="1278" w:name="ET_guest_הילה_צור_195"/>
      <w:r w:rsidRPr="008A0849">
        <w:rPr>
          <w:rStyle w:val="TagStyle"/>
          <w:rtl/>
        </w:rPr>
        <w:t xml:space="preserve"> &lt;&lt; אורח &gt;&gt; </w:t>
      </w:r>
      <w:r>
        <w:rPr>
          <w:rtl/>
          <w:lang w:eastAsia="he-IL"/>
        </w:rPr>
        <w:t>הילה צור:</w:t>
      </w:r>
      <w:r w:rsidRPr="008A0849">
        <w:rPr>
          <w:rStyle w:val="TagStyle"/>
          <w:rtl/>
        </w:rPr>
        <w:t xml:space="preserve"> &lt;&lt; אורח &gt;&gt;</w:t>
      </w:r>
      <w:r w:rsidR="00993E9C">
        <w:rPr>
          <w:rtl/>
          <w:lang w:eastAsia="he-IL"/>
        </w:rPr>
        <w:t xml:space="preserve"> </w:t>
      </w:r>
      <w:bookmarkEnd w:id="1278"/>
    </w:p>
    <w:p w14:paraId="27E6E354" w14:textId="77777777" w:rsidR="008A0849" w:rsidRDefault="008A0849" w:rsidP="008A0849">
      <w:pPr>
        <w:pStyle w:val="KeepWithNext"/>
        <w:rPr>
          <w:rtl/>
          <w:lang w:eastAsia="he-IL"/>
        </w:rPr>
      </w:pPr>
    </w:p>
    <w:p w14:paraId="5FABC9C2" w14:textId="77777777" w:rsidR="008A0849" w:rsidRDefault="008A0849" w:rsidP="008A0849">
      <w:pPr>
        <w:rPr>
          <w:rtl/>
          <w:lang w:eastAsia="he-IL"/>
        </w:rPr>
      </w:pPr>
      <w:r>
        <w:rPr>
          <w:rFonts w:hint="cs"/>
          <w:rtl/>
          <w:lang w:eastAsia="he-IL"/>
        </w:rPr>
        <w:t>עבירות שיש בהן חזקת מסוכנות.</w:t>
      </w:r>
    </w:p>
    <w:p w14:paraId="5C67F2D0" w14:textId="77777777" w:rsidR="008A0849" w:rsidRDefault="008A0849" w:rsidP="008A0849">
      <w:pPr>
        <w:rPr>
          <w:rtl/>
          <w:lang w:eastAsia="he-IL"/>
        </w:rPr>
      </w:pPr>
      <w:bookmarkStart w:id="1279" w:name="_ETM_Q1_2444075"/>
      <w:bookmarkStart w:id="1280" w:name="_ETM_Q1_2444136"/>
      <w:bookmarkEnd w:id="1279"/>
      <w:bookmarkEnd w:id="1280"/>
    </w:p>
    <w:p w14:paraId="1ADAFF84" w14:textId="77777777" w:rsidR="008A0849" w:rsidRDefault="008A0849" w:rsidP="008A0849">
      <w:pPr>
        <w:pStyle w:val="af6"/>
        <w:keepNext/>
        <w:rPr>
          <w:rtl/>
        </w:rPr>
      </w:pPr>
      <w:bookmarkStart w:id="1281" w:name="ET_yor_5300_196"/>
      <w:r w:rsidRPr="008A0849">
        <w:rPr>
          <w:rStyle w:val="TagStyle"/>
          <w:rtl/>
        </w:rPr>
        <w:t xml:space="preserve"> &lt;&lt; יור &gt;&gt; </w:t>
      </w:r>
      <w:r>
        <w:rPr>
          <w:rtl/>
        </w:rPr>
        <w:t>היו"ר מירב בן ארי:</w:t>
      </w:r>
      <w:r w:rsidRPr="008A0849">
        <w:rPr>
          <w:rStyle w:val="TagStyle"/>
          <w:rtl/>
        </w:rPr>
        <w:t xml:space="preserve"> &lt;&lt; יור &gt;&gt;</w:t>
      </w:r>
      <w:r w:rsidR="00993E9C">
        <w:rPr>
          <w:rtl/>
        </w:rPr>
        <w:t xml:space="preserve"> </w:t>
      </w:r>
      <w:bookmarkEnd w:id="1281"/>
    </w:p>
    <w:p w14:paraId="5E891849" w14:textId="77777777" w:rsidR="008A0849" w:rsidRDefault="008A0849" w:rsidP="008A0849">
      <w:pPr>
        <w:pStyle w:val="KeepWithNext"/>
        <w:rPr>
          <w:rtl/>
          <w:lang w:eastAsia="he-IL"/>
        </w:rPr>
      </w:pPr>
    </w:p>
    <w:p w14:paraId="4C757E3D" w14:textId="77777777" w:rsidR="008A0849" w:rsidRDefault="008A0849" w:rsidP="008A0849">
      <w:pPr>
        <w:rPr>
          <w:rtl/>
          <w:lang w:eastAsia="he-IL"/>
        </w:rPr>
      </w:pPr>
      <w:r>
        <w:rPr>
          <w:rFonts w:hint="cs"/>
          <w:rtl/>
          <w:lang w:eastAsia="he-IL"/>
        </w:rPr>
        <w:t>אם</w:t>
      </w:r>
      <w:r w:rsidR="00993E9C">
        <w:rPr>
          <w:rFonts w:hint="cs"/>
          <w:rtl/>
          <w:lang w:eastAsia="he-IL"/>
        </w:rPr>
        <w:t xml:space="preserve"> </w:t>
      </w:r>
      <w:r>
        <w:rPr>
          <w:rFonts w:hint="cs"/>
          <w:rtl/>
          <w:lang w:eastAsia="he-IL"/>
        </w:rPr>
        <w:t>נגד העצור הוגש כתב אישום. חסר כאן</w:t>
      </w:r>
      <w:r w:rsidR="00993E9C">
        <w:rPr>
          <w:rFonts w:hint="cs"/>
          <w:rtl/>
          <w:lang w:eastAsia="he-IL"/>
        </w:rPr>
        <w:t xml:space="preserve"> </w:t>
      </w:r>
      <w:r>
        <w:rPr>
          <w:rFonts w:hint="cs"/>
          <w:rtl/>
          <w:lang w:eastAsia="he-IL"/>
        </w:rPr>
        <w:t xml:space="preserve">המשפט שאומר שהעצור חשוד או שהוגש נגדו </w:t>
      </w:r>
      <w:bookmarkStart w:id="1282" w:name="_ETM_Q1_2456525"/>
      <w:bookmarkEnd w:id="1282"/>
      <w:r>
        <w:rPr>
          <w:rFonts w:hint="cs"/>
          <w:rtl/>
          <w:lang w:eastAsia="he-IL"/>
        </w:rPr>
        <w:t>כתב אישום יהיה כבול. כאן הוא בעצם</w:t>
      </w:r>
      <w:bookmarkStart w:id="1283" w:name="_ETM_Q1_2461846"/>
      <w:bookmarkEnd w:id="1283"/>
      <w:r>
        <w:rPr>
          <w:rFonts w:hint="cs"/>
          <w:rtl/>
          <w:lang w:eastAsia="he-IL"/>
        </w:rPr>
        <w:t xml:space="preserve"> כבול. לפי פסקה (2)</w:t>
      </w:r>
      <w:r w:rsidR="00993E9C">
        <w:rPr>
          <w:rFonts w:hint="cs"/>
          <w:rtl/>
          <w:lang w:eastAsia="he-IL"/>
        </w:rPr>
        <w:t xml:space="preserve"> </w:t>
      </w:r>
      <w:r>
        <w:rPr>
          <w:rFonts w:hint="cs"/>
          <w:rtl/>
          <w:lang w:eastAsia="he-IL"/>
        </w:rPr>
        <w:t>הוא כבול.</w:t>
      </w:r>
    </w:p>
    <w:p w14:paraId="5278BC35" w14:textId="77777777" w:rsidR="008A0849" w:rsidRDefault="008A0849" w:rsidP="008A0849">
      <w:pPr>
        <w:rPr>
          <w:rtl/>
          <w:lang w:eastAsia="he-IL"/>
        </w:rPr>
      </w:pPr>
      <w:bookmarkStart w:id="1284" w:name="_ETM_Q1_2462837"/>
      <w:bookmarkStart w:id="1285" w:name="_ETM_Q1_2462897"/>
      <w:bookmarkEnd w:id="1284"/>
      <w:bookmarkEnd w:id="1285"/>
    </w:p>
    <w:p w14:paraId="7CD9131E" w14:textId="77777777" w:rsidR="008A0849" w:rsidRDefault="008A0849" w:rsidP="008A0849">
      <w:pPr>
        <w:pStyle w:val="a4"/>
        <w:keepNext/>
        <w:rPr>
          <w:rtl/>
        </w:rPr>
      </w:pPr>
      <w:bookmarkStart w:id="1286" w:name="ET_speaker_5292_197"/>
      <w:r w:rsidRPr="008A0849">
        <w:rPr>
          <w:rStyle w:val="TagStyle"/>
          <w:rtl/>
        </w:rPr>
        <w:t xml:space="preserve"> &lt;&lt; דובר &gt;&gt; </w:t>
      </w:r>
      <w:r>
        <w:rPr>
          <w:rtl/>
        </w:rPr>
        <w:t>אוסאמה סעדי (הרשימה המשותפת):</w:t>
      </w:r>
      <w:r w:rsidRPr="008A0849">
        <w:rPr>
          <w:rStyle w:val="TagStyle"/>
          <w:rtl/>
        </w:rPr>
        <w:t xml:space="preserve"> &lt;&lt; דובר &gt;&gt;</w:t>
      </w:r>
      <w:r w:rsidR="00993E9C">
        <w:rPr>
          <w:rtl/>
        </w:rPr>
        <w:t xml:space="preserve"> </w:t>
      </w:r>
      <w:bookmarkEnd w:id="1286"/>
    </w:p>
    <w:p w14:paraId="2EBF6C3F" w14:textId="77777777" w:rsidR="008A0849" w:rsidRDefault="008A0849" w:rsidP="008A0849">
      <w:pPr>
        <w:pStyle w:val="KeepWithNext"/>
        <w:rPr>
          <w:rtl/>
          <w:lang w:eastAsia="he-IL"/>
        </w:rPr>
      </w:pPr>
    </w:p>
    <w:p w14:paraId="00A87A97" w14:textId="77777777" w:rsidR="008A0849" w:rsidRDefault="008A0849" w:rsidP="008A0849">
      <w:pPr>
        <w:rPr>
          <w:rtl/>
          <w:lang w:eastAsia="he-IL"/>
        </w:rPr>
      </w:pPr>
      <w:r>
        <w:rPr>
          <w:rFonts w:hint="cs"/>
          <w:rtl/>
          <w:lang w:eastAsia="he-IL"/>
        </w:rPr>
        <w:t>יש לי הצעה.</w:t>
      </w:r>
      <w:r w:rsidR="00993E9C">
        <w:rPr>
          <w:rFonts w:hint="cs"/>
          <w:rtl/>
          <w:lang w:eastAsia="he-IL"/>
        </w:rPr>
        <w:t xml:space="preserve"> </w:t>
      </w:r>
      <w:r>
        <w:rPr>
          <w:rFonts w:hint="cs"/>
          <w:rtl/>
          <w:lang w:eastAsia="he-IL"/>
        </w:rPr>
        <w:t xml:space="preserve">עכשיו אני מדבר כמשפטן. </w:t>
      </w:r>
    </w:p>
    <w:p w14:paraId="5A73B431" w14:textId="77777777" w:rsidR="008A0849" w:rsidRDefault="008A0849" w:rsidP="008A0849">
      <w:pPr>
        <w:rPr>
          <w:rtl/>
          <w:lang w:eastAsia="he-IL"/>
        </w:rPr>
      </w:pPr>
    </w:p>
    <w:p w14:paraId="23D4A4A1" w14:textId="77777777" w:rsidR="008A0849" w:rsidRDefault="008A0849" w:rsidP="008A0849">
      <w:pPr>
        <w:pStyle w:val="af6"/>
        <w:keepNext/>
        <w:rPr>
          <w:rtl/>
        </w:rPr>
      </w:pPr>
      <w:bookmarkStart w:id="1287" w:name="ET_yor_5300_198"/>
      <w:r w:rsidRPr="008A0849">
        <w:rPr>
          <w:rStyle w:val="TagStyle"/>
          <w:rtl/>
        </w:rPr>
        <w:t xml:space="preserve"> &lt;&lt; יור &gt;&gt; </w:t>
      </w:r>
      <w:r>
        <w:rPr>
          <w:rtl/>
        </w:rPr>
        <w:t>היו"ר מירב בן ארי:</w:t>
      </w:r>
      <w:r w:rsidRPr="008A0849">
        <w:rPr>
          <w:rStyle w:val="TagStyle"/>
          <w:rtl/>
        </w:rPr>
        <w:t xml:space="preserve"> &lt;&lt; יור &gt;&gt;</w:t>
      </w:r>
      <w:r w:rsidR="00993E9C">
        <w:rPr>
          <w:rtl/>
        </w:rPr>
        <w:t xml:space="preserve"> </w:t>
      </w:r>
      <w:bookmarkEnd w:id="1287"/>
    </w:p>
    <w:p w14:paraId="2FBC77DA" w14:textId="77777777" w:rsidR="008A0849" w:rsidRDefault="008A0849" w:rsidP="008A0849">
      <w:pPr>
        <w:pStyle w:val="KeepWithNext"/>
        <w:rPr>
          <w:rtl/>
          <w:lang w:eastAsia="he-IL"/>
        </w:rPr>
      </w:pPr>
    </w:p>
    <w:p w14:paraId="6C4EA4FC" w14:textId="77777777" w:rsidR="008A0849" w:rsidRDefault="008A0849" w:rsidP="008A0849">
      <w:pPr>
        <w:rPr>
          <w:rtl/>
          <w:lang w:eastAsia="he-IL"/>
        </w:rPr>
      </w:pPr>
      <w:r>
        <w:rPr>
          <w:rFonts w:hint="cs"/>
          <w:rtl/>
          <w:lang w:eastAsia="he-IL"/>
        </w:rPr>
        <w:t>רגע.</w:t>
      </w:r>
      <w:bookmarkStart w:id="1288" w:name="_ETM_Q1_2478691"/>
      <w:bookmarkEnd w:id="1288"/>
      <w:r>
        <w:rPr>
          <w:rFonts w:hint="cs"/>
          <w:rtl/>
          <w:lang w:eastAsia="he-IL"/>
        </w:rPr>
        <w:t xml:space="preserve"> ההתייחסות היא בעיקר לסעיף (2).</w:t>
      </w:r>
    </w:p>
    <w:p w14:paraId="201C39A1" w14:textId="77777777" w:rsidR="008A0849" w:rsidRDefault="008A0849" w:rsidP="008A0849">
      <w:pPr>
        <w:rPr>
          <w:rtl/>
          <w:lang w:eastAsia="he-IL"/>
        </w:rPr>
      </w:pPr>
      <w:bookmarkStart w:id="1289" w:name="_ETM_Q1_2482075"/>
      <w:bookmarkStart w:id="1290" w:name="_ETM_Q1_2482136"/>
      <w:bookmarkEnd w:id="1289"/>
      <w:bookmarkEnd w:id="1290"/>
    </w:p>
    <w:p w14:paraId="75DBA67C" w14:textId="77777777" w:rsidR="008A0849" w:rsidRDefault="008A0849" w:rsidP="008A0849">
      <w:pPr>
        <w:pStyle w:val="a4"/>
        <w:keepNext/>
        <w:rPr>
          <w:rtl/>
        </w:rPr>
      </w:pPr>
      <w:bookmarkStart w:id="1291" w:name="ET_speaker_הדר_ברשלום_199"/>
      <w:r w:rsidRPr="008A0849">
        <w:rPr>
          <w:rStyle w:val="TagStyle"/>
          <w:rtl/>
        </w:rPr>
        <w:t xml:space="preserve"> &lt;&lt; דובר &gt;&gt; </w:t>
      </w:r>
      <w:r>
        <w:rPr>
          <w:rtl/>
        </w:rPr>
        <w:t>הדר בר-שלום:</w:t>
      </w:r>
      <w:r w:rsidRPr="008A0849">
        <w:rPr>
          <w:rStyle w:val="TagStyle"/>
          <w:rtl/>
        </w:rPr>
        <w:t xml:space="preserve"> &lt;&lt; דובר &gt;&gt;</w:t>
      </w:r>
      <w:r w:rsidR="00993E9C">
        <w:rPr>
          <w:rtl/>
        </w:rPr>
        <w:t xml:space="preserve"> </w:t>
      </w:r>
      <w:bookmarkEnd w:id="1291"/>
    </w:p>
    <w:p w14:paraId="068ECA74" w14:textId="77777777" w:rsidR="008A0849" w:rsidRDefault="008A0849" w:rsidP="008A0849">
      <w:pPr>
        <w:pStyle w:val="KeepWithNext"/>
        <w:rPr>
          <w:rtl/>
        </w:rPr>
      </w:pPr>
    </w:p>
    <w:p w14:paraId="2EF96ABB" w14:textId="77777777" w:rsidR="008A0849" w:rsidRDefault="008A0849" w:rsidP="008A0849">
      <w:pPr>
        <w:rPr>
          <w:rtl/>
        </w:rPr>
      </w:pPr>
      <w:bookmarkStart w:id="1292" w:name="_ETM_Q1_2480836"/>
      <w:bookmarkStart w:id="1293" w:name="_ETM_Q1_2480859"/>
      <w:bookmarkStart w:id="1294" w:name="_ETM_Q1_2480555"/>
      <w:bookmarkEnd w:id="1292"/>
      <w:bookmarkEnd w:id="1293"/>
      <w:bookmarkEnd w:id="1294"/>
      <w:r>
        <w:rPr>
          <w:rFonts w:hint="cs"/>
          <w:rtl/>
        </w:rPr>
        <w:t xml:space="preserve">כך אנחנו </w:t>
      </w:r>
      <w:bookmarkStart w:id="1295" w:name="_ETM_Q1_2481786"/>
      <w:bookmarkEnd w:id="1295"/>
      <w:r>
        <w:rPr>
          <w:rFonts w:hint="cs"/>
          <w:rtl/>
        </w:rPr>
        <w:t xml:space="preserve">מבינים את הצעת החוק, שאותה ברירת מחדל של </w:t>
      </w:r>
      <w:bookmarkStart w:id="1296" w:name="_ETM_Q1_2484447"/>
      <w:bookmarkEnd w:id="1296"/>
      <w:r>
        <w:rPr>
          <w:rFonts w:hint="cs"/>
          <w:rtl/>
        </w:rPr>
        <w:t>עבירות לא תחול באולם בית משפט.</w:t>
      </w:r>
    </w:p>
    <w:p w14:paraId="31805051" w14:textId="77777777" w:rsidR="008A0849" w:rsidRDefault="008A0849" w:rsidP="008A0849">
      <w:pPr>
        <w:rPr>
          <w:rtl/>
        </w:rPr>
      </w:pPr>
      <w:bookmarkStart w:id="1297" w:name="_ETM_Q1_2487182"/>
      <w:bookmarkStart w:id="1298" w:name="_ETM_Q1_2487236"/>
      <w:bookmarkEnd w:id="1297"/>
      <w:bookmarkEnd w:id="1298"/>
    </w:p>
    <w:p w14:paraId="2295F8BD" w14:textId="77777777" w:rsidR="008A0849" w:rsidRDefault="008A0849" w:rsidP="008A0849">
      <w:pPr>
        <w:pStyle w:val="a4"/>
        <w:keepNext/>
        <w:rPr>
          <w:rtl/>
        </w:rPr>
      </w:pPr>
      <w:bookmarkStart w:id="1299" w:name="ET_speaker_5292_200"/>
      <w:r w:rsidRPr="008A0849">
        <w:rPr>
          <w:rStyle w:val="TagStyle"/>
          <w:rtl/>
        </w:rPr>
        <w:t xml:space="preserve"> &lt;&lt; דובר &gt;&gt; </w:t>
      </w:r>
      <w:r>
        <w:rPr>
          <w:rtl/>
        </w:rPr>
        <w:t>אוסאמה סעדי (הרשימה המשותפת):</w:t>
      </w:r>
      <w:r w:rsidRPr="008A0849">
        <w:rPr>
          <w:rStyle w:val="TagStyle"/>
          <w:rtl/>
        </w:rPr>
        <w:t xml:space="preserve"> &lt;&lt; דובר &gt;&gt;</w:t>
      </w:r>
      <w:r w:rsidR="00993E9C">
        <w:rPr>
          <w:rtl/>
        </w:rPr>
        <w:t xml:space="preserve"> </w:t>
      </w:r>
      <w:bookmarkEnd w:id="1299"/>
    </w:p>
    <w:p w14:paraId="6E741ECF" w14:textId="77777777" w:rsidR="008A0849" w:rsidRDefault="008A0849" w:rsidP="008A0849">
      <w:pPr>
        <w:pStyle w:val="KeepWithNext"/>
        <w:rPr>
          <w:rtl/>
          <w:lang w:eastAsia="he-IL"/>
        </w:rPr>
      </w:pPr>
    </w:p>
    <w:p w14:paraId="77CED538" w14:textId="37F0D053" w:rsidR="008A0849" w:rsidRDefault="008A0849" w:rsidP="008A0849">
      <w:pPr>
        <w:rPr>
          <w:rtl/>
          <w:lang w:eastAsia="he-IL"/>
        </w:rPr>
      </w:pPr>
      <w:r>
        <w:rPr>
          <w:rFonts w:hint="cs"/>
          <w:rtl/>
          <w:lang w:eastAsia="he-IL"/>
        </w:rPr>
        <w:t>אני מסתכל גם על סעיף 11</w:t>
      </w:r>
      <w:bookmarkStart w:id="1300" w:name="_ETM_Q1_2496235"/>
      <w:bookmarkEnd w:id="1300"/>
      <w:r>
        <w:rPr>
          <w:rFonts w:hint="cs"/>
          <w:rtl/>
          <w:lang w:eastAsia="he-IL"/>
        </w:rPr>
        <w:t>א וגם על סעיף 9א</w:t>
      </w:r>
      <w:r w:rsidR="00993E9C">
        <w:rPr>
          <w:rFonts w:hint="cs"/>
          <w:rtl/>
          <w:lang w:eastAsia="he-IL"/>
        </w:rPr>
        <w:t xml:space="preserve"> </w:t>
      </w:r>
      <w:r>
        <w:rPr>
          <w:rFonts w:hint="cs"/>
          <w:rtl/>
          <w:lang w:eastAsia="he-IL"/>
        </w:rPr>
        <w:t xml:space="preserve">ואני חושב שהכלל </w:t>
      </w:r>
      <w:bookmarkStart w:id="1301" w:name="_ETM_Q1_2501909"/>
      <w:bookmarkEnd w:id="1301"/>
      <w:r>
        <w:rPr>
          <w:rFonts w:hint="cs"/>
          <w:rtl/>
          <w:lang w:eastAsia="he-IL"/>
        </w:rPr>
        <w:t>הוא לא להיות כבול אלא במקרים שמנויים. מה שהמציעים רוצים,</w:t>
      </w:r>
      <w:bookmarkStart w:id="1302" w:name="_ETM_Q1_2507895"/>
      <w:bookmarkEnd w:id="1302"/>
      <w:r>
        <w:rPr>
          <w:rFonts w:hint="cs"/>
          <w:rtl/>
          <w:lang w:eastAsia="he-IL"/>
        </w:rPr>
        <w:t xml:space="preserve"> חבריי גבי לסקי ומשה ארבל, זה להגדיר עבירה של </w:t>
      </w:r>
      <w:bookmarkStart w:id="1303" w:name="_ETM_Q1_2513735"/>
      <w:bookmarkEnd w:id="1303"/>
      <w:r>
        <w:rPr>
          <w:rFonts w:hint="cs"/>
          <w:rtl/>
          <w:lang w:eastAsia="he-IL"/>
        </w:rPr>
        <w:t xml:space="preserve">עוולה אזרחית, כבילת עצור במקום ציבורי שלא כדין. </w:t>
      </w:r>
      <w:bookmarkStart w:id="1304" w:name="_ETM_Q1_2514935"/>
      <w:bookmarkStart w:id="1305" w:name="_ETM_Q1_2518111"/>
      <w:bookmarkEnd w:id="1304"/>
      <w:bookmarkEnd w:id="1305"/>
    </w:p>
    <w:p w14:paraId="2C74E023" w14:textId="77777777" w:rsidR="00607D94" w:rsidRDefault="00607D94" w:rsidP="008A0849">
      <w:pPr>
        <w:rPr>
          <w:rtl/>
          <w:lang w:eastAsia="he-IL"/>
        </w:rPr>
      </w:pPr>
    </w:p>
    <w:p w14:paraId="54D6C672" w14:textId="77777777" w:rsidR="008A0849" w:rsidRDefault="008A0849" w:rsidP="008A0849">
      <w:pPr>
        <w:rPr>
          <w:rStyle w:val="TagStyle"/>
          <w:rFonts w:ascii="David" w:hAnsi="David"/>
          <w:u w:val="single"/>
          <w:rtl/>
        </w:rPr>
      </w:pPr>
      <w:bookmarkStart w:id="1306" w:name="_ETM_Q1_2518168"/>
      <w:bookmarkStart w:id="1307" w:name="_ETM_Q1_2527968"/>
      <w:bookmarkEnd w:id="1306"/>
      <w:bookmarkEnd w:id="1307"/>
    </w:p>
    <w:p w14:paraId="4E87DC0E" w14:textId="77777777" w:rsidR="008A0849" w:rsidRDefault="008A0849" w:rsidP="008A0849">
      <w:pPr>
        <w:pStyle w:val="af9"/>
        <w:keepNext/>
        <w:rPr>
          <w:rtl/>
        </w:rPr>
      </w:pPr>
      <w:bookmarkStart w:id="1308" w:name="ET_guest_אביב_ישראלי_202"/>
      <w:r w:rsidRPr="008A0849">
        <w:rPr>
          <w:rStyle w:val="TagStyle"/>
          <w:rtl/>
        </w:rPr>
        <w:t xml:space="preserve"> &lt;&lt; אורח &gt;&gt; </w:t>
      </w:r>
      <w:r>
        <w:rPr>
          <w:rtl/>
        </w:rPr>
        <w:t>אביב ישראלי:</w:t>
      </w:r>
      <w:r w:rsidRPr="008A0849">
        <w:rPr>
          <w:rStyle w:val="TagStyle"/>
          <w:rtl/>
        </w:rPr>
        <w:t xml:space="preserve"> &lt;&lt; אורח &gt;&gt;</w:t>
      </w:r>
      <w:r w:rsidR="00993E9C">
        <w:rPr>
          <w:rtl/>
        </w:rPr>
        <w:t xml:space="preserve"> </w:t>
      </w:r>
      <w:bookmarkEnd w:id="1308"/>
    </w:p>
    <w:p w14:paraId="4D11DA5B" w14:textId="77777777" w:rsidR="008A0849" w:rsidRDefault="008A0849" w:rsidP="008A0849">
      <w:pPr>
        <w:pStyle w:val="KeepWithNext"/>
        <w:rPr>
          <w:rtl/>
        </w:rPr>
      </w:pPr>
    </w:p>
    <w:p w14:paraId="40F2A3A9" w14:textId="77777777" w:rsidR="008A0849" w:rsidRDefault="008A0849" w:rsidP="008A0849">
      <w:pPr>
        <w:rPr>
          <w:rtl/>
          <w:lang w:eastAsia="he-IL"/>
        </w:rPr>
      </w:pPr>
      <w:bookmarkStart w:id="1309" w:name="_ETM_Q1_2528190"/>
      <w:bookmarkStart w:id="1310" w:name="_ETM_Q1_2528215"/>
      <w:bookmarkEnd w:id="1309"/>
      <w:bookmarkEnd w:id="1310"/>
      <w:r>
        <w:rPr>
          <w:rFonts w:hint="cs"/>
          <w:rtl/>
          <w:lang w:eastAsia="he-IL"/>
        </w:rPr>
        <w:t>על זה הוסכם. זה יורד. לכן אנחנו נשארים עם חובת היידוע.</w:t>
      </w:r>
      <w:bookmarkStart w:id="1311" w:name="_ETM_Q1_2527641"/>
      <w:bookmarkEnd w:id="1311"/>
    </w:p>
    <w:p w14:paraId="377D52A0" w14:textId="77777777" w:rsidR="008A0849" w:rsidRDefault="008A0849" w:rsidP="008A0849">
      <w:pPr>
        <w:rPr>
          <w:rtl/>
          <w:lang w:eastAsia="he-IL"/>
        </w:rPr>
      </w:pPr>
    </w:p>
    <w:p w14:paraId="5DD7A1DC" w14:textId="77777777" w:rsidR="008A0849" w:rsidRDefault="008A0849" w:rsidP="008A0849">
      <w:pPr>
        <w:pStyle w:val="a4"/>
        <w:keepNext/>
        <w:rPr>
          <w:rtl/>
        </w:rPr>
      </w:pPr>
      <w:bookmarkStart w:id="1312" w:name="ET_speaker_5292_203"/>
      <w:r w:rsidRPr="008A0849">
        <w:rPr>
          <w:rStyle w:val="TagStyle"/>
          <w:rtl/>
        </w:rPr>
        <w:t xml:space="preserve"> &lt;&lt; דובר &gt;&gt; </w:t>
      </w:r>
      <w:r>
        <w:rPr>
          <w:rtl/>
        </w:rPr>
        <w:t>אוסאמה סעדי (הרשימה המשותפת):</w:t>
      </w:r>
      <w:r w:rsidRPr="008A0849">
        <w:rPr>
          <w:rStyle w:val="TagStyle"/>
          <w:rtl/>
        </w:rPr>
        <w:t xml:space="preserve"> &lt;&lt; דובר &gt;&gt;</w:t>
      </w:r>
      <w:r w:rsidR="00993E9C">
        <w:rPr>
          <w:rtl/>
        </w:rPr>
        <w:t xml:space="preserve"> </w:t>
      </w:r>
      <w:bookmarkEnd w:id="1312"/>
    </w:p>
    <w:p w14:paraId="346957AE" w14:textId="77777777" w:rsidR="008A0849" w:rsidRDefault="008A0849" w:rsidP="008A0849">
      <w:pPr>
        <w:pStyle w:val="KeepWithNext"/>
        <w:rPr>
          <w:rtl/>
          <w:lang w:eastAsia="he-IL"/>
        </w:rPr>
      </w:pPr>
    </w:p>
    <w:p w14:paraId="4855711F" w14:textId="77777777" w:rsidR="008A0849" w:rsidRDefault="008A0849" w:rsidP="008A0849">
      <w:pPr>
        <w:rPr>
          <w:rtl/>
          <w:lang w:eastAsia="he-IL"/>
        </w:rPr>
      </w:pPr>
      <w:r>
        <w:rPr>
          <w:rFonts w:hint="cs"/>
          <w:rtl/>
          <w:lang w:eastAsia="he-IL"/>
        </w:rPr>
        <w:t>עכשיו אני מבין אותך.</w:t>
      </w:r>
    </w:p>
    <w:p w14:paraId="10E193F9" w14:textId="77777777" w:rsidR="008A0849" w:rsidRDefault="008A0849" w:rsidP="008A0849">
      <w:pPr>
        <w:rPr>
          <w:rtl/>
          <w:lang w:eastAsia="he-IL"/>
        </w:rPr>
      </w:pPr>
      <w:bookmarkStart w:id="1313" w:name="_ETM_Q1_2528065"/>
      <w:bookmarkStart w:id="1314" w:name="_ETM_Q1_2528117"/>
      <w:bookmarkStart w:id="1315" w:name="_ETM_Q1_2528962"/>
      <w:bookmarkEnd w:id="1313"/>
      <w:bookmarkEnd w:id="1314"/>
      <w:bookmarkEnd w:id="1315"/>
    </w:p>
    <w:p w14:paraId="38F6658A" w14:textId="77777777" w:rsidR="008A0849" w:rsidRDefault="008A0849" w:rsidP="008A0849">
      <w:pPr>
        <w:pStyle w:val="af9"/>
        <w:keepNext/>
        <w:rPr>
          <w:rtl/>
          <w:lang w:eastAsia="he-IL"/>
        </w:rPr>
      </w:pPr>
      <w:bookmarkStart w:id="1316" w:name="ET_guest_אביב_ישראלי_204"/>
      <w:r w:rsidRPr="008A0849">
        <w:rPr>
          <w:rStyle w:val="TagStyle"/>
          <w:rtl/>
        </w:rPr>
        <w:t xml:space="preserve"> &lt;&lt; אורח &gt;&gt; </w:t>
      </w:r>
      <w:r>
        <w:rPr>
          <w:rtl/>
          <w:lang w:eastAsia="he-IL"/>
        </w:rPr>
        <w:t>אביב ישראלי:</w:t>
      </w:r>
      <w:r w:rsidRPr="008A0849">
        <w:rPr>
          <w:rStyle w:val="TagStyle"/>
          <w:rtl/>
        </w:rPr>
        <w:t xml:space="preserve"> &lt;&lt; אורח &gt;&gt;</w:t>
      </w:r>
      <w:r w:rsidR="00993E9C">
        <w:rPr>
          <w:rtl/>
          <w:lang w:eastAsia="he-IL"/>
        </w:rPr>
        <w:t xml:space="preserve"> </w:t>
      </w:r>
      <w:bookmarkEnd w:id="1316"/>
    </w:p>
    <w:p w14:paraId="5FA22DCE" w14:textId="77777777" w:rsidR="008A0849" w:rsidRDefault="008A0849" w:rsidP="008A0849">
      <w:pPr>
        <w:pStyle w:val="KeepWithNext"/>
        <w:rPr>
          <w:rtl/>
          <w:lang w:eastAsia="he-IL"/>
        </w:rPr>
      </w:pPr>
    </w:p>
    <w:p w14:paraId="6BC42D65" w14:textId="77777777" w:rsidR="008A0849" w:rsidRDefault="008A0849" w:rsidP="008A0849">
      <w:pPr>
        <w:rPr>
          <w:rtl/>
          <w:lang w:eastAsia="he-IL"/>
        </w:rPr>
      </w:pPr>
      <w:bookmarkStart w:id="1317" w:name="_ETM_Q1_2529239"/>
      <w:bookmarkStart w:id="1318" w:name="_ETM_Q1_2529264"/>
      <w:bookmarkEnd w:id="1317"/>
      <w:bookmarkEnd w:id="1318"/>
      <w:r>
        <w:rPr>
          <w:rFonts w:hint="cs"/>
          <w:rtl/>
          <w:lang w:eastAsia="he-IL"/>
        </w:rPr>
        <w:t xml:space="preserve">בשני הסעיפים הכלל </w:t>
      </w:r>
      <w:bookmarkStart w:id="1319" w:name="_ETM_Q1_2532611"/>
      <w:bookmarkEnd w:id="1319"/>
      <w:r>
        <w:rPr>
          <w:rFonts w:hint="cs"/>
          <w:rtl/>
          <w:lang w:eastAsia="he-IL"/>
        </w:rPr>
        <w:t>הוא שבמקום ציבורי העציר לא יהיה כבול למעט</w:t>
      </w:r>
      <w:bookmarkStart w:id="1320" w:name="_ETM_Q1_2537977"/>
      <w:bookmarkEnd w:id="1320"/>
      <w:r>
        <w:rPr>
          <w:rFonts w:hint="cs"/>
          <w:rtl/>
          <w:lang w:eastAsia="he-IL"/>
        </w:rPr>
        <w:t xml:space="preserve">. זה קיים היום. הסעיף השני נוגע לעבירות שיש </w:t>
      </w:r>
      <w:bookmarkStart w:id="1321" w:name="_ETM_Q1_2543460"/>
      <w:bookmarkEnd w:id="1321"/>
      <w:r>
        <w:rPr>
          <w:rFonts w:hint="cs"/>
          <w:rtl/>
          <w:lang w:eastAsia="he-IL"/>
        </w:rPr>
        <w:t>בגינן חזקת מסוכנות ואפשר לפרט באילו עבירות מדובר.</w:t>
      </w:r>
    </w:p>
    <w:p w14:paraId="600E7BAB" w14:textId="77777777" w:rsidR="008A0849" w:rsidRDefault="008A0849" w:rsidP="008A0849">
      <w:pPr>
        <w:rPr>
          <w:rtl/>
          <w:lang w:eastAsia="he-IL"/>
        </w:rPr>
      </w:pPr>
      <w:bookmarkStart w:id="1322" w:name="_ETM_Q1_2549513"/>
      <w:bookmarkStart w:id="1323" w:name="_ETM_Q1_2549585"/>
      <w:bookmarkStart w:id="1324" w:name="_ETM_Q1_2550441"/>
      <w:bookmarkEnd w:id="1322"/>
      <w:bookmarkEnd w:id="1323"/>
      <w:bookmarkEnd w:id="1324"/>
    </w:p>
    <w:p w14:paraId="26AB3241" w14:textId="77777777" w:rsidR="008A0849" w:rsidRDefault="008A0849" w:rsidP="008A0849">
      <w:pPr>
        <w:pStyle w:val="af6"/>
        <w:keepNext/>
        <w:rPr>
          <w:rtl/>
        </w:rPr>
      </w:pPr>
      <w:bookmarkStart w:id="1325" w:name="ET_yor_5300_205"/>
      <w:r w:rsidRPr="008A0849">
        <w:rPr>
          <w:rStyle w:val="TagStyle"/>
          <w:rtl/>
        </w:rPr>
        <w:t xml:space="preserve"> &lt;&lt; יור &gt;&gt; </w:t>
      </w:r>
      <w:r>
        <w:rPr>
          <w:rtl/>
        </w:rPr>
        <w:t>היו"ר מירב בן ארי:</w:t>
      </w:r>
      <w:r w:rsidRPr="008A0849">
        <w:rPr>
          <w:rStyle w:val="TagStyle"/>
          <w:rtl/>
        </w:rPr>
        <w:t xml:space="preserve"> &lt;&lt; יור &gt;&gt;</w:t>
      </w:r>
      <w:r w:rsidR="00993E9C">
        <w:rPr>
          <w:rtl/>
        </w:rPr>
        <w:t xml:space="preserve"> </w:t>
      </w:r>
      <w:bookmarkEnd w:id="1325"/>
    </w:p>
    <w:p w14:paraId="10B3A701" w14:textId="77777777" w:rsidR="008A0849" w:rsidRDefault="008A0849" w:rsidP="008A0849">
      <w:pPr>
        <w:pStyle w:val="KeepWithNext"/>
        <w:rPr>
          <w:rtl/>
          <w:lang w:eastAsia="he-IL"/>
        </w:rPr>
      </w:pPr>
    </w:p>
    <w:p w14:paraId="571A9E77" w14:textId="77777777" w:rsidR="008C60BB" w:rsidRDefault="00DB4E28" w:rsidP="008C60BB">
      <w:pPr>
        <w:rPr>
          <w:rtl/>
          <w:lang w:eastAsia="he-IL"/>
        </w:rPr>
      </w:pPr>
      <w:r>
        <w:rPr>
          <w:rFonts w:hint="cs"/>
          <w:rtl/>
          <w:lang w:eastAsia="he-IL"/>
        </w:rPr>
        <w:t xml:space="preserve">הם </w:t>
      </w:r>
      <w:bookmarkStart w:id="1326" w:name="_ETM_Q1_2549886"/>
      <w:bookmarkEnd w:id="1326"/>
      <w:r>
        <w:rPr>
          <w:rFonts w:hint="cs"/>
          <w:rtl/>
          <w:lang w:eastAsia="he-IL"/>
        </w:rPr>
        <w:t>רוצים להפריד.</w:t>
      </w:r>
    </w:p>
    <w:p w14:paraId="333E118D" w14:textId="77777777" w:rsidR="00DB4E28" w:rsidRDefault="00DB4E28" w:rsidP="008C60BB">
      <w:pPr>
        <w:rPr>
          <w:rtl/>
          <w:lang w:eastAsia="he-IL"/>
        </w:rPr>
      </w:pPr>
      <w:bookmarkStart w:id="1327" w:name="_ETM_Q1_2552503"/>
      <w:bookmarkStart w:id="1328" w:name="_ETM_Q1_2552570"/>
      <w:bookmarkStart w:id="1329" w:name="_ETM_Q1_2552152"/>
      <w:bookmarkEnd w:id="1327"/>
      <w:bookmarkEnd w:id="1328"/>
      <w:bookmarkEnd w:id="1329"/>
    </w:p>
    <w:p w14:paraId="6F340B49" w14:textId="77777777" w:rsidR="00DB4E28" w:rsidRDefault="00DB4E28" w:rsidP="00DB4E28">
      <w:pPr>
        <w:pStyle w:val="af9"/>
        <w:keepNext/>
        <w:rPr>
          <w:rtl/>
          <w:lang w:eastAsia="he-IL"/>
        </w:rPr>
      </w:pPr>
      <w:bookmarkStart w:id="1330" w:name="ET_guest_אביב_ישראלי_206"/>
      <w:r w:rsidRPr="00DB4E28">
        <w:rPr>
          <w:rStyle w:val="TagStyle"/>
          <w:rtl/>
        </w:rPr>
        <w:t xml:space="preserve"> &lt;&lt; אורח &gt;&gt; </w:t>
      </w:r>
      <w:r>
        <w:rPr>
          <w:rtl/>
          <w:lang w:eastAsia="he-IL"/>
        </w:rPr>
        <w:t>אביב ישראלי:</w:t>
      </w:r>
      <w:r w:rsidRPr="00DB4E28">
        <w:rPr>
          <w:rStyle w:val="TagStyle"/>
          <w:rtl/>
        </w:rPr>
        <w:t xml:space="preserve"> &lt;&lt; אורח &gt;&gt;</w:t>
      </w:r>
      <w:r w:rsidR="00993E9C">
        <w:rPr>
          <w:rtl/>
          <w:lang w:eastAsia="he-IL"/>
        </w:rPr>
        <w:t xml:space="preserve"> </w:t>
      </w:r>
      <w:bookmarkEnd w:id="1330"/>
    </w:p>
    <w:p w14:paraId="3AA1F125" w14:textId="77777777" w:rsidR="00DB4E28" w:rsidRDefault="00DB4E28" w:rsidP="00DB4E28">
      <w:pPr>
        <w:pStyle w:val="KeepWithNext"/>
        <w:rPr>
          <w:rtl/>
          <w:lang w:eastAsia="he-IL"/>
        </w:rPr>
      </w:pPr>
    </w:p>
    <w:p w14:paraId="71ACFB92" w14:textId="77777777" w:rsidR="00DB4E28" w:rsidRDefault="00DB4E28" w:rsidP="00DB4E28">
      <w:pPr>
        <w:rPr>
          <w:rtl/>
          <w:lang w:eastAsia="he-IL"/>
        </w:rPr>
      </w:pPr>
      <w:bookmarkStart w:id="1331" w:name="_ETM_Q1_2552434"/>
      <w:bookmarkStart w:id="1332" w:name="_ETM_Q1_2552456"/>
      <w:bookmarkEnd w:id="1331"/>
      <w:bookmarkEnd w:id="1332"/>
      <w:r>
        <w:rPr>
          <w:rFonts w:hint="cs"/>
          <w:rtl/>
          <w:lang w:eastAsia="he-IL"/>
        </w:rPr>
        <w:t xml:space="preserve">נכון אבל חשוב לציין שגם במקרה שיש חזקת מסוכנות, </w:t>
      </w:r>
      <w:bookmarkStart w:id="1333" w:name="_ETM_Q1_2552394"/>
      <w:bookmarkEnd w:id="1333"/>
      <w:r>
        <w:rPr>
          <w:rFonts w:hint="cs"/>
          <w:rtl/>
          <w:lang w:eastAsia="he-IL"/>
        </w:rPr>
        <w:t>שירות בתי הסוהר מבצע בחינה וגם בחוק מצוין</w:t>
      </w:r>
      <w:bookmarkStart w:id="1334" w:name="_ETM_Q1_2554772"/>
      <w:bookmarkEnd w:id="1334"/>
      <w:r>
        <w:rPr>
          <w:rFonts w:hint="cs"/>
          <w:rtl/>
          <w:lang w:eastAsia="he-IL"/>
        </w:rPr>
        <w:t xml:space="preserve">. ברירת המחדל היא שהוא יהיה כבול </w:t>
      </w:r>
      <w:bookmarkStart w:id="1335" w:name="_ETM_Q1_2566856"/>
      <w:bookmarkEnd w:id="1335"/>
      <w:r>
        <w:rPr>
          <w:rFonts w:hint="cs"/>
          <w:rtl/>
          <w:lang w:eastAsia="he-IL"/>
        </w:rPr>
        <w:t xml:space="preserve">לפי החוק אבל שוטר או סוהר יכולים להחליט שאם אין </w:t>
      </w:r>
      <w:bookmarkStart w:id="1336" w:name="_ETM_Q1_2568257"/>
      <w:bookmarkEnd w:id="1336"/>
      <w:r>
        <w:rPr>
          <w:rFonts w:hint="cs"/>
          <w:rtl/>
          <w:lang w:eastAsia="he-IL"/>
        </w:rPr>
        <w:t xml:space="preserve">את החשש לפגיעה, להעלמת ראיות, למשהו מהעילות המנויות </w:t>
      </w:r>
      <w:r>
        <w:rPr>
          <w:rtl/>
          <w:lang w:eastAsia="he-IL"/>
        </w:rPr>
        <w:t>–</w:t>
      </w:r>
      <w:r>
        <w:rPr>
          <w:rFonts w:hint="cs"/>
          <w:rtl/>
          <w:lang w:eastAsia="he-IL"/>
        </w:rPr>
        <w:t xml:space="preserve"> הוא </w:t>
      </w:r>
      <w:bookmarkStart w:id="1337" w:name="_ETM_Q1_2573854"/>
      <w:bookmarkEnd w:id="1337"/>
      <w:r>
        <w:rPr>
          <w:rFonts w:hint="cs"/>
          <w:rtl/>
          <w:lang w:eastAsia="he-IL"/>
        </w:rPr>
        <w:t xml:space="preserve">לא יהיה כבול גם אם הוא מואשם בעבירה שיש בה </w:t>
      </w:r>
      <w:bookmarkStart w:id="1338" w:name="_ETM_Q1_2572908"/>
      <w:bookmarkEnd w:id="1338"/>
      <w:r>
        <w:rPr>
          <w:rFonts w:hint="cs"/>
          <w:rtl/>
          <w:lang w:eastAsia="he-IL"/>
        </w:rPr>
        <w:t xml:space="preserve">חזקת מסוכנות. יש חשיבות להפיכת ברירת המחדל בעבירות בחזקת </w:t>
      </w:r>
      <w:bookmarkStart w:id="1339" w:name="_ETM_Q1_2580886"/>
      <w:bookmarkEnd w:id="1339"/>
      <w:r>
        <w:rPr>
          <w:rFonts w:hint="cs"/>
          <w:rtl/>
          <w:lang w:eastAsia="he-IL"/>
        </w:rPr>
        <w:t>מסוכנות.</w:t>
      </w:r>
    </w:p>
    <w:p w14:paraId="143BF5CB" w14:textId="77777777" w:rsidR="00DB4E28" w:rsidRDefault="00DB4E28" w:rsidP="00DB4E28">
      <w:pPr>
        <w:rPr>
          <w:rtl/>
          <w:lang w:eastAsia="he-IL"/>
        </w:rPr>
      </w:pPr>
      <w:bookmarkStart w:id="1340" w:name="_ETM_Q1_2583846"/>
      <w:bookmarkStart w:id="1341" w:name="_ETM_Q1_2583906"/>
      <w:bookmarkEnd w:id="1340"/>
      <w:bookmarkEnd w:id="1341"/>
    </w:p>
    <w:p w14:paraId="5B5139FF" w14:textId="77777777" w:rsidR="00DB4E28" w:rsidRDefault="00DB4E28" w:rsidP="00DB4E28">
      <w:pPr>
        <w:rPr>
          <w:rtl/>
          <w:lang w:eastAsia="he-IL"/>
        </w:rPr>
      </w:pPr>
      <w:bookmarkStart w:id="1342" w:name="_ETM_Q1_2584000"/>
      <w:bookmarkStart w:id="1343" w:name="_ETM_Q1_2584027"/>
      <w:bookmarkEnd w:id="1342"/>
      <w:bookmarkEnd w:id="1343"/>
      <w:r>
        <w:rPr>
          <w:rFonts w:hint="cs"/>
          <w:rtl/>
          <w:lang w:eastAsia="he-IL"/>
        </w:rPr>
        <w:t xml:space="preserve"> הוועדה כמובן לא מחויבת להחלטת ועדת השרים</w:t>
      </w:r>
      <w:bookmarkStart w:id="1344" w:name="_ETM_Q1_2584976"/>
      <w:bookmarkEnd w:id="1344"/>
      <w:r>
        <w:rPr>
          <w:rFonts w:hint="cs"/>
          <w:rtl/>
          <w:lang w:eastAsia="he-IL"/>
        </w:rPr>
        <w:t xml:space="preserve"> אבל</w:t>
      </w:r>
      <w:r w:rsidR="00993E9C">
        <w:rPr>
          <w:rFonts w:hint="cs"/>
          <w:rtl/>
          <w:lang w:eastAsia="he-IL"/>
        </w:rPr>
        <w:t xml:space="preserve"> </w:t>
      </w:r>
      <w:r>
        <w:rPr>
          <w:rFonts w:hint="cs"/>
          <w:rtl/>
          <w:lang w:eastAsia="he-IL"/>
        </w:rPr>
        <w:t xml:space="preserve">ההחלטה שוועדת השרים קיבלה היא לעניין </w:t>
      </w:r>
      <w:bookmarkStart w:id="1345" w:name="_ETM_Q1_2589338"/>
      <w:bookmarkEnd w:id="1345"/>
      <w:r>
        <w:rPr>
          <w:rFonts w:hint="cs"/>
          <w:rtl/>
          <w:lang w:eastAsia="he-IL"/>
        </w:rPr>
        <w:t xml:space="preserve">חובת היידוע. ככל שזו הכוונה של המציעים, שאנחנו מבינים </w:t>
      </w:r>
      <w:bookmarkStart w:id="1346" w:name="_ETM_Q1_2593902"/>
      <w:bookmarkEnd w:id="1346"/>
      <w:r>
        <w:rPr>
          <w:rFonts w:hint="cs"/>
          <w:rtl/>
          <w:lang w:eastAsia="he-IL"/>
        </w:rPr>
        <w:t>אותה עכשיו, אנחנו נצטרך לחזור לוועדת השרים ולשר.</w:t>
      </w:r>
    </w:p>
    <w:p w14:paraId="562ACFE4" w14:textId="77777777" w:rsidR="00DB4E28" w:rsidRDefault="00DB4E28" w:rsidP="00DB4E28">
      <w:pPr>
        <w:rPr>
          <w:rtl/>
          <w:lang w:eastAsia="he-IL"/>
        </w:rPr>
      </w:pPr>
    </w:p>
    <w:p w14:paraId="43763904" w14:textId="77777777" w:rsidR="00DB4E28" w:rsidRDefault="00DB4E28" w:rsidP="00DB4E28">
      <w:pPr>
        <w:pStyle w:val="af6"/>
        <w:keepNext/>
        <w:rPr>
          <w:rtl/>
        </w:rPr>
      </w:pPr>
      <w:bookmarkStart w:id="1347" w:name="ET_yor_5300_209"/>
      <w:r w:rsidRPr="00DB4E28">
        <w:rPr>
          <w:rStyle w:val="TagStyle"/>
          <w:rtl/>
        </w:rPr>
        <w:t xml:space="preserve"> &lt;&lt; יור &gt;&gt; </w:t>
      </w:r>
      <w:r>
        <w:rPr>
          <w:rtl/>
        </w:rPr>
        <w:t>היו"ר מירב בן ארי:</w:t>
      </w:r>
      <w:r w:rsidRPr="00DB4E28">
        <w:rPr>
          <w:rStyle w:val="TagStyle"/>
          <w:rtl/>
        </w:rPr>
        <w:t xml:space="preserve"> &lt;&lt; יור &gt;&gt;</w:t>
      </w:r>
      <w:r w:rsidR="00993E9C">
        <w:rPr>
          <w:rtl/>
        </w:rPr>
        <w:t xml:space="preserve"> </w:t>
      </w:r>
      <w:bookmarkEnd w:id="1347"/>
    </w:p>
    <w:p w14:paraId="29762A77" w14:textId="77777777" w:rsidR="00DB4E28" w:rsidRDefault="00DB4E28" w:rsidP="00DB4E28">
      <w:pPr>
        <w:pStyle w:val="KeepWithNext"/>
        <w:rPr>
          <w:rtl/>
          <w:lang w:eastAsia="he-IL"/>
        </w:rPr>
      </w:pPr>
    </w:p>
    <w:p w14:paraId="3547F32B" w14:textId="77777777" w:rsidR="00DB4E28" w:rsidRDefault="00DB4E28" w:rsidP="00DB4E28">
      <w:pPr>
        <w:rPr>
          <w:rtl/>
          <w:lang w:eastAsia="he-IL"/>
        </w:rPr>
      </w:pPr>
      <w:r>
        <w:rPr>
          <w:rFonts w:hint="cs"/>
          <w:rtl/>
          <w:lang w:eastAsia="he-IL"/>
        </w:rPr>
        <w:t>מה רצית להעיר, מירי?</w:t>
      </w:r>
    </w:p>
    <w:p w14:paraId="24488D97" w14:textId="77777777" w:rsidR="00DB4E28" w:rsidRDefault="00DB4E28" w:rsidP="00DB4E28">
      <w:pPr>
        <w:rPr>
          <w:rtl/>
          <w:lang w:eastAsia="he-IL"/>
        </w:rPr>
      </w:pPr>
      <w:bookmarkStart w:id="1348" w:name="_ETM_Q1_2595864"/>
      <w:bookmarkStart w:id="1349" w:name="_ETM_Q1_2595922"/>
      <w:bookmarkStart w:id="1350" w:name="_ETM_Q1_2596720"/>
      <w:bookmarkEnd w:id="1348"/>
      <w:bookmarkEnd w:id="1349"/>
      <w:bookmarkEnd w:id="1350"/>
    </w:p>
    <w:p w14:paraId="0E6CB2F3" w14:textId="77777777" w:rsidR="00DB4E28" w:rsidRDefault="00DB4E28" w:rsidP="00DB4E28">
      <w:pPr>
        <w:pStyle w:val="a4"/>
        <w:keepNext/>
        <w:rPr>
          <w:rtl/>
        </w:rPr>
      </w:pPr>
      <w:bookmarkStart w:id="1351" w:name="ET_speaker_מירי_פרנקלשור_210"/>
      <w:r w:rsidRPr="00DB4E28">
        <w:rPr>
          <w:rStyle w:val="TagStyle"/>
          <w:rtl/>
        </w:rPr>
        <w:t xml:space="preserve"> &lt;&lt; דובר &gt;&gt; </w:t>
      </w:r>
      <w:r>
        <w:rPr>
          <w:rtl/>
        </w:rPr>
        <w:t>מירי פרנקל-שור:</w:t>
      </w:r>
      <w:r w:rsidRPr="00DB4E28">
        <w:rPr>
          <w:rStyle w:val="TagStyle"/>
          <w:rtl/>
        </w:rPr>
        <w:t xml:space="preserve"> &lt;&lt; דובר &gt;&gt;</w:t>
      </w:r>
      <w:r w:rsidR="00993E9C">
        <w:rPr>
          <w:rtl/>
        </w:rPr>
        <w:t xml:space="preserve"> </w:t>
      </w:r>
      <w:bookmarkEnd w:id="1351"/>
    </w:p>
    <w:p w14:paraId="7B19C6A0" w14:textId="77777777" w:rsidR="00DB4E28" w:rsidRDefault="00DB4E28" w:rsidP="00DB4E28">
      <w:pPr>
        <w:pStyle w:val="KeepWithNext"/>
        <w:rPr>
          <w:rtl/>
          <w:lang w:eastAsia="he-IL"/>
        </w:rPr>
      </w:pPr>
    </w:p>
    <w:p w14:paraId="26E5EABA" w14:textId="77777777" w:rsidR="00DB4E28" w:rsidRDefault="00DB4E28" w:rsidP="00DB4E28">
      <w:pPr>
        <w:rPr>
          <w:rtl/>
          <w:lang w:eastAsia="he-IL"/>
        </w:rPr>
      </w:pPr>
      <w:bookmarkStart w:id="1352" w:name="_ETM_Q1_2596996"/>
      <w:bookmarkStart w:id="1353" w:name="_ETM_Q1_2597022"/>
      <w:bookmarkEnd w:id="1352"/>
      <w:bookmarkEnd w:id="1353"/>
      <w:r>
        <w:rPr>
          <w:rFonts w:hint="cs"/>
          <w:rtl/>
          <w:lang w:eastAsia="he-IL"/>
        </w:rPr>
        <w:t>אני כרגע לא רוצה להעיר.</w:t>
      </w:r>
    </w:p>
    <w:p w14:paraId="5D6AAC1F" w14:textId="77777777" w:rsidR="00DB4E28" w:rsidRDefault="00DB4E28" w:rsidP="00DB4E28">
      <w:pPr>
        <w:rPr>
          <w:rtl/>
          <w:lang w:eastAsia="he-IL"/>
        </w:rPr>
      </w:pPr>
      <w:bookmarkStart w:id="1354" w:name="_ETM_Q1_2607332"/>
      <w:bookmarkStart w:id="1355" w:name="_ETM_Q1_2607396"/>
      <w:bookmarkStart w:id="1356" w:name="_ETM_Q1_2610956"/>
      <w:bookmarkEnd w:id="1354"/>
      <w:bookmarkEnd w:id="1355"/>
      <w:bookmarkEnd w:id="1356"/>
    </w:p>
    <w:p w14:paraId="605A1732" w14:textId="77777777" w:rsidR="00DB4E28" w:rsidRDefault="00DB4E28" w:rsidP="00DB4E28">
      <w:pPr>
        <w:pStyle w:val="a4"/>
        <w:keepNext/>
        <w:rPr>
          <w:rtl/>
        </w:rPr>
      </w:pPr>
      <w:bookmarkStart w:id="1357" w:name="ET_speaker_הדר_ברשלום_211"/>
      <w:r w:rsidRPr="00DB4E28">
        <w:rPr>
          <w:rStyle w:val="TagStyle"/>
          <w:rtl/>
        </w:rPr>
        <w:t xml:space="preserve"> &lt;&lt; דובר &gt;&gt; </w:t>
      </w:r>
      <w:r>
        <w:rPr>
          <w:rtl/>
        </w:rPr>
        <w:t>הדר בר-שלום:</w:t>
      </w:r>
      <w:r w:rsidRPr="00DB4E28">
        <w:rPr>
          <w:rStyle w:val="TagStyle"/>
          <w:rtl/>
        </w:rPr>
        <w:t xml:space="preserve"> &lt;&lt; דובר &gt;&gt;</w:t>
      </w:r>
      <w:r w:rsidR="00993E9C">
        <w:rPr>
          <w:rtl/>
        </w:rPr>
        <w:t xml:space="preserve"> </w:t>
      </w:r>
      <w:bookmarkEnd w:id="1357"/>
    </w:p>
    <w:p w14:paraId="7B38D59E" w14:textId="77777777" w:rsidR="00DB4E28" w:rsidRDefault="00DB4E28" w:rsidP="00DB4E28">
      <w:pPr>
        <w:pStyle w:val="KeepWithNext"/>
        <w:rPr>
          <w:rtl/>
          <w:lang w:eastAsia="he-IL"/>
        </w:rPr>
      </w:pPr>
    </w:p>
    <w:p w14:paraId="4E680349" w14:textId="77777777" w:rsidR="00DB4E28" w:rsidRDefault="00DB4E28" w:rsidP="00DB4E28">
      <w:pPr>
        <w:rPr>
          <w:rtl/>
          <w:lang w:eastAsia="he-IL"/>
        </w:rPr>
      </w:pPr>
      <w:bookmarkStart w:id="1358" w:name="_ETM_Q1_2611206"/>
      <w:bookmarkStart w:id="1359" w:name="_ETM_Q1_2611227"/>
      <w:bookmarkEnd w:id="1358"/>
      <w:bookmarkEnd w:id="1359"/>
      <w:r>
        <w:rPr>
          <w:rFonts w:hint="cs"/>
          <w:rtl/>
          <w:lang w:eastAsia="he-IL"/>
        </w:rPr>
        <w:t xml:space="preserve">אני יכולה לשאול שאלה? תודה. אביב, לגבי מה שאמרת שכן נעשית הערכת מצב </w:t>
      </w:r>
      <w:bookmarkStart w:id="1360" w:name="_ETM_Q1_2617316"/>
      <w:bookmarkEnd w:id="1360"/>
      <w:r>
        <w:rPr>
          <w:rFonts w:hint="cs"/>
          <w:rtl/>
          <w:lang w:eastAsia="he-IL"/>
        </w:rPr>
        <w:t xml:space="preserve">של מסוכנות גם אם אותו עצור או אסיר חשוד או </w:t>
      </w:r>
      <w:bookmarkStart w:id="1361" w:name="_ETM_Q1_2622360"/>
      <w:bookmarkEnd w:id="1361"/>
      <w:r>
        <w:rPr>
          <w:rFonts w:hint="cs"/>
          <w:rtl/>
          <w:lang w:eastAsia="he-IL"/>
        </w:rPr>
        <w:t>מואשם באחת מהעבירות האלה של חזקת מסוכנות. האם הערכת המצב מתבצעת באותו אופן?</w:t>
      </w:r>
      <w:bookmarkStart w:id="1362" w:name="_ETM_Q1_2627498"/>
      <w:bookmarkEnd w:id="1362"/>
    </w:p>
    <w:p w14:paraId="0752EF26" w14:textId="77777777" w:rsidR="00DB4E28" w:rsidRDefault="00DB4E28" w:rsidP="00DB4E28">
      <w:pPr>
        <w:rPr>
          <w:rtl/>
          <w:lang w:eastAsia="he-IL"/>
        </w:rPr>
      </w:pPr>
      <w:bookmarkStart w:id="1363" w:name="_ETM_Q1_2627555"/>
      <w:bookmarkEnd w:id="1363"/>
    </w:p>
    <w:p w14:paraId="13AD404D" w14:textId="77777777" w:rsidR="00DB4E28" w:rsidRDefault="00DB4E28" w:rsidP="00DB4E28">
      <w:pPr>
        <w:pStyle w:val="af9"/>
        <w:keepNext/>
        <w:rPr>
          <w:rtl/>
          <w:lang w:eastAsia="he-IL"/>
        </w:rPr>
      </w:pPr>
      <w:bookmarkStart w:id="1364" w:name="ET_guest_אביב_ישראלי_212"/>
      <w:r w:rsidRPr="00DB4E28">
        <w:rPr>
          <w:rStyle w:val="TagStyle"/>
          <w:rtl/>
        </w:rPr>
        <w:t xml:space="preserve"> &lt;&lt; אורח &gt;&gt; </w:t>
      </w:r>
      <w:r>
        <w:rPr>
          <w:rtl/>
          <w:lang w:eastAsia="he-IL"/>
        </w:rPr>
        <w:t>אביב ישראלי:</w:t>
      </w:r>
      <w:r w:rsidRPr="00DB4E28">
        <w:rPr>
          <w:rStyle w:val="TagStyle"/>
          <w:rtl/>
        </w:rPr>
        <w:t xml:space="preserve"> &lt;&lt; אורח &gt;&gt;</w:t>
      </w:r>
      <w:r w:rsidR="00993E9C">
        <w:rPr>
          <w:rtl/>
          <w:lang w:eastAsia="he-IL"/>
        </w:rPr>
        <w:t xml:space="preserve"> </w:t>
      </w:r>
      <w:bookmarkEnd w:id="1364"/>
    </w:p>
    <w:p w14:paraId="788885FD" w14:textId="77777777" w:rsidR="00DB4E28" w:rsidRDefault="00DB4E28" w:rsidP="00DB4E28">
      <w:pPr>
        <w:pStyle w:val="KeepWithNext"/>
        <w:rPr>
          <w:rtl/>
          <w:lang w:eastAsia="he-IL"/>
        </w:rPr>
      </w:pPr>
    </w:p>
    <w:p w14:paraId="288927B5" w14:textId="77777777" w:rsidR="00DB4E28" w:rsidRDefault="00DB4E28" w:rsidP="00DB4E28">
      <w:pPr>
        <w:rPr>
          <w:rtl/>
          <w:lang w:eastAsia="he-IL"/>
        </w:rPr>
      </w:pPr>
      <w:r>
        <w:rPr>
          <w:rFonts w:hint="cs"/>
          <w:rtl/>
          <w:lang w:eastAsia="he-IL"/>
        </w:rPr>
        <w:t>כן, אבל אם תרצי, נציג נחשון יוכל להתייחס לזה.</w:t>
      </w:r>
    </w:p>
    <w:p w14:paraId="30C51AB4" w14:textId="77777777" w:rsidR="00DB4E28" w:rsidRDefault="00DB4E28" w:rsidP="00DB4E28">
      <w:pPr>
        <w:rPr>
          <w:rtl/>
          <w:lang w:eastAsia="he-IL"/>
        </w:rPr>
      </w:pPr>
      <w:bookmarkStart w:id="1365" w:name="_ETM_Q1_2634338"/>
      <w:bookmarkStart w:id="1366" w:name="_ETM_Q1_2634398"/>
      <w:bookmarkEnd w:id="1365"/>
      <w:bookmarkEnd w:id="1366"/>
    </w:p>
    <w:p w14:paraId="149E3DF7" w14:textId="77777777" w:rsidR="00DB4E28" w:rsidRDefault="00DB4E28" w:rsidP="00DB4E28">
      <w:pPr>
        <w:pStyle w:val="af9"/>
        <w:keepNext/>
        <w:rPr>
          <w:rtl/>
          <w:lang w:eastAsia="he-IL"/>
        </w:rPr>
      </w:pPr>
      <w:bookmarkStart w:id="1367" w:name="ET_guest_סגד_אברהם_דוידוביץ_213"/>
      <w:r w:rsidRPr="00DB4E28">
        <w:rPr>
          <w:rStyle w:val="TagStyle"/>
          <w:rtl/>
        </w:rPr>
        <w:t xml:space="preserve"> &lt;&lt; אורח &gt;&gt; </w:t>
      </w:r>
      <w:r>
        <w:rPr>
          <w:rtl/>
          <w:lang w:eastAsia="he-IL"/>
        </w:rPr>
        <w:t xml:space="preserve">אברהם </w:t>
      </w:r>
      <w:proofErr w:type="spellStart"/>
      <w:r>
        <w:rPr>
          <w:rtl/>
          <w:lang w:eastAsia="he-IL"/>
        </w:rPr>
        <w:t>דוידוביץ</w:t>
      </w:r>
      <w:proofErr w:type="spellEnd"/>
      <w:r>
        <w:rPr>
          <w:rtl/>
          <w:lang w:eastAsia="he-IL"/>
        </w:rPr>
        <w:t>:</w:t>
      </w:r>
      <w:r w:rsidRPr="00DB4E28">
        <w:rPr>
          <w:rStyle w:val="TagStyle"/>
          <w:rtl/>
        </w:rPr>
        <w:t xml:space="preserve"> &lt;&lt; אורח &gt;&gt;</w:t>
      </w:r>
      <w:r w:rsidR="00993E9C">
        <w:rPr>
          <w:rtl/>
          <w:lang w:eastAsia="he-IL"/>
        </w:rPr>
        <w:t xml:space="preserve"> </w:t>
      </w:r>
      <w:bookmarkEnd w:id="1367"/>
    </w:p>
    <w:p w14:paraId="15BBE6A7" w14:textId="77777777" w:rsidR="00DB4E28" w:rsidRDefault="00DB4E28" w:rsidP="00DB4E28">
      <w:pPr>
        <w:pStyle w:val="KeepWithNext"/>
        <w:rPr>
          <w:rtl/>
          <w:lang w:eastAsia="he-IL"/>
        </w:rPr>
      </w:pPr>
    </w:p>
    <w:p w14:paraId="648C57CD" w14:textId="77777777" w:rsidR="00DB4E28" w:rsidRDefault="00DB4E28" w:rsidP="00DB4E28">
      <w:pPr>
        <w:rPr>
          <w:rtl/>
          <w:lang w:eastAsia="he-IL"/>
        </w:rPr>
      </w:pPr>
      <w:r>
        <w:rPr>
          <w:rFonts w:hint="cs"/>
          <w:rtl/>
          <w:lang w:eastAsia="he-IL"/>
        </w:rPr>
        <w:t xml:space="preserve">אנחנו עושים את הערכת המצב </w:t>
      </w:r>
      <w:bookmarkStart w:id="1368" w:name="_ETM_Q1_2633735"/>
      <w:bookmarkEnd w:id="1368"/>
      <w:r>
        <w:rPr>
          <w:rFonts w:hint="cs"/>
          <w:rtl/>
          <w:lang w:eastAsia="he-IL"/>
        </w:rPr>
        <w:t xml:space="preserve">כלפי כולם. גם מי שעל פי החוק אני יכול לכבול אותו, אני עדיין אבחן אם אני </w:t>
      </w:r>
      <w:bookmarkStart w:id="1369" w:name="_ETM_Q1_2640976"/>
      <w:bookmarkEnd w:id="1369"/>
      <w:r>
        <w:rPr>
          <w:rFonts w:hint="cs"/>
          <w:rtl/>
          <w:lang w:eastAsia="he-IL"/>
        </w:rPr>
        <w:t>צריך לכבול אותו.</w:t>
      </w:r>
    </w:p>
    <w:p w14:paraId="77114A15" w14:textId="77777777" w:rsidR="00DB4E28" w:rsidRDefault="00DB4E28" w:rsidP="00DB4E28">
      <w:pPr>
        <w:rPr>
          <w:rtl/>
          <w:lang w:eastAsia="he-IL"/>
        </w:rPr>
      </w:pPr>
      <w:bookmarkStart w:id="1370" w:name="_ETM_Q1_2644355"/>
      <w:bookmarkStart w:id="1371" w:name="_ETM_Q1_2644417"/>
      <w:bookmarkEnd w:id="1370"/>
      <w:bookmarkEnd w:id="1371"/>
    </w:p>
    <w:p w14:paraId="6D53F612" w14:textId="77777777" w:rsidR="00DB4E28" w:rsidRDefault="00DB4E28" w:rsidP="00DB4E28">
      <w:pPr>
        <w:pStyle w:val="af9"/>
        <w:keepNext/>
        <w:rPr>
          <w:rtl/>
          <w:lang w:eastAsia="he-IL"/>
        </w:rPr>
      </w:pPr>
      <w:bookmarkStart w:id="1372" w:name="ET_guest_כינרת_צימרמן_214"/>
      <w:r w:rsidRPr="00DB4E28">
        <w:rPr>
          <w:rStyle w:val="TagStyle"/>
          <w:rtl/>
        </w:rPr>
        <w:t xml:space="preserve"> &lt;&lt; אורח &gt;&gt; </w:t>
      </w:r>
      <w:r>
        <w:rPr>
          <w:rtl/>
          <w:lang w:eastAsia="he-IL"/>
        </w:rPr>
        <w:t>כינרת צימרמן:</w:t>
      </w:r>
      <w:r w:rsidRPr="00DB4E28">
        <w:rPr>
          <w:rStyle w:val="TagStyle"/>
          <w:rtl/>
        </w:rPr>
        <w:t xml:space="preserve"> &lt;&lt; אורח &gt;&gt;</w:t>
      </w:r>
      <w:r w:rsidR="00993E9C">
        <w:rPr>
          <w:rtl/>
          <w:lang w:eastAsia="he-IL"/>
        </w:rPr>
        <w:t xml:space="preserve"> </w:t>
      </w:r>
      <w:bookmarkEnd w:id="1372"/>
    </w:p>
    <w:p w14:paraId="491406DA" w14:textId="77777777" w:rsidR="00DB4E28" w:rsidRDefault="00DB4E28" w:rsidP="00DB4E28">
      <w:pPr>
        <w:pStyle w:val="KeepWithNext"/>
        <w:rPr>
          <w:rtl/>
          <w:lang w:eastAsia="he-IL"/>
        </w:rPr>
      </w:pPr>
    </w:p>
    <w:p w14:paraId="2057ABD8" w14:textId="77777777" w:rsidR="00DB4E28" w:rsidRDefault="00DB4E28" w:rsidP="00DB4E28">
      <w:pPr>
        <w:rPr>
          <w:rtl/>
          <w:lang w:eastAsia="he-IL"/>
        </w:rPr>
      </w:pPr>
      <w:r>
        <w:rPr>
          <w:rFonts w:hint="cs"/>
          <w:rtl/>
          <w:lang w:eastAsia="he-IL"/>
        </w:rPr>
        <w:t xml:space="preserve">כאשר אחת העילות היא עבירה </w:t>
      </w:r>
      <w:bookmarkStart w:id="1373" w:name="_ETM_Q1_2646645"/>
      <w:bookmarkEnd w:id="1373"/>
      <w:r>
        <w:rPr>
          <w:rFonts w:hint="cs"/>
          <w:rtl/>
          <w:lang w:eastAsia="he-IL"/>
        </w:rPr>
        <w:t xml:space="preserve">שנעשתה באלימות חמורה או באכזריות או שימוש בנשק חם </w:t>
      </w:r>
      <w:bookmarkStart w:id="1374" w:name="_ETM_Q1_2649031"/>
      <w:bookmarkEnd w:id="1374"/>
      <w:r>
        <w:rPr>
          <w:rFonts w:hint="cs"/>
          <w:rtl/>
          <w:lang w:eastAsia="he-IL"/>
        </w:rPr>
        <w:t xml:space="preserve">או קר. ברור שעבירה שבוצעה, אפילו אם יש חשד לעבירה </w:t>
      </w:r>
      <w:bookmarkStart w:id="1375" w:name="_ETM_Q1_2653217"/>
      <w:bookmarkEnd w:id="1375"/>
      <w:r>
        <w:rPr>
          <w:rFonts w:hint="cs"/>
          <w:rtl/>
          <w:lang w:eastAsia="he-IL"/>
        </w:rPr>
        <w:t xml:space="preserve">כזאת, או עבירת אלימות או עבירה </w:t>
      </w:r>
      <w:bookmarkStart w:id="1376" w:name="_ETM_Q1_2655351"/>
      <w:bookmarkEnd w:id="1376"/>
      <w:r>
        <w:rPr>
          <w:rFonts w:hint="cs"/>
          <w:rtl/>
          <w:lang w:eastAsia="he-IL"/>
        </w:rPr>
        <w:t xml:space="preserve">שדינה מאסר עולם, ברור שיש לזה משקל. המשקל הזה הוא </w:t>
      </w:r>
      <w:bookmarkStart w:id="1377" w:name="_ETM_Q1_2659453"/>
      <w:bookmarkEnd w:id="1377"/>
      <w:r>
        <w:rPr>
          <w:rFonts w:hint="cs"/>
          <w:rtl/>
          <w:lang w:eastAsia="he-IL"/>
        </w:rPr>
        <w:t xml:space="preserve">רלוונטי להערכת מצב שלנו בהינתן שהאחריות בסוף מוטלת עלינו. אם בית המשפט </w:t>
      </w:r>
      <w:r>
        <w:rPr>
          <w:rtl/>
          <w:lang w:eastAsia="he-IL"/>
        </w:rPr>
        <w:t>–</w:t>
      </w:r>
      <w:r>
        <w:rPr>
          <w:rFonts w:hint="cs"/>
          <w:rtl/>
          <w:lang w:eastAsia="he-IL"/>
        </w:rPr>
        <w:t xml:space="preserve"> וזאת הנקודה הכי חשובה </w:t>
      </w:r>
      <w:bookmarkStart w:id="1378" w:name="_ETM_Q1_2670761"/>
      <w:bookmarkEnd w:id="1378"/>
      <w:r>
        <w:rPr>
          <w:rFonts w:hint="cs"/>
          <w:rtl/>
          <w:lang w:eastAsia="he-IL"/>
        </w:rPr>
        <w:t xml:space="preserve">בעיניי </w:t>
      </w:r>
      <w:r>
        <w:rPr>
          <w:rtl/>
          <w:lang w:eastAsia="he-IL"/>
        </w:rPr>
        <w:t>–</w:t>
      </w:r>
      <w:r>
        <w:rPr>
          <w:rFonts w:hint="cs"/>
          <w:rtl/>
          <w:lang w:eastAsia="he-IL"/>
        </w:rPr>
        <w:t xml:space="preserve"> כי בסוף יש את העבודה שלנו ויש את העבודה של השופט. העבודה של שירות בתי הסוהר והעבודה של המשטרה היא</w:t>
      </w:r>
      <w:r w:rsidR="00993E9C">
        <w:rPr>
          <w:rFonts w:hint="cs"/>
          <w:rtl/>
          <w:lang w:eastAsia="he-IL"/>
        </w:rPr>
        <w:t xml:space="preserve"> </w:t>
      </w:r>
      <w:r>
        <w:rPr>
          <w:rFonts w:hint="cs"/>
          <w:rtl/>
          <w:lang w:eastAsia="he-IL"/>
        </w:rPr>
        <w:t>להעריך את המסוכנות</w:t>
      </w:r>
      <w:r w:rsidR="00993E9C">
        <w:rPr>
          <w:rFonts w:hint="cs"/>
          <w:rtl/>
          <w:lang w:eastAsia="he-IL"/>
        </w:rPr>
        <w:t xml:space="preserve"> </w:t>
      </w:r>
      <w:r>
        <w:rPr>
          <w:rFonts w:hint="cs"/>
          <w:rtl/>
          <w:lang w:eastAsia="he-IL"/>
        </w:rPr>
        <w:t xml:space="preserve">לפי מה שהם יודעים ואנחנו צריכים לקבל </w:t>
      </w:r>
      <w:bookmarkStart w:id="1379" w:name="_ETM_Q1_2680065"/>
      <w:bookmarkEnd w:id="1379"/>
      <w:r>
        <w:rPr>
          <w:rFonts w:hint="cs"/>
          <w:rtl/>
          <w:lang w:eastAsia="he-IL"/>
        </w:rPr>
        <w:t>החלטה כדי למנוע איזשהו</w:t>
      </w:r>
      <w:r w:rsidR="00993E9C">
        <w:rPr>
          <w:rFonts w:hint="cs"/>
          <w:rtl/>
          <w:lang w:eastAsia="he-IL"/>
        </w:rPr>
        <w:t xml:space="preserve"> </w:t>
      </w:r>
      <w:r>
        <w:rPr>
          <w:rFonts w:hint="cs"/>
          <w:rtl/>
          <w:lang w:eastAsia="he-IL"/>
        </w:rPr>
        <w:t xml:space="preserve">אירוע שעלול </w:t>
      </w:r>
      <w:bookmarkStart w:id="1380" w:name="_ETM_Q1_2682301"/>
      <w:bookmarkEnd w:id="1380"/>
      <w:r>
        <w:rPr>
          <w:rFonts w:hint="cs"/>
          <w:rtl/>
          <w:lang w:eastAsia="he-IL"/>
        </w:rPr>
        <w:t xml:space="preserve">להיות בבית המשפט. אנחנו צריכים למנוע בריחה, אנחנו צריכים </w:t>
      </w:r>
      <w:bookmarkStart w:id="1381" w:name="_ETM_Q1_2683297"/>
      <w:bookmarkEnd w:id="1381"/>
      <w:r>
        <w:rPr>
          <w:rFonts w:hint="cs"/>
          <w:rtl/>
          <w:lang w:eastAsia="he-IL"/>
        </w:rPr>
        <w:t xml:space="preserve">למנוע איזשהו אירוע אלימות. אם השופט חושב שזה לא נכון, </w:t>
      </w:r>
      <w:bookmarkStart w:id="1382" w:name="_ETM_Q1_2688537"/>
      <w:bookmarkEnd w:id="1382"/>
      <w:r>
        <w:rPr>
          <w:rFonts w:hint="cs"/>
          <w:rtl/>
          <w:lang w:eastAsia="he-IL"/>
        </w:rPr>
        <w:t>שיקול הדעת המלא הוא שלו להחליט להסיר את הכבילה</w:t>
      </w:r>
      <w:r w:rsidR="00993E9C">
        <w:rPr>
          <w:rFonts w:hint="cs"/>
          <w:rtl/>
          <w:lang w:eastAsia="he-IL"/>
        </w:rPr>
        <w:t xml:space="preserve"> </w:t>
      </w:r>
      <w:r>
        <w:rPr>
          <w:rFonts w:hint="cs"/>
          <w:rtl/>
          <w:lang w:eastAsia="he-IL"/>
        </w:rPr>
        <w:t xml:space="preserve">וזה לא השתנה. </w:t>
      </w:r>
    </w:p>
    <w:p w14:paraId="5E683E5B" w14:textId="77777777" w:rsidR="005D6153" w:rsidRDefault="005D6153" w:rsidP="005D6153">
      <w:pPr>
        <w:ind w:firstLine="0"/>
        <w:rPr>
          <w:rtl/>
          <w:lang w:eastAsia="he-IL"/>
        </w:rPr>
      </w:pPr>
      <w:bookmarkStart w:id="1383" w:name="_ETM_Q1_2721619"/>
      <w:bookmarkStart w:id="1384" w:name="_ETM_Q1_2721683"/>
      <w:bookmarkEnd w:id="1383"/>
      <w:bookmarkEnd w:id="1384"/>
    </w:p>
    <w:p w14:paraId="602D0E6F" w14:textId="77777777" w:rsidR="005D6153" w:rsidRDefault="005D6153" w:rsidP="005D6153">
      <w:pPr>
        <w:pStyle w:val="af9"/>
        <w:keepNext/>
        <w:rPr>
          <w:rtl/>
          <w:lang w:eastAsia="he-IL"/>
        </w:rPr>
      </w:pPr>
      <w:bookmarkStart w:id="1385" w:name="ET_guest_דר_חגית_לרנאו_215"/>
      <w:r w:rsidRPr="005D6153">
        <w:rPr>
          <w:rStyle w:val="TagStyle"/>
          <w:rtl/>
        </w:rPr>
        <w:t xml:space="preserve"> &lt;&lt; אורח &gt;&gt; </w:t>
      </w:r>
      <w:r>
        <w:rPr>
          <w:rtl/>
          <w:lang w:eastAsia="he-IL"/>
        </w:rPr>
        <w:t xml:space="preserve">חגית </w:t>
      </w:r>
      <w:proofErr w:type="spellStart"/>
      <w:r>
        <w:rPr>
          <w:rtl/>
          <w:lang w:eastAsia="he-IL"/>
        </w:rPr>
        <w:t>לרנאו</w:t>
      </w:r>
      <w:proofErr w:type="spellEnd"/>
      <w:r>
        <w:rPr>
          <w:rtl/>
          <w:lang w:eastAsia="he-IL"/>
        </w:rPr>
        <w:t>:</w:t>
      </w:r>
      <w:r w:rsidRPr="005D6153">
        <w:rPr>
          <w:rStyle w:val="TagStyle"/>
          <w:rtl/>
        </w:rPr>
        <w:t xml:space="preserve"> &lt;&lt; אורח &gt;&gt;</w:t>
      </w:r>
      <w:r w:rsidR="00993E9C">
        <w:rPr>
          <w:rtl/>
          <w:lang w:eastAsia="he-IL"/>
        </w:rPr>
        <w:t xml:space="preserve"> </w:t>
      </w:r>
      <w:bookmarkEnd w:id="1385"/>
    </w:p>
    <w:p w14:paraId="3B8FAF50" w14:textId="77777777" w:rsidR="005D6153" w:rsidRDefault="005D6153" w:rsidP="005D6153">
      <w:pPr>
        <w:pStyle w:val="KeepWithNext"/>
        <w:rPr>
          <w:rtl/>
          <w:lang w:eastAsia="he-IL"/>
        </w:rPr>
      </w:pPr>
    </w:p>
    <w:p w14:paraId="124554A0" w14:textId="77777777" w:rsidR="005D6153" w:rsidRDefault="005D6153" w:rsidP="005D6153">
      <w:pPr>
        <w:rPr>
          <w:rtl/>
          <w:lang w:eastAsia="he-IL"/>
        </w:rPr>
      </w:pPr>
      <w:r>
        <w:rPr>
          <w:rFonts w:hint="cs"/>
          <w:rtl/>
          <w:lang w:eastAsia="he-IL"/>
        </w:rPr>
        <w:t xml:space="preserve">הסנגוריה </w:t>
      </w:r>
      <w:bookmarkStart w:id="1386" w:name="_ETM_Q1_2718904"/>
      <w:bookmarkEnd w:id="1386"/>
      <w:r>
        <w:rPr>
          <w:rFonts w:hint="cs"/>
          <w:rtl/>
          <w:lang w:eastAsia="he-IL"/>
        </w:rPr>
        <w:t>הציבורית. אני אגיד שאנחנו מאוד שמחים על הדיון הזה.</w:t>
      </w:r>
      <w:r w:rsidR="00993E9C">
        <w:rPr>
          <w:rFonts w:hint="cs"/>
          <w:rtl/>
          <w:lang w:eastAsia="he-IL"/>
        </w:rPr>
        <w:t xml:space="preserve"> </w:t>
      </w:r>
      <w:r>
        <w:rPr>
          <w:rFonts w:hint="cs"/>
          <w:rtl/>
          <w:lang w:eastAsia="he-IL"/>
        </w:rPr>
        <w:t xml:space="preserve">זה דיון מאוד מאוד חשוב בהוראה </w:t>
      </w:r>
      <w:bookmarkStart w:id="1387" w:name="_ETM_Q1_2726088"/>
      <w:bookmarkEnd w:id="1387"/>
      <w:r>
        <w:rPr>
          <w:rFonts w:hint="cs"/>
          <w:rtl/>
          <w:lang w:eastAsia="he-IL"/>
        </w:rPr>
        <w:t xml:space="preserve">שכפי שהיושבת ראש </w:t>
      </w:r>
      <w:bookmarkStart w:id="1388" w:name="_ETM_Q1_2733031"/>
      <w:bookmarkEnd w:id="1388"/>
      <w:r>
        <w:rPr>
          <w:rFonts w:hint="cs"/>
          <w:rtl/>
          <w:lang w:eastAsia="he-IL"/>
        </w:rPr>
        <w:t xml:space="preserve">אומרת היא קיימת הרבה מאוד זמן בחוק המעצרים אבל היא כמעט </w:t>
      </w:r>
      <w:bookmarkStart w:id="1389" w:name="_ETM_Q1_2740978"/>
      <w:bookmarkEnd w:id="1389"/>
      <w:r>
        <w:rPr>
          <w:rFonts w:hint="cs"/>
          <w:rtl/>
          <w:lang w:eastAsia="he-IL"/>
        </w:rPr>
        <w:t>לחלוטין</w:t>
      </w:r>
      <w:r w:rsidR="00993E9C">
        <w:rPr>
          <w:rFonts w:hint="cs"/>
          <w:rtl/>
          <w:lang w:eastAsia="he-IL"/>
        </w:rPr>
        <w:t xml:space="preserve"> </w:t>
      </w:r>
      <w:r>
        <w:rPr>
          <w:rFonts w:hint="cs"/>
          <w:rtl/>
          <w:lang w:eastAsia="he-IL"/>
        </w:rPr>
        <w:t>לא מיושמת. אנחנו אספנו מידע, אפילו מהשבוע האחרון,</w:t>
      </w:r>
      <w:bookmarkStart w:id="1390" w:name="_ETM_Q1_2745665"/>
      <w:bookmarkEnd w:id="1390"/>
      <w:r>
        <w:rPr>
          <w:rFonts w:hint="cs"/>
          <w:rtl/>
          <w:lang w:eastAsia="he-IL"/>
        </w:rPr>
        <w:t xml:space="preserve"> והתמונה שאנחנו רואים באולמות המעצרים </w:t>
      </w:r>
      <w:r>
        <w:rPr>
          <w:rtl/>
          <w:lang w:eastAsia="he-IL"/>
        </w:rPr>
        <w:t>–</w:t>
      </w:r>
      <w:r>
        <w:rPr>
          <w:rFonts w:hint="cs"/>
          <w:rtl/>
          <w:lang w:eastAsia="he-IL"/>
        </w:rPr>
        <w:t xml:space="preserve"> ותמיד יש לנו </w:t>
      </w:r>
      <w:bookmarkStart w:id="1391" w:name="_ETM_Q1_2748893"/>
      <w:bookmarkEnd w:id="1391"/>
      <w:r>
        <w:rPr>
          <w:rFonts w:hint="cs"/>
          <w:rtl/>
          <w:lang w:eastAsia="he-IL"/>
        </w:rPr>
        <w:t>תורנים מטעם הסנגוריה באולמות המעצרים, כך שאנחנו יודעים</w:t>
      </w:r>
      <w:r w:rsidR="00993E9C">
        <w:rPr>
          <w:rFonts w:hint="cs"/>
          <w:rtl/>
          <w:lang w:eastAsia="he-IL"/>
        </w:rPr>
        <w:t xml:space="preserve"> </w:t>
      </w:r>
      <w:r>
        <w:rPr>
          <w:rFonts w:hint="cs"/>
          <w:rtl/>
          <w:lang w:eastAsia="he-IL"/>
        </w:rPr>
        <w:t>טוב מה שקורה -</w:t>
      </w:r>
      <w:r w:rsidR="00993E9C">
        <w:rPr>
          <w:rFonts w:hint="cs"/>
          <w:rtl/>
          <w:lang w:eastAsia="he-IL"/>
        </w:rPr>
        <w:t xml:space="preserve"> </w:t>
      </w:r>
      <w:bookmarkStart w:id="1392" w:name="_ETM_Q1_2752407"/>
      <w:bookmarkEnd w:id="1392"/>
      <w:r>
        <w:rPr>
          <w:rFonts w:hint="cs"/>
          <w:rtl/>
          <w:lang w:eastAsia="he-IL"/>
        </w:rPr>
        <w:t xml:space="preserve">היא שונה לחלוטין מהתמונה שתוארה כאן על ידי אנשי נחשון. </w:t>
      </w:r>
      <w:bookmarkStart w:id="1393" w:name="_ETM_Q1_2763805"/>
      <w:bookmarkEnd w:id="1393"/>
    </w:p>
    <w:p w14:paraId="08CC3952" w14:textId="77777777" w:rsidR="005D6153" w:rsidRDefault="005D6153" w:rsidP="005D6153">
      <w:pPr>
        <w:rPr>
          <w:rtl/>
          <w:lang w:eastAsia="he-IL"/>
        </w:rPr>
      </w:pPr>
      <w:bookmarkStart w:id="1394" w:name="_ETM_Q1_2763860"/>
      <w:bookmarkStart w:id="1395" w:name="_ETM_Q1_2763900"/>
      <w:bookmarkEnd w:id="1394"/>
      <w:bookmarkEnd w:id="1395"/>
    </w:p>
    <w:p w14:paraId="1DBFC54D" w14:textId="77777777" w:rsidR="005D6153" w:rsidRDefault="005D6153" w:rsidP="005D6153">
      <w:pPr>
        <w:rPr>
          <w:rtl/>
          <w:lang w:eastAsia="he-IL"/>
        </w:rPr>
      </w:pPr>
      <w:bookmarkStart w:id="1396" w:name="_ETM_Q1_2763938"/>
      <w:bookmarkEnd w:id="1396"/>
      <w:r>
        <w:rPr>
          <w:rFonts w:hint="cs"/>
          <w:rtl/>
          <w:lang w:eastAsia="he-IL"/>
        </w:rPr>
        <w:t>אני אעשה איזושהי הבחנה.</w:t>
      </w:r>
      <w:r w:rsidR="00993E9C">
        <w:rPr>
          <w:rFonts w:hint="cs"/>
          <w:rtl/>
          <w:lang w:eastAsia="he-IL"/>
        </w:rPr>
        <w:t xml:space="preserve"> </w:t>
      </w:r>
      <w:r>
        <w:rPr>
          <w:rFonts w:hint="cs"/>
          <w:rtl/>
          <w:lang w:eastAsia="he-IL"/>
        </w:rPr>
        <w:t xml:space="preserve">כאשר </w:t>
      </w:r>
      <w:bookmarkStart w:id="1397" w:name="_ETM_Q1_2765743"/>
      <w:bookmarkEnd w:id="1397"/>
      <w:r>
        <w:rPr>
          <w:rFonts w:hint="cs"/>
          <w:rtl/>
          <w:lang w:eastAsia="he-IL"/>
        </w:rPr>
        <w:t xml:space="preserve">מדברים על כבילה </w:t>
      </w:r>
      <w:proofErr w:type="spellStart"/>
      <w:r>
        <w:rPr>
          <w:rFonts w:hint="cs"/>
          <w:rtl/>
          <w:lang w:eastAsia="he-IL"/>
        </w:rPr>
        <w:t>ואיזוק</w:t>
      </w:r>
      <w:proofErr w:type="spellEnd"/>
      <w:r>
        <w:rPr>
          <w:rFonts w:hint="cs"/>
          <w:rtl/>
          <w:lang w:eastAsia="he-IL"/>
        </w:rPr>
        <w:t xml:space="preserve">, מדברים על </w:t>
      </w:r>
      <w:proofErr w:type="spellStart"/>
      <w:r>
        <w:rPr>
          <w:rFonts w:hint="cs"/>
          <w:rtl/>
          <w:lang w:eastAsia="he-IL"/>
        </w:rPr>
        <w:t>איזוק</w:t>
      </w:r>
      <w:proofErr w:type="spellEnd"/>
      <w:r>
        <w:rPr>
          <w:rFonts w:hint="cs"/>
          <w:rtl/>
          <w:lang w:eastAsia="he-IL"/>
        </w:rPr>
        <w:t xml:space="preserve"> בידיים </w:t>
      </w:r>
      <w:proofErr w:type="spellStart"/>
      <w:r>
        <w:rPr>
          <w:rFonts w:hint="cs"/>
          <w:rtl/>
          <w:lang w:eastAsia="he-IL"/>
        </w:rPr>
        <w:t>ואיזוק</w:t>
      </w:r>
      <w:proofErr w:type="spellEnd"/>
      <w:r>
        <w:rPr>
          <w:rFonts w:hint="cs"/>
          <w:rtl/>
          <w:lang w:eastAsia="he-IL"/>
        </w:rPr>
        <w:t xml:space="preserve"> ברגליים. </w:t>
      </w:r>
      <w:bookmarkStart w:id="1398" w:name="_ETM_Q1_2769736"/>
      <w:bookmarkEnd w:id="1398"/>
      <w:r>
        <w:rPr>
          <w:rFonts w:hint="cs"/>
          <w:rtl/>
          <w:lang w:eastAsia="he-IL"/>
        </w:rPr>
        <w:t xml:space="preserve">ככל שמדובר על </w:t>
      </w:r>
      <w:proofErr w:type="spellStart"/>
      <w:r>
        <w:rPr>
          <w:rFonts w:hint="cs"/>
          <w:rtl/>
          <w:lang w:eastAsia="he-IL"/>
        </w:rPr>
        <w:t>איזוק</w:t>
      </w:r>
      <w:proofErr w:type="spellEnd"/>
      <w:r>
        <w:rPr>
          <w:rFonts w:hint="cs"/>
          <w:rtl/>
          <w:lang w:eastAsia="he-IL"/>
        </w:rPr>
        <w:t xml:space="preserve"> בידיים, אכן ברוב האולמות היום,</w:t>
      </w:r>
      <w:r w:rsidR="00993E9C">
        <w:rPr>
          <w:rFonts w:hint="cs"/>
          <w:rtl/>
          <w:lang w:eastAsia="he-IL"/>
        </w:rPr>
        <w:t xml:space="preserve"> </w:t>
      </w:r>
      <w:r>
        <w:rPr>
          <w:rFonts w:hint="cs"/>
          <w:rtl/>
          <w:lang w:eastAsia="he-IL"/>
        </w:rPr>
        <w:t xml:space="preserve">להבדיל </w:t>
      </w:r>
      <w:proofErr w:type="spellStart"/>
      <w:r>
        <w:rPr>
          <w:rFonts w:hint="cs"/>
          <w:rtl/>
          <w:lang w:eastAsia="he-IL"/>
        </w:rPr>
        <w:t>מבעבר</w:t>
      </w:r>
      <w:proofErr w:type="spellEnd"/>
      <w:r>
        <w:rPr>
          <w:rFonts w:hint="cs"/>
          <w:rtl/>
          <w:lang w:eastAsia="he-IL"/>
        </w:rPr>
        <w:t>, משחררים את אזיקי הידיים. ככל ש</w:t>
      </w:r>
      <w:bookmarkStart w:id="1399" w:name="_ETM_Q1_2779160"/>
      <w:bookmarkEnd w:id="1399"/>
      <w:r>
        <w:rPr>
          <w:rFonts w:hint="cs"/>
          <w:rtl/>
          <w:lang w:eastAsia="he-IL"/>
        </w:rPr>
        <w:t xml:space="preserve">מדובר באזיקי רגליים </w:t>
      </w:r>
      <w:r>
        <w:rPr>
          <w:rtl/>
          <w:lang w:eastAsia="he-IL"/>
        </w:rPr>
        <w:t>–</w:t>
      </w:r>
      <w:r>
        <w:rPr>
          <w:rFonts w:hint="cs"/>
          <w:rtl/>
          <w:lang w:eastAsia="he-IL"/>
        </w:rPr>
        <w:t xml:space="preserve"> והחוק לא עושה הבחנה</w:t>
      </w:r>
      <w:bookmarkStart w:id="1400" w:name="_ETM_Q1_2781744"/>
      <w:bookmarkEnd w:id="1400"/>
      <w:r>
        <w:rPr>
          <w:rFonts w:hint="cs"/>
          <w:rtl/>
          <w:lang w:eastAsia="he-IL"/>
        </w:rPr>
        <w:t xml:space="preserve"> ומבחינת החוק אדם אמור להיות גם לא אזוק ברגליים </w:t>
      </w:r>
      <w:r>
        <w:rPr>
          <w:rtl/>
          <w:lang w:eastAsia="he-IL"/>
        </w:rPr>
        <w:t>–</w:t>
      </w:r>
      <w:r>
        <w:rPr>
          <w:rFonts w:hint="cs"/>
          <w:rtl/>
          <w:lang w:eastAsia="he-IL"/>
        </w:rPr>
        <w:t xml:space="preserve"> </w:t>
      </w:r>
      <w:bookmarkStart w:id="1401" w:name="_ETM_Q1_2784575"/>
      <w:bookmarkEnd w:id="1401"/>
      <w:r>
        <w:rPr>
          <w:rFonts w:hint="cs"/>
          <w:rtl/>
          <w:lang w:eastAsia="he-IL"/>
        </w:rPr>
        <w:t>בחלק גדול</w:t>
      </w:r>
      <w:r w:rsidR="00993E9C">
        <w:rPr>
          <w:rFonts w:hint="cs"/>
          <w:rtl/>
          <w:lang w:eastAsia="he-IL"/>
        </w:rPr>
        <w:t xml:space="preserve"> </w:t>
      </w:r>
      <w:r>
        <w:rPr>
          <w:rFonts w:hint="cs"/>
          <w:rtl/>
          <w:lang w:eastAsia="he-IL"/>
        </w:rPr>
        <w:t>מהאולמות בבית המשפט, לא משחררים</w:t>
      </w:r>
      <w:bookmarkStart w:id="1402" w:name="_ETM_Q1_2789668"/>
      <w:bookmarkEnd w:id="1402"/>
      <w:r>
        <w:rPr>
          <w:rFonts w:hint="cs"/>
          <w:rtl/>
          <w:lang w:eastAsia="he-IL"/>
        </w:rPr>
        <w:t xml:space="preserve"> כמעט כל אחד מהעצורים. יש שני מרחבים בהם </w:t>
      </w:r>
      <w:bookmarkStart w:id="1403" w:name="_ETM_Q1_2796940"/>
      <w:bookmarkEnd w:id="1403"/>
      <w:r>
        <w:rPr>
          <w:rFonts w:hint="cs"/>
          <w:rtl/>
          <w:lang w:eastAsia="he-IL"/>
        </w:rPr>
        <w:t xml:space="preserve">זה משתנה, במרכז ובתל אביב, במידה רבה בעקבות עבודה של </w:t>
      </w:r>
      <w:bookmarkStart w:id="1404" w:name="_ETM_Q1_2801985"/>
      <w:bookmarkEnd w:id="1404"/>
      <w:r>
        <w:rPr>
          <w:rFonts w:hint="cs"/>
          <w:rtl/>
          <w:lang w:eastAsia="he-IL"/>
        </w:rPr>
        <w:t>חבר הכנסת ארבל וחברת הכנסת</w:t>
      </w:r>
      <w:r w:rsidR="00993E9C">
        <w:rPr>
          <w:rFonts w:hint="cs"/>
          <w:rtl/>
          <w:lang w:eastAsia="he-IL"/>
        </w:rPr>
        <w:t xml:space="preserve"> </w:t>
      </w:r>
      <w:r>
        <w:rPr>
          <w:rFonts w:hint="cs"/>
          <w:rtl/>
          <w:lang w:eastAsia="he-IL"/>
        </w:rPr>
        <w:t>לסקי שמדי פעם מגיעים</w:t>
      </w:r>
      <w:bookmarkStart w:id="1405" w:name="_ETM_Q1_2806425"/>
      <w:bookmarkEnd w:id="1405"/>
      <w:r>
        <w:rPr>
          <w:rFonts w:hint="cs"/>
          <w:rtl/>
          <w:lang w:eastAsia="he-IL"/>
        </w:rPr>
        <w:t xml:space="preserve"> לדיון ומעירים ואז מעוררים את תשומת הלב. </w:t>
      </w:r>
      <w:bookmarkStart w:id="1406" w:name="_ETM_Q1_2813163"/>
      <w:bookmarkEnd w:id="1406"/>
    </w:p>
    <w:p w14:paraId="6100CB86" w14:textId="77777777" w:rsidR="005D6153" w:rsidRDefault="005D6153" w:rsidP="005D6153">
      <w:pPr>
        <w:rPr>
          <w:rtl/>
          <w:lang w:eastAsia="he-IL"/>
        </w:rPr>
      </w:pPr>
      <w:bookmarkStart w:id="1407" w:name="_ETM_Q1_2827289"/>
      <w:bookmarkStart w:id="1408" w:name="_ETM_Q1_2827358"/>
      <w:bookmarkEnd w:id="1407"/>
      <w:bookmarkEnd w:id="1408"/>
    </w:p>
    <w:p w14:paraId="768CC87D" w14:textId="77777777" w:rsidR="005D6153" w:rsidRDefault="005D6153" w:rsidP="005D6153">
      <w:pPr>
        <w:rPr>
          <w:rtl/>
          <w:lang w:eastAsia="he-IL"/>
        </w:rPr>
      </w:pPr>
      <w:r>
        <w:rPr>
          <w:rFonts w:hint="cs"/>
          <w:rtl/>
          <w:lang w:eastAsia="he-IL"/>
        </w:rPr>
        <w:t xml:space="preserve">חשוב להגיד שאנחנו חושבים </w:t>
      </w:r>
      <w:bookmarkStart w:id="1409" w:name="_ETM_Q1_2816243"/>
      <w:bookmarkEnd w:id="1409"/>
      <w:r>
        <w:rPr>
          <w:rFonts w:hint="cs"/>
          <w:rtl/>
          <w:lang w:eastAsia="he-IL"/>
        </w:rPr>
        <w:t xml:space="preserve">שזה נכון גם לגבי אסירים שכאשר הם יושבים בדיון במשפטם, </w:t>
      </w:r>
      <w:bookmarkStart w:id="1410" w:name="_ETM_Q1_2823046"/>
      <w:bookmarkEnd w:id="1410"/>
      <w:r>
        <w:rPr>
          <w:rFonts w:hint="cs"/>
          <w:rtl/>
          <w:lang w:eastAsia="he-IL"/>
        </w:rPr>
        <w:t xml:space="preserve">הם צריכים להיות משוחררים מכבלים. יש לזה ערך סימבולי נורמטיבי </w:t>
      </w:r>
      <w:bookmarkStart w:id="1411" w:name="_ETM_Q1_2828010"/>
      <w:bookmarkEnd w:id="1411"/>
      <w:r>
        <w:rPr>
          <w:rFonts w:hint="cs"/>
          <w:rtl/>
          <w:lang w:eastAsia="he-IL"/>
        </w:rPr>
        <w:t xml:space="preserve">גדול אבל לגבי עצורים על אחת כמה וכמה. יש להם </w:t>
      </w:r>
      <w:bookmarkStart w:id="1412" w:name="_ETM_Q1_2830026"/>
      <w:bookmarkEnd w:id="1412"/>
      <w:r>
        <w:rPr>
          <w:rFonts w:hint="cs"/>
          <w:rtl/>
          <w:lang w:eastAsia="he-IL"/>
        </w:rPr>
        <w:t xml:space="preserve">חזקת חפות. אנחנו רואים מצבים ששירות בתי הסוהר מביאים </w:t>
      </w:r>
      <w:bookmarkStart w:id="1413" w:name="_ETM_Q1_2835347"/>
      <w:bookmarkEnd w:id="1413"/>
      <w:r>
        <w:rPr>
          <w:rFonts w:hint="cs"/>
          <w:rtl/>
          <w:lang w:eastAsia="he-IL"/>
        </w:rPr>
        <w:t xml:space="preserve">עצורים לשחרור, כאשר הבקשה היא לשחרור, והם אזוקים </w:t>
      </w:r>
      <w:bookmarkStart w:id="1414" w:name="_ETM_Q1_2839220"/>
      <w:bookmarkEnd w:id="1414"/>
      <w:r>
        <w:rPr>
          <w:rFonts w:hint="cs"/>
          <w:rtl/>
          <w:lang w:eastAsia="he-IL"/>
        </w:rPr>
        <w:t>ברגליים.</w:t>
      </w:r>
    </w:p>
    <w:p w14:paraId="11F46A6F" w14:textId="77777777" w:rsidR="005D6153" w:rsidRDefault="005D6153" w:rsidP="005D6153">
      <w:pPr>
        <w:rPr>
          <w:rtl/>
          <w:lang w:eastAsia="he-IL"/>
        </w:rPr>
      </w:pPr>
      <w:bookmarkStart w:id="1415" w:name="_ETM_Q1_2842996"/>
      <w:bookmarkStart w:id="1416" w:name="_ETM_Q1_2843091"/>
      <w:bookmarkStart w:id="1417" w:name="_ETM_Q1_2843116"/>
      <w:bookmarkEnd w:id="1415"/>
      <w:bookmarkEnd w:id="1416"/>
      <w:bookmarkEnd w:id="1417"/>
    </w:p>
    <w:p w14:paraId="68A3E416" w14:textId="77777777" w:rsidR="005D6153" w:rsidRDefault="005D6153" w:rsidP="005D6153">
      <w:pPr>
        <w:rPr>
          <w:rtl/>
          <w:lang w:eastAsia="he-IL"/>
        </w:rPr>
      </w:pPr>
      <w:bookmarkStart w:id="1418" w:name="_ETM_Q1_2843156"/>
      <w:bookmarkEnd w:id="1418"/>
      <w:r>
        <w:rPr>
          <w:rFonts w:hint="cs"/>
          <w:rtl/>
          <w:lang w:eastAsia="he-IL"/>
        </w:rPr>
        <w:t xml:space="preserve">לכן החוק הזה הוא בעל חשיבות גדולה בעצם זה </w:t>
      </w:r>
      <w:bookmarkStart w:id="1419" w:name="_ETM_Q1_2847762"/>
      <w:bookmarkEnd w:id="1419"/>
      <w:r>
        <w:rPr>
          <w:rFonts w:hint="cs"/>
          <w:rtl/>
          <w:lang w:eastAsia="he-IL"/>
        </w:rPr>
        <w:t xml:space="preserve">שהוא חוזר ואומר - דבר שנאמר בחוק המעצרים, דבר שנאמר אחר </w:t>
      </w:r>
      <w:bookmarkStart w:id="1420" w:name="_ETM_Q1_2851000"/>
      <w:bookmarkEnd w:id="1420"/>
      <w:r>
        <w:rPr>
          <w:rFonts w:hint="cs"/>
          <w:rtl/>
          <w:lang w:eastAsia="he-IL"/>
        </w:rPr>
        <w:t>כך על ידי הפסיקה -</w:t>
      </w:r>
      <w:r w:rsidR="00993E9C">
        <w:rPr>
          <w:rFonts w:hint="cs"/>
          <w:rtl/>
          <w:lang w:eastAsia="he-IL"/>
        </w:rPr>
        <w:t xml:space="preserve"> </w:t>
      </w:r>
      <w:r>
        <w:rPr>
          <w:rFonts w:hint="cs"/>
          <w:rtl/>
          <w:lang w:eastAsia="he-IL"/>
        </w:rPr>
        <w:t xml:space="preserve">שהכלל הוא </w:t>
      </w:r>
      <w:bookmarkStart w:id="1421" w:name="_ETM_Q1_2857215"/>
      <w:bookmarkEnd w:id="1421"/>
      <w:r>
        <w:rPr>
          <w:rFonts w:hint="cs"/>
          <w:rtl/>
          <w:lang w:eastAsia="he-IL"/>
        </w:rPr>
        <w:t>שאדם ישב בדיון בבית המשפט בעניינו כשהוא לא כבול.</w:t>
      </w:r>
    </w:p>
    <w:p w14:paraId="72720FEF" w14:textId="77777777" w:rsidR="005D6153" w:rsidRDefault="005D6153" w:rsidP="005D6153">
      <w:pPr>
        <w:rPr>
          <w:rtl/>
          <w:lang w:eastAsia="he-IL"/>
        </w:rPr>
      </w:pPr>
      <w:bookmarkStart w:id="1422" w:name="_ETM_Q1_2864636"/>
      <w:bookmarkStart w:id="1423" w:name="_ETM_Q1_2864699"/>
      <w:bookmarkEnd w:id="1422"/>
      <w:bookmarkEnd w:id="1423"/>
    </w:p>
    <w:p w14:paraId="1CDA2BE7" w14:textId="77777777" w:rsidR="005D6153" w:rsidRDefault="005D6153" w:rsidP="005D6153">
      <w:pPr>
        <w:rPr>
          <w:rtl/>
          <w:lang w:eastAsia="he-IL"/>
        </w:rPr>
      </w:pPr>
      <w:bookmarkStart w:id="1424" w:name="_ETM_Q1_2864724"/>
      <w:bookmarkStart w:id="1425" w:name="_ETM_Q1_2864758"/>
      <w:bookmarkEnd w:id="1424"/>
      <w:bookmarkEnd w:id="1425"/>
      <w:r>
        <w:rPr>
          <w:rFonts w:hint="cs"/>
          <w:rtl/>
          <w:lang w:eastAsia="he-IL"/>
        </w:rPr>
        <w:t xml:space="preserve">אני </w:t>
      </w:r>
      <w:bookmarkStart w:id="1426" w:name="_ETM_Q1_2864576"/>
      <w:bookmarkEnd w:id="1426"/>
      <w:r>
        <w:rPr>
          <w:rFonts w:hint="cs"/>
          <w:rtl/>
          <w:lang w:eastAsia="he-IL"/>
        </w:rPr>
        <w:t xml:space="preserve">רוצה לומר התייחסות אחת להבדל בין סעיף 9א(1) ו-9א(2) לפחות </w:t>
      </w:r>
      <w:bookmarkStart w:id="1427" w:name="_ETM_Q1_2868878"/>
      <w:bookmarkEnd w:id="1427"/>
      <w:r>
        <w:rPr>
          <w:rFonts w:hint="cs"/>
          <w:rtl/>
          <w:lang w:eastAsia="he-IL"/>
        </w:rPr>
        <w:t>כפי שאנחנו מבינים אותו.</w:t>
      </w:r>
      <w:r w:rsidR="00993E9C">
        <w:rPr>
          <w:rFonts w:hint="cs"/>
          <w:rtl/>
          <w:lang w:eastAsia="he-IL"/>
        </w:rPr>
        <w:t xml:space="preserve"> </w:t>
      </w:r>
      <w:r>
        <w:rPr>
          <w:rFonts w:hint="cs"/>
          <w:rtl/>
          <w:lang w:eastAsia="he-IL"/>
        </w:rPr>
        <w:t xml:space="preserve">העילות לגבי מתי מותר לכבול </w:t>
      </w:r>
      <w:bookmarkStart w:id="1428" w:name="_ETM_Q1_2874413"/>
      <w:bookmarkEnd w:id="1428"/>
      <w:r>
        <w:rPr>
          <w:rFonts w:hint="cs"/>
          <w:rtl/>
          <w:lang w:eastAsia="he-IL"/>
        </w:rPr>
        <w:t xml:space="preserve">אדם, רשומות בסעיף 9א(1) ז וזה בעיקר עילות של הימלטות, פגיעה בראיות והתפרעות. מה שיש בסעיף 9א(2) זה </w:t>
      </w:r>
      <w:bookmarkStart w:id="1429" w:name="_ETM_Q1_2883418"/>
      <w:bookmarkEnd w:id="1429"/>
      <w:r>
        <w:rPr>
          <w:rFonts w:hint="cs"/>
          <w:rtl/>
          <w:lang w:eastAsia="he-IL"/>
        </w:rPr>
        <w:t>היפוך הכלל. זאת אומרת, הוא אומר שלגבי רוב העבירות, הכלל</w:t>
      </w:r>
      <w:r w:rsidR="00993E9C">
        <w:rPr>
          <w:rFonts w:hint="cs"/>
          <w:rtl/>
          <w:lang w:eastAsia="he-IL"/>
        </w:rPr>
        <w:t xml:space="preserve"> </w:t>
      </w:r>
      <w:r>
        <w:rPr>
          <w:rFonts w:hint="cs"/>
          <w:rtl/>
          <w:lang w:eastAsia="he-IL"/>
        </w:rPr>
        <w:t xml:space="preserve">צריך להיות מראש שאדם יבוא </w:t>
      </w:r>
      <w:bookmarkStart w:id="1430" w:name="_ETM_Q1_2891670"/>
      <w:bookmarkEnd w:id="1430"/>
      <w:r>
        <w:rPr>
          <w:rFonts w:hint="cs"/>
          <w:rtl/>
          <w:lang w:eastAsia="he-IL"/>
        </w:rPr>
        <w:t xml:space="preserve">משוחרר אלא אם כן לאיש נחשון יש סיבה </w:t>
      </w:r>
      <w:proofErr w:type="spellStart"/>
      <w:r>
        <w:rPr>
          <w:rFonts w:hint="cs"/>
          <w:rtl/>
          <w:lang w:eastAsia="he-IL"/>
        </w:rPr>
        <w:t>אמיתית</w:t>
      </w:r>
      <w:proofErr w:type="spellEnd"/>
      <w:r>
        <w:rPr>
          <w:rFonts w:hint="cs"/>
          <w:rtl/>
          <w:lang w:eastAsia="he-IL"/>
        </w:rPr>
        <w:t xml:space="preserve"> קונקרטית </w:t>
      </w:r>
      <w:bookmarkStart w:id="1431" w:name="_ETM_Q1_2899362"/>
      <w:bookmarkEnd w:id="1431"/>
      <w:r>
        <w:rPr>
          <w:rFonts w:hint="cs"/>
          <w:rtl/>
          <w:lang w:eastAsia="he-IL"/>
        </w:rPr>
        <w:t>לחשוב שהוא כרגע הולך להימלט או להתפרע או להעלים ראיות</w:t>
      </w:r>
      <w:bookmarkStart w:id="1432" w:name="_ETM_Q1_2903167"/>
      <w:bookmarkEnd w:id="1432"/>
      <w:r>
        <w:rPr>
          <w:rFonts w:hint="cs"/>
          <w:rtl/>
          <w:lang w:eastAsia="he-IL"/>
        </w:rPr>
        <w:t>. לגבי חלק</w:t>
      </w:r>
      <w:r w:rsidR="00894E8F">
        <w:rPr>
          <w:rFonts w:hint="cs"/>
          <w:rtl/>
          <w:lang w:eastAsia="he-IL"/>
        </w:rPr>
        <w:t xml:space="preserve"> מהעבירות, חלק קטן מהעבירות</w:t>
      </w:r>
      <w:bookmarkStart w:id="1433" w:name="_ETM_Q1_2908922"/>
      <w:bookmarkEnd w:id="1433"/>
      <w:r w:rsidR="00894E8F">
        <w:rPr>
          <w:rFonts w:hint="cs"/>
          <w:rtl/>
          <w:lang w:eastAsia="he-IL"/>
        </w:rPr>
        <w:t xml:space="preserve">, יש היפוך של הכלל. הכלל הוא שיש איזושהי </w:t>
      </w:r>
      <w:bookmarkStart w:id="1434" w:name="_ETM_Q1_2912436"/>
      <w:bookmarkEnd w:id="1434"/>
      <w:r w:rsidR="00894E8F">
        <w:rPr>
          <w:rFonts w:hint="cs"/>
          <w:rtl/>
          <w:lang w:eastAsia="he-IL"/>
        </w:rPr>
        <w:t xml:space="preserve">רמה של חשד בגלל חומרת העבירה, נגיד חשד להימלטות, ועדיין </w:t>
      </w:r>
      <w:bookmarkStart w:id="1435" w:name="_ETM_Q1_2916441"/>
      <w:bookmarkEnd w:id="1435"/>
      <w:r w:rsidR="00071115">
        <w:rPr>
          <w:rFonts w:hint="cs"/>
          <w:rtl/>
          <w:lang w:eastAsia="he-IL"/>
        </w:rPr>
        <w:t xml:space="preserve">צריך לעשות שיקול דעת אינדיבידואלי ועדיין צריך לבדוק </w:t>
      </w:r>
      <w:bookmarkStart w:id="1436" w:name="_ETM_Q1_2921239"/>
      <w:bookmarkEnd w:id="1436"/>
      <w:r w:rsidR="00071115">
        <w:rPr>
          <w:rFonts w:hint="cs"/>
          <w:rtl/>
          <w:lang w:eastAsia="he-IL"/>
        </w:rPr>
        <w:t xml:space="preserve">האם במקרה הספציפי הזה אכן מוצדק לאזוק ולכבול את </w:t>
      </w:r>
      <w:bookmarkStart w:id="1437" w:name="_ETM_Q1_2925531"/>
      <w:bookmarkEnd w:id="1437"/>
      <w:r w:rsidR="00071115">
        <w:rPr>
          <w:rFonts w:hint="cs"/>
          <w:rtl/>
          <w:lang w:eastAsia="he-IL"/>
        </w:rPr>
        <w:t>אותו אדם.</w:t>
      </w:r>
    </w:p>
    <w:p w14:paraId="78D2FBEE" w14:textId="77777777" w:rsidR="00071115" w:rsidRDefault="00071115" w:rsidP="005D6153">
      <w:pPr>
        <w:rPr>
          <w:rtl/>
          <w:lang w:eastAsia="he-IL"/>
        </w:rPr>
      </w:pPr>
    </w:p>
    <w:p w14:paraId="5117D072" w14:textId="77777777" w:rsidR="00071115" w:rsidRDefault="00071115" w:rsidP="00071115">
      <w:pPr>
        <w:rPr>
          <w:rtl/>
          <w:lang w:eastAsia="he-IL"/>
        </w:rPr>
      </w:pPr>
      <w:r>
        <w:rPr>
          <w:rFonts w:hint="cs"/>
          <w:rtl/>
          <w:lang w:eastAsia="he-IL"/>
        </w:rPr>
        <w:t xml:space="preserve">כמו שאני קוראת את החוק, שיקול </w:t>
      </w:r>
      <w:bookmarkStart w:id="1438" w:name="_ETM_Q1_2929608"/>
      <w:bookmarkEnd w:id="1438"/>
      <w:r>
        <w:rPr>
          <w:rFonts w:hint="cs"/>
          <w:rtl/>
          <w:lang w:eastAsia="he-IL"/>
        </w:rPr>
        <w:t xml:space="preserve">הדעת עובר לבית המשפט. חייבים ליידע את </w:t>
      </w:r>
      <w:bookmarkStart w:id="1439" w:name="_ETM_Q1_2935379"/>
      <w:bookmarkEnd w:id="1439"/>
      <w:r>
        <w:rPr>
          <w:rFonts w:hint="cs"/>
          <w:rtl/>
          <w:lang w:eastAsia="he-IL"/>
        </w:rPr>
        <w:t xml:space="preserve">בית המשפט מראש. בית המשפט הוא זה שיעשה את שיקול </w:t>
      </w:r>
      <w:bookmarkStart w:id="1440" w:name="_ETM_Q1_2939570"/>
      <w:bookmarkEnd w:id="1440"/>
      <w:r>
        <w:rPr>
          <w:rFonts w:hint="cs"/>
          <w:rtl/>
          <w:lang w:eastAsia="he-IL"/>
        </w:rPr>
        <w:t xml:space="preserve">הדעת והוא יעשה את שיקול הדעת בהתאם למה שכתוב בחוק היום. לכן מבחינת המבחנים, לפחות בהבנה המשפטית שלי לא </w:t>
      </w:r>
      <w:bookmarkStart w:id="1441" w:name="_ETM_Q1_2946921"/>
      <w:bookmarkEnd w:id="1441"/>
      <w:r>
        <w:rPr>
          <w:rFonts w:hint="cs"/>
          <w:rtl/>
          <w:lang w:eastAsia="he-IL"/>
        </w:rPr>
        <w:t xml:space="preserve">משנים את המבחנים. זה נכון מה שהיועצת המשפטית אמרה </w:t>
      </w:r>
      <w:bookmarkStart w:id="1442" w:name="_ETM_Q1_2951267"/>
      <w:bookmarkEnd w:id="1442"/>
      <w:r>
        <w:rPr>
          <w:rFonts w:hint="cs"/>
          <w:rtl/>
          <w:lang w:eastAsia="he-IL"/>
        </w:rPr>
        <w:t xml:space="preserve">אבל זה נכון גם להיום, שחומרת העבירה היא </w:t>
      </w:r>
      <w:bookmarkStart w:id="1443" w:name="_ETM_Q1_2952885"/>
      <w:bookmarkEnd w:id="1443"/>
      <w:r>
        <w:rPr>
          <w:rFonts w:hint="cs"/>
          <w:rtl/>
          <w:lang w:eastAsia="he-IL"/>
        </w:rPr>
        <w:t xml:space="preserve">לא אוטומטית. עדיין בהינתן עבירות חמורות, צריך להיזהר יותר </w:t>
      </w:r>
      <w:r>
        <w:rPr>
          <w:rtl/>
          <w:lang w:eastAsia="he-IL"/>
        </w:rPr>
        <w:t>–</w:t>
      </w:r>
      <w:r>
        <w:rPr>
          <w:rFonts w:hint="cs"/>
          <w:rtl/>
          <w:lang w:eastAsia="he-IL"/>
        </w:rPr>
        <w:t xml:space="preserve"> </w:t>
      </w:r>
      <w:bookmarkStart w:id="1444" w:name="_ETM_Q1_2958901"/>
      <w:bookmarkEnd w:id="1444"/>
      <w:r>
        <w:rPr>
          <w:rFonts w:hint="cs"/>
          <w:rtl/>
          <w:lang w:eastAsia="he-IL"/>
        </w:rPr>
        <w:t xml:space="preserve">זה מה שהחוק אומר </w:t>
      </w:r>
      <w:r>
        <w:rPr>
          <w:rtl/>
          <w:lang w:eastAsia="he-IL"/>
        </w:rPr>
        <w:t>–</w:t>
      </w:r>
      <w:r>
        <w:rPr>
          <w:rFonts w:hint="cs"/>
          <w:rtl/>
          <w:lang w:eastAsia="he-IL"/>
        </w:rPr>
        <w:t xml:space="preserve"> אבל צריך להיות שיקול דעת אינדיבידואלי והדבר הזה לא השתנה.</w:t>
      </w:r>
    </w:p>
    <w:p w14:paraId="19A49057" w14:textId="77777777" w:rsidR="00071115" w:rsidRDefault="00071115" w:rsidP="00071115">
      <w:pPr>
        <w:rPr>
          <w:rtl/>
          <w:lang w:eastAsia="he-IL"/>
        </w:rPr>
      </w:pPr>
      <w:bookmarkStart w:id="1445" w:name="_ETM_Q1_2964771"/>
      <w:bookmarkStart w:id="1446" w:name="_ETM_Q1_2964852"/>
      <w:bookmarkStart w:id="1447" w:name="_ETM_Q1_2964915"/>
      <w:bookmarkEnd w:id="1445"/>
      <w:bookmarkEnd w:id="1446"/>
      <w:bookmarkEnd w:id="1447"/>
    </w:p>
    <w:p w14:paraId="594214CC" w14:textId="77777777" w:rsidR="00071115" w:rsidRDefault="00071115" w:rsidP="00071115">
      <w:pPr>
        <w:rPr>
          <w:rtl/>
          <w:lang w:eastAsia="he-IL"/>
        </w:rPr>
      </w:pPr>
      <w:bookmarkStart w:id="1448" w:name="_ETM_Q1_2964964"/>
      <w:bookmarkEnd w:id="1448"/>
      <w:r>
        <w:rPr>
          <w:rFonts w:hint="cs"/>
          <w:rtl/>
          <w:lang w:eastAsia="he-IL"/>
        </w:rPr>
        <w:t xml:space="preserve">הערה אחרונה. מאחר </w:t>
      </w:r>
      <w:bookmarkStart w:id="1449" w:name="_ETM_Q1_2966778"/>
      <w:bookmarkEnd w:id="1449"/>
      <w:r>
        <w:rPr>
          <w:rFonts w:hint="cs"/>
          <w:rtl/>
          <w:lang w:eastAsia="he-IL"/>
        </w:rPr>
        <w:t>ואנחנו לא מכירים את המציאות שתוארה כאן, פשוט לא מכירים</w:t>
      </w:r>
      <w:bookmarkStart w:id="1450" w:name="_ETM_Q1_2968290"/>
      <w:bookmarkEnd w:id="1450"/>
      <w:r>
        <w:rPr>
          <w:rFonts w:hint="cs"/>
          <w:rtl/>
          <w:lang w:eastAsia="he-IL"/>
        </w:rPr>
        <w:t xml:space="preserve"> את המציאות הזאת, ורוב רובם של האנשים מובאים </w:t>
      </w:r>
      <w:bookmarkStart w:id="1451" w:name="_ETM_Q1_2976546"/>
      <w:bookmarkEnd w:id="1451"/>
      <w:r>
        <w:rPr>
          <w:rFonts w:hint="cs"/>
          <w:rtl/>
          <w:lang w:eastAsia="he-IL"/>
        </w:rPr>
        <w:t xml:space="preserve">ויושבים בבית המשפט כשהם אזוקים וכבולים לפחות באזיקי רגליים, הקושי </w:t>
      </w:r>
      <w:bookmarkStart w:id="1452" w:name="_ETM_Q1_2983232"/>
      <w:bookmarkEnd w:id="1452"/>
      <w:r>
        <w:rPr>
          <w:rFonts w:hint="cs"/>
          <w:rtl/>
          <w:lang w:eastAsia="he-IL"/>
        </w:rPr>
        <w:t>הגדול הוא שבית המשפט לא רואה את זה כי הם</w:t>
      </w:r>
      <w:r w:rsidR="00993E9C">
        <w:rPr>
          <w:rFonts w:hint="cs"/>
          <w:rtl/>
          <w:lang w:eastAsia="he-IL"/>
        </w:rPr>
        <w:t xml:space="preserve"> </w:t>
      </w:r>
      <w:r>
        <w:rPr>
          <w:rFonts w:hint="cs"/>
          <w:rtl/>
          <w:lang w:eastAsia="he-IL"/>
        </w:rPr>
        <w:t>יושבים ובית המשפט לא יכול לראות את הרגליים</w:t>
      </w:r>
      <w:r w:rsidR="00993E9C">
        <w:rPr>
          <w:rFonts w:hint="cs"/>
          <w:rtl/>
          <w:lang w:eastAsia="he-IL"/>
        </w:rPr>
        <w:t xml:space="preserve"> </w:t>
      </w:r>
      <w:r>
        <w:rPr>
          <w:rFonts w:hint="cs"/>
          <w:rtl/>
          <w:lang w:eastAsia="he-IL"/>
        </w:rPr>
        <w:t>ולכן אלא אם כן השופט מאוד מודע ושואל ומברר, אז בית המשפט לא יראה את זה.</w:t>
      </w:r>
    </w:p>
    <w:p w14:paraId="5724C2FB" w14:textId="77777777" w:rsidR="00071115" w:rsidRDefault="00071115" w:rsidP="00071115">
      <w:pPr>
        <w:rPr>
          <w:rtl/>
          <w:lang w:eastAsia="he-IL"/>
        </w:rPr>
      </w:pPr>
      <w:bookmarkStart w:id="1453" w:name="_ETM_Q1_3006063"/>
      <w:bookmarkStart w:id="1454" w:name="_ETM_Q1_3006105"/>
      <w:bookmarkStart w:id="1455" w:name="_ETM_Q1_3006183"/>
      <w:bookmarkEnd w:id="1453"/>
      <w:bookmarkEnd w:id="1454"/>
      <w:bookmarkEnd w:id="1455"/>
    </w:p>
    <w:p w14:paraId="3858EE1A" w14:textId="77777777" w:rsidR="00071115" w:rsidRDefault="00071115" w:rsidP="00071115">
      <w:pPr>
        <w:rPr>
          <w:rtl/>
          <w:lang w:eastAsia="he-IL"/>
        </w:rPr>
      </w:pPr>
      <w:bookmarkStart w:id="1456" w:name="_ETM_Q1_3006218"/>
      <w:bookmarkEnd w:id="1456"/>
      <w:r>
        <w:rPr>
          <w:rFonts w:hint="cs"/>
          <w:rtl/>
          <w:lang w:eastAsia="he-IL"/>
        </w:rPr>
        <w:t xml:space="preserve">קושי לא יותר קטן הוא לגבי סניגורים. סניגורים, כשהם מתחילים להתעקש להוריד אזיקי רגליים, </w:t>
      </w:r>
      <w:bookmarkStart w:id="1457" w:name="_ETM_Q1_3007549"/>
      <w:bookmarkEnd w:id="1457"/>
      <w:r>
        <w:rPr>
          <w:rFonts w:hint="cs"/>
          <w:rtl/>
          <w:lang w:eastAsia="he-IL"/>
        </w:rPr>
        <w:t>נחשון מענישים אותם. יש לנו דוגמה מדיון שהיה</w:t>
      </w:r>
      <w:bookmarkStart w:id="1458" w:name="_ETM_Q1_3011262"/>
      <w:bookmarkEnd w:id="1458"/>
      <w:r>
        <w:rPr>
          <w:rFonts w:hint="cs"/>
          <w:rtl/>
          <w:lang w:eastAsia="he-IL"/>
        </w:rPr>
        <w:t xml:space="preserve"> לפני יומיים בעניינו של קטין בבית משפט בבאר-שבע. היה </w:t>
      </w:r>
      <w:bookmarkStart w:id="1459" w:name="_ETM_Q1_3016726"/>
      <w:bookmarkEnd w:id="1459"/>
      <w:r>
        <w:rPr>
          <w:rFonts w:hint="cs"/>
          <w:rtl/>
          <w:lang w:eastAsia="he-IL"/>
        </w:rPr>
        <w:t>שם סניגור עלי אבו</w:t>
      </w:r>
      <w:r w:rsidR="00993E9C">
        <w:rPr>
          <w:rFonts w:hint="cs"/>
          <w:rtl/>
          <w:lang w:eastAsia="he-IL"/>
        </w:rPr>
        <w:t xml:space="preserve"> </w:t>
      </w:r>
      <w:r>
        <w:rPr>
          <w:rFonts w:hint="cs"/>
          <w:rtl/>
          <w:lang w:eastAsia="he-IL"/>
        </w:rPr>
        <w:t>לבן שנחשון</w:t>
      </w:r>
      <w:r w:rsidR="00993E9C">
        <w:rPr>
          <w:rFonts w:hint="cs"/>
          <w:rtl/>
          <w:lang w:eastAsia="he-IL"/>
        </w:rPr>
        <w:t xml:space="preserve"> </w:t>
      </w:r>
      <w:r>
        <w:rPr>
          <w:rFonts w:hint="cs"/>
          <w:rtl/>
          <w:lang w:eastAsia="he-IL"/>
        </w:rPr>
        <w:t>מכירים אותו</w:t>
      </w:r>
      <w:r w:rsidR="00993E9C">
        <w:rPr>
          <w:rFonts w:hint="cs"/>
          <w:rtl/>
          <w:lang w:eastAsia="he-IL"/>
        </w:rPr>
        <w:t xml:space="preserve"> </w:t>
      </w:r>
      <w:r>
        <w:rPr>
          <w:rFonts w:hint="cs"/>
          <w:rtl/>
          <w:lang w:eastAsia="he-IL"/>
        </w:rPr>
        <w:t xml:space="preserve">ויודעים שהוא תמיד מבקש להסיר את </w:t>
      </w:r>
      <w:bookmarkStart w:id="1460" w:name="_ETM_Q1_3022718"/>
      <w:bookmarkEnd w:id="1460"/>
      <w:r>
        <w:rPr>
          <w:rFonts w:hint="cs"/>
          <w:rtl/>
          <w:lang w:eastAsia="he-IL"/>
        </w:rPr>
        <w:t>האזיקים, והודיעו לו שאם הוא יבקש להסיר את האזיקים</w:t>
      </w:r>
      <w:bookmarkStart w:id="1461" w:name="_ETM_Q1_3025755"/>
      <w:bookmarkEnd w:id="1461"/>
      <w:r>
        <w:rPr>
          <w:rFonts w:hint="cs"/>
          <w:rtl/>
          <w:lang w:eastAsia="he-IL"/>
        </w:rPr>
        <w:t xml:space="preserve">, יביאו את העצור שלו רק בסוף היום. קנס כזה. </w:t>
      </w:r>
      <w:bookmarkStart w:id="1462" w:name="_ETM_Q1_3033391"/>
      <w:bookmarkEnd w:id="1462"/>
      <w:r>
        <w:rPr>
          <w:rFonts w:hint="cs"/>
          <w:rtl/>
          <w:lang w:eastAsia="he-IL"/>
        </w:rPr>
        <w:t xml:space="preserve">אם אתה מתעקש, תשב ותתייבש באולם כמה וכמה שעות כסניגור ואנחנו נביא אותו בסוף היום. הוא התעקש. </w:t>
      </w:r>
      <w:bookmarkStart w:id="1463" w:name="_ETM_Q1_3038040"/>
      <w:bookmarkEnd w:id="1463"/>
      <w:r>
        <w:rPr>
          <w:rFonts w:hint="cs"/>
          <w:rtl/>
          <w:lang w:eastAsia="he-IL"/>
        </w:rPr>
        <w:t xml:space="preserve">העלו את העצור כשהוא אזוק </w:t>
      </w:r>
      <w:bookmarkStart w:id="1464" w:name="_ETM_Q1_3043402"/>
      <w:bookmarkEnd w:id="1464"/>
      <w:r>
        <w:rPr>
          <w:rFonts w:hint="cs"/>
          <w:rtl/>
          <w:lang w:eastAsia="he-IL"/>
        </w:rPr>
        <w:t xml:space="preserve">ברגליים, הוא התעקש בבית המשפט ואכן בית המשפט הורה להסיר את הכבילה ובהמשך הדיון </w:t>
      </w:r>
      <w:bookmarkStart w:id="1465" w:name="_ETM_Q1_3046951"/>
      <w:bookmarkEnd w:id="1465"/>
      <w:r>
        <w:rPr>
          <w:rFonts w:hint="cs"/>
          <w:rtl/>
          <w:lang w:eastAsia="he-IL"/>
        </w:rPr>
        <w:t xml:space="preserve">גם הורה לשחרר את הקטין ממעצר. </w:t>
      </w:r>
    </w:p>
    <w:p w14:paraId="46B329E5" w14:textId="77777777" w:rsidR="00071115" w:rsidRDefault="00071115" w:rsidP="00071115">
      <w:pPr>
        <w:rPr>
          <w:rtl/>
          <w:lang w:eastAsia="he-IL"/>
        </w:rPr>
      </w:pPr>
      <w:bookmarkStart w:id="1466" w:name="_ETM_Q1_3052620"/>
      <w:bookmarkStart w:id="1467" w:name="_ETM_Q1_3052675"/>
      <w:bookmarkStart w:id="1468" w:name="_ETM_Q1_3052716"/>
      <w:bookmarkEnd w:id="1466"/>
      <w:bookmarkEnd w:id="1467"/>
      <w:bookmarkEnd w:id="1468"/>
    </w:p>
    <w:p w14:paraId="625B16D9" w14:textId="77777777" w:rsidR="00071115" w:rsidRDefault="00071115" w:rsidP="00071115">
      <w:pPr>
        <w:rPr>
          <w:rtl/>
          <w:lang w:eastAsia="he-IL"/>
        </w:rPr>
      </w:pPr>
      <w:bookmarkStart w:id="1469" w:name="_ETM_Q1_3052767"/>
      <w:bookmarkEnd w:id="1469"/>
      <w:r>
        <w:rPr>
          <w:rFonts w:hint="cs"/>
          <w:rtl/>
          <w:lang w:eastAsia="he-IL"/>
        </w:rPr>
        <w:t>בניגוד לדברים שנאמרו, אנחנו</w:t>
      </w:r>
      <w:r w:rsidR="00993E9C">
        <w:rPr>
          <w:rFonts w:hint="cs"/>
          <w:rtl/>
          <w:lang w:eastAsia="he-IL"/>
        </w:rPr>
        <w:t xml:space="preserve"> </w:t>
      </w:r>
      <w:r>
        <w:rPr>
          <w:rFonts w:hint="cs"/>
          <w:rtl/>
          <w:lang w:eastAsia="he-IL"/>
        </w:rPr>
        <w:t>רחוקים להיות במצב שבו הוראות החוק</w:t>
      </w:r>
      <w:r w:rsidR="00993E9C">
        <w:rPr>
          <w:rFonts w:hint="cs"/>
          <w:rtl/>
          <w:lang w:eastAsia="he-IL"/>
        </w:rPr>
        <w:t xml:space="preserve"> </w:t>
      </w:r>
      <w:r>
        <w:rPr>
          <w:rFonts w:hint="cs"/>
          <w:rtl/>
          <w:lang w:eastAsia="he-IL"/>
        </w:rPr>
        <w:t>מתממשות ולכן הערכה שלנו, ובמובן הזה אנחנו לא נתערב בזה אבל</w:t>
      </w:r>
      <w:r w:rsidR="00993E9C">
        <w:rPr>
          <w:rFonts w:hint="cs"/>
          <w:rtl/>
          <w:lang w:eastAsia="he-IL"/>
        </w:rPr>
        <w:t xml:space="preserve"> </w:t>
      </w:r>
      <w:r>
        <w:rPr>
          <w:rFonts w:hint="cs"/>
          <w:rtl/>
          <w:lang w:eastAsia="he-IL"/>
        </w:rPr>
        <w:t xml:space="preserve">מצער לראות שהעניין של </w:t>
      </w:r>
      <w:bookmarkStart w:id="1470" w:name="_ETM_Q1_3069288"/>
      <w:bookmarkEnd w:id="1470"/>
      <w:r>
        <w:rPr>
          <w:rFonts w:hint="cs"/>
          <w:rtl/>
          <w:lang w:eastAsia="he-IL"/>
        </w:rPr>
        <w:t xml:space="preserve">איזושהי סנקציה כלכלית שתגדיל את המוטיבציה לעמוד בהוראות החוק הוסרה. אנחנו כן חושבים שצריך לחשוב על </w:t>
      </w:r>
      <w:bookmarkStart w:id="1471" w:name="_ETM_Q1_3080001"/>
      <w:bookmarkEnd w:id="1471"/>
      <w:r>
        <w:rPr>
          <w:rFonts w:hint="cs"/>
          <w:rtl/>
          <w:lang w:eastAsia="he-IL"/>
        </w:rPr>
        <w:t>איזשהו הסדר שיחזק יותר את הציות או</w:t>
      </w:r>
      <w:bookmarkStart w:id="1472" w:name="_ETM_Q1_3088856"/>
      <w:bookmarkEnd w:id="1472"/>
      <w:r>
        <w:rPr>
          <w:rFonts w:hint="cs"/>
          <w:rtl/>
          <w:lang w:eastAsia="he-IL"/>
        </w:rPr>
        <w:t xml:space="preserve"> את העבודה לפי הוראות החוק, לפחות ברמה של איסוף מידע עדכני </w:t>
      </w:r>
      <w:proofErr w:type="spellStart"/>
      <w:r>
        <w:rPr>
          <w:rFonts w:hint="cs"/>
          <w:rtl/>
          <w:lang w:eastAsia="he-IL"/>
        </w:rPr>
        <w:t>ואמיתי</w:t>
      </w:r>
      <w:proofErr w:type="spellEnd"/>
      <w:r>
        <w:rPr>
          <w:rFonts w:hint="cs"/>
          <w:rtl/>
          <w:lang w:eastAsia="he-IL"/>
        </w:rPr>
        <w:t xml:space="preserve"> -</w:t>
      </w:r>
      <w:r w:rsidR="00993E9C">
        <w:rPr>
          <w:rFonts w:hint="cs"/>
          <w:rtl/>
          <w:lang w:eastAsia="he-IL"/>
        </w:rPr>
        <w:t xml:space="preserve"> </w:t>
      </w:r>
      <w:r>
        <w:rPr>
          <w:rFonts w:hint="cs"/>
          <w:rtl/>
          <w:lang w:eastAsia="he-IL"/>
        </w:rPr>
        <w:t xml:space="preserve">המידע שעבר כאן לא היה </w:t>
      </w:r>
      <w:proofErr w:type="spellStart"/>
      <w:r>
        <w:rPr>
          <w:rFonts w:hint="cs"/>
          <w:rtl/>
          <w:lang w:eastAsia="he-IL"/>
        </w:rPr>
        <w:t>אמיתי</w:t>
      </w:r>
      <w:proofErr w:type="spellEnd"/>
      <w:r>
        <w:rPr>
          <w:rFonts w:hint="cs"/>
          <w:rtl/>
          <w:lang w:eastAsia="he-IL"/>
        </w:rPr>
        <w:t xml:space="preserve"> -</w:t>
      </w:r>
      <w:r w:rsidR="00993E9C">
        <w:rPr>
          <w:rFonts w:hint="cs"/>
          <w:rtl/>
          <w:lang w:eastAsia="he-IL"/>
        </w:rPr>
        <w:t xml:space="preserve"> </w:t>
      </w:r>
      <w:r>
        <w:rPr>
          <w:rFonts w:hint="cs"/>
          <w:rtl/>
          <w:lang w:eastAsia="he-IL"/>
        </w:rPr>
        <w:t>ודיווח לוועדה.</w:t>
      </w:r>
    </w:p>
    <w:p w14:paraId="5B8868CF" w14:textId="77777777" w:rsidR="00071115" w:rsidRDefault="00071115" w:rsidP="00071115">
      <w:pPr>
        <w:rPr>
          <w:rtl/>
          <w:lang w:eastAsia="he-IL"/>
        </w:rPr>
      </w:pPr>
      <w:bookmarkStart w:id="1473" w:name="_ETM_Q1_3099219"/>
      <w:bookmarkStart w:id="1474" w:name="_ETM_Q1_3099286"/>
      <w:bookmarkEnd w:id="1473"/>
      <w:bookmarkEnd w:id="1474"/>
    </w:p>
    <w:p w14:paraId="1B29AF35" w14:textId="77777777" w:rsidR="00071115" w:rsidRDefault="00071115" w:rsidP="00071115">
      <w:pPr>
        <w:pStyle w:val="af6"/>
        <w:keepNext/>
        <w:rPr>
          <w:rtl/>
        </w:rPr>
      </w:pPr>
      <w:bookmarkStart w:id="1475" w:name="ET_yor_5300_216"/>
      <w:r w:rsidRPr="00071115">
        <w:rPr>
          <w:rStyle w:val="TagStyle"/>
          <w:rtl/>
        </w:rPr>
        <w:t xml:space="preserve"> &lt;&lt; </w:t>
      </w:r>
      <w:proofErr w:type="spellStart"/>
      <w:r w:rsidRPr="00071115">
        <w:rPr>
          <w:rStyle w:val="TagStyle"/>
          <w:rtl/>
        </w:rPr>
        <w:t>יור</w:t>
      </w:r>
      <w:proofErr w:type="spellEnd"/>
      <w:r w:rsidRPr="00071115">
        <w:rPr>
          <w:rStyle w:val="TagStyle"/>
          <w:rtl/>
        </w:rPr>
        <w:t xml:space="preserve"> &gt;&gt; </w:t>
      </w:r>
      <w:r>
        <w:rPr>
          <w:rtl/>
        </w:rPr>
        <w:t>היו"ר מירב בן ארי:</w:t>
      </w:r>
      <w:r w:rsidRPr="00071115">
        <w:rPr>
          <w:rStyle w:val="TagStyle"/>
          <w:rtl/>
        </w:rPr>
        <w:t xml:space="preserve"> &lt;&lt; יור &gt;&gt;</w:t>
      </w:r>
      <w:r w:rsidR="00993E9C">
        <w:rPr>
          <w:rtl/>
        </w:rPr>
        <w:t xml:space="preserve"> </w:t>
      </w:r>
      <w:bookmarkEnd w:id="1475"/>
    </w:p>
    <w:p w14:paraId="29334E36" w14:textId="77777777" w:rsidR="00071115" w:rsidRDefault="00071115" w:rsidP="00071115">
      <w:pPr>
        <w:pStyle w:val="KeepWithNext"/>
        <w:rPr>
          <w:rtl/>
          <w:lang w:eastAsia="he-IL"/>
        </w:rPr>
      </w:pPr>
    </w:p>
    <w:p w14:paraId="304C2BCF" w14:textId="77777777" w:rsidR="00071115" w:rsidRDefault="00071115" w:rsidP="00071115">
      <w:pPr>
        <w:rPr>
          <w:rtl/>
          <w:lang w:eastAsia="he-IL"/>
        </w:rPr>
      </w:pPr>
      <w:r>
        <w:rPr>
          <w:rFonts w:hint="cs"/>
          <w:rtl/>
          <w:lang w:eastAsia="he-IL"/>
        </w:rPr>
        <w:t>תודה. המסר ברור. אני רוצה לשמוע את מפקד יחידת נחשון.</w:t>
      </w:r>
    </w:p>
    <w:p w14:paraId="753974E5" w14:textId="77777777" w:rsidR="00071115" w:rsidRPr="00071115" w:rsidRDefault="00071115" w:rsidP="00071115">
      <w:pPr>
        <w:rPr>
          <w:rtl/>
          <w:lang w:eastAsia="he-IL"/>
        </w:rPr>
      </w:pPr>
    </w:p>
    <w:p w14:paraId="38466715" w14:textId="77777777" w:rsidR="00DB4E28" w:rsidRDefault="00DB4E28" w:rsidP="00DB4E28">
      <w:pPr>
        <w:pStyle w:val="af9"/>
        <w:keepNext/>
        <w:rPr>
          <w:rtl/>
          <w:lang w:eastAsia="he-IL"/>
        </w:rPr>
      </w:pPr>
      <w:bookmarkStart w:id="1476" w:name="_ETM_Q1_2695222"/>
      <w:bookmarkStart w:id="1477" w:name="_ETM_Q1_2695267"/>
      <w:bookmarkStart w:id="1478" w:name="_ETM_Q1_2695302"/>
      <w:bookmarkStart w:id="1479" w:name="_ETM_Q1_2695338"/>
      <w:bookmarkStart w:id="1480" w:name="_ETM_Q1_2640592"/>
      <w:bookmarkStart w:id="1481" w:name="_ETM_Q1_2640655"/>
      <w:bookmarkStart w:id="1482" w:name="_ETM_Q1_2627854"/>
      <w:bookmarkStart w:id="1483" w:name="_ETM_Q1_2627955"/>
      <w:bookmarkStart w:id="1484" w:name="_ETM_Q1_2602744"/>
      <w:bookmarkStart w:id="1485" w:name="_ETM_Q1_2602798"/>
      <w:bookmarkStart w:id="1486" w:name="_ETM_Q1_2603584"/>
      <w:bookmarkStart w:id="1487" w:name="_ETM_Q1_2554975"/>
      <w:bookmarkStart w:id="1488" w:name="_ETM_Q1_2554997"/>
      <w:bookmarkEnd w:id="1476"/>
      <w:bookmarkEnd w:id="1477"/>
      <w:bookmarkEnd w:id="1478"/>
      <w:bookmarkEnd w:id="1479"/>
      <w:bookmarkEnd w:id="1480"/>
      <w:bookmarkEnd w:id="1481"/>
      <w:bookmarkEnd w:id="1482"/>
      <w:bookmarkEnd w:id="1483"/>
      <w:bookmarkEnd w:id="1484"/>
      <w:bookmarkEnd w:id="1485"/>
      <w:bookmarkEnd w:id="1486"/>
      <w:bookmarkEnd w:id="1487"/>
      <w:bookmarkEnd w:id="1488"/>
      <w:r w:rsidRPr="00DB4E28">
        <w:rPr>
          <w:rStyle w:val="TagStyle"/>
          <w:rtl/>
        </w:rPr>
        <w:t xml:space="preserve">&lt;&lt; אורח &gt;&gt; </w:t>
      </w:r>
      <w:r>
        <w:rPr>
          <w:rtl/>
          <w:lang w:eastAsia="he-IL"/>
        </w:rPr>
        <w:t xml:space="preserve">אברהם </w:t>
      </w:r>
      <w:proofErr w:type="spellStart"/>
      <w:r>
        <w:rPr>
          <w:rtl/>
          <w:lang w:eastAsia="he-IL"/>
        </w:rPr>
        <w:t>דוידוביץ</w:t>
      </w:r>
      <w:proofErr w:type="spellEnd"/>
      <w:r>
        <w:rPr>
          <w:rtl/>
          <w:lang w:eastAsia="he-IL"/>
        </w:rPr>
        <w:t>:</w:t>
      </w:r>
      <w:r w:rsidRPr="00DB4E28">
        <w:rPr>
          <w:rStyle w:val="TagStyle"/>
          <w:rtl/>
        </w:rPr>
        <w:t xml:space="preserve"> &lt;&lt; אורח &gt;&gt;</w:t>
      </w:r>
      <w:r w:rsidR="00993E9C">
        <w:rPr>
          <w:rtl/>
          <w:lang w:eastAsia="he-IL"/>
        </w:rPr>
        <w:t xml:space="preserve"> </w:t>
      </w:r>
    </w:p>
    <w:p w14:paraId="7FED6E10" w14:textId="77777777" w:rsidR="00DB4E28" w:rsidRDefault="00DB4E28" w:rsidP="00DB4E28">
      <w:pPr>
        <w:pStyle w:val="KeepWithNext"/>
        <w:rPr>
          <w:rtl/>
          <w:lang w:eastAsia="he-IL"/>
        </w:rPr>
      </w:pPr>
    </w:p>
    <w:p w14:paraId="52A4490F" w14:textId="77777777" w:rsidR="00DB4E28" w:rsidRDefault="00071115" w:rsidP="00071115">
      <w:pPr>
        <w:rPr>
          <w:rtl/>
          <w:lang w:eastAsia="he-IL"/>
        </w:rPr>
      </w:pPr>
      <w:r>
        <w:rPr>
          <w:rFonts w:hint="cs"/>
          <w:rtl/>
          <w:lang w:eastAsia="he-IL"/>
        </w:rPr>
        <w:t>אני לא מפקד יחידת נחשון. תודה על המחמאה. אני</w:t>
      </w:r>
      <w:r w:rsidR="00993E9C">
        <w:rPr>
          <w:rFonts w:hint="cs"/>
          <w:rtl/>
          <w:lang w:eastAsia="he-IL"/>
        </w:rPr>
        <w:t xml:space="preserve"> </w:t>
      </w:r>
      <w:r>
        <w:rPr>
          <w:rFonts w:hint="cs"/>
          <w:rtl/>
          <w:lang w:eastAsia="he-IL"/>
        </w:rPr>
        <w:t xml:space="preserve">קצין </w:t>
      </w:r>
      <w:proofErr w:type="spellStart"/>
      <w:r>
        <w:rPr>
          <w:rFonts w:hint="cs"/>
          <w:rtl/>
          <w:lang w:eastAsia="he-IL"/>
        </w:rPr>
        <w:t>אג"מ</w:t>
      </w:r>
      <w:proofErr w:type="spellEnd"/>
      <w:r>
        <w:rPr>
          <w:rFonts w:hint="cs"/>
          <w:rtl/>
          <w:lang w:eastAsia="he-IL"/>
        </w:rPr>
        <w:t xml:space="preserve">. אני </w:t>
      </w:r>
      <w:bookmarkStart w:id="1489" w:name="_ETM_Q1_3109036"/>
      <w:bookmarkEnd w:id="1489"/>
      <w:r>
        <w:rPr>
          <w:rFonts w:hint="cs"/>
          <w:rtl/>
          <w:lang w:eastAsia="he-IL"/>
        </w:rPr>
        <w:t>לא מסכים עם</w:t>
      </w:r>
      <w:r w:rsidR="00993E9C">
        <w:rPr>
          <w:rFonts w:hint="cs"/>
          <w:rtl/>
          <w:lang w:eastAsia="he-IL"/>
        </w:rPr>
        <w:t xml:space="preserve"> </w:t>
      </w:r>
      <w:r>
        <w:rPr>
          <w:rFonts w:hint="cs"/>
          <w:rtl/>
          <w:lang w:eastAsia="he-IL"/>
        </w:rPr>
        <w:t>מה שנאמר על ידי הסנגוריה הציבורית.</w:t>
      </w:r>
      <w:r w:rsidR="00993E9C">
        <w:rPr>
          <w:rFonts w:hint="cs"/>
          <w:rtl/>
          <w:lang w:eastAsia="he-IL"/>
        </w:rPr>
        <w:t xml:space="preserve"> </w:t>
      </w:r>
      <w:r>
        <w:rPr>
          <w:rFonts w:hint="cs"/>
          <w:rtl/>
          <w:lang w:eastAsia="he-IL"/>
        </w:rPr>
        <w:t xml:space="preserve">המצב הוא הפוך. בהערכת המצב שאנחנו מבצעים, זה או כבילה או לא. </w:t>
      </w:r>
      <w:bookmarkStart w:id="1490" w:name="_ETM_Q1_3119355"/>
      <w:bookmarkEnd w:id="1490"/>
      <w:r>
        <w:rPr>
          <w:rFonts w:hint="cs"/>
          <w:rtl/>
          <w:lang w:eastAsia="he-IL"/>
        </w:rPr>
        <w:t>כשזאת כבילה, זאת כבילת ידיים-רגליים. כשאנחנו מגיעים</w:t>
      </w:r>
      <w:r w:rsidR="00993E9C">
        <w:rPr>
          <w:rFonts w:hint="cs"/>
          <w:rtl/>
          <w:lang w:eastAsia="he-IL"/>
        </w:rPr>
        <w:t xml:space="preserve"> </w:t>
      </w:r>
      <w:r w:rsidR="00AC7238">
        <w:rPr>
          <w:rFonts w:hint="cs"/>
          <w:rtl/>
          <w:lang w:eastAsia="he-IL"/>
        </w:rPr>
        <w:t>לאולם של בית המשפט, לאולם הדיונים,</w:t>
      </w:r>
      <w:r w:rsidR="00993E9C">
        <w:rPr>
          <w:rFonts w:hint="cs"/>
          <w:rtl/>
          <w:lang w:eastAsia="he-IL"/>
        </w:rPr>
        <w:t xml:space="preserve"> </w:t>
      </w:r>
      <w:r w:rsidR="00AC7238">
        <w:rPr>
          <w:rFonts w:hint="cs"/>
          <w:rtl/>
          <w:lang w:eastAsia="he-IL"/>
        </w:rPr>
        <w:t>ואנחנו מיידעים את השופט שהוא כבול, אנחנו עדיין מורידים אזיקי ידיים למרות שאני לא צריך אבל אני עושה את זה מתוך הבנה עמוקה ומלאה על שמירת הזכויות ש</w:t>
      </w:r>
      <w:bookmarkStart w:id="1491" w:name="_ETM_Q1_3137098"/>
      <w:bookmarkEnd w:id="1491"/>
      <w:r w:rsidR="00AC7238">
        <w:rPr>
          <w:rFonts w:hint="cs"/>
          <w:rtl/>
          <w:lang w:eastAsia="he-IL"/>
        </w:rPr>
        <w:t xml:space="preserve">לו, כדי לא לפגוע בו. אם אנחנו רואים שיש </w:t>
      </w:r>
      <w:bookmarkStart w:id="1492" w:name="_ETM_Q1_3140731"/>
      <w:bookmarkEnd w:id="1492"/>
      <w:r w:rsidR="00AC7238">
        <w:rPr>
          <w:rFonts w:hint="cs"/>
          <w:rtl/>
          <w:lang w:eastAsia="he-IL"/>
        </w:rPr>
        <w:t>לו בסופו של דבר אזיקי רגליים, כנראה שהוא צר</w:t>
      </w:r>
      <w:bookmarkStart w:id="1493" w:name="_ETM_Q1_3144398"/>
      <w:bookmarkEnd w:id="1493"/>
      <w:r w:rsidR="00AC7238">
        <w:rPr>
          <w:rFonts w:hint="cs"/>
          <w:rtl/>
          <w:lang w:eastAsia="he-IL"/>
        </w:rPr>
        <w:t xml:space="preserve">יך להיכבל ידיים ורגליים יחד. לפעמים אנחנו כן משאירים אותם אזוקים גם בידיים, כאשר מדובר באותו עצור שעלול לברוח </w:t>
      </w:r>
      <w:bookmarkStart w:id="1494" w:name="_ETM_Q1_3151591"/>
      <w:bookmarkEnd w:id="1494"/>
      <w:r w:rsidR="00AC7238">
        <w:rPr>
          <w:rFonts w:hint="cs"/>
          <w:rtl/>
          <w:lang w:eastAsia="he-IL"/>
        </w:rPr>
        <w:t xml:space="preserve">ויש לנו מודיעין לגביו או שהוא אופיין ככזה. </w:t>
      </w:r>
      <w:bookmarkStart w:id="1495" w:name="_ETM_Q1_3151323"/>
      <w:bookmarkEnd w:id="1495"/>
      <w:r w:rsidR="00AC7238">
        <w:rPr>
          <w:rFonts w:hint="cs"/>
          <w:rtl/>
          <w:lang w:eastAsia="he-IL"/>
        </w:rPr>
        <w:t>זה לגבי סוגיית הכבילה.</w:t>
      </w:r>
      <w:bookmarkStart w:id="1496" w:name="_ETM_Q1_3154707"/>
      <w:bookmarkEnd w:id="1496"/>
    </w:p>
    <w:p w14:paraId="03939800" w14:textId="77777777" w:rsidR="00AC7238" w:rsidRDefault="00AC7238" w:rsidP="00071115">
      <w:pPr>
        <w:rPr>
          <w:rtl/>
          <w:lang w:eastAsia="he-IL"/>
        </w:rPr>
      </w:pPr>
      <w:bookmarkStart w:id="1497" w:name="_ETM_Q1_3154764"/>
      <w:bookmarkStart w:id="1498" w:name="_ETM_Q1_3154802"/>
      <w:bookmarkEnd w:id="1497"/>
      <w:bookmarkEnd w:id="1498"/>
    </w:p>
    <w:p w14:paraId="503AD96B" w14:textId="77777777" w:rsidR="00AC7238" w:rsidRDefault="00AC7238" w:rsidP="00071115">
      <w:pPr>
        <w:rPr>
          <w:rtl/>
          <w:lang w:eastAsia="he-IL"/>
        </w:rPr>
      </w:pPr>
      <w:bookmarkStart w:id="1499" w:name="_ETM_Q1_3154835"/>
      <w:bookmarkEnd w:id="1499"/>
      <w:r>
        <w:rPr>
          <w:rFonts w:hint="cs"/>
          <w:rtl/>
          <w:lang w:eastAsia="he-IL"/>
        </w:rPr>
        <w:t xml:space="preserve">יש לנו מערכת בקרות שאנחנו </w:t>
      </w:r>
      <w:r w:rsidR="005868E4">
        <w:rPr>
          <w:rFonts w:hint="cs"/>
          <w:rtl/>
          <w:lang w:eastAsia="he-IL"/>
        </w:rPr>
        <w:t xml:space="preserve">בעצמנו </w:t>
      </w:r>
      <w:r>
        <w:rPr>
          <w:rFonts w:hint="cs"/>
          <w:rtl/>
          <w:lang w:eastAsia="he-IL"/>
        </w:rPr>
        <w:t>מבצעים</w:t>
      </w:r>
      <w:r w:rsidR="00993E9C">
        <w:rPr>
          <w:rFonts w:hint="cs"/>
          <w:rtl/>
          <w:lang w:eastAsia="he-IL"/>
        </w:rPr>
        <w:t xml:space="preserve"> </w:t>
      </w:r>
      <w:r w:rsidR="005868E4">
        <w:rPr>
          <w:rFonts w:hint="cs"/>
          <w:rtl/>
          <w:lang w:eastAsia="he-IL"/>
        </w:rPr>
        <w:t xml:space="preserve">במטה היחידה. המפקדים עושים ביקורות ומבינים את </w:t>
      </w:r>
      <w:bookmarkStart w:id="1500" w:name="_ETM_Q1_3164853"/>
      <w:bookmarkEnd w:id="1500"/>
      <w:r w:rsidR="005868E4">
        <w:rPr>
          <w:rFonts w:hint="cs"/>
          <w:rtl/>
          <w:lang w:eastAsia="he-IL"/>
        </w:rPr>
        <w:t>הרגישות של העניין הזה. אבל יש לנו עוד ביקורת -</w:t>
      </w:r>
      <w:r w:rsidR="00993E9C">
        <w:rPr>
          <w:rFonts w:hint="cs"/>
          <w:rtl/>
          <w:lang w:eastAsia="he-IL"/>
        </w:rPr>
        <w:t xml:space="preserve"> </w:t>
      </w:r>
      <w:r w:rsidR="005868E4">
        <w:rPr>
          <w:rFonts w:hint="cs"/>
          <w:rtl/>
          <w:lang w:eastAsia="he-IL"/>
        </w:rPr>
        <w:t>ביקורת של עורכי הדין שמעיר</w:t>
      </w:r>
      <w:bookmarkStart w:id="1501" w:name="_ETM_Q1_3169959"/>
      <w:bookmarkEnd w:id="1501"/>
      <w:r w:rsidR="005868E4">
        <w:rPr>
          <w:rFonts w:hint="cs"/>
          <w:rtl/>
          <w:lang w:eastAsia="he-IL"/>
        </w:rPr>
        <w:t xml:space="preserve">ים. אנחנו לא נתקלים בבעיות כאלה. </w:t>
      </w:r>
    </w:p>
    <w:p w14:paraId="7CB3B828" w14:textId="77777777" w:rsidR="005868E4" w:rsidRDefault="005868E4" w:rsidP="00071115">
      <w:pPr>
        <w:rPr>
          <w:rtl/>
          <w:lang w:eastAsia="he-IL"/>
        </w:rPr>
      </w:pPr>
      <w:bookmarkStart w:id="1502" w:name="_ETM_Q1_3174347"/>
      <w:bookmarkStart w:id="1503" w:name="_ETM_Q1_3174408"/>
      <w:bookmarkEnd w:id="1502"/>
      <w:bookmarkEnd w:id="1503"/>
    </w:p>
    <w:p w14:paraId="15ACD204" w14:textId="77777777" w:rsidR="005868E4" w:rsidRDefault="005868E4" w:rsidP="00071115">
      <w:pPr>
        <w:rPr>
          <w:rtl/>
          <w:lang w:eastAsia="he-IL"/>
        </w:rPr>
      </w:pPr>
      <w:r>
        <w:rPr>
          <w:rFonts w:hint="cs"/>
          <w:rtl/>
          <w:lang w:eastAsia="he-IL"/>
        </w:rPr>
        <w:t>לטענה</w:t>
      </w:r>
      <w:bookmarkStart w:id="1504" w:name="_ETM_Q1_3174930"/>
      <w:bookmarkEnd w:id="1504"/>
      <w:r>
        <w:rPr>
          <w:rFonts w:hint="cs"/>
          <w:rtl/>
          <w:lang w:eastAsia="he-IL"/>
        </w:rPr>
        <w:t xml:space="preserve"> שהושמעה לגבי אותו עצור בבאר שבע.</w:t>
      </w:r>
      <w:r w:rsidR="00993E9C">
        <w:rPr>
          <w:rFonts w:hint="cs"/>
          <w:rtl/>
          <w:lang w:eastAsia="he-IL"/>
        </w:rPr>
        <w:t xml:space="preserve"> </w:t>
      </w:r>
      <w:r>
        <w:rPr>
          <w:rFonts w:hint="cs"/>
          <w:rtl/>
          <w:lang w:eastAsia="he-IL"/>
        </w:rPr>
        <w:t xml:space="preserve">אנחנו, נחשון, לא מנהלים את בית המשפט. השופט קובע מתי אני </w:t>
      </w:r>
      <w:bookmarkStart w:id="1505" w:name="_ETM_Q1_3183003"/>
      <w:bookmarkEnd w:id="1505"/>
      <w:r>
        <w:rPr>
          <w:rFonts w:hint="cs"/>
          <w:rtl/>
          <w:lang w:eastAsia="he-IL"/>
        </w:rPr>
        <w:t>מעלה עצור ולכן אני לא יכול</w:t>
      </w:r>
      <w:bookmarkStart w:id="1506" w:name="_ETM_Q1_3186883"/>
      <w:bookmarkEnd w:id="1506"/>
      <w:r>
        <w:rPr>
          <w:rFonts w:hint="cs"/>
          <w:rtl/>
          <w:lang w:eastAsia="he-IL"/>
        </w:rPr>
        <w:t xml:space="preserve"> להעניש את אותו עורך דין שמתעקש על היותו של העצור כבול או </w:t>
      </w:r>
      <w:bookmarkStart w:id="1507" w:name="_ETM_Q1_3187671"/>
      <w:bookmarkEnd w:id="1507"/>
      <w:r>
        <w:rPr>
          <w:rFonts w:hint="cs"/>
          <w:rtl/>
          <w:lang w:eastAsia="he-IL"/>
        </w:rPr>
        <w:t>לא. זה בכלל לא לפתחי הדבר הזה.</w:t>
      </w:r>
      <w:bookmarkStart w:id="1508" w:name="_ETM_Q1_3190255"/>
      <w:bookmarkEnd w:id="1508"/>
    </w:p>
    <w:p w14:paraId="2201A41E" w14:textId="77777777" w:rsidR="005868E4" w:rsidRDefault="005868E4" w:rsidP="00071115">
      <w:pPr>
        <w:rPr>
          <w:rtl/>
          <w:lang w:eastAsia="he-IL"/>
        </w:rPr>
      </w:pPr>
      <w:bookmarkStart w:id="1509" w:name="_ETM_Q1_3190313"/>
      <w:bookmarkEnd w:id="1509"/>
    </w:p>
    <w:p w14:paraId="3401E35F" w14:textId="77777777" w:rsidR="005868E4" w:rsidRDefault="005868E4" w:rsidP="005868E4">
      <w:pPr>
        <w:pStyle w:val="af9"/>
        <w:keepNext/>
        <w:rPr>
          <w:rtl/>
          <w:lang w:eastAsia="he-IL"/>
        </w:rPr>
      </w:pPr>
      <w:bookmarkStart w:id="1510" w:name="ET_guest_כינרת_צימרמן_217"/>
      <w:r w:rsidRPr="005868E4">
        <w:rPr>
          <w:rStyle w:val="TagStyle"/>
          <w:rtl/>
        </w:rPr>
        <w:t xml:space="preserve"> &lt;&lt; אורח &gt;&gt; </w:t>
      </w:r>
      <w:r>
        <w:rPr>
          <w:rtl/>
          <w:lang w:eastAsia="he-IL"/>
        </w:rPr>
        <w:t>כינרת צימרמן:</w:t>
      </w:r>
      <w:r w:rsidRPr="005868E4">
        <w:rPr>
          <w:rStyle w:val="TagStyle"/>
          <w:rtl/>
        </w:rPr>
        <w:t xml:space="preserve"> &lt;&lt; אורח &gt;&gt;</w:t>
      </w:r>
      <w:r w:rsidR="00993E9C">
        <w:rPr>
          <w:rtl/>
          <w:lang w:eastAsia="he-IL"/>
        </w:rPr>
        <w:t xml:space="preserve"> </w:t>
      </w:r>
      <w:bookmarkEnd w:id="1510"/>
    </w:p>
    <w:p w14:paraId="477C907F" w14:textId="77777777" w:rsidR="005868E4" w:rsidRDefault="005868E4" w:rsidP="005868E4">
      <w:pPr>
        <w:pStyle w:val="KeepWithNext"/>
        <w:rPr>
          <w:rtl/>
          <w:lang w:eastAsia="he-IL"/>
        </w:rPr>
      </w:pPr>
    </w:p>
    <w:p w14:paraId="10C041F0" w14:textId="77777777" w:rsidR="005868E4" w:rsidRDefault="005868E4" w:rsidP="005868E4">
      <w:pPr>
        <w:rPr>
          <w:rtl/>
          <w:lang w:eastAsia="he-IL"/>
        </w:rPr>
      </w:pPr>
      <w:r>
        <w:rPr>
          <w:rFonts w:hint="cs"/>
          <w:rtl/>
          <w:lang w:eastAsia="he-IL"/>
        </w:rPr>
        <w:t xml:space="preserve">הייתי </w:t>
      </w:r>
      <w:bookmarkStart w:id="1511" w:name="_ETM_Q1_3190321"/>
      <w:bookmarkEnd w:id="1511"/>
      <w:r>
        <w:rPr>
          <w:rFonts w:hint="cs"/>
          <w:rtl/>
          <w:lang w:eastAsia="he-IL"/>
        </w:rPr>
        <w:t xml:space="preserve">מוסיפה ואומרת </w:t>
      </w:r>
      <w:r>
        <w:rPr>
          <w:rtl/>
          <w:lang w:eastAsia="he-IL"/>
        </w:rPr>
        <w:t>–</w:t>
      </w:r>
      <w:r>
        <w:rPr>
          <w:rFonts w:hint="cs"/>
          <w:rtl/>
          <w:lang w:eastAsia="he-IL"/>
        </w:rPr>
        <w:t xml:space="preserve"> זה גם כתוב אצלנו בפקודה וזה נכון </w:t>
      </w:r>
      <w:bookmarkStart w:id="1512" w:name="_ETM_Q1_3192735"/>
      <w:bookmarkEnd w:id="1512"/>
      <w:r>
        <w:rPr>
          <w:rtl/>
          <w:lang w:eastAsia="he-IL"/>
        </w:rPr>
        <w:t>–</w:t>
      </w:r>
      <w:r>
        <w:rPr>
          <w:rFonts w:hint="cs"/>
          <w:rtl/>
          <w:lang w:eastAsia="he-IL"/>
        </w:rPr>
        <w:t xml:space="preserve"> שלפעמים</w:t>
      </w:r>
      <w:r w:rsidR="00993E9C">
        <w:rPr>
          <w:rFonts w:hint="cs"/>
          <w:rtl/>
          <w:lang w:eastAsia="he-IL"/>
        </w:rPr>
        <w:t xml:space="preserve"> </w:t>
      </w:r>
      <w:r>
        <w:rPr>
          <w:rFonts w:hint="cs"/>
          <w:rtl/>
          <w:lang w:eastAsia="he-IL"/>
        </w:rPr>
        <w:t>כאשר יש הערכת</w:t>
      </w:r>
      <w:r w:rsidR="00993E9C">
        <w:rPr>
          <w:rFonts w:hint="cs"/>
          <w:rtl/>
          <w:lang w:eastAsia="he-IL"/>
        </w:rPr>
        <w:t xml:space="preserve"> </w:t>
      </w:r>
      <w:r>
        <w:rPr>
          <w:rFonts w:hint="cs"/>
          <w:rtl/>
          <w:lang w:eastAsia="he-IL"/>
        </w:rPr>
        <w:t xml:space="preserve">מצב </w:t>
      </w:r>
      <w:bookmarkStart w:id="1513" w:name="_ETM_Q1_3196276"/>
      <w:bookmarkEnd w:id="1513"/>
      <w:r>
        <w:rPr>
          <w:rFonts w:hint="cs"/>
          <w:rtl/>
          <w:lang w:eastAsia="he-IL"/>
        </w:rPr>
        <w:t>שמצדיקה באופן ספציפי הגברת האבטחה על בן אדם ושופט מחליט להסיר את הכבילה וזה בסדר וזאת הסמכות שלו</w:t>
      </w:r>
      <w:bookmarkStart w:id="1514" w:name="_ETM_Q1_3196896"/>
      <w:bookmarkEnd w:id="1514"/>
      <w:r>
        <w:rPr>
          <w:rFonts w:hint="cs"/>
          <w:rtl/>
          <w:lang w:eastAsia="he-IL"/>
        </w:rPr>
        <w:t xml:space="preserve">, זה </w:t>
      </w:r>
      <w:bookmarkStart w:id="1515" w:name="_ETM_Q1_3213387"/>
      <w:bookmarkEnd w:id="1515"/>
      <w:r>
        <w:rPr>
          <w:rFonts w:hint="cs"/>
          <w:rtl/>
          <w:lang w:eastAsia="he-IL"/>
        </w:rPr>
        <w:t xml:space="preserve">מה שכתוב בחוק </w:t>
      </w:r>
      <w:r>
        <w:rPr>
          <w:rtl/>
          <w:lang w:eastAsia="he-IL"/>
        </w:rPr>
        <w:t>–</w:t>
      </w:r>
      <w:r>
        <w:rPr>
          <w:rFonts w:hint="cs"/>
          <w:rtl/>
          <w:lang w:eastAsia="he-IL"/>
        </w:rPr>
        <w:t xml:space="preserve"> יכול</w:t>
      </w:r>
      <w:bookmarkStart w:id="1516" w:name="_ETM_Q1_3212066"/>
      <w:bookmarkEnd w:id="1516"/>
      <w:r>
        <w:rPr>
          <w:rFonts w:hint="cs"/>
          <w:rtl/>
          <w:lang w:eastAsia="he-IL"/>
        </w:rPr>
        <w:t xml:space="preserve"> להיות שנחשון יגידו שכדי לקיים את המשימה שלהם לוודא שהוא לא יברח, הם צריכים לעבות את סגל האבטחה שלהם ולהוסיף עוד סוהר. לא תמיד יש להם באותו זמן עוד סוהר</w:t>
      </w:r>
      <w:r w:rsidR="00993E9C">
        <w:rPr>
          <w:rFonts w:hint="cs"/>
          <w:rtl/>
          <w:lang w:eastAsia="he-IL"/>
        </w:rPr>
        <w:t xml:space="preserve"> </w:t>
      </w:r>
      <w:r>
        <w:rPr>
          <w:rFonts w:hint="cs"/>
          <w:rtl/>
          <w:lang w:eastAsia="he-IL"/>
        </w:rPr>
        <w:t>ולכן לפעמים הדיון יכול להתעכב.</w:t>
      </w:r>
      <w:r w:rsidR="00993E9C">
        <w:rPr>
          <w:rFonts w:hint="cs"/>
          <w:rtl/>
          <w:lang w:eastAsia="he-IL"/>
        </w:rPr>
        <w:t xml:space="preserve"> </w:t>
      </w:r>
      <w:r>
        <w:rPr>
          <w:rFonts w:hint="cs"/>
          <w:rtl/>
          <w:lang w:eastAsia="he-IL"/>
        </w:rPr>
        <w:t xml:space="preserve">סניגור יכול לחשוב שזה משהו אישי </w:t>
      </w:r>
      <w:bookmarkStart w:id="1517" w:name="_ETM_Q1_3226613"/>
      <w:bookmarkEnd w:id="1517"/>
      <w:r>
        <w:rPr>
          <w:rFonts w:hint="cs"/>
          <w:rtl/>
          <w:lang w:eastAsia="he-IL"/>
        </w:rPr>
        <w:t xml:space="preserve">נגדו אבל כל אחד עושה את העבודה שלו. אם נחשון </w:t>
      </w:r>
      <w:bookmarkStart w:id="1518" w:name="_ETM_Q1_3231082"/>
      <w:bookmarkEnd w:id="1518"/>
      <w:r>
        <w:rPr>
          <w:rFonts w:hint="cs"/>
          <w:rtl/>
          <w:lang w:eastAsia="he-IL"/>
        </w:rPr>
        <w:t xml:space="preserve">יחשוב שבנסיבות העניין מדובר בקטין שיש לו נטייה </w:t>
      </w:r>
      <w:bookmarkStart w:id="1519" w:name="_ETM_Q1_3233230"/>
      <w:bookmarkEnd w:id="1519"/>
      <w:r>
        <w:rPr>
          <w:rFonts w:hint="cs"/>
          <w:rtl/>
          <w:lang w:eastAsia="he-IL"/>
        </w:rPr>
        <w:t xml:space="preserve">לברוח </w:t>
      </w:r>
      <w:r>
        <w:rPr>
          <w:rtl/>
          <w:lang w:eastAsia="he-IL"/>
        </w:rPr>
        <w:t>–</w:t>
      </w:r>
      <w:r>
        <w:rPr>
          <w:rFonts w:hint="cs"/>
          <w:rtl/>
          <w:lang w:eastAsia="he-IL"/>
        </w:rPr>
        <w:t xml:space="preserve"> אני לא מכירה את המקרה שדובר בו כאן</w:t>
      </w:r>
      <w:r w:rsidR="00993E9C">
        <w:rPr>
          <w:rFonts w:hint="cs"/>
          <w:rtl/>
          <w:lang w:eastAsia="he-IL"/>
        </w:rPr>
        <w:t xml:space="preserve"> </w:t>
      </w:r>
      <w:r>
        <w:rPr>
          <w:rFonts w:hint="cs"/>
          <w:rtl/>
          <w:lang w:eastAsia="he-IL"/>
        </w:rPr>
        <w:t xml:space="preserve">והרבה פעמים יכול להיות קטין שיש לו נטייה אלימות או נטייה לברוח או נטייה להעביר סמים, כל דבר שיכול להיות </w:t>
      </w:r>
      <w:r>
        <w:rPr>
          <w:rtl/>
          <w:lang w:eastAsia="he-IL"/>
        </w:rPr>
        <w:t>–</w:t>
      </w:r>
      <w:r>
        <w:rPr>
          <w:rFonts w:hint="cs"/>
          <w:rtl/>
          <w:lang w:eastAsia="he-IL"/>
        </w:rPr>
        <w:t xml:space="preserve"> יש להם עילה ברורה למה הם חושבים שהוא צריך להיות כבול. השופט מחליט לא לכבול אותו, זה </w:t>
      </w:r>
      <w:bookmarkStart w:id="1520" w:name="_ETM_Q1_3251680"/>
      <w:bookmarkEnd w:id="1520"/>
      <w:r>
        <w:rPr>
          <w:rFonts w:hint="cs"/>
          <w:rtl/>
          <w:lang w:eastAsia="he-IL"/>
        </w:rPr>
        <w:t>בסדר גמור, אבל הם צריכים לעבות את מערך האבטחה שלהם</w:t>
      </w:r>
      <w:r w:rsidR="009967B9">
        <w:rPr>
          <w:rFonts w:hint="cs"/>
          <w:rtl/>
          <w:lang w:eastAsia="he-IL"/>
        </w:rPr>
        <w:t xml:space="preserve"> </w:t>
      </w:r>
      <w:bookmarkStart w:id="1521" w:name="_ETM_Q1_3257751"/>
      <w:bookmarkEnd w:id="1521"/>
      <w:r w:rsidR="009967B9">
        <w:rPr>
          <w:rFonts w:hint="cs"/>
          <w:rtl/>
          <w:lang w:eastAsia="he-IL"/>
        </w:rPr>
        <w:t xml:space="preserve">וזה לוקח זמן. </w:t>
      </w:r>
      <w:bookmarkStart w:id="1522" w:name="_ETM_Q1_3259431"/>
      <w:bookmarkEnd w:id="1522"/>
    </w:p>
    <w:p w14:paraId="3AAE59F2" w14:textId="77777777" w:rsidR="009967B9" w:rsidRDefault="009967B9" w:rsidP="005868E4">
      <w:pPr>
        <w:rPr>
          <w:rtl/>
          <w:lang w:eastAsia="he-IL"/>
        </w:rPr>
      </w:pPr>
      <w:bookmarkStart w:id="1523" w:name="_ETM_Q1_3259492"/>
      <w:bookmarkEnd w:id="1523"/>
    </w:p>
    <w:p w14:paraId="4DBD76E0" w14:textId="77777777" w:rsidR="009967B9" w:rsidRDefault="009967B9" w:rsidP="009967B9">
      <w:pPr>
        <w:pStyle w:val="af9"/>
        <w:keepNext/>
        <w:rPr>
          <w:rtl/>
          <w:lang w:eastAsia="he-IL"/>
        </w:rPr>
      </w:pPr>
      <w:bookmarkStart w:id="1524" w:name="ET_guest_דר_חגית_לרנאו_218"/>
      <w:r w:rsidRPr="009967B9">
        <w:rPr>
          <w:rStyle w:val="TagStyle"/>
          <w:rtl/>
        </w:rPr>
        <w:t xml:space="preserve"> &lt;&lt; אורח &gt;&gt; </w:t>
      </w:r>
      <w:r>
        <w:rPr>
          <w:rtl/>
          <w:lang w:eastAsia="he-IL"/>
        </w:rPr>
        <w:t xml:space="preserve">חגית </w:t>
      </w:r>
      <w:proofErr w:type="spellStart"/>
      <w:r>
        <w:rPr>
          <w:rtl/>
          <w:lang w:eastAsia="he-IL"/>
        </w:rPr>
        <w:t>לרנאו</w:t>
      </w:r>
      <w:proofErr w:type="spellEnd"/>
      <w:r>
        <w:rPr>
          <w:rtl/>
          <w:lang w:eastAsia="he-IL"/>
        </w:rPr>
        <w:t>:</w:t>
      </w:r>
      <w:r w:rsidRPr="009967B9">
        <w:rPr>
          <w:rStyle w:val="TagStyle"/>
          <w:rtl/>
        </w:rPr>
        <w:t xml:space="preserve"> &lt;&lt; אורח &gt;&gt;</w:t>
      </w:r>
      <w:r w:rsidR="00993E9C">
        <w:rPr>
          <w:rtl/>
          <w:lang w:eastAsia="he-IL"/>
        </w:rPr>
        <w:t xml:space="preserve"> </w:t>
      </w:r>
      <w:bookmarkEnd w:id="1524"/>
    </w:p>
    <w:p w14:paraId="788640AB" w14:textId="77777777" w:rsidR="009967B9" w:rsidRDefault="009967B9" w:rsidP="009967B9">
      <w:pPr>
        <w:pStyle w:val="KeepWithNext"/>
        <w:rPr>
          <w:rtl/>
          <w:lang w:eastAsia="he-IL"/>
        </w:rPr>
      </w:pPr>
    </w:p>
    <w:p w14:paraId="516BE365" w14:textId="77777777" w:rsidR="009967B9" w:rsidRDefault="009967B9" w:rsidP="009967B9">
      <w:pPr>
        <w:rPr>
          <w:rtl/>
          <w:lang w:eastAsia="he-IL"/>
        </w:rPr>
      </w:pPr>
      <w:r>
        <w:rPr>
          <w:rFonts w:hint="cs"/>
          <w:rtl/>
          <w:lang w:eastAsia="he-IL"/>
        </w:rPr>
        <w:t>זה לא הגיוני. שירות בתי הסוהר צריך לבוא עם מספיק כוח אדם.</w:t>
      </w:r>
    </w:p>
    <w:p w14:paraId="32FF7C86" w14:textId="77777777" w:rsidR="009967B9" w:rsidRDefault="009967B9" w:rsidP="009967B9">
      <w:pPr>
        <w:rPr>
          <w:rtl/>
          <w:lang w:eastAsia="he-IL"/>
        </w:rPr>
      </w:pPr>
    </w:p>
    <w:p w14:paraId="0E58EA90" w14:textId="77777777" w:rsidR="009967B9" w:rsidRDefault="009967B9" w:rsidP="009967B9">
      <w:pPr>
        <w:pStyle w:val="af6"/>
        <w:keepNext/>
        <w:rPr>
          <w:rtl/>
        </w:rPr>
      </w:pPr>
      <w:bookmarkStart w:id="1525" w:name="ET_yor_5300_219"/>
      <w:r w:rsidRPr="009967B9">
        <w:rPr>
          <w:rStyle w:val="TagStyle"/>
          <w:rtl/>
        </w:rPr>
        <w:t xml:space="preserve"> &lt;&lt; </w:t>
      </w:r>
      <w:proofErr w:type="spellStart"/>
      <w:r w:rsidRPr="009967B9">
        <w:rPr>
          <w:rStyle w:val="TagStyle"/>
          <w:rtl/>
        </w:rPr>
        <w:t>יור</w:t>
      </w:r>
      <w:proofErr w:type="spellEnd"/>
      <w:r w:rsidRPr="009967B9">
        <w:rPr>
          <w:rStyle w:val="TagStyle"/>
          <w:rtl/>
        </w:rPr>
        <w:t xml:space="preserve"> &gt;&gt; </w:t>
      </w:r>
      <w:r>
        <w:rPr>
          <w:rtl/>
        </w:rPr>
        <w:t>היו"ר מירב בן ארי:</w:t>
      </w:r>
      <w:r w:rsidRPr="009967B9">
        <w:rPr>
          <w:rStyle w:val="TagStyle"/>
          <w:rtl/>
        </w:rPr>
        <w:t xml:space="preserve"> &lt;&lt; יור &gt;&gt;</w:t>
      </w:r>
      <w:r w:rsidR="00993E9C">
        <w:rPr>
          <w:rtl/>
        </w:rPr>
        <w:t xml:space="preserve"> </w:t>
      </w:r>
      <w:bookmarkEnd w:id="1525"/>
    </w:p>
    <w:p w14:paraId="042B4D8A" w14:textId="77777777" w:rsidR="009967B9" w:rsidRDefault="009967B9" w:rsidP="009967B9">
      <w:pPr>
        <w:pStyle w:val="KeepWithNext"/>
        <w:rPr>
          <w:rtl/>
          <w:lang w:eastAsia="he-IL"/>
        </w:rPr>
      </w:pPr>
    </w:p>
    <w:p w14:paraId="0C4A5598" w14:textId="77777777" w:rsidR="009967B9" w:rsidRDefault="009967B9" w:rsidP="009967B9">
      <w:pPr>
        <w:rPr>
          <w:rtl/>
          <w:lang w:eastAsia="he-IL"/>
        </w:rPr>
      </w:pPr>
      <w:r>
        <w:rPr>
          <w:rFonts w:hint="cs"/>
          <w:rtl/>
          <w:lang w:eastAsia="he-IL"/>
        </w:rPr>
        <w:t>לא. זה לא דיון ביניכם. י</w:t>
      </w:r>
      <w:bookmarkStart w:id="1526" w:name="_ETM_Q1_3266244"/>
      <w:bookmarkEnd w:id="1526"/>
      <w:r>
        <w:rPr>
          <w:rFonts w:hint="cs"/>
          <w:rtl/>
          <w:lang w:eastAsia="he-IL"/>
        </w:rPr>
        <w:t>ש עוד מישהו שרוצה להעיר משהו לגוף הדיון?</w:t>
      </w:r>
      <w:r w:rsidR="00993E9C">
        <w:rPr>
          <w:rFonts w:hint="cs"/>
          <w:rtl/>
          <w:lang w:eastAsia="he-IL"/>
        </w:rPr>
        <w:t xml:space="preserve"> </w:t>
      </w:r>
      <w:r>
        <w:rPr>
          <w:rFonts w:hint="cs"/>
          <w:rtl/>
          <w:lang w:eastAsia="he-IL"/>
        </w:rPr>
        <w:t>שמעתי את מה שאמרת והקשבתי לך. ריסקת אותי בדברים שאמרת. אני באמת חושבת שאמרת כאן דברים מאוד מאוד מעניינים</w:t>
      </w:r>
      <w:r w:rsidR="00993E9C">
        <w:rPr>
          <w:rFonts w:hint="cs"/>
          <w:rtl/>
          <w:lang w:eastAsia="he-IL"/>
        </w:rPr>
        <w:t xml:space="preserve"> </w:t>
      </w:r>
      <w:r>
        <w:rPr>
          <w:rFonts w:hint="cs"/>
          <w:rtl/>
          <w:lang w:eastAsia="he-IL"/>
        </w:rPr>
        <w:t xml:space="preserve">ואני חושבת שזה גם מתחבר למה שאמרה חברת הכנסת לסקי בעניין של המרכז אל מול הפריפריה. אני חושבת שאנחנו כן צריכים לשים דגש בעניין. אני חושבת שאחת המטרות </w:t>
      </w:r>
      <w:bookmarkStart w:id="1527" w:name="_ETM_Q1_3289549"/>
      <w:bookmarkEnd w:id="1527"/>
      <w:r>
        <w:rPr>
          <w:rFonts w:hint="cs"/>
          <w:rtl/>
          <w:lang w:eastAsia="he-IL"/>
        </w:rPr>
        <w:t xml:space="preserve">של הדיון הזה, גם מבחינת תהודה ציבורית, היא להבין שיש בעיה ואנחנו מנסים כרגע. עובדה שיש שינוי, כפי שכולכם אמרתם, בתקופה האחרונה </w:t>
      </w:r>
      <w:bookmarkStart w:id="1528" w:name="_ETM_Q1_3301968"/>
      <w:bookmarkEnd w:id="1528"/>
      <w:r>
        <w:rPr>
          <w:rFonts w:hint="cs"/>
          <w:rtl/>
          <w:lang w:eastAsia="he-IL"/>
        </w:rPr>
        <w:t xml:space="preserve">בעניין של </w:t>
      </w:r>
      <w:proofErr w:type="spellStart"/>
      <w:r>
        <w:rPr>
          <w:rFonts w:hint="cs"/>
          <w:rtl/>
          <w:lang w:eastAsia="he-IL"/>
        </w:rPr>
        <w:t>האיזוק</w:t>
      </w:r>
      <w:proofErr w:type="spellEnd"/>
      <w:r>
        <w:rPr>
          <w:rFonts w:hint="cs"/>
          <w:rtl/>
          <w:lang w:eastAsia="he-IL"/>
        </w:rPr>
        <w:t xml:space="preserve"> ברגליים ובידיים אבל אני חושבת </w:t>
      </w:r>
      <w:bookmarkStart w:id="1529" w:name="_ETM_Q1_3308377"/>
      <w:bookmarkEnd w:id="1529"/>
      <w:r>
        <w:rPr>
          <w:rFonts w:hint="cs"/>
          <w:rtl/>
          <w:lang w:eastAsia="he-IL"/>
        </w:rPr>
        <w:t>שחלק מהדיונים של הוועדה על</w:t>
      </w:r>
      <w:r w:rsidR="00993E9C">
        <w:rPr>
          <w:rFonts w:hint="cs"/>
          <w:rtl/>
          <w:lang w:eastAsia="he-IL"/>
        </w:rPr>
        <w:t xml:space="preserve"> </w:t>
      </w:r>
      <w:r>
        <w:rPr>
          <w:rFonts w:hint="cs"/>
          <w:rtl/>
          <w:lang w:eastAsia="he-IL"/>
        </w:rPr>
        <w:t xml:space="preserve">כבילה </w:t>
      </w:r>
      <w:r>
        <w:rPr>
          <w:rtl/>
          <w:lang w:eastAsia="he-IL"/>
        </w:rPr>
        <w:t>–</w:t>
      </w:r>
      <w:r>
        <w:rPr>
          <w:rFonts w:hint="cs"/>
          <w:rtl/>
          <w:lang w:eastAsia="he-IL"/>
        </w:rPr>
        <w:t xml:space="preserve"> ואנחנו</w:t>
      </w:r>
      <w:r w:rsidR="00993E9C">
        <w:rPr>
          <w:rFonts w:hint="cs"/>
          <w:rtl/>
          <w:lang w:eastAsia="he-IL"/>
        </w:rPr>
        <w:t xml:space="preserve"> </w:t>
      </w:r>
      <w:r>
        <w:rPr>
          <w:rFonts w:hint="cs"/>
          <w:rtl/>
          <w:lang w:eastAsia="he-IL"/>
        </w:rPr>
        <w:t>ו</w:t>
      </w:r>
      <w:bookmarkStart w:id="1530" w:name="_ETM_Q1_3313701"/>
      <w:bookmarkEnd w:id="1530"/>
      <w:r>
        <w:rPr>
          <w:rFonts w:hint="cs"/>
          <w:rtl/>
          <w:lang w:eastAsia="he-IL"/>
        </w:rPr>
        <w:t xml:space="preserve">עוד נמשיך גם לגבי בתי החולים, אנחנו רק באמצע </w:t>
      </w:r>
      <w:bookmarkStart w:id="1531" w:name="_ETM_Q1_3314076"/>
      <w:bookmarkEnd w:id="1531"/>
      <w:r>
        <w:rPr>
          <w:rFonts w:hint="cs"/>
          <w:rtl/>
          <w:lang w:eastAsia="he-IL"/>
        </w:rPr>
        <w:t xml:space="preserve">של זה </w:t>
      </w:r>
      <w:r>
        <w:rPr>
          <w:rtl/>
          <w:lang w:eastAsia="he-IL"/>
        </w:rPr>
        <w:t>–</w:t>
      </w:r>
      <w:r>
        <w:rPr>
          <w:rFonts w:hint="cs"/>
          <w:rtl/>
          <w:lang w:eastAsia="he-IL"/>
        </w:rPr>
        <w:t xml:space="preserve"> זה חלק מהעניין הציבורי לבוא ולומר שהוועדה רואה כמיותרת</w:t>
      </w:r>
      <w:bookmarkStart w:id="1532" w:name="_ETM_Q1_3328540"/>
      <w:bookmarkEnd w:id="1532"/>
      <w:r>
        <w:rPr>
          <w:rFonts w:hint="cs"/>
          <w:rtl/>
          <w:lang w:eastAsia="he-IL"/>
        </w:rPr>
        <w:t xml:space="preserve"> את ההתנהלות הזאת </w:t>
      </w:r>
      <w:bookmarkStart w:id="1533" w:name="_ETM_Q1_3318603"/>
      <w:bookmarkEnd w:id="1533"/>
      <w:r>
        <w:rPr>
          <w:rFonts w:hint="cs"/>
          <w:rtl/>
          <w:lang w:eastAsia="he-IL"/>
        </w:rPr>
        <w:t xml:space="preserve">של כבילת אסירים או עצורים </w:t>
      </w:r>
      <w:r>
        <w:rPr>
          <w:rtl/>
          <w:lang w:eastAsia="he-IL"/>
        </w:rPr>
        <w:t>–</w:t>
      </w:r>
      <w:r>
        <w:rPr>
          <w:rFonts w:hint="cs"/>
          <w:rtl/>
          <w:lang w:eastAsia="he-IL"/>
        </w:rPr>
        <w:t xml:space="preserve"> בעיקר</w:t>
      </w:r>
      <w:bookmarkStart w:id="1534" w:name="_ETM_Q1_3325193"/>
      <w:bookmarkEnd w:id="1534"/>
      <w:r>
        <w:rPr>
          <w:rFonts w:hint="cs"/>
          <w:rtl/>
          <w:lang w:eastAsia="he-IL"/>
        </w:rPr>
        <w:t xml:space="preserve"> עצורים </w:t>
      </w:r>
      <w:r>
        <w:rPr>
          <w:rtl/>
          <w:lang w:eastAsia="he-IL"/>
        </w:rPr>
        <w:t>–</w:t>
      </w:r>
      <w:r>
        <w:rPr>
          <w:rFonts w:hint="cs"/>
          <w:rtl/>
          <w:lang w:eastAsia="he-IL"/>
        </w:rPr>
        <w:t xml:space="preserve"> בטח כשבאים לשחרר</w:t>
      </w:r>
      <w:r w:rsidR="00993E9C">
        <w:rPr>
          <w:rFonts w:hint="cs"/>
          <w:rtl/>
          <w:lang w:eastAsia="he-IL"/>
        </w:rPr>
        <w:t xml:space="preserve"> </w:t>
      </w:r>
      <w:r>
        <w:rPr>
          <w:rFonts w:hint="cs"/>
          <w:rtl/>
          <w:lang w:eastAsia="he-IL"/>
        </w:rPr>
        <w:t xml:space="preserve">אותם ממשפט. </w:t>
      </w:r>
      <w:bookmarkStart w:id="1535" w:name="_ETM_Q1_3332433"/>
      <w:bookmarkEnd w:id="1535"/>
    </w:p>
    <w:p w14:paraId="1AC24D03" w14:textId="77777777" w:rsidR="009967B9" w:rsidRDefault="009967B9" w:rsidP="009967B9">
      <w:pPr>
        <w:rPr>
          <w:rtl/>
          <w:lang w:eastAsia="he-IL"/>
        </w:rPr>
      </w:pPr>
      <w:bookmarkStart w:id="1536" w:name="_ETM_Q1_3332491"/>
      <w:bookmarkStart w:id="1537" w:name="_ETM_Q1_3332537"/>
      <w:bookmarkEnd w:id="1536"/>
      <w:bookmarkEnd w:id="1537"/>
    </w:p>
    <w:p w14:paraId="2B1126AF" w14:textId="77777777" w:rsidR="009967B9" w:rsidRDefault="009967B9" w:rsidP="009967B9">
      <w:pPr>
        <w:pStyle w:val="a4"/>
        <w:keepNext/>
        <w:rPr>
          <w:rtl/>
        </w:rPr>
      </w:pPr>
      <w:bookmarkStart w:id="1538" w:name="_ETM_Q1_3332591"/>
      <w:bookmarkStart w:id="1539" w:name="ET_speaker_6147_220"/>
      <w:bookmarkEnd w:id="1538"/>
      <w:r w:rsidRPr="009967B9">
        <w:rPr>
          <w:rStyle w:val="TagStyle"/>
          <w:rtl/>
        </w:rPr>
        <w:t xml:space="preserve"> &lt;&lt; דובר &gt;&gt; </w:t>
      </w:r>
      <w:r>
        <w:rPr>
          <w:rtl/>
        </w:rPr>
        <w:t>איתמר בן גביר (הציונות הדתית):</w:t>
      </w:r>
      <w:r w:rsidRPr="009967B9">
        <w:rPr>
          <w:rStyle w:val="TagStyle"/>
          <w:rtl/>
        </w:rPr>
        <w:t xml:space="preserve"> &lt;&lt; דובר &gt;&gt;</w:t>
      </w:r>
      <w:r w:rsidR="00993E9C">
        <w:rPr>
          <w:rtl/>
        </w:rPr>
        <w:t xml:space="preserve"> </w:t>
      </w:r>
      <w:bookmarkEnd w:id="1539"/>
    </w:p>
    <w:p w14:paraId="4C05E310" w14:textId="77777777" w:rsidR="009967B9" w:rsidRDefault="009967B9" w:rsidP="009967B9">
      <w:pPr>
        <w:pStyle w:val="KeepWithNext"/>
        <w:rPr>
          <w:rtl/>
          <w:lang w:eastAsia="he-IL"/>
        </w:rPr>
      </w:pPr>
    </w:p>
    <w:p w14:paraId="18E4AE56" w14:textId="77777777" w:rsidR="009967B9" w:rsidRDefault="009967B9" w:rsidP="009967B9">
      <w:pPr>
        <w:rPr>
          <w:rtl/>
          <w:lang w:eastAsia="he-IL"/>
        </w:rPr>
      </w:pPr>
      <w:r>
        <w:rPr>
          <w:rFonts w:hint="cs"/>
          <w:rtl/>
          <w:lang w:eastAsia="he-IL"/>
        </w:rPr>
        <w:t>הייתי שמח לומר כמה דברים.</w:t>
      </w:r>
    </w:p>
    <w:p w14:paraId="1800E4B3" w14:textId="77777777" w:rsidR="009967B9" w:rsidRDefault="009967B9" w:rsidP="009967B9">
      <w:pPr>
        <w:rPr>
          <w:rtl/>
          <w:lang w:eastAsia="he-IL"/>
        </w:rPr>
      </w:pPr>
      <w:bookmarkStart w:id="1540" w:name="_ETM_Q1_3338599"/>
      <w:bookmarkStart w:id="1541" w:name="_ETM_Q1_3338664"/>
      <w:bookmarkEnd w:id="1540"/>
      <w:bookmarkEnd w:id="1541"/>
    </w:p>
    <w:p w14:paraId="75525721" w14:textId="77777777" w:rsidR="009967B9" w:rsidRDefault="009967B9" w:rsidP="009967B9">
      <w:pPr>
        <w:pStyle w:val="af6"/>
        <w:keepNext/>
        <w:rPr>
          <w:rtl/>
        </w:rPr>
      </w:pPr>
      <w:bookmarkStart w:id="1542" w:name="ET_yor_5300_221"/>
      <w:r w:rsidRPr="009967B9">
        <w:rPr>
          <w:rStyle w:val="TagStyle"/>
          <w:rtl/>
        </w:rPr>
        <w:t xml:space="preserve"> &lt;&lt; </w:t>
      </w:r>
      <w:proofErr w:type="spellStart"/>
      <w:r w:rsidRPr="009967B9">
        <w:rPr>
          <w:rStyle w:val="TagStyle"/>
          <w:rtl/>
        </w:rPr>
        <w:t>יור</w:t>
      </w:r>
      <w:proofErr w:type="spellEnd"/>
      <w:r w:rsidRPr="009967B9">
        <w:rPr>
          <w:rStyle w:val="TagStyle"/>
          <w:rtl/>
        </w:rPr>
        <w:t xml:space="preserve"> &gt;&gt; </w:t>
      </w:r>
      <w:r>
        <w:rPr>
          <w:rtl/>
        </w:rPr>
        <w:t>היו"ר מירב בן ארי:</w:t>
      </w:r>
      <w:r w:rsidRPr="009967B9">
        <w:rPr>
          <w:rStyle w:val="TagStyle"/>
          <w:rtl/>
        </w:rPr>
        <w:t xml:space="preserve"> &lt;&lt; יור &gt;&gt;</w:t>
      </w:r>
      <w:r w:rsidR="00993E9C">
        <w:rPr>
          <w:rtl/>
        </w:rPr>
        <w:t xml:space="preserve"> </w:t>
      </w:r>
      <w:bookmarkEnd w:id="1542"/>
    </w:p>
    <w:p w14:paraId="72E57E5A" w14:textId="77777777" w:rsidR="009967B9" w:rsidRDefault="009967B9" w:rsidP="009967B9">
      <w:pPr>
        <w:pStyle w:val="KeepWithNext"/>
        <w:rPr>
          <w:rtl/>
          <w:lang w:eastAsia="he-IL"/>
        </w:rPr>
      </w:pPr>
    </w:p>
    <w:p w14:paraId="692D3C27" w14:textId="77777777" w:rsidR="009967B9" w:rsidRDefault="009967B9" w:rsidP="009967B9">
      <w:pPr>
        <w:rPr>
          <w:rtl/>
          <w:lang w:eastAsia="he-IL"/>
        </w:rPr>
      </w:pPr>
      <w:r>
        <w:rPr>
          <w:rFonts w:hint="cs"/>
          <w:rtl/>
          <w:lang w:eastAsia="he-IL"/>
        </w:rPr>
        <w:t>בבקשה.</w:t>
      </w:r>
    </w:p>
    <w:p w14:paraId="07698EF2" w14:textId="77777777" w:rsidR="009967B9" w:rsidRDefault="009967B9" w:rsidP="009967B9">
      <w:pPr>
        <w:rPr>
          <w:rtl/>
          <w:lang w:eastAsia="he-IL"/>
        </w:rPr>
      </w:pPr>
      <w:bookmarkStart w:id="1543" w:name="_ETM_Q1_3340907"/>
      <w:bookmarkStart w:id="1544" w:name="_ETM_Q1_3340957"/>
      <w:bookmarkStart w:id="1545" w:name="_ETM_Q1_3341928"/>
      <w:bookmarkEnd w:id="1543"/>
      <w:bookmarkEnd w:id="1544"/>
      <w:bookmarkEnd w:id="1545"/>
    </w:p>
    <w:p w14:paraId="779D872B" w14:textId="77777777" w:rsidR="009967B9" w:rsidRDefault="009967B9" w:rsidP="009967B9">
      <w:pPr>
        <w:pStyle w:val="a4"/>
        <w:keepNext/>
        <w:rPr>
          <w:rtl/>
        </w:rPr>
      </w:pPr>
      <w:bookmarkStart w:id="1546" w:name="ET_speaker_6147_222"/>
      <w:r w:rsidRPr="009967B9">
        <w:rPr>
          <w:rStyle w:val="TagStyle"/>
          <w:rtl/>
        </w:rPr>
        <w:t xml:space="preserve"> &lt;&lt; דובר &gt;&gt; </w:t>
      </w:r>
      <w:r>
        <w:rPr>
          <w:rtl/>
        </w:rPr>
        <w:t>איתמר בן גביר (הציונות הדתית):</w:t>
      </w:r>
      <w:r w:rsidRPr="009967B9">
        <w:rPr>
          <w:rStyle w:val="TagStyle"/>
          <w:rtl/>
        </w:rPr>
        <w:t xml:space="preserve"> &lt;&lt; דובר &gt;&gt;</w:t>
      </w:r>
      <w:r w:rsidR="00993E9C">
        <w:rPr>
          <w:rtl/>
        </w:rPr>
        <w:t xml:space="preserve"> </w:t>
      </w:r>
      <w:bookmarkEnd w:id="1546"/>
    </w:p>
    <w:p w14:paraId="715771BB" w14:textId="77777777" w:rsidR="009967B9" w:rsidRDefault="009967B9" w:rsidP="009967B9">
      <w:pPr>
        <w:pStyle w:val="KeepWithNext"/>
        <w:rPr>
          <w:rtl/>
          <w:lang w:eastAsia="he-IL"/>
        </w:rPr>
      </w:pPr>
    </w:p>
    <w:p w14:paraId="42B30F8A" w14:textId="77777777" w:rsidR="009967B9" w:rsidRDefault="009967B9" w:rsidP="009967B9">
      <w:pPr>
        <w:rPr>
          <w:rtl/>
          <w:lang w:eastAsia="he-IL"/>
        </w:rPr>
      </w:pPr>
      <w:bookmarkStart w:id="1547" w:name="_ETM_Q1_3342183"/>
      <w:bookmarkStart w:id="1548" w:name="_ETM_Q1_3342207"/>
      <w:bookmarkEnd w:id="1547"/>
      <w:bookmarkEnd w:id="1548"/>
      <w:r>
        <w:rPr>
          <w:rFonts w:hint="cs"/>
          <w:rtl/>
          <w:lang w:eastAsia="he-IL"/>
        </w:rPr>
        <w:t>אני אספר על החוויה שלי. כמו שאתם יודעים, אני בכנסת בקדנצ</w:t>
      </w:r>
      <w:bookmarkStart w:id="1549" w:name="_ETM_Q1_3349233"/>
      <w:bookmarkEnd w:id="1549"/>
      <w:r>
        <w:rPr>
          <w:rFonts w:hint="cs"/>
          <w:rtl/>
          <w:lang w:eastAsia="he-IL"/>
        </w:rPr>
        <w:t>יה הזאת אבל לפני כן הייתי עורך</w:t>
      </w:r>
      <w:r w:rsidR="00993E9C">
        <w:rPr>
          <w:rFonts w:hint="cs"/>
          <w:rtl/>
          <w:lang w:eastAsia="he-IL"/>
        </w:rPr>
        <w:t xml:space="preserve"> </w:t>
      </w:r>
      <w:r>
        <w:rPr>
          <w:rFonts w:hint="cs"/>
          <w:rtl/>
          <w:lang w:eastAsia="he-IL"/>
        </w:rPr>
        <w:t xml:space="preserve">דין. אני </w:t>
      </w:r>
      <w:bookmarkStart w:id="1550" w:name="_ETM_Q1_3352238"/>
      <w:bookmarkEnd w:id="1550"/>
      <w:r>
        <w:rPr>
          <w:rFonts w:hint="cs"/>
          <w:rtl/>
          <w:lang w:eastAsia="he-IL"/>
        </w:rPr>
        <w:t>יודע</w:t>
      </w:r>
      <w:r w:rsidR="00993E9C">
        <w:rPr>
          <w:rFonts w:hint="cs"/>
          <w:rtl/>
          <w:lang w:eastAsia="he-IL"/>
        </w:rPr>
        <w:t xml:space="preserve"> </w:t>
      </w:r>
      <w:r>
        <w:rPr>
          <w:rFonts w:hint="cs"/>
          <w:rtl/>
          <w:lang w:eastAsia="he-IL"/>
        </w:rPr>
        <w:t xml:space="preserve">מה העבודה של נחשון ובכלל באופן כללי. </w:t>
      </w:r>
      <w:bookmarkStart w:id="1551" w:name="_ETM_Q1_3356143"/>
      <w:bookmarkEnd w:id="1551"/>
      <w:r>
        <w:rPr>
          <w:rFonts w:hint="cs"/>
          <w:rtl/>
          <w:lang w:eastAsia="he-IL"/>
        </w:rPr>
        <w:t>אני רואה, אני מלווה ואני יודע כמה עבודת קודש</w:t>
      </w:r>
      <w:r w:rsidR="00993E9C">
        <w:rPr>
          <w:rFonts w:hint="cs"/>
          <w:rtl/>
          <w:lang w:eastAsia="he-IL"/>
        </w:rPr>
        <w:t xml:space="preserve"> </w:t>
      </w:r>
      <w:r>
        <w:rPr>
          <w:rFonts w:hint="cs"/>
          <w:rtl/>
          <w:lang w:eastAsia="he-IL"/>
        </w:rPr>
        <w:t xml:space="preserve">אתם עושים. </w:t>
      </w:r>
      <w:bookmarkStart w:id="1552" w:name="_ETM_Q1_3360363"/>
      <w:bookmarkEnd w:id="1552"/>
      <w:r>
        <w:rPr>
          <w:rFonts w:hint="cs"/>
          <w:rtl/>
          <w:lang w:eastAsia="he-IL"/>
        </w:rPr>
        <w:t>אני שומע שעכשיו יש איזשהו שינוי</w:t>
      </w:r>
      <w:r w:rsidR="00993E9C">
        <w:rPr>
          <w:rFonts w:hint="cs"/>
          <w:rtl/>
          <w:lang w:eastAsia="he-IL"/>
        </w:rPr>
        <w:t xml:space="preserve"> </w:t>
      </w:r>
      <w:bookmarkStart w:id="1553" w:name="_ETM_Q1_3360193"/>
      <w:bookmarkEnd w:id="1553"/>
      <w:r>
        <w:rPr>
          <w:rFonts w:hint="cs"/>
          <w:rtl/>
          <w:lang w:eastAsia="he-IL"/>
        </w:rPr>
        <w:t>וטוב לי לשמוע את זה</w:t>
      </w:r>
      <w:r w:rsidR="00993E9C">
        <w:rPr>
          <w:rFonts w:hint="cs"/>
          <w:rtl/>
          <w:lang w:eastAsia="he-IL"/>
        </w:rPr>
        <w:t xml:space="preserve"> </w:t>
      </w:r>
      <w:r>
        <w:rPr>
          <w:rFonts w:hint="cs"/>
          <w:rtl/>
          <w:lang w:eastAsia="he-IL"/>
        </w:rPr>
        <w:t xml:space="preserve">כי עד לפני שמונה-תשעה חודשים אז הייתי עורך דין, אני נחרדתי מהתמונות. </w:t>
      </w:r>
    </w:p>
    <w:p w14:paraId="6A67FDAB" w14:textId="77777777" w:rsidR="009967B9" w:rsidRDefault="009967B9" w:rsidP="009967B9">
      <w:pPr>
        <w:rPr>
          <w:rtl/>
          <w:lang w:eastAsia="he-IL"/>
        </w:rPr>
      </w:pPr>
      <w:bookmarkStart w:id="1554" w:name="_ETM_Q1_3373224"/>
      <w:bookmarkStart w:id="1555" w:name="_ETM_Q1_3373287"/>
      <w:bookmarkEnd w:id="1554"/>
      <w:bookmarkEnd w:id="1555"/>
    </w:p>
    <w:p w14:paraId="327B6F79" w14:textId="77777777" w:rsidR="009967B9" w:rsidRDefault="009967B9" w:rsidP="009D6C60">
      <w:pPr>
        <w:rPr>
          <w:rtl/>
          <w:lang w:eastAsia="he-IL"/>
        </w:rPr>
      </w:pPr>
      <w:bookmarkStart w:id="1556" w:name="_ETM_Q1_3373304"/>
      <w:bookmarkStart w:id="1557" w:name="_ETM_Q1_3373340"/>
      <w:bookmarkEnd w:id="1556"/>
      <w:bookmarkEnd w:id="1557"/>
      <w:r>
        <w:rPr>
          <w:rFonts w:hint="cs"/>
          <w:rtl/>
          <w:lang w:eastAsia="he-IL"/>
        </w:rPr>
        <w:t xml:space="preserve">רבותיי, ילדה בת 14 שנעצרה על גרפיטי </w:t>
      </w:r>
      <w:bookmarkStart w:id="1558" w:name="_ETM_Q1_3377740"/>
      <w:bookmarkEnd w:id="1558"/>
      <w:r>
        <w:rPr>
          <w:rFonts w:hint="cs"/>
          <w:rtl/>
          <w:lang w:eastAsia="he-IL"/>
        </w:rPr>
        <w:t xml:space="preserve">או נעצרה בגלל הפגנה. בואו נשים את הדברים בפרופורציה. אתה </w:t>
      </w:r>
      <w:bookmarkStart w:id="1559" w:name="_ETM_Q1_3383526"/>
      <w:bookmarkEnd w:id="1559"/>
      <w:r>
        <w:rPr>
          <w:rFonts w:hint="cs"/>
          <w:rtl/>
          <w:lang w:eastAsia="he-IL"/>
        </w:rPr>
        <w:t xml:space="preserve">רואה אותה כשמביאים אותה כבולה, גם ידיים, </w:t>
      </w:r>
      <w:bookmarkStart w:id="1560" w:name="_ETM_Q1_3386748"/>
      <w:bookmarkEnd w:id="1560"/>
      <w:r>
        <w:rPr>
          <w:rFonts w:hint="cs"/>
          <w:rtl/>
          <w:lang w:eastAsia="he-IL"/>
        </w:rPr>
        <w:t xml:space="preserve">גם רגליים, בדיון מורידים את הכבילה בידיים אבל הרגליים נשארות כבולות. זה בניגוד לחוק. זה בניגוד לכל מוסר הגיוני. </w:t>
      </w:r>
      <w:bookmarkStart w:id="1561" w:name="_ETM_Q1_3396864"/>
      <w:bookmarkEnd w:id="1561"/>
      <w:r>
        <w:rPr>
          <w:rFonts w:hint="cs"/>
          <w:rtl/>
          <w:lang w:eastAsia="he-IL"/>
        </w:rPr>
        <w:t>זה גם לא משהו שאתם רוצים שיראו. מצפים להפעיל איזשהו</w:t>
      </w:r>
      <w:bookmarkStart w:id="1562" w:name="_ETM_Q1_3404184"/>
      <w:bookmarkEnd w:id="1562"/>
      <w:r>
        <w:rPr>
          <w:rFonts w:hint="cs"/>
          <w:rtl/>
          <w:lang w:eastAsia="he-IL"/>
        </w:rPr>
        <w:t xml:space="preserve"> שיקול דעת בדברים האלה. לצערי הבעיה המרכזית כאן היא שאין שיקול דעת.</w:t>
      </w:r>
      <w:r w:rsidR="00993E9C">
        <w:rPr>
          <w:rFonts w:hint="cs"/>
          <w:rtl/>
          <w:lang w:eastAsia="he-IL"/>
        </w:rPr>
        <w:t xml:space="preserve"> </w:t>
      </w:r>
      <w:r>
        <w:rPr>
          <w:rFonts w:hint="cs"/>
          <w:rtl/>
          <w:lang w:eastAsia="he-IL"/>
        </w:rPr>
        <w:t>שוב, יכול להיות שיש שינוי</w:t>
      </w:r>
      <w:r w:rsidR="009D6C60">
        <w:rPr>
          <w:rFonts w:hint="cs"/>
          <w:rtl/>
          <w:lang w:eastAsia="he-IL"/>
        </w:rPr>
        <w:t xml:space="preserve"> בשמונה-תשעת החודשים האחרונים. </w:t>
      </w:r>
      <w:bookmarkStart w:id="1563" w:name="_ETM_Q1_3408535"/>
      <w:bookmarkEnd w:id="1563"/>
      <w:r w:rsidR="009D6C60">
        <w:rPr>
          <w:rFonts w:hint="cs"/>
          <w:rtl/>
          <w:lang w:eastAsia="he-IL"/>
        </w:rPr>
        <w:t>נחשון הם עשר,</w:t>
      </w:r>
      <w:r w:rsidR="00993E9C">
        <w:rPr>
          <w:rFonts w:hint="cs"/>
          <w:rtl/>
          <w:lang w:eastAsia="he-IL"/>
        </w:rPr>
        <w:t xml:space="preserve"> </w:t>
      </w:r>
      <w:r w:rsidR="009D6C60">
        <w:rPr>
          <w:rFonts w:hint="cs"/>
          <w:rtl/>
          <w:lang w:eastAsia="he-IL"/>
        </w:rPr>
        <w:t xml:space="preserve">אני באמת אוהב </w:t>
      </w:r>
      <w:bookmarkStart w:id="1564" w:name="_ETM_Q1_3416514"/>
      <w:bookmarkEnd w:id="1564"/>
      <w:r w:rsidR="009D6C60">
        <w:rPr>
          <w:rFonts w:hint="cs"/>
          <w:rtl/>
          <w:lang w:eastAsia="he-IL"/>
        </w:rPr>
        <w:t xml:space="preserve">אותם, אני רואה כמה קשה הם עובדים והפעילות שלהם היא </w:t>
      </w:r>
      <w:bookmarkStart w:id="1565" w:name="_ETM_Q1_3421927"/>
      <w:bookmarkEnd w:id="1565"/>
      <w:r w:rsidR="009D6C60">
        <w:rPr>
          <w:rFonts w:hint="cs"/>
          <w:rtl/>
          <w:lang w:eastAsia="he-IL"/>
        </w:rPr>
        <w:t>קודש. בדרך כלל הפעילות שלהם היא עם</w:t>
      </w:r>
      <w:r w:rsidR="00FE158D">
        <w:rPr>
          <w:rFonts w:hint="cs"/>
          <w:rtl/>
          <w:lang w:eastAsia="he-IL"/>
        </w:rPr>
        <w:t xml:space="preserve"> אנשים שהם באמת מסוכנים ומסכנים אותם, אותנו, את כולנו כחברה. אחרי </w:t>
      </w:r>
      <w:bookmarkStart w:id="1566" w:name="_ETM_Q1_3431755"/>
      <w:bookmarkEnd w:id="1566"/>
      <w:r w:rsidR="00FE158D">
        <w:rPr>
          <w:rFonts w:hint="cs"/>
          <w:rtl/>
          <w:lang w:eastAsia="he-IL"/>
        </w:rPr>
        <w:t xml:space="preserve">כל זה, אני לא יכול לקבל תמונות כאלה </w:t>
      </w:r>
      <w:bookmarkStart w:id="1567" w:name="_ETM_Q1_3435642"/>
      <w:bookmarkEnd w:id="1567"/>
      <w:r w:rsidR="00FE158D">
        <w:rPr>
          <w:rFonts w:hint="cs"/>
          <w:rtl/>
          <w:lang w:eastAsia="he-IL"/>
        </w:rPr>
        <w:t>שילדות מובלות אזוקות כאשר כל הטענה היא שעשתה גרפיטי, שהשתתפה</w:t>
      </w:r>
      <w:r w:rsidR="00993E9C">
        <w:rPr>
          <w:rFonts w:hint="cs"/>
          <w:rtl/>
          <w:lang w:eastAsia="he-IL"/>
        </w:rPr>
        <w:t xml:space="preserve"> </w:t>
      </w:r>
      <w:r w:rsidR="00FE158D">
        <w:rPr>
          <w:rFonts w:hint="cs"/>
          <w:rtl/>
          <w:lang w:eastAsia="he-IL"/>
        </w:rPr>
        <w:t>הפגנה, רוצים לשחרר אותה בתנאים.</w:t>
      </w:r>
      <w:r w:rsidR="00993E9C">
        <w:rPr>
          <w:rFonts w:hint="cs"/>
          <w:rtl/>
          <w:lang w:eastAsia="he-IL"/>
        </w:rPr>
        <w:t xml:space="preserve"> </w:t>
      </w:r>
      <w:bookmarkStart w:id="1568" w:name="_ETM_Q1_3452794"/>
      <w:bookmarkEnd w:id="1568"/>
      <w:r w:rsidR="00FE158D">
        <w:rPr>
          <w:rFonts w:hint="cs"/>
          <w:rtl/>
          <w:lang w:eastAsia="he-IL"/>
        </w:rPr>
        <w:t>כשבית המשפט לא משחרר, מחזירים אותם לתא.</w:t>
      </w:r>
    </w:p>
    <w:p w14:paraId="44705371" w14:textId="77777777" w:rsidR="00FE158D" w:rsidRDefault="00FE158D" w:rsidP="009D6C60">
      <w:pPr>
        <w:rPr>
          <w:rtl/>
          <w:lang w:eastAsia="he-IL"/>
        </w:rPr>
      </w:pPr>
      <w:bookmarkStart w:id="1569" w:name="_ETM_Q1_3458435"/>
      <w:bookmarkStart w:id="1570" w:name="_ETM_Q1_3458493"/>
      <w:bookmarkEnd w:id="1569"/>
      <w:bookmarkEnd w:id="1570"/>
    </w:p>
    <w:p w14:paraId="243DF1C4" w14:textId="77777777" w:rsidR="00FE158D" w:rsidRDefault="00FE158D" w:rsidP="009D6C60">
      <w:pPr>
        <w:rPr>
          <w:rtl/>
          <w:lang w:eastAsia="he-IL"/>
        </w:rPr>
      </w:pPr>
      <w:bookmarkStart w:id="1571" w:name="_ETM_Q1_3458547"/>
      <w:bookmarkStart w:id="1572" w:name="_ETM_Q1_3458598"/>
      <w:bookmarkEnd w:id="1571"/>
      <w:bookmarkEnd w:id="1572"/>
      <w:r>
        <w:rPr>
          <w:rFonts w:hint="cs"/>
          <w:rtl/>
          <w:lang w:eastAsia="he-IL"/>
        </w:rPr>
        <w:t xml:space="preserve">יש גם </w:t>
      </w:r>
      <w:bookmarkStart w:id="1573" w:name="_ETM_Q1_3456247"/>
      <w:bookmarkEnd w:id="1573"/>
      <w:r>
        <w:rPr>
          <w:rFonts w:hint="cs"/>
          <w:rtl/>
          <w:lang w:eastAsia="he-IL"/>
        </w:rPr>
        <w:t xml:space="preserve">בעיה בתאי ההמתנה ואתם יודעים זאת. בירושלים לדוגמה, </w:t>
      </w:r>
      <w:bookmarkStart w:id="1574" w:name="_ETM_Q1_3462395"/>
      <w:bookmarkEnd w:id="1574"/>
      <w:r>
        <w:rPr>
          <w:rFonts w:hint="cs"/>
          <w:rtl/>
          <w:lang w:eastAsia="he-IL"/>
        </w:rPr>
        <w:t xml:space="preserve">זה נורא ואיום. בית משפט במגרש הרוסים. תחשבו, בן </w:t>
      </w:r>
      <w:bookmarkStart w:id="1575" w:name="_ETM_Q1_3466826"/>
      <w:bookmarkEnd w:id="1575"/>
      <w:r>
        <w:rPr>
          <w:rFonts w:hint="cs"/>
          <w:rtl/>
          <w:lang w:eastAsia="he-IL"/>
        </w:rPr>
        <w:t>אנוש יושב שם, אין שירותים, התאים מאוד מאוד קטנים. זו ב</w:t>
      </w:r>
      <w:bookmarkStart w:id="1576" w:name="_ETM_Q1_3471927"/>
      <w:bookmarkEnd w:id="1576"/>
      <w:r>
        <w:rPr>
          <w:rFonts w:hint="cs"/>
          <w:rtl/>
          <w:lang w:eastAsia="he-IL"/>
        </w:rPr>
        <w:t xml:space="preserve">עיה לא פשוטה. אני הייתי רוצה </w:t>
      </w:r>
      <w:bookmarkStart w:id="1577" w:name="_ETM_Q1_3476791"/>
      <w:bookmarkEnd w:id="1577"/>
      <w:r>
        <w:rPr>
          <w:rFonts w:hint="cs"/>
          <w:rtl/>
          <w:lang w:eastAsia="he-IL"/>
        </w:rPr>
        <w:t>לדעת שאתם באמת נ</w:t>
      </w:r>
      <w:bookmarkStart w:id="1578" w:name="_ETM_Q1_3480891"/>
      <w:bookmarkEnd w:id="1578"/>
      <w:r>
        <w:rPr>
          <w:rFonts w:hint="cs"/>
          <w:rtl/>
          <w:lang w:eastAsia="he-IL"/>
        </w:rPr>
        <w:t>ותנים</w:t>
      </w:r>
      <w:r w:rsidR="00993E9C">
        <w:rPr>
          <w:rFonts w:hint="cs"/>
          <w:rtl/>
          <w:lang w:eastAsia="he-IL"/>
        </w:rPr>
        <w:t xml:space="preserve"> </w:t>
      </w:r>
      <w:r>
        <w:rPr>
          <w:rFonts w:hint="cs"/>
          <w:rtl/>
          <w:lang w:eastAsia="he-IL"/>
        </w:rPr>
        <w:t>את שיקול הדעת.</w:t>
      </w:r>
      <w:r w:rsidR="00993E9C">
        <w:rPr>
          <w:rFonts w:hint="cs"/>
          <w:rtl/>
          <w:lang w:eastAsia="he-IL"/>
        </w:rPr>
        <w:t xml:space="preserve"> </w:t>
      </w:r>
      <w:r>
        <w:rPr>
          <w:rFonts w:hint="cs"/>
          <w:rtl/>
          <w:lang w:eastAsia="he-IL"/>
        </w:rPr>
        <w:t xml:space="preserve">בשירות בתי הסוהר </w:t>
      </w:r>
      <w:bookmarkStart w:id="1579" w:name="_ETM_Q1_3489876"/>
      <w:bookmarkEnd w:id="1579"/>
      <w:r>
        <w:rPr>
          <w:rFonts w:hint="cs"/>
          <w:rtl/>
          <w:lang w:eastAsia="he-IL"/>
        </w:rPr>
        <w:t>יודעים לחשוב, שוטרים</w:t>
      </w:r>
      <w:r w:rsidR="00993E9C">
        <w:rPr>
          <w:rFonts w:hint="cs"/>
          <w:rtl/>
          <w:lang w:eastAsia="he-IL"/>
        </w:rPr>
        <w:t xml:space="preserve"> </w:t>
      </w:r>
      <w:r>
        <w:rPr>
          <w:rFonts w:hint="cs"/>
          <w:rtl/>
          <w:lang w:eastAsia="he-IL"/>
        </w:rPr>
        <w:t xml:space="preserve">יודעים לחשוב ויש </w:t>
      </w:r>
      <w:bookmarkStart w:id="1580" w:name="_ETM_Q1_3494151"/>
      <w:bookmarkEnd w:id="1580"/>
      <w:r>
        <w:rPr>
          <w:rFonts w:hint="cs"/>
          <w:rtl/>
          <w:lang w:eastAsia="he-IL"/>
        </w:rPr>
        <w:t xml:space="preserve">שיקול דעת. כאשר שוטר או איש שירות בתי הסוהר רואה </w:t>
      </w:r>
      <w:bookmarkStart w:id="1581" w:name="_ETM_Q1_3497196"/>
      <w:bookmarkEnd w:id="1581"/>
      <w:r>
        <w:rPr>
          <w:rFonts w:hint="cs"/>
          <w:rtl/>
          <w:lang w:eastAsia="he-IL"/>
        </w:rPr>
        <w:t xml:space="preserve">לנגד עיניו שמדובר במעצר על הפגנה, צריך לחשוב עשר פעמים </w:t>
      </w:r>
      <w:bookmarkStart w:id="1582" w:name="_ETM_Q1_3499902"/>
      <w:bookmarkEnd w:id="1582"/>
      <w:r>
        <w:rPr>
          <w:rFonts w:hint="cs"/>
          <w:rtl/>
          <w:lang w:eastAsia="he-IL"/>
        </w:rPr>
        <w:t xml:space="preserve">לפני ששמים אזיקים על מישהו. תבינו, זאת טראומה לכל </w:t>
      </w:r>
      <w:bookmarkStart w:id="1583" w:name="_ETM_Q1_3507267"/>
      <w:bookmarkEnd w:id="1583"/>
      <w:r>
        <w:rPr>
          <w:rFonts w:hint="cs"/>
          <w:rtl/>
          <w:lang w:eastAsia="he-IL"/>
        </w:rPr>
        <w:t>החיים. זאת בעיה קשה.</w:t>
      </w:r>
    </w:p>
    <w:p w14:paraId="7770AC44" w14:textId="77777777" w:rsidR="00FE158D" w:rsidRDefault="00FE158D" w:rsidP="009D6C60">
      <w:pPr>
        <w:rPr>
          <w:rtl/>
          <w:lang w:eastAsia="he-IL"/>
        </w:rPr>
      </w:pPr>
      <w:bookmarkStart w:id="1584" w:name="_ETM_Q1_3516410"/>
      <w:bookmarkStart w:id="1585" w:name="_ETM_Q1_3516476"/>
      <w:bookmarkEnd w:id="1584"/>
      <w:bookmarkEnd w:id="1585"/>
    </w:p>
    <w:p w14:paraId="388D9228" w14:textId="77777777" w:rsidR="00FE158D" w:rsidRDefault="00FE158D" w:rsidP="009D6C60">
      <w:pPr>
        <w:rPr>
          <w:rtl/>
          <w:lang w:eastAsia="he-IL"/>
        </w:rPr>
      </w:pPr>
      <w:bookmarkStart w:id="1586" w:name="_ETM_Q1_3516530"/>
      <w:bookmarkStart w:id="1587" w:name="_ETM_Q1_3516586"/>
      <w:bookmarkEnd w:id="1586"/>
      <w:bookmarkEnd w:id="1587"/>
      <w:r>
        <w:rPr>
          <w:rFonts w:hint="cs"/>
          <w:rtl/>
          <w:lang w:eastAsia="he-IL"/>
        </w:rPr>
        <w:t>אמנם</w:t>
      </w:r>
      <w:bookmarkStart w:id="1588" w:name="_ETM_Q1_3517558"/>
      <w:bookmarkEnd w:id="1588"/>
      <w:r>
        <w:rPr>
          <w:rFonts w:hint="cs"/>
          <w:rtl/>
          <w:lang w:eastAsia="he-IL"/>
        </w:rPr>
        <w:t xml:space="preserve"> הגעתי באיחור אבל אני אשמח לשמוע בעניין הזה של השינוי שמתרחש כי חייבים להבין ש</w:t>
      </w:r>
      <w:bookmarkStart w:id="1589" w:name="_ETM_Q1_3524808"/>
      <w:bookmarkEnd w:id="1589"/>
      <w:r>
        <w:rPr>
          <w:rFonts w:hint="cs"/>
          <w:rtl/>
          <w:lang w:eastAsia="he-IL"/>
        </w:rPr>
        <w:t xml:space="preserve">זה משהו שיכול ללוות את אותם ילדים וילדות במשך כל </w:t>
      </w:r>
      <w:bookmarkStart w:id="1590" w:name="_ETM_Q1_3529290"/>
      <w:bookmarkEnd w:id="1590"/>
      <w:r>
        <w:rPr>
          <w:rFonts w:hint="cs"/>
          <w:rtl/>
          <w:lang w:eastAsia="he-IL"/>
        </w:rPr>
        <w:t>החיים.</w:t>
      </w:r>
      <w:bookmarkStart w:id="1591" w:name="_ETM_Q1_3530554"/>
      <w:bookmarkEnd w:id="1591"/>
    </w:p>
    <w:p w14:paraId="2A2CE046" w14:textId="77777777" w:rsidR="00FE158D" w:rsidRDefault="00FE158D" w:rsidP="009D6C60">
      <w:pPr>
        <w:rPr>
          <w:rtl/>
          <w:lang w:eastAsia="he-IL"/>
        </w:rPr>
      </w:pPr>
      <w:bookmarkStart w:id="1592" w:name="_ETM_Q1_3530622"/>
      <w:bookmarkStart w:id="1593" w:name="_ETM_Q1_3532058"/>
      <w:bookmarkEnd w:id="1592"/>
      <w:bookmarkEnd w:id="1593"/>
    </w:p>
    <w:p w14:paraId="16A4ABCF" w14:textId="77777777" w:rsidR="00FE158D" w:rsidRDefault="00FE158D" w:rsidP="00FE158D">
      <w:pPr>
        <w:pStyle w:val="af6"/>
        <w:keepNext/>
        <w:rPr>
          <w:rtl/>
        </w:rPr>
      </w:pPr>
      <w:bookmarkStart w:id="1594" w:name="ET_yor_5300_215"/>
      <w:r w:rsidRPr="00FE158D">
        <w:rPr>
          <w:rStyle w:val="TagStyle"/>
          <w:rtl/>
        </w:rPr>
        <w:t xml:space="preserve"> &lt;&lt; </w:t>
      </w:r>
      <w:proofErr w:type="spellStart"/>
      <w:r w:rsidRPr="00FE158D">
        <w:rPr>
          <w:rStyle w:val="TagStyle"/>
          <w:rtl/>
        </w:rPr>
        <w:t>יור</w:t>
      </w:r>
      <w:proofErr w:type="spellEnd"/>
      <w:r w:rsidRPr="00FE158D">
        <w:rPr>
          <w:rStyle w:val="TagStyle"/>
          <w:rtl/>
        </w:rPr>
        <w:t xml:space="preserve"> &gt;&gt; </w:t>
      </w:r>
      <w:r>
        <w:rPr>
          <w:rtl/>
        </w:rPr>
        <w:t>היו"ר מירב בן ארי:</w:t>
      </w:r>
      <w:r w:rsidRPr="00FE158D">
        <w:rPr>
          <w:rStyle w:val="TagStyle"/>
          <w:rtl/>
        </w:rPr>
        <w:t xml:space="preserve"> &lt;&lt; יור &gt;&gt;</w:t>
      </w:r>
      <w:r w:rsidR="00993E9C">
        <w:rPr>
          <w:rtl/>
        </w:rPr>
        <w:t xml:space="preserve"> </w:t>
      </w:r>
      <w:bookmarkEnd w:id="1594"/>
    </w:p>
    <w:p w14:paraId="465FD786" w14:textId="77777777" w:rsidR="00FE158D" w:rsidRDefault="00FE158D" w:rsidP="00FE158D">
      <w:pPr>
        <w:pStyle w:val="KeepWithNext"/>
        <w:rPr>
          <w:rtl/>
          <w:lang w:eastAsia="he-IL"/>
        </w:rPr>
      </w:pPr>
    </w:p>
    <w:p w14:paraId="65DC19C7" w14:textId="77777777" w:rsidR="00FE158D" w:rsidRDefault="00FE158D" w:rsidP="00FE158D">
      <w:pPr>
        <w:rPr>
          <w:rtl/>
          <w:lang w:eastAsia="he-IL"/>
        </w:rPr>
      </w:pPr>
      <w:bookmarkStart w:id="1595" w:name="_ETM_Q1_3534830"/>
      <w:bookmarkStart w:id="1596" w:name="_ETM_Q1_3534842"/>
      <w:bookmarkEnd w:id="1595"/>
      <w:bookmarkEnd w:id="1596"/>
      <w:r>
        <w:rPr>
          <w:rFonts w:hint="cs"/>
          <w:rtl/>
          <w:lang w:eastAsia="he-IL"/>
        </w:rPr>
        <w:t xml:space="preserve">האמת שכבר שמעתי את הדברים שלך ואתה כל </w:t>
      </w:r>
      <w:bookmarkStart w:id="1597" w:name="_ETM_Q1_3542504"/>
      <w:bookmarkEnd w:id="1597"/>
      <w:r>
        <w:rPr>
          <w:rFonts w:hint="cs"/>
          <w:rtl/>
          <w:lang w:eastAsia="he-IL"/>
        </w:rPr>
        <w:t>הזמן מחדד את הנקודה הזאת.</w:t>
      </w:r>
    </w:p>
    <w:p w14:paraId="47D5C8ED" w14:textId="77777777" w:rsidR="00FE158D" w:rsidRDefault="00FE158D" w:rsidP="00FE158D">
      <w:pPr>
        <w:rPr>
          <w:rtl/>
          <w:lang w:eastAsia="he-IL"/>
        </w:rPr>
      </w:pPr>
      <w:bookmarkStart w:id="1598" w:name="_ETM_Q1_3545371"/>
      <w:bookmarkStart w:id="1599" w:name="_ETM_Q1_3545426"/>
      <w:bookmarkStart w:id="1600" w:name="_ETM_Q1_3547105"/>
      <w:bookmarkEnd w:id="1598"/>
      <w:bookmarkEnd w:id="1599"/>
      <w:bookmarkEnd w:id="1600"/>
    </w:p>
    <w:p w14:paraId="6F89F992" w14:textId="77777777" w:rsidR="00FE158D" w:rsidRDefault="00FE158D" w:rsidP="00FE158D">
      <w:pPr>
        <w:pStyle w:val="af9"/>
        <w:keepNext/>
        <w:rPr>
          <w:rtl/>
          <w:lang w:eastAsia="he-IL"/>
        </w:rPr>
      </w:pPr>
      <w:bookmarkStart w:id="1601" w:name="ET_guest_סגד_הראל_ירקוני_216"/>
      <w:r w:rsidRPr="00FE158D">
        <w:rPr>
          <w:rStyle w:val="TagStyle"/>
          <w:rtl/>
        </w:rPr>
        <w:t xml:space="preserve"> &lt;&lt; אורח &gt;&gt; </w:t>
      </w:r>
      <w:r>
        <w:rPr>
          <w:rtl/>
          <w:lang w:eastAsia="he-IL"/>
        </w:rPr>
        <w:t>הראל ירקוני:</w:t>
      </w:r>
      <w:r w:rsidRPr="00FE158D">
        <w:rPr>
          <w:rStyle w:val="TagStyle"/>
          <w:rtl/>
        </w:rPr>
        <w:t xml:space="preserve"> &lt;&lt; אורח &gt;&gt;</w:t>
      </w:r>
      <w:r w:rsidR="00993E9C">
        <w:rPr>
          <w:rtl/>
          <w:lang w:eastAsia="he-IL"/>
        </w:rPr>
        <w:t xml:space="preserve"> </w:t>
      </w:r>
      <w:bookmarkEnd w:id="1601"/>
    </w:p>
    <w:p w14:paraId="1B384F33" w14:textId="77777777" w:rsidR="00FE158D" w:rsidRDefault="00FE158D" w:rsidP="00FE158D">
      <w:pPr>
        <w:pStyle w:val="KeepWithNext"/>
        <w:rPr>
          <w:rtl/>
          <w:lang w:eastAsia="he-IL"/>
        </w:rPr>
      </w:pPr>
    </w:p>
    <w:p w14:paraId="5A43266D" w14:textId="77777777" w:rsidR="00FE158D" w:rsidRDefault="00FE158D" w:rsidP="00FE158D">
      <w:pPr>
        <w:rPr>
          <w:rtl/>
          <w:lang w:eastAsia="he-IL"/>
        </w:rPr>
      </w:pPr>
      <w:bookmarkStart w:id="1602" w:name="_ETM_Q1_3547368"/>
      <w:bookmarkStart w:id="1603" w:name="_ETM_Q1_3547392"/>
      <w:bookmarkEnd w:id="1602"/>
      <w:bookmarkEnd w:id="1603"/>
      <w:r>
        <w:rPr>
          <w:rFonts w:hint="cs"/>
          <w:rtl/>
          <w:lang w:eastAsia="he-IL"/>
        </w:rPr>
        <w:t>אם את רוצה, אני אשמח להתייחס וגם להוסיף מספר דברים.</w:t>
      </w:r>
    </w:p>
    <w:p w14:paraId="5D2607B3" w14:textId="77777777" w:rsidR="000B48A8" w:rsidRDefault="000B48A8" w:rsidP="00FE158D">
      <w:pPr>
        <w:rPr>
          <w:rtl/>
          <w:lang w:eastAsia="he-IL"/>
        </w:rPr>
      </w:pPr>
      <w:bookmarkStart w:id="1604" w:name="_ETM_Q1_3552233"/>
      <w:bookmarkStart w:id="1605" w:name="_ETM_Q1_3552288"/>
      <w:bookmarkEnd w:id="1604"/>
      <w:bookmarkEnd w:id="1605"/>
    </w:p>
    <w:p w14:paraId="170251A5" w14:textId="77777777" w:rsidR="000B48A8" w:rsidRDefault="000B48A8" w:rsidP="00FE158D">
      <w:pPr>
        <w:rPr>
          <w:rtl/>
          <w:lang w:eastAsia="he-IL"/>
        </w:rPr>
      </w:pPr>
      <w:bookmarkStart w:id="1606" w:name="_ETM_Q1_3550985"/>
      <w:bookmarkStart w:id="1607" w:name="_ETM_Q1_3551051"/>
      <w:bookmarkEnd w:id="1606"/>
      <w:bookmarkEnd w:id="1607"/>
      <w:r>
        <w:rPr>
          <w:rFonts w:hint="cs"/>
          <w:rtl/>
          <w:lang w:eastAsia="he-IL"/>
        </w:rPr>
        <w:t xml:space="preserve">קודם כל, תודה. אנחנו </w:t>
      </w:r>
      <w:bookmarkStart w:id="1608" w:name="_ETM_Q1_3555069"/>
      <w:bookmarkEnd w:id="1608"/>
      <w:r>
        <w:rPr>
          <w:rFonts w:hint="cs"/>
          <w:rtl/>
          <w:lang w:eastAsia="he-IL"/>
        </w:rPr>
        <w:t xml:space="preserve">עושים שיפור משמעותי והזכרת את ירושלים, במקרה הייתי מפקד בית המשפט שם. זה לא רק סבל לעצורים אלא </w:t>
      </w:r>
      <w:bookmarkStart w:id="1609" w:name="_ETM_Q1_3562403"/>
      <w:bookmarkEnd w:id="1609"/>
      <w:r>
        <w:rPr>
          <w:rFonts w:hint="cs"/>
          <w:rtl/>
          <w:lang w:eastAsia="he-IL"/>
        </w:rPr>
        <w:t>זה סבל גם לסוהרים</w:t>
      </w:r>
      <w:bookmarkStart w:id="1610" w:name="_ETM_Q1_3565521"/>
      <w:bookmarkEnd w:id="1610"/>
      <w:r>
        <w:rPr>
          <w:rFonts w:hint="cs"/>
          <w:rtl/>
          <w:lang w:eastAsia="he-IL"/>
        </w:rPr>
        <w:t>, גם לעורכי הדין וגם לשופטים.</w:t>
      </w:r>
    </w:p>
    <w:p w14:paraId="4F02E4D5" w14:textId="77777777" w:rsidR="000B48A8" w:rsidRDefault="000B48A8" w:rsidP="00FE158D">
      <w:pPr>
        <w:rPr>
          <w:rtl/>
          <w:lang w:eastAsia="he-IL"/>
        </w:rPr>
      </w:pPr>
      <w:bookmarkStart w:id="1611" w:name="_ETM_Q1_3566093"/>
      <w:bookmarkStart w:id="1612" w:name="_ETM_Q1_3566159"/>
      <w:bookmarkEnd w:id="1611"/>
      <w:bookmarkEnd w:id="1612"/>
    </w:p>
    <w:p w14:paraId="3D119A91" w14:textId="77777777" w:rsidR="000B48A8" w:rsidRDefault="000B48A8" w:rsidP="000B48A8">
      <w:pPr>
        <w:pStyle w:val="a4"/>
        <w:keepNext/>
        <w:rPr>
          <w:rtl/>
        </w:rPr>
      </w:pPr>
      <w:bookmarkStart w:id="1613" w:name="ET_speaker_6147_217"/>
      <w:r w:rsidRPr="000B48A8">
        <w:rPr>
          <w:rStyle w:val="TagStyle"/>
          <w:rtl/>
        </w:rPr>
        <w:t xml:space="preserve"> &lt;&lt; דובר &gt;&gt; </w:t>
      </w:r>
      <w:r>
        <w:rPr>
          <w:rtl/>
        </w:rPr>
        <w:t>איתמר בן גביר (הציונות הדתית):</w:t>
      </w:r>
      <w:r w:rsidRPr="000B48A8">
        <w:rPr>
          <w:rStyle w:val="TagStyle"/>
          <w:rtl/>
        </w:rPr>
        <w:t xml:space="preserve"> &lt;&lt; דובר &gt;&gt;</w:t>
      </w:r>
      <w:r w:rsidR="00993E9C">
        <w:rPr>
          <w:rtl/>
        </w:rPr>
        <w:t xml:space="preserve"> </w:t>
      </w:r>
      <w:bookmarkEnd w:id="1613"/>
    </w:p>
    <w:p w14:paraId="676388B0" w14:textId="77777777" w:rsidR="000B48A8" w:rsidRDefault="000B48A8" w:rsidP="000B48A8">
      <w:pPr>
        <w:pStyle w:val="KeepWithNext"/>
        <w:rPr>
          <w:rtl/>
          <w:lang w:eastAsia="he-IL"/>
        </w:rPr>
      </w:pPr>
    </w:p>
    <w:p w14:paraId="707FA3DF" w14:textId="77777777" w:rsidR="000B48A8" w:rsidRPr="000B48A8" w:rsidRDefault="000B48A8" w:rsidP="000B48A8">
      <w:pPr>
        <w:rPr>
          <w:rtl/>
          <w:lang w:eastAsia="he-IL"/>
        </w:rPr>
      </w:pPr>
      <w:bookmarkStart w:id="1614" w:name="_ETM_Q1_3566297"/>
      <w:bookmarkStart w:id="1615" w:name="_ETM_Q1_3566318"/>
      <w:bookmarkEnd w:id="1614"/>
      <w:bookmarkEnd w:id="1615"/>
      <w:r>
        <w:rPr>
          <w:rFonts w:hint="cs"/>
          <w:rtl/>
          <w:lang w:eastAsia="he-IL"/>
        </w:rPr>
        <w:t>זה נורא ואיו</w:t>
      </w:r>
      <w:bookmarkStart w:id="1616" w:name="_ETM_Q1_3567908"/>
      <w:bookmarkEnd w:id="1616"/>
      <w:r>
        <w:rPr>
          <w:rFonts w:hint="cs"/>
          <w:rtl/>
          <w:lang w:eastAsia="he-IL"/>
        </w:rPr>
        <w:t>ם. מתי מקימים היכל</w:t>
      </w:r>
      <w:r w:rsidR="00993E9C">
        <w:rPr>
          <w:rFonts w:hint="cs"/>
          <w:rtl/>
          <w:lang w:eastAsia="he-IL"/>
        </w:rPr>
        <w:t xml:space="preserve"> </w:t>
      </w:r>
      <w:r>
        <w:rPr>
          <w:rFonts w:hint="cs"/>
          <w:rtl/>
          <w:lang w:eastAsia="he-IL"/>
        </w:rPr>
        <w:t xml:space="preserve">בירושלים? </w:t>
      </w:r>
    </w:p>
    <w:p w14:paraId="6BBE9D57" w14:textId="77777777" w:rsidR="00FE158D" w:rsidRPr="00FE158D" w:rsidRDefault="00FE158D" w:rsidP="00FE158D">
      <w:pPr>
        <w:rPr>
          <w:rtl/>
          <w:lang w:eastAsia="he-IL"/>
        </w:rPr>
      </w:pPr>
      <w:bookmarkStart w:id="1617" w:name="_ETM_Q1_3549082"/>
      <w:bookmarkStart w:id="1618" w:name="_ETM_Q1_3549139"/>
      <w:bookmarkEnd w:id="1617"/>
      <w:bookmarkEnd w:id="1618"/>
    </w:p>
    <w:p w14:paraId="0AA71236" w14:textId="77777777" w:rsidR="000B48A8" w:rsidRDefault="000B48A8" w:rsidP="000B48A8">
      <w:pPr>
        <w:pStyle w:val="af9"/>
        <w:keepNext/>
        <w:rPr>
          <w:rtl/>
          <w:lang w:eastAsia="he-IL"/>
        </w:rPr>
      </w:pPr>
      <w:bookmarkStart w:id="1619" w:name="_ETM_Q1_3452383"/>
      <w:bookmarkStart w:id="1620" w:name="_ETM_Q1_3452459"/>
      <w:bookmarkEnd w:id="1619"/>
      <w:bookmarkEnd w:id="1620"/>
      <w:r w:rsidRPr="00FE158D">
        <w:rPr>
          <w:rStyle w:val="TagStyle"/>
          <w:rtl/>
        </w:rPr>
        <w:t xml:space="preserve">&lt;&lt; אורח &gt;&gt; </w:t>
      </w:r>
      <w:r>
        <w:rPr>
          <w:rtl/>
          <w:lang w:eastAsia="he-IL"/>
        </w:rPr>
        <w:t>הראל ירקוני:</w:t>
      </w:r>
      <w:r w:rsidRPr="00FE158D">
        <w:rPr>
          <w:rStyle w:val="TagStyle"/>
          <w:rtl/>
        </w:rPr>
        <w:t xml:space="preserve"> &lt;&lt; אורח &gt;&gt;</w:t>
      </w:r>
      <w:r w:rsidR="00993E9C">
        <w:rPr>
          <w:rtl/>
          <w:lang w:eastAsia="he-IL"/>
        </w:rPr>
        <w:t xml:space="preserve"> </w:t>
      </w:r>
    </w:p>
    <w:p w14:paraId="467261FB" w14:textId="77777777" w:rsidR="00FE158D" w:rsidRDefault="00FE158D" w:rsidP="009D6C60">
      <w:pPr>
        <w:rPr>
          <w:rtl/>
          <w:lang w:eastAsia="he-IL"/>
        </w:rPr>
      </w:pPr>
    </w:p>
    <w:p w14:paraId="2D25B526" w14:textId="77777777" w:rsidR="000B48A8" w:rsidRDefault="000B48A8" w:rsidP="009D6C60">
      <w:pPr>
        <w:rPr>
          <w:rtl/>
          <w:lang w:eastAsia="he-IL"/>
        </w:rPr>
      </w:pPr>
      <w:bookmarkStart w:id="1621" w:name="_ETM_Q1_3573694"/>
      <w:bookmarkStart w:id="1622" w:name="_ETM_Q1_3573746"/>
      <w:bookmarkEnd w:id="1621"/>
      <w:bookmarkEnd w:id="1622"/>
      <w:r>
        <w:rPr>
          <w:rFonts w:hint="cs"/>
          <w:rtl/>
          <w:lang w:eastAsia="he-IL"/>
        </w:rPr>
        <w:t>עבורנו זאת שאלת מיליון הדולר.</w:t>
      </w:r>
    </w:p>
    <w:p w14:paraId="1AA339EA" w14:textId="77777777" w:rsidR="000B48A8" w:rsidRDefault="000B48A8" w:rsidP="009D6C60">
      <w:pPr>
        <w:rPr>
          <w:rtl/>
          <w:lang w:eastAsia="he-IL"/>
        </w:rPr>
      </w:pPr>
      <w:bookmarkStart w:id="1623" w:name="_ETM_Q1_3588765"/>
      <w:bookmarkStart w:id="1624" w:name="_ETM_Q1_3588824"/>
      <w:bookmarkStart w:id="1625" w:name="_ETM_Q1_3588859"/>
      <w:bookmarkEnd w:id="1623"/>
      <w:bookmarkEnd w:id="1624"/>
      <w:bookmarkEnd w:id="1625"/>
    </w:p>
    <w:p w14:paraId="02F187F3" w14:textId="77777777" w:rsidR="000B48A8" w:rsidRDefault="000B48A8" w:rsidP="009D6C60">
      <w:pPr>
        <w:rPr>
          <w:rtl/>
          <w:lang w:eastAsia="he-IL"/>
        </w:rPr>
      </w:pPr>
      <w:bookmarkStart w:id="1626" w:name="_ETM_Q1_3588894"/>
      <w:bookmarkEnd w:id="1626"/>
      <w:r>
        <w:rPr>
          <w:rFonts w:hint="cs"/>
          <w:rtl/>
          <w:lang w:eastAsia="he-IL"/>
        </w:rPr>
        <w:t>הרמנו את הכפפה בצורה משמעותית ביחד</w:t>
      </w:r>
      <w:bookmarkStart w:id="1627" w:name="_ETM_Q1_3593112"/>
      <w:bookmarkEnd w:id="1627"/>
      <w:r>
        <w:rPr>
          <w:rFonts w:hint="cs"/>
          <w:rtl/>
          <w:lang w:eastAsia="he-IL"/>
        </w:rPr>
        <w:t xml:space="preserve"> עם הנהלת בתי המשפט ואני ציינתי זאת </w:t>
      </w:r>
      <w:bookmarkStart w:id="1628" w:name="_ETM_Q1_3597691"/>
      <w:bookmarkEnd w:id="1628"/>
      <w:r>
        <w:rPr>
          <w:rFonts w:hint="cs"/>
          <w:rtl/>
          <w:lang w:eastAsia="he-IL"/>
        </w:rPr>
        <w:t>גם בדיון הקודם. בעצם אפשרנו ליצור תהליכי עבודה הרבה יו</w:t>
      </w:r>
      <w:bookmarkStart w:id="1629" w:name="_ETM_Q1_3601765"/>
      <w:bookmarkEnd w:id="1629"/>
      <w:r>
        <w:rPr>
          <w:rFonts w:hint="cs"/>
          <w:rtl/>
          <w:lang w:eastAsia="he-IL"/>
        </w:rPr>
        <w:t>תר</w:t>
      </w:r>
      <w:r w:rsidR="00993E9C">
        <w:rPr>
          <w:rFonts w:hint="cs"/>
          <w:rtl/>
          <w:lang w:eastAsia="he-IL"/>
        </w:rPr>
        <w:t xml:space="preserve"> </w:t>
      </w:r>
      <w:r>
        <w:rPr>
          <w:rFonts w:hint="cs"/>
          <w:rtl/>
          <w:lang w:eastAsia="he-IL"/>
        </w:rPr>
        <w:t>נכונים בשלב התכנון של הקמת בתי משפט</w:t>
      </w:r>
      <w:bookmarkStart w:id="1630" w:name="_ETM_Q1_3608931"/>
      <w:bookmarkEnd w:id="1630"/>
      <w:r>
        <w:rPr>
          <w:rFonts w:hint="cs"/>
          <w:rtl/>
          <w:lang w:eastAsia="he-IL"/>
        </w:rPr>
        <w:t xml:space="preserve"> ושיפוץ בתי משפט. אני יכול לומר לך שהיום שאם נלך </w:t>
      </w:r>
      <w:bookmarkStart w:id="1631" w:name="_ETM_Q1_3614062"/>
      <w:bookmarkEnd w:id="1631"/>
      <w:r>
        <w:rPr>
          <w:rFonts w:hint="cs"/>
          <w:rtl/>
          <w:lang w:eastAsia="he-IL"/>
        </w:rPr>
        <w:t xml:space="preserve">לבתי המשפט החדשים כמו שיש בטבריה, בצפת </w:t>
      </w:r>
      <w:bookmarkStart w:id="1632" w:name="_ETM_Q1_3617703"/>
      <w:bookmarkEnd w:id="1632"/>
      <w:r>
        <w:rPr>
          <w:rFonts w:hint="cs"/>
          <w:rtl/>
          <w:lang w:eastAsia="he-IL"/>
        </w:rPr>
        <w:t>בה אנחנו</w:t>
      </w:r>
      <w:r w:rsidR="00993E9C">
        <w:rPr>
          <w:rFonts w:hint="cs"/>
          <w:rtl/>
          <w:lang w:eastAsia="he-IL"/>
        </w:rPr>
        <w:t xml:space="preserve"> </w:t>
      </w:r>
      <w:r>
        <w:rPr>
          <w:rFonts w:hint="cs"/>
          <w:rtl/>
          <w:lang w:eastAsia="he-IL"/>
        </w:rPr>
        <w:t xml:space="preserve">בונים היום, בבת ים </w:t>
      </w:r>
      <w:r>
        <w:rPr>
          <w:rtl/>
          <w:lang w:eastAsia="he-IL"/>
        </w:rPr>
        <w:t>–</w:t>
      </w:r>
      <w:r>
        <w:rPr>
          <w:rFonts w:hint="cs"/>
          <w:rtl/>
          <w:lang w:eastAsia="he-IL"/>
        </w:rPr>
        <w:t xml:space="preserve"> אתה </w:t>
      </w:r>
      <w:bookmarkStart w:id="1633" w:name="_ETM_Q1_3622635"/>
      <w:bookmarkEnd w:id="1633"/>
      <w:r>
        <w:rPr>
          <w:rFonts w:hint="cs"/>
          <w:rtl/>
          <w:lang w:eastAsia="he-IL"/>
        </w:rPr>
        <w:t>תראה בתי משפט שמבחינת התנאים, גם לעצורים, אלה</w:t>
      </w:r>
      <w:r w:rsidR="00993E9C">
        <w:rPr>
          <w:rFonts w:hint="cs"/>
          <w:rtl/>
          <w:lang w:eastAsia="he-IL"/>
        </w:rPr>
        <w:t xml:space="preserve"> </w:t>
      </w:r>
      <w:r>
        <w:rPr>
          <w:rFonts w:hint="cs"/>
          <w:rtl/>
          <w:lang w:eastAsia="he-IL"/>
        </w:rPr>
        <w:t>תנאים אחרים לחלוטין. זה אפילו ברמה של קולר מים</w:t>
      </w:r>
      <w:bookmarkStart w:id="1634" w:name="_ETM_Q1_3628604"/>
      <w:bookmarkEnd w:id="1634"/>
      <w:r>
        <w:rPr>
          <w:rFonts w:hint="cs"/>
          <w:rtl/>
          <w:lang w:eastAsia="he-IL"/>
        </w:rPr>
        <w:t xml:space="preserve"> בכל תא. אותו בית משפט ביר</w:t>
      </w:r>
      <w:bookmarkStart w:id="1635" w:name="_ETM_Q1_3633166"/>
      <w:bookmarkEnd w:id="1635"/>
      <w:r>
        <w:rPr>
          <w:rFonts w:hint="cs"/>
          <w:rtl/>
          <w:lang w:eastAsia="he-IL"/>
        </w:rPr>
        <w:t xml:space="preserve">ושלים ממנו סבלת וגם אני סבלתי רבות, גם </w:t>
      </w:r>
      <w:bookmarkStart w:id="1636" w:name="_ETM_Q1_3635384"/>
      <w:bookmarkEnd w:id="1636"/>
      <w:r>
        <w:rPr>
          <w:rFonts w:hint="cs"/>
          <w:rtl/>
          <w:lang w:eastAsia="he-IL"/>
        </w:rPr>
        <w:t>שם</w:t>
      </w:r>
      <w:r w:rsidR="00993E9C">
        <w:rPr>
          <w:rFonts w:hint="cs"/>
          <w:rtl/>
          <w:lang w:eastAsia="he-IL"/>
        </w:rPr>
        <w:t xml:space="preserve"> </w:t>
      </w:r>
      <w:r>
        <w:rPr>
          <w:rFonts w:hint="cs"/>
          <w:rtl/>
          <w:lang w:eastAsia="he-IL"/>
        </w:rPr>
        <w:t>יחד עם הנהלת בתי המשפט ועיריית ירושלי</w:t>
      </w:r>
      <w:bookmarkStart w:id="1637" w:name="_ETM_Q1_3640465"/>
      <w:bookmarkEnd w:id="1637"/>
      <w:r>
        <w:rPr>
          <w:rFonts w:hint="cs"/>
          <w:rtl/>
          <w:lang w:eastAsia="he-IL"/>
        </w:rPr>
        <w:t xml:space="preserve">ם </w:t>
      </w:r>
      <w:r>
        <w:rPr>
          <w:rtl/>
          <w:lang w:eastAsia="he-IL"/>
        </w:rPr>
        <w:t>–</w:t>
      </w:r>
      <w:r>
        <w:rPr>
          <w:rFonts w:hint="cs"/>
          <w:rtl/>
          <w:lang w:eastAsia="he-IL"/>
        </w:rPr>
        <w:t xml:space="preserve"> כי זה לא היה פשוטי </w:t>
      </w:r>
      <w:r>
        <w:rPr>
          <w:rtl/>
          <w:lang w:eastAsia="he-IL"/>
        </w:rPr>
        <w:t>–</w:t>
      </w:r>
      <w:r>
        <w:rPr>
          <w:rFonts w:hint="cs"/>
          <w:rtl/>
          <w:lang w:eastAsia="he-IL"/>
        </w:rPr>
        <w:t xml:space="preserve"> וכמובן המנזר </w:t>
      </w:r>
      <w:bookmarkStart w:id="1638" w:name="_ETM_Q1_3643009"/>
      <w:bookmarkEnd w:id="1638"/>
      <w:r>
        <w:rPr>
          <w:rFonts w:hint="cs"/>
          <w:rtl/>
          <w:lang w:eastAsia="he-IL"/>
        </w:rPr>
        <w:t>הצלחנו לקבל היתר ולהקים בחניה של השופטים, של אותם נשיאי</w:t>
      </w:r>
      <w:bookmarkStart w:id="1639" w:name="_ETM_Q1_3646951"/>
      <w:bookmarkEnd w:id="1639"/>
      <w:r>
        <w:rPr>
          <w:rFonts w:hint="cs"/>
          <w:rtl/>
          <w:lang w:eastAsia="he-IL"/>
        </w:rPr>
        <w:t xml:space="preserve">ם שאתה מכיר, עוד מספר תאי המתנה כדי להרחיב את </w:t>
      </w:r>
      <w:bookmarkStart w:id="1640" w:name="_ETM_Q1_3653552"/>
      <w:bookmarkEnd w:id="1640"/>
      <w:r>
        <w:rPr>
          <w:rFonts w:hint="cs"/>
          <w:rtl/>
          <w:lang w:eastAsia="he-IL"/>
        </w:rPr>
        <w:t>שטח המחיה לעצורים.</w:t>
      </w:r>
    </w:p>
    <w:p w14:paraId="06F922C3" w14:textId="77777777" w:rsidR="000B48A8" w:rsidRDefault="000B48A8" w:rsidP="009D6C60">
      <w:pPr>
        <w:rPr>
          <w:rtl/>
          <w:lang w:eastAsia="he-IL"/>
        </w:rPr>
      </w:pPr>
      <w:bookmarkStart w:id="1641" w:name="_ETM_Q1_3681625"/>
      <w:bookmarkStart w:id="1642" w:name="_ETM_Q1_3681682"/>
      <w:bookmarkEnd w:id="1641"/>
      <w:bookmarkEnd w:id="1642"/>
    </w:p>
    <w:p w14:paraId="1EB75023" w14:textId="77777777" w:rsidR="000B48A8" w:rsidRDefault="000B48A8" w:rsidP="009B3D32">
      <w:pPr>
        <w:rPr>
          <w:rtl/>
          <w:lang w:eastAsia="he-IL"/>
        </w:rPr>
      </w:pPr>
      <w:bookmarkStart w:id="1643" w:name="_ETM_Q1_3681759"/>
      <w:bookmarkStart w:id="1644" w:name="_ETM_Q1_3681815"/>
      <w:bookmarkEnd w:id="1643"/>
      <w:bookmarkEnd w:id="1644"/>
      <w:r>
        <w:rPr>
          <w:rFonts w:hint="cs"/>
          <w:rtl/>
          <w:lang w:eastAsia="he-IL"/>
        </w:rPr>
        <w:t xml:space="preserve">חשוב להבין שהנושא הזה </w:t>
      </w:r>
      <w:bookmarkStart w:id="1645" w:name="_ETM_Q1_3685043"/>
      <w:bookmarkEnd w:id="1645"/>
      <w:r>
        <w:rPr>
          <w:rFonts w:hint="cs"/>
          <w:rtl/>
          <w:lang w:eastAsia="he-IL"/>
        </w:rPr>
        <w:t xml:space="preserve">של בתי המשפט הוא בלב העשייה של </w:t>
      </w:r>
      <w:bookmarkStart w:id="1646" w:name="_ETM_Q1_3686408"/>
      <w:bookmarkEnd w:id="1646"/>
      <w:r>
        <w:rPr>
          <w:rFonts w:hint="cs"/>
          <w:rtl/>
          <w:lang w:eastAsia="he-IL"/>
        </w:rPr>
        <w:t>שירות בתי הסוהר בכלל</w:t>
      </w:r>
      <w:r w:rsidR="00993E9C">
        <w:rPr>
          <w:rFonts w:hint="cs"/>
          <w:rtl/>
          <w:lang w:eastAsia="he-IL"/>
        </w:rPr>
        <w:t xml:space="preserve"> </w:t>
      </w:r>
      <w:r>
        <w:rPr>
          <w:rFonts w:hint="cs"/>
          <w:rtl/>
          <w:lang w:eastAsia="he-IL"/>
        </w:rPr>
        <w:t>ויחידת נחשון בפרט ואנחנו מנהלים תהליכים. דרך אגב, התחלנו תהליכים גם עם ב</w:t>
      </w:r>
      <w:bookmarkStart w:id="1647" w:name="_ETM_Q1_3688332"/>
      <w:bookmarkEnd w:id="1647"/>
      <w:r>
        <w:rPr>
          <w:rFonts w:hint="cs"/>
          <w:rtl/>
          <w:lang w:eastAsia="he-IL"/>
        </w:rPr>
        <w:t xml:space="preserve">תי הדין </w:t>
      </w:r>
      <w:proofErr w:type="spellStart"/>
      <w:r>
        <w:rPr>
          <w:rFonts w:hint="cs"/>
          <w:rtl/>
          <w:lang w:eastAsia="he-IL"/>
        </w:rPr>
        <w:t>השרעים</w:t>
      </w:r>
      <w:proofErr w:type="spellEnd"/>
      <w:r>
        <w:rPr>
          <w:rFonts w:hint="cs"/>
          <w:rtl/>
          <w:lang w:eastAsia="he-IL"/>
        </w:rPr>
        <w:t xml:space="preserve"> והרבנים כדי לשדרג שם את תהליכי העבודה, כי מה ההבד</w:t>
      </w:r>
      <w:bookmarkStart w:id="1648" w:name="_ETM_Q1_3698180"/>
      <w:bookmarkEnd w:id="1648"/>
      <w:r>
        <w:rPr>
          <w:rFonts w:hint="cs"/>
          <w:rtl/>
          <w:lang w:eastAsia="he-IL"/>
        </w:rPr>
        <w:t xml:space="preserve">ל? לנו הכול חשוב. תבינו שלנו חשובים תנאי המחיה של העצור. אם לעצור יש תנאי מחיה טובים, זה אומר שלנו יש שקט. זה א ומר </w:t>
      </w:r>
      <w:bookmarkStart w:id="1649" w:name="_ETM_Q1_3710019"/>
      <w:bookmarkEnd w:id="1649"/>
      <w:r>
        <w:rPr>
          <w:rFonts w:hint="cs"/>
          <w:rtl/>
          <w:lang w:eastAsia="he-IL"/>
        </w:rPr>
        <w:t>שנוח לו,</w:t>
      </w:r>
      <w:r w:rsidR="00993E9C">
        <w:rPr>
          <w:rFonts w:hint="cs"/>
          <w:rtl/>
          <w:lang w:eastAsia="he-IL"/>
        </w:rPr>
        <w:t xml:space="preserve"> </w:t>
      </w:r>
      <w:r>
        <w:rPr>
          <w:rFonts w:hint="cs"/>
          <w:rtl/>
          <w:lang w:eastAsia="he-IL"/>
        </w:rPr>
        <w:t>נוח לעורך הדין שלו, והעצור מגיע נינוח ורגוע</w:t>
      </w:r>
      <w:r w:rsidR="00993E9C">
        <w:rPr>
          <w:rFonts w:hint="cs"/>
          <w:rtl/>
          <w:lang w:eastAsia="he-IL"/>
        </w:rPr>
        <w:t xml:space="preserve"> </w:t>
      </w:r>
      <w:r>
        <w:rPr>
          <w:rFonts w:hint="cs"/>
          <w:rtl/>
          <w:lang w:eastAsia="he-IL"/>
        </w:rPr>
        <w:t xml:space="preserve">לבית המשפט ולדיון. לכן </w:t>
      </w:r>
      <w:bookmarkStart w:id="1650" w:name="_ETM_Q1_3723522"/>
      <w:bookmarkEnd w:id="1650"/>
      <w:r>
        <w:rPr>
          <w:rFonts w:hint="cs"/>
          <w:rtl/>
          <w:lang w:eastAsia="he-IL"/>
        </w:rPr>
        <w:t xml:space="preserve">חשוב לזכור גם כאן </w:t>
      </w:r>
      <w:r>
        <w:rPr>
          <w:rtl/>
          <w:lang w:eastAsia="he-IL"/>
        </w:rPr>
        <w:t>–</w:t>
      </w:r>
      <w:r>
        <w:rPr>
          <w:rFonts w:hint="cs"/>
          <w:rtl/>
          <w:lang w:eastAsia="he-IL"/>
        </w:rPr>
        <w:t xml:space="preserve"> וגם באשר לבתי החולים עליהם דיברנו לפני מספר שבועות -</w:t>
      </w:r>
      <w:r w:rsidR="00993E9C">
        <w:rPr>
          <w:rFonts w:hint="cs"/>
          <w:rtl/>
          <w:lang w:eastAsia="he-IL"/>
        </w:rPr>
        <w:t xml:space="preserve"> </w:t>
      </w:r>
      <w:r>
        <w:rPr>
          <w:rFonts w:hint="cs"/>
          <w:rtl/>
          <w:lang w:eastAsia="he-IL"/>
        </w:rPr>
        <w:t xml:space="preserve">שהאינטרס שלנו הוא אינטרס משותף. אנחנו רוצים תנאים כמה שיותר טובים גם </w:t>
      </w:r>
      <w:bookmarkStart w:id="1651" w:name="_ETM_Q1_3736642"/>
      <w:bookmarkEnd w:id="1651"/>
      <w:r>
        <w:rPr>
          <w:rFonts w:hint="cs"/>
          <w:rtl/>
          <w:lang w:eastAsia="he-IL"/>
        </w:rPr>
        <w:t>לעצורים, גם לנו וגם לכ</w:t>
      </w:r>
      <w:bookmarkStart w:id="1652" w:name="_ETM_Q1_3739648"/>
      <w:bookmarkEnd w:id="1652"/>
      <w:r>
        <w:rPr>
          <w:rFonts w:hint="cs"/>
          <w:rtl/>
          <w:lang w:eastAsia="he-IL"/>
        </w:rPr>
        <w:t xml:space="preserve">ם. ככל שהתנאים שלנו יהיו טובים יותר, שהמעטפת מבחינת </w:t>
      </w:r>
      <w:bookmarkStart w:id="1653" w:name="_ETM_Q1_3743882"/>
      <w:bookmarkEnd w:id="1653"/>
      <w:r>
        <w:rPr>
          <w:rFonts w:hint="cs"/>
          <w:rtl/>
          <w:lang w:eastAsia="he-IL"/>
        </w:rPr>
        <w:t>תנאי המחיה והמעטפת הביטחונית יהיו</w:t>
      </w:r>
      <w:r w:rsidR="00993E9C">
        <w:rPr>
          <w:rFonts w:hint="cs"/>
          <w:rtl/>
          <w:lang w:eastAsia="he-IL"/>
        </w:rPr>
        <w:t xml:space="preserve"> </w:t>
      </w:r>
      <w:r>
        <w:rPr>
          <w:rFonts w:hint="cs"/>
          <w:rtl/>
          <w:lang w:eastAsia="he-IL"/>
        </w:rPr>
        <w:t xml:space="preserve">טובים יותר, אנחנו נוכל </w:t>
      </w:r>
      <w:bookmarkStart w:id="1654" w:name="_ETM_Q1_3749476"/>
      <w:bookmarkEnd w:id="1654"/>
      <w:r>
        <w:rPr>
          <w:rFonts w:hint="cs"/>
          <w:rtl/>
          <w:lang w:eastAsia="he-IL"/>
        </w:rPr>
        <w:t>לאפשר לעצורים להתנה</w:t>
      </w:r>
      <w:r w:rsidR="009B3D32">
        <w:rPr>
          <w:rFonts w:hint="cs"/>
          <w:rtl/>
          <w:lang w:eastAsia="he-IL"/>
        </w:rPr>
        <w:t xml:space="preserve">ל בצורה טובה ונינוחה יותר. </w:t>
      </w:r>
      <w:bookmarkStart w:id="1655" w:name="_ETM_Q1_3757081"/>
      <w:bookmarkStart w:id="1656" w:name="_ETM_Q1_3757169"/>
      <w:bookmarkStart w:id="1657" w:name="_ETM_Q1_3757200"/>
      <w:bookmarkStart w:id="1658" w:name="_ETM_Q1_3757256"/>
      <w:bookmarkEnd w:id="1655"/>
      <w:bookmarkEnd w:id="1656"/>
      <w:bookmarkEnd w:id="1657"/>
      <w:bookmarkEnd w:id="1658"/>
      <w:r w:rsidR="009B3D32">
        <w:rPr>
          <w:rFonts w:hint="cs"/>
          <w:rtl/>
          <w:lang w:eastAsia="he-IL"/>
        </w:rPr>
        <w:t>ב</w:t>
      </w:r>
      <w:r>
        <w:rPr>
          <w:rFonts w:hint="cs"/>
          <w:rtl/>
          <w:lang w:eastAsia="he-IL"/>
        </w:rPr>
        <w:t xml:space="preserve">שיקול הדעת </w:t>
      </w:r>
      <w:bookmarkStart w:id="1659" w:name="_ETM_Q1_3756595"/>
      <w:bookmarkEnd w:id="1659"/>
      <w:r>
        <w:rPr>
          <w:rFonts w:hint="cs"/>
          <w:rtl/>
          <w:lang w:eastAsia="he-IL"/>
        </w:rPr>
        <w:t xml:space="preserve">שלנו </w:t>
      </w:r>
      <w:r>
        <w:rPr>
          <w:rtl/>
          <w:lang w:eastAsia="he-IL"/>
        </w:rPr>
        <w:t>–</w:t>
      </w:r>
      <w:r>
        <w:rPr>
          <w:rFonts w:hint="cs"/>
          <w:rtl/>
          <w:lang w:eastAsia="he-IL"/>
        </w:rPr>
        <w:t xml:space="preserve"> לשאלתך, מירי, היועצת המשפטית</w:t>
      </w:r>
      <w:r w:rsidR="009B3D32">
        <w:rPr>
          <w:rFonts w:hint="cs"/>
          <w:rtl/>
          <w:lang w:eastAsia="he-IL"/>
        </w:rPr>
        <w:t xml:space="preserve"> </w:t>
      </w:r>
      <w:r>
        <w:rPr>
          <w:rtl/>
          <w:lang w:eastAsia="he-IL"/>
        </w:rPr>
        <w:t>–</w:t>
      </w:r>
      <w:r w:rsidR="00993E9C">
        <w:rPr>
          <w:rFonts w:hint="cs"/>
          <w:rtl/>
          <w:lang w:eastAsia="he-IL"/>
        </w:rPr>
        <w:t xml:space="preserve"> </w:t>
      </w:r>
      <w:r>
        <w:rPr>
          <w:rFonts w:hint="cs"/>
          <w:rtl/>
          <w:lang w:eastAsia="he-IL"/>
        </w:rPr>
        <w:t>גם חזקת</w:t>
      </w:r>
      <w:r w:rsidR="009B3D32">
        <w:rPr>
          <w:rFonts w:hint="cs"/>
          <w:rtl/>
          <w:lang w:eastAsia="he-IL"/>
        </w:rPr>
        <w:t xml:space="preserve"> המסוכנות נלקחת בחשבון, </w:t>
      </w:r>
      <w:bookmarkStart w:id="1660" w:name="_ETM_Q1_3763740"/>
      <w:bookmarkEnd w:id="1660"/>
      <w:r w:rsidR="009B3D32">
        <w:rPr>
          <w:rFonts w:hint="cs"/>
          <w:rtl/>
          <w:lang w:eastAsia="he-IL"/>
        </w:rPr>
        <w:t>בהחלט, אבל גם התנאים הפיזיים ששוררים</w:t>
      </w:r>
      <w:r w:rsidR="00993E9C">
        <w:rPr>
          <w:rFonts w:hint="cs"/>
          <w:rtl/>
          <w:lang w:eastAsia="he-IL"/>
        </w:rPr>
        <w:t xml:space="preserve"> </w:t>
      </w:r>
      <w:r w:rsidR="009B3D32">
        <w:rPr>
          <w:rFonts w:hint="cs"/>
          <w:rtl/>
          <w:lang w:eastAsia="he-IL"/>
        </w:rPr>
        <w:t xml:space="preserve">באותו </w:t>
      </w:r>
      <w:bookmarkStart w:id="1661" w:name="_ETM_Q1_3768753"/>
      <w:bookmarkEnd w:id="1661"/>
      <w:r w:rsidR="009B3D32">
        <w:rPr>
          <w:rFonts w:hint="cs"/>
          <w:rtl/>
          <w:lang w:eastAsia="he-IL"/>
        </w:rPr>
        <w:t>מקום.</w:t>
      </w:r>
    </w:p>
    <w:p w14:paraId="798A0925" w14:textId="77777777" w:rsidR="009B3D32" w:rsidRDefault="009B3D32" w:rsidP="009B3D32">
      <w:pPr>
        <w:rPr>
          <w:rtl/>
          <w:lang w:eastAsia="he-IL"/>
        </w:rPr>
      </w:pPr>
      <w:bookmarkStart w:id="1662" w:name="_ETM_Q1_3771516"/>
      <w:bookmarkStart w:id="1663" w:name="_ETM_Q1_3771591"/>
      <w:bookmarkEnd w:id="1662"/>
      <w:bookmarkEnd w:id="1663"/>
    </w:p>
    <w:p w14:paraId="3F8DDB79" w14:textId="77777777" w:rsidR="009B3D32" w:rsidRDefault="009B3D32" w:rsidP="009B3D32">
      <w:pPr>
        <w:pStyle w:val="af6"/>
        <w:keepNext/>
        <w:rPr>
          <w:rtl/>
        </w:rPr>
      </w:pPr>
      <w:bookmarkStart w:id="1664" w:name="ET_yor_5300_218"/>
      <w:r w:rsidRPr="009B3D32">
        <w:rPr>
          <w:rStyle w:val="TagStyle"/>
          <w:rtl/>
        </w:rPr>
        <w:t xml:space="preserve"> &lt;&lt; </w:t>
      </w:r>
      <w:proofErr w:type="spellStart"/>
      <w:r w:rsidRPr="009B3D32">
        <w:rPr>
          <w:rStyle w:val="TagStyle"/>
          <w:rtl/>
        </w:rPr>
        <w:t>יור</w:t>
      </w:r>
      <w:proofErr w:type="spellEnd"/>
      <w:r w:rsidRPr="009B3D32">
        <w:rPr>
          <w:rStyle w:val="TagStyle"/>
          <w:rtl/>
        </w:rPr>
        <w:t xml:space="preserve"> &gt;&gt; </w:t>
      </w:r>
      <w:r>
        <w:rPr>
          <w:rtl/>
        </w:rPr>
        <w:t>היו"ר מירב בן ארי:</w:t>
      </w:r>
      <w:r w:rsidRPr="009B3D32">
        <w:rPr>
          <w:rStyle w:val="TagStyle"/>
          <w:rtl/>
        </w:rPr>
        <w:t xml:space="preserve"> &lt;&lt; יור &gt;&gt;</w:t>
      </w:r>
      <w:r w:rsidR="00993E9C">
        <w:rPr>
          <w:rtl/>
        </w:rPr>
        <w:t xml:space="preserve"> </w:t>
      </w:r>
      <w:bookmarkEnd w:id="1664"/>
    </w:p>
    <w:p w14:paraId="402978F7" w14:textId="77777777" w:rsidR="009B3D32" w:rsidRDefault="009B3D32" w:rsidP="009B3D32">
      <w:pPr>
        <w:pStyle w:val="KeepWithNext"/>
        <w:rPr>
          <w:rtl/>
          <w:lang w:eastAsia="he-IL"/>
        </w:rPr>
      </w:pPr>
    </w:p>
    <w:p w14:paraId="12126490" w14:textId="77777777" w:rsidR="009B3D32" w:rsidRDefault="009B3D32" w:rsidP="009B3D32">
      <w:pPr>
        <w:rPr>
          <w:rtl/>
          <w:lang w:eastAsia="he-IL"/>
        </w:rPr>
      </w:pPr>
      <w:bookmarkStart w:id="1665" w:name="_ETM_Q1_3773138"/>
      <w:bookmarkStart w:id="1666" w:name="_ETM_Q1_3773164"/>
      <w:bookmarkEnd w:id="1665"/>
      <w:bookmarkEnd w:id="1666"/>
      <w:r>
        <w:rPr>
          <w:rFonts w:hint="cs"/>
          <w:rtl/>
          <w:lang w:eastAsia="he-IL"/>
        </w:rPr>
        <w:t>תודה. חברת הכנסת גבי לסקי, תגידי מה אפשר</w:t>
      </w:r>
      <w:r w:rsidR="00993E9C">
        <w:rPr>
          <w:rFonts w:hint="cs"/>
          <w:rtl/>
          <w:lang w:eastAsia="he-IL"/>
        </w:rPr>
        <w:t xml:space="preserve"> </w:t>
      </w:r>
      <w:r>
        <w:rPr>
          <w:rFonts w:hint="cs"/>
          <w:rtl/>
          <w:lang w:eastAsia="he-IL"/>
        </w:rPr>
        <w:t>לעשות</w:t>
      </w:r>
      <w:bookmarkStart w:id="1667" w:name="_ETM_Q1_3779374"/>
      <w:bookmarkEnd w:id="1667"/>
      <w:r>
        <w:rPr>
          <w:rFonts w:hint="cs"/>
          <w:rtl/>
          <w:lang w:eastAsia="he-IL"/>
        </w:rPr>
        <w:t xml:space="preserve">. אני חייבת עוד מעט לסיים את הדיון כי יש לי דיון עם </w:t>
      </w:r>
      <w:bookmarkStart w:id="1668" w:name="_ETM_Q1_3784330"/>
      <w:bookmarkEnd w:id="1668"/>
      <w:r>
        <w:rPr>
          <w:rFonts w:hint="cs"/>
          <w:rtl/>
          <w:lang w:eastAsia="he-IL"/>
        </w:rPr>
        <w:t>נציבת קבילות השוטרים. תגידי לי מה את רוצה לעשות.</w:t>
      </w:r>
    </w:p>
    <w:p w14:paraId="66A8B111" w14:textId="77777777" w:rsidR="009B3D32" w:rsidRDefault="009B3D32" w:rsidP="009B3D32">
      <w:pPr>
        <w:rPr>
          <w:rtl/>
          <w:lang w:eastAsia="he-IL"/>
        </w:rPr>
      </w:pPr>
      <w:bookmarkStart w:id="1669" w:name="_ETM_Q1_3787540"/>
      <w:bookmarkStart w:id="1670" w:name="_ETM_Q1_3787600"/>
      <w:bookmarkStart w:id="1671" w:name="_ETM_Q1_3787644"/>
      <w:bookmarkStart w:id="1672" w:name="_ETM_Q1_3787687"/>
      <w:bookmarkEnd w:id="1669"/>
      <w:bookmarkEnd w:id="1670"/>
      <w:bookmarkEnd w:id="1671"/>
      <w:bookmarkEnd w:id="1672"/>
    </w:p>
    <w:p w14:paraId="709DC153" w14:textId="77777777" w:rsidR="009B3D32" w:rsidRDefault="009B3D32" w:rsidP="009B3D32">
      <w:pPr>
        <w:pStyle w:val="a4"/>
        <w:keepNext/>
        <w:rPr>
          <w:rtl/>
        </w:rPr>
      </w:pPr>
      <w:bookmarkStart w:id="1673" w:name="ET_speaker_6233_219"/>
      <w:r w:rsidRPr="009B3D32">
        <w:rPr>
          <w:rStyle w:val="TagStyle"/>
          <w:rtl/>
        </w:rPr>
        <w:t xml:space="preserve"> &lt;&lt; דובר &gt;&gt; </w:t>
      </w:r>
      <w:r>
        <w:rPr>
          <w:rtl/>
        </w:rPr>
        <w:t>גבי לסקי (מרצ):</w:t>
      </w:r>
      <w:r w:rsidRPr="009B3D32">
        <w:rPr>
          <w:rStyle w:val="TagStyle"/>
          <w:rtl/>
        </w:rPr>
        <w:t xml:space="preserve"> &lt;&lt; דובר &gt;&gt;</w:t>
      </w:r>
      <w:r w:rsidR="00993E9C">
        <w:rPr>
          <w:rtl/>
        </w:rPr>
        <w:t xml:space="preserve"> </w:t>
      </w:r>
      <w:bookmarkEnd w:id="1673"/>
    </w:p>
    <w:p w14:paraId="6F0E796C" w14:textId="77777777" w:rsidR="009B3D32" w:rsidRDefault="009B3D32" w:rsidP="009B3D32">
      <w:pPr>
        <w:pStyle w:val="KeepWithNext"/>
        <w:rPr>
          <w:rtl/>
          <w:lang w:eastAsia="he-IL"/>
        </w:rPr>
      </w:pPr>
    </w:p>
    <w:p w14:paraId="19551035" w14:textId="77777777" w:rsidR="009B3D32" w:rsidRDefault="009B3D32" w:rsidP="009B3D32">
      <w:pPr>
        <w:rPr>
          <w:rtl/>
          <w:lang w:eastAsia="he-IL"/>
        </w:rPr>
      </w:pPr>
      <w:bookmarkStart w:id="1674" w:name="_ETM_Q1_3788579"/>
      <w:bookmarkStart w:id="1675" w:name="_ETM_Q1_3788604"/>
      <w:bookmarkEnd w:id="1674"/>
      <w:bookmarkEnd w:id="1675"/>
      <w:r>
        <w:rPr>
          <w:rFonts w:hint="cs"/>
          <w:rtl/>
          <w:lang w:eastAsia="he-IL"/>
        </w:rPr>
        <w:t xml:space="preserve">כפי שאני מבינה, ועדת שרים אישרה את הנוסח. </w:t>
      </w:r>
      <w:bookmarkStart w:id="1676" w:name="_ETM_Q1_3794250"/>
      <w:bookmarkEnd w:id="1676"/>
      <w:r>
        <w:rPr>
          <w:rFonts w:hint="cs"/>
          <w:rtl/>
          <w:lang w:eastAsia="he-IL"/>
        </w:rPr>
        <w:t xml:space="preserve">כנראה שאולי יש לנו חוסר הסכמות לגבי הפרשנות אבל הנוסח </w:t>
      </w:r>
      <w:bookmarkStart w:id="1677" w:name="_ETM_Q1_3798808"/>
      <w:bookmarkEnd w:id="1677"/>
      <w:r>
        <w:rPr>
          <w:rFonts w:hint="cs"/>
          <w:rtl/>
          <w:lang w:eastAsia="he-IL"/>
        </w:rPr>
        <w:t xml:space="preserve">הזה אושר. לכן אני מבקשת שהנוסח הזה יעבור לקריאה ראשונה. אל תגידו לי לא כי עכשיו אתם מפירים את עמדת ועדת שרים כי ועדת שרים קיבלה את הנוסח הזה. אל תגידו לי שהנוסח </w:t>
      </w:r>
      <w:bookmarkStart w:id="1678" w:name="_ETM_Q1_3811826"/>
      <w:bookmarkEnd w:id="1678"/>
      <w:r>
        <w:rPr>
          <w:rFonts w:hint="cs"/>
          <w:rtl/>
          <w:lang w:eastAsia="he-IL"/>
        </w:rPr>
        <w:t>הזה שונה. לא קיבלנו כל הצעה אחר</w:t>
      </w:r>
      <w:bookmarkStart w:id="1679" w:name="_ETM_Q1_3813132"/>
      <w:bookmarkEnd w:id="1679"/>
      <w:r>
        <w:rPr>
          <w:rFonts w:hint="cs"/>
          <w:rtl/>
          <w:lang w:eastAsia="he-IL"/>
        </w:rPr>
        <w:t>ת</w:t>
      </w:r>
      <w:r w:rsidR="00993E9C">
        <w:rPr>
          <w:rFonts w:hint="cs"/>
          <w:rtl/>
          <w:lang w:eastAsia="he-IL"/>
        </w:rPr>
        <w:t xml:space="preserve"> </w:t>
      </w:r>
      <w:r>
        <w:rPr>
          <w:rFonts w:hint="cs"/>
          <w:rtl/>
          <w:lang w:eastAsia="he-IL"/>
        </w:rPr>
        <w:t xml:space="preserve">לנוסח אחר. אם אתם עושים את </w:t>
      </w:r>
      <w:bookmarkStart w:id="1680" w:name="_ETM_Q1_3815428"/>
      <w:bookmarkEnd w:id="1680"/>
      <w:r>
        <w:rPr>
          <w:rFonts w:hint="cs"/>
          <w:rtl/>
          <w:lang w:eastAsia="he-IL"/>
        </w:rPr>
        <w:t xml:space="preserve">זה, זה אומר שמעכשיו אתם </w:t>
      </w:r>
      <w:bookmarkStart w:id="1681" w:name="_ETM_Q1_3819380"/>
      <w:bookmarkEnd w:id="1681"/>
      <w:r>
        <w:rPr>
          <w:rFonts w:hint="cs"/>
          <w:rtl/>
          <w:lang w:eastAsia="he-IL"/>
        </w:rPr>
        <w:t>יכולים לבוא לוועדות, לא לאהוב את הנו</w:t>
      </w:r>
      <w:bookmarkStart w:id="1682" w:name="_ETM_Q1_3821852"/>
      <w:bookmarkEnd w:id="1682"/>
      <w:r>
        <w:rPr>
          <w:rFonts w:hint="cs"/>
          <w:rtl/>
          <w:lang w:eastAsia="he-IL"/>
        </w:rPr>
        <w:t>סח ואתם אישרתם את הנוסח הזה. והנה, טוב שמשה ארבל הגיע.</w:t>
      </w:r>
    </w:p>
    <w:p w14:paraId="6F5B915A" w14:textId="77777777" w:rsidR="009B3D32" w:rsidRDefault="009B3D32" w:rsidP="009B3D32">
      <w:pPr>
        <w:rPr>
          <w:rtl/>
          <w:lang w:eastAsia="he-IL"/>
        </w:rPr>
      </w:pPr>
    </w:p>
    <w:p w14:paraId="26E40A34" w14:textId="77777777" w:rsidR="009B3D32" w:rsidRDefault="009B3D32" w:rsidP="009B3D32">
      <w:pPr>
        <w:pStyle w:val="a4"/>
        <w:keepNext/>
        <w:rPr>
          <w:rtl/>
        </w:rPr>
      </w:pPr>
      <w:bookmarkStart w:id="1683" w:name="ET_speaker_5763_220"/>
      <w:r w:rsidRPr="009B3D32">
        <w:rPr>
          <w:rStyle w:val="TagStyle"/>
          <w:rtl/>
        </w:rPr>
        <w:t xml:space="preserve"> &lt;&lt; דובר &gt;&gt; </w:t>
      </w:r>
      <w:r>
        <w:rPr>
          <w:rtl/>
        </w:rPr>
        <w:t>משה ארבל (ש"ס):</w:t>
      </w:r>
      <w:r w:rsidRPr="009B3D32">
        <w:rPr>
          <w:rStyle w:val="TagStyle"/>
          <w:rtl/>
        </w:rPr>
        <w:t xml:space="preserve"> &lt;&lt; דובר &gt;&gt;</w:t>
      </w:r>
      <w:r w:rsidR="00993E9C">
        <w:rPr>
          <w:rtl/>
        </w:rPr>
        <w:t xml:space="preserve"> </w:t>
      </w:r>
      <w:bookmarkEnd w:id="1683"/>
    </w:p>
    <w:p w14:paraId="156844EF" w14:textId="77777777" w:rsidR="009B3D32" w:rsidRDefault="009B3D32" w:rsidP="009B3D32">
      <w:pPr>
        <w:pStyle w:val="KeepWithNext"/>
        <w:rPr>
          <w:rtl/>
          <w:lang w:eastAsia="he-IL"/>
        </w:rPr>
      </w:pPr>
    </w:p>
    <w:p w14:paraId="5C2948B5" w14:textId="77777777" w:rsidR="009B3D32" w:rsidRDefault="009B3D32" w:rsidP="009B3D32">
      <w:pPr>
        <w:rPr>
          <w:rtl/>
          <w:lang w:eastAsia="he-IL"/>
        </w:rPr>
      </w:pPr>
      <w:r>
        <w:rPr>
          <w:rFonts w:hint="cs"/>
          <w:rtl/>
          <w:lang w:eastAsia="he-IL"/>
        </w:rPr>
        <w:t>מצטער על האיחור.</w:t>
      </w:r>
    </w:p>
    <w:p w14:paraId="36D73753" w14:textId="77777777" w:rsidR="009B3D32" w:rsidRDefault="009B3D32" w:rsidP="009B3D32">
      <w:pPr>
        <w:rPr>
          <w:rtl/>
          <w:lang w:eastAsia="he-IL"/>
        </w:rPr>
      </w:pPr>
    </w:p>
    <w:p w14:paraId="79723062" w14:textId="77777777" w:rsidR="009B3D32" w:rsidRDefault="009B3D32" w:rsidP="009B3D32">
      <w:pPr>
        <w:pStyle w:val="af6"/>
        <w:keepNext/>
        <w:rPr>
          <w:rtl/>
        </w:rPr>
      </w:pPr>
      <w:bookmarkStart w:id="1684" w:name="ET_yor_5300_222"/>
      <w:r w:rsidRPr="009B3D32">
        <w:rPr>
          <w:rStyle w:val="TagStyle"/>
          <w:rtl/>
        </w:rPr>
        <w:t xml:space="preserve"> &lt;&lt; </w:t>
      </w:r>
      <w:proofErr w:type="spellStart"/>
      <w:r w:rsidRPr="009B3D32">
        <w:rPr>
          <w:rStyle w:val="TagStyle"/>
          <w:rtl/>
        </w:rPr>
        <w:t>יור</w:t>
      </w:r>
      <w:proofErr w:type="spellEnd"/>
      <w:r w:rsidRPr="009B3D32">
        <w:rPr>
          <w:rStyle w:val="TagStyle"/>
          <w:rtl/>
        </w:rPr>
        <w:t xml:space="preserve"> &gt;&gt; </w:t>
      </w:r>
      <w:r>
        <w:rPr>
          <w:rtl/>
        </w:rPr>
        <w:t>היו"ר מירב בן ארי:</w:t>
      </w:r>
      <w:r w:rsidRPr="009B3D32">
        <w:rPr>
          <w:rStyle w:val="TagStyle"/>
          <w:rtl/>
        </w:rPr>
        <w:t xml:space="preserve"> &lt;&lt; יור &gt;&gt;</w:t>
      </w:r>
      <w:r w:rsidR="00993E9C">
        <w:rPr>
          <w:rtl/>
        </w:rPr>
        <w:t xml:space="preserve"> </w:t>
      </w:r>
      <w:bookmarkEnd w:id="1684"/>
    </w:p>
    <w:p w14:paraId="2CB71983" w14:textId="77777777" w:rsidR="009B3D32" w:rsidRDefault="009B3D32" w:rsidP="009B3D32">
      <w:pPr>
        <w:pStyle w:val="KeepWithNext"/>
        <w:rPr>
          <w:rtl/>
          <w:lang w:eastAsia="he-IL"/>
        </w:rPr>
      </w:pPr>
    </w:p>
    <w:p w14:paraId="075A7E73" w14:textId="77777777" w:rsidR="009B3D32" w:rsidRDefault="009B3D32" w:rsidP="009B3D32">
      <w:pPr>
        <w:rPr>
          <w:rtl/>
          <w:lang w:eastAsia="he-IL"/>
        </w:rPr>
      </w:pPr>
      <w:r>
        <w:rPr>
          <w:rFonts w:hint="cs"/>
          <w:rtl/>
          <w:lang w:eastAsia="he-IL"/>
        </w:rPr>
        <w:t xml:space="preserve">מה זה איחור? אני תכף </w:t>
      </w:r>
      <w:bookmarkStart w:id="1685" w:name="_ETM_Q1_3826172"/>
      <w:bookmarkEnd w:id="1685"/>
      <w:r>
        <w:rPr>
          <w:rFonts w:hint="cs"/>
          <w:rtl/>
          <w:lang w:eastAsia="he-IL"/>
        </w:rPr>
        <w:t>סוגרת את הדיון.</w:t>
      </w:r>
    </w:p>
    <w:p w14:paraId="35B1BCAC" w14:textId="77777777" w:rsidR="009B3D32" w:rsidRDefault="009B3D32" w:rsidP="009B3D32">
      <w:pPr>
        <w:rPr>
          <w:rtl/>
          <w:lang w:eastAsia="he-IL"/>
        </w:rPr>
      </w:pPr>
      <w:bookmarkStart w:id="1686" w:name="_ETM_Q1_3829539"/>
      <w:bookmarkStart w:id="1687" w:name="_ETM_Q1_3829603"/>
      <w:bookmarkStart w:id="1688" w:name="_ETM_Q1_3829254"/>
      <w:bookmarkEnd w:id="1686"/>
      <w:bookmarkEnd w:id="1687"/>
      <w:bookmarkEnd w:id="1688"/>
    </w:p>
    <w:p w14:paraId="7E9FE37A" w14:textId="77777777" w:rsidR="009B3D32" w:rsidRDefault="009B3D32" w:rsidP="009B3D32">
      <w:pPr>
        <w:pStyle w:val="a4"/>
        <w:keepNext/>
        <w:rPr>
          <w:rtl/>
        </w:rPr>
      </w:pPr>
      <w:bookmarkStart w:id="1689" w:name="ET_speaker_5763_223"/>
      <w:r w:rsidRPr="009B3D32">
        <w:rPr>
          <w:rStyle w:val="TagStyle"/>
          <w:rtl/>
        </w:rPr>
        <w:t xml:space="preserve"> &lt;&lt; דובר &gt;&gt; </w:t>
      </w:r>
      <w:r>
        <w:rPr>
          <w:rtl/>
        </w:rPr>
        <w:t>משה ארבל (ש"ס):</w:t>
      </w:r>
      <w:r w:rsidRPr="009B3D32">
        <w:rPr>
          <w:rStyle w:val="TagStyle"/>
          <w:rtl/>
        </w:rPr>
        <w:t xml:space="preserve"> &lt;&lt; דובר &gt;&gt;</w:t>
      </w:r>
      <w:r w:rsidR="00993E9C">
        <w:rPr>
          <w:rtl/>
        </w:rPr>
        <w:t xml:space="preserve"> </w:t>
      </w:r>
      <w:bookmarkEnd w:id="1689"/>
    </w:p>
    <w:p w14:paraId="56E6CD15" w14:textId="77777777" w:rsidR="009B3D32" w:rsidRDefault="009B3D32" w:rsidP="009B3D32">
      <w:pPr>
        <w:pStyle w:val="KeepWithNext"/>
        <w:rPr>
          <w:rtl/>
          <w:lang w:eastAsia="he-IL"/>
        </w:rPr>
      </w:pPr>
    </w:p>
    <w:p w14:paraId="6F5691F1" w14:textId="77777777" w:rsidR="009B3D32" w:rsidRDefault="009B3D32" w:rsidP="009B3D32">
      <w:pPr>
        <w:rPr>
          <w:rtl/>
          <w:lang w:eastAsia="he-IL"/>
        </w:rPr>
      </w:pPr>
      <w:bookmarkStart w:id="1690" w:name="_ETM_Q1_3829638"/>
      <w:bookmarkEnd w:id="1690"/>
      <w:r>
        <w:rPr>
          <w:rFonts w:hint="cs"/>
          <w:rtl/>
          <w:lang w:eastAsia="he-IL"/>
        </w:rPr>
        <w:t>א</w:t>
      </w:r>
      <w:bookmarkStart w:id="1691" w:name="_ETM_Q1_3829676"/>
      <w:bookmarkEnd w:id="1691"/>
      <w:r>
        <w:rPr>
          <w:rFonts w:hint="cs"/>
          <w:rtl/>
          <w:lang w:eastAsia="he-IL"/>
        </w:rPr>
        <w:t>שתי שתחיה חיובית</w:t>
      </w:r>
      <w:r w:rsidR="00993E9C">
        <w:rPr>
          <w:rFonts w:hint="cs"/>
          <w:rtl/>
          <w:lang w:eastAsia="he-IL"/>
        </w:rPr>
        <w:t xml:space="preserve"> </w:t>
      </w:r>
      <w:r>
        <w:rPr>
          <w:rFonts w:hint="cs"/>
          <w:rtl/>
          <w:lang w:eastAsia="he-IL"/>
        </w:rPr>
        <w:t xml:space="preserve">לקורונה. עשיתי בדיקת אנטיגן ויצאתי שלילי. רק אחר כך לקחתי אחריות </w:t>
      </w:r>
      <w:bookmarkStart w:id="1692" w:name="_ETM_Q1_3834570"/>
      <w:bookmarkEnd w:id="1692"/>
      <w:r>
        <w:rPr>
          <w:rFonts w:hint="cs"/>
          <w:rtl/>
          <w:lang w:eastAsia="he-IL"/>
        </w:rPr>
        <w:t>ובאתי</w:t>
      </w:r>
      <w:bookmarkStart w:id="1693" w:name="_ETM_Q1_3842005"/>
      <w:bookmarkEnd w:id="1693"/>
    </w:p>
    <w:p w14:paraId="6729B94B" w14:textId="77777777" w:rsidR="009B3D32" w:rsidRDefault="009B3D32" w:rsidP="009B3D32">
      <w:pPr>
        <w:rPr>
          <w:rtl/>
          <w:lang w:eastAsia="he-IL"/>
        </w:rPr>
      </w:pPr>
      <w:bookmarkStart w:id="1694" w:name="_ETM_Q1_3842065"/>
      <w:bookmarkEnd w:id="1694"/>
    </w:p>
    <w:p w14:paraId="46B65E11" w14:textId="77777777" w:rsidR="009B3D32" w:rsidRDefault="009B3D32" w:rsidP="009B3D32">
      <w:pPr>
        <w:pStyle w:val="af6"/>
        <w:keepNext/>
        <w:rPr>
          <w:rtl/>
        </w:rPr>
      </w:pPr>
      <w:bookmarkStart w:id="1695" w:name="ET_yor_5300_224"/>
      <w:r w:rsidRPr="009B3D32">
        <w:rPr>
          <w:rStyle w:val="TagStyle"/>
          <w:rtl/>
        </w:rPr>
        <w:t xml:space="preserve"> &lt;&lt; </w:t>
      </w:r>
      <w:proofErr w:type="spellStart"/>
      <w:r w:rsidRPr="009B3D32">
        <w:rPr>
          <w:rStyle w:val="TagStyle"/>
          <w:rtl/>
        </w:rPr>
        <w:t>יור</w:t>
      </w:r>
      <w:proofErr w:type="spellEnd"/>
      <w:r w:rsidRPr="009B3D32">
        <w:rPr>
          <w:rStyle w:val="TagStyle"/>
          <w:rtl/>
        </w:rPr>
        <w:t xml:space="preserve"> &gt;&gt; </w:t>
      </w:r>
      <w:r>
        <w:rPr>
          <w:rtl/>
        </w:rPr>
        <w:t>היו"ר מירב בן ארי:</w:t>
      </w:r>
      <w:r w:rsidRPr="009B3D32">
        <w:rPr>
          <w:rStyle w:val="TagStyle"/>
          <w:rtl/>
        </w:rPr>
        <w:t xml:space="preserve"> &lt;&lt; יור &gt;&gt;</w:t>
      </w:r>
      <w:r w:rsidR="00993E9C">
        <w:rPr>
          <w:rtl/>
        </w:rPr>
        <w:t xml:space="preserve"> </w:t>
      </w:r>
      <w:bookmarkEnd w:id="1695"/>
    </w:p>
    <w:p w14:paraId="5D439AA0" w14:textId="77777777" w:rsidR="009B3D32" w:rsidRDefault="009B3D32" w:rsidP="009B3D32">
      <w:pPr>
        <w:pStyle w:val="KeepWithNext"/>
        <w:rPr>
          <w:rtl/>
          <w:lang w:eastAsia="he-IL"/>
        </w:rPr>
      </w:pPr>
    </w:p>
    <w:p w14:paraId="058FCDE9" w14:textId="77777777" w:rsidR="009B3D32" w:rsidRPr="009B3D32" w:rsidRDefault="009B3D32" w:rsidP="009B3D32">
      <w:pPr>
        <w:rPr>
          <w:rtl/>
          <w:lang w:eastAsia="he-IL"/>
        </w:rPr>
      </w:pPr>
      <w:r>
        <w:rPr>
          <w:rFonts w:hint="cs"/>
          <w:rtl/>
          <w:lang w:eastAsia="he-IL"/>
        </w:rPr>
        <w:t xml:space="preserve">רק </w:t>
      </w:r>
      <w:bookmarkStart w:id="1696" w:name="_ETM_Q1_3841501"/>
      <w:bookmarkEnd w:id="1696"/>
      <w:r>
        <w:rPr>
          <w:rFonts w:hint="cs"/>
          <w:rtl/>
          <w:lang w:eastAsia="he-IL"/>
        </w:rPr>
        <w:t>בריאות.</w:t>
      </w:r>
    </w:p>
    <w:p w14:paraId="78DB18B1" w14:textId="77777777" w:rsidR="009B3D32" w:rsidRDefault="009B3D32" w:rsidP="009B3D32">
      <w:pPr>
        <w:rPr>
          <w:rtl/>
          <w:lang w:eastAsia="he-IL"/>
        </w:rPr>
      </w:pPr>
      <w:bookmarkStart w:id="1697" w:name="_ETM_Q1_3823736"/>
      <w:bookmarkStart w:id="1698" w:name="_ETM_Q1_3823792"/>
      <w:bookmarkEnd w:id="1697"/>
      <w:bookmarkEnd w:id="1698"/>
    </w:p>
    <w:p w14:paraId="084F2F39" w14:textId="77777777" w:rsidR="009B3D32" w:rsidRDefault="009B3D32" w:rsidP="009B3D32">
      <w:pPr>
        <w:pStyle w:val="a4"/>
        <w:keepNext/>
        <w:rPr>
          <w:rtl/>
        </w:rPr>
      </w:pPr>
      <w:bookmarkStart w:id="1699" w:name="ET_speaker_6233_221"/>
      <w:r w:rsidRPr="009B3D32">
        <w:rPr>
          <w:rStyle w:val="TagStyle"/>
          <w:rtl/>
        </w:rPr>
        <w:t xml:space="preserve"> &lt;&lt; דובר &gt;&gt; </w:t>
      </w:r>
      <w:r>
        <w:rPr>
          <w:rtl/>
        </w:rPr>
        <w:t>גבי לסקי (מרצ):</w:t>
      </w:r>
      <w:r w:rsidRPr="009B3D32">
        <w:rPr>
          <w:rStyle w:val="TagStyle"/>
          <w:rtl/>
        </w:rPr>
        <w:t xml:space="preserve"> &lt;&lt; דובר &gt;&gt;</w:t>
      </w:r>
      <w:r w:rsidR="00993E9C">
        <w:rPr>
          <w:rtl/>
        </w:rPr>
        <w:t xml:space="preserve"> </w:t>
      </w:r>
      <w:bookmarkEnd w:id="1699"/>
    </w:p>
    <w:p w14:paraId="60D346FE" w14:textId="77777777" w:rsidR="009B3D32" w:rsidRDefault="009B3D32" w:rsidP="009B3D32">
      <w:pPr>
        <w:pStyle w:val="KeepWithNext"/>
        <w:rPr>
          <w:rtl/>
          <w:lang w:eastAsia="he-IL"/>
        </w:rPr>
      </w:pPr>
    </w:p>
    <w:p w14:paraId="24575B56" w14:textId="77777777" w:rsidR="009B3D32" w:rsidRDefault="009B3D32" w:rsidP="009B3D32">
      <w:pPr>
        <w:rPr>
          <w:rtl/>
          <w:lang w:eastAsia="he-IL"/>
        </w:rPr>
      </w:pPr>
      <w:r>
        <w:rPr>
          <w:rFonts w:hint="cs"/>
          <w:rtl/>
          <w:lang w:eastAsia="he-IL"/>
        </w:rPr>
        <w:t xml:space="preserve">בדיוק כפי שאמרנו, מה שנאמר ואני התחייבתי במליאת הכנסת שאת החלק השני אנחנו מורידים. זה מה שנאמר לי והסכמתי. </w:t>
      </w:r>
    </w:p>
    <w:p w14:paraId="4657BCA5" w14:textId="77777777" w:rsidR="009B3D32" w:rsidRDefault="009B3D32" w:rsidP="009B3D32">
      <w:pPr>
        <w:rPr>
          <w:rtl/>
          <w:lang w:eastAsia="he-IL"/>
        </w:rPr>
      </w:pPr>
      <w:bookmarkStart w:id="1700" w:name="_ETM_Q1_3849569"/>
      <w:bookmarkStart w:id="1701" w:name="_ETM_Q1_3849624"/>
      <w:bookmarkEnd w:id="1700"/>
      <w:bookmarkEnd w:id="1701"/>
    </w:p>
    <w:p w14:paraId="2EECEDF1" w14:textId="77777777" w:rsidR="009B3D32" w:rsidRDefault="009B3D32" w:rsidP="009B3D32">
      <w:pPr>
        <w:pStyle w:val="af6"/>
        <w:keepNext/>
        <w:rPr>
          <w:rtl/>
        </w:rPr>
      </w:pPr>
      <w:bookmarkStart w:id="1702" w:name="ET_yor_5300_225"/>
      <w:r w:rsidRPr="009B3D32">
        <w:rPr>
          <w:rStyle w:val="TagStyle"/>
          <w:rtl/>
        </w:rPr>
        <w:t xml:space="preserve"> &lt;&lt; </w:t>
      </w:r>
      <w:proofErr w:type="spellStart"/>
      <w:r w:rsidRPr="009B3D32">
        <w:rPr>
          <w:rStyle w:val="TagStyle"/>
          <w:rtl/>
        </w:rPr>
        <w:t>יור</w:t>
      </w:r>
      <w:proofErr w:type="spellEnd"/>
      <w:r w:rsidRPr="009B3D32">
        <w:rPr>
          <w:rStyle w:val="TagStyle"/>
          <w:rtl/>
        </w:rPr>
        <w:t xml:space="preserve"> &gt;&gt; </w:t>
      </w:r>
      <w:r>
        <w:rPr>
          <w:rtl/>
        </w:rPr>
        <w:t>היו"ר מירב בן ארי:</w:t>
      </w:r>
      <w:r w:rsidRPr="009B3D32">
        <w:rPr>
          <w:rStyle w:val="TagStyle"/>
          <w:rtl/>
        </w:rPr>
        <w:t xml:space="preserve"> &lt;&lt; יור &gt;&gt;</w:t>
      </w:r>
      <w:r w:rsidR="00993E9C">
        <w:rPr>
          <w:rtl/>
        </w:rPr>
        <w:t xml:space="preserve"> </w:t>
      </w:r>
      <w:bookmarkEnd w:id="1702"/>
    </w:p>
    <w:p w14:paraId="527114E2" w14:textId="77777777" w:rsidR="009B3D32" w:rsidRDefault="009B3D32" w:rsidP="009B3D32">
      <w:pPr>
        <w:pStyle w:val="KeepWithNext"/>
        <w:rPr>
          <w:rtl/>
          <w:lang w:eastAsia="he-IL"/>
        </w:rPr>
      </w:pPr>
    </w:p>
    <w:p w14:paraId="573B163D" w14:textId="77777777" w:rsidR="009B3D32" w:rsidRDefault="009B3D32" w:rsidP="009B3D32">
      <w:pPr>
        <w:rPr>
          <w:rtl/>
          <w:lang w:eastAsia="he-IL"/>
        </w:rPr>
      </w:pPr>
      <w:bookmarkStart w:id="1703" w:name="_ETM_Q1_3850786"/>
      <w:bookmarkStart w:id="1704" w:name="_ETM_Q1_3850810"/>
      <w:bookmarkEnd w:id="1703"/>
      <w:bookmarkEnd w:id="1704"/>
      <w:r>
        <w:rPr>
          <w:rFonts w:hint="cs"/>
          <w:rtl/>
          <w:lang w:eastAsia="he-IL"/>
        </w:rPr>
        <w:t xml:space="preserve">משה ארבל היה במשא ומתן עם המשרד </w:t>
      </w:r>
      <w:bookmarkStart w:id="1705" w:name="_ETM_Q1_3851286"/>
      <w:bookmarkEnd w:id="1705"/>
      <w:r>
        <w:rPr>
          <w:rFonts w:hint="cs"/>
          <w:rtl/>
          <w:lang w:eastAsia="he-IL"/>
        </w:rPr>
        <w:t>לביטחון פנים. ספר לנו.</w:t>
      </w:r>
    </w:p>
    <w:p w14:paraId="10D110D5" w14:textId="77777777" w:rsidR="009B3D32" w:rsidRDefault="009B3D32" w:rsidP="009B3D32">
      <w:pPr>
        <w:rPr>
          <w:rtl/>
          <w:lang w:eastAsia="he-IL"/>
        </w:rPr>
      </w:pPr>
    </w:p>
    <w:p w14:paraId="3F7F79B8" w14:textId="77777777" w:rsidR="009B3D32" w:rsidRDefault="009B3D32" w:rsidP="009B3D32">
      <w:pPr>
        <w:pStyle w:val="a4"/>
        <w:keepNext/>
        <w:rPr>
          <w:rtl/>
        </w:rPr>
      </w:pPr>
      <w:bookmarkStart w:id="1706" w:name="ET_speaker_5763_226"/>
      <w:r w:rsidRPr="009B3D32">
        <w:rPr>
          <w:rStyle w:val="TagStyle"/>
          <w:rtl/>
        </w:rPr>
        <w:t xml:space="preserve"> &lt;&lt; דובר &gt;&gt; </w:t>
      </w:r>
      <w:r>
        <w:rPr>
          <w:rtl/>
        </w:rPr>
        <w:t>משה ארבל (ש"ס):</w:t>
      </w:r>
      <w:r w:rsidRPr="009B3D32">
        <w:rPr>
          <w:rStyle w:val="TagStyle"/>
          <w:rtl/>
        </w:rPr>
        <w:t xml:space="preserve"> &lt;&lt; דובר &gt;&gt;</w:t>
      </w:r>
      <w:r w:rsidR="00993E9C">
        <w:rPr>
          <w:rtl/>
        </w:rPr>
        <w:t xml:space="preserve"> </w:t>
      </w:r>
      <w:bookmarkEnd w:id="1706"/>
    </w:p>
    <w:p w14:paraId="186D667B" w14:textId="77777777" w:rsidR="009B3D32" w:rsidRDefault="009B3D32" w:rsidP="009B3D32">
      <w:pPr>
        <w:pStyle w:val="KeepWithNext"/>
        <w:rPr>
          <w:rtl/>
          <w:lang w:eastAsia="he-IL"/>
        </w:rPr>
      </w:pPr>
    </w:p>
    <w:p w14:paraId="38013FF8" w14:textId="77777777" w:rsidR="009B3D32" w:rsidRDefault="009B3D32" w:rsidP="009B3D32">
      <w:pPr>
        <w:rPr>
          <w:rtl/>
          <w:lang w:eastAsia="he-IL"/>
        </w:rPr>
      </w:pPr>
      <w:r>
        <w:rPr>
          <w:rFonts w:hint="cs"/>
          <w:rtl/>
          <w:lang w:eastAsia="he-IL"/>
        </w:rPr>
        <w:t xml:space="preserve">בוקר טוב לכולם. אני רוצה לברך את יושבת ראש הוועדה על </w:t>
      </w:r>
      <w:bookmarkStart w:id="1707" w:name="_ETM_Q1_3860031"/>
      <w:bookmarkEnd w:id="1707"/>
      <w:r>
        <w:rPr>
          <w:rFonts w:hint="cs"/>
          <w:rtl/>
          <w:lang w:eastAsia="he-IL"/>
        </w:rPr>
        <w:t>כינוס הדיון</w:t>
      </w:r>
      <w:r w:rsidR="00993E9C">
        <w:rPr>
          <w:rFonts w:hint="cs"/>
          <w:rtl/>
          <w:lang w:eastAsia="he-IL"/>
        </w:rPr>
        <w:t xml:space="preserve"> </w:t>
      </w:r>
      <w:r>
        <w:rPr>
          <w:rFonts w:hint="cs"/>
          <w:rtl/>
          <w:lang w:eastAsia="he-IL"/>
        </w:rPr>
        <w:t>ועל קידום החקיקה. האינטרס הוא של כולנו, קואליציה ואופוזיציה. אין ספק שהמטרה היא מטרה חשובה וראויה.</w:t>
      </w:r>
    </w:p>
    <w:p w14:paraId="22FFEB48" w14:textId="77777777" w:rsidR="009B3D32" w:rsidRDefault="009B3D32" w:rsidP="009B3D32">
      <w:pPr>
        <w:rPr>
          <w:rtl/>
          <w:lang w:eastAsia="he-IL"/>
        </w:rPr>
      </w:pPr>
      <w:bookmarkStart w:id="1708" w:name="_ETM_Q1_3870485"/>
      <w:bookmarkStart w:id="1709" w:name="_ETM_Q1_3870554"/>
      <w:bookmarkStart w:id="1710" w:name="_ETM_Q1_3870613"/>
      <w:bookmarkEnd w:id="1708"/>
      <w:bookmarkEnd w:id="1709"/>
      <w:bookmarkEnd w:id="1710"/>
    </w:p>
    <w:p w14:paraId="4EF1E8FF" w14:textId="77777777" w:rsidR="009B3D32" w:rsidRDefault="009B3D32" w:rsidP="009B3D32">
      <w:pPr>
        <w:rPr>
          <w:rtl/>
          <w:lang w:eastAsia="he-IL"/>
        </w:rPr>
      </w:pPr>
      <w:bookmarkStart w:id="1711" w:name="_ETM_Q1_3870663"/>
      <w:bookmarkEnd w:id="1711"/>
      <w:r>
        <w:rPr>
          <w:rFonts w:hint="cs"/>
          <w:rtl/>
          <w:lang w:eastAsia="he-IL"/>
        </w:rPr>
        <w:t xml:space="preserve">הסיכום שלי אל מול </w:t>
      </w:r>
      <w:bookmarkStart w:id="1712" w:name="_ETM_Q1_3874077"/>
      <w:bookmarkEnd w:id="1712"/>
      <w:r>
        <w:rPr>
          <w:rFonts w:hint="cs"/>
          <w:rtl/>
          <w:lang w:eastAsia="he-IL"/>
        </w:rPr>
        <w:t xml:space="preserve">ועדת שרים לחקיק3ה היה שאנחנו נאמץ את הפסיקה של בג"ץ רבינוביץ' ואת פסיקת בית המשפט שהיא היום בדרג של פסיקה. אנחנו נהפוך אותה לדרגה של חקיקה. נעגן בחקיקה </w:t>
      </w:r>
      <w:bookmarkStart w:id="1713" w:name="_ETM_Q1_3893981"/>
      <w:bookmarkEnd w:id="1713"/>
      <w:r>
        <w:rPr>
          <w:rFonts w:hint="cs"/>
          <w:rtl/>
          <w:lang w:eastAsia="he-IL"/>
        </w:rPr>
        <w:t>את הוראות בג"ץ</w:t>
      </w:r>
      <w:r w:rsidR="00993E9C">
        <w:rPr>
          <w:rFonts w:hint="cs"/>
          <w:rtl/>
          <w:lang w:eastAsia="he-IL"/>
        </w:rPr>
        <w:t xml:space="preserve"> </w:t>
      </w:r>
      <w:proofErr w:type="spellStart"/>
      <w:r>
        <w:rPr>
          <w:rFonts w:hint="cs"/>
          <w:rtl/>
          <w:lang w:eastAsia="he-IL"/>
        </w:rPr>
        <w:t>רבינוביץ</w:t>
      </w:r>
      <w:proofErr w:type="spellEnd"/>
      <w:r>
        <w:rPr>
          <w:rFonts w:hint="cs"/>
          <w:rtl/>
          <w:lang w:eastAsia="he-IL"/>
        </w:rPr>
        <w:t xml:space="preserve">'. זה בעצם הסיכום </w:t>
      </w:r>
      <w:bookmarkStart w:id="1714" w:name="_ETM_Q1_3900663"/>
      <w:bookmarkEnd w:id="1714"/>
      <w:r>
        <w:rPr>
          <w:rFonts w:hint="cs"/>
          <w:rtl/>
          <w:lang w:eastAsia="he-IL"/>
        </w:rPr>
        <w:t>כאשר</w:t>
      </w:r>
      <w:r w:rsidR="00993E9C">
        <w:rPr>
          <w:rFonts w:hint="cs"/>
          <w:rtl/>
          <w:lang w:eastAsia="he-IL"/>
        </w:rPr>
        <w:t xml:space="preserve"> </w:t>
      </w:r>
      <w:r>
        <w:rPr>
          <w:rFonts w:hint="cs"/>
          <w:rtl/>
          <w:lang w:eastAsia="he-IL"/>
        </w:rPr>
        <w:t xml:space="preserve">אנחנו, המציעים, הסכמנו בלב כבד להשמיט מהצעת החוק את סעיף הפיצויים ללא הוכחת נזק של עוולה </w:t>
      </w:r>
      <w:bookmarkStart w:id="1715" w:name="_ETM_Q1_3911001"/>
      <w:bookmarkEnd w:id="1715"/>
      <w:r>
        <w:rPr>
          <w:rFonts w:hint="cs"/>
          <w:rtl/>
          <w:lang w:eastAsia="he-IL"/>
        </w:rPr>
        <w:t xml:space="preserve">אזרחית בסך 50 אלף שקלים. זה היה הסיכום. היה לנו </w:t>
      </w:r>
      <w:bookmarkStart w:id="1716" w:name="_ETM_Q1_3916425"/>
      <w:bookmarkEnd w:id="1716"/>
      <w:r>
        <w:rPr>
          <w:rFonts w:hint="cs"/>
          <w:rtl/>
          <w:lang w:eastAsia="he-IL"/>
        </w:rPr>
        <w:t xml:space="preserve">קשה </w:t>
      </w:r>
      <w:proofErr w:type="spellStart"/>
      <w:r>
        <w:rPr>
          <w:rFonts w:hint="cs"/>
          <w:rtl/>
          <w:lang w:eastAsia="he-IL"/>
        </w:rPr>
        <w:t>איתו</w:t>
      </w:r>
      <w:proofErr w:type="spellEnd"/>
      <w:r>
        <w:rPr>
          <w:rFonts w:hint="cs"/>
          <w:rtl/>
          <w:lang w:eastAsia="he-IL"/>
        </w:rPr>
        <w:t xml:space="preserve"> אבל משסיכמנו, אני מצפה שגם </w:t>
      </w:r>
      <w:bookmarkStart w:id="1717" w:name="_ETM_Q1_3918617"/>
      <w:bookmarkEnd w:id="1717"/>
      <w:r>
        <w:rPr>
          <w:rFonts w:hint="cs"/>
          <w:rtl/>
          <w:lang w:eastAsia="he-IL"/>
        </w:rPr>
        <w:t xml:space="preserve">המשרד יכבד את הסיכום וגם אנחנו נכבד אותו. אנחנו </w:t>
      </w:r>
      <w:bookmarkStart w:id="1718" w:name="_ETM_Q1_3923949"/>
      <w:bookmarkEnd w:id="1718"/>
      <w:r>
        <w:rPr>
          <w:rFonts w:hint="cs"/>
          <w:rtl/>
          <w:lang w:eastAsia="he-IL"/>
        </w:rPr>
        <w:t>כמובן נמשיך להיאבק בעתיד לטובתך חקיקת העולה האזרחית, גם ב</w:t>
      </w:r>
      <w:bookmarkStart w:id="1719" w:name="_ETM_Q1_3931655"/>
      <w:bookmarkEnd w:id="1719"/>
      <w:r>
        <w:rPr>
          <w:rFonts w:hint="cs"/>
          <w:rtl/>
          <w:lang w:eastAsia="he-IL"/>
        </w:rPr>
        <w:t>אמצעות חקיקה נוספת פרטית שנביא בהמשך.</w:t>
      </w:r>
    </w:p>
    <w:p w14:paraId="31844F30" w14:textId="77777777" w:rsidR="009B3D32" w:rsidRDefault="009B3D32" w:rsidP="009B3D32">
      <w:pPr>
        <w:rPr>
          <w:rtl/>
          <w:lang w:eastAsia="he-IL"/>
        </w:rPr>
      </w:pPr>
      <w:bookmarkStart w:id="1720" w:name="_ETM_Q1_3930342"/>
      <w:bookmarkStart w:id="1721" w:name="_ETM_Q1_3930411"/>
      <w:bookmarkEnd w:id="1720"/>
      <w:bookmarkEnd w:id="1721"/>
    </w:p>
    <w:p w14:paraId="3BDEA207" w14:textId="77777777" w:rsidR="009B3D32" w:rsidRDefault="009B3D32" w:rsidP="009B3D32">
      <w:pPr>
        <w:pStyle w:val="af6"/>
        <w:keepNext/>
        <w:rPr>
          <w:rtl/>
        </w:rPr>
      </w:pPr>
      <w:bookmarkStart w:id="1722" w:name="ET_yor_5300_227"/>
      <w:r w:rsidRPr="009B3D32">
        <w:rPr>
          <w:rStyle w:val="TagStyle"/>
          <w:rtl/>
        </w:rPr>
        <w:t xml:space="preserve"> &lt;&lt; </w:t>
      </w:r>
      <w:proofErr w:type="spellStart"/>
      <w:r w:rsidRPr="009B3D32">
        <w:rPr>
          <w:rStyle w:val="TagStyle"/>
          <w:rtl/>
        </w:rPr>
        <w:t>יור</w:t>
      </w:r>
      <w:proofErr w:type="spellEnd"/>
      <w:r w:rsidRPr="009B3D32">
        <w:rPr>
          <w:rStyle w:val="TagStyle"/>
          <w:rtl/>
        </w:rPr>
        <w:t xml:space="preserve"> &gt;&gt; </w:t>
      </w:r>
      <w:r>
        <w:rPr>
          <w:rtl/>
        </w:rPr>
        <w:t>היו"ר מירב בן ארי:</w:t>
      </w:r>
      <w:r w:rsidRPr="009B3D32">
        <w:rPr>
          <w:rStyle w:val="TagStyle"/>
          <w:rtl/>
        </w:rPr>
        <w:t xml:space="preserve"> &lt;&lt; יור &gt;&gt;</w:t>
      </w:r>
      <w:r w:rsidR="00993E9C">
        <w:rPr>
          <w:rtl/>
        </w:rPr>
        <w:t xml:space="preserve"> </w:t>
      </w:r>
      <w:bookmarkEnd w:id="1722"/>
    </w:p>
    <w:p w14:paraId="66FACC38" w14:textId="77777777" w:rsidR="009B3D32" w:rsidRDefault="009B3D32" w:rsidP="009B3D32">
      <w:pPr>
        <w:pStyle w:val="KeepWithNext"/>
        <w:rPr>
          <w:rtl/>
          <w:lang w:eastAsia="he-IL"/>
        </w:rPr>
      </w:pPr>
    </w:p>
    <w:p w14:paraId="3E796CD7" w14:textId="77777777" w:rsidR="009B3D32" w:rsidRDefault="009B3D32" w:rsidP="009B3D32">
      <w:pPr>
        <w:rPr>
          <w:rtl/>
          <w:lang w:eastAsia="he-IL"/>
        </w:rPr>
      </w:pPr>
      <w:bookmarkStart w:id="1723" w:name="_ETM_Q1_3931662"/>
      <w:bookmarkStart w:id="1724" w:name="_ETM_Q1_3931687"/>
      <w:bookmarkEnd w:id="1723"/>
      <w:bookmarkEnd w:id="1724"/>
      <w:r>
        <w:rPr>
          <w:rFonts w:hint="cs"/>
          <w:rtl/>
          <w:lang w:eastAsia="he-IL"/>
        </w:rPr>
        <w:t xml:space="preserve">אני </w:t>
      </w:r>
      <w:bookmarkStart w:id="1725" w:name="_ETM_Q1_3932925"/>
      <w:bookmarkEnd w:id="1725"/>
      <w:r>
        <w:rPr>
          <w:rFonts w:hint="cs"/>
          <w:rtl/>
          <w:lang w:eastAsia="he-IL"/>
        </w:rPr>
        <w:t xml:space="preserve">מראה לך את הצעת החוק שלך. </w:t>
      </w:r>
    </w:p>
    <w:p w14:paraId="53514E8B" w14:textId="77777777" w:rsidR="009B3D32" w:rsidRDefault="009B3D32" w:rsidP="009B3D32">
      <w:pPr>
        <w:rPr>
          <w:rtl/>
          <w:lang w:eastAsia="he-IL"/>
        </w:rPr>
      </w:pPr>
    </w:p>
    <w:p w14:paraId="713F0D8C" w14:textId="77777777" w:rsidR="009B3D32" w:rsidRDefault="009B3D32" w:rsidP="009B3D32">
      <w:pPr>
        <w:pStyle w:val="a4"/>
        <w:keepNext/>
        <w:rPr>
          <w:rtl/>
        </w:rPr>
      </w:pPr>
      <w:bookmarkStart w:id="1726" w:name="ET_speaker_6147_228"/>
      <w:r w:rsidRPr="009B3D32">
        <w:rPr>
          <w:rStyle w:val="TagStyle"/>
          <w:rtl/>
        </w:rPr>
        <w:t xml:space="preserve"> &lt;&lt; דובר &gt;&gt; </w:t>
      </w:r>
      <w:r>
        <w:rPr>
          <w:rtl/>
        </w:rPr>
        <w:t>איתמר בן גביר (הציונות הדתית):</w:t>
      </w:r>
      <w:r w:rsidRPr="009B3D32">
        <w:rPr>
          <w:rStyle w:val="TagStyle"/>
          <w:rtl/>
        </w:rPr>
        <w:t xml:space="preserve"> &lt;&lt; דובר &gt;&gt;</w:t>
      </w:r>
      <w:r w:rsidR="00993E9C">
        <w:rPr>
          <w:rtl/>
        </w:rPr>
        <w:t xml:space="preserve"> </w:t>
      </w:r>
      <w:bookmarkEnd w:id="1726"/>
    </w:p>
    <w:p w14:paraId="1AF7B902" w14:textId="77777777" w:rsidR="009B3D32" w:rsidRDefault="009B3D32" w:rsidP="009B3D32">
      <w:pPr>
        <w:pStyle w:val="KeepWithNext"/>
        <w:rPr>
          <w:rtl/>
          <w:lang w:eastAsia="he-IL"/>
        </w:rPr>
      </w:pPr>
    </w:p>
    <w:p w14:paraId="2C815306" w14:textId="77777777" w:rsidR="009B3D32" w:rsidRDefault="009B3D32" w:rsidP="009B3D32">
      <w:pPr>
        <w:rPr>
          <w:rtl/>
          <w:lang w:eastAsia="he-IL"/>
        </w:rPr>
      </w:pPr>
      <w:r>
        <w:rPr>
          <w:rFonts w:hint="cs"/>
          <w:rtl/>
          <w:lang w:eastAsia="he-IL"/>
        </w:rPr>
        <w:t>מה ההבדל בין הנוסחים, שלך ושל חברת הכנסת לסקי?</w:t>
      </w:r>
    </w:p>
    <w:p w14:paraId="785AEA16" w14:textId="77777777" w:rsidR="009B3D32" w:rsidRDefault="009B3D32" w:rsidP="009B3D32">
      <w:pPr>
        <w:rPr>
          <w:rtl/>
          <w:lang w:eastAsia="he-IL"/>
        </w:rPr>
      </w:pPr>
    </w:p>
    <w:p w14:paraId="52D3572F" w14:textId="77777777" w:rsidR="009B3D32" w:rsidRDefault="009B3D32" w:rsidP="009B3D32">
      <w:pPr>
        <w:pStyle w:val="a4"/>
        <w:keepNext/>
        <w:rPr>
          <w:rtl/>
        </w:rPr>
      </w:pPr>
      <w:bookmarkStart w:id="1727" w:name="ET_speaker_5763_229"/>
      <w:r w:rsidRPr="009B3D32">
        <w:rPr>
          <w:rStyle w:val="TagStyle"/>
          <w:rtl/>
        </w:rPr>
        <w:t xml:space="preserve"> &lt;&lt; דובר &gt;&gt; </w:t>
      </w:r>
      <w:r>
        <w:rPr>
          <w:rtl/>
        </w:rPr>
        <w:t>משה ארבל (ש"ס):</w:t>
      </w:r>
      <w:r w:rsidRPr="009B3D32">
        <w:rPr>
          <w:rStyle w:val="TagStyle"/>
          <w:rtl/>
        </w:rPr>
        <w:t xml:space="preserve"> &lt;&lt; דובר &gt;&gt;</w:t>
      </w:r>
      <w:r w:rsidR="00993E9C">
        <w:rPr>
          <w:rtl/>
        </w:rPr>
        <w:t xml:space="preserve"> </w:t>
      </w:r>
      <w:bookmarkEnd w:id="1727"/>
    </w:p>
    <w:p w14:paraId="10C49665" w14:textId="77777777" w:rsidR="009B3D32" w:rsidRDefault="009B3D32" w:rsidP="009B3D32">
      <w:pPr>
        <w:pStyle w:val="KeepWithNext"/>
        <w:rPr>
          <w:rtl/>
          <w:lang w:eastAsia="he-IL"/>
        </w:rPr>
      </w:pPr>
    </w:p>
    <w:p w14:paraId="60CA5EE1" w14:textId="77777777" w:rsidR="009B3D32" w:rsidRDefault="009B3D32" w:rsidP="009B3D32">
      <w:pPr>
        <w:rPr>
          <w:rtl/>
          <w:lang w:eastAsia="he-IL"/>
        </w:rPr>
      </w:pPr>
      <w:r>
        <w:rPr>
          <w:rFonts w:hint="cs"/>
          <w:rtl/>
          <w:lang w:eastAsia="he-IL"/>
        </w:rPr>
        <w:t>אין הבדל.</w:t>
      </w:r>
    </w:p>
    <w:p w14:paraId="4EA6D4CC" w14:textId="77777777" w:rsidR="004C0A1A" w:rsidRDefault="004C0A1A" w:rsidP="009B3D32">
      <w:pPr>
        <w:rPr>
          <w:rtl/>
          <w:lang w:eastAsia="he-IL"/>
        </w:rPr>
      </w:pPr>
    </w:p>
    <w:p w14:paraId="713E87FF" w14:textId="77777777" w:rsidR="004C0A1A" w:rsidRDefault="004C0A1A" w:rsidP="009B3D32">
      <w:pPr>
        <w:rPr>
          <w:rtl/>
          <w:lang w:eastAsia="he-IL"/>
        </w:rPr>
      </w:pPr>
      <w:bookmarkStart w:id="1728" w:name="_ETM_Q1_3968617"/>
      <w:bookmarkEnd w:id="1728"/>
      <w:r>
        <w:rPr>
          <w:rFonts w:hint="cs"/>
          <w:rtl/>
          <w:lang w:eastAsia="he-IL"/>
        </w:rPr>
        <w:t>התוספת של סעיף</w:t>
      </w:r>
      <w:r w:rsidR="00993E9C">
        <w:rPr>
          <w:rFonts w:hint="cs"/>
          <w:rtl/>
          <w:lang w:eastAsia="he-IL"/>
        </w:rPr>
        <w:t xml:space="preserve"> </w:t>
      </w:r>
      <w:r>
        <w:rPr>
          <w:rFonts w:hint="cs"/>
          <w:rtl/>
          <w:lang w:eastAsia="he-IL"/>
        </w:rPr>
        <w:t xml:space="preserve">11א(1), הסיכום </w:t>
      </w:r>
      <w:bookmarkStart w:id="1729" w:name="_ETM_Q1_3978497"/>
      <w:bookmarkEnd w:id="1729"/>
      <w:r>
        <w:rPr>
          <w:rFonts w:hint="cs"/>
          <w:rtl/>
          <w:lang w:eastAsia="he-IL"/>
        </w:rPr>
        <w:t>היה שתוסר. יתר הדברים יישארו ככתבם. זה היה הסיכום שלנו מול ועדת</w:t>
      </w:r>
      <w:r w:rsidR="00993E9C">
        <w:rPr>
          <w:rFonts w:hint="cs"/>
          <w:rtl/>
          <w:lang w:eastAsia="he-IL"/>
        </w:rPr>
        <w:t xml:space="preserve"> </w:t>
      </w:r>
      <w:r>
        <w:rPr>
          <w:rFonts w:hint="cs"/>
          <w:rtl/>
          <w:lang w:eastAsia="he-IL"/>
        </w:rPr>
        <w:t>שרים לחקיקה.</w:t>
      </w:r>
    </w:p>
    <w:p w14:paraId="06F44570" w14:textId="77777777" w:rsidR="004C0A1A" w:rsidRDefault="004C0A1A" w:rsidP="009B3D32">
      <w:pPr>
        <w:rPr>
          <w:rtl/>
          <w:lang w:eastAsia="he-IL"/>
        </w:rPr>
      </w:pPr>
      <w:bookmarkStart w:id="1730" w:name="_ETM_Q1_3987327"/>
      <w:bookmarkStart w:id="1731" w:name="_ETM_Q1_3987391"/>
      <w:bookmarkStart w:id="1732" w:name="_ETM_Q1_3985441"/>
      <w:bookmarkEnd w:id="1730"/>
      <w:bookmarkEnd w:id="1731"/>
      <w:bookmarkEnd w:id="1732"/>
    </w:p>
    <w:p w14:paraId="6418A0A5" w14:textId="77777777" w:rsidR="004C0A1A" w:rsidRDefault="004C0A1A" w:rsidP="004C0A1A">
      <w:pPr>
        <w:pStyle w:val="af9"/>
        <w:keepNext/>
        <w:rPr>
          <w:rtl/>
          <w:lang w:eastAsia="he-IL"/>
        </w:rPr>
      </w:pPr>
      <w:bookmarkStart w:id="1733" w:name="ET_guest_אביב_ישראלי_231"/>
      <w:r w:rsidRPr="004C0A1A">
        <w:rPr>
          <w:rStyle w:val="TagStyle"/>
          <w:rtl/>
        </w:rPr>
        <w:t xml:space="preserve"> &lt;&lt; אורח &gt;&gt; </w:t>
      </w:r>
      <w:r>
        <w:rPr>
          <w:rtl/>
          <w:lang w:eastAsia="he-IL"/>
        </w:rPr>
        <w:t>אביב ישראלי:</w:t>
      </w:r>
      <w:r w:rsidRPr="004C0A1A">
        <w:rPr>
          <w:rStyle w:val="TagStyle"/>
          <w:rtl/>
        </w:rPr>
        <w:t xml:space="preserve"> &lt;&lt; אורח &gt;&gt;</w:t>
      </w:r>
      <w:r w:rsidR="00993E9C">
        <w:rPr>
          <w:rtl/>
          <w:lang w:eastAsia="he-IL"/>
        </w:rPr>
        <w:t xml:space="preserve"> </w:t>
      </w:r>
      <w:bookmarkEnd w:id="1733"/>
    </w:p>
    <w:p w14:paraId="1FD7B44F" w14:textId="77777777" w:rsidR="004C0A1A" w:rsidRDefault="004C0A1A" w:rsidP="004C0A1A">
      <w:pPr>
        <w:pStyle w:val="KeepWithNext"/>
        <w:rPr>
          <w:rtl/>
          <w:lang w:eastAsia="he-IL"/>
        </w:rPr>
      </w:pPr>
    </w:p>
    <w:p w14:paraId="312CF06D" w14:textId="77777777" w:rsidR="004C0A1A" w:rsidRDefault="004C0A1A" w:rsidP="004C0A1A">
      <w:pPr>
        <w:rPr>
          <w:rtl/>
          <w:lang w:eastAsia="he-IL"/>
        </w:rPr>
      </w:pPr>
      <w:bookmarkStart w:id="1734" w:name="_ETM_Q1_3985707"/>
      <w:bookmarkStart w:id="1735" w:name="_ETM_Q1_3985731"/>
      <w:bookmarkEnd w:id="1734"/>
      <w:bookmarkEnd w:id="1735"/>
      <w:r>
        <w:rPr>
          <w:rFonts w:hint="cs"/>
          <w:rtl/>
          <w:lang w:eastAsia="he-IL"/>
        </w:rPr>
        <w:t xml:space="preserve">חשוב לציין שפסק </w:t>
      </w:r>
      <w:bookmarkStart w:id="1736" w:name="_ETM_Q1_3985276"/>
      <w:bookmarkEnd w:id="1736"/>
      <w:r>
        <w:rPr>
          <w:rFonts w:hint="cs"/>
          <w:rtl/>
          <w:lang w:eastAsia="he-IL"/>
        </w:rPr>
        <w:t>דין רבינוביץ' מדבר על חובת היידוע. אני יכולה גם להקריא את הציטוט הרלוונטי שמופיע בדברי ההסבר להצעת החוק.</w:t>
      </w:r>
      <w:r w:rsidR="00993E9C">
        <w:rPr>
          <w:rFonts w:hint="cs"/>
          <w:rtl/>
          <w:lang w:eastAsia="he-IL"/>
        </w:rPr>
        <w:t xml:space="preserve"> </w:t>
      </w:r>
      <w:r>
        <w:rPr>
          <w:rFonts w:hint="cs"/>
          <w:rtl/>
          <w:lang w:eastAsia="he-IL"/>
        </w:rPr>
        <w:t>"מצופה מסוהרי יחידת נחשון</w:t>
      </w:r>
      <w:r w:rsidR="00993E9C">
        <w:rPr>
          <w:rFonts w:hint="cs"/>
          <w:rtl/>
          <w:lang w:eastAsia="he-IL"/>
        </w:rPr>
        <w:t xml:space="preserve"> </w:t>
      </w:r>
      <w:r>
        <w:rPr>
          <w:rFonts w:hint="cs"/>
          <w:rtl/>
          <w:lang w:eastAsia="he-IL"/>
        </w:rPr>
        <w:t xml:space="preserve">המובילים </w:t>
      </w:r>
      <w:bookmarkStart w:id="1737" w:name="_ETM_Q1_4000493"/>
      <w:bookmarkEnd w:id="1737"/>
      <w:r>
        <w:rPr>
          <w:rFonts w:hint="cs"/>
          <w:rtl/>
          <w:lang w:eastAsia="he-IL"/>
        </w:rPr>
        <w:t>עצור הכבול לאולם בית המשפט להסב את תשומת לב בית המשפט הדן בעניין שהעציר כבול בשל התקיימותם של ה</w:t>
      </w:r>
      <w:bookmarkStart w:id="1738" w:name="_ETM_Q1_4006041"/>
      <w:bookmarkEnd w:id="1738"/>
      <w:r>
        <w:rPr>
          <w:rFonts w:hint="cs"/>
          <w:rtl/>
          <w:lang w:eastAsia="he-IL"/>
        </w:rPr>
        <w:t>חריגים שפורטו בחוק". כלומר, בית המשפט גם</w:t>
      </w:r>
      <w:r w:rsidR="00993E9C">
        <w:rPr>
          <w:rFonts w:hint="cs"/>
          <w:rtl/>
          <w:lang w:eastAsia="he-IL"/>
        </w:rPr>
        <w:t xml:space="preserve"> </w:t>
      </w:r>
      <w:r>
        <w:rPr>
          <w:rFonts w:hint="cs"/>
          <w:rtl/>
          <w:lang w:eastAsia="he-IL"/>
        </w:rPr>
        <w:t xml:space="preserve">מדבר על חובת יידוע, על הסבת תשומת הלב של השופט, וגם מדבר על חריגים שכבר היום </w:t>
      </w:r>
      <w:bookmarkStart w:id="1739" w:name="_ETM_Q1_4014735"/>
      <w:bookmarkEnd w:id="1739"/>
      <w:r>
        <w:rPr>
          <w:rFonts w:hint="cs"/>
          <w:rtl/>
          <w:lang w:eastAsia="he-IL"/>
        </w:rPr>
        <w:t>קיימים בחוק שמבחינתנו כמו שההצעה מדברת, זה לא לשנות אותה.</w:t>
      </w:r>
    </w:p>
    <w:p w14:paraId="24104224" w14:textId="77777777" w:rsidR="004C0A1A" w:rsidRDefault="004C0A1A" w:rsidP="004C0A1A">
      <w:pPr>
        <w:rPr>
          <w:rtl/>
          <w:lang w:eastAsia="he-IL"/>
        </w:rPr>
      </w:pPr>
      <w:bookmarkStart w:id="1740" w:name="_ETM_Q1_4016288"/>
      <w:bookmarkStart w:id="1741" w:name="_ETM_Q1_4016347"/>
      <w:bookmarkStart w:id="1742" w:name="_ETM_Q1_4017305"/>
      <w:bookmarkEnd w:id="1740"/>
      <w:bookmarkEnd w:id="1741"/>
      <w:bookmarkEnd w:id="1742"/>
    </w:p>
    <w:p w14:paraId="1EC62FEE" w14:textId="77777777" w:rsidR="004C0A1A" w:rsidRDefault="004C0A1A" w:rsidP="004C0A1A">
      <w:pPr>
        <w:pStyle w:val="a4"/>
        <w:keepNext/>
        <w:rPr>
          <w:rtl/>
        </w:rPr>
      </w:pPr>
      <w:bookmarkStart w:id="1743" w:name="ET_speaker_5763_232"/>
      <w:r w:rsidRPr="004C0A1A">
        <w:rPr>
          <w:rStyle w:val="TagStyle"/>
          <w:rtl/>
        </w:rPr>
        <w:t xml:space="preserve"> &lt;&lt; דובר &gt;&gt; </w:t>
      </w:r>
      <w:r>
        <w:rPr>
          <w:rtl/>
        </w:rPr>
        <w:t>משה ארבל (ש"ס):</w:t>
      </w:r>
      <w:r w:rsidRPr="004C0A1A">
        <w:rPr>
          <w:rStyle w:val="TagStyle"/>
          <w:rtl/>
        </w:rPr>
        <w:t xml:space="preserve"> &lt;&lt; דובר &gt;&gt;</w:t>
      </w:r>
      <w:r w:rsidR="00993E9C">
        <w:rPr>
          <w:rtl/>
        </w:rPr>
        <w:t xml:space="preserve"> </w:t>
      </w:r>
      <w:bookmarkEnd w:id="1743"/>
    </w:p>
    <w:p w14:paraId="34297090" w14:textId="77777777" w:rsidR="004C0A1A" w:rsidRDefault="004C0A1A" w:rsidP="004C0A1A">
      <w:pPr>
        <w:pStyle w:val="KeepWithNext"/>
        <w:rPr>
          <w:rtl/>
          <w:lang w:eastAsia="he-IL"/>
        </w:rPr>
      </w:pPr>
    </w:p>
    <w:p w14:paraId="34D01982" w14:textId="77777777" w:rsidR="004C0A1A" w:rsidRDefault="004C0A1A" w:rsidP="004C0A1A">
      <w:pPr>
        <w:rPr>
          <w:rtl/>
          <w:lang w:eastAsia="he-IL"/>
        </w:rPr>
      </w:pPr>
      <w:bookmarkStart w:id="1744" w:name="_ETM_Q1_4017577"/>
      <w:bookmarkStart w:id="1745" w:name="_ETM_Q1_4017602"/>
      <w:bookmarkEnd w:id="1744"/>
      <w:bookmarkEnd w:id="1745"/>
      <w:r>
        <w:rPr>
          <w:rFonts w:hint="cs"/>
          <w:rtl/>
          <w:lang w:eastAsia="he-IL"/>
        </w:rPr>
        <w:t xml:space="preserve">לא. בבג"ץ רבינוביץ' שירות בתי הסוהר </w:t>
      </w:r>
      <w:bookmarkStart w:id="1746" w:name="_ETM_Q1_4022498"/>
      <w:bookmarkEnd w:id="1746"/>
      <w:r>
        <w:rPr>
          <w:rFonts w:hint="cs"/>
          <w:rtl/>
          <w:lang w:eastAsia="he-IL"/>
        </w:rPr>
        <w:t xml:space="preserve">התחייב לבית המשפט ובהתאם לכך הנוהל </w:t>
      </w:r>
      <w:bookmarkStart w:id="1747" w:name="_ETM_Q1_4024391"/>
      <w:bookmarkEnd w:id="1747"/>
      <w:r>
        <w:rPr>
          <w:rFonts w:hint="cs"/>
          <w:rtl/>
          <w:lang w:eastAsia="he-IL"/>
        </w:rPr>
        <w:t>שונה וחודד.</w:t>
      </w:r>
    </w:p>
    <w:p w14:paraId="2E6F57DC" w14:textId="77777777" w:rsidR="004C0A1A" w:rsidRDefault="004C0A1A" w:rsidP="004C0A1A">
      <w:pPr>
        <w:rPr>
          <w:rtl/>
          <w:lang w:eastAsia="he-IL"/>
        </w:rPr>
      </w:pPr>
    </w:p>
    <w:p w14:paraId="008A5F47" w14:textId="77777777" w:rsidR="004C0A1A" w:rsidRDefault="004C0A1A" w:rsidP="004C0A1A">
      <w:pPr>
        <w:pStyle w:val="af9"/>
        <w:keepNext/>
        <w:rPr>
          <w:rtl/>
          <w:lang w:eastAsia="he-IL"/>
        </w:rPr>
      </w:pPr>
      <w:bookmarkStart w:id="1748" w:name="ET_guest_אביב_ישראלי_233"/>
      <w:r w:rsidRPr="004C0A1A">
        <w:rPr>
          <w:rStyle w:val="TagStyle"/>
          <w:rtl/>
        </w:rPr>
        <w:t xml:space="preserve"> &lt;&lt; אורח &gt;&gt; </w:t>
      </w:r>
      <w:r>
        <w:rPr>
          <w:rtl/>
          <w:lang w:eastAsia="he-IL"/>
        </w:rPr>
        <w:t>אביב ישראלי:</w:t>
      </w:r>
      <w:r w:rsidRPr="004C0A1A">
        <w:rPr>
          <w:rStyle w:val="TagStyle"/>
          <w:rtl/>
        </w:rPr>
        <w:t xml:space="preserve"> &lt;&lt; אורח &gt;&gt;</w:t>
      </w:r>
      <w:r w:rsidR="00993E9C">
        <w:rPr>
          <w:rtl/>
          <w:lang w:eastAsia="he-IL"/>
        </w:rPr>
        <w:t xml:space="preserve"> </w:t>
      </w:r>
      <w:bookmarkEnd w:id="1748"/>
    </w:p>
    <w:p w14:paraId="5775DDCA" w14:textId="77777777" w:rsidR="004C0A1A" w:rsidRDefault="004C0A1A" w:rsidP="004C0A1A">
      <w:pPr>
        <w:pStyle w:val="KeepWithNext"/>
        <w:rPr>
          <w:rtl/>
          <w:lang w:eastAsia="he-IL"/>
        </w:rPr>
      </w:pPr>
    </w:p>
    <w:p w14:paraId="5FCA74A9" w14:textId="77777777" w:rsidR="004C0A1A" w:rsidRDefault="004C0A1A" w:rsidP="004C0A1A">
      <w:pPr>
        <w:rPr>
          <w:rtl/>
          <w:lang w:eastAsia="he-IL"/>
        </w:rPr>
      </w:pPr>
      <w:r>
        <w:rPr>
          <w:rFonts w:hint="cs"/>
          <w:rtl/>
          <w:lang w:eastAsia="he-IL"/>
        </w:rPr>
        <w:t>נכון.</w:t>
      </w:r>
    </w:p>
    <w:p w14:paraId="74EA5A5F" w14:textId="77777777" w:rsidR="004C0A1A" w:rsidRDefault="004C0A1A" w:rsidP="004C0A1A">
      <w:pPr>
        <w:rPr>
          <w:rtl/>
          <w:lang w:eastAsia="he-IL"/>
        </w:rPr>
      </w:pPr>
      <w:bookmarkStart w:id="1749" w:name="_ETM_Q1_4025230"/>
      <w:bookmarkStart w:id="1750" w:name="_ETM_Q1_4025292"/>
      <w:bookmarkEnd w:id="1749"/>
      <w:bookmarkEnd w:id="1750"/>
    </w:p>
    <w:p w14:paraId="5D99ECB1" w14:textId="77777777" w:rsidR="004C0A1A" w:rsidRDefault="004C0A1A" w:rsidP="004C0A1A">
      <w:pPr>
        <w:pStyle w:val="a4"/>
        <w:keepNext/>
        <w:rPr>
          <w:rtl/>
        </w:rPr>
      </w:pPr>
      <w:bookmarkStart w:id="1751" w:name="ET_speaker_5763_234"/>
      <w:r w:rsidRPr="004C0A1A">
        <w:rPr>
          <w:rStyle w:val="TagStyle"/>
          <w:rtl/>
        </w:rPr>
        <w:t xml:space="preserve"> &lt;&lt; דובר &gt;&gt; </w:t>
      </w:r>
      <w:r>
        <w:rPr>
          <w:rtl/>
        </w:rPr>
        <w:t>משה ארבל (ש"ס):</w:t>
      </w:r>
      <w:r w:rsidRPr="004C0A1A">
        <w:rPr>
          <w:rStyle w:val="TagStyle"/>
          <w:rtl/>
        </w:rPr>
        <w:t xml:space="preserve"> &lt;&lt; דובר &gt;&gt;</w:t>
      </w:r>
      <w:r w:rsidR="00993E9C">
        <w:rPr>
          <w:rtl/>
        </w:rPr>
        <w:t xml:space="preserve"> </w:t>
      </w:r>
      <w:bookmarkEnd w:id="1751"/>
    </w:p>
    <w:p w14:paraId="751A17A4" w14:textId="77777777" w:rsidR="004C0A1A" w:rsidRDefault="004C0A1A" w:rsidP="004C0A1A">
      <w:pPr>
        <w:pStyle w:val="KeepWithNext"/>
        <w:rPr>
          <w:rtl/>
          <w:lang w:eastAsia="he-IL"/>
        </w:rPr>
      </w:pPr>
    </w:p>
    <w:p w14:paraId="0509EA83" w14:textId="77777777" w:rsidR="004C0A1A" w:rsidRDefault="004C0A1A" w:rsidP="004C0A1A">
      <w:pPr>
        <w:rPr>
          <w:rtl/>
          <w:lang w:eastAsia="he-IL"/>
        </w:rPr>
      </w:pPr>
      <w:bookmarkStart w:id="1752" w:name="_ETM_Q1_4026234"/>
      <w:bookmarkStart w:id="1753" w:name="_ETM_Q1_4026259"/>
      <w:bookmarkEnd w:id="1752"/>
      <w:bookmarkEnd w:id="1753"/>
      <w:r>
        <w:rPr>
          <w:rFonts w:hint="cs"/>
          <w:rtl/>
          <w:lang w:eastAsia="he-IL"/>
        </w:rPr>
        <w:t>להפוך את ברירת המחדל.</w:t>
      </w:r>
    </w:p>
    <w:p w14:paraId="687667D9" w14:textId="77777777" w:rsidR="004C0A1A" w:rsidRDefault="004C0A1A" w:rsidP="004C0A1A">
      <w:pPr>
        <w:rPr>
          <w:rtl/>
          <w:lang w:eastAsia="he-IL"/>
        </w:rPr>
      </w:pPr>
    </w:p>
    <w:p w14:paraId="217ADBE1" w14:textId="77777777" w:rsidR="004C0A1A" w:rsidRDefault="004C0A1A" w:rsidP="004C0A1A">
      <w:pPr>
        <w:pStyle w:val="af9"/>
        <w:keepNext/>
        <w:rPr>
          <w:rtl/>
          <w:lang w:eastAsia="he-IL"/>
        </w:rPr>
      </w:pPr>
      <w:bookmarkStart w:id="1754" w:name="ET_guest_אביב_ישראלי_235"/>
      <w:r w:rsidRPr="004C0A1A">
        <w:rPr>
          <w:rStyle w:val="TagStyle"/>
          <w:rtl/>
        </w:rPr>
        <w:t xml:space="preserve"> &lt;&lt; אורח &gt;&gt; </w:t>
      </w:r>
      <w:r>
        <w:rPr>
          <w:rtl/>
          <w:lang w:eastAsia="he-IL"/>
        </w:rPr>
        <w:t>אביב ישראלי:</w:t>
      </w:r>
      <w:r w:rsidRPr="004C0A1A">
        <w:rPr>
          <w:rStyle w:val="TagStyle"/>
          <w:rtl/>
        </w:rPr>
        <w:t xml:space="preserve"> &lt;&lt; אורח &gt;&gt;</w:t>
      </w:r>
      <w:r w:rsidR="00993E9C">
        <w:rPr>
          <w:rtl/>
          <w:lang w:eastAsia="he-IL"/>
        </w:rPr>
        <w:t xml:space="preserve"> </w:t>
      </w:r>
      <w:bookmarkEnd w:id="1754"/>
    </w:p>
    <w:p w14:paraId="01521DBC" w14:textId="77777777" w:rsidR="004C0A1A" w:rsidRDefault="004C0A1A" w:rsidP="004C0A1A">
      <w:pPr>
        <w:pStyle w:val="KeepWithNext"/>
        <w:rPr>
          <w:rtl/>
          <w:lang w:eastAsia="he-IL"/>
        </w:rPr>
      </w:pPr>
    </w:p>
    <w:p w14:paraId="464B645A" w14:textId="77777777" w:rsidR="004C0A1A" w:rsidRDefault="004C0A1A" w:rsidP="0036010E">
      <w:pPr>
        <w:rPr>
          <w:rtl/>
          <w:lang w:eastAsia="he-IL"/>
        </w:rPr>
      </w:pPr>
      <w:r>
        <w:rPr>
          <w:rFonts w:hint="cs"/>
          <w:rtl/>
          <w:lang w:eastAsia="he-IL"/>
        </w:rPr>
        <w:t xml:space="preserve">לא, אבל שירות בתי הסוהר לא יכול להתחייב בפני בית המשפט על דבר הזה כי זה משהו </w:t>
      </w:r>
      <w:bookmarkStart w:id="1755" w:name="_ETM_Q1_4032846"/>
      <w:bookmarkEnd w:id="1755"/>
      <w:r>
        <w:rPr>
          <w:rFonts w:hint="cs"/>
          <w:rtl/>
          <w:lang w:eastAsia="he-IL"/>
        </w:rPr>
        <w:t>שמעוגן בחקיקה.</w:t>
      </w:r>
      <w:r w:rsidR="0036010E">
        <w:rPr>
          <w:rFonts w:hint="cs"/>
          <w:rtl/>
          <w:lang w:eastAsia="he-IL"/>
        </w:rPr>
        <w:t xml:space="preserve"> שירות בתי הסוהר כן התחייב בפני בית המשפט </w:t>
      </w:r>
      <w:bookmarkStart w:id="1756" w:name="_ETM_Q1_4038539"/>
      <w:bookmarkEnd w:id="1756"/>
      <w:r w:rsidR="0036010E">
        <w:rPr>
          <w:rtl/>
          <w:lang w:eastAsia="he-IL"/>
        </w:rPr>
        <w:t>–</w:t>
      </w:r>
      <w:r w:rsidR="0036010E">
        <w:rPr>
          <w:rFonts w:hint="cs"/>
          <w:rtl/>
          <w:lang w:eastAsia="he-IL"/>
        </w:rPr>
        <w:t xml:space="preserve"> וזו עבודה שנעשתה יחד עם הנהלת בתי המשפט </w:t>
      </w:r>
      <w:r w:rsidR="0036010E">
        <w:rPr>
          <w:rtl/>
          <w:lang w:eastAsia="he-IL"/>
        </w:rPr>
        <w:t>–</w:t>
      </w:r>
      <w:r w:rsidR="0036010E">
        <w:rPr>
          <w:rFonts w:hint="cs"/>
          <w:rtl/>
          <w:lang w:eastAsia="he-IL"/>
        </w:rPr>
        <w:t xml:space="preserve"> </w:t>
      </w:r>
      <w:bookmarkStart w:id="1757" w:name="_ETM_Q1_4041795"/>
      <w:bookmarkEnd w:id="1757"/>
      <w:r w:rsidR="0036010E">
        <w:rPr>
          <w:rFonts w:hint="cs"/>
          <w:rtl/>
          <w:lang w:eastAsia="he-IL"/>
        </w:rPr>
        <w:t>לטייב את העבודה ולחדד את הנהלים. זו עבודה שנעשתה ואפשר לראות זאת באחוזי הכבילה היום.</w:t>
      </w:r>
    </w:p>
    <w:p w14:paraId="5555AD3B" w14:textId="77777777" w:rsidR="0036010E" w:rsidRDefault="0036010E" w:rsidP="0036010E">
      <w:pPr>
        <w:rPr>
          <w:rtl/>
          <w:lang w:eastAsia="he-IL"/>
        </w:rPr>
      </w:pPr>
      <w:bookmarkStart w:id="1758" w:name="_ETM_Q1_4048466"/>
      <w:bookmarkEnd w:id="1758"/>
    </w:p>
    <w:p w14:paraId="52E3A240" w14:textId="77777777" w:rsidR="0036010E" w:rsidRDefault="0036010E" w:rsidP="0036010E">
      <w:pPr>
        <w:pStyle w:val="a4"/>
        <w:keepNext/>
        <w:rPr>
          <w:rtl/>
        </w:rPr>
      </w:pPr>
      <w:bookmarkStart w:id="1759" w:name="ET_speaker_5763_236"/>
      <w:r w:rsidRPr="0036010E">
        <w:rPr>
          <w:rStyle w:val="TagStyle"/>
          <w:rtl/>
        </w:rPr>
        <w:t xml:space="preserve"> &lt;&lt; דובר &gt;&gt; </w:t>
      </w:r>
      <w:r>
        <w:rPr>
          <w:rtl/>
        </w:rPr>
        <w:t>משה ארבל (ש"ס):</w:t>
      </w:r>
      <w:r w:rsidRPr="0036010E">
        <w:rPr>
          <w:rStyle w:val="TagStyle"/>
          <w:rtl/>
        </w:rPr>
        <w:t xml:space="preserve"> &lt;&lt; דובר &gt;&gt;</w:t>
      </w:r>
      <w:r w:rsidR="00993E9C">
        <w:rPr>
          <w:rtl/>
        </w:rPr>
        <w:t xml:space="preserve"> </w:t>
      </w:r>
      <w:bookmarkEnd w:id="1759"/>
    </w:p>
    <w:p w14:paraId="01D447B9" w14:textId="77777777" w:rsidR="0036010E" w:rsidRDefault="0036010E" w:rsidP="0036010E">
      <w:pPr>
        <w:pStyle w:val="KeepWithNext"/>
        <w:rPr>
          <w:rtl/>
          <w:lang w:eastAsia="he-IL"/>
        </w:rPr>
      </w:pPr>
    </w:p>
    <w:p w14:paraId="47D028D9" w14:textId="77777777" w:rsidR="0036010E" w:rsidRDefault="0036010E" w:rsidP="0036010E">
      <w:pPr>
        <w:rPr>
          <w:rtl/>
          <w:lang w:eastAsia="he-IL"/>
        </w:rPr>
      </w:pPr>
      <w:bookmarkStart w:id="1760" w:name="_ETM_Q1_4048717"/>
      <w:bookmarkStart w:id="1761" w:name="_ETM_Q1_4048737"/>
      <w:bookmarkEnd w:id="1760"/>
      <w:bookmarkEnd w:id="1761"/>
      <w:r>
        <w:rPr>
          <w:rFonts w:hint="cs"/>
          <w:rtl/>
          <w:lang w:eastAsia="he-IL"/>
        </w:rPr>
        <w:t>יש לי שאלה</w:t>
      </w:r>
      <w:r w:rsidR="00993E9C">
        <w:rPr>
          <w:rFonts w:hint="cs"/>
          <w:rtl/>
          <w:lang w:eastAsia="he-IL"/>
        </w:rPr>
        <w:t xml:space="preserve"> </w:t>
      </w:r>
      <w:r>
        <w:rPr>
          <w:rFonts w:hint="cs"/>
          <w:rtl/>
          <w:lang w:eastAsia="he-IL"/>
        </w:rPr>
        <w:t>לגברתי.</w:t>
      </w:r>
      <w:r w:rsidR="00993E9C">
        <w:rPr>
          <w:rFonts w:hint="cs"/>
          <w:rtl/>
          <w:lang w:eastAsia="he-IL"/>
        </w:rPr>
        <w:t xml:space="preserve"> </w:t>
      </w:r>
      <w:r>
        <w:rPr>
          <w:rFonts w:hint="cs"/>
          <w:rtl/>
          <w:lang w:eastAsia="he-IL"/>
        </w:rPr>
        <w:t xml:space="preserve">אנחנו עמדנו אל מול ועדת שרים לחקיקה </w:t>
      </w:r>
      <w:bookmarkStart w:id="1762" w:name="_ETM_Q1_4055944"/>
      <w:bookmarkEnd w:id="1762"/>
      <w:r>
        <w:rPr>
          <w:rFonts w:hint="cs"/>
          <w:rtl/>
          <w:lang w:eastAsia="he-IL"/>
        </w:rPr>
        <w:t xml:space="preserve">ואל מול השרים הרלוונטיים </w:t>
      </w:r>
      <w:r>
        <w:rPr>
          <w:rtl/>
          <w:lang w:eastAsia="he-IL"/>
        </w:rPr>
        <w:t>–</w:t>
      </w:r>
      <w:r>
        <w:rPr>
          <w:rFonts w:hint="cs"/>
          <w:rtl/>
          <w:lang w:eastAsia="he-IL"/>
        </w:rPr>
        <w:t xml:space="preserve"> שר המשפטים, השר לביטחון פנים </w:t>
      </w:r>
      <w:bookmarkStart w:id="1763" w:name="_ETM_Q1_4059970"/>
      <w:bookmarkEnd w:id="1763"/>
      <w:r>
        <w:rPr>
          <w:rtl/>
          <w:lang w:eastAsia="he-IL"/>
        </w:rPr>
        <w:t>–</w:t>
      </w:r>
      <w:r>
        <w:rPr>
          <w:rFonts w:hint="cs"/>
          <w:rtl/>
          <w:lang w:eastAsia="he-IL"/>
        </w:rPr>
        <w:t xml:space="preserve"> על סיכום מאוד מאוד ברור. הסיכום היה </w:t>
      </w:r>
      <w:bookmarkStart w:id="1764" w:name="_ETM_Q1_4061030"/>
      <w:bookmarkEnd w:id="1764"/>
      <w:r>
        <w:rPr>
          <w:rFonts w:hint="cs"/>
          <w:rtl/>
          <w:lang w:eastAsia="he-IL"/>
        </w:rPr>
        <w:t xml:space="preserve">שנוסח הצעת החוק מאושר ורק הסעיף של העוולה האזרחית, 50 אלף שקלים, יורד. השאלה שלי אליכם למה אי </w:t>
      </w:r>
      <w:bookmarkStart w:id="1765" w:name="_ETM_Q1_4074580"/>
      <w:bookmarkEnd w:id="1765"/>
      <w:r>
        <w:rPr>
          <w:rFonts w:hint="cs"/>
          <w:rtl/>
          <w:lang w:eastAsia="he-IL"/>
        </w:rPr>
        <w:t>אפשר לעמוד בסיכום?</w:t>
      </w:r>
    </w:p>
    <w:p w14:paraId="17BBDFDC" w14:textId="77777777" w:rsidR="0036010E" w:rsidRDefault="0036010E" w:rsidP="0036010E">
      <w:pPr>
        <w:rPr>
          <w:rtl/>
          <w:lang w:eastAsia="he-IL"/>
        </w:rPr>
      </w:pPr>
      <w:bookmarkStart w:id="1766" w:name="_ETM_Q1_4076910"/>
      <w:bookmarkStart w:id="1767" w:name="_ETM_Q1_4076975"/>
      <w:bookmarkEnd w:id="1766"/>
      <w:bookmarkEnd w:id="1767"/>
    </w:p>
    <w:p w14:paraId="1D87A8EE" w14:textId="77777777" w:rsidR="0036010E" w:rsidRDefault="0036010E" w:rsidP="0036010E">
      <w:pPr>
        <w:pStyle w:val="af9"/>
        <w:keepNext/>
        <w:rPr>
          <w:rtl/>
          <w:lang w:eastAsia="he-IL"/>
        </w:rPr>
      </w:pPr>
      <w:bookmarkStart w:id="1768" w:name="ET_guest_אביב_ישראלי_237"/>
      <w:r w:rsidRPr="0036010E">
        <w:rPr>
          <w:rStyle w:val="TagStyle"/>
          <w:rtl/>
        </w:rPr>
        <w:t xml:space="preserve"> &lt;&lt; אורח &gt;&gt; </w:t>
      </w:r>
      <w:r>
        <w:rPr>
          <w:rtl/>
          <w:lang w:eastAsia="he-IL"/>
        </w:rPr>
        <w:t>אביב ישראלי:</w:t>
      </w:r>
      <w:r w:rsidRPr="0036010E">
        <w:rPr>
          <w:rStyle w:val="TagStyle"/>
          <w:rtl/>
        </w:rPr>
        <w:t xml:space="preserve"> &lt;&lt; אורח &gt;&gt;</w:t>
      </w:r>
      <w:r w:rsidR="00993E9C">
        <w:rPr>
          <w:rtl/>
          <w:lang w:eastAsia="he-IL"/>
        </w:rPr>
        <w:t xml:space="preserve"> </w:t>
      </w:r>
      <w:bookmarkEnd w:id="1768"/>
    </w:p>
    <w:p w14:paraId="78687A2A" w14:textId="77777777" w:rsidR="0036010E" w:rsidRDefault="0036010E" w:rsidP="0036010E">
      <w:pPr>
        <w:pStyle w:val="KeepWithNext"/>
        <w:rPr>
          <w:rtl/>
          <w:lang w:eastAsia="he-IL"/>
        </w:rPr>
      </w:pPr>
    </w:p>
    <w:p w14:paraId="5B2396F1" w14:textId="77777777" w:rsidR="0036010E" w:rsidRDefault="0036010E" w:rsidP="0036010E">
      <w:pPr>
        <w:rPr>
          <w:rtl/>
          <w:lang w:eastAsia="he-IL"/>
        </w:rPr>
      </w:pPr>
      <w:r>
        <w:rPr>
          <w:rFonts w:hint="cs"/>
          <w:rtl/>
          <w:lang w:eastAsia="he-IL"/>
        </w:rPr>
        <w:t>אני אומר לך שני דברים. ראשית, לעניין הסיכום שהיה לפני ועדת השרים, הילה יועצת השר, תוכל להתייחס. אני הייתי בעצמי בוועדת השרים</w:t>
      </w:r>
      <w:r w:rsidR="00993E9C">
        <w:rPr>
          <w:rFonts w:hint="cs"/>
          <w:rtl/>
          <w:lang w:eastAsia="he-IL"/>
        </w:rPr>
        <w:t xml:space="preserve"> </w:t>
      </w:r>
      <w:r>
        <w:rPr>
          <w:rFonts w:hint="cs"/>
          <w:rtl/>
          <w:lang w:eastAsia="he-IL"/>
        </w:rPr>
        <w:t xml:space="preserve">ואני יכולה להגיד </w:t>
      </w:r>
      <w:bookmarkStart w:id="1769" w:name="_ETM_Q1_4084233"/>
      <w:bookmarkEnd w:id="1769"/>
      <w:r>
        <w:rPr>
          <w:rFonts w:hint="cs"/>
          <w:rtl/>
          <w:lang w:eastAsia="he-IL"/>
        </w:rPr>
        <w:t xml:space="preserve">לך שהדיון נסב סביב חובת היידוע. </w:t>
      </w:r>
      <w:bookmarkStart w:id="1770" w:name="_ETM_Q1_4085820"/>
      <w:bookmarkEnd w:id="1770"/>
      <w:r>
        <w:rPr>
          <w:rFonts w:hint="cs"/>
          <w:rtl/>
          <w:lang w:eastAsia="he-IL"/>
        </w:rPr>
        <w:t>זה גם מה שעולה להבנתנו ולדעת יתר גורמי המשרד.</w:t>
      </w:r>
    </w:p>
    <w:p w14:paraId="7F6274C9" w14:textId="77777777" w:rsidR="0036010E" w:rsidRDefault="0036010E" w:rsidP="0036010E">
      <w:pPr>
        <w:rPr>
          <w:rtl/>
          <w:lang w:eastAsia="he-IL"/>
        </w:rPr>
      </w:pPr>
      <w:bookmarkStart w:id="1771" w:name="_ETM_Q1_4089484"/>
      <w:bookmarkEnd w:id="1771"/>
    </w:p>
    <w:p w14:paraId="7F275008" w14:textId="77777777" w:rsidR="0036010E" w:rsidRDefault="0036010E" w:rsidP="0036010E">
      <w:pPr>
        <w:pStyle w:val="a4"/>
        <w:keepNext/>
        <w:rPr>
          <w:rtl/>
        </w:rPr>
      </w:pPr>
      <w:bookmarkStart w:id="1772" w:name="ET_speaker_5763_238"/>
      <w:r w:rsidRPr="0036010E">
        <w:rPr>
          <w:rStyle w:val="TagStyle"/>
          <w:rtl/>
        </w:rPr>
        <w:t xml:space="preserve"> &lt;&lt; דובר &gt;&gt; </w:t>
      </w:r>
      <w:r>
        <w:rPr>
          <w:rtl/>
        </w:rPr>
        <w:t>משה ארבל (ש"ס):</w:t>
      </w:r>
      <w:r w:rsidRPr="0036010E">
        <w:rPr>
          <w:rStyle w:val="TagStyle"/>
          <w:rtl/>
        </w:rPr>
        <w:t xml:space="preserve"> &lt;&lt; דובר &gt;&gt;</w:t>
      </w:r>
      <w:r w:rsidR="00993E9C">
        <w:rPr>
          <w:rtl/>
        </w:rPr>
        <w:t xml:space="preserve"> </w:t>
      </w:r>
      <w:bookmarkEnd w:id="1772"/>
    </w:p>
    <w:p w14:paraId="22363D6B" w14:textId="77777777" w:rsidR="0036010E" w:rsidRDefault="0036010E" w:rsidP="0036010E">
      <w:pPr>
        <w:pStyle w:val="KeepWithNext"/>
        <w:rPr>
          <w:rtl/>
          <w:lang w:eastAsia="he-IL"/>
        </w:rPr>
      </w:pPr>
    </w:p>
    <w:p w14:paraId="15DEE4C0" w14:textId="77777777" w:rsidR="0036010E" w:rsidRDefault="0036010E" w:rsidP="0036010E">
      <w:pPr>
        <w:rPr>
          <w:rtl/>
          <w:lang w:eastAsia="he-IL"/>
        </w:rPr>
      </w:pPr>
      <w:bookmarkStart w:id="1773" w:name="_ETM_Q1_4089766"/>
      <w:bookmarkStart w:id="1774" w:name="_ETM_Q1_4089792"/>
      <w:bookmarkEnd w:id="1773"/>
      <w:bookmarkEnd w:id="1774"/>
      <w:r>
        <w:rPr>
          <w:rFonts w:hint="cs"/>
          <w:rtl/>
          <w:lang w:eastAsia="he-IL"/>
        </w:rPr>
        <w:t xml:space="preserve">ודאי. אנחנו </w:t>
      </w:r>
      <w:bookmarkStart w:id="1775" w:name="_ETM_Q1_4088514"/>
      <w:bookmarkEnd w:id="1775"/>
      <w:r>
        <w:rPr>
          <w:rFonts w:hint="cs"/>
          <w:rtl/>
          <w:lang w:eastAsia="he-IL"/>
        </w:rPr>
        <w:t>רוצים חובת יידוע. בוודאי שאנחנו רוצים חובת יידוע.</w:t>
      </w:r>
    </w:p>
    <w:p w14:paraId="22FA5A0A" w14:textId="77777777" w:rsidR="0036010E" w:rsidRDefault="0036010E" w:rsidP="0036010E">
      <w:pPr>
        <w:rPr>
          <w:rtl/>
          <w:lang w:eastAsia="he-IL"/>
        </w:rPr>
      </w:pPr>
      <w:bookmarkStart w:id="1776" w:name="_ETM_Q1_4089264"/>
      <w:bookmarkStart w:id="1777" w:name="_ETM_Q1_4089314"/>
      <w:bookmarkStart w:id="1778" w:name="_ETM_Q1_4090697"/>
      <w:bookmarkEnd w:id="1776"/>
      <w:bookmarkEnd w:id="1777"/>
      <w:bookmarkEnd w:id="1778"/>
    </w:p>
    <w:p w14:paraId="795D05A0" w14:textId="77777777" w:rsidR="0036010E" w:rsidRDefault="0036010E" w:rsidP="0036010E">
      <w:pPr>
        <w:pStyle w:val="af9"/>
        <w:keepNext/>
        <w:rPr>
          <w:rtl/>
          <w:lang w:eastAsia="he-IL"/>
        </w:rPr>
      </w:pPr>
      <w:bookmarkStart w:id="1779" w:name="ET_guest_אביב_ישראלי_239"/>
      <w:r w:rsidRPr="0036010E">
        <w:rPr>
          <w:rStyle w:val="TagStyle"/>
          <w:rtl/>
        </w:rPr>
        <w:t xml:space="preserve"> &lt;&lt; אורח &gt;&gt; </w:t>
      </w:r>
      <w:r>
        <w:rPr>
          <w:rtl/>
          <w:lang w:eastAsia="he-IL"/>
        </w:rPr>
        <w:t>אביב ישראלי:</w:t>
      </w:r>
      <w:r w:rsidRPr="0036010E">
        <w:rPr>
          <w:rStyle w:val="TagStyle"/>
          <w:rtl/>
        </w:rPr>
        <w:t xml:space="preserve"> &lt;&lt; אורח &gt;&gt;</w:t>
      </w:r>
      <w:r w:rsidR="00993E9C">
        <w:rPr>
          <w:rtl/>
          <w:lang w:eastAsia="he-IL"/>
        </w:rPr>
        <w:t xml:space="preserve"> </w:t>
      </w:r>
      <w:bookmarkEnd w:id="1779"/>
    </w:p>
    <w:p w14:paraId="00ADBCB8" w14:textId="77777777" w:rsidR="0036010E" w:rsidRDefault="0036010E" w:rsidP="0036010E">
      <w:pPr>
        <w:pStyle w:val="KeepWithNext"/>
        <w:rPr>
          <w:rtl/>
          <w:lang w:eastAsia="he-IL"/>
        </w:rPr>
      </w:pPr>
    </w:p>
    <w:p w14:paraId="242DA068" w14:textId="77777777" w:rsidR="0036010E" w:rsidRDefault="0036010E" w:rsidP="0036010E">
      <w:pPr>
        <w:rPr>
          <w:rtl/>
          <w:lang w:eastAsia="he-IL"/>
        </w:rPr>
      </w:pPr>
      <w:bookmarkStart w:id="1780" w:name="_ETM_Q1_4091025"/>
      <w:bookmarkStart w:id="1781" w:name="_ETM_Q1_4091066"/>
      <w:bookmarkEnd w:id="1780"/>
      <w:bookmarkEnd w:id="1781"/>
      <w:r>
        <w:rPr>
          <w:rFonts w:hint="cs"/>
          <w:rtl/>
          <w:lang w:eastAsia="he-IL"/>
        </w:rPr>
        <w:t xml:space="preserve">אבל </w:t>
      </w:r>
      <w:bookmarkStart w:id="1782" w:name="_ETM_Q1_4093109"/>
      <w:bookmarkEnd w:id="1782"/>
      <w:r>
        <w:rPr>
          <w:rFonts w:hint="cs"/>
          <w:rtl/>
          <w:lang w:eastAsia="he-IL"/>
        </w:rPr>
        <w:t>מבלי לשנות את עילות הכבילה שקיימות בחוק. זה מה שעמד בפני ועדת השרים</w:t>
      </w:r>
      <w:bookmarkStart w:id="1783" w:name="_ETM_Q1_4096433"/>
      <w:bookmarkEnd w:id="1783"/>
      <w:r>
        <w:rPr>
          <w:rFonts w:hint="cs"/>
          <w:rtl/>
          <w:lang w:eastAsia="he-IL"/>
        </w:rPr>
        <w:t>. זו הייתה הבנתנו עת קראנו את דברי ההסבר</w:t>
      </w:r>
      <w:bookmarkStart w:id="1784" w:name="_ETM_Q1_4100531"/>
      <w:bookmarkEnd w:id="1784"/>
      <w:r>
        <w:rPr>
          <w:rFonts w:hint="cs"/>
          <w:rtl/>
          <w:lang w:eastAsia="he-IL"/>
        </w:rPr>
        <w:t xml:space="preserve"> ואת נוסח ההצעה. זו ההבנה שלנו שזה מה שהונח בפני ועדת השרים.</w:t>
      </w:r>
    </w:p>
    <w:p w14:paraId="056F8D27" w14:textId="77777777" w:rsidR="0036010E" w:rsidRDefault="0036010E" w:rsidP="0036010E">
      <w:pPr>
        <w:rPr>
          <w:rtl/>
          <w:lang w:eastAsia="he-IL"/>
        </w:rPr>
      </w:pPr>
    </w:p>
    <w:p w14:paraId="2386C834" w14:textId="77777777" w:rsidR="0036010E" w:rsidRDefault="0036010E" w:rsidP="0036010E">
      <w:pPr>
        <w:pStyle w:val="af6"/>
        <w:keepNext/>
        <w:rPr>
          <w:rtl/>
        </w:rPr>
      </w:pPr>
      <w:bookmarkStart w:id="1785" w:name="ET_yor_5300_240"/>
      <w:r w:rsidRPr="0036010E">
        <w:rPr>
          <w:rStyle w:val="TagStyle"/>
          <w:rtl/>
        </w:rPr>
        <w:t xml:space="preserve"> &lt;&lt; </w:t>
      </w:r>
      <w:proofErr w:type="spellStart"/>
      <w:r w:rsidRPr="0036010E">
        <w:rPr>
          <w:rStyle w:val="TagStyle"/>
          <w:rtl/>
        </w:rPr>
        <w:t>יור</w:t>
      </w:r>
      <w:proofErr w:type="spellEnd"/>
      <w:r w:rsidRPr="0036010E">
        <w:rPr>
          <w:rStyle w:val="TagStyle"/>
          <w:rtl/>
        </w:rPr>
        <w:t xml:space="preserve"> &gt;&gt; </w:t>
      </w:r>
      <w:r>
        <w:rPr>
          <w:rtl/>
        </w:rPr>
        <w:t>היו"ר מירב בן ארי:</w:t>
      </w:r>
      <w:r w:rsidRPr="0036010E">
        <w:rPr>
          <w:rStyle w:val="TagStyle"/>
          <w:rtl/>
        </w:rPr>
        <w:t xml:space="preserve"> &lt;&lt; יור &gt;&gt;</w:t>
      </w:r>
      <w:r w:rsidR="00993E9C">
        <w:rPr>
          <w:rtl/>
        </w:rPr>
        <w:t xml:space="preserve"> </w:t>
      </w:r>
      <w:bookmarkEnd w:id="1785"/>
    </w:p>
    <w:p w14:paraId="04BB4979" w14:textId="77777777" w:rsidR="0036010E" w:rsidRDefault="0036010E" w:rsidP="0036010E">
      <w:pPr>
        <w:pStyle w:val="KeepWithNext"/>
        <w:rPr>
          <w:rtl/>
          <w:lang w:eastAsia="he-IL"/>
        </w:rPr>
      </w:pPr>
    </w:p>
    <w:p w14:paraId="1FFE693C" w14:textId="77777777" w:rsidR="0036010E" w:rsidRDefault="0036010E" w:rsidP="0036010E">
      <w:pPr>
        <w:rPr>
          <w:rtl/>
          <w:lang w:eastAsia="he-IL"/>
        </w:rPr>
      </w:pPr>
      <w:r>
        <w:rPr>
          <w:rFonts w:hint="cs"/>
          <w:rtl/>
          <w:lang w:eastAsia="he-IL"/>
        </w:rPr>
        <w:t xml:space="preserve">אם אני מסתכלת על החוק של </w:t>
      </w:r>
      <w:bookmarkStart w:id="1786" w:name="_ETM_Q1_4109780"/>
      <w:bookmarkEnd w:id="1786"/>
      <w:r>
        <w:rPr>
          <w:rFonts w:hint="cs"/>
          <w:rtl/>
          <w:lang w:eastAsia="he-IL"/>
        </w:rPr>
        <w:t>ארבל, אני</w:t>
      </w:r>
      <w:r w:rsidR="00993E9C">
        <w:rPr>
          <w:rFonts w:hint="cs"/>
          <w:rtl/>
          <w:lang w:eastAsia="he-IL"/>
        </w:rPr>
        <w:t xml:space="preserve"> </w:t>
      </w:r>
      <w:r>
        <w:rPr>
          <w:rFonts w:hint="cs"/>
          <w:rtl/>
          <w:lang w:eastAsia="he-IL"/>
        </w:rPr>
        <w:t>משאירה את 1(1)</w:t>
      </w:r>
      <w:bookmarkStart w:id="1787" w:name="_ETM_Q1_4114590"/>
      <w:bookmarkEnd w:id="1787"/>
      <w:r>
        <w:rPr>
          <w:rFonts w:hint="cs"/>
          <w:rtl/>
          <w:lang w:eastAsia="he-IL"/>
        </w:rPr>
        <w:t>.</w:t>
      </w:r>
    </w:p>
    <w:p w14:paraId="7E17DC73" w14:textId="77777777" w:rsidR="009555BC" w:rsidRDefault="009555BC" w:rsidP="0036010E">
      <w:pPr>
        <w:rPr>
          <w:rtl/>
          <w:lang w:eastAsia="he-IL"/>
        </w:rPr>
      </w:pPr>
    </w:p>
    <w:p w14:paraId="7471326E" w14:textId="77777777" w:rsidR="009555BC" w:rsidRDefault="009555BC" w:rsidP="009555BC">
      <w:pPr>
        <w:pStyle w:val="a4"/>
        <w:keepNext/>
        <w:rPr>
          <w:rtl/>
        </w:rPr>
      </w:pPr>
      <w:bookmarkStart w:id="1788" w:name="ET_speaker_5763_242"/>
      <w:r w:rsidRPr="009555BC">
        <w:rPr>
          <w:rStyle w:val="TagStyle"/>
          <w:rtl/>
        </w:rPr>
        <w:t xml:space="preserve"> &lt;&lt; דובר &gt;&gt; </w:t>
      </w:r>
      <w:r>
        <w:rPr>
          <w:rtl/>
        </w:rPr>
        <w:t>משה ארבל (ש"ס):</w:t>
      </w:r>
      <w:r w:rsidRPr="009555BC">
        <w:rPr>
          <w:rStyle w:val="TagStyle"/>
          <w:rtl/>
        </w:rPr>
        <w:t xml:space="preserve"> &lt;&lt; דובר &gt;&gt;</w:t>
      </w:r>
      <w:r w:rsidR="00993E9C">
        <w:rPr>
          <w:rtl/>
        </w:rPr>
        <w:t xml:space="preserve"> </w:t>
      </w:r>
      <w:bookmarkEnd w:id="1788"/>
    </w:p>
    <w:p w14:paraId="35A897EE" w14:textId="77777777" w:rsidR="009555BC" w:rsidRDefault="009555BC" w:rsidP="009555BC">
      <w:pPr>
        <w:pStyle w:val="KeepWithNext"/>
        <w:rPr>
          <w:rtl/>
          <w:lang w:eastAsia="he-IL"/>
        </w:rPr>
      </w:pPr>
    </w:p>
    <w:p w14:paraId="1FD94394" w14:textId="77777777" w:rsidR="009555BC" w:rsidRPr="009555BC" w:rsidRDefault="009555BC" w:rsidP="009555BC">
      <w:pPr>
        <w:rPr>
          <w:rtl/>
          <w:lang w:eastAsia="he-IL"/>
        </w:rPr>
      </w:pPr>
      <w:r>
        <w:rPr>
          <w:rFonts w:hint="cs"/>
          <w:rtl/>
          <w:lang w:eastAsia="he-IL"/>
        </w:rPr>
        <w:t>זאת חובת היידוע.</w:t>
      </w:r>
    </w:p>
    <w:p w14:paraId="6D024E7E" w14:textId="77777777" w:rsidR="0036010E" w:rsidRDefault="0036010E" w:rsidP="0036010E">
      <w:pPr>
        <w:rPr>
          <w:rtl/>
          <w:lang w:eastAsia="he-IL"/>
        </w:rPr>
      </w:pPr>
      <w:bookmarkStart w:id="1789" w:name="_ETM_Q1_4117702"/>
      <w:bookmarkStart w:id="1790" w:name="_ETM_Q1_4117761"/>
      <w:bookmarkEnd w:id="1789"/>
      <w:bookmarkEnd w:id="1790"/>
    </w:p>
    <w:p w14:paraId="0C8A2DCA" w14:textId="77777777" w:rsidR="0036010E" w:rsidRDefault="0036010E" w:rsidP="0036010E">
      <w:pPr>
        <w:pStyle w:val="af9"/>
        <w:keepNext/>
        <w:rPr>
          <w:rtl/>
          <w:lang w:eastAsia="he-IL"/>
        </w:rPr>
      </w:pPr>
      <w:bookmarkStart w:id="1791" w:name="ET_guest_אביב_ישראלי_241"/>
      <w:r w:rsidRPr="0036010E">
        <w:rPr>
          <w:rStyle w:val="TagStyle"/>
          <w:rtl/>
        </w:rPr>
        <w:t xml:space="preserve"> &lt;&lt; אורח &gt;&gt; </w:t>
      </w:r>
      <w:r>
        <w:rPr>
          <w:rtl/>
          <w:lang w:eastAsia="he-IL"/>
        </w:rPr>
        <w:t>אביב ישראלי:</w:t>
      </w:r>
      <w:r w:rsidRPr="0036010E">
        <w:rPr>
          <w:rStyle w:val="TagStyle"/>
          <w:rtl/>
        </w:rPr>
        <w:t xml:space="preserve"> &lt;&lt; אורח &gt;&gt;</w:t>
      </w:r>
      <w:r w:rsidR="00993E9C">
        <w:rPr>
          <w:rtl/>
          <w:lang w:eastAsia="he-IL"/>
        </w:rPr>
        <w:t xml:space="preserve"> </w:t>
      </w:r>
      <w:bookmarkEnd w:id="1791"/>
    </w:p>
    <w:p w14:paraId="2C0B5528" w14:textId="77777777" w:rsidR="0036010E" w:rsidRDefault="0036010E" w:rsidP="0036010E">
      <w:pPr>
        <w:pStyle w:val="KeepWithNext"/>
        <w:rPr>
          <w:rtl/>
          <w:lang w:eastAsia="he-IL"/>
        </w:rPr>
      </w:pPr>
    </w:p>
    <w:p w14:paraId="49CEB0E7" w14:textId="218F9E31" w:rsidR="0036010E" w:rsidRDefault="009555BC" w:rsidP="0036010E">
      <w:pPr>
        <w:rPr>
          <w:rtl/>
          <w:lang w:eastAsia="he-IL"/>
        </w:rPr>
      </w:pPr>
      <w:r>
        <w:rPr>
          <w:rFonts w:hint="cs"/>
          <w:rtl/>
          <w:lang w:eastAsia="he-IL"/>
        </w:rPr>
        <w:t xml:space="preserve">אני חושבת שהחידוד שביקשנו לעשות בנוסח הוא עוד </w:t>
      </w:r>
      <w:bookmarkStart w:id="1792" w:name="_ETM_Q1_4119135"/>
      <w:bookmarkEnd w:id="1792"/>
      <w:r>
        <w:rPr>
          <w:rFonts w:hint="cs"/>
          <w:rtl/>
          <w:lang w:eastAsia="he-IL"/>
        </w:rPr>
        <w:t>יותר חשוב. שהסעיף יאמר שנכבל עציר או אסיר, נכבל עצור, יודיע על כך השוטר או הסוהר, לפי</w:t>
      </w:r>
      <w:r w:rsidR="00993E9C">
        <w:rPr>
          <w:rFonts w:hint="cs"/>
          <w:rtl/>
          <w:lang w:eastAsia="he-IL"/>
        </w:rPr>
        <w:t xml:space="preserve"> </w:t>
      </w:r>
      <w:r>
        <w:rPr>
          <w:rFonts w:hint="cs"/>
          <w:rtl/>
          <w:lang w:eastAsia="he-IL"/>
        </w:rPr>
        <w:t>העניין, לשופט ואז זה חוזר לסמכות שהיום כבר</w:t>
      </w:r>
      <w:bookmarkStart w:id="1793" w:name="_ETM_Q1_4138749"/>
      <w:bookmarkEnd w:id="1793"/>
      <w:r>
        <w:rPr>
          <w:rFonts w:hint="cs"/>
          <w:rtl/>
          <w:lang w:eastAsia="he-IL"/>
        </w:rPr>
        <w:t xml:space="preserve"> יש לשופט</w:t>
      </w:r>
      <w:r w:rsidR="00993E9C">
        <w:rPr>
          <w:rFonts w:hint="cs"/>
          <w:rtl/>
          <w:lang w:eastAsia="he-IL"/>
        </w:rPr>
        <w:t xml:space="preserve"> </w:t>
      </w:r>
      <w:r>
        <w:rPr>
          <w:rFonts w:hint="cs"/>
          <w:rtl/>
          <w:lang w:eastAsia="he-IL"/>
        </w:rPr>
        <w:t>להתיר את הכבילה.</w:t>
      </w:r>
    </w:p>
    <w:p w14:paraId="1DB4757A" w14:textId="77777777" w:rsidR="00607D94" w:rsidRDefault="00607D94" w:rsidP="0036010E">
      <w:pPr>
        <w:rPr>
          <w:rtl/>
          <w:lang w:eastAsia="he-IL"/>
        </w:rPr>
      </w:pPr>
    </w:p>
    <w:p w14:paraId="196571CD" w14:textId="77777777" w:rsidR="009555BC" w:rsidRDefault="009555BC" w:rsidP="009555BC">
      <w:pPr>
        <w:rPr>
          <w:rStyle w:val="TagStyle"/>
          <w:rFonts w:ascii="David" w:hAnsi="David"/>
          <w:u w:val="single"/>
          <w:rtl/>
          <w:lang w:eastAsia="he-IL"/>
        </w:rPr>
      </w:pPr>
      <w:bookmarkStart w:id="1794" w:name="_ETM_Q1_4141627"/>
      <w:bookmarkEnd w:id="1794"/>
    </w:p>
    <w:p w14:paraId="63CB7DD1" w14:textId="77777777" w:rsidR="009555BC" w:rsidRDefault="009555BC" w:rsidP="009555BC">
      <w:pPr>
        <w:pStyle w:val="af9"/>
        <w:keepNext/>
        <w:rPr>
          <w:rtl/>
          <w:lang w:eastAsia="he-IL"/>
        </w:rPr>
      </w:pPr>
      <w:bookmarkStart w:id="1795" w:name="ET_guest_דר_חגית_לרנאו_246"/>
      <w:r w:rsidRPr="009555BC">
        <w:rPr>
          <w:rStyle w:val="TagStyle"/>
          <w:rtl/>
        </w:rPr>
        <w:t xml:space="preserve"> &lt;&lt; אורח &gt;&gt; </w:t>
      </w:r>
      <w:r>
        <w:rPr>
          <w:rtl/>
          <w:lang w:eastAsia="he-IL"/>
        </w:rPr>
        <w:t xml:space="preserve">חגית </w:t>
      </w:r>
      <w:proofErr w:type="spellStart"/>
      <w:r>
        <w:rPr>
          <w:rtl/>
          <w:lang w:eastAsia="he-IL"/>
        </w:rPr>
        <w:t>לרנאו</w:t>
      </w:r>
      <w:proofErr w:type="spellEnd"/>
      <w:r>
        <w:rPr>
          <w:rtl/>
          <w:lang w:eastAsia="he-IL"/>
        </w:rPr>
        <w:t>:</w:t>
      </w:r>
      <w:r w:rsidRPr="009555BC">
        <w:rPr>
          <w:rStyle w:val="TagStyle"/>
          <w:rtl/>
        </w:rPr>
        <w:t xml:space="preserve"> &lt;&lt; אורח &gt;&gt;</w:t>
      </w:r>
      <w:r w:rsidR="00993E9C">
        <w:rPr>
          <w:rtl/>
          <w:lang w:eastAsia="he-IL"/>
        </w:rPr>
        <w:t xml:space="preserve"> </w:t>
      </w:r>
      <w:bookmarkEnd w:id="1795"/>
    </w:p>
    <w:p w14:paraId="10A6AB8C" w14:textId="77777777" w:rsidR="009555BC" w:rsidRDefault="009555BC" w:rsidP="009555BC">
      <w:pPr>
        <w:pStyle w:val="KeepWithNext"/>
        <w:rPr>
          <w:rtl/>
          <w:lang w:eastAsia="he-IL"/>
        </w:rPr>
      </w:pPr>
    </w:p>
    <w:p w14:paraId="650FCD8F" w14:textId="77777777" w:rsidR="009555BC" w:rsidRDefault="009555BC" w:rsidP="009555BC">
      <w:pPr>
        <w:rPr>
          <w:rtl/>
          <w:lang w:eastAsia="he-IL"/>
        </w:rPr>
      </w:pPr>
      <w:bookmarkStart w:id="1796" w:name="_ETM_Q1_4145093"/>
      <w:bookmarkStart w:id="1797" w:name="_ETM_Q1_4145116"/>
      <w:bookmarkStart w:id="1798" w:name="_ETM_Q1_4141995"/>
      <w:bookmarkStart w:id="1799" w:name="_ETM_Q1_4142014"/>
      <w:bookmarkEnd w:id="1796"/>
      <w:bookmarkEnd w:id="1797"/>
      <w:bookmarkEnd w:id="1798"/>
      <w:bookmarkEnd w:id="1799"/>
      <w:r>
        <w:rPr>
          <w:rFonts w:hint="cs"/>
          <w:rtl/>
          <w:lang w:eastAsia="he-IL"/>
        </w:rPr>
        <w:t xml:space="preserve">אבל זה מצב פחות טוב מהמצב שהיה. </w:t>
      </w:r>
    </w:p>
    <w:p w14:paraId="2A4DCD87" w14:textId="77777777" w:rsidR="009555BC" w:rsidRDefault="009555BC" w:rsidP="009555BC">
      <w:pPr>
        <w:rPr>
          <w:rtl/>
          <w:lang w:eastAsia="he-IL"/>
        </w:rPr>
      </w:pPr>
      <w:bookmarkStart w:id="1800" w:name="_ETM_Q1_4147166"/>
      <w:bookmarkStart w:id="1801" w:name="_ETM_Q1_4147225"/>
      <w:bookmarkStart w:id="1802" w:name="_ETM_Q1_4148125"/>
      <w:bookmarkEnd w:id="1800"/>
      <w:bookmarkEnd w:id="1801"/>
      <w:bookmarkEnd w:id="1802"/>
    </w:p>
    <w:p w14:paraId="05D28113" w14:textId="77777777" w:rsidR="009555BC" w:rsidRDefault="009555BC" w:rsidP="009555BC">
      <w:pPr>
        <w:pStyle w:val="af9"/>
        <w:keepNext/>
        <w:rPr>
          <w:rtl/>
          <w:lang w:eastAsia="he-IL"/>
        </w:rPr>
      </w:pPr>
      <w:bookmarkStart w:id="1803" w:name="ET_guest_הילה_צור_244"/>
      <w:r w:rsidRPr="009555BC">
        <w:rPr>
          <w:rStyle w:val="TagStyle"/>
          <w:rtl/>
        </w:rPr>
        <w:t xml:space="preserve"> &lt;&lt; אורח &gt;&gt; </w:t>
      </w:r>
      <w:r>
        <w:rPr>
          <w:rtl/>
          <w:lang w:eastAsia="he-IL"/>
        </w:rPr>
        <w:t>הילה צור:</w:t>
      </w:r>
      <w:r w:rsidRPr="009555BC">
        <w:rPr>
          <w:rStyle w:val="TagStyle"/>
          <w:rtl/>
        </w:rPr>
        <w:t xml:space="preserve"> &lt;&lt; אורח &gt;&gt;</w:t>
      </w:r>
      <w:r w:rsidR="00993E9C">
        <w:rPr>
          <w:rtl/>
          <w:lang w:eastAsia="he-IL"/>
        </w:rPr>
        <w:t xml:space="preserve"> </w:t>
      </w:r>
      <w:bookmarkEnd w:id="1803"/>
    </w:p>
    <w:p w14:paraId="77AE5EE3" w14:textId="77777777" w:rsidR="009555BC" w:rsidRDefault="009555BC" w:rsidP="009555BC">
      <w:pPr>
        <w:pStyle w:val="KeepWithNext"/>
        <w:rPr>
          <w:rtl/>
          <w:lang w:eastAsia="he-IL"/>
        </w:rPr>
      </w:pPr>
    </w:p>
    <w:p w14:paraId="777B1203" w14:textId="77777777" w:rsidR="009555BC" w:rsidRDefault="009555BC" w:rsidP="009555BC">
      <w:pPr>
        <w:rPr>
          <w:rtl/>
          <w:lang w:eastAsia="he-IL"/>
        </w:rPr>
      </w:pPr>
      <w:bookmarkStart w:id="1804" w:name="_ETM_Q1_4148413"/>
      <w:bookmarkStart w:id="1805" w:name="_ETM_Q1_4148438"/>
      <w:bookmarkEnd w:id="1804"/>
      <w:bookmarkEnd w:id="1805"/>
      <w:r>
        <w:rPr>
          <w:rFonts w:hint="cs"/>
          <w:rtl/>
          <w:lang w:eastAsia="he-IL"/>
        </w:rPr>
        <w:t>אני רוצה להוסיף להתייחסות של אביב.</w:t>
      </w:r>
    </w:p>
    <w:p w14:paraId="476EFE7E" w14:textId="77777777" w:rsidR="009555BC" w:rsidRDefault="009555BC" w:rsidP="009555BC">
      <w:pPr>
        <w:rPr>
          <w:rtl/>
          <w:lang w:eastAsia="he-IL"/>
        </w:rPr>
      </w:pPr>
      <w:bookmarkStart w:id="1806" w:name="_ETM_Q1_4151912"/>
      <w:bookmarkStart w:id="1807" w:name="_ETM_Q1_4151977"/>
      <w:bookmarkStart w:id="1808" w:name="_ETM_Q1_4147983"/>
      <w:bookmarkEnd w:id="1806"/>
      <w:bookmarkEnd w:id="1807"/>
      <w:bookmarkEnd w:id="1808"/>
    </w:p>
    <w:p w14:paraId="0825F5ED" w14:textId="77777777" w:rsidR="009555BC" w:rsidRDefault="009555BC" w:rsidP="009555BC">
      <w:pPr>
        <w:pStyle w:val="af9"/>
        <w:keepNext/>
        <w:rPr>
          <w:rtl/>
          <w:lang w:eastAsia="he-IL"/>
        </w:rPr>
      </w:pPr>
      <w:bookmarkStart w:id="1809" w:name="ET_guest_דר_חגית_לרנאו_245"/>
      <w:r w:rsidRPr="009555BC">
        <w:rPr>
          <w:rStyle w:val="TagStyle"/>
          <w:rtl/>
        </w:rPr>
        <w:t xml:space="preserve"> &lt;&lt; אורח &gt;&gt; </w:t>
      </w:r>
      <w:r>
        <w:rPr>
          <w:rtl/>
          <w:lang w:eastAsia="he-IL"/>
        </w:rPr>
        <w:t xml:space="preserve">חגית </w:t>
      </w:r>
      <w:proofErr w:type="spellStart"/>
      <w:r>
        <w:rPr>
          <w:rtl/>
          <w:lang w:eastAsia="he-IL"/>
        </w:rPr>
        <w:t>לרנאו</w:t>
      </w:r>
      <w:proofErr w:type="spellEnd"/>
      <w:r>
        <w:rPr>
          <w:rtl/>
          <w:lang w:eastAsia="he-IL"/>
        </w:rPr>
        <w:t>:</w:t>
      </w:r>
      <w:r w:rsidRPr="009555BC">
        <w:rPr>
          <w:rStyle w:val="TagStyle"/>
          <w:rtl/>
        </w:rPr>
        <w:t xml:space="preserve"> &lt;&lt; אורח &gt;&gt;</w:t>
      </w:r>
      <w:r w:rsidR="00993E9C">
        <w:rPr>
          <w:rtl/>
          <w:lang w:eastAsia="he-IL"/>
        </w:rPr>
        <w:t xml:space="preserve"> </w:t>
      </w:r>
      <w:bookmarkEnd w:id="1809"/>
    </w:p>
    <w:p w14:paraId="335849E2" w14:textId="77777777" w:rsidR="009555BC" w:rsidRDefault="009555BC" w:rsidP="009555BC">
      <w:pPr>
        <w:pStyle w:val="KeepWithNext"/>
        <w:rPr>
          <w:rtl/>
          <w:lang w:eastAsia="he-IL"/>
        </w:rPr>
      </w:pPr>
    </w:p>
    <w:p w14:paraId="5D173333" w14:textId="77777777" w:rsidR="009555BC" w:rsidRDefault="009555BC" w:rsidP="009555BC">
      <w:pPr>
        <w:rPr>
          <w:rtl/>
          <w:lang w:eastAsia="he-IL"/>
        </w:rPr>
      </w:pPr>
      <w:bookmarkStart w:id="1810" w:name="_ETM_Q1_4148273"/>
      <w:bookmarkStart w:id="1811" w:name="_ETM_Q1_4148300"/>
      <w:bookmarkEnd w:id="1810"/>
      <w:bookmarkEnd w:id="1811"/>
      <w:r>
        <w:rPr>
          <w:rFonts w:hint="cs"/>
          <w:rtl/>
          <w:lang w:eastAsia="he-IL"/>
        </w:rPr>
        <w:t xml:space="preserve">אם </w:t>
      </w:r>
      <w:bookmarkStart w:id="1812" w:name="_ETM_Q1_4148654"/>
      <w:bookmarkEnd w:id="1812"/>
      <w:r>
        <w:rPr>
          <w:rFonts w:hint="cs"/>
          <w:rtl/>
          <w:lang w:eastAsia="he-IL"/>
        </w:rPr>
        <w:t xml:space="preserve">אפשר להגיד רק חובת יידוע, זה מצב פחות טוב מכפי שקיים היום מבחינת הדין </w:t>
      </w:r>
      <w:proofErr w:type="spellStart"/>
      <w:r>
        <w:rPr>
          <w:rFonts w:hint="cs"/>
          <w:rtl/>
          <w:lang w:eastAsia="he-IL"/>
        </w:rPr>
        <w:t>ברבינוביץ</w:t>
      </w:r>
      <w:proofErr w:type="spellEnd"/>
      <w:r>
        <w:rPr>
          <w:rFonts w:hint="cs"/>
          <w:rtl/>
          <w:lang w:eastAsia="he-IL"/>
        </w:rPr>
        <w:t>'. זה לקחת אחורה במקום להתקדם קדימה.</w:t>
      </w:r>
    </w:p>
    <w:p w14:paraId="5E140C09" w14:textId="77777777" w:rsidR="009555BC" w:rsidRDefault="009555BC" w:rsidP="009555BC">
      <w:pPr>
        <w:rPr>
          <w:rtl/>
          <w:lang w:eastAsia="he-IL"/>
        </w:rPr>
      </w:pPr>
      <w:bookmarkStart w:id="1813" w:name="_ETM_Q1_4157868"/>
      <w:bookmarkStart w:id="1814" w:name="_ETM_Q1_4157927"/>
      <w:bookmarkEnd w:id="1813"/>
      <w:bookmarkEnd w:id="1814"/>
    </w:p>
    <w:p w14:paraId="421E8D4F" w14:textId="77777777" w:rsidR="009555BC" w:rsidRDefault="009555BC" w:rsidP="009555BC">
      <w:pPr>
        <w:pStyle w:val="a4"/>
        <w:keepNext/>
        <w:rPr>
          <w:rtl/>
        </w:rPr>
      </w:pPr>
      <w:bookmarkStart w:id="1815" w:name="ET_speaker_5763_247"/>
      <w:r w:rsidRPr="009555BC">
        <w:rPr>
          <w:rStyle w:val="TagStyle"/>
          <w:rtl/>
        </w:rPr>
        <w:t xml:space="preserve"> &lt;&lt; דובר &gt;&gt; </w:t>
      </w:r>
      <w:r>
        <w:rPr>
          <w:rtl/>
        </w:rPr>
        <w:t>משה ארבל (ש"ס):</w:t>
      </w:r>
      <w:r w:rsidRPr="009555BC">
        <w:rPr>
          <w:rStyle w:val="TagStyle"/>
          <w:rtl/>
        </w:rPr>
        <w:t xml:space="preserve"> &lt;&lt; דובר &gt;&gt;</w:t>
      </w:r>
      <w:r w:rsidR="00993E9C">
        <w:rPr>
          <w:rtl/>
        </w:rPr>
        <w:t xml:space="preserve"> </w:t>
      </w:r>
      <w:bookmarkEnd w:id="1815"/>
    </w:p>
    <w:p w14:paraId="291FF9F3" w14:textId="77777777" w:rsidR="009555BC" w:rsidRDefault="009555BC" w:rsidP="009555BC">
      <w:pPr>
        <w:pStyle w:val="KeepWithNext"/>
        <w:rPr>
          <w:rtl/>
          <w:lang w:eastAsia="he-IL"/>
        </w:rPr>
      </w:pPr>
    </w:p>
    <w:p w14:paraId="4AC4A87B" w14:textId="77777777" w:rsidR="009555BC" w:rsidRDefault="009555BC" w:rsidP="009555BC">
      <w:pPr>
        <w:rPr>
          <w:rtl/>
          <w:lang w:eastAsia="he-IL"/>
        </w:rPr>
      </w:pPr>
      <w:bookmarkStart w:id="1816" w:name="_ETM_Q1_4160446"/>
      <w:bookmarkStart w:id="1817" w:name="_ETM_Q1_4160471"/>
      <w:bookmarkEnd w:id="1816"/>
      <w:bookmarkEnd w:id="1817"/>
      <w:r>
        <w:rPr>
          <w:rFonts w:hint="cs"/>
          <w:rtl/>
          <w:lang w:eastAsia="he-IL"/>
        </w:rPr>
        <w:t>צודקת לגמרי.</w:t>
      </w:r>
    </w:p>
    <w:p w14:paraId="75806247" w14:textId="77777777" w:rsidR="009555BC" w:rsidRDefault="009555BC" w:rsidP="009555BC">
      <w:pPr>
        <w:rPr>
          <w:rtl/>
          <w:lang w:eastAsia="he-IL"/>
        </w:rPr>
      </w:pPr>
      <w:bookmarkStart w:id="1818" w:name="_ETM_Q1_4160832"/>
      <w:bookmarkStart w:id="1819" w:name="_ETM_Q1_4160889"/>
      <w:bookmarkStart w:id="1820" w:name="_ETM_Q1_4177512"/>
      <w:bookmarkEnd w:id="1818"/>
      <w:bookmarkEnd w:id="1819"/>
      <w:bookmarkEnd w:id="1820"/>
    </w:p>
    <w:p w14:paraId="594737B3" w14:textId="77777777" w:rsidR="009555BC" w:rsidRDefault="009555BC" w:rsidP="009555BC">
      <w:pPr>
        <w:pStyle w:val="af9"/>
        <w:keepNext/>
        <w:rPr>
          <w:rtl/>
          <w:lang w:eastAsia="he-IL"/>
        </w:rPr>
      </w:pPr>
      <w:bookmarkStart w:id="1821" w:name="ET_guest_הילה_צור_248"/>
      <w:r w:rsidRPr="009555BC">
        <w:rPr>
          <w:rStyle w:val="TagStyle"/>
          <w:rtl/>
        </w:rPr>
        <w:t xml:space="preserve"> &lt;&lt; אורח &gt;&gt; </w:t>
      </w:r>
      <w:r>
        <w:rPr>
          <w:rtl/>
          <w:lang w:eastAsia="he-IL"/>
        </w:rPr>
        <w:t>הילה צור:</w:t>
      </w:r>
      <w:r w:rsidRPr="009555BC">
        <w:rPr>
          <w:rStyle w:val="TagStyle"/>
          <w:rtl/>
        </w:rPr>
        <w:t xml:space="preserve"> &lt;&lt; אורח &gt;&gt;</w:t>
      </w:r>
      <w:r w:rsidR="00993E9C">
        <w:rPr>
          <w:rtl/>
          <w:lang w:eastAsia="he-IL"/>
        </w:rPr>
        <w:t xml:space="preserve"> </w:t>
      </w:r>
      <w:bookmarkEnd w:id="1821"/>
    </w:p>
    <w:p w14:paraId="1C30BC40" w14:textId="77777777" w:rsidR="009555BC" w:rsidRDefault="009555BC" w:rsidP="009555BC">
      <w:pPr>
        <w:pStyle w:val="KeepWithNext"/>
        <w:rPr>
          <w:rtl/>
          <w:lang w:eastAsia="he-IL"/>
        </w:rPr>
      </w:pPr>
    </w:p>
    <w:p w14:paraId="14B29E26" w14:textId="77777777" w:rsidR="009555BC" w:rsidRDefault="009555BC" w:rsidP="009555BC">
      <w:pPr>
        <w:rPr>
          <w:rtl/>
          <w:lang w:eastAsia="he-IL"/>
        </w:rPr>
      </w:pPr>
      <w:bookmarkStart w:id="1822" w:name="_ETM_Q1_4177794"/>
      <w:bookmarkStart w:id="1823" w:name="_ETM_Q1_4177819"/>
      <w:bookmarkEnd w:id="1822"/>
      <w:bookmarkEnd w:id="1823"/>
      <w:r>
        <w:rPr>
          <w:rFonts w:hint="cs"/>
          <w:rtl/>
          <w:lang w:eastAsia="he-IL"/>
        </w:rPr>
        <w:t xml:space="preserve">יש כאן שאלה שקשורה לפרשנות שעלתה </w:t>
      </w:r>
      <w:bookmarkStart w:id="1824" w:name="_ETM_Q1_4179289"/>
      <w:bookmarkEnd w:id="1824"/>
      <w:r>
        <w:rPr>
          <w:rFonts w:hint="cs"/>
          <w:rtl/>
          <w:lang w:eastAsia="he-IL"/>
        </w:rPr>
        <w:t xml:space="preserve">עכשיו בוועדה, שאלה לגבי פרשנות המילים שכתובות בחוק. כנראה </w:t>
      </w:r>
      <w:bookmarkStart w:id="1825" w:name="_ETM_Q1_4186262"/>
      <w:bookmarkEnd w:id="1825"/>
      <w:r>
        <w:rPr>
          <w:rFonts w:hint="cs"/>
          <w:rtl/>
          <w:lang w:eastAsia="he-IL"/>
        </w:rPr>
        <w:t xml:space="preserve">יש כאן שאלה של פרשנות. אני </w:t>
      </w:r>
      <w:bookmarkStart w:id="1826" w:name="_ETM_Q1_4189104"/>
      <w:bookmarkEnd w:id="1826"/>
      <w:r>
        <w:rPr>
          <w:rFonts w:hint="cs"/>
          <w:rtl/>
          <w:lang w:eastAsia="he-IL"/>
        </w:rPr>
        <w:t>תיארתי קודם את התהליך כמו</w:t>
      </w:r>
      <w:r w:rsidR="00993E9C">
        <w:rPr>
          <w:rFonts w:hint="cs"/>
          <w:rtl/>
          <w:lang w:eastAsia="he-IL"/>
        </w:rPr>
        <w:t xml:space="preserve"> </w:t>
      </w:r>
      <w:r>
        <w:rPr>
          <w:rFonts w:hint="cs"/>
          <w:rtl/>
          <w:lang w:eastAsia="he-IL"/>
        </w:rPr>
        <w:t xml:space="preserve">שהיה בסיכומים שלי ושל חבר הכנסת משה ארבל שהובאו אחר כך לוועדת שרים. הסיכום היה שהחוק קובע ומעגן </w:t>
      </w:r>
      <w:bookmarkStart w:id="1827" w:name="_ETM_Q1_4199455"/>
      <w:bookmarkEnd w:id="1827"/>
      <w:r>
        <w:rPr>
          <w:rFonts w:hint="cs"/>
          <w:rtl/>
          <w:lang w:eastAsia="he-IL"/>
        </w:rPr>
        <w:t xml:space="preserve">את חובת היידוע של שופט. אני לא יודעת למה זה אומר אחורה כי עד עכשיו לא הייתה חובת </w:t>
      </w:r>
      <w:bookmarkStart w:id="1828" w:name="_ETM_Q1_4201044"/>
      <w:bookmarkEnd w:id="1828"/>
      <w:r>
        <w:rPr>
          <w:rFonts w:hint="cs"/>
          <w:rtl/>
          <w:lang w:eastAsia="he-IL"/>
        </w:rPr>
        <w:t xml:space="preserve">יידוע של שופט בחוק אלא היו דברים שנעשו </w:t>
      </w:r>
      <w:bookmarkStart w:id="1829" w:name="_ETM_Q1_4205031"/>
      <w:bookmarkEnd w:id="1829"/>
      <w:r>
        <w:rPr>
          <w:rFonts w:hint="cs"/>
          <w:rtl/>
          <w:lang w:eastAsia="he-IL"/>
        </w:rPr>
        <w:t>בשירות בתי הסוהר</w:t>
      </w:r>
      <w:r w:rsidR="00993E9C">
        <w:rPr>
          <w:rFonts w:hint="cs"/>
          <w:rtl/>
          <w:lang w:eastAsia="he-IL"/>
        </w:rPr>
        <w:t xml:space="preserve"> </w:t>
      </w:r>
      <w:r>
        <w:rPr>
          <w:rFonts w:hint="cs"/>
          <w:rtl/>
          <w:lang w:eastAsia="he-IL"/>
        </w:rPr>
        <w:t xml:space="preserve">פנימית. </w:t>
      </w:r>
    </w:p>
    <w:p w14:paraId="2369C271" w14:textId="77777777" w:rsidR="009555BC" w:rsidRDefault="009555BC" w:rsidP="009555BC">
      <w:pPr>
        <w:rPr>
          <w:rtl/>
          <w:lang w:eastAsia="he-IL"/>
        </w:rPr>
      </w:pPr>
    </w:p>
    <w:p w14:paraId="2B552A17" w14:textId="77777777" w:rsidR="009555BC" w:rsidRDefault="009555BC" w:rsidP="009555BC">
      <w:pPr>
        <w:pStyle w:val="af9"/>
        <w:keepNext/>
        <w:rPr>
          <w:rtl/>
          <w:lang w:eastAsia="he-IL"/>
        </w:rPr>
      </w:pPr>
      <w:bookmarkStart w:id="1830" w:name="ET_guest_דר_חגית_לרנאו_249"/>
      <w:r w:rsidRPr="009555BC">
        <w:rPr>
          <w:rStyle w:val="TagStyle"/>
          <w:rtl/>
        </w:rPr>
        <w:t xml:space="preserve"> &lt;&lt; אורח &gt;&gt; </w:t>
      </w:r>
      <w:r>
        <w:rPr>
          <w:rtl/>
          <w:lang w:eastAsia="he-IL"/>
        </w:rPr>
        <w:t xml:space="preserve">חגית </w:t>
      </w:r>
      <w:proofErr w:type="spellStart"/>
      <w:r>
        <w:rPr>
          <w:rtl/>
          <w:lang w:eastAsia="he-IL"/>
        </w:rPr>
        <w:t>לרנאו</w:t>
      </w:r>
      <w:proofErr w:type="spellEnd"/>
      <w:r>
        <w:rPr>
          <w:rtl/>
          <w:lang w:eastAsia="he-IL"/>
        </w:rPr>
        <w:t>:</w:t>
      </w:r>
      <w:r w:rsidRPr="009555BC">
        <w:rPr>
          <w:rStyle w:val="TagStyle"/>
          <w:rtl/>
        </w:rPr>
        <w:t xml:space="preserve"> &lt;&lt; אורח &gt;&gt;</w:t>
      </w:r>
      <w:r w:rsidR="00993E9C">
        <w:rPr>
          <w:rtl/>
          <w:lang w:eastAsia="he-IL"/>
        </w:rPr>
        <w:t xml:space="preserve"> </w:t>
      </w:r>
      <w:bookmarkEnd w:id="1830"/>
    </w:p>
    <w:p w14:paraId="7D3C814E" w14:textId="77777777" w:rsidR="009555BC" w:rsidRDefault="009555BC" w:rsidP="009555BC">
      <w:pPr>
        <w:pStyle w:val="KeepWithNext"/>
        <w:rPr>
          <w:rtl/>
          <w:lang w:eastAsia="he-IL"/>
        </w:rPr>
      </w:pPr>
    </w:p>
    <w:p w14:paraId="15397C15" w14:textId="77777777" w:rsidR="009555BC" w:rsidRDefault="009555BC" w:rsidP="009555BC">
      <w:pPr>
        <w:rPr>
          <w:rtl/>
          <w:lang w:eastAsia="he-IL"/>
        </w:rPr>
      </w:pPr>
      <w:bookmarkStart w:id="1831" w:name="_ETM_Q1_4206166"/>
      <w:bookmarkStart w:id="1832" w:name="_ETM_Q1_4206190"/>
      <w:bookmarkEnd w:id="1831"/>
      <w:bookmarkEnd w:id="1832"/>
      <w:r>
        <w:rPr>
          <w:rFonts w:hint="cs"/>
          <w:rtl/>
          <w:lang w:eastAsia="he-IL"/>
        </w:rPr>
        <w:t xml:space="preserve">פסק דין </w:t>
      </w:r>
      <w:proofErr w:type="spellStart"/>
      <w:r>
        <w:rPr>
          <w:rFonts w:hint="cs"/>
          <w:rtl/>
          <w:lang w:eastAsia="he-IL"/>
        </w:rPr>
        <w:t>רבינוביץ</w:t>
      </w:r>
      <w:proofErr w:type="spellEnd"/>
      <w:r>
        <w:rPr>
          <w:rFonts w:hint="cs"/>
          <w:rtl/>
          <w:lang w:eastAsia="he-IL"/>
        </w:rPr>
        <w:t>'.</w:t>
      </w:r>
    </w:p>
    <w:p w14:paraId="5959F716" w14:textId="77777777" w:rsidR="009555BC" w:rsidRDefault="009555BC" w:rsidP="009555BC">
      <w:pPr>
        <w:rPr>
          <w:rtl/>
          <w:lang w:eastAsia="he-IL"/>
        </w:rPr>
      </w:pPr>
      <w:bookmarkStart w:id="1833" w:name="_ETM_Q1_4211556"/>
      <w:bookmarkStart w:id="1834" w:name="_ETM_Q1_4211618"/>
      <w:bookmarkEnd w:id="1833"/>
      <w:bookmarkEnd w:id="1834"/>
    </w:p>
    <w:p w14:paraId="6B68EF71" w14:textId="77777777" w:rsidR="009555BC" w:rsidRDefault="009555BC" w:rsidP="009555BC">
      <w:pPr>
        <w:pStyle w:val="af9"/>
        <w:keepNext/>
        <w:rPr>
          <w:rtl/>
          <w:lang w:eastAsia="he-IL"/>
        </w:rPr>
      </w:pPr>
      <w:bookmarkStart w:id="1835" w:name="ET_guest_הילה_צור_250"/>
      <w:r w:rsidRPr="009555BC">
        <w:rPr>
          <w:rStyle w:val="TagStyle"/>
          <w:rtl/>
        </w:rPr>
        <w:t xml:space="preserve"> &lt;&lt; אורח &gt;&gt; </w:t>
      </w:r>
      <w:r>
        <w:rPr>
          <w:rtl/>
          <w:lang w:eastAsia="he-IL"/>
        </w:rPr>
        <w:t>הילה צור:</w:t>
      </w:r>
      <w:r w:rsidRPr="009555BC">
        <w:rPr>
          <w:rStyle w:val="TagStyle"/>
          <w:rtl/>
        </w:rPr>
        <w:t xml:space="preserve"> &lt;&lt; אורח &gt;&gt;</w:t>
      </w:r>
      <w:r w:rsidR="00993E9C">
        <w:rPr>
          <w:rtl/>
          <w:lang w:eastAsia="he-IL"/>
        </w:rPr>
        <w:t xml:space="preserve"> </w:t>
      </w:r>
      <w:bookmarkEnd w:id="1835"/>
    </w:p>
    <w:p w14:paraId="33B6A3D5" w14:textId="77777777" w:rsidR="009555BC" w:rsidRDefault="009555BC" w:rsidP="009555BC">
      <w:pPr>
        <w:pStyle w:val="KeepWithNext"/>
        <w:rPr>
          <w:rtl/>
          <w:lang w:eastAsia="he-IL"/>
        </w:rPr>
      </w:pPr>
    </w:p>
    <w:p w14:paraId="00B7FDDF" w14:textId="77777777" w:rsidR="009555BC" w:rsidRDefault="009555BC" w:rsidP="009555BC">
      <w:pPr>
        <w:rPr>
          <w:rtl/>
          <w:lang w:eastAsia="he-IL"/>
        </w:rPr>
      </w:pPr>
      <w:r>
        <w:rPr>
          <w:rFonts w:hint="cs"/>
          <w:rtl/>
          <w:lang w:eastAsia="he-IL"/>
        </w:rPr>
        <w:t xml:space="preserve">רבינוביץ' </w:t>
      </w:r>
      <w:bookmarkStart w:id="1836" w:name="_ETM_Q1_4208618"/>
      <w:bookmarkEnd w:id="1836"/>
      <w:r>
        <w:rPr>
          <w:rFonts w:hint="cs"/>
          <w:rtl/>
          <w:lang w:eastAsia="he-IL"/>
        </w:rPr>
        <w:t>ממליץ. יש לנו ויכוח על זה.</w:t>
      </w:r>
    </w:p>
    <w:p w14:paraId="2D92FF2C" w14:textId="77777777" w:rsidR="009555BC" w:rsidRDefault="009555BC" w:rsidP="009555BC">
      <w:pPr>
        <w:rPr>
          <w:rtl/>
          <w:lang w:eastAsia="he-IL"/>
        </w:rPr>
      </w:pPr>
      <w:bookmarkStart w:id="1837" w:name="_ETM_Q1_4213082"/>
      <w:bookmarkStart w:id="1838" w:name="_ETM_Q1_4213209"/>
      <w:bookmarkEnd w:id="1837"/>
      <w:bookmarkEnd w:id="1838"/>
    </w:p>
    <w:p w14:paraId="7B54066F" w14:textId="77777777" w:rsidR="009555BC" w:rsidRDefault="009555BC" w:rsidP="009555BC">
      <w:pPr>
        <w:pStyle w:val="a4"/>
        <w:keepNext/>
        <w:rPr>
          <w:rtl/>
        </w:rPr>
      </w:pPr>
      <w:bookmarkStart w:id="1839" w:name="ET_speaker_5763_251"/>
      <w:r w:rsidRPr="009555BC">
        <w:rPr>
          <w:rStyle w:val="TagStyle"/>
          <w:rtl/>
        </w:rPr>
        <w:t xml:space="preserve"> &lt;&lt; דובר &gt;&gt; </w:t>
      </w:r>
      <w:r>
        <w:rPr>
          <w:rtl/>
        </w:rPr>
        <w:t>משה ארבל (ש"ס):</w:t>
      </w:r>
      <w:r w:rsidRPr="009555BC">
        <w:rPr>
          <w:rStyle w:val="TagStyle"/>
          <w:rtl/>
        </w:rPr>
        <w:t xml:space="preserve"> &lt;&lt; דובר &gt;&gt;</w:t>
      </w:r>
      <w:r w:rsidR="00993E9C">
        <w:rPr>
          <w:rtl/>
        </w:rPr>
        <w:t xml:space="preserve"> </w:t>
      </w:r>
      <w:bookmarkEnd w:id="1839"/>
    </w:p>
    <w:p w14:paraId="6187D8A8" w14:textId="77777777" w:rsidR="009555BC" w:rsidRDefault="009555BC" w:rsidP="009555BC">
      <w:pPr>
        <w:pStyle w:val="KeepWithNext"/>
        <w:rPr>
          <w:rtl/>
          <w:lang w:eastAsia="he-IL"/>
        </w:rPr>
      </w:pPr>
    </w:p>
    <w:p w14:paraId="338F7EB9" w14:textId="77777777" w:rsidR="009555BC" w:rsidRDefault="009555BC" w:rsidP="009555BC">
      <w:pPr>
        <w:rPr>
          <w:rtl/>
          <w:lang w:eastAsia="he-IL"/>
        </w:rPr>
      </w:pPr>
      <w:r>
        <w:rPr>
          <w:rFonts w:hint="cs"/>
          <w:rtl/>
          <w:lang w:eastAsia="he-IL"/>
        </w:rPr>
        <w:t>מה זה רבינוביץ' ממליץ?</w:t>
      </w:r>
      <w:bookmarkStart w:id="1840" w:name="_ETM_Q1_4214110"/>
      <w:bookmarkEnd w:id="1840"/>
    </w:p>
    <w:p w14:paraId="22FD42F2" w14:textId="77777777" w:rsidR="009555BC" w:rsidRDefault="009555BC" w:rsidP="009555BC">
      <w:pPr>
        <w:rPr>
          <w:rtl/>
          <w:lang w:eastAsia="he-IL"/>
        </w:rPr>
      </w:pPr>
      <w:bookmarkStart w:id="1841" w:name="_ETM_Q1_4214176"/>
      <w:bookmarkEnd w:id="1841"/>
    </w:p>
    <w:p w14:paraId="68FDF92E" w14:textId="77777777" w:rsidR="009555BC" w:rsidRDefault="009555BC" w:rsidP="009555BC">
      <w:pPr>
        <w:pStyle w:val="af9"/>
        <w:keepNext/>
        <w:rPr>
          <w:rtl/>
          <w:lang w:eastAsia="he-IL"/>
        </w:rPr>
      </w:pPr>
      <w:bookmarkStart w:id="1842" w:name="ET_guest_הילה_צור_252"/>
      <w:r w:rsidRPr="009555BC">
        <w:rPr>
          <w:rStyle w:val="TagStyle"/>
          <w:rtl/>
        </w:rPr>
        <w:t xml:space="preserve"> &lt;&lt; אורח &gt;&gt; </w:t>
      </w:r>
      <w:r>
        <w:rPr>
          <w:rtl/>
          <w:lang w:eastAsia="he-IL"/>
        </w:rPr>
        <w:t>הילה צור:</w:t>
      </w:r>
      <w:r w:rsidRPr="009555BC">
        <w:rPr>
          <w:rStyle w:val="TagStyle"/>
          <w:rtl/>
        </w:rPr>
        <w:t xml:space="preserve"> &lt;&lt; אורח &gt;&gt;</w:t>
      </w:r>
      <w:r w:rsidR="00993E9C">
        <w:rPr>
          <w:rtl/>
          <w:lang w:eastAsia="he-IL"/>
        </w:rPr>
        <w:t xml:space="preserve"> </w:t>
      </w:r>
      <w:bookmarkEnd w:id="1842"/>
    </w:p>
    <w:p w14:paraId="724D4D8C" w14:textId="77777777" w:rsidR="009555BC" w:rsidRDefault="009555BC" w:rsidP="009555BC">
      <w:pPr>
        <w:pStyle w:val="KeepWithNext"/>
        <w:rPr>
          <w:rtl/>
          <w:lang w:eastAsia="he-IL"/>
        </w:rPr>
      </w:pPr>
    </w:p>
    <w:p w14:paraId="1AA4ED05" w14:textId="77777777" w:rsidR="009555BC" w:rsidRDefault="009555BC" w:rsidP="009555BC">
      <w:pPr>
        <w:rPr>
          <w:rtl/>
          <w:lang w:eastAsia="he-IL"/>
        </w:rPr>
      </w:pPr>
      <w:bookmarkStart w:id="1843" w:name="_ETM_Q1_4215432"/>
      <w:bookmarkStart w:id="1844" w:name="_ETM_Q1_4215470"/>
      <w:bookmarkStart w:id="1845" w:name="_ETM_Q1_4216202"/>
      <w:bookmarkEnd w:id="1843"/>
      <w:bookmarkEnd w:id="1844"/>
      <w:bookmarkEnd w:id="1845"/>
      <w:r>
        <w:rPr>
          <w:rFonts w:hint="cs"/>
          <w:rtl/>
          <w:lang w:eastAsia="he-IL"/>
        </w:rPr>
        <w:t xml:space="preserve"> שמצופה מאנשי נחשון. אביב הקריאה את הנוסח.</w:t>
      </w:r>
      <w:r w:rsidR="00993E9C">
        <w:rPr>
          <w:rFonts w:hint="cs"/>
          <w:rtl/>
          <w:lang w:eastAsia="he-IL"/>
        </w:rPr>
        <w:t xml:space="preserve"> </w:t>
      </w:r>
      <w:r>
        <w:rPr>
          <w:rFonts w:hint="cs"/>
          <w:rtl/>
          <w:lang w:eastAsia="he-IL"/>
        </w:rPr>
        <w:t xml:space="preserve">זה גם </w:t>
      </w:r>
      <w:bookmarkStart w:id="1846" w:name="_ETM_Q1_4223578"/>
      <w:bookmarkEnd w:id="1846"/>
      <w:r>
        <w:rPr>
          <w:rFonts w:hint="cs"/>
          <w:rtl/>
          <w:lang w:eastAsia="he-IL"/>
        </w:rPr>
        <w:t xml:space="preserve">לא היה המרכז של ספק הדין, הרציו, כמו </w:t>
      </w:r>
      <w:bookmarkStart w:id="1847" w:name="_ETM_Q1_4224054"/>
      <w:bookmarkEnd w:id="1847"/>
      <w:r>
        <w:rPr>
          <w:rFonts w:hint="cs"/>
          <w:rtl/>
          <w:lang w:eastAsia="he-IL"/>
        </w:rPr>
        <w:t xml:space="preserve">שאתה יודע. חבר הכנסת ארבל ואני </w:t>
      </w:r>
      <w:r>
        <w:rPr>
          <w:rtl/>
          <w:lang w:eastAsia="he-IL"/>
        </w:rPr>
        <w:t>–</w:t>
      </w:r>
      <w:r>
        <w:rPr>
          <w:rFonts w:hint="cs"/>
          <w:rtl/>
          <w:lang w:eastAsia="he-IL"/>
        </w:rPr>
        <w:t xml:space="preserve"> ותקן אותי בב</w:t>
      </w:r>
      <w:bookmarkStart w:id="1848" w:name="_ETM_Q1_4230336"/>
      <w:bookmarkEnd w:id="1848"/>
      <w:r>
        <w:rPr>
          <w:rFonts w:hint="cs"/>
          <w:rtl/>
          <w:lang w:eastAsia="he-IL"/>
        </w:rPr>
        <w:t xml:space="preserve">קשה אם אני טועה </w:t>
      </w:r>
      <w:r>
        <w:rPr>
          <w:rtl/>
          <w:lang w:eastAsia="he-IL"/>
        </w:rPr>
        <w:t>–</w:t>
      </w:r>
      <w:r>
        <w:rPr>
          <w:rFonts w:hint="cs"/>
          <w:rtl/>
          <w:lang w:eastAsia="he-IL"/>
        </w:rPr>
        <w:t xml:space="preserve"> סיכמנו. היו לנו שני </w:t>
      </w:r>
      <w:bookmarkStart w:id="1849" w:name="_ETM_Q1_4231692"/>
      <w:bookmarkEnd w:id="1849"/>
      <w:r>
        <w:rPr>
          <w:rFonts w:hint="cs"/>
          <w:rtl/>
          <w:lang w:eastAsia="he-IL"/>
        </w:rPr>
        <w:t xml:space="preserve">נושאים במסגרת הצעת החוק. נושא אחד </w:t>
      </w:r>
      <w:bookmarkStart w:id="1850" w:name="_ETM_Q1_4234442"/>
      <w:bookmarkEnd w:id="1850"/>
      <w:r>
        <w:rPr>
          <w:rFonts w:hint="cs"/>
          <w:rtl/>
          <w:lang w:eastAsia="he-IL"/>
        </w:rPr>
        <w:t>היה חובת היידוע האקטיבית של שופט, גם של שירות בתי הסוהר וגם של המשטרה, והנושא השני היה עו</w:t>
      </w:r>
      <w:bookmarkStart w:id="1851" w:name="_ETM_Q1_4238811"/>
      <w:bookmarkEnd w:id="1851"/>
      <w:r>
        <w:rPr>
          <w:rFonts w:hint="cs"/>
          <w:rtl/>
          <w:lang w:eastAsia="he-IL"/>
        </w:rPr>
        <w:t xml:space="preserve">ולה אזרחית. נושא אחד הסכמנו שמקדמים ונושא אחד הסכמנו שמורידים. </w:t>
      </w:r>
      <w:bookmarkStart w:id="1852" w:name="_ETM_Q1_4242120"/>
      <w:bookmarkEnd w:id="1852"/>
      <w:r>
        <w:rPr>
          <w:rFonts w:hint="cs"/>
          <w:rtl/>
          <w:lang w:eastAsia="he-IL"/>
        </w:rPr>
        <w:t xml:space="preserve">הנושא שהסכמנו שמקדמים שהוא חובת היידוע האקטיבית לשופט, </w:t>
      </w:r>
      <w:bookmarkStart w:id="1853" w:name="_ETM_Q1_4248608"/>
      <w:bookmarkEnd w:id="1853"/>
      <w:r>
        <w:rPr>
          <w:rFonts w:hint="cs"/>
          <w:rtl/>
          <w:lang w:eastAsia="he-IL"/>
        </w:rPr>
        <w:t xml:space="preserve">אנחנו עומדים במאה אחוזים מאחורי הסיכום. </w:t>
      </w:r>
      <w:bookmarkStart w:id="1854" w:name="_ETM_Q1_4248286"/>
      <w:bookmarkStart w:id="1855" w:name="_ETM_Q1_4251871"/>
      <w:bookmarkEnd w:id="1854"/>
      <w:bookmarkEnd w:id="1855"/>
    </w:p>
    <w:p w14:paraId="4425A7B7" w14:textId="77777777" w:rsidR="009555BC" w:rsidRDefault="009555BC" w:rsidP="009555BC">
      <w:pPr>
        <w:rPr>
          <w:rtl/>
          <w:lang w:eastAsia="he-IL"/>
        </w:rPr>
      </w:pPr>
      <w:bookmarkStart w:id="1856" w:name="_ETM_Q1_4251930"/>
      <w:bookmarkEnd w:id="1856"/>
    </w:p>
    <w:p w14:paraId="739FFB95" w14:textId="77777777" w:rsidR="009555BC" w:rsidRDefault="009555BC" w:rsidP="009555BC">
      <w:pPr>
        <w:rPr>
          <w:rtl/>
          <w:lang w:eastAsia="he-IL"/>
        </w:rPr>
      </w:pPr>
      <w:bookmarkStart w:id="1857" w:name="_ETM_Q1_4251950"/>
      <w:bookmarkStart w:id="1858" w:name="_ETM_Q1_4251991"/>
      <w:bookmarkEnd w:id="1857"/>
      <w:bookmarkEnd w:id="1858"/>
      <w:r>
        <w:rPr>
          <w:rFonts w:hint="cs"/>
          <w:rtl/>
          <w:lang w:eastAsia="he-IL"/>
        </w:rPr>
        <w:t xml:space="preserve"> מה שקורה עכשיו - אני אעדכן אותך לגבי מה שקורה עכשיו בוועדה </w:t>
      </w:r>
      <w:r>
        <w:rPr>
          <w:rtl/>
          <w:lang w:eastAsia="he-IL"/>
        </w:rPr>
        <w:t>–</w:t>
      </w:r>
      <w:r>
        <w:rPr>
          <w:rFonts w:hint="cs"/>
          <w:rtl/>
          <w:lang w:eastAsia="he-IL"/>
        </w:rPr>
        <w:t xml:space="preserve"> זה שיש פרשנות שונה שהוצעה כאן להצעת החוק שלך, שאתה ואני דיברנו עליה ושעבר בוועדת שרים שמשפיעה </w:t>
      </w:r>
      <w:bookmarkStart w:id="1859" w:name="_ETM_Q1_4259679"/>
      <w:bookmarkEnd w:id="1859"/>
      <w:r>
        <w:rPr>
          <w:rFonts w:hint="cs"/>
          <w:rtl/>
          <w:lang w:eastAsia="he-IL"/>
        </w:rPr>
        <w:t xml:space="preserve">גם על הקריטריונים </w:t>
      </w:r>
      <w:proofErr w:type="spellStart"/>
      <w:r>
        <w:rPr>
          <w:rFonts w:hint="cs"/>
          <w:rtl/>
          <w:lang w:eastAsia="he-IL"/>
        </w:rPr>
        <w:t>לאיזוק</w:t>
      </w:r>
      <w:proofErr w:type="spellEnd"/>
      <w:r>
        <w:rPr>
          <w:rFonts w:hint="cs"/>
          <w:rtl/>
          <w:lang w:eastAsia="he-IL"/>
        </w:rPr>
        <w:t>. אני לא קיבלתי את</w:t>
      </w:r>
      <w:bookmarkStart w:id="1860" w:name="_ETM_Q1_4264513"/>
      <w:bookmarkEnd w:id="1860"/>
      <w:r>
        <w:rPr>
          <w:rFonts w:hint="cs"/>
          <w:rtl/>
          <w:lang w:eastAsia="he-IL"/>
        </w:rPr>
        <w:t xml:space="preserve"> הרושם, ואני חושבת שוועדת שרים לא קיבלה את הרושם, שזה שינוי שנדרש. אגב, אני גם חושבת ששמעתי מדבריה של נציגת הסנגוריה הציבורית </w:t>
      </w:r>
      <w:bookmarkStart w:id="1861" w:name="_ETM_Q1_4268227"/>
      <w:bookmarkEnd w:id="1861"/>
      <w:r>
        <w:rPr>
          <w:rFonts w:hint="cs"/>
          <w:rtl/>
          <w:lang w:eastAsia="he-IL"/>
        </w:rPr>
        <w:t>שהיא לא מבינה כך</w:t>
      </w:r>
      <w:r w:rsidR="00993E9C">
        <w:rPr>
          <w:rFonts w:hint="cs"/>
          <w:rtl/>
          <w:lang w:eastAsia="he-IL"/>
        </w:rPr>
        <w:t xml:space="preserve"> </w:t>
      </w:r>
      <w:r>
        <w:rPr>
          <w:rFonts w:hint="cs"/>
          <w:rtl/>
          <w:lang w:eastAsia="he-IL"/>
        </w:rPr>
        <w:t xml:space="preserve">את הצעת החוק. לכן אף אחד מאתנו </w:t>
      </w:r>
      <w:bookmarkStart w:id="1862" w:name="_ETM_Q1_4274487"/>
      <w:bookmarkEnd w:id="1862"/>
      <w:r>
        <w:rPr>
          <w:rFonts w:hint="cs"/>
          <w:rtl/>
          <w:lang w:eastAsia="he-IL"/>
        </w:rPr>
        <w:t>לא מבין כך את הצעת החוק אבל פתאום</w:t>
      </w:r>
      <w:bookmarkStart w:id="1863" w:name="_ETM_Q1_4276231"/>
      <w:bookmarkEnd w:id="1863"/>
      <w:r>
        <w:rPr>
          <w:rFonts w:hint="cs"/>
          <w:rtl/>
          <w:lang w:eastAsia="he-IL"/>
        </w:rPr>
        <w:t xml:space="preserve"> יש איזשהו דיון בוועדה הזאת שהצעת החוק אומרת דברים </w:t>
      </w:r>
      <w:bookmarkStart w:id="1864" w:name="_ETM_Q1_4279212"/>
      <w:bookmarkEnd w:id="1864"/>
      <w:r>
        <w:rPr>
          <w:rFonts w:hint="cs"/>
          <w:rtl/>
          <w:lang w:eastAsia="he-IL"/>
        </w:rPr>
        <w:t>שעד עכשיו לא שמענו עליהם.</w:t>
      </w:r>
    </w:p>
    <w:p w14:paraId="5B8376BE" w14:textId="77777777" w:rsidR="009555BC" w:rsidRDefault="009555BC" w:rsidP="009555BC">
      <w:pPr>
        <w:rPr>
          <w:rtl/>
          <w:lang w:eastAsia="he-IL"/>
        </w:rPr>
      </w:pPr>
      <w:bookmarkStart w:id="1865" w:name="_ETM_Q1_4280651"/>
      <w:bookmarkStart w:id="1866" w:name="_ETM_Q1_4280716"/>
      <w:bookmarkEnd w:id="1865"/>
      <w:bookmarkEnd w:id="1866"/>
    </w:p>
    <w:p w14:paraId="5D6F3B5A" w14:textId="77777777" w:rsidR="009555BC" w:rsidRDefault="009555BC" w:rsidP="009555BC">
      <w:pPr>
        <w:pStyle w:val="a4"/>
        <w:keepNext/>
        <w:rPr>
          <w:rtl/>
        </w:rPr>
      </w:pPr>
      <w:bookmarkStart w:id="1867" w:name="ET_speaker_5763_253"/>
      <w:r w:rsidRPr="009555BC">
        <w:rPr>
          <w:rStyle w:val="TagStyle"/>
          <w:rtl/>
        </w:rPr>
        <w:t xml:space="preserve"> &lt;&lt; דובר &gt;&gt; </w:t>
      </w:r>
      <w:r>
        <w:rPr>
          <w:rtl/>
        </w:rPr>
        <w:t>משה ארבל (ש"ס):</w:t>
      </w:r>
      <w:r w:rsidRPr="009555BC">
        <w:rPr>
          <w:rStyle w:val="TagStyle"/>
          <w:rtl/>
        </w:rPr>
        <w:t xml:space="preserve"> &lt;&lt; דובר &gt;&gt;</w:t>
      </w:r>
      <w:r w:rsidR="00993E9C">
        <w:rPr>
          <w:rtl/>
        </w:rPr>
        <w:t xml:space="preserve"> </w:t>
      </w:r>
      <w:bookmarkEnd w:id="1867"/>
    </w:p>
    <w:p w14:paraId="0F44CDDB" w14:textId="77777777" w:rsidR="009555BC" w:rsidRDefault="009555BC" w:rsidP="009555BC">
      <w:pPr>
        <w:pStyle w:val="KeepWithNext"/>
        <w:rPr>
          <w:rtl/>
          <w:lang w:eastAsia="he-IL"/>
        </w:rPr>
      </w:pPr>
    </w:p>
    <w:p w14:paraId="5D99FC16" w14:textId="77777777" w:rsidR="009555BC" w:rsidRDefault="009555BC" w:rsidP="009555BC">
      <w:pPr>
        <w:rPr>
          <w:rtl/>
          <w:lang w:eastAsia="he-IL"/>
        </w:rPr>
      </w:pPr>
      <w:r>
        <w:rPr>
          <w:rFonts w:hint="cs"/>
          <w:rtl/>
          <w:lang w:eastAsia="he-IL"/>
        </w:rPr>
        <w:t xml:space="preserve">את יכולה להצביע מתוך נוסח הצעתך החוק ואני בכוונה לא </w:t>
      </w:r>
      <w:bookmarkStart w:id="1868" w:name="_ETM_Q1_4286745"/>
      <w:bookmarkEnd w:id="1868"/>
      <w:r w:rsidR="001C5A00">
        <w:rPr>
          <w:rFonts w:hint="cs"/>
          <w:rtl/>
          <w:lang w:eastAsia="he-IL"/>
        </w:rPr>
        <w:t xml:space="preserve">רוצה לפתוח חזית. בנושא הזה </w:t>
      </w:r>
      <w:r>
        <w:rPr>
          <w:rFonts w:hint="cs"/>
          <w:rtl/>
          <w:lang w:eastAsia="he-IL"/>
        </w:rPr>
        <w:t>יש לי בוודאי אג'נדה</w:t>
      </w:r>
      <w:r w:rsidR="00993E9C">
        <w:rPr>
          <w:rFonts w:hint="cs"/>
          <w:rtl/>
          <w:lang w:eastAsia="he-IL"/>
        </w:rPr>
        <w:t xml:space="preserve"> </w:t>
      </w:r>
      <w:r w:rsidR="001C5A00">
        <w:rPr>
          <w:rFonts w:hint="cs"/>
          <w:rtl/>
          <w:lang w:eastAsia="he-IL"/>
        </w:rPr>
        <w:t xml:space="preserve">מאוד מאוד ברורה. אני </w:t>
      </w:r>
      <w:bookmarkStart w:id="1869" w:name="_ETM_Q1_4292789"/>
      <w:bookmarkEnd w:id="1869"/>
      <w:r w:rsidR="001C5A00">
        <w:rPr>
          <w:rFonts w:hint="cs"/>
          <w:rtl/>
          <w:lang w:eastAsia="he-IL"/>
        </w:rPr>
        <w:t xml:space="preserve">שם אותה רגע בצד. </w:t>
      </w:r>
    </w:p>
    <w:p w14:paraId="7768B44D" w14:textId="77777777" w:rsidR="001C5A00" w:rsidRDefault="001C5A00" w:rsidP="009555BC">
      <w:pPr>
        <w:rPr>
          <w:rtl/>
          <w:lang w:eastAsia="he-IL"/>
        </w:rPr>
      </w:pPr>
    </w:p>
    <w:p w14:paraId="06D9E5C9" w14:textId="77777777" w:rsidR="001C5A00" w:rsidRDefault="001C5A00" w:rsidP="001C5A00">
      <w:pPr>
        <w:pStyle w:val="a4"/>
        <w:keepNext/>
        <w:rPr>
          <w:rtl/>
        </w:rPr>
      </w:pPr>
      <w:bookmarkStart w:id="1870" w:name="ET_speaker_6233_254"/>
      <w:r w:rsidRPr="001C5A00">
        <w:rPr>
          <w:rStyle w:val="TagStyle"/>
          <w:rtl/>
        </w:rPr>
        <w:t xml:space="preserve"> &lt;&lt; דובר &gt;&gt; </w:t>
      </w:r>
      <w:r>
        <w:rPr>
          <w:rtl/>
        </w:rPr>
        <w:t>גבי לסקי (מרצ):</w:t>
      </w:r>
      <w:r w:rsidRPr="001C5A00">
        <w:rPr>
          <w:rStyle w:val="TagStyle"/>
          <w:rtl/>
        </w:rPr>
        <w:t xml:space="preserve"> &lt;&lt; דובר &gt;&gt;</w:t>
      </w:r>
      <w:r w:rsidR="00993E9C">
        <w:rPr>
          <w:rtl/>
        </w:rPr>
        <w:t xml:space="preserve"> </w:t>
      </w:r>
      <w:bookmarkEnd w:id="1870"/>
    </w:p>
    <w:p w14:paraId="70511494" w14:textId="77777777" w:rsidR="001C5A00" w:rsidRDefault="001C5A00" w:rsidP="001C5A00">
      <w:pPr>
        <w:pStyle w:val="KeepWithNext"/>
        <w:rPr>
          <w:rtl/>
          <w:lang w:eastAsia="he-IL"/>
        </w:rPr>
      </w:pPr>
    </w:p>
    <w:p w14:paraId="718F5352" w14:textId="77777777" w:rsidR="001C5A00" w:rsidRDefault="001C5A00" w:rsidP="001C5A00">
      <w:pPr>
        <w:rPr>
          <w:rtl/>
          <w:lang w:eastAsia="he-IL"/>
        </w:rPr>
      </w:pPr>
      <w:r>
        <w:rPr>
          <w:rFonts w:hint="cs"/>
          <w:rtl/>
          <w:lang w:eastAsia="he-IL"/>
        </w:rPr>
        <w:t xml:space="preserve">אני רוצה שתגיד לי האם ההסכמות ביניכם היו אך ורק לגבי היידוע. זה מה שעכשיו </w:t>
      </w:r>
      <w:bookmarkStart w:id="1871" w:name="_ETM_Q1_4301479"/>
      <w:bookmarkEnd w:id="1871"/>
      <w:r>
        <w:rPr>
          <w:rFonts w:hint="cs"/>
          <w:rtl/>
          <w:lang w:eastAsia="he-IL"/>
        </w:rPr>
        <w:t>אומרים.</w:t>
      </w:r>
    </w:p>
    <w:p w14:paraId="227C5DD0" w14:textId="77777777" w:rsidR="001C5A00" w:rsidRDefault="001C5A00" w:rsidP="001C5A00">
      <w:pPr>
        <w:rPr>
          <w:rtl/>
          <w:lang w:eastAsia="he-IL"/>
        </w:rPr>
      </w:pPr>
    </w:p>
    <w:p w14:paraId="1827B321" w14:textId="77777777" w:rsidR="001C5A00" w:rsidRDefault="001C5A00" w:rsidP="001C5A00">
      <w:pPr>
        <w:pStyle w:val="a4"/>
        <w:keepNext/>
        <w:rPr>
          <w:rtl/>
        </w:rPr>
      </w:pPr>
      <w:bookmarkStart w:id="1872" w:name="ET_speaker_5763_255"/>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872"/>
    </w:p>
    <w:p w14:paraId="460FC62A" w14:textId="77777777" w:rsidR="001C5A00" w:rsidRDefault="001C5A00" w:rsidP="001C5A00">
      <w:pPr>
        <w:pStyle w:val="KeepWithNext"/>
        <w:rPr>
          <w:rtl/>
          <w:lang w:eastAsia="he-IL"/>
        </w:rPr>
      </w:pPr>
    </w:p>
    <w:p w14:paraId="6632168B" w14:textId="77777777" w:rsidR="001C5A00" w:rsidRDefault="001C5A00" w:rsidP="001C5A00">
      <w:pPr>
        <w:rPr>
          <w:rtl/>
          <w:lang w:eastAsia="he-IL"/>
        </w:rPr>
      </w:pPr>
      <w:r>
        <w:rPr>
          <w:rFonts w:hint="cs"/>
          <w:rtl/>
          <w:lang w:eastAsia="he-IL"/>
        </w:rPr>
        <w:t>לא. ההסכמות בינינו היו שמנוסח הצעת החוק שמונחת כרגע יוסר הסעיף של העוולה האזרחית.</w:t>
      </w:r>
    </w:p>
    <w:p w14:paraId="2A97B1CE" w14:textId="77777777" w:rsidR="001C5A00" w:rsidRDefault="001C5A00" w:rsidP="001C5A00">
      <w:pPr>
        <w:rPr>
          <w:rtl/>
          <w:lang w:eastAsia="he-IL"/>
        </w:rPr>
      </w:pPr>
      <w:bookmarkStart w:id="1873" w:name="_ETM_Q1_4313199"/>
      <w:bookmarkStart w:id="1874" w:name="_ETM_Q1_4313259"/>
      <w:bookmarkStart w:id="1875" w:name="_ETM_Q1_4314055"/>
      <w:bookmarkEnd w:id="1873"/>
      <w:bookmarkEnd w:id="1874"/>
      <w:bookmarkEnd w:id="1875"/>
    </w:p>
    <w:p w14:paraId="188D077A" w14:textId="77777777" w:rsidR="001C5A00" w:rsidRDefault="001C5A00" w:rsidP="001C5A00">
      <w:pPr>
        <w:pStyle w:val="af9"/>
        <w:keepNext/>
        <w:rPr>
          <w:rtl/>
          <w:lang w:eastAsia="he-IL"/>
        </w:rPr>
      </w:pPr>
      <w:bookmarkStart w:id="1876" w:name="ET_guest_הילה_צור_256"/>
      <w:r w:rsidRPr="001C5A00">
        <w:rPr>
          <w:rStyle w:val="TagStyle"/>
          <w:rtl/>
        </w:rPr>
        <w:t xml:space="preserve"> &lt;&lt; אורח &gt;&gt; </w:t>
      </w:r>
      <w:r>
        <w:rPr>
          <w:rtl/>
          <w:lang w:eastAsia="he-IL"/>
        </w:rPr>
        <w:t>הילה צור:</w:t>
      </w:r>
      <w:r w:rsidRPr="001C5A00">
        <w:rPr>
          <w:rStyle w:val="TagStyle"/>
          <w:rtl/>
        </w:rPr>
        <w:t xml:space="preserve"> &lt;&lt; אורח &gt;&gt;</w:t>
      </w:r>
      <w:r w:rsidR="00993E9C">
        <w:rPr>
          <w:rtl/>
          <w:lang w:eastAsia="he-IL"/>
        </w:rPr>
        <w:t xml:space="preserve"> </w:t>
      </w:r>
      <w:bookmarkEnd w:id="1876"/>
    </w:p>
    <w:p w14:paraId="75648C6A" w14:textId="77777777" w:rsidR="001C5A00" w:rsidRDefault="001C5A00" w:rsidP="001C5A00">
      <w:pPr>
        <w:pStyle w:val="KeepWithNext"/>
        <w:rPr>
          <w:rtl/>
          <w:lang w:eastAsia="he-IL"/>
        </w:rPr>
      </w:pPr>
    </w:p>
    <w:p w14:paraId="2D6BA815" w14:textId="77777777" w:rsidR="001C5A00" w:rsidRDefault="001C5A00" w:rsidP="001C5A00">
      <w:pPr>
        <w:rPr>
          <w:rtl/>
          <w:lang w:eastAsia="he-IL"/>
        </w:rPr>
      </w:pPr>
      <w:bookmarkStart w:id="1877" w:name="_ETM_Q1_4314321"/>
      <w:bookmarkStart w:id="1878" w:name="_ETM_Q1_4314346"/>
      <w:bookmarkEnd w:id="1877"/>
      <w:bookmarkEnd w:id="1878"/>
      <w:r>
        <w:rPr>
          <w:rFonts w:hint="cs"/>
          <w:rtl/>
          <w:lang w:eastAsia="he-IL"/>
        </w:rPr>
        <w:t xml:space="preserve">חבר הכנסת ארבל, אני מסבירה שיש כאן בעיה פרשנית. עולה כאן ויכוח פרשני לגבי נוסח </w:t>
      </w:r>
      <w:bookmarkStart w:id="1879" w:name="_ETM_Q1_4319663"/>
      <w:bookmarkEnd w:id="1879"/>
      <w:r>
        <w:rPr>
          <w:rFonts w:hint="cs"/>
          <w:rtl/>
          <w:lang w:eastAsia="he-IL"/>
        </w:rPr>
        <w:t>הסעיף. לכן אני</w:t>
      </w:r>
      <w:r w:rsidR="00993E9C">
        <w:rPr>
          <w:rFonts w:hint="cs"/>
          <w:rtl/>
          <w:lang w:eastAsia="he-IL"/>
        </w:rPr>
        <w:t xml:space="preserve"> </w:t>
      </w:r>
      <w:r>
        <w:rPr>
          <w:rFonts w:hint="cs"/>
          <w:rtl/>
          <w:lang w:eastAsia="he-IL"/>
        </w:rPr>
        <w:t>רוצה לנקות ממספרים ולדבר דוגרי.</w:t>
      </w:r>
    </w:p>
    <w:p w14:paraId="161C04EC" w14:textId="77777777" w:rsidR="001C5A00" w:rsidRDefault="001C5A00" w:rsidP="001C5A00">
      <w:pPr>
        <w:rPr>
          <w:rtl/>
          <w:lang w:eastAsia="he-IL"/>
        </w:rPr>
      </w:pPr>
      <w:bookmarkStart w:id="1880" w:name="_ETM_Q1_4324603"/>
      <w:bookmarkEnd w:id="1880"/>
    </w:p>
    <w:p w14:paraId="4BF59CAA" w14:textId="77777777" w:rsidR="001C5A00" w:rsidRDefault="001C5A00" w:rsidP="001C5A00">
      <w:pPr>
        <w:pStyle w:val="a4"/>
        <w:keepNext/>
        <w:rPr>
          <w:rtl/>
        </w:rPr>
      </w:pPr>
      <w:bookmarkStart w:id="1881" w:name="ET_speaker_מירי_פרנקלשור_257"/>
      <w:r w:rsidRPr="001C5A00">
        <w:rPr>
          <w:rStyle w:val="TagStyle"/>
          <w:rtl/>
        </w:rPr>
        <w:t xml:space="preserve"> &lt;&lt; דובר &gt;&gt; </w:t>
      </w:r>
      <w:r>
        <w:rPr>
          <w:rtl/>
        </w:rPr>
        <w:t>מירי פרנקל-שור:</w:t>
      </w:r>
      <w:r w:rsidRPr="001C5A00">
        <w:rPr>
          <w:rStyle w:val="TagStyle"/>
          <w:rtl/>
        </w:rPr>
        <w:t xml:space="preserve"> &lt;&lt; דובר &gt;&gt;</w:t>
      </w:r>
      <w:r w:rsidR="00993E9C">
        <w:rPr>
          <w:rtl/>
        </w:rPr>
        <w:t xml:space="preserve"> </w:t>
      </w:r>
      <w:bookmarkEnd w:id="1881"/>
    </w:p>
    <w:p w14:paraId="2887F1D0" w14:textId="77777777" w:rsidR="001C5A00" w:rsidRDefault="001C5A00" w:rsidP="001C5A00">
      <w:pPr>
        <w:pStyle w:val="KeepWithNext"/>
        <w:rPr>
          <w:rtl/>
          <w:lang w:eastAsia="he-IL"/>
        </w:rPr>
      </w:pPr>
    </w:p>
    <w:p w14:paraId="02547A0E" w14:textId="77777777" w:rsidR="001C5A00" w:rsidRDefault="001C5A00" w:rsidP="001C5A00">
      <w:pPr>
        <w:rPr>
          <w:rtl/>
          <w:lang w:eastAsia="he-IL"/>
        </w:rPr>
      </w:pPr>
      <w:bookmarkStart w:id="1882" w:name="_ETM_Q1_4324888"/>
      <w:bookmarkStart w:id="1883" w:name="_ETM_Q1_4324913"/>
      <w:bookmarkEnd w:id="1882"/>
      <w:bookmarkEnd w:id="1883"/>
      <w:r>
        <w:rPr>
          <w:rFonts w:hint="cs"/>
          <w:rtl/>
          <w:lang w:eastAsia="he-IL"/>
        </w:rPr>
        <w:t xml:space="preserve">אבל </w:t>
      </w:r>
      <w:bookmarkStart w:id="1884" w:name="_ETM_Q1_4325356"/>
      <w:bookmarkEnd w:id="1884"/>
      <w:r>
        <w:rPr>
          <w:rFonts w:hint="cs"/>
          <w:rtl/>
          <w:lang w:eastAsia="he-IL"/>
        </w:rPr>
        <w:t>אם אנחנו לא היו מציעים את זה,</w:t>
      </w:r>
      <w:bookmarkStart w:id="1885" w:name="_ETM_Q1_4323473"/>
      <w:bookmarkEnd w:id="1885"/>
      <w:r>
        <w:rPr>
          <w:rFonts w:hint="cs"/>
          <w:rtl/>
          <w:lang w:eastAsia="he-IL"/>
        </w:rPr>
        <w:t xml:space="preserve"> אם לא היינו מביאים בפניכם את העובדה ש- - -</w:t>
      </w:r>
    </w:p>
    <w:p w14:paraId="7DDB151E" w14:textId="77777777" w:rsidR="001C5A00" w:rsidRDefault="001C5A00" w:rsidP="001C5A00">
      <w:pPr>
        <w:rPr>
          <w:rtl/>
          <w:lang w:eastAsia="he-IL"/>
        </w:rPr>
      </w:pPr>
      <w:bookmarkStart w:id="1886" w:name="_ETM_Q1_4328551"/>
      <w:bookmarkStart w:id="1887" w:name="_ETM_Q1_4328606"/>
      <w:bookmarkEnd w:id="1886"/>
      <w:bookmarkEnd w:id="1887"/>
    </w:p>
    <w:p w14:paraId="58C61C48" w14:textId="77777777" w:rsidR="001C5A00" w:rsidRDefault="001C5A00" w:rsidP="001C5A00">
      <w:pPr>
        <w:pStyle w:val="af9"/>
        <w:keepNext/>
        <w:rPr>
          <w:rtl/>
          <w:lang w:eastAsia="he-IL"/>
        </w:rPr>
      </w:pPr>
      <w:bookmarkStart w:id="1888" w:name="ET_guest_הילה_צור_258"/>
      <w:r w:rsidRPr="001C5A00">
        <w:rPr>
          <w:rStyle w:val="TagStyle"/>
          <w:rtl/>
        </w:rPr>
        <w:t xml:space="preserve"> &lt;&lt; אורח &gt;&gt; </w:t>
      </w:r>
      <w:r>
        <w:rPr>
          <w:rtl/>
          <w:lang w:eastAsia="he-IL"/>
        </w:rPr>
        <w:t>הילה צור:</w:t>
      </w:r>
      <w:r w:rsidRPr="001C5A00">
        <w:rPr>
          <w:rStyle w:val="TagStyle"/>
          <w:rtl/>
        </w:rPr>
        <w:t xml:space="preserve"> &lt;&lt; אורח &gt;&gt;</w:t>
      </w:r>
      <w:r w:rsidR="00993E9C">
        <w:rPr>
          <w:rtl/>
          <w:lang w:eastAsia="he-IL"/>
        </w:rPr>
        <w:t xml:space="preserve"> </w:t>
      </w:r>
      <w:bookmarkEnd w:id="1888"/>
    </w:p>
    <w:p w14:paraId="4337D4CA" w14:textId="77777777" w:rsidR="001C5A00" w:rsidRDefault="001C5A00" w:rsidP="001C5A00">
      <w:pPr>
        <w:pStyle w:val="KeepWithNext"/>
        <w:rPr>
          <w:rtl/>
          <w:lang w:eastAsia="he-IL"/>
        </w:rPr>
      </w:pPr>
    </w:p>
    <w:p w14:paraId="4FEB3308" w14:textId="2F0B7B39" w:rsidR="009555BC" w:rsidRDefault="001C5A00" w:rsidP="001C5A00">
      <w:pPr>
        <w:rPr>
          <w:rtl/>
          <w:lang w:eastAsia="he-IL"/>
        </w:rPr>
      </w:pPr>
      <w:bookmarkStart w:id="1889" w:name="_ETM_Q1_4329873"/>
      <w:bookmarkStart w:id="1890" w:name="_ETM_Q1_4329894"/>
      <w:bookmarkEnd w:id="1889"/>
      <w:bookmarkEnd w:id="1890"/>
      <w:r>
        <w:rPr>
          <w:rFonts w:hint="cs"/>
          <w:rtl/>
          <w:lang w:eastAsia="he-IL"/>
        </w:rPr>
        <w:t xml:space="preserve">אם אנחנו מדברים </w:t>
      </w:r>
      <w:bookmarkStart w:id="1891" w:name="_ETM_Q1_4330495"/>
      <w:bookmarkEnd w:id="1891"/>
      <w:r>
        <w:rPr>
          <w:rFonts w:hint="cs"/>
          <w:rtl/>
          <w:lang w:eastAsia="he-IL"/>
        </w:rPr>
        <w:t xml:space="preserve">דוגרי על התוכן של הצעת החוק, האם </w:t>
      </w:r>
      <w:bookmarkStart w:id="1892" w:name="_ETM_Q1_4333177"/>
      <w:bookmarkEnd w:id="1892"/>
      <w:r>
        <w:rPr>
          <w:rFonts w:hint="cs"/>
          <w:rtl/>
          <w:lang w:eastAsia="he-IL"/>
        </w:rPr>
        <w:t>מה שאתה ואני סיכמנו דיבר על חובת</w:t>
      </w:r>
      <w:bookmarkStart w:id="1893" w:name="_ETM_Q1_4335899"/>
      <w:bookmarkEnd w:id="1893"/>
      <w:r>
        <w:rPr>
          <w:rFonts w:hint="cs"/>
          <w:rtl/>
          <w:lang w:eastAsia="he-IL"/>
        </w:rPr>
        <w:t xml:space="preserve"> היידוע בלבד</w:t>
      </w:r>
      <w:bookmarkStart w:id="1894" w:name="_ETM_Q1_4280755"/>
      <w:bookmarkStart w:id="1895" w:name="_ETM_Q1_4280812"/>
      <w:bookmarkEnd w:id="1894"/>
      <w:bookmarkEnd w:id="1895"/>
      <w:r>
        <w:rPr>
          <w:rFonts w:hint="cs"/>
          <w:rtl/>
          <w:lang w:eastAsia="he-IL"/>
        </w:rPr>
        <w:t>?</w:t>
      </w:r>
    </w:p>
    <w:p w14:paraId="0D119818" w14:textId="77777777" w:rsidR="001C5A00" w:rsidRDefault="001C5A00" w:rsidP="001C5A00">
      <w:pPr>
        <w:rPr>
          <w:rtl/>
          <w:lang w:eastAsia="he-IL"/>
        </w:rPr>
      </w:pPr>
      <w:bookmarkStart w:id="1896" w:name="_ETM_Q1_4335835"/>
      <w:bookmarkStart w:id="1897" w:name="_ETM_Q1_4335897"/>
      <w:bookmarkStart w:id="1898" w:name="_ETM_Q1_4336634"/>
      <w:bookmarkEnd w:id="1896"/>
      <w:bookmarkEnd w:id="1897"/>
      <w:bookmarkEnd w:id="1898"/>
    </w:p>
    <w:p w14:paraId="7704908E" w14:textId="77777777" w:rsidR="001C5A00" w:rsidRDefault="001C5A00" w:rsidP="001C5A00">
      <w:pPr>
        <w:pStyle w:val="a4"/>
        <w:keepNext/>
        <w:rPr>
          <w:rtl/>
        </w:rPr>
      </w:pPr>
      <w:bookmarkStart w:id="1899" w:name="ET_speaker_5763_259"/>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899"/>
    </w:p>
    <w:p w14:paraId="052A8E80" w14:textId="77777777" w:rsidR="001C5A00" w:rsidRDefault="001C5A00" w:rsidP="001C5A00">
      <w:pPr>
        <w:pStyle w:val="KeepWithNext"/>
        <w:rPr>
          <w:rtl/>
          <w:lang w:eastAsia="he-IL"/>
        </w:rPr>
      </w:pPr>
    </w:p>
    <w:p w14:paraId="4CA9822A" w14:textId="77777777" w:rsidR="001C5A00" w:rsidRDefault="001C5A00" w:rsidP="001C5A00">
      <w:pPr>
        <w:rPr>
          <w:rtl/>
          <w:lang w:eastAsia="he-IL"/>
        </w:rPr>
      </w:pPr>
      <w:bookmarkStart w:id="1900" w:name="_ETM_Q1_4336903"/>
      <w:bookmarkStart w:id="1901" w:name="_ETM_Q1_4336929"/>
      <w:bookmarkEnd w:id="1900"/>
      <w:bookmarkEnd w:id="1901"/>
      <w:r>
        <w:rPr>
          <w:rFonts w:hint="cs"/>
          <w:rtl/>
          <w:lang w:eastAsia="he-IL"/>
        </w:rPr>
        <w:t>לא.</w:t>
      </w:r>
      <w:r w:rsidR="00993E9C">
        <w:rPr>
          <w:rFonts w:hint="cs"/>
          <w:rtl/>
          <w:lang w:eastAsia="he-IL"/>
        </w:rPr>
        <w:t xml:space="preserve"> </w:t>
      </w:r>
      <w:r>
        <w:rPr>
          <w:rFonts w:hint="cs"/>
          <w:rtl/>
          <w:lang w:eastAsia="he-IL"/>
        </w:rPr>
        <w:t>אני מחדד.</w:t>
      </w:r>
      <w:r w:rsidR="00993E9C">
        <w:rPr>
          <w:rFonts w:hint="cs"/>
          <w:rtl/>
          <w:lang w:eastAsia="he-IL"/>
        </w:rPr>
        <w:t xml:space="preserve"> </w:t>
      </w:r>
      <w:r>
        <w:rPr>
          <w:rFonts w:hint="cs"/>
          <w:rtl/>
          <w:lang w:eastAsia="he-IL"/>
        </w:rPr>
        <w:t xml:space="preserve">הסיכום בינינו היה </w:t>
      </w:r>
      <w:bookmarkStart w:id="1902" w:name="_ETM_Q1_4343055"/>
      <w:bookmarkEnd w:id="1902"/>
      <w:r>
        <w:rPr>
          <w:rFonts w:hint="cs"/>
          <w:rtl/>
          <w:lang w:eastAsia="he-IL"/>
        </w:rPr>
        <w:t xml:space="preserve">שהמלצות בג"ץ </w:t>
      </w:r>
      <w:proofErr w:type="spellStart"/>
      <w:r>
        <w:rPr>
          <w:rFonts w:hint="cs"/>
          <w:rtl/>
          <w:lang w:eastAsia="he-IL"/>
        </w:rPr>
        <w:t>רבינוביץ</w:t>
      </w:r>
      <w:proofErr w:type="spellEnd"/>
      <w:r>
        <w:rPr>
          <w:rFonts w:hint="cs"/>
          <w:rtl/>
          <w:lang w:eastAsia="he-IL"/>
        </w:rPr>
        <w:t xml:space="preserve">', למעט העוולה האזרחית, יהפכו ויעוגנו מסטטוס </w:t>
      </w:r>
      <w:bookmarkStart w:id="1903" w:name="_ETM_Q1_4352883"/>
      <w:bookmarkEnd w:id="1903"/>
      <w:r>
        <w:rPr>
          <w:rFonts w:hint="cs"/>
          <w:rtl/>
          <w:lang w:eastAsia="he-IL"/>
        </w:rPr>
        <w:t>של פסיקה לסטטוס של חקיקה.</w:t>
      </w:r>
    </w:p>
    <w:p w14:paraId="1DF371E8" w14:textId="77777777" w:rsidR="001C5A00" w:rsidRDefault="001C5A00" w:rsidP="001C5A00">
      <w:pPr>
        <w:rPr>
          <w:rtl/>
          <w:lang w:eastAsia="he-IL"/>
        </w:rPr>
      </w:pPr>
    </w:p>
    <w:p w14:paraId="1F65934C" w14:textId="77777777" w:rsidR="001C5A00" w:rsidRDefault="001C5A00" w:rsidP="001C5A00">
      <w:pPr>
        <w:pStyle w:val="af9"/>
        <w:keepNext/>
        <w:rPr>
          <w:rtl/>
          <w:lang w:eastAsia="he-IL"/>
        </w:rPr>
      </w:pPr>
      <w:bookmarkStart w:id="1904" w:name="ET_guest_הילה_צור_260"/>
      <w:r w:rsidRPr="001C5A00">
        <w:rPr>
          <w:rStyle w:val="TagStyle"/>
          <w:rtl/>
        </w:rPr>
        <w:t xml:space="preserve"> &lt;&lt; אורח &gt;&gt; </w:t>
      </w:r>
      <w:r>
        <w:rPr>
          <w:rtl/>
          <w:lang w:eastAsia="he-IL"/>
        </w:rPr>
        <w:t>הילה צור:</w:t>
      </w:r>
      <w:r w:rsidRPr="001C5A00">
        <w:rPr>
          <w:rStyle w:val="TagStyle"/>
          <w:rtl/>
        </w:rPr>
        <w:t xml:space="preserve"> &lt;&lt; אורח &gt;&gt;</w:t>
      </w:r>
      <w:r w:rsidR="00993E9C">
        <w:rPr>
          <w:rtl/>
          <w:lang w:eastAsia="he-IL"/>
        </w:rPr>
        <w:t xml:space="preserve"> </w:t>
      </w:r>
      <w:bookmarkEnd w:id="1904"/>
    </w:p>
    <w:p w14:paraId="16D07F10" w14:textId="77777777" w:rsidR="001C5A00" w:rsidRDefault="001C5A00" w:rsidP="001C5A00">
      <w:pPr>
        <w:pStyle w:val="KeepWithNext"/>
        <w:rPr>
          <w:rtl/>
          <w:lang w:eastAsia="he-IL"/>
        </w:rPr>
      </w:pPr>
    </w:p>
    <w:p w14:paraId="57A741FB" w14:textId="77777777" w:rsidR="001C5A00" w:rsidRPr="001C5A00" w:rsidRDefault="001C5A00" w:rsidP="001C5A00">
      <w:pPr>
        <w:rPr>
          <w:rtl/>
          <w:lang w:eastAsia="he-IL"/>
        </w:rPr>
      </w:pPr>
      <w:r>
        <w:rPr>
          <w:rFonts w:hint="cs"/>
          <w:rtl/>
          <w:lang w:eastAsia="he-IL"/>
        </w:rPr>
        <w:t xml:space="preserve">נכון. </w:t>
      </w:r>
      <w:bookmarkStart w:id="1905" w:name="_ETM_Q1_4356253"/>
      <w:bookmarkEnd w:id="1905"/>
      <w:r>
        <w:rPr>
          <w:rFonts w:hint="cs"/>
          <w:rtl/>
          <w:lang w:eastAsia="he-IL"/>
        </w:rPr>
        <w:t>כלומר, חובת היידוע.</w:t>
      </w:r>
      <w:bookmarkStart w:id="1906" w:name="_ETM_Q1_4353637"/>
      <w:bookmarkEnd w:id="1906"/>
      <w:r w:rsidR="00993E9C">
        <w:rPr>
          <w:rFonts w:hint="cs"/>
          <w:rtl/>
          <w:lang w:eastAsia="he-IL"/>
        </w:rPr>
        <w:t xml:space="preserve"> </w:t>
      </w:r>
      <w:bookmarkStart w:id="1907" w:name="_ETM_Q1_4360157"/>
      <w:bookmarkEnd w:id="1907"/>
      <w:r>
        <w:rPr>
          <w:rFonts w:hint="cs"/>
          <w:rtl/>
          <w:lang w:eastAsia="he-IL"/>
        </w:rPr>
        <w:t xml:space="preserve">מבחינתך מה ההמלצות? האם לשנות </w:t>
      </w:r>
      <w:bookmarkStart w:id="1908" w:name="_ETM_Q1_4363314"/>
      <w:bookmarkEnd w:id="1908"/>
      <w:r>
        <w:rPr>
          <w:rFonts w:hint="cs"/>
          <w:rtl/>
          <w:lang w:eastAsia="he-IL"/>
        </w:rPr>
        <w:t>את העילות הקיימות היום בחוק או להסב</w:t>
      </w:r>
      <w:bookmarkStart w:id="1909" w:name="_ETM_Q1_4367685"/>
      <w:bookmarkEnd w:id="1909"/>
      <w:r>
        <w:rPr>
          <w:rFonts w:hint="cs"/>
          <w:rtl/>
          <w:lang w:eastAsia="he-IL"/>
        </w:rPr>
        <w:t xml:space="preserve"> את תשומת הלב?</w:t>
      </w:r>
    </w:p>
    <w:p w14:paraId="469B2ABA" w14:textId="77777777" w:rsidR="001C5A00" w:rsidRDefault="001C5A00" w:rsidP="001C5A00">
      <w:pPr>
        <w:rPr>
          <w:rtl/>
          <w:lang w:eastAsia="he-IL"/>
        </w:rPr>
      </w:pPr>
      <w:bookmarkStart w:id="1910" w:name="_ETM_Q1_4353691"/>
      <w:bookmarkEnd w:id="1910"/>
    </w:p>
    <w:p w14:paraId="49C2F4AA" w14:textId="77777777" w:rsidR="001C5A00" w:rsidRDefault="001C5A00" w:rsidP="001C5A00">
      <w:pPr>
        <w:pStyle w:val="a4"/>
        <w:keepNext/>
        <w:rPr>
          <w:rtl/>
        </w:rPr>
      </w:pPr>
      <w:bookmarkStart w:id="1911" w:name="ET_speaker_5763_261"/>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911"/>
    </w:p>
    <w:p w14:paraId="57310874" w14:textId="77777777" w:rsidR="001C5A00" w:rsidRDefault="001C5A00" w:rsidP="001C5A00">
      <w:pPr>
        <w:pStyle w:val="KeepWithNext"/>
        <w:rPr>
          <w:rtl/>
          <w:lang w:eastAsia="he-IL"/>
        </w:rPr>
      </w:pPr>
    </w:p>
    <w:p w14:paraId="0F1E3D29" w14:textId="77777777" w:rsidR="001C5A00" w:rsidRDefault="001C5A00" w:rsidP="001C5A00">
      <w:pPr>
        <w:rPr>
          <w:rtl/>
          <w:lang w:eastAsia="he-IL"/>
        </w:rPr>
      </w:pPr>
      <w:r>
        <w:rPr>
          <w:rFonts w:hint="cs"/>
          <w:rtl/>
          <w:lang w:eastAsia="he-IL"/>
        </w:rPr>
        <w:t>אני אומר שוב. אני רוצ</w:t>
      </w:r>
      <w:bookmarkStart w:id="1912" w:name="_ETM_Q1_4371960"/>
      <w:bookmarkEnd w:id="1912"/>
      <w:r>
        <w:rPr>
          <w:rFonts w:hint="cs"/>
          <w:rtl/>
          <w:lang w:eastAsia="he-IL"/>
        </w:rPr>
        <w:t xml:space="preserve">ה לשנות את העילות הקבועות בחוק. זה לא </w:t>
      </w:r>
      <w:bookmarkStart w:id="1913" w:name="_ETM_Q1_4374913"/>
      <w:bookmarkEnd w:id="1913"/>
      <w:r>
        <w:rPr>
          <w:rFonts w:hint="cs"/>
          <w:rtl/>
          <w:lang w:eastAsia="he-IL"/>
        </w:rPr>
        <w:t>מופיע כאן.</w:t>
      </w:r>
    </w:p>
    <w:p w14:paraId="161CFA68" w14:textId="77777777" w:rsidR="001C5A00" w:rsidRDefault="001C5A00" w:rsidP="001C5A00">
      <w:pPr>
        <w:rPr>
          <w:rtl/>
          <w:lang w:eastAsia="he-IL"/>
        </w:rPr>
      </w:pPr>
      <w:bookmarkStart w:id="1914" w:name="_ETM_Q1_4375410"/>
      <w:bookmarkStart w:id="1915" w:name="_ETM_Q1_4375474"/>
      <w:bookmarkEnd w:id="1914"/>
      <w:bookmarkEnd w:id="1915"/>
    </w:p>
    <w:p w14:paraId="70BF1735" w14:textId="77777777" w:rsidR="001C5A00" w:rsidRDefault="001C5A00" w:rsidP="001C5A00">
      <w:pPr>
        <w:pStyle w:val="af9"/>
        <w:keepNext/>
        <w:rPr>
          <w:rtl/>
          <w:lang w:eastAsia="he-IL"/>
        </w:rPr>
      </w:pPr>
      <w:bookmarkStart w:id="1916" w:name="ET_guest_הילה_צור_263"/>
      <w:r w:rsidRPr="001C5A00">
        <w:rPr>
          <w:rStyle w:val="TagStyle"/>
          <w:rtl/>
        </w:rPr>
        <w:t xml:space="preserve"> &lt;&lt; אורח &gt;&gt; </w:t>
      </w:r>
      <w:r>
        <w:rPr>
          <w:rtl/>
          <w:lang w:eastAsia="he-IL"/>
        </w:rPr>
        <w:t>הילה צור:</w:t>
      </w:r>
      <w:r w:rsidRPr="001C5A00">
        <w:rPr>
          <w:rStyle w:val="TagStyle"/>
          <w:rtl/>
        </w:rPr>
        <w:t xml:space="preserve"> &lt;&lt; אורח &gt;&gt;</w:t>
      </w:r>
      <w:r w:rsidR="00993E9C">
        <w:rPr>
          <w:rtl/>
          <w:lang w:eastAsia="he-IL"/>
        </w:rPr>
        <w:t xml:space="preserve"> </w:t>
      </w:r>
      <w:bookmarkEnd w:id="1916"/>
    </w:p>
    <w:p w14:paraId="6DEA4BA1" w14:textId="77777777" w:rsidR="001C5A00" w:rsidRDefault="001C5A00" w:rsidP="001C5A00">
      <w:pPr>
        <w:pStyle w:val="KeepWithNext"/>
        <w:rPr>
          <w:rtl/>
          <w:lang w:eastAsia="he-IL"/>
        </w:rPr>
      </w:pPr>
    </w:p>
    <w:p w14:paraId="50645799" w14:textId="77777777" w:rsidR="001C5A00" w:rsidRDefault="001C5A00" w:rsidP="001C5A00">
      <w:pPr>
        <w:rPr>
          <w:rtl/>
          <w:lang w:eastAsia="he-IL"/>
        </w:rPr>
      </w:pPr>
      <w:r>
        <w:rPr>
          <w:rFonts w:hint="cs"/>
          <w:rtl/>
          <w:lang w:eastAsia="he-IL"/>
        </w:rPr>
        <w:t>זה לא מופיע בהצעה.</w:t>
      </w:r>
    </w:p>
    <w:p w14:paraId="34816904" w14:textId="77777777" w:rsidR="001C5A00" w:rsidRDefault="001C5A00" w:rsidP="001C5A00">
      <w:pPr>
        <w:rPr>
          <w:rtl/>
          <w:lang w:eastAsia="he-IL"/>
        </w:rPr>
      </w:pPr>
      <w:bookmarkStart w:id="1917" w:name="_ETM_Q1_4376912"/>
      <w:bookmarkStart w:id="1918" w:name="_ETM_Q1_4376968"/>
      <w:bookmarkEnd w:id="1917"/>
      <w:bookmarkEnd w:id="1918"/>
    </w:p>
    <w:p w14:paraId="63A68F86" w14:textId="77777777" w:rsidR="001C5A00" w:rsidRDefault="001C5A00" w:rsidP="001C5A00">
      <w:pPr>
        <w:pStyle w:val="a4"/>
        <w:keepNext/>
        <w:rPr>
          <w:rtl/>
        </w:rPr>
      </w:pPr>
      <w:bookmarkStart w:id="1919" w:name="ET_speaker_5763_264"/>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919"/>
    </w:p>
    <w:p w14:paraId="07DCF60E" w14:textId="77777777" w:rsidR="001C5A00" w:rsidRDefault="001C5A00" w:rsidP="001C5A00">
      <w:pPr>
        <w:pStyle w:val="KeepWithNext"/>
        <w:rPr>
          <w:rtl/>
          <w:lang w:eastAsia="he-IL"/>
        </w:rPr>
      </w:pPr>
    </w:p>
    <w:p w14:paraId="42D8198E" w14:textId="77777777" w:rsidR="001C5A00" w:rsidRDefault="001C5A00" w:rsidP="001C5A00">
      <w:pPr>
        <w:rPr>
          <w:rtl/>
          <w:lang w:eastAsia="he-IL"/>
        </w:rPr>
      </w:pPr>
      <w:bookmarkStart w:id="1920" w:name="_ETM_Q1_4382328"/>
      <w:bookmarkStart w:id="1921" w:name="_ETM_Q1_4382352"/>
      <w:bookmarkEnd w:id="1920"/>
      <w:bookmarkEnd w:id="1921"/>
      <w:r>
        <w:rPr>
          <w:rFonts w:hint="cs"/>
          <w:rtl/>
          <w:lang w:eastAsia="he-IL"/>
        </w:rPr>
        <w:t xml:space="preserve">אני רוצה לשנות </w:t>
      </w:r>
      <w:bookmarkStart w:id="1922" w:name="_ETM_Q1_4384188"/>
      <w:bookmarkEnd w:id="1922"/>
      <w:r>
        <w:rPr>
          <w:rFonts w:hint="cs"/>
          <w:rtl/>
          <w:lang w:eastAsia="he-IL"/>
        </w:rPr>
        <w:t>את העילות אבל זה לא מופיע כאן.</w:t>
      </w:r>
      <w:bookmarkStart w:id="1923" w:name="_ETM_Q1_4386825"/>
      <w:bookmarkEnd w:id="1923"/>
    </w:p>
    <w:p w14:paraId="77592557" w14:textId="77777777" w:rsidR="001C5A00" w:rsidRDefault="001C5A00" w:rsidP="001C5A00">
      <w:pPr>
        <w:rPr>
          <w:rtl/>
          <w:lang w:eastAsia="he-IL"/>
        </w:rPr>
      </w:pPr>
      <w:bookmarkStart w:id="1924" w:name="_ETM_Q1_4386879"/>
      <w:bookmarkEnd w:id="1924"/>
    </w:p>
    <w:p w14:paraId="31FA62C2" w14:textId="77777777" w:rsidR="001C5A00" w:rsidRDefault="001C5A00" w:rsidP="001C5A00">
      <w:pPr>
        <w:pStyle w:val="a4"/>
        <w:keepNext/>
        <w:rPr>
          <w:rtl/>
        </w:rPr>
      </w:pPr>
      <w:bookmarkStart w:id="1925" w:name="ET_speaker_6147_265"/>
      <w:r w:rsidRPr="001C5A00">
        <w:rPr>
          <w:rStyle w:val="TagStyle"/>
          <w:rtl/>
        </w:rPr>
        <w:t xml:space="preserve"> &lt;&lt; דובר &gt;&gt; </w:t>
      </w:r>
      <w:r>
        <w:rPr>
          <w:rtl/>
        </w:rPr>
        <w:t>איתמר בן גביר (הציונות הדתית):</w:t>
      </w:r>
      <w:r w:rsidRPr="001C5A00">
        <w:rPr>
          <w:rStyle w:val="TagStyle"/>
          <w:rtl/>
        </w:rPr>
        <w:t xml:space="preserve"> &lt;&lt; דובר &gt;&gt;</w:t>
      </w:r>
      <w:r w:rsidR="00993E9C">
        <w:rPr>
          <w:rtl/>
        </w:rPr>
        <w:t xml:space="preserve"> </w:t>
      </w:r>
      <w:bookmarkEnd w:id="1925"/>
    </w:p>
    <w:p w14:paraId="6DAB7288" w14:textId="77777777" w:rsidR="001C5A00" w:rsidRDefault="001C5A00" w:rsidP="001C5A00">
      <w:pPr>
        <w:pStyle w:val="KeepWithNext"/>
        <w:rPr>
          <w:rtl/>
          <w:lang w:eastAsia="he-IL"/>
        </w:rPr>
      </w:pPr>
    </w:p>
    <w:p w14:paraId="6555C53D" w14:textId="77777777" w:rsidR="001C5A00" w:rsidRDefault="001C5A00" w:rsidP="001C5A00">
      <w:pPr>
        <w:rPr>
          <w:rtl/>
          <w:lang w:eastAsia="he-IL"/>
        </w:rPr>
      </w:pPr>
      <w:r>
        <w:rPr>
          <w:rFonts w:hint="cs"/>
          <w:rtl/>
          <w:lang w:eastAsia="he-IL"/>
        </w:rPr>
        <w:t xml:space="preserve">אתה </w:t>
      </w:r>
      <w:bookmarkStart w:id="1926" w:name="_ETM_Q1_4387065"/>
      <w:bookmarkEnd w:id="1926"/>
      <w:r>
        <w:rPr>
          <w:rFonts w:hint="cs"/>
          <w:rtl/>
          <w:lang w:eastAsia="he-IL"/>
        </w:rPr>
        <w:t>הופך את ברירת המחדל.</w:t>
      </w:r>
    </w:p>
    <w:p w14:paraId="267C9C7D" w14:textId="77777777" w:rsidR="001C5A00" w:rsidRDefault="001C5A00" w:rsidP="001C5A00">
      <w:pPr>
        <w:rPr>
          <w:rtl/>
          <w:lang w:eastAsia="he-IL"/>
        </w:rPr>
      </w:pPr>
      <w:bookmarkStart w:id="1927" w:name="_ETM_Q1_4392381"/>
      <w:bookmarkStart w:id="1928" w:name="_ETM_Q1_4392438"/>
      <w:bookmarkEnd w:id="1927"/>
      <w:bookmarkEnd w:id="1928"/>
    </w:p>
    <w:p w14:paraId="158C2D65" w14:textId="77777777" w:rsidR="001C5A00" w:rsidRDefault="001C5A00" w:rsidP="001C5A00">
      <w:pPr>
        <w:pStyle w:val="a4"/>
        <w:keepNext/>
        <w:rPr>
          <w:rtl/>
        </w:rPr>
      </w:pPr>
      <w:bookmarkStart w:id="1929" w:name="ET_speaker_5763_266"/>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929"/>
    </w:p>
    <w:p w14:paraId="3DB64832" w14:textId="77777777" w:rsidR="001C5A00" w:rsidRDefault="001C5A00" w:rsidP="001C5A00">
      <w:pPr>
        <w:pStyle w:val="KeepWithNext"/>
        <w:rPr>
          <w:rtl/>
          <w:lang w:eastAsia="he-IL"/>
        </w:rPr>
      </w:pPr>
    </w:p>
    <w:p w14:paraId="14FC6B1A" w14:textId="77777777" w:rsidR="001C5A00" w:rsidRDefault="001C5A00" w:rsidP="001C5A00">
      <w:pPr>
        <w:rPr>
          <w:rtl/>
          <w:lang w:eastAsia="he-IL"/>
        </w:rPr>
      </w:pPr>
      <w:r>
        <w:rPr>
          <w:rFonts w:hint="cs"/>
          <w:rtl/>
          <w:lang w:eastAsia="he-IL"/>
        </w:rPr>
        <w:t xml:space="preserve">לא. ברירת המחדל היא </w:t>
      </w:r>
      <w:proofErr w:type="spellStart"/>
      <w:r>
        <w:rPr>
          <w:rFonts w:hint="cs"/>
          <w:rtl/>
          <w:lang w:eastAsia="he-IL"/>
        </w:rPr>
        <w:t>רבינוביץ</w:t>
      </w:r>
      <w:proofErr w:type="spellEnd"/>
      <w:r>
        <w:rPr>
          <w:rFonts w:hint="cs"/>
          <w:rtl/>
          <w:lang w:eastAsia="he-IL"/>
        </w:rPr>
        <w:t>'.</w:t>
      </w:r>
    </w:p>
    <w:p w14:paraId="32A57C1E" w14:textId="77777777" w:rsidR="001C5A00" w:rsidRDefault="001C5A00" w:rsidP="001C5A00">
      <w:pPr>
        <w:rPr>
          <w:rtl/>
          <w:lang w:eastAsia="he-IL"/>
        </w:rPr>
      </w:pPr>
      <w:bookmarkStart w:id="1930" w:name="_ETM_Q1_4394534"/>
      <w:bookmarkStart w:id="1931" w:name="_ETM_Q1_4394600"/>
      <w:bookmarkEnd w:id="1930"/>
      <w:bookmarkEnd w:id="1931"/>
    </w:p>
    <w:p w14:paraId="1197632B" w14:textId="77777777" w:rsidR="001C5A00" w:rsidRDefault="001C5A00" w:rsidP="001C5A00">
      <w:pPr>
        <w:pStyle w:val="a4"/>
        <w:keepNext/>
        <w:rPr>
          <w:rtl/>
        </w:rPr>
      </w:pPr>
      <w:bookmarkStart w:id="1932" w:name="ET_speaker_6233_267"/>
      <w:r w:rsidRPr="001C5A00">
        <w:rPr>
          <w:rStyle w:val="TagStyle"/>
          <w:rtl/>
        </w:rPr>
        <w:t xml:space="preserve"> &lt;&lt; דובר &gt;&gt; </w:t>
      </w:r>
      <w:r>
        <w:rPr>
          <w:rtl/>
        </w:rPr>
        <w:t>גבי לסקי (מרצ):</w:t>
      </w:r>
      <w:r w:rsidRPr="001C5A00">
        <w:rPr>
          <w:rStyle w:val="TagStyle"/>
          <w:rtl/>
        </w:rPr>
        <w:t xml:space="preserve"> &lt;&lt; דובר &gt;&gt;</w:t>
      </w:r>
      <w:r w:rsidR="00993E9C">
        <w:rPr>
          <w:rtl/>
        </w:rPr>
        <w:t xml:space="preserve"> </w:t>
      </w:r>
      <w:bookmarkEnd w:id="1932"/>
    </w:p>
    <w:p w14:paraId="77C41B0B" w14:textId="77777777" w:rsidR="001C5A00" w:rsidRDefault="001C5A00" w:rsidP="001C5A00">
      <w:pPr>
        <w:pStyle w:val="KeepWithNext"/>
        <w:rPr>
          <w:rtl/>
          <w:lang w:eastAsia="he-IL"/>
        </w:rPr>
      </w:pPr>
    </w:p>
    <w:p w14:paraId="394E7E91" w14:textId="77777777" w:rsidR="001C5A00" w:rsidRDefault="001C5A00" w:rsidP="001C5A00">
      <w:pPr>
        <w:rPr>
          <w:rtl/>
          <w:lang w:eastAsia="he-IL"/>
        </w:rPr>
      </w:pPr>
      <w:r>
        <w:rPr>
          <w:rFonts w:hint="cs"/>
          <w:rtl/>
          <w:lang w:eastAsia="he-IL"/>
        </w:rPr>
        <w:t>אבל אומרים ש</w:t>
      </w:r>
      <w:bookmarkStart w:id="1933" w:name="_ETM_Q1_4392293"/>
      <w:bookmarkEnd w:id="1933"/>
      <w:r>
        <w:rPr>
          <w:rFonts w:hint="cs"/>
          <w:rtl/>
          <w:lang w:eastAsia="he-IL"/>
        </w:rPr>
        <w:t xml:space="preserve">זאת לא ברירת המחדל. </w:t>
      </w:r>
      <w:bookmarkStart w:id="1934" w:name="_ETM_Q1_4398123"/>
      <w:bookmarkEnd w:id="1934"/>
    </w:p>
    <w:p w14:paraId="135A4709" w14:textId="77777777" w:rsidR="001C5A00" w:rsidRDefault="001C5A00" w:rsidP="001C5A00">
      <w:pPr>
        <w:rPr>
          <w:rtl/>
          <w:lang w:eastAsia="he-IL"/>
        </w:rPr>
      </w:pPr>
      <w:bookmarkStart w:id="1935" w:name="_ETM_Q1_4398172"/>
      <w:bookmarkEnd w:id="1935"/>
    </w:p>
    <w:p w14:paraId="0963ED41" w14:textId="77777777" w:rsidR="001C5A00" w:rsidRDefault="001C5A00" w:rsidP="001C5A00">
      <w:pPr>
        <w:pStyle w:val="a4"/>
        <w:keepNext/>
        <w:rPr>
          <w:rtl/>
        </w:rPr>
      </w:pPr>
      <w:bookmarkStart w:id="1936" w:name="ET_speaker_5763_268"/>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936"/>
    </w:p>
    <w:p w14:paraId="599186F1" w14:textId="77777777" w:rsidR="001C5A00" w:rsidRDefault="001C5A00" w:rsidP="001C5A00">
      <w:pPr>
        <w:pStyle w:val="KeepWithNext"/>
        <w:rPr>
          <w:rtl/>
          <w:lang w:eastAsia="he-IL"/>
        </w:rPr>
      </w:pPr>
    </w:p>
    <w:p w14:paraId="3EF2AB76" w14:textId="77777777" w:rsidR="001C5A00" w:rsidRDefault="001C5A00" w:rsidP="001C5A00">
      <w:pPr>
        <w:rPr>
          <w:rtl/>
          <w:lang w:eastAsia="he-IL"/>
        </w:rPr>
      </w:pPr>
      <w:r>
        <w:rPr>
          <w:rFonts w:hint="cs"/>
          <w:rtl/>
          <w:lang w:eastAsia="he-IL"/>
        </w:rPr>
        <w:t xml:space="preserve">ברירת המחדל הוא </w:t>
      </w:r>
      <w:proofErr w:type="spellStart"/>
      <w:r>
        <w:rPr>
          <w:rFonts w:hint="cs"/>
          <w:rtl/>
          <w:lang w:eastAsia="he-IL"/>
        </w:rPr>
        <w:t>רבינוביץ</w:t>
      </w:r>
      <w:proofErr w:type="spellEnd"/>
      <w:r>
        <w:rPr>
          <w:rFonts w:hint="cs"/>
          <w:rtl/>
          <w:lang w:eastAsia="he-IL"/>
        </w:rPr>
        <w:t>'.</w:t>
      </w:r>
    </w:p>
    <w:p w14:paraId="7EA89485" w14:textId="77777777" w:rsidR="001C5A00" w:rsidRDefault="001C5A00" w:rsidP="001C5A00">
      <w:pPr>
        <w:rPr>
          <w:rtl/>
          <w:lang w:eastAsia="he-IL"/>
        </w:rPr>
      </w:pPr>
      <w:bookmarkStart w:id="1937" w:name="_ETM_Q1_4401252"/>
      <w:bookmarkStart w:id="1938" w:name="_ETM_Q1_4401316"/>
      <w:bookmarkStart w:id="1939" w:name="_ETM_Q1_4403396"/>
      <w:bookmarkEnd w:id="1937"/>
      <w:bookmarkEnd w:id="1938"/>
      <w:bookmarkEnd w:id="1939"/>
    </w:p>
    <w:p w14:paraId="2456BD89" w14:textId="77777777" w:rsidR="001C5A00" w:rsidRDefault="001C5A00" w:rsidP="001C5A00">
      <w:pPr>
        <w:pStyle w:val="af9"/>
        <w:keepNext/>
        <w:rPr>
          <w:rtl/>
          <w:lang w:eastAsia="he-IL"/>
        </w:rPr>
      </w:pPr>
      <w:bookmarkStart w:id="1940" w:name="ET_guest_אביב_ישראלי_269"/>
      <w:r w:rsidRPr="001C5A00">
        <w:rPr>
          <w:rStyle w:val="TagStyle"/>
          <w:rtl/>
        </w:rPr>
        <w:t xml:space="preserve"> &lt;&lt; אורח &gt;&gt; </w:t>
      </w:r>
      <w:r>
        <w:rPr>
          <w:rFonts w:hint="cs"/>
          <w:rtl/>
          <w:lang w:eastAsia="he-IL"/>
        </w:rPr>
        <w:t>קריאה</w:t>
      </w:r>
      <w:r>
        <w:rPr>
          <w:rtl/>
          <w:lang w:eastAsia="he-IL"/>
        </w:rPr>
        <w:t>:</w:t>
      </w:r>
      <w:r w:rsidRPr="001C5A00">
        <w:rPr>
          <w:rStyle w:val="TagStyle"/>
          <w:rtl/>
        </w:rPr>
        <w:t xml:space="preserve"> &lt;&lt; אורח &gt;&gt;</w:t>
      </w:r>
      <w:r w:rsidR="00993E9C">
        <w:rPr>
          <w:rtl/>
          <w:lang w:eastAsia="he-IL"/>
        </w:rPr>
        <w:t xml:space="preserve"> </w:t>
      </w:r>
      <w:bookmarkEnd w:id="1940"/>
    </w:p>
    <w:p w14:paraId="2EB1F721" w14:textId="77777777" w:rsidR="001C5A00" w:rsidRDefault="001C5A00" w:rsidP="001C5A00">
      <w:pPr>
        <w:pStyle w:val="KeepWithNext"/>
        <w:rPr>
          <w:rtl/>
          <w:lang w:eastAsia="he-IL"/>
        </w:rPr>
      </w:pPr>
    </w:p>
    <w:p w14:paraId="7C6275F7" w14:textId="77777777" w:rsidR="001C5A00" w:rsidRDefault="001C5A00" w:rsidP="001C5A00">
      <w:pPr>
        <w:rPr>
          <w:rtl/>
          <w:lang w:eastAsia="he-IL"/>
        </w:rPr>
      </w:pPr>
      <w:bookmarkStart w:id="1941" w:name="_ETM_Q1_4403675"/>
      <w:bookmarkStart w:id="1942" w:name="_ETM_Q1_4403696"/>
      <w:bookmarkEnd w:id="1941"/>
      <w:bookmarkEnd w:id="1942"/>
      <w:r>
        <w:rPr>
          <w:rFonts w:hint="cs"/>
          <w:rtl/>
          <w:lang w:eastAsia="he-IL"/>
        </w:rPr>
        <w:t xml:space="preserve">ברירת המחדל היום בחוק היא שאסיר לא יהיה כבול בבית </w:t>
      </w:r>
      <w:bookmarkStart w:id="1943" w:name="_ETM_Q1_4408650"/>
      <w:bookmarkEnd w:id="1943"/>
      <w:r>
        <w:rPr>
          <w:rFonts w:hint="cs"/>
          <w:rtl/>
          <w:lang w:eastAsia="he-IL"/>
        </w:rPr>
        <w:t xml:space="preserve">משפט אלא אם מתקיימות אחת הסיבות האלה. </w:t>
      </w:r>
    </w:p>
    <w:p w14:paraId="685481C9" w14:textId="77777777" w:rsidR="001C5A00" w:rsidRDefault="001C5A00" w:rsidP="001C5A00">
      <w:pPr>
        <w:rPr>
          <w:rtl/>
          <w:lang w:eastAsia="he-IL"/>
        </w:rPr>
      </w:pPr>
      <w:bookmarkStart w:id="1944" w:name="_ETM_Q1_4416234"/>
      <w:bookmarkStart w:id="1945" w:name="_ETM_Q1_4416296"/>
      <w:bookmarkEnd w:id="1944"/>
      <w:bookmarkEnd w:id="1945"/>
    </w:p>
    <w:p w14:paraId="0D03DC02" w14:textId="77777777" w:rsidR="001C5A00" w:rsidRDefault="001C5A00" w:rsidP="001C5A00">
      <w:pPr>
        <w:rPr>
          <w:rtl/>
          <w:lang w:eastAsia="he-IL"/>
        </w:rPr>
      </w:pPr>
    </w:p>
    <w:p w14:paraId="681BDFFD" w14:textId="77777777" w:rsidR="001C5A00" w:rsidRDefault="001C5A00" w:rsidP="001C5A00">
      <w:pPr>
        <w:pStyle w:val="af9"/>
        <w:keepNext/>
        <w:rPr>
          <w:rtl/>
          <w:lang w:eastAsia="he-IL"/>
        </w:rPr>
      </w:pPr>
      <w:bookmarkStart w:id="1946" w:name="ET_guest_אביב_ישראלי_270"/>
      <w:r w:rsidRPr="001C5A00">
        <w:rPr>
          <w:rStyle w:val="TagStyle"/>
          <w:rtl/>
        </w:rPr>
        <w:t xml:space="preserve"> &lt;&lt; אורח &gt;&gt; </w:t>
      </w:r>
      <w:r>
        <w:rPr>
          <w:rtl/>
          <w:lang w:eastAsia="he-IL"/>
        </w:rPr>
        <w:t>אביב ישראלי:</w:t>
      </w:r>
      <w:r w:rsidRPr="001C5A00">
        <w:rPr>
          <w:rStyle w:val="TagStyle"/>
          <w:rtl/>
        </w:rPr>
        <w:t xml:space="preserve"> &lt;&lt; אורח &gt;&gt;</w:t>
      </w:r>
      <w:r w:rsidR="00993E9C">
        <w:rPr>
          <w:rtl/>
          <w:lang w:eastAsia="he-IL"/>
        </w:rPr>
        <w:t xml:space="preserve"> </w:t>
      </w:r>
      <w:bookmarkEnd w:id="1946"/>
    </w:p>
    <w:p w14:paraId="106CCDA5" w14:textId="77777777" w:rsidR="001C5A00" w:rsidRDefault="001C5A00" w:rsidP="001C5A00">
      <w:pPr>
        <w:pStyle w:val="KeepWithNext"/>
        <w:rPr>
          <w:rtl/>
          <w:lang w:eastAsia="he-IL"/>
        </w:rPr>
      </w:pPr>
    </w:p>
    <w:p w14:paraId="3919F986" w14:textId="77777777" w:rsidR="001C5A00" w:rsidRDefault="001C5A00" w:rsidP="001C5A00">
      <w:pPr>
        <w:rPr>
          <w:rtl/>
          <w:lang w:eastAsia="he-IL"/>
        </w:rPr>
      </w:pPr>
      <w:r>
        <w:rPr>
          <w:rFonts w:hint="cs"/>
          <w:rtl/>
          <w:lang w:eastAsia="he-IL"/>
        </w:rPr>
        <w:t>חבר הכנסת ארבל, אני רוצה להפנות אותך לדברי ההסבר.</w:t>
      </w:r>
    </w:p>
    <w:p w14:paraId="34866791" w14:textId="77777777" w:rsidR="001C5A00" w:rsidRDefault="001C5A00" w:rsidP="001C5A00">
      <w:pPr>
        <w:rPr>
          <w:rtl/>
          <w:lang w:eastAsia="he-IL"/>
        </w:rPr>
      </w:pPr>
      <w:bookmarkStart w:id="1947" w:name="_ETM_Q1_4419871"/>
      <w:bookmarkStart w:id="1948" w:name="_ETM_Q1_4419938"/>
      <w:bookmarkEnd w:id="1947"/>
      <w:bookmarkEnd w:id="1948"/>
    </w:p>
    <w:p w14:paraId="233FF002" w14:textId="77777777" w:rsidR="001C5A00" w:rsidRDefault="001C5A00" w:rsidP="001C5A00">
      <w:pPr>
        <w:pStyle w:val="af6"/>
        <w:keepNext/>
        <w:rPr>
          <w:rtl/>
        </w:rPr>
      </w:pPr>
      <w:bookmarkStart w:id="1949" w:name="ET_yor_5300_271"/>
      <w:r w:rsidRPr="001C5A00">
        <w:rPr>
          <w:rStyle w:val="TagStyle"/>
          <w:rtl/>
        </w:rPr>
        <w:t xml:space="preserve"> &lt;&lt; </w:t>
      </w:r>
      <w:proofErr w:type="spellStart"/>
      <w:r w:rsidRPr="001C5A00">
        <w:rPr>
          <w:rStyle w:val="TagStyle"/>
          <w:rtl/>
        </w:rPr>
        <w:t>יור</w:t>
      </w:r>
      <w:proofErr w:type="spellEnd"/>
      <w:r w:rsidRPr="001C5A00">
        <w:rPr>
          <w:rStyle w:val="TagStyle"/>
          <w:rtl/>
        </w:rPr>
        <w:t xml:space="preserve"> &gt;&gt; </w:t>
      </w:r>
      <w:r>
        <w:rPr>
          <w:rtl/>
        </w:rPr>
        <w:t>היו"ר מירב בן ארי:</w:t>
      </w:r>
      <w:r w:rsidRPr="001C5A00">
        <w:rPr>
          <w:rStyle w:val="TagStyle"/>
          <w:rtl/>
        </w:rPr>
        <w:t xml:space="preserve"> &lt;&lt; יור &gt;&gt;</w:t>
      </w:r>
      <w:r w:rsidR="00993E9C">
        <w:rPr>
          <w:rtl/>
        </w:rPr>
        <w:t xml:space="preserve"> </w:t>
      </w:r>
      <w:bookmarkEnd w:id="1949"/>
    </w:p>
    <w:p w14:paraId="66E73765" w14:textId="77777777" w:rsidR="001C5A00" w:rsidRDefault="001C5A00" w:rsidP="001C5A00">
      <w:pPr>
        <w:pStyle w:val="KeepWithNext"/>
        <w:rPr>
          <w:rtl/>
          <w:lang w:eastAsia="he-IL"/>
        </w:rPr>
      </w:pPr>
    </w:p>
    <w:p w14:paraId="4F450026" w14:textId="77777777" w:rsidR="001C5A00" w:rsidRDefault="001C5A00" w:rsidP="001C5A00">
      <w:pPr>
        <w:rPr>
          <w:rtl/>
          <w:lang w:eastAsia="he-IL"/>
        </w:rPr>
      </w:pPr>
      <w:r>
        <w:rPr>
          <w:rFonts w:hint="cs"/>
          <w:rtl/>
          <w:lang w:eastAsia="he-IL"/>
        </w:rPr>
        <w:t xml:space="preserve">לא. עצרי. אני רוצה לשמוע את עורכת הדין חנית אברהם בכר </w:t>
      </w:r>
      <w:bookmarkStart w:id="1950" w:name="_ETM_Q1_4427244"/>
      <w:bookmarkEnd w:id="1950"/>
      <w:r>
        <w:rPr>
          <w:rFonts w:hint="cs"/>
          <w:rtl/>
          <w:lang w:eastAsia="he-IL"/>
        </w:rPr>
        <w:t>מהנ</w:t>
      </w:r>
      <w:bookmarkStart w:id="1951" w:name="_ETM_Q1_4426549"/>
      <w:bookmarkStart w:id="1952" w:name="_ETM_Q1_4426614"/>
      <w:bookmarkEnd w:id="1951"/>
      <w:bookmarkEnd w:id="1952"/>
      <w:r>
        <w:rPr>
          <w:rFonts w:hint="cs"/>
          <w:rtl/>
          <w:lang w:eastAsia="he-IL"/>
        </w:rPr>
        <w:t>הלת בתי המשפט.</w:t>
      </w:r>
    </w:p>
    <w:p w14:paraId="25237F35" w14:textId="77777777" w:rsidR="001C5A00" w:rsidRDefault="001C5A00" w:rsidP="001C5A00">
      <w:pPr>
        <w:rPr>
          <w:rtl/>
          <w:lang w:eastAsia="he-IL"/>
        </w:rPr>
      </w:pPr>
      <w:bookmarkStart w:id="1953" w:name="_ETM_Q1_4427477"/>
      <w:bookmarkStart w:id="1954" w:name="_ETM_Q1_4427545"/>
      <w:bookmarkEnd w:id="1953"/>
      <w:bookmarkEnd w:id="1954"/>
    </w:p>
    <w:p w14:paraId="5DD3E014" w14:textId="77777777" w:rsidR="001C5A00" w:rsidRDefault="001C5A00" w:rsidP="001C5A00">
      <w:pPr>
        <w:pStyle w:val="af9"/>
        <w:keepNext/>
        <w:rPr>
          <w:rtl/>
          <w:lang w:eastAsia="he-IL"/>
        </w:rPr>
      </w:pPr>
      <w:bookmarkStart w:id="1955" w:name="ET_guest_חנית_אברהם_בכר_272"/>
      <w:r w:rsidRPr="001C5A00">
        <w:rPr>
          <w:rStyle w:val="TagStyle"/>
          <w:rtl/>
        </w:rPr>
        <w:t xml:space="preserve"> &lt;&lt; אורח &gt;&gt; </w:t>
      </w:r>
      <w:r>
        <w:rPr>
          <w:rtl/>
          <w:lang w:eastAsia="he-IL"/>
        </w:rPr>
        <w:t>חנית אברהם בכר:</w:t>
      </w:r>
      <w:r w:rsidRPr="001C5A00">
        <w:rPr>
          <w:rStyle w:val="TagStyle"/>
          <w:rtl/>
        </w:rPr>
        <w:t xml:space="preserve"> &lt;&lt; אורח &gt;&gt;</w:t>
      </w:r>
      <w:r w:rsidR="00993E9C">
        <w:rPr>
          <w:rtl/>
          <w:lang w:eastAsia="he-IL"/>
        </w:rPr>
        <w:t xml:space="preserve"> </w:t>
      </w:r>
      <w:bookmarkEnd w:id="1955"/>
    </w:p>
    <w:p w14:paraId="24485894" w14:textId="77777777" w:rsidR="001C5A00" w:rsidRDefault="001C5A00" w:rsidP="001C5A00">
      <w:pPr>
        <w:pStyle w:val="KeepWithNext"/>
        <w:rPr>
          <w:rtl/>
          <w:lang w:eastAsia="he-IL"/>
        </w:rPr>
      </w:pPr>
    </w:p>
    <w:p w14:paraId="067ADC2B" w14:textId="77777777" w:rsidR="001C5A00" w:rsidRDefault="001C5A00" w:rsidP="001C5A00">
      <w:pPr>
        <w:rPr>
          <w:rtl/>
          <w:lang w:eastAsia="he-IL"/>
        </w:rPr>
      </w:pPr>
      <w:bookmarkStart w:id="1956" w:name="_ETM_Q1_4432959"/>
      <w:bookmarkStart w:id="1957" w:name="_ETM_Q1_4432984"/>
      <w:bookmarkEnd w:id="1956"/>
      <w:bookmarkEnd w:id="1957"/>
      <w:r>
        <w:rPr>
          <w:rFonts w:hint="cs"/>
          <w:rtl/>
          <w:lang w:eastAsia="he-IL"/>
        </w:rPr>
        <w:t xml:space="preserve">שלום. </w:t>
      </w:r>
      <w:bookmarkStart w:id="1958" w:name="_ETM_Q1_4444821"/>
      <w:bookmarkEnd w:id="1958"/>
      <w:r>
        <w:rPr>
          <w:rFonts w:hint="cs"/>
          <w:rtl/>
          <w:lang w:eastAsia="he-IL"/>
        </w:rPr>
        <w:t>חשוב לי לציין, כמו ש</w:t>
      </w:r>
      <w:bookmarkStart w:id="1959" w:name="_ETM_Q1_4450077"/>
      <w:bookmarkEnd w:id="1959"/>
      <w:r>
        <w:rPr>
          <w:rFonts w:hint="cs"/>
          <w:rtl/>
          <w:lang w:eastAsia="he-IL"/>
        </w:rPr>
        <w:t xml:space="preserve">כבר נאמר קודם על ידי חגית </w:t>
      </w:r>
      <w:proofErr w:type="spellStart"/>
      <w:r>
        <w:rPr>
          <w:rFonts w:hint="cs"/>
          <w:rtl/>
          <w:lang w:eastAsia="he-IL"/>
        </w:rPr>
        <w:t>לרנאו</w:t>
      </w:r>
      <w:proofErr w:type="spellEnd"/>
      <w:r>
        <w:rPr>
          <w:rFonts w:hint="cs"/>
          <w:rtl/>
          <w:lang w:eastAsia="he-IL"/>
        </w:rPr>
        <w:t xml:space="preserve"> מהסנגוריה, שהשופט לא </w:t>
      </w:r>
      <w:bookmarkStart w:id="1960" w:name="_ETM_Q1_4451359"/>
      <w:bookmarkEnd w:id="1960"/>
      <w:r>
        <w:rPr>
          <w:rFonts w:hint="cs"/>
          <w:rtl/>
          <w:lang w:eastAsia="he-IL"/>
        </w:rPr>
        <w:t xml:space="preserve">תמיד רואה האם האסיר או העצור כבול. השופט גם לא מכיר בהתחלה את העצור או האסיר שמובא לבית המשפט, </w:t>
      </w:r>
      <w:bookmarkStart w:id="1961" w:name="_ETM_Q1_4461255"/>
      <w:bookmarkEnd w:id="1961"/>
      <w:r>
        <w:rPr>
          <w:rFonts w:hint="cs"/>
          <w:rtl/>
          <w:lang w:eastAsia="he-IL"/>
        </w:rPr>
        <w:t>לאולם הדיונים,</w:t>
      </w:r>
      <w:r w:rsidR="00993E9C">
        <w:rPr>
          <w:rFonts w:hint="cs"/>
          <w:rtl/>
          <w:lang w:eastAsia="he-IL"/>
        </w:rPr>
        <w:t xml:space="preserve"> </w:t>
      </w:r>
      <w:r>
        <w:rPr>
          <w:rFonts w:hint="cs"/>
          <w:rtl/>
          <w:lang w:eastAsia="he-IL"/>
        </w:rPr>
        <w:t xml:space="preserve">הוא לא מכיר את </w:t>
      </w:r>
      <w:bookmarkStart w:id="1962" w:name="_ETM_Q1_4464408"/>
      <w:bookmarkEnd w:id="1962"/>
      <w:r>
        <w:rPr>
          <w:rFonts w:hint="cs"/>
          <w:rtl/>
          <w:lang w:eastAsia="he-IL"/>
        </w:rPr>
        <w:t xml:space="preserve">נסיבות המקרה, הוא לא יודע למה הוא כבול. </w:t>
      </w:r>
      <w:bookmarkStart w:id="1963" w:name="_ETM_Q1_4470123"/>
      <w:bookmarkEnd w:id="1963"/>
      <w:r>
        <w:rPr>
          <w:rFonts w:hint="cs"/>
          <w:rtl/>
          <w:lang w:eastAsia="he-IL"/>
        </w:rPr>
        <w:t xml:space="preserve">לכן ראוי בעינינו לעדכן, ליידע את השופט ולהסביר </w:t>
      </w:r>
      <w:bookmarkStart w:id="1964" w:name="_ETM_Q1_4473081"/>
      <w:bookmarkEnd w:id="1964"/>
      <w:r w:rsidR="002415C7">
        <w:rPr>
          <w:rFonts w:hint="cs"/>
          <w:rtl/>
          <w:lang w:eastAsia="he-IL"/>
        </w:rPr>
        <w:t>מה שיקול הדעת של לוחם נחשון לכבול את העצור או את האסיר.</w:t>
      </w:r>
    </w:p>
    <w:p w14:paraId="325D0C27" w14:textId="77777777" w:rsidR="001C5A00" w:rsidRDefault="001C5A00" w:rsidP="001C5A00">
      <w:pPr>
        <w:rPr>
          <w:rtl/>
          <w:lang w:eastAsia="he-IL"/>
        </w:rPr>
      </w:pPr>
    </w:p>
    <w:p w14:paraId="36A8064A" w14:textId="77777777" w:rsidR="001C5A00" w:rsidRDefault="001C5A00" w:rsidP="001C5A00">
      <w:pPr>
        <w:pStyle w:val="a4"/>
        <w:keepNext/>
        <w:rPr>
          <w:rtl/>
        </w:rPr>
      </w:pPr>
      <w:bookmarkStart w:id="1965" w:name="ET_speaker_5763_274"/>
      <w:r w:rsidRPr="001C5A00">
        <w:rPr>
          <w:rStyle w:val="TagStyle"/>
          <w:rtl/>
        </w:rPr>
        <w:t xml:space="preserve"> &lt;&lt; דובר &gt;&gt; </w:t>
      </w:r>
      <w:r>
        <w:rPr>
          <w:rtl/>
        </w:rPr>
        <w:t>משה ארבל (ש"ס):</w:t>
      </w:r>
      <w:r w:rsidRPr="001C5A00">
        <w:rPr>
          <w:rStyle w:val="TagStyle"/>
          <w:rtl/>
        </w:rPr>
        <w:t xml:space="preserve"> &lt;&lt; דובר &gt;&gt;</w:t>
      </w:r>
      <w:r w:rsidR="00993E9C">
        <w:rPr>
          <w:rtl/>
        </w:rPr>
        <w:t xml:space="preserve"> </w:t>
      </w:r>
      <w:bookmarkEnd w:id="1965"/>
    </w:p>
    <w:p w14:paraId="670621B8" w14:textId="77777777" w:rsidR="001C5A00" w:rsidRDefault="001C5A00" w:rsidP="001C5A00">
      <w:pPr>
        <w:pStyle w:val="KeepWithNext"/>
        <w:rPr>
          <w:rtl/>
          <w:lang w:eastAsia="he-IL"/>
        </w:rPr>
      </w:pPr>
    </w:p>
    <w:p w14:paraId="71486BB4" w14:textId="77777777" w:rsidR="001C5A00" w:rsidRDefault="001C5A00" w:rsidP="001C5A00">
      <w:pPr>
        <w:rPr>
          <w:rtl/>
          <w:lang w:eastAsia="he-IL"/>
        </w:rPr>
      </w:pPr>
      <w:r>
        <w:rPr>
          <w:rFonts w:hint="cs"/>
          <w:rtl/>
          <w:lang w:eastAsia="he-IL"/>
        </w:rPr>
        <w:t>או של השוטר.</w:t>
      </w:r>
    </w:p>
    <w:p w14:paraId="0258CCC2" w14:textId="77777777" w:rsidR="001C5A00" w:rsidRDefault="001C5A00" w:rsidP="001C5A00">
      <w:pPr>
        <w:rPr>
          <w:rtl/>
          <w:lang w:eastAsia="he-IL"/>
        </w:rPr>
      </w:pPr>
      <w:bookmarkStart w:id="1966" w:name="_ETM_Q1_4477215"/>
      <w:bookmarkStart w:id="1967" w:name="_ETM_Q1_4477277"/>
      <w:bookmarkEnd w:id="1966"/>
      <w:bookmarkEnd w:id="1967"/>
    </w:p>
    <w:p w14:paraId="23B3E567" w14:textId="77777777" w:rsidR="001C5A00" w:rsidRDefault="001C5A00" w:rsidP="001C5A00">
      <w:pPr>
        <w:pStyle w:val="af9"/>
        <w:keepNext/>
        <w:rPr>
          <w:rtl/>
          <w:lang w:eastAsia="he-IL"/>
        </w:rPr>
      </w:pPr>
      <w:bookmarkStart w:id="1968" w:name="ET_guest_חנית_אברהם_בכר_275"/>
      <w:r w:rsidRPr="001C5A00">
        <w:rPr>
          <w:rStyle w:val="TagStyle"/>
          <w:rtl/>
        </w:rPr>
        <w:t xml:space="preserve"> &lt;&lt; אורח &gt;&gt; </w:t>
      </w:r>
      <w:r>
        <w:rPr>
          <w:rtl/>
          <w:lang w:eastAsia="he-IL"/>
        </w:rPr>
        <w:t>חנית אברהם בכר:</w:t>
      </w:r>
      <w:r w:rsidRPr="001C5A00">
        <w:rPr>
          <w:rStyle w:val="TagStyle"/>
          <w:rtl/>
        </w:rPr>
        <w:t xml:space="preserve"> &lt;&lt; אורח &gt;&gt;</w:t>
      </w:r>
      <w:r w:rsidR="00993E9C">
        <w:rPr>
          <w:rtl/>
          <w:lang w:eastAsia="he-IL"/>
        </w:rPr>
        <w:t xml:space="preserve"> </w:t>
      </w:r>
      <w:bookmarkEnd w:id="1968"/>
    </w:p>
    <w:p w14:paraId="4774595E" w14:textId="77777777" w:rsidR="001C5A00" w:rsidRDefault="001C5A00" w:rsidP="001C5A00">
      <w:pPr>
        <w:pStyle w:val="KeepWithNext"/>
        <w:rPr>
          <w:rtl/>
          <w:lang w:eastAsia="he-IL"/>
        </w:rPr>
      </w:pPr>
    </w:p>
    <w:p w14:paraId="5595376D" w14:textId="77777777" w:rsidR="001C5A00" w:rsidRDefault="001C5A00" w:rsidP="001C5A00">
      <w:pPr>
        <w:rPr>
          <w:rtl/>
          <w:lang w:eastAsia="he-IL"/>
        </w:rPr>
      </w:pPr>
      <w:bookmarkStart w:id="1969" w:name="_ETM_Q1_4478592"/>
      <w:bookmarkStart w:id="1970" w:name="_ETM_Q1_4478612"/>
      <w:bookmarkEnd w:id="1969"/>
      <w:bookmarkEnd w:id="1970"/>
      <w:r>
        <w:rPr>
          <w:rFonts w:hint="cs"/>
          <w:rtl/>
          <w:lang w:eastAsia="he-IL"/>
        </w:rPr>
        <w:t>או של השוטר. נכון.</w:t>
      </w:r>
      <w:r w:rsidR="00993E9C">
        <w:rPr>
          <w:rFonts w:hint="cs"/>
          <w:rtl/>
          <w:lang w:eastAsia="he-IL"/>
        </w:rPr>
        <w:t xml:space="preserve"> </w:t>
      </w:r>
      <w:r w:rsidR="002415C7">
        <w:rPr>
          <w:rFonts w:hint="cs"/>
          <w:rtl/>
          <w:lang w:eastAsia="he-IL"/>
        </w:rPr>
        <w:t>כפי שנאמר,</w:t>
      </w:r>
      <w:r w:rsidR="00993E9C">
        <w:rPr>
          <w:rFonts w:hint="cs"/>
          <w:rtl/>
          <w:lang w:eastAsia="he-IL"/>
        </w:rPr>
        <w:t xml:space="preserve"> </w:t>
      </w:r>
      <w:r w:rsidR="002415C7">
        <w:rPr>
          <w:rFonts w:hint="cs"/>
          <w:rtl/>
          <w:lang w:eastAsia="he-IL"/>
        </w:rPr>
        <w:t>השופט יחליט. חש</w:t>
      </w:r>
      <w:bookmarkStart w:id="1971" w:name="_ETM_Q1_4484888"/>
      <w:bookmarkEnd w:id="1971"/>
      <w:r w:rsidR="002415C7">
        <w:rPr>
          <w:rFonts w:hint="cs"/>
          <w:rtl/>
          <w:lang w:eastAsia="he-IL"/>
        </w:rPr>
        <w:t xml:space="preserve">וב לי לציין שבמהלך הדיון עכשיו התכתבתי עם ארבעה שופטים ממחוזות שונים </w:t>
      </w:r>
      <w:r w:rsidR="002415C7">
        <w:rPr>
          <w:rtl/>
          <w:lang w:eastAsia="he-IL"/>
        </w:rPr>
        <w:t>–</w:t>
      </w:r>
      <w:r w:rsidR="002415C7">
        <w:rPr>
          <w:rFonts w:hint="cs"/>
          <w:rtl/>
          <w:lang w:eastAsia="he-IL"/>
        </w:rPr>
        <w:t xml:space="preserve"> דרום, מרכז, ירושלים </w:t>
      </w:r>
      <w:r w:rsidR="002415C7">
        <w:rPr>
          <w:rtl/>
          <w:lang w:eastAsia="he-IL"/>
        </w:rPr>
        <w:t>–</w:t>
      </w:r>
      <w:r w:rsidR="002415C7">
        <w:rPr>
          <w:rFonts w:hint="cs"/>
          <w:rtl/>
          <w:lang w:eastAsia="he-IL"/>
        </w:rPr>
        <w:t xml:space="preserve"> </w:t>
      </w:r>
      <w:bookmarkStart w:id="1972" w:name="_ETM_Q1_4496660"/>
      <w:bookmarkEnd w:id="1972"/>
      <w:r w:rsidR="002415C7">
        <w:rPr>
          <w:rFonts w:hint="cs"/>
          <w:rtl/>
          <w:lang w:eastAsia="he-IL"/>
        </w:rPr>
        <w:t>ושני שופטים</w:t>
      </w:r>
      <w:r w:rsidR="00993E9C">
        <w:rPr>
          <w:rFonts w:hint="cs"/>
          <w:rtl/>
          <w:lang w:eastAsia="he-IL"/>
        </w:rPr>
        <w:t xml:space="preserve"> </w:t>
      </w:r>
      <w:r w:rsidR="002415C7">
        <w:rPr>
          <w:rFonts w:hint="cs"/>
          <w:rtl/>
          <w:lang w:eastAsia="he-IL"/>
        </w:rPr>
        <w:t>ציינו שמעדכנים אותם</w:t>
      </w:r>
      <w:r w:rsidR="00993E9C">
        <w:rPr>
          <w:rFonts w:hint="cs"/>
          <w:rtl/>
          <w:lang w:eastAsia="he-IL"/>
        </w:rPr>
        <w:t xml:space="preserve"> </w:t>
      </w:r>
      <w:r w:rsidR="002415C7">
        <w:rPr>
          <w:rFonts w:hint="cs"/>
          <w:rtl/>
          <w:lang w:eastAsia="he-IL"/>
        </w:rPr>
        <w:t>ומבקשים את האישור שלהם. אמרו שממש מסבירים מראש למה האסירים כבולים. שני שופטים אמרו ממש לא.</w:t>
      </w:r>
    </w:p>
    <w:p w14:paraId="587C26FD" w14:textId="77777777" w:rsidR="002415C7" w:rsidRDefault="002415C7" w:rsidP="001C5A00">
      <w:pPr>
        <w:rPr>
          <w:rtl/>
          <w:lang w:eastAsia="he-IL"/>
        </w:rPr>
      </w:pPr>
      <w:bookmarkStart w:id="1973" w:name="_ETM_Q1_4506493"/>
      <w:bookmarkStart w:id="1974" w:name="_ETM_Q1_4506560"/>
      <w:bookmarkEnd w:id="1973"/>
      <w:bookmarkEnd w:id="1974"/>
    </w:p>
    <w:p w14:paraId="2DF0A24F" w14:textId="77777777" w:rsidR="002415C7" w:rsidRDefault="002415C7" w:rsidP="002415C7">
      <w:pPr>
        <w:pStyle w:val="af6"/>
        <w:keepNext/>
        <w:rPr>
          <w:rtl/>
        </w:rPr>
      </w:pPr>
      <w:bookmarkStart w:id="1975" w:name="ET_yor_5300_276"/>
      <w:r w:rsidRPr="002415C7">
        <w:rPr>
          <w:rStyle w:val="TagStyle"/>
          <w:rtl/>
        </w:rPr>
        <w:t xml:space="preserve"> &lt;&lt; </w:t>
      </w:r>
      <w:proofErr w:type="spellStart"/>
      <w:r w:rsidRPr="002415C7">
        <w:rPr>
          <w:rStyle w:val="TagStyle"/>
          <w:rtl/>
        </w:rPr>
        <w:t>יור</w:t>
      </w:r>
      <w:proofErr w:type="spellEnd"/>
      <w:r w:rsidRPr="002415C7">
        <w:rPr>
          <w:rStyle w:val="TagStyle"/>
          <w:rtl/>
        </w:rPr>
        <w:t xml:space="preserve"> &gt;&gt; </w:t>
      </w:r>
      <w:r>
        <w:rPr>
          <w:rtl/>
        </w:rPr>
        <w:t>היו"ר מירב בן ארי:</w:t>
      </w:r>
      <w:r w:rsidRPr="002415C7">
        <w:rPr>
          <w:rStyle w:val="TagStyle"/>
          <w:rtl/>
        </w:rPr>
        <w:t xml:space="preserve"> &lt;&lt; יור &gt;&gt;</w:t>
      </w:r>
      <w:r w:rsidR="00993E9C">
        <w:rPr>
          <w:rtl/>
        </w:rPr>
        <w:t xml:space="preserve"> </w:t>
      </w:r>
      <w:bookmarkEnd w:id="1975"/>
    </w:p>
    <w:p w14:paraId="038F87D8" w14:textId="77777777" w:rsidR="002415C7" w:rsidRDefault="002415C7" w:rsidP="002415C7">
      <w:pPr>
        <w:pStyle w:val="KeepWithNext"/>
        <w:rPr>
          <w:rtl/>
          <w:lang w:eastAsia="he-IL"/>
        </w:rPr>
      </w:pPr>
    </w:p>
    <w:p w14:paraId="345B2676" w14:textId="77777777" w:rsidR="002415C7" w:rsidRDefault="002415C7" w:rsidP="002415C7">
      <w:pPr>
        <w:rPr>
          <w:rtl/>
          <w:lang w:eastAsia="he-IL"/>
        </w:rPr>
      </w:pPr>
      <w:r>
        <w:rPr>
          <w:rFonts w:hint="cs"/>
          <w:rtl/>
          <w:lang w:eastAsia="he-IL"/>
        </w:rPr>
        <w:t>שני השופטים שאמרו לך לא, הם מתל אביב וירושלים?</w:t>
      </w:r>
    </w:p>
    <w:p w14:paraId="27DF512A" w14:textId="77777777" w:rsidR="002415C7" w:rsidRDefault="002415C7" w:rsidP="002415C7">
      <w:pPr>
        <w:rPr>
          <w:rtl/>
          <w:lang w:eastAsia="he-IL"/>
        </w:rPr>
      </w:pPr>
      <w:bookmarkStart w:id="1976" w:name="_ETM_Q1_4509932"/>
      <w:bookmarkStart w:id="1977" w:name="_ETM_Q1_4510006"/>
      <w:bookmarkStart w:id="1978" w:name="_ETM_Q1_4510319"/>
      <w:bookmarkEnd w:id="1976"/>
      <w:bookmarkEnd w:id="1977"/>
      <w:bookmarkEnd w:id="1978"/>
    </w:p>
    <w:p w14:paraId="3D3978FF" w14:textId="77777777" w:rsidR="002415C7" w:rsidRDefault="002415C7" w:rsidP="002415C7">
      <w:pPr>
        <w:pStyle w:val="af9"/>
        <w:keepNext/>
        <w:rPr>
          <w:rtl/>
          <w:lang w:eastAsia="he-IL"/>
        </w:rPr>
      </w:pPr>
      <w:bookmarkStart w:id="1979" w:name="ET_guest_חנית_אברהם_בכר_277"/>
      <w:r w:rsidRPr="002415C7">
        <w:rPr>
          <w:rStyle w:val="TagStyle"/>
          <w:rtl/>
        </w:rPr>
        <w:t xml:space="preserve"> &lt;&lt; אורח &gt;&gt; </w:t>
      </w:r>
      <w:r>
        <w:rPr>
          <w:rtl/>
          <w:lang w:eastAsia="he-IL"/>
        </w:rPr>
        <w:t>חנית אברהם בכר:</w:t>
      </w:r>
      <w:r w:rsidRPr="002415C7">
        <w:rPr>
          <w:rStyle w:val="TagStyle"/>
          <w:rtl/>
        </w:rPr>
        <w:t xml:space="preserve"> &lt;&lt; אורח &gt;&gt;</w:t>
      </w:r>
      <w:r w:rsidR="00993E9C">
        <w:rPr>
          <w:rtl/>
          <w:lang w:eastAsia="he-IL"/>
        </w:rPr>
        <w:t xml:space="preserve"> </w:t>
      </w:r>
      <w:bookmarkEnd w:id="1979"/>
    </w:p>
    <w:p w14:paraId="60E3A614" w14:textId="77777777" w:rsidR="002415C7" w:rsidRDefault="002415C7" w:rsidP="002415C7">
      <w:pPr>
        <w:pStyle w:val="KeepWithNext"/>
        <w:rPr>
          <w:rtl/>
          <w:lang w:eastAsia="he-IL"/>
        </w:rPr>
      </w:pPr>
    </w:p>
    <w:p w14:paraId="18672622" w14:textId="77777777" w:rsidR="002415C7" w:rsidRDefault="002415C7" w:rsidP="002415C7">
      <w:pPr>
        <w:rPr>
          <w:rtl/>
          <w:lang w:eastAsia="he-IL"/>
        </w:rPr>
      </w:pPr>
      <w:r>
        <w:rPr>
          <w:rFonts w:hint="cs"/>
          <w:rtl/>
          <w:lang w:eastAsia="he-IL"/>
        </w:rPr>
        <w:t>ל</w:t>
      </w:r>
      <w:bookmarkStart w:id="1980" w:name="_ETM_Q1_4510588"/>
      <w:bookmarkStart w:id="1981" w:name="_ETM_Q1_4510623"/>
      <w:bookmarkEnd w:id="1980"/>
      <w:bookmarkEnd w:id="1981"/>
      <w:r>
        <w:rPr>
          <w:rFonts w:hint="cs"/>
          <w:rtl/>
          <w:lang w:eastAsia="he-IL"/>
        </w:rPr>
        <w:t xml:space="preserve">א. </w:t>
      </w:r>
    </w:p>
    <w:p w14:paraId="482EAA29" w14:textId="77777777" w:rsidR="002415C7" w:rsidRDefault="002415C7" w:rsidP="002415C7">
      <w:pPr>
        <w:rPr>
          <w:rtl/>
          <w:lang w:eastAsia="he-IL"/>
        </w:rPr>
      </w:pPr>
      <w:bookmarkStart w:id="1982" w:name="_ETM_Q1_4511719"/>
      <w:bookmarkStart w:id="1983" w:name="_ETM_Q1_4511779"/>
      <w:bookmarkEnd w:id="1982"/>
      <w:bookmarkEnd w:id="1983"/>
    </w:p>
    <w:p w14:paraId="4142CF7F" w14:textId="77777777" w:rsidR="002415C7" w:rsidRDefault="002415C7" w:rsidP="002415C7">
      <w:pPr>
        <w:pStyle w:val="af6"/>
        <w:keepNext/>
        <w:rPr>
          <w:rtl/>
        </w:rPr>
      </w:pPr>
      <w:bookmarkStart w:id="1984" w:name="ET_yor_5300_278"/>
      <w:r w:rsidRPr="002415C7">
        <w:rPr>
          <w:rStyle w:val="TagStyle"/>
          <w:rtl/>
        </w:rPr>
        <w:t xml:space="preserve"> &lt;&lt; </w:t>
      </w:r>
      <w:proofErr w:type="spellStart"/>
      <w:r w:rsidRPr="002415C7">
        <w:rPr>
          <w:rStyle w:val="TagStyle"/>
          <w:rtl/>
        </w:rPr>
        <w:t>יור</w:t>
      </w:r>
      <w:proofErr w:type="spellEnd"/>
      <w:r w:rsidRPr="002415C7">
        <w:rPr>
          <w:rStyle w:val="TagStyle"/>
          <w:rtl/>
        </w:rPr>
        <w:t xml:space="preserve"> &gt;&gt; </w:t>
      </w:r>
      <w:r>
        <w:rPr>
          <w:rtl/>
        </w:rPr>
        <w:t>היו"ר מירב בן ארי:</w:t>
      </w:r>
      <w:r w:rsidRPr="002415C7">
        <w:rPr>
          <w:rStyle w:val="TagStyle"/>
          <w:rtl/>
        </w:rPr>
        <w:t xml:space="preserve"> &lt;&lt; יור &gt;&gt;</w:t>
      </w:r>
      <w:r w:rsidR="00993E9C">
        <w:rPr>
          <w:rtl/>
        </w:rPr>
        <w:t xml:space="preserve"> </w:t>
      </w:r>
      <w:bookmarkEnd w:id="1984"/>
    </w:p>
    <w:p w14:paraId="3B1F047E" w14:textId="77777777" w:rsidR="002415C7" w:rsidRDefault="002415C7" w:rsidP="002415C7">
      <w:pPr>
        <w:pStyle w:val="KeepWithNext"/>
        <w:rPr>
          <w:rtl/>
          <w:lang w:eastAsia="he-IL"/>
        </w:rPr>
      </w:pPr>
    </w:p>
    <w:p w14:paraId="2FFC28F2" w14:textId="77777777" w:rsidR="002415C7" w:rsidRDefault="002415C7" w:rsidP="002415C7">
      <w:pPr>
        <w:rPr>
          <w:rtl/>
          <w:lang w:eastAsia="he-IL"/>
        </w:rPr>
      </w:pPr>
      <w:bookmarkStart w:id="1985" w:name="_ETM_Q1_4513217"/>
      <w:bookmarkStart w:id="1986" w:name="_ETM_Q1_4513238"/>
      <w:bookmarkEnd w:id="1985"/>
      <w:bookmarkEnd w:id="1986"/>
      <w:r>
        <w:rPr>
          <w:rFonts w:hint="cs"/>
          <w:rtl/>
          <w:lang w:eastAsia="he-IL"/>
        </w:rPr>
        <w:t>מאיפה?</w:t>
      </w:r>
    </w:p>
    <w:p w14:paraId="77BB9737" w14:textId="77777777" w:rsidR="002415C7" w:rsidRDefault="002415C7" w:rsidP="002415C7">
      <w:pPr>
        <w:rPr>
          <w:rtl/>
          <w:lang w:eastAsia="he-IL"/>
        </w:rPr>
      </w:pPr>
      <w:bookmarkStart w:id="1987" w:name="_ETM_Q1_4511949"/>
      <w:bookmarkStart w:id="1988" w:name="_ETM_Q1_4511996"/>
      <w:bookmarkStart w:id="1989" w:name="_ETM_Q1_4514221"/>
      <w:bookmarkEnd w:id="1987"/>
      <w:bookmarkEnd w:id="1988"/>
      <w:bookmarkEnd w:id="1989"/>
    </w:p>
    <w:p w14:paraId="72A507DF" w14:textId="77777777" w:rsidR="002415C7" w:rsidRDefault="002415C7" w:rsidP="002415C7">
      <w:pPr>
        <w:pStyle w:val="af9"/>
        <w:keepNext/>
        <w:rPr>
          <w:rtl/>
          <w:lang w:eastAsia="he-IL"/>
        </w:rPr>
      </w:pPr>
      <w:bookmarkStart w:id="1990" w:name="ET_guest_חנית_אברהם_בכר_279"/>
      <w:r w:rsidRPr="002415C7">
        <w:rPr>
          <w:rStyle w:val="TagStyle"/>
          <w:rtl/>
        </w:rPr>
        <w:t xml:space="preserve"> &lt;&lt; אורח &gt;&gt; </w:t>
      </w:r>
      <w:r>
        <w:rPr>
          <w:rtl/>
          <w:lang w:eastAsia="he-IL"/>
        </w:rPr>
        <w:t>חנית אברהם בכר:</w:t>
      </w:r>
      <w:r w:rsidRPr="002415C7">
        <w:rPr>
          <w:rStyle w:val="TagStyle"/>
          <w:rtl/>
        </w:rPr>
        <w:t xml:space="preserve"> &lt;&lt; אורח &gt;&gt;</w:t>
      </w:r>
      <w:r w:rsidR="00993E9C">
        <w:rPr>
          <w:rtl/>
          <w:lang w:eastAsia="he-IL"/>
        </w:rPr>
        <w:t xml:space="preserve"> </w:t>
      </w:r>
      <w:bookmarkEnd w:id="1990"/>
    </w:p>
    <w:p w14:paraId="402BEF9F" w14:textId="77777777" w:rsidR="002415C7" w:rsidRDefault="002415C7" w:rsidP="002415C7">
      <w:pPr>
        <w:pStyle w:val="KeepWithNext"/>
        <w:rPr>
          <w:rtl/>
          <w:lang w:eastAsia="he-IL"/>
        </w:rPr>
      </w:pPr>
    </w:p>
    <w:p w14:paraId="7094791B" w14:textId="77777777" w:rsidR="002415C7" w:rsidRDefault="002415C7" w:rsidP="002415C7">
      <w:pPr>
        <w:rPr>
          <w:rtl/>
          <w:lang w:eastAsia="he-IL"/>
        </w:rPr>
      </w:pPr>
      <w:bookmarkStart w:id="1991" w:name="_ETM_Q1_4514492"/>
      <w:bookmarkStart w:id="1992" w:name="_ETM_Q1_4514517"/>
      <w:bookmarkEnd w:id="1991"/>
      <w:bookmarkEnd w:id="1992"/>
      <w:r>
        <w:rPr>
          <w:rFonts w:hint="cs"/>
          <w:rtl/>
          <w:lang w:eastAsia="he-IL"/>
        </w:rPr>
        <w:t xml:space="preserve">אחד מהמרכז </w:t>
      </w:r>
      <w:bookmarkStart w:id="1993" w:name="_ETM_Q1_4514504"/>
      <w:bookmarkEnd w:id="1993"/>
      <w:r>
        <w:rPr>
          <w:rFonts w:hint="cs"/>
          <w:rtl/>
          <w:lang w:eastAsia="he-IL"/>
        </w:rPr>
        <w:t>ואחד מירושלים. הם כן ציינו שיש ירידה במספר</w:t>
      </w:r>
      <w:r w:rsidR="00993E9C">
        <w:rPr>
          <w:rFonts w:hint="cs"/>
          <w:rtl/>
          <w:lang w:eastAsia="he-IL"/>
        </w:rPr>
        <w:t xml:space="preserve"> </w:t>
      </w:r>
      <w:bookmarkStart w:id="1994" w:name="_ETM_Q1_4520615"/>
      <w:bookmarkEnd w:id="1994"/>
      <w:r>
        <w:rPr>
          <w:rFonts w:hint="cs"/>
          <w:rtl/>
          <w:lang w:eastAsia="he-IL"/>
        </w:rPr>
        <w:t>העצורים הכבולים, שיש שינוי ניכר וכי הכבילה בעיקר,</w:t>
      </w:r>
      <w:bookmarkStart w:id="1995" w:name="_ETM_Q1_4524884"/>
      <w:bookmarkEnd w:id="1995"/>
      <w:r>
        <w:rPr>
          <w:rFonts w:hint="cs"/>
          <w:rtl/>
          <w:lang w:eastAsia="he-IL"/>
        </w:rPr>
        <w:t xml:space="preserve"> כפי שצוין, היא</w:t>
      </w:r>
      <w:r w:rsidR="00993E9C">
        <w:rPr>
          <w:rFonts w:hint="cs"/>
          <w:rtl/>
          <w:lang w:eastAsia="he-IL"/>
        </w:rPr>
        <w:t xml:space="preserve"> </w:t>
      </w:r>
      <w:r>
        <w:rPr>
          <w:rFonts w:hint="cs"/>
          <w:rtl/>
          <w:lang w:eastAsia="he-IL"/>
        </w:rPr>
        <w:t xml:space="preserve">בעיקר ברגליים. </w:t>
      </w:r>
      <w:bookmarkStart w:id="1996" w:name="_ETM_Q1_4532731"/>
      <w:bookmarkEnd w:id="1996"/>
    </w:p>
    <w:p w14:paraId="0AF6F28E" w14:textId="77777777" w:rsidR="002415C7" w:rsidRDefault="002415C7" w:rsidP="002415C7">
      <w:pPr>
        <w:rPr>
          <w:rtl/>
          <w:lang w:eastAsia="he-IL"/>
        </w:rPr>
      </w:pPr>
      <w:bookmarkStart w:id="1997" w:name="_ETM_Q1_4532790"/>
      <w:bookmarkEnd w:id="1997"/>
    </w:p>
    <w:p w14:paraId="3EC3DADF" w14:textId="77777777" w:rsidR="002415C7" w:rsidRDefault="002415C7" w:rsidP="002415C7">
      <w:pPr>
        <w:rPr>
          <w:rtl/>
          <w:lang w:eastAsia="he-IL"/>
        </w:rPr>
      </w:pPr>
      <w:bookmarkStart w:id="1998" w:name="_ETM_Q1_4532826"/>
      <w:bookmarkStart w:id="1999" w:name="_ETM_Q1_4532879"/>
      <w:bookmarkEnd w:id="1998"/>
      <w:bookmarkEnd w:id="1999"/>
      <w:r>
        <w:rPr>
          <w:rFonts w:hint="cs"/>
          <w:rtl/>
          <w:lang w:eastAsia="he-IL"/>
        </w:rPr>
        <w:t xml:space="preserve">אני חושבת שהתוספת המוצעת של עדכון של השופט בתחילת הדיון </w:t>
      </w:r>
      <w:bookmarkStart w:id="2000" w:name="_ETM_Q1_4538729"/>
      <w:bookmarkEnd w:id="2000"/>
      <w:r>
        <w:rPr>
          <w:rFonts w:hint="cs"/>
          <w:rtl/>
          <w:lang w:eastAsia="he-IL"/>
        </w:rPr>
        <w:t xml:space="preserve">והיידוע שלו בדבר הנסיבות למה האסיר או העצור כבול, </w:t>
      </w:r>
      <w:bookmarkStart w:id="2001" w:name="_ETM_Q1_4543696"/>
      <w:bookmarkEnd w:id="2001"/>
      <w:r>
        <w:rPr>
          <w:rFonts w:hint="cs"/>
          <w:rtl/>
          <w:lang w:eastAsia="he-IL"/>
        </w:rPr>
        <w:t>היא מאוד מאוד</w:t>
      </w:r>
      <w:r w:rsidR="00993E9C">
        <w:rPr>
          <w:rFonts w:hint="cs"/>
          <w:rtl/>
          <w:lang w:eastAsia="he-IL"/>
        </w:rPr>
        <w:t xml:space="preserve"> </w:t>
      </w:r>
      <w:r>
        <w:rPr>
          <w:rFonts w:hint="cs"/>
          <w:rtl/>
          <w:lang w:eastAsia="he-IL"/>
        </w:rPr>
        <w:t>חשובה. למרות שבאמת</w:t>
      </w:r>
      <w:r w:rsidR="00993E9C">
        <w:rPr>
          <w:rFonts w:hint="cs"/>
          <w:rtl/>
          <w:lang w:eastAsia="he-IL"/>
        </w:rPr>
        <w:t xml:space="preserve"> </w:t>
      </w:r>
      <w:r>
        <w:rPr>
          <w:rFonts w:hint="cs"/>
          <w:rtl/>
          <w:lang w:eastAsia="he-IL"/>
        </w:rPr>
        <w:t xml:space="preserve">יש </w:t>
      </w:r>
      <w:bookmarkStart w:id="2002" w:name="_ETM_Q1_4548742"/>
      <w:bookmarkEnd w:id="2002"/>
      <w:r>
        <w:rPr>
          <w:rFonts w:hint="cs"/>
          <w:rtl/>
          <w:lang w:eastAsia="he-IL"/>
        </w:rPr>
        <w:t xml:space="preserve">מגמת שינוי, זה יוביל ליותר שינוי. </w:t>
      </w:r>
      <w:bookmarkStart w:id="2003" w:name="_ETM_Q1_4554354"/>
      <w:bookmarkEnd w:id="2003"/>
    </w:p>
    <w:p w14:paraId="7AB07A12" w14:textId="77777777" w:rsidR="002415C7" w:rsidRDefault="002415C7" w:rsidP="002415C7">
      <w:pPr>
        <w:rPr>
          <w:rtl/>
          <w:lang w:eastAsia="he-IL"/>
        </w:rPr>
      </w:pPr>
      <w:bookmarkStart w:id="2004" w:name="_ETM_Q1_4554414"/>
      <w:bookmarkEnd w:id="2004"/>
    </w:p>
    <w:p w14:paraId="5F47F54E" w14:textId="77777777" w:rsidR="002415C7" w:rsidRDefault="002415C7" w:rsidP="002415C7">
      <w:pPr>
        <w:pStyle w:val="af9"/>
        <w:keepNext/>
        <w:rPr>
          <w:rtl/>
          <w:lang w:eastAsia="he-IL"/>
        </w:rPr>
      </w:pPr>
      <w:bookmarkStart w:id="2005" w:name="ET_guest_קריאה_280"/>
      <w:r w:rsidRPr="002415C7">
        <w:rPr>
          <w:rStyle w:val="TagStyle"/>
          <w:rtl/>
        </w:rPr>
        <w:t xml:space="preserve"> &lt;&lt; אורח &gt;&gt; </w:t>
      </w:r>
      <w:r>
        <w:rPr>
          <w:rtl/>
          <w:lang w:eastAsia="he-IL"/>
        </w:rPr>
        <w:t>קריאה:</w:t>
      </w:r>
      <w:r w:rsidRPr="002415C7">
        <w:rPr>
          <w:rStyle w:val="TagStyle"/>
          <w:rtl/>
        </w:rPr>
        <w:t xml:space="preserve"> &lt;&lt; אורח &gt;&gt;</w:t>
      </w:r>
      <w:r w:rsidR="00993E9C">
        <w:rPr>
          <w:rtl/>
          <w:lang w:eastAsia="he-IL"/>
        </w:rPr>
        <w:t xml:space="preserve"> </w:t>
      </w:r>
      <w:bookmarkEnd w:id="2005"/>
    </w:p>
    <w:p w14:paraId="669A9969" w14:textId="77777777" w:rsidR="002415C7" w:rsidRDefault="002415C7" w:rsidP="002415C7">
      <w:pPr>
        <w:pStyle w:val="KeepWithNext"/>
        <w:rPr>
          <w:rtl/>
          <w:lang w:eastAsia="he-IL"/>
        </w:rPr>
      </w:pPr>
    </w:p>
    <w:p w14:paraId="53FC3672" w14:textId="77777777" w:rsidR="002415C7" w:rsidRDefault="002415C7" w:rsidP="002415C7">
      <w:pPr>
        <w:rPr>
          <w:rtl/>
          <w:lang w:eastAsia="he-IL"/>
        </w:rPr>
      </w:pPr>
      <w:r>
        <w:rPr>
          <w:rFonts w:hint="cs"/>
          <w:rtl/>
          <w:lang w:eastAsia="he-IL"/>
        </w:rPr>
        <w:t>בתי המשפט בעד הנוסח.</w:t>
      </w:r>
    </w:p>
    <w:p w14:paraId="0DC1A36F" w14:textId="77777777" w:rsidR="002415C7" w:rsidRDefault="002415C7" w:rsidP="002415C7">
      <w:pPr>
        <w:rPr>
          <w:rtl/>
          <w:lang w:eastAsia="he-IL"/>
        </w:rPr>
      </w:pPr>
      <w:bookmarkStart w:id="2006" w:name="_ETM_Q1_4555008"/>
      <w:bookmarkEnd w:id="2006"/>
    </w:p>
    <w:p w14:paraId="58A7A201" w14:textId="77777777" w:rsidR="002415C7" w:rsidRDefault="002415C7" w:rsidP="002415C7">
      <w:pPr>
        <w:pStyle w:val="af6"/>
        <w:keepNext/>
        <w:rPr>
          <w:rtl/>
        </w:rPr>
      </w:pPr>
      <w:bookmarkStart w:id="2007" w:name="ET_yor_5300_281"/>
      <w:r w:rsidRPr="002415C7">
        <w:rPr>
          <w:rStyle w:val="TagStyle"/>
          <w:rtl/>
        </w:rPr>
        <w:t xml:space="preserve"> &lt;&lt; </w:t>
      </w:r>
      <w:proofErr w:type="spellStart"/>
      <w:r w:rsidRPr="002415C7">
        <w:rPr>
          <w:rStyle w:val="TagStyle"/>
          <w:rtl/>
        </w:rPr>
        <w:t>יור</w:t>
      </w:r>
      <w:proofErr w:type="spellEnd"/>
      <w:r w:rsidRPr="002415C7">
        <w:rPr>
          <w:rStyle w:val="TagStyle"/>
          <w:rtl/>
        </w:rPr>
        <w:t xml:space="preserve"> &gt;&gt; </w:t>
      </w:r>
      <w:r>
        <w:rPr>
          <w:rtl/>
        </w:rPr>
        <w:t>היו"ר מירב בן ארי:</w:t>
      </w:r>
      <w:r w:rsidRPr="002415C7">
        <w:rPr>
          <w:rStyle w:val="TagStyle"/>
          <w:rtl/>
        </w:rPr>
        <w:t xml:space="preserve"> &lt;&lt; יור &gt;&gt;</w:t>
      </w:r>
      <w:r w:rsidR="00993E9C">
        <w:rPr>
          <w:rtl/>
        </w:rPr>
        <w:t xml:space="preserve"> </w:t>
      </w:r>
      <w:bookmarkEnd w:id="2007"/>
    </w:p>
    <w:p w14:paraId="31FEE18C" w14:textId="77777777" w:rsidR="002415C7" w:rsidRDefault="002415C7" w:rsidP="002415C7">
      <w:pPr>
        <w:pStyle w:val="KeepWithNext"/>
        <w:rPr>
          <w:rtl/>
          <w:lang w:eastAsia="he-IL"/>
        </w:rPr>
      </w:pPr>
    </w:p>
    <w:p w14:paraId="1A1F81E4" w14:textId="77777777" w:rsidR="002415C7" w:rsidRDefault="002415C7" w:rsidP="002415C7">
      <w:pPr>
        <w:rPr>
          <w:rtl/>
          <w:lang w:eastAsia="he-IL"/>
        </w:rPr>
      </w:pPr>
      <w:bookmarkStart w:id="2008" w:name="_ETM_Q1_4555384"/>
      <w:bookmarkStart w:id="2009" w:name="_ETM_Q1_4555405"/>
      <w:bookmarkEnd w:id="2008"/>
      <w:bookmarkEnd w:id="2009"/>
      <w:r>
        <w:rPr>
          <w:rFonts w:hint="cs"/>
          <w:rtl/>
          <w:lang w:eastAsia="he-IL"/>
        </w:rPr>
        <w:t xml:space="preserve">המצב הוא כדלקמן. אין לנו כאן הסכמות. </w:t>
      </w:r>
      <w:bookmarkStart w:id="2010" w:name="_ETM_Q1_4567037"/>
      <w:bookmarkEnd w:id="2010"/>
      <w:r>
        <w:rPr>
          <w:rFonts w:hint="cs"/>
          <w:rtl/>
          <w:lang w:eastAsia="he-IL"/>
        </w:rPr>
        <w:t>תציגי, בבקשה.</w:t>
      </w:r>
    </w:p>
    <w:p w14:paraId="45C6CCFD" w14:textId="77777777" w:rsidR="002415C7" w:rsidRDefault="002415C7" w:rsidP="002415C7">
      <w:pPr>
        <w:rPr>
          <w:rtl/>
          <w:lang w:eastAsia="he-IL"/>
        </w:rPr>
      </w:pPr>
      <w:bookmarkStart w:id="2011" w:name="_ETM_Q1_4564227"/>
      <w:bookmarkStart w:id="2012" w:name="_ETM_Q1_4564284"/>
      <w:bookmarkEnd w:id="2011"/>
      <w:bookmarkEnd w:id="2012"/>
    </w:p>
    <w:p w14:paraId="76B2D27C" w14:textId="77777777" w:rsidR="002415C7" w:rsidRDefault="002415C7" w:rsidP="002415C7">
      <w:pPr>
        <w:pStyle w:val="a4"/>
        <w:keepNext/>
        <w:rPr>
          <w:rtl/>
        </w:rPr>
      </w:pPr>
      <w:bookmarkStart w:id="2013" w:name="ET_speaker_מירי_פרנקלשור_282"/>
      <w:r w:rsidRPr="002415C7">
        <w:rPr>
          <w:rStyle w:val="TagStyle"/>
          <w:rtl/>
        </w:rPr>
        <w:t xml:space="preserve"> &lt;&lt; דובר &gt;&gt; </w:t>
      </w:r>
      <w:r>
        <w:rPr>
          <w:rtl/>
        </w:rPr>
        <w:t>מירי פרנקל-שור:</w:t>
      </w:r>
      <w:r w:rsidRPr="002415C7">
        <w:rPr>
          <w:rStyle w:val="TagStyle"/>
          <w:rtl/>
        </w:rPr>
        <w:t xml:space="preserve"> &lt;&lt; דובר &gt;&gt;</w:t>
      </w:r>
      <w:r w:rsidR="00993E9C">
        <w:rPr>
          <w:rtl/>
        </w:rPr>
        <w:t xml:space="preserve"> </w:t>
      </w:r>
      <w:bookmarkEnd w:id="2013"/>
    </w:p>
    <w:p w14:paraId="4541D150" w14:textId="77777777" w:rsidR="002415C7" w:rsidRDefault="002415C7" w:rsidP="002415C7">
      <w:pPr>
        <w:pStyle w:val="KeepWithNext"/>
        <w:rPr>
          <w:rtl/>
          <w:lang w:eastAsia="he-IL"/>
        </w:rPr>
      </w:pPr>
    </w:p>
    <w:p w14:paraId="0907C40E" w14:textId="77777777" w:rsidR="002415C7" w:rsidRDefault="002415C7" w:rsidP="002415C7">
      <w:pPr>
        <w:rPr>
          <w:rtl/>
          <w:lang w:eastAsia="he-IL"/>
        </w:rPr>
      </w:pPr>
      <w:bookmarkStart w:id="2014" w:name="_ETM_Q1_4565307"/>
      <w:bookmarkStart w:id="2015" w:name="_ETM_Q1_4565332"/>
      <w:bookmarkEnd w:id="2014"/>
      <w:bookmarkEnd w:id="2015"/>
      <w:r>
        <w:rPr>
          <w:rFonts w:hint="cs"/>
          <w:rtl/>
          <w:lang w:eastAsia="he-IL"/>
        </w:rPr>
        <w:t>יש הסכמה ואין</w:t>
      </w:r>
      <w:r w:rsidR="00993E9C">
        <w:rPr>
          <w:rFonts w:hint="cs"/>
          <w:rtl/>
          <w:lang w:eastAsia="he-IL"/>
        </w:rPr>
        <w:t xml:space="preserve"> </w:t>
      </w:r>
      <w:r>
        <w:rPr>
          <w:rFonts w:hint="cs"/>
          <w:rtl/>
          <w:lang w:eastAsia="he-IL"/>
        </w:rPr>
        <w:t>הסכמה. כלומר, מבחינתנו זה לא</w:t>
      </w:r>
      <w:r w:rsidR="00993E9C">
        <w:rPr>
          <w:rFonts w:hint="cs"/>
          <w:rtl/>
          <w:lang w:eastAsia="he-IL"/>
        </w:rPr>
        <w:t xml:space="preserve"> </w:t>
      </w:r>
      <w:r w:rsidR="00C237FE">
        <w:rPr>
          <w:rFonts w:hint="cs"/>
          <w:rtl/>
          <w:lang w:eastAsia="he-IL"/>
        </w:rPr>
        <w:t>שאין הסכמה.</w:t>
      </w:r>
      <w:r>
        <w:rPr>
          <w:rFonts w:hint="cs"/>
          <w:rtl/>
          <w:lang w:eastAsia="he-IL"/>
        </w:rPr>
        <w:t xml:space="preserve"> עד שלא היינו מציפים את השאלה, כיוון שצריך לחדד את החקיקה, היה ברור לכולם שחובת המסוכנות האישית היא שנלקחת בחשבון ולא חומרת העבירה. </w:t>
      </w:r>
    </w:p>
    <w:p w14:paraId="09F90656" w14:textId="77777777" w:rsidR="002415C7" w:rsidRDefault="002415C7" w:rsidP="002415C7">
      <w:pPr>
        <w:rPr>
          <w:rtl/>
          <w:lang w:eastAsia="he-IL"/>
        </w:rPr>
      </w:pPr>
      <w:bookmarkStart w:id="2016" w:name="_ETM_Q1_4587172"/>
      <w:bookmarkStart w:id="2017" w:name="_ETM_Q1_4587239"/>
      <w:bookmarkStart w:id="2018" w:name="_ETM_Q1_4587267"/>
      <w:bookmarkEnd w:id="2016"/>
      <w:bookmarkEnd w:id="2017"/>
      <w:bookmarkEnd w:id="2018"/>
    </w:p>
    <w:p w14:paraId="3174BC07" w14:textId="77777777" w:rsidR="002415C7" w:rsidRDefault="002415C7" w:rsidP="002415C7">
      <w:pPr>
        <w:rPr>
          <w:rtl/>
          <w:lang w:eastAsia="he-IL"/>
        </w:rPr>
      </w:pPr>
      <w:bookmarkStart w:id="2019" w:name="_ETM_Q1_4587305"/>
      <w:bookmarkEnd w:id="2019"/>
      <w:r>
        <w:rPr>
          <w:rFonts w:hint="cs"/>
          <w:rtl/>
          <w:lang w:eastAsia="he-IL"/>
        </w:rPr>
        <w:t>הצעת</w:t>
      </w:r>
      <w:bookmarkStart w:id="2020" w:name="_ETM_Q1_4589012"/>
      <w:bookmarkEnd w:id="2020"/>
      <w:r>
        <w:rPr>
          <w:rFonts w:hint="cs"/>
          <w:rtl/>
          <w:lang w:eastAsia="he-IL"/>
        </w:rPr>
        <w:t xml:space="preserve"> החוק הזו עברה טרומית והיא בהכנה לקריאה ראשונה. יש </w:t>
      </w:r>
      <w:bookmarkStart w:id="2021" w:name="_ETM_Q1_4592924"/>
      <w:bookmarkEnd w:id="2021"/>
      <w:r>
        <w:rPr>
          <w:rFonts w:hint="cs"/>
          <w:rtl/>
          <w:lang w:eastAsia="he-IL"/>
        </w:rPr>
        <w:t>הסכמה על סעיף חובת היידוע ואין הסכמה על מה נלקח</w:t>
      </w:r>
      <w:bookmarkStart w:id="2022" w:name="_ETM_Q1_4595774"/>
      <w:bookmarkEnd w:id="2022"/>
      <w:r>
        <w:rPr>
          <w:rFonts w:hint="cs"/>
          <w:rtl/>
          <w:lang w:eastAsia="he-IL"/>
        </w:rPr>
        <w:t xml:space="preserve"> בחשבון, האם חובת המסוכנות וחומרת העבירה או רק </w:t>
      </w:r>
      <w:bookmarkStart w:id="2023" w:name="_ETM_Q1_4598970"/>
      <w:bookmarkEnd w:id="2023"/>
      <w:r>
        <w:rPr>
          <w:rFonts w:hint="cs"/>
          <w:rtl/>
          <w:lang w:eastAsia="he-IL"/>
        </w:rPr>
        <w:t xml:space="preserve">חובת המסוכנות. </w:t>
      </w:r>
    </w:p>
    <w:p w14:paraId="665E2784" w14:textId="77777777" w:rsidR="002415C7" w:rsidRDefault="002415C7" w:rsidP="002415C7">
      <w:pPr>
        <w:rPr>
          <w:rtl/>
          <w:lang w:eastAsia="he-IL"/>
        </w:rPr>
      </w:pPr>
      <w:bookmarkStart w:id="2024" w:name="_ETM_Q1_4602709"/>
      <w:bookmarkStart w:id="2025" w:name="_ETM_Q1_4602767"/>
      <w:bookmarkStart w:id="2026" w:name="_ETM_Q1_4602796"/>
      <w:bookmarkEnd w:id="2024"/>
      <w:bookmarkEnd w:id="2025"/>
      <w:bookmarkEnd w:id="2026"/>
    </w:p>
    <w:p w14:paraId="451EDE07" w14:textId="77777777" w:rsidR="002415C7" w:rsidRDefault="002415C7" w:rsidP="002415C7">
      <w:pPr>
        <w:rPr>
          <w:rtl/>
          <w:lang w:eastAsia="he-IL"/>
        </w:rPr>
      </w:pPr>
      <w:bookmarkStart w:id="2027" w:name="_ETM_Q1_4602839"/>
      <w:bookmarkEnd w:id="2027"/>
      <w:r>
        <w:rPr>
          <w:rFonts w:hint="cs"/>
          <w:rtl/>
          <w:lang w:eastAsia="he-IL"/>
        </w:rPr>
        <w:t xml:space="preserve">אני ממליצה בפני חברי הכנסת להעביר </w:t>
      </w:r>
      <w:bookmarkStart w:id="2028" w:name="_ETM_Q1_4605123"/>
      <w:bookmarkEnd w:id="2028"/>
      <w:r>
        <w:rPr>
          <w:rFonts w:hint="cs"/>
          <w:rtl/>
          <w:lang w:eastAsia="he-IL"/>
        </w:rPr>
        <w:t>את הצעת החוק בקריאה ראשונה כאשר הצעת החוק תכלול את חובת היידוע, כאשר יש הסכמה של הממשלה שבין הקריאה הראשונה להכנה לקריאה שנייה</w:t>
      </w:r>
      <w:r w:rsidR="00993E9C">
        <w:rPr>
          <w:rFonts w:hint="cs"/>
          <w:rtl/>
          <w:lang w:eastAsia="he-IL"/>
        </w:rPr>
        <w:t xml:space="preserve"> </w:t>
      </w:r>
      <w:r>
        <w:rPr>
          <w:rFonts w:hint="cs"/>
          <w:rtl/>
          <w:lang w:eastAsia="he-IL"/>
        </w:rPr>
        <w:t xml:space="preserve">ושלישית נמשיך לדון מה נלקח </w:t>
      </w:r>
      <w:bookmarkStart w:id="2029" w:name="_ETM_Q1_4617908"/>
      <w:bookmarkEnd w:id="2029"/>
      <w:r>
        <w:rPr>
          <w:rFonts w:hint="cs"/>
          <w:rtl/>
          <w:lang w:eastAsia="he-IL"/>
        </w:rPr>
        <w:t>בחשבון בשיקול הדעת, האם חובת המסוכנות</w:t>
      </w:r>
      <w:r w:rsidR="00C237FE">
        <w:rPr>
          <w:rFonts w:hint="cs"/>
          <w:rtl/>
          <w:lang w:eastAsia="he-IL"/>
        </w:rPr>
        <w:t xml:space="preserve"> וחומרת העבירה </w:t>
      </w:r>
      <w:bookmarkStart w:id="2030" w:name="_ETM_Q1_4627060"/>
      <w:bookmarkEnd w:id="2030"/>
      <w:r w:rsidR="00C237FE">
        <w:rPr>
          <w:rFonts w:hint="cs"/>
          <w:rtl/>
          <w:lang w:eastAsia="he-IL"/>
        </w:rPr>
        <w:t xml:space="preserve">או רק חובת המסוכנות. זאת </w:t>
      </w:r>
      <w:bookmarkStart w:id="2031" w:name="_ETM_Q1_4634312"/>
      <w:bookmarkEnd w:id="2031"/>
      <w:r w:rsidR="00C237FE">
        <w:rPr>
          <w:rFonts w:hint="cs"/>
          <w:rtl/>
          <w:lang w:eastAsia="he-IL"/>
        </w:rPr>
        <w:t xml:space="preserve">מעין פשרה שאני מנסה לקדם את הליך החקיקה </w:t>
      </w:r>
      <w:bookmarkStart w:id="2032" w:name="_ETM_Q1_4637471"/>
      <w:bookmarkEnd w:id="2032"/>
      <w:r w:rsidR="00C237FE">
        <w:rPr>
          <w:rFonts w:hint="cs"/>
          <w:rtl/>
          <w:lang w:eastAsia="he-IL"/>
        </w:rPr>
        <w:t>ואנחנו מתקדמים מטרומית לראשונה, נמתין, תתייעצו, תגיעו להסכמות ואז אנחנו כבר נמצאים בשלב של קריאה שנייה ושלישית.</w:t>
      </w:r>
    </w:p>
    <w:p w14:paraId="4C387BAC" w14:textId="77777777" w:rsidR="00C237FE" w:rsidRDefault="00C237FE" w:rsidP="00C237FE">
      <w:pPr>
        <w:rPr>
          <w:rtl/>
          <w:lang w:eastAsia="he-IL"/>
        </w:rPr>
      </w:pPr>
    </w:p>
    <w:p w14:paraId="2DED5A1D" w14:textId="77777777" w:rsidR="00C237FE" w:rsidRDefault="00C237FE" w:rsidP="00C237FE">
      <w:pPr>
        <w:pStyle w:val="af6"/>
        <w:keepNext/>
        <w:rPr>
          <w:rtl/>
        </w:rPr>
      </w:pPr>
      <w:bookmarkStart w:id="2033" w:name="ET_yor_5300_283"/>
      <w:r w:rsidRPr="00C237FE">
        <w:rPr>
          <w:rStyle w:val="TagStyle"/>
          <w:rtl/>
        </w:rPr>
        <w:t xml:space="preserve"> &lt;&lt; </w:t>
      </w:r>
      <w:proofErr w:type="spellStart"/>
      <w:r w:rsidRPr="00C237FE">
        <w:rPr>
          <w:rStyle w:val="TagStyle"/>
          <w:rtl/>
        </w:rPr>
        <w:t>יור</w:t>
      </w:r>
      <w:proofErr w:type="spellEnd"/>
      <w:r w:rsidRPr="00C237FE">
        <w:rPr>
          <w:rStyle w:val="TagStyle"/>
          <w:rtl/>
        </w:rPr>
        <w:t xml:space="preserve"> &gt;&gt; </w:t>
      </w:r>
      <w:r>
        <w:rPr>
          <w:rtl/>
        </w:rPr>
        <w:t>היו"ר מירב בן ארי:</w:t>
      </w:r>
      <w:r w:rsidRPr="00C237FE">
        <w:rPr>
          <w:rStyle w:val="TagStyle"/>
          <w:rtl/>
        </w:rPr>
        <w:t xml:space="preserve"> &lt;&lt; יור &gt;&gt;</w:t>
      </w:r>
      <w:r w:rsidR="00993E9C">
        <w:rPr>
          <w:rtl/>
        </w:rPr>
        <w:t xml:space="preserve"> </w:t>
      </w:r>
      <w:bookmarkEnd w:id="2033"/>
    </w:p>
    <w:p w14:paraId="05A6E235" w14:textId="77777777" w:rsidR="00C237FE" w:rsidRDefault="00C237FE" w:rsidP="00C237FE">
      <w:pPr>
        <w:pStyle w:val="KeepWithNext"/>
        <w:rPr>
          <w:rtl/>
          <w:lang w:eastAsia="he-IL"/>
        </w:rPr>
      </w:pPr>
    </w:p>
    <w:p w14:paraId="6E40AC4B" w14:textId="77777777" w:rsidR="00C237FE" w:rsidRDefault="00C237FE" w:rsidP="00C237FE">
      <w:pPr>
        <w:rPr>
          <w:rtl/>
          <w:lang w:eastAsia="he-IL"/>
        </w:rPr>
      </w:pPr>
      <w:r>
        <w:rPr>
          <w:rFonts w:hint="cs"/>
          <w:rtl/>
          <w:lang w:eastAsia="he-IL"/>
        </w:rPr>
        <w:t>אני אגדיר זמנים.</w:t>
      </w:r>
    </w:p>
    <w:p w14:paraId="421EBD6B" w14:textId="77777777" w:rsidR="00C237FE" w:rsidRDefault="00C237FE" w:rsidP="00C237FE">
      <w:pPr>
        <w:rPr>
          <w:rtl/>
          <w:lang w:eastAsia="he-IL"/>
        </w:rPr>
      </w:pPr>
      <w:bookmarkStart w:id="2034" w:name="_ETM_Q1_4649774"/>
      <w:bookmarkStart w:id="2035" w:name="_ETM_Q1_4649837"/>
      <w:bookmarkEnd w:id="2034"/>
      <w:bookmarkEnd w:id="2035"/>
    </w:p>
    <w:p w14:paraId="30559B99" w14:textId="77777777" w:rsidR="00C237FE" w:rsidRDefault="00C237FE" w:rsidP="00C237FE">
      <w:pPr>
        <w:pStyle w:val="a4"/>
        <w:keepNext/>
        <w:rPr>
          <w:rtl/>
        </w:rPr>
      </w:pPr>
      <w:bookmarkStart w:id="2036" w:name="ET_speaker_6233_284"/>
      <w:r w:rsidRPr="00C237FE">
        <w:rPr>
          <w:rStyle w:val="TagStyle"/>
          <w:rtl/>
        </w:rPr>
        <w:t xml:space="preserve"> &lt;&lt; דובר &gt;&gt; </w:t>
      </w:r>
      <w:r>
        <w:rPr>
          <w:rtl/>
        </w:rPr>
        <w:t>גבי לסקי (מרצ):</w:t>
      </w:r>
      <w:r w:rsidRPr="00C237FE">
        <w:rPr>
          <w:rStyle w:val="TagStyle"/>
          <w:rtl/>
        </w:rPr>
        <w:t xml:space="preserve"> &lt;&lt; דובר &gt;&gt;</w:t>
      </w:r>
      <w:r w:rsidR="00993E9C">
        <w:rPr>
          <w:rtl/>
        </w:rPr>
        <w:t xml:space="preserve"> </w:t>
      </w:r>
      <w:bookmarkEnd w:id="2036"/>
    </w:p>
    <w:p w14:paraId="5F3EFB5F" w14:textId="77777777" w:rsidR="00C237FE" w:rsidRDefault="00C237FE" w:rsidP="00C237FE">
      <w:pPr>
        <w:pStyle w:val="KeepWithNext"/>
        <w:rPr>
          <w:rtl/>
          <w:lang w:eastAsia="he-IL"/>
        </w:rPr>
      </w:pPr>
    </w:p>
    <w:p w14:paraId="0E3E4D99" w14:textId="77777777" w:rsidR="00C237FE" w:rsidRDefault="00C237FE" w:rsidP="00C237FE">
      <w:pPr>
        <w:rPr>
          <w:rtl/>
          <w:lang w:eastAsia="he-IL"/>
        </w:rPr>
      </w:pPr>
      <w:r>
        <w:rPr>
          <w:rFonts w:hint="cs"/>
          <w:rtl/>
          <w:lang w:eastAsia="he-IL"/>
        </w:rPr>
        <w:t>ברור שאדם לא כבול באולם בית משפט?</w:t>
      </w:r>
    </w:p>
    <w:p w14:paraId="07339125" w14:textId="77777777" w:rsidR="00C237FE" w:rsidRDefault="00C237FE" w:rsidP="00C237FE">
      <w:pPr>
        <w:rPr>
          <w:rtl/>
          <w:lang w:eastAsia="he-IL"/>
        </w:rPr>
      </w:pPr>
      <w:bookmarkStart w:id="2037" w:name="_ETM_Q1_4650915"/>
      <w:bookmarkStart w:id="2038" w:name="_ETM_Q1_4650970"/>
      <w:bookmarkStart w:id="2039" w:name="_ETM_Q1_4651978"/>
      <w:bookmarkEnd w:id="2037"/>
      <w:bookmarkEnd w:id="2038"/>
      <w:bookmarkEnd w:id="2039"/>
    </w:p>
    <w:p w14:paraId="6053F282" w14:textId="77777777" w:rsidR="00C237FE" w:rsidRDefault="00C237FE" w:rsidP="00C237FE">
      <w:pPr>
        <w:pStyle w:val="af6"/>
        <w:keepNext/>
        <w:rPr>
          <w:rtl/>
        </w:rPr>
      </w:pPr>
      <w:bookmarkStart w:id="2040" w:name="ET_yor_5300_285"/>
      <w:r w:rsidRPr="00C237FE">
        <w:rPr>
          <w:rStyle w:val="TagStyle"/>
          <w:rtl/>
        </w:rPr>
        <w:t xml:space="preserve"> &lt;&lt; </w:t>
      </w:r>
      <w:proofErr w:type="spellStart"/>
      <w:r w:rsidRPr="00C237FE">
        <w:rPr>
          <w:rStyle w:val="TagStyle"/>
          <w:rtl/>
        </w:rPr>
        <w:t>יור</w:t>
      </w:r>
      <w:proofErr w:type="spellEnd"/>
      <w:r w:rsidRPr="00C237FE">
        <w:rPr>
          <w:rStyle w:val="TagStyle"/>
          <w:rtl/>
        </w:rPr>
        <w:t xml:space="preserve"> &gt;&gt; </w:t>
      </w:r>
      <w:r>
        <w:rPr>
          <w:rtl/>
        </w:rPr>
        <w:t>היו"ר מירב בן ארי:</w:t>
      </w:r>
      <w:r w:rsidRPr="00C237FE">
        <w:rPr>
          <w:rStyle w:val="TagStyle"/>
          <w:rtl/>
        </w:rPr>
        <w:t xml:space="preserve"> &lt;&lt; יור &gt;&gt;</w:t>
      </w:r>
      <w:r w:rsidR="00993E9C">
        <w:rPr>
          <w:rtl/>
        </w:rPr>
        <w:t xml:space="preserve"> </w:t>
      </w:r>
      <w:bookmarkEnd w:id="2040"/>
    </w:p>
    <w:p w14:paraId="0F8B5CAA" w14:textId="77777777" w:rsidR="00C237FE" w:rsidRDefault="00C237FE" w:rsidP="00C237FE">
      <w:pPr>
        <w:pStyle w:val="KeepWithNext"/>
        <w:rPr>
          <w:rtl/>
          <w:lang w:eastAsia="he-IL"/>
        </w:rPr>
      </w:pPr>
    </w:p>
    <w:p w14:paraId="706EADC3" w14:textId="77777777" w:rsidR="00C237FE" w:rsidRDefault="00C237FE" w:rsidP="00C237FE">
      <w:pPr>
        <w:rPr>
          <w:rtl/>
          <w:lang w:eastAsia="he-IL"/>
        </w:rPr>
      </w:pPr>
      <w:bookmarkStart w:id="2041" w:name="_ETM_Q1_4652361"/>
      <w:bookmarkStart w:id="2042" w:name="_ETM_Q1_4652387"/>
      <w:bookmarkEnd w:id="2041"/>
      <w:bookmarkEnd w:id="2042"/>
      <w:r>
        <w:rPr>
          <w:rFonts w:hint="cs"/>
          <w:rtl/>
          <w:lang w:eastAsia="he-IL"/>
        </w:rPr>
        <w:t>כן.</w:t>
      </w:r>
    </w:p>
    <w:p w14:paraId="610D0108" w14:textId="77777777" w:rsidR="00C237FE" w:rsidRDefault="00C237FE" w:rsidP="00C237FE">
      <w:pPr>
        <w:rPr>
          <w:rtl/>
          <w:lang w:eastAsia="he-IL"/>
        </w:rPr>
      </w:pPr>
      <w:bookmarkStart w:id="2043" w:name="_ETM_Q1_4653002"/>
      <w:bookmarkStart w:id="2044" w:name="_ETM_Q1_4653065"/>
      <w:bookmarkEnd w:id="2043"/>
      <w:bookmarkEnd w:id="2044"/>
    </w:p>
    <w:p w14:paraId="4AED7F06" w14:textId="77777777" w:rsidR="00E20761" w:rsidRDefault="00E20761" w:rsidP="00E20761">
      <w:pPr>
        <w:pStyle w:val="af9"/>
        <w:keepNext/>
        <w:rPr>
          <w:rtl/>
        </w:rPr>
      </w:pPr>
      <w:bookmarkStart w:id="2045" w:name="ET_guest_הילה_צור_289"/>
      <w:r w:rsidRPr="00E20761">
        <w:rPr>
          <w:rStyle w:val="TagStyle"/>
          <w:rtl/>
        </w:rPr>
        <w:t xml:space="preserve"> &lt;&lt; אורח &gt;&gt; </w:t>
      </w:r>
      <w:r>
        <w:rPr>
          <w:rtl/>
        </w:rPr>
        <w:t>הילה צור:</w:t>
      </w:r>
      <w:r w:rsidRPr="00E20761">
        <w:rPr>
          <w:rStyle w:val="TagStyle"/>
          <w:rtl/>
        </w:rPr>
        <w:t xml:space="preserve"> &lt;&lt; אורח &gt;&gt;</w:t>
      </w:r>
      <w:r w:rsidR="00993E9C">
        <w:rPr>
          <w:rtl/>
        </w:rPr>
        <w:t xml:space="preserve"> </w:t>
      </w:r>
      <w:bookmarkEnd w:id="2045"/>
    </w:p>
    <w:p w14:paraId="142EF155" w14:textId="77777777" w:rsidR="00E20761" w:rsidRDefault="00E20761" w:rsidP="00E20761">
      <w:pPr>
        <w:pStyle w:val="KeepWithNext"/>
        <w:rPr>
          <w:rtl/>
        </w:rPr>
      </w:pPr>
    </w:p>
    <w:p w14:paraId="67ED0FC9" w14:textId="77777777" w:rsidR="00C237FE" w:rsidRDefault="00C237FE" w:rsidP="00C237FE">
      <w:pPr>
        <w:rPr>
          <w:rtl/>
          <w:lang w:eastAsia="he-IL"/>
        </w:rPr>
      </w:pPr>
      <w:r>
        <w:rPr>
          <w:rFonts w:hint="cs"/>
          <w:rtl/>
          <w:lang w:eastAsia="he-IL"/>
        </w:rPr>
        <w:t xml:space="preserve">אין שאלה לגבי </w:t>
      </w:r>
      <w:bookmarkStart w:id="2046" w:name="_ETM_Q1_4653284"/>
      <w:bookmarkEnd w:id="2046"/>
      <w:r>
        <w:rPr>
          <w:rFonts w:hint="cs"/>
          <w:rtl/>
          <w:lang w:eastAsia="he-IL"/>
        </w:rPr>
        <w:t xml:space="preserve">זה. </w:t>
      </w:r>
      <w:bookmarkStart w:id="2047" w:name="_ETM_Q1_4659244"/>
      <w:bookmarkEnd w:id="2047"/>
    </w:p>
    <w:p w14:paraId="0C837DEB" w14:textId="77777777" w:rsidR="00C237FE" w:rsidRDefault="00C237FE" w:rsidP="00C237FE">
      <w:pPr>
        <w:rPr>
          <w:rtl/>
          <w:lang w:eastAsia="he-IL"/>
        </w:rPr>
      </w:pPr>
      <w:bookmarkStart w:id="2048" w:name="_ETM_Q1_4659300"/>
      <w:bookmarkEnd w:id="2048"/>
    </w:p>
    <w:p w14:paraId="2B82696E" w14:textId="77777777" w:rsidR="00C237FE" w:rsidRDefault="00C237FE" w:rsidP="00C237FE">
      <w:pPr>
        <w:pStyle w:val="a4"/>
        <w:keepNext/>
        <w:rPr>
          <w:rtl/>
        </w:rPr>
      </w:pPr>
      <w:bookmarkStart w:id="2049" w:name="ET_speaker_5763_287"/>
      <w:r w:rsidRPr="00C237FE">
        <w:rPr>
          <w:rStyle w:val="TagStyle"/>
          <w:rtl/>
        </w:rPr>
        <w:t xml:space="preserve"> &lt;&lt; דובר &gt;&gt; </w:t>
      </w:r>
      <w:r>
        <w:rPr>
          <w:rtl/>
        </w:rPr>
        <w:t>משה ארבל (ש"ס):</w:t>
      </w:r>
      <w:r w:rsidRPr="00C237FE">
        <w:rPr>
          <w:rStyle w:val="TagStyle"/>
          <w:rtl/>
        </w:rPr>
        <w:t xml:space="preserve"> &lt;&lt; דובר &gt;&gt;</w:t>
      </w:r>
      <w:r w:rsidR="00993E9C">
        <w:rPr>
          <w:rtl/>
        </w:rPr>
        <w:t xml:space="preserve"> </w:t>
      </w:r>
      <w:bookmarkEnd w:id="2049"/>
    </w:p>
    <w:p w14:paraId="45135842" w14:textId="77777777" w:rsidR="00C237FE" w:rsidRDefault="00C237FE" w:rsidP="00C237FE">
      <w:pPr>
        <w:pStyle w:val="KeepWithNext"/>
        <w:rPr>
          <w:rtl/>
          <w:lang w:eastAsia="he-IL"/>
        </w:rPr>
      </w:pPr>
    </w:p>
    <w:p w14:paraId="122DB7C4" w14:textId="77777777" w:rsidR="00C237FE" w:rsidRDefault="00C237FE" w:rsidP="00C237FE">
      <w:pPr>
        <w:rPr>
          <w:rtl/>
          <w:lang w:eastAsia="he-IL"/>
        </w:rPr>
      </w:pPr>
      <w:r>
        <w:rPr>
          <w:rFonts w:hint="cs"/>
          <w:rtl/>
          <w:lang w:eastAsia="he-IL"/>
        </w:rPr>
        <w:t>אנחנו לא נקדם בלי הסכמות.</w:t>
      </w:r>
    </w:p>
    <w:p w14:paraId="7EEFA13B" w14:textId="77777777" w:rsidR="00E20761" w:rsidRDefault="00E20761" w:rsidP="00C237FE">
      <w:pPr>
        <w:rPr>
          <w:rtl/>
          <w:lang w:eastAsia="he-IL"/>
        </w:rPr>
      </w:pPr>
      <w:bookmarkStart w:id="2050" w:name="_ETM_Q1_4660617"/>
      <w:bookmarkStart w:id="2051" w:name="_ETM_Q1_4660682"/>
      <w:bookmarkEnd w:id="2050"/>
      <w:bookmarkEnd w:id="2051"/>
    </w:p>
    <w:p w14:paraId="4A095C21" w14:textId="77777777" w:rsidR="00E20761" w:rsidRDefault="00E20761" w:rsidP="00E20761">
      <w:pPr>
        <w:pStyle w:val="af9"/>
        <w:keepNext/>
        <w:rPr>
          <w:rtl/>
          <w:lang w:eastAsia="he-IL"/>
        </w:rPr>
      </w:pPr>
      <w:bookmarkStart w:id="2052" w:name="ET_guest_הילה_צור_288"/>
      <w:r w:rsidRPr="00E20761">
        <w:rPr>
          <w:rStyle w:val="TagStyle"/>
          <w:rtl/>
        </w:rPr>
        <w:t xml:space="preserve"> &lt;&lt; אורח &gt;&gt; </w:t>
      </w:r>
      <w:r>
        <w:rPr>
          <w:rtl/>
          <w:lang w:eastAsia="he-IL"/>
        </w:rPr>
        <w:t>הילה צור:</w:t>
      </w:r>
      <w:r w:rsidRPr="00E20761">
        <w:rPr>
          <w:rStyle w:val="TagStyle"/>
          <w:rtl/>
        </w:rPr>
        <w:t xml:space="preserve"> &lt;&lt; אורח &gt;&gt;</w:t>
      </w:r>
      <w:r w:rsidR="00993E9C">
        <w:rPr>
          <w:rtl/>
          <w:lang w:eastAsia="he-IL"/>
        </w:rPr>
        <w:t xml:space="preserve"> </w:t>
      </w:r>
      <w:bookmarkEnd w:id="2052"/>
    </w:p>
    <w:p w14:paraId="64203607" w14:textId="77777777" w:rsidR="00E20761" w:rsidRDefault="00E20761" w:rsidP="00E20761">
      <w:pPr>
        <w:pStyle w:val="KeepWithNext"/>
        <w:rPr>
          <w:rtl/>
          <w:lang w:eastAsia="he-IL"/>
        </w:rPr>
      </w:pPr>
    </w:p>
    <w:p w14:paraId="42C594CB" w14:textId="77777777" w:rsidR="00E20761" w:rsidRDefault="00E20761" w:rsidP="00E20761">
      <w:pPr>
        <w:rPr>
          <w:rtl/>
          <w:lang w:eastAsia="he-IL"/>
        </w:rPr>
      </w:pPr>
      <w:r>
        <w:rPr>
          <w:rFonts w:hint="cs"/>
          <w:rtl/>
          <w:lang w:eastAsia="he-IL"/>
        </w:rPr>
        <w:t>אנחנו נדבר</w:t>
      </w:r>
      <w:r w:rsidR="00993E9C">
        <w:rPr>
          <w:rFonts w:hint="cs"/>
          <w:rtl/>
          <w:lang w:eastAsia="he-IL"/>
        </w:rPr>
        <w:t xml:space="preserve"> </w:t>
      </w:r>
      <w:r>
        <w:rPr>
          <w:rFonts w:hint="cs"/>
          <w:rtl/>
          <w:lang w:eastAsia="he-IL"/>
        </w:rPr>
        <w:t xml:space="preserve">על זה אחר כך. אני חייבת לומר </w:t>
      </w:r>
      <w:bookmarkStart w:id="2053" w:name="_ETM_Q1_4661960"/>
      <w:bookmarkEnd w:id="2053"/>
      <w:r>
        <w:rPr>
          <w:rFonts w:hint="cs"/>
          <w:rtl/>
          <w:lang w:eastAsia="he-IL"/>
        </w:rPr>
        <w:t>משהו ממני.</w:t>
      </w:r>
      <w:bookmarkStart w:id="2054" w:name="_ETM_Q1_4667112"/>
      <w:bookmarkEnd w:id="2054"/>
    </w:p>
    <w:p w14:paraId="30E9F8F4" w14:textId="77777777" w:rsidR="00E20761" w:rsidRDefault="00E20761" w:rsidP="00E20761">
      <w:pPr>
        <w:rPr>
          <w:rtl/>
          <w:lang w:eastAsia="he-IL"/>
        </w:rPr>
      </w:pPr>
      <w:bookmarkStart w:id="2055" w:name="_ETM_Q1_4667170"/>
      <w:bookmarkStart w:id="2056" w:name="_ETM_Q1_4666892"/>
      <w:bookmarkEnd w:id="2055"/>
      <w:bookmarkEnd w:id="2056"/>
    </w:p>
    <w:p w14:paraId="1B006DE0" w14:textId="77777777" w:rsidR="00E20761" w:rsidRDefault="00E20761" w:rsidP="00E20761">
      <w:pPr>
        <w:pStyle w:val="a4"/>
        <w:keepNext/>
        <w:rPr>
          <w:rtl/>
        </w:rPr>
      </w:pPr>
      <w:bookmarkStart w:id="2057" w:name="ET_speaker_מירי_פרנקלשור_290"/>
      <w:r w:rsidRPr="00E20761">
        <w:rPr>
          <w:rStyle w:val="TagStyle"/>
          <w:rtl/>
        </w:rPr>
        <w:t xml:space="preserve"> &lt;&lt; דובר &gt;&gt; </w:t>
      </w:r>
      <w:r>
        <w:rPr>
          <w:rtl/>
        </w:rPr>
        <w:t>מירי פרנקל-שור:</w:t>
      </w:r>
      <w:r w:rsidRPr="00E20761">
        <w:rPr>
          <w:rStyle w:val="TagStyle"/>
          <w:rtl/>
        </w:rPr>
        <w:t xml:space="preserve"> &lt;&lt; דובר &gt;&gt;</w:t>
      </w:r>
      <w:r w:rsidR="00993E9C">
        <w:rPr>
          <w:rtl/>
        </w:rPr>
        <w:t xml:space="preserve"> </w:t>
      </w:r>
      <w:bookmarkEnd w:id="2057"/>
    </w:p>
    <w:p w14:paraId="7A83FDEB" w14:textId="77777777" w:rsidR="00E20761" w:rsidRDefault="00E20761" w:rsidP="00E20761">
      <w:pPr>
        <w:pStyle w:val="KeepWithNext"/>
        <w:rPr>
          <w:rtl/>
          <w:lang w:eastAsia="he-IL"/>
        </w:rPr>
      </w:pPr>
    </w:p>
    <w:p w14:paraId="34B10E84" w14:textId="77777777" w:rsidR="00E20761" w:rsidRDefault="00E20761" w:rsidP="00E20761">
      <w:pPr>
        <w:rPr>
          <w:rtl/>
          <w:lang w:eastAsia="he-IL"/>
        </w:rPr>
      </w:pPr>
      <w:bookmarkStart w:id="2058" w:name="_ETM_Q1_4667159"/>
      <w:bookmarkStart w:id="2059" w:name="_ETM_Q1_4667179"/>
      <w:bookmarkEnd w:id="2058"/>
      <w:bookmarkEnd w:id="2059"/>
      <w:r>
        <w:rPr>
          <w:rFonts w:hint="cs"/>
          <w:rtl/>
          <w:lang w:eastAsia="he-IL"/>
        </w:rPr>
        <w:t>כל דבר שלא יהיה, אתם לא תטענו טענה של נושא חדש. שזה יהיה מוסכם.</w:t>
      </w:r>
      <w:bookmarkStart w:id="2060" w:name="_ETM_Q1_4674226"/>
      <w:bookmarkEnd w:id="2060"/>
    </w:p>
    <w:p w14:paraId="0786B865" w14:textId="77777777" w:rsidR="00E20761" w:rsidRDefault="00E20761" w:rsidP="00E20761">
      <w:pPr>
        <w:rPr>
          <w:rtl/>
          <w:lang w:eastAsia="he-IL"/>
        </w:rPr>
      </w:pPr>
      <w:bookmarkStart w:id="2061" w:name="_ETM_Q1_4674290"/>
      <w:bookmarkEnd w:id="2061"/>
    </w:p>
    <w:p w14:paraId="565CB762" w14:textId="77777777" w:rsidR="00E20761" w:rsidRDefault="00E20761" w:rsidP="00E20761">
      <w:pPr>
        <w:pStyle w:val="a4"/>
        <w:keepNext/>
        <w:rPr>
          <w:rtl/>
        </w:rPr>
      </w:pPr>
      <w:bookmarkStart w:id="2062" w:name="ET_speaker_5763_291"/>
      <w:r w:rsidRPr="00E20761">
        <w:rPr>
          <w:rStyle w:val="TagStyle"/>
          <w:rtl/>
        </w:rPr>
        <w:t xml:space="preserve"> &lt;&lt; דובר &gt;&gt; </w:t>
      </w:r>
      <w:r>
        <w:rPr>
          <w:rtl/>
        </w:rPr>
        <w:t>משה ארבל (ש"ס):</w:t>
      </w:r>
      <w:r w:rsidRPr="00E20761">
        <w:rPr>
          <w:rStyle w:val="TagStyle"/>
          <w:rtl/>
        </w:rPr>
        <w:t xml:space="preserve"> &lt;&lt; דובר &gt;&gt;</w:t>
      </w:r>
      <w:r w:rsidR="00993E9C">
        <w:rPr>
          <w:rtl/>
        </w:rPr>
        <w:t xml:space="preserve"> </w:t>
      </w:r>
      <w:bookmarkEnd w:id="2062"/>
    </w:p>
    <w:p w14:paraId="3DF40963" w14:textId="77777777" w:rsidR="00E20761" w:rsidRDefault="00E20761" w:rsidP="00E20761">
      <w:pPr>
        <w:pStyle w:val="KeepWithNext"/>
        <w:rPr>
          <w:rtl/>
          <w:lang w:eastAsia="he-IL"/>
        </w:rPr>
      </w:pPr>
    </w:p>
    <w:p w14:paraId="5618EC30" w14:textId="77777777" w:rsidR="00E20761" w:rsidRDefault="00E20761" w:rsidP="00E20761">
      <w:pPr>
        <w:rPr>
          <w:rtl/>
          <w:lang w:eastAsia="he-IL"/>
        </w:rPr>
      </w:pPr>
      <w:r>
        <w:rPr>
          <w:rFonts w:hint="cs"/>
          <w:rtl/>
          <w:lang w:eastAsia="he-IL"/>
        </w:rPr>
        <w:t xml:space="preserve">הם לא יכולים </w:t>
      </w:r>
      <w:bookmarkStart w:id="2063" w:name="_ETM_Q1_4675250"/>
      <w:bookmarkEnd w:id="2063"/>
      <w:r>
        <w:rPr>
          <w:rFonts w:hint="cs"/>
          <w:rtl/>
          <w:lang w:eastAsia="he-IL"/>
        </w:rPr>
        <w:t>לטעון נושא חדש. רק חברי</w:t>
      </w:r>
      <w:r w:rsidR="00993E9C">
        <w:rPr>
          <w:rFonts w:hint="cs"/>
          <w:rtl/>
          <w:lang w:eastAsia="he-IL"/>
        </w:rPr>
        <w:t xml:space="preserve"> </w:t>
      </w:r>
      <w:r>
        <w:rPr>
          <w:rFonts w:hint="cs"/>
          <w:rtl/>
          <w:lang w:eastAsia="he-IL"/>
        </w:rPr>
        <w:t>כנסת יכולים.</w:t>
      </w:r>
    </w:p>
    <w:p w14:paraId="1529C362" w14:textId="77777777" w:rsidR="00E20761" w:rsidRDefault="00E20761" w:rsidP="00E20761">
      <w:pPr>
        <w:rPr>
          <w:rtl/>
          <w:lang w:eastAsia="he-IL"/>
        </w:rPr>
      </w:pPr>
      <w:bookmarkStart w:id="2064" w:name="_ETM_Q1_4675395"/>
      <w:bookmarkStart w:id="2065" w:name="_ETM_Q1_4675453"/>
      <w:bookmarkEnd w:id="2064"/>
      <w:bookmarkEnd w:id="2065"/>
    </w:p>
    <w:p w14:paraId="7E394730" w14:textId="77777777" w:rsidR="00E20761" w:rsidRDefault="00E20761" w:rsidP="00E20761">
      <w:pPr>
        <w:pStyle w:val="a4"/>
        <w:keepNext/>
        <w:rPr>
          <w:rtl/>
        </w:rPr>
      </w:pPr>
      <w:bookmarkStart w:id="2066" w:name="ET_speaker_מירי_פרנקלשור_292"/>
      <w:r w:rsidRPr="00E20761">
        <w:rPr>
          <w:rStyle w:val="TagStyle"/>
          <w:rtl/>
        </w:rPr>
        <w:t xml:space="preserve"> &lt;&lt; דובר &gt;&gt; </w:t>
      </w:r>
      <w:r>
        <w:rPr>
          <w:rtl/>
        </w:rPr>
        <w:t>מירי פרנקל-שור:</w:t>
      </w:r>
      <w:r w:rsidRPr="00E20761">
        <w:rPr>
          <w:rStyle w:val="TagStyle"/>
          <w:rtl/>
        </w:rPr>
        <w:t xml:space="preserve"> &lt;&lt; דובר &gt;&gt;</w:t>
      </w:r>
      <w:r w:rsidR="00993E9C">
        <w:rPr>
          <w:rtl/>
        </w:rPr>
        <w:t xml:space="preserve"> </w:t>
      </w:r>
      <w:bookmarkEnd w:id="2066"/>
    </w:p>
    <w:p w14:paraId="766CEC4D" w14:textId="77777777" w:rsidR="00E20761" w:rsidRDefault="00E20761" w:rsidP="00E20761">
      <w:pPr>
        <w:pStyle w:val="KeepWithNext"/>
        <w:rPr>
          <w:rtl/>
          <w:lang w:eastAsia="he-IL"/>
        </w:rPr>
      </w:pPr>
    </w:p>
    <w:p w14:paraId="4BB24D84" w14:textId="77777777" w:rsidR="00E20761" w:rsidRDefault="00E20761" w:rsidP="00E20761">
      <w:pPr>
        <w:rPr>
          <w:rtl/>
          <w:lang w:eastAsia="he-IL"/>
        </w:rPr>
      </w:pPr>
      <w:r>
        <w:rPr>
          <w:rFonts w:hint="cs"/>
          <w:rtl/>
          <w:lang w:eastAsia="he-IL"/>
        </w:rPr>
        <w:t>גם ש</w:t>
      </w:r>
      <w:bookmarkStart w:id="2067" w:name="_ETM_Q1_4676449"/>
      <w:bookmarkEnd w:id="2067"/>
      <w:r>
        <w:rPr>
          <w:rFonts w:hint="cs"/>
          <w:rtl/>
          <w:lang w:eastAsia="he-IL"/>
        </w:rPr>
        <w:t>ר יכול.</w:t>
      </w:r>
      <w:bookmarkStart w:id="2068" w:name="_ETM_Q1_4683445"/>
      <w:bookmarkEnd w:id="2068"/>
    </w:p>
    <w:p w14:paraId="1254B16C" w14:textId="77777777" w:rsidR="00E20761" w:rsidRDefault="00E20761" w:rsidP="00E20761">
      <w:pPr>
        <w:rPr>
          <w:rStyle w:val="TagStyle"/>
          <w:rFonts w:ascii="David" w:hAnsi="David"/>
          <w:u w:val="single"/>
          <w:rtl/>
        </w:rPr>
      </w:pPr>
      <w:bookmarkStart w:id="2069" w:name="_ETM_Q1_4683504"/>
      <w:bookmarkEnd w:id="2069"/>
    </w:p>
    <w:p w14:paraId="5627485C" w14:textId="77777777" w:rsidR="00E20761" w:rsidRDefault="00E20761" w:rsidP="00E20761">
      <w:pPr>
        <w:pStyle w:val="af9"/>
        <w:keepNext/>
        <w:rPr>
          <w:rtl/>
        </w:rPr>
      </w:pPr>
      <w:bookmarkStart w:id="2070" w:name="ET_guest_אביב_ישראלי_301"/>
      <w:r w:rsidRPr="00E20761">
        <w:rPr>
          <w:rStyle w:val="TagStyle"/>
          <w:rtl/>
        </w:rPr>
        <w:t xml:space="preserve"> &lt;&lt; אורח &gt;&gt; </w:t>
      </w:r>
      <w:r>
        <w:rPr>
          <w:rtl/>
        </w:rPr>
        <w:t>אביב ישראלי:</w:t>
      </w:r>
      <w:r w:rsidRPr="00E20761">
        <w:rPr>
          <w:rStyle w:val="TagStyle"/>
          <w:rtl/>
        </w:rPr>
        <w:t xml:space="preserve"> &lt;&lt; אורח &gt;&gt;</w:t>
      </w:r>
      <w:r w:rsidR="00993E9C">
        <w:rPr>
          <w:rtl/>
        </w:rPr>
        <w:t xml:space="preserve"> </w:t>
      </w:r>
      <w:bookmarkEnd w:id="2070"/>
    </w:p>
    <w:p w14:paraId="3C0FE03E" w14:textId="77777777" w:rsidR="00E20761" w:rsidRDefault="00E20761" w:rsidP="00E20761">
      <w:pPr>
        <w:pStyle w:val="KeepWithNext"/>
        <w:rPr>
          <w:rtl/>
        </w:rPr>
      </w:pPr>
    </w:p>
    <w:p w14:paraId="481A76CD" w14:textId="77777777" w:rsidR="00E20761" w:rsidRPr="00E20761" w:rsidRDefault="00E20761" w:rsidP="00E20761">
      <w:pPr>
        <w:pStyle w:val="af9"/>
        <w:keepNext/>
        <w:ind w:firstLine="720"/>
        <w:rPr>
          <w:u w:val="none"/>
          <w:rtl/>
          <w:lang w:eastAsia="he-IL"/>
        </w:rPr>
      </w:pPr>
      <w:r w:rsidRPr="00E20761">
        <w:rPr>
          <w:rFonts w:hint="cs"/>
          <w:u w:val="none"/>
          <w:rtl/>
          <w:lang w:eastAsia="he-IL"/>
        </w:rPr>
        <w:t>אני רוצה לחדד את ההצעה. מבחינתנ</w:t>
      </w:r>
      <w:bookmarkStart w:id="2071" w:name="_ETM_Q1_4684999"/>
      <w:bookmarkEnd w:id="2071"/>
      <w:r w:rsidRPr="00E20761">
        <w:rPr>
          <w:rFonts w:hint="cs"/>
          <w:u w:val="none"/>
          <w:rtl/>
          <w:lang w:eastAsia="he-IL"/>
        </w:rPr>
        <w:t>ו ככל שמדובר על</w:t>
      </w:r>
      <w:r w:rsidR="00993E9C">
        <w:rPr>
          <w:rFonts w:hint="cs"/>
          <w:u w:val="none"/>
          <w:rtl/>
          <w:lang w:eastAsia="he-IL"/>
        </w:rPr>
        <w:t xml:space="preserve"> </w:t>
      </w:r>
      <w:r w:rsidRPr="00E20761">
        <w:rPr>
          <w:rFonts w:hint="cs"/>
          <w:u w:val="none"/>
          <w:rtl/>
          <w:lang w:eastAsia="he-IL"/>
        </w:rPr>
        <w:t xml:space="preserve">חובת יידוע </w:t>
      </w:r>
      <w:r w:rsidRPr="00E20761">
        <w:rPr>
          <w:u w:val="none"/>
          <w:rtl/>
          <w:lang w:eastAsia="he-IL"/>
        </w:rPr>
        <w:t>–</w:t>
      </w:r>
      <w:r w:rsidRPr="00E20761">
        <w:rPr>
          <w:rFonts w:hint="cs"/>
          <w:u w:val="none"/>
          <w:rtl/>
          <w:lang w:eastAsia="he-IL"/>
        </w:rPr>
        <w:t xml:space="preserve"> ושוב, נצטרך </w:t>
      </w:r>
      <w:bookmarkStart w:id="2072" w:name="_ETM_Q1_4687230"/>
      <w:bookmarkEnd w:id="2072"/>
      <w:r w:rsidRPr="00E20761">
        <w:rPr>
          <w:rFonts w:hint="cs"/>
          <w:u w:val="none"/>
          <w:rtl/>
          <w:lang w:eastAsia="he-IL"/>
        </w:rPr>
        <w:t xml:space="preserve">לראות את הנוסח ולהסכים עליו </w:t>
      </w:r>
      <w:r w:rsidRPr="00E20761">
        <w:rPr>
          <w:u w:val="none"/>
          <w:rtl/>
          <w:lang w:eastAsia="he-IL"/>
        </w:rPr>
        <w:t>–</w:t>
      </w:r>
      <w:r w:rsidRPr="00E20761">
        <w:rPr>
          <w:rFonts w:hint="cs"/>
          <w:u w:val="none"/>
          <w:rtl/>
          <w:lang w:eastAsia="he-IL"/>
        </w:rPr>
        <w:t xml:space="preserve"> יש החלטה של </w:t>
      </w:r>
      <w:bookmarkStart w:id="2073" w:name="_ETM_Q1_4692259"/>
      <w:bookmarkEnd w:id="2073"/>
      <w:r w:rsidRPr="00E20761">
        <w:rPr>
          <w:rFonts w:hint="cs"/>
          <w:u w:val="none"/>
          <w:rtl/>
          <w:lang w:eastAsia="he-IL"/>
        </w:rPr>
        <w:t>ועדת שרים.</w:t>
      </w:r>
    </w:p>
    <w:p w14:paraId="3A4C6CDE" w14:textId="77777777" w:rsidR="00E20761" w:rsidRDefault="00E20761" w:rsidP="00E20761">
      <w:pPr>
        <w:rPr>
          <w:rtl/>
          <w:lang w:eastAsia="he-IL"/>
        </w:rPr>
      </w:pPr>
      <w:bookmarkStart w:id="2074" w:name="_ETM_Q1_4692591"/>
      <w:bookmarkStart w:id="2075" w:name="_ETM_Q1_4692660"/>
      <w:bookmarkEnd w:id="2074"/>
      <w:bookmarkEnd w:id="2075"/>
    </w:p>
    <w:p w14:paraId="20F944B0" w14:textId="77777777" w:rsidR="00E20761" w:rsidRDefault="00E20761" w:rsidP="00E20761">
      <w:pPr>
        <w:pStyle w:val="a4"/>
        <w:keepNext/>
        <w:rPr>
          <w:rtl/>
        </w:rPr>
      </w:pPr>
      <w:bookmarkStart w:id="2076" w:name="ET_speaker_6233_294"/>
      <w:r w:rsidRPr="00E20761">
        <w:rPr>
          <w:rStyle w:val="TagStyle"/>
          <w:rtl/>
        </w:rPr>
        <w:t xml:space="preserve"> &lt;&lt; דובר &gt;&gt; </w:t>
      </w:r>
      <w:r>
        <w:rPr>
          <w:rtl/>
        </w:rPr>
        <w:t>גבי לסקי (מרצ):</w:t>
      </w:r>
      <w:r w:rsidRPr="00E20761">
        <w:rPr>
          <w:rStyle w:val="TagStyle"/>
          <w:rtl/>
        </w:rPr>
        <w:t xml:space="preserve"> &lt;&lt; דובר &gt;&gt;</w:t>
      </w:r>
      <w:r w:rsidR="00993E9C">
        <w:rPr>
          <w:rtl/>
        </w:rPr>
        <w:t xml:space="preserve"> </w:t>
      </w:r>
      <w:bookmarkEnd w:id="2076"/>
    </w:p>
    <w:p w14:paraId="15CCC4B8" w14:textId="77777777" w:rsidR="00E20761" w:rsidRDefault="00E20761" w:rsidP="00E20761">
      <w:pPr>
        <w:pStyle w:val="KeepWithNext"/>
        <w:rPr>
          <w:rtl/>
          <w:lang w:eastAsia="he-IL"/>
        </w:rPr>
      </w:pPr>
    </w:p>
    <w:p w14:paraId="6BA383D5" w14:textId="77777777" w:rsidR="00E20761" w:rsidRDefault="00E20761" w:rsidP="00E20761">
      <w:pPr>
        <w:rPr>
          <w:rtl/>
          <w:lang w:eastAsia="he-IL"/>
        </w:rPr>
      </w:pPr>
      <w:r>
        <w:rPr>
          <w:rFonts w:hint="cs"/>
          <w:rtl/>
          <w:lang w:eastAsia="he-IL"/>
        </w:rPr>
        <w:t>הסכמתם על נוסח ועכשיו אתם משיגים עליו.</w:t>
      </w:r>
    </w:p>
    <w:p w14:paraId="7B057D09" w14:textId="77777777" w:rsidR="00E20761" w:rsidRDefault="00E20761" w:rsidP="00E20761">
      <w:pPr>
        <w:rPr>
          <w:rtl/>
          <w:lang w:eastAsia="he-IL"/>
        </w:rPr>
      </w:pPr>
      <w:bookmarkStart w:id="2077" w:name="_ETM_Q1_4694417"/>
      <w:bookmarkStart w:id="2078" w:name="_ETM_Q1_4694480"/>
      <w:bookmarkEnd w:id="2077"/>
      <w:bookmarkEnd w:id="2078"/>
    </w:p>
    <w:p w14:paraId="1C9AA973" w14:textId="77777777" w:rsidR="00E20761" w:rsidRDefault="00E20761" w:rsidP="00E20761">
      <w:pPr>
        <w:pStyle w:val="af6"/>
        <w:keepNext/>
        <w:rPr>
          <w:rtl/>
        </w:rPr>
      </w:pPr>
      <w:bookmarkStart w:id="2079" w:name="ET_yor_5300_295"/>
      <w:r w:rsidRPr="00E20761">
        <w:rPr>
          <w:rStyle w:val="TagStyle"/>
          <w:rtl/>
        </w:rPr>
        <w:t xml:space="preserve"> &lt;&lt; </w:t>
      </w:r>
      <w:proofErr w:type="spellStart"/>
      <w:r w:rsidRPr="00E20761">
        <w:rPr>
          <w:rStyle w:val="TagStyle"/>
          <w:rtl/>
        </w:rPr>
        <w:t>יור</w:t>
      </w:r>
      <w:proofErr w:type="spellEnd"/>
      <w:r w:rsidRPr="00E20761">
        <w:rPr>
          <w:rStyle w:val="TagStyle"/>
          <w:rtl/>
        </w:rPr>
        <w:t xml:space="preserve"> &gt;&gt; </w:t>
      </w:r>
      <w:r>
        <w:rPr>
          <w:rtl/>
        </w:rPr>
        <w:t>היו"ר מירב בן ארי:</w:t>
      </w:r>
      <w:r w:rsidRPr="00E20761">
        <w:rPr>
          <w:rStyle w:val="TagStyle"/>
          <w:rtl/>
        </w:rPr>
        <w:t xml:space="preserve"> &lt;&lt; יור &gt;&gt;</w:t>
      </w:r>
      <w:r w:rsidR="00993E9C">
        <w:rPr>
          <w:rtl/>
        </w:rPr>
        <w:t xml:space="preserve"> </w:t>
      </w:r>
      <w:bookmarkEnd w:id="2079"/>
    </w:p>
    <w:p w14:paraId="746358E5" w14:textId="77777777" w:rsidR="00E20761" w:rsidRDefault="00E20761" w:rsidP="00E20761">
      <w:pPr>
        <w:pStyle w:val="KeepWithNext"/>
        <w:rPr>
          <w:rtl/>
          <w:lang w:eastAsia="he-IL"/>
        </w:rPr>
      </w:pPr>
    </w:p>
    <w:p w14:paraId="22564B45" w14:textId="77777777" w:rsidR="00E20761" w:rsidRDefault="00E20761" w:rsidP="00E20761">
      <w:pPr>
        <w:rPr>
          <w:rtl/>
          <w:lang w:eastAsia="he-IL"/>
        </w:rPr>
      </w:pPr>
      <w:r>
        <w:rPr>
          <w:rFonts w:hint="cs"/>
          <w:rtl/>
          <w:lang w:eastAsia="he-IL"/>
        </w:rPr>
        <w:t xml:space="preserve">לא, על חובת היידוע יש להם הסכמה. על חובת היידוע אני מצביעה. </w:t>
      </w:r>
    </w:p>
    <w:p w14:paraId="63925621" w14:textId="77777777" w:rsidR="00E20761" w:rsidRDefault="00E20761" w:rsidP="00E20761">
      <w:pPr>
        <w:rPr>
          <w:rtl/>
          <w:lang w:eastAsia="he-IL"/>
        </w:rPr>
      </w:pPr>
      <w:bookmarkStart w:id="2080" w:name="_ETM_Q1_4708525"/>
      <w:bookmarkStart w:id="2081" w:name="_ETM_Q1_4708584"/>
      <w:bookmarkEnd w:id="2080"/>
      <w:bookmarkEnd w:id="2081"/>
    </w:p>
    <w:p w14:paraId="7FFF1570" w14:textId="77777777" w:rsidR="00E20761" w:rsidRDefault="00E20761" w:rsidP="00E20761">
      <w:pPr>
        <w:pStyle w:val="a4"/>
        <w:keepNext/>
        <w:rPr>
          <w:rtl/>
        </w:rPr>
      </w:pPr>
      <w:bookmarkStart w:id="2082" w:name="ET_speaker_5763_297"/>
      <w:r w:rsidRPr="00E20761">
        <w:rPr>
          <w:rStyle w:val="TagStyle"/>
          <w:rtl/>
        </w:rPr>
        <w:t xml:space="preserve"> &lt;&lt; דובר &gt;&gt; </w:t>
      </w:r>
      <w:r>
        <w:rPr>
          <w:rtl/>
        </w:rPr>
        <w:t>משה ארבל (ש"ס):</w:t>
      </w:r>
      <w:r w:rsidRPr="00E20761">
        <w:rPr>
          <w:rStyle w:val="TagStyle"/>
          <w:rtl/>
        </w:rPr>
        <w:t xml:space="preserve"> &lt;&lt; דובר &gt;&gt;</w:t>
      </w:r>
      <w:r w:rsidR="00993E9C">
        <w:rPr>
          <w:rtl/>
        </w:rPr>
        <w:t xml:space="preserve"> </w:t>
      </w:r>
      <w:bookmarkEnd w:id="2082"/>
    </w:p>
    <w:p w14:paraId="77E667A4" w14:textId="77777777" w:rsidR="00E20761" w:rsidRDefault="00E20761" w:rsidP="00E20761">
      <w:pPr>
        <w:pStyle w:val="KeepWithNext"/>
        <w:rPr>
          <w:rtl/>
          <w:lang w:eastAsia="he-IL"/>
        </w:rPr>
      </w:pPr>
    </w:p>
    <w:p w14:paraId="5D22E574" w14:textId="77777777" w:rsidR="00E20761" w:rsidRDefault="00E20761" w:rsidP="00E20761">
      <w:pPr>
        <w:rPr>
          <w:rtl/>
          <w:lang w:eastAsia="he-IL"/>
        </w:rPr>
      </w:pPr>
      <w:r>
        <w:rPr>
          <w:rFonts w:hint="cs"/>
          <w:rtl/>
          <w:lang w:eastAsia="he-IL"/>
        </w:rPr>
        <w:t xml:space="preserve">גברתי יושבת הראש, אנחנו הרי לא נקדם </w:t>
      </w:r>
      <w:bookmarkStart w:id="2083" w:name="_ETM_Q1_4708180"/>
      <w:bookmarkEnd w:id="2083"/>
      <w:r>
        <w:rPr>
          <w:rFonts w:hint="cs"/>
          <w:rtl/>
          <w:lang w:eastAsia="he-IL"/>
        </w:rPr>
        <w:t>את החוק</w:t>
      </w:r>
      <w:r w:rsidR="00993E9C">
        <w:rPr>
          <w:rFonts w:hint="cs"/>
          <w:rtl/>
          <w:lang w:eastAsia="he-IL"/>
        </w:rPr>
        <w:t xml:space="preserve"> </w:t>
      </w:r>
      <w:r>
        <w:rPr>
          <w:rFonts w:hint="cs"/>
          <w:rtl/>
          <w:lang w:eastAsia="he-IL"/>
        </w:rPr>
        <w:t>בלי הסכמת ממשלה.</w:t>
      </w:r>
    </w:p>
    <w:p w14:paraId="1EC97C1E" w14:textId="77777777" w:rsidR="00E20761" w:rsidRDefault="00E20761" w:rsidP="00E20761">
      <w:pPr>
        <w:rPr>
          <w:rtl/>
          <w:lang w:eastAsia="he-IL"/>
        </w:rPr>
      </w:pPr>
      <w:bookmarkStart w:id="2084" w:name="_ETM_Q1_4710016"/>
      <w:bookmarkStart w:id="2085" w:name="_ETM_Q1_4710077"/>
      <w:bookmarkEnd w:id="2084"/>
      <w:bookmarkEnd w:id="2085"/>
    </w:p>
    <w:p w14:paraId="32AB50BC" w14:textId="77777777" w:rsidR="00E20761" w:rsidRDefault="00E20761" w:rsidP="00E20761">
      <w:pPr>
        <w:pStyle w:val="af6"/>
        <w:keepNext/>
        <w:rPr>
          <w:rtl/>
        </w:rPr>
      </w:pPr>
      <w:bookmarkStart w:id="2086" w:name="ET_yor_5300_298"/>
      <w:r w:rsidRPr="00E20761">
        <w:rPr>
          <w:rStyle w:val="TagStyle"/>
          <w:rtl/>
        </w:rPr>
        <w:t xml:space="preserve"> &lt;&lt; </w:t>
      </w:r>
      <w:proofErr w:type="spellStart"/>
      <w:r w:rsidRPr="00E20761">
        <w:rPr>
          <w:rStyle w:val="TagStyle"/>
          <w:rtl/>
        </w:rPr>
        <w:t>יור</w:t>
      </w:r>
      <w:proofErr w:type="spellEnd"/>
      <w:r w:rsidRPr="00E20761">
        <w:rPr>
          <w:rStyle w:val="TagStyle"/>
          <w:rtl/>
        </w:rPr>
        <w:t xml:space="preserve"> &gt;&gt; </w:t>
      </w:r>
      <w:r>
        <w:rPr>
          <w:rtl/>
        </w:rPr>
        <w:t>היו"ר מירב בן ארי:</w:t>
      </w:r>
      <w:r w:rsidRPr="00E20761">
        <w:rPr>
          <w:rStyle w:val="TagStyle"/>
          <w:rtl/>
        </w:rPr>
        <w:t xml:space="preserve"> &lt;&lt; יור &gt;&gt;</w:t>
      </w:r>
      <w:r w:rsidR="00993E9C">
        <w:rPr>
          <w:rtl/>
        </w:rPr>
        <w:t xml:space="preserve"> </w:t>
      </w:r>
      <w:bookmarkEnd w:id="2086"/>
    </w:p>
    <w:p w14:paraId="7144FADC" w14:textId="77777777" w:rsidR="00E20761" w:rsidRDefault="00E20761" w:rsidP="00E20761">
      <w:pPr>
        <w:pStyle w:val="KeepWithNext"/>
        <w:rPr>
          <w:rtl/>
          <w:lang w:eastAsia="he-IL"/>
        </w:rPr>
      </w:pPr>
    </w:p>
    <w:p w14:paraId="7E58BD75" w14:textId="77777777" w:rsidR="00E20761" w:rsidRPr="00E20761" w:rsidRDefault="00E20761" w:rsidP="00E20761">
      <w:pPr>
        <w:rPr>
          <w:rtl/>
          <w:lang w:eastAsia="he-IL"/>
        </w:rPr>
      </w:pPr>
      <w:r>
        <w:rPr>
          <w:rFonts w:hint="cs"/>
          <w:rtl/>
          <w:lang w:eastAsia="he-IL"/>
        </w:rPr>
        <w:t>ברור.</w:t>
      </w:r>
    </w:p>
    <w:p w14:paraId="2D69354E" w14:textId="77777777" w:rsidR="00E20761" w:rsidRDefault="00E20761" w:rsidP="00E20761">
      <w:pPr>
        <w:rPr>
          <w:rtl/>
          <w:lang w:eastAsia="he-IL"/>
        </w:rPr>
      </w:pPr>
      <w:bookmarkStart w:id="2087" w:name="_ETM_Q1_4701029"/>
      <w:bookmarkStart w:id="2088" w:name="_ETM_Q1_4701094"/>
      <w:bookmarkStart w:id="2089" w:name="_ETM_Q1_4712024"/>
      <w:bookmarkEnd w:id="2087"/>
      <w:bookmarkEnd w:id="2088"/>
      <w:bookmarkEnd w:id="2089"/>
    </w:p>
    <w:p w14:paraId="382EB84B" w14:textId="77777777" w:rsidR="00E20761" w:rsidRDefault="00E20761" w:rsidP="00E20761">
      <w:pPr>
        <w:pStyle w:val="a4"/>
        <w:keepNext/>
        <w:rPr>
          <w:rtl/>
        </w:rPr>
      </w:pPr>
      <w:bookmarkStart w:id="2090" w:name="ET_speaker_5763_299"/>
      <w:r w:rsidRPr="00E20761">
        <w:rPr>
          <w:rStyle w:val="TagStyle"/>
          <w:rtl/>
        </w:rPr>
        <w:t xml:space="preserve"> &lt;&lt; דובר &gt;&gt; </w:t>
      </w:r>
      <w:r>
        <w:rPr>
          <w:rtl/>
        </w:rPr>
        <w:t>משה ארבל (ש"ס):</w:t>
      </w:r>
      <w:r w:rsidRPr="00E20761">
        <w:rPr>
          <w:rStyle w:val="TagStyle"/>
          <w:rtl/>
        </w:rPr>
        <w:t xml:space="preserve"> &lt;&lt; דובר &gt;&gt;</w:t>
      </w:r>
      <w:r w:rsidR="00993E9C">
        <w:rPr>
          <w:rtl/>
        </w:rPr>
        <w:t xml:space="preserve"> </w:t>
      </w:r>
      <w:bookmarkEnd w:id="2090"/>
    </w:p>
    <w:p w14:paraId="7360EF9B" w14:textId="77777777" w:rsidR="00E20761" w:rsidRDefault="00E20761" w:rsidP="00E20761">
      <w:pPr>
        <w:pStyle w:val="KeepWithNext"/>
        <w:rPr>
          <w:rtl/>
          <w:lang w:eastAsia="he-IL"/>
        </w:rPr>
      </w:pPr>
    </w:p>
    <w:p w14:paraId="68D50FC2" w14:textId="77777777" w:rsidR="00E20761" w:rsidRDefault="00E20761" w:rsidP="00E20761">
      <w:pPr>
        <w:rPr>
          <w:rtl/>
          <w:lang w:eastAsia="he-IL"/>
        </w:rPr>
      </w:pPr>
      <w:bookmarkStart w:id="2091" w:name="_ETM_Q1_4712314"/>
      <w:bookmarkStart w:id="2092" w:name="_ETM_Q1_4712339"/>
      <w:bookmarkEnd w:id="2091"/>
      <w:bookmarkEnd w:id="2092"/>
      <w:r>
        <w:rPr>
          <w:rFonts w:hint="cs"/>
          <w:rtl/>
          <w:lang w:eastAsia="he-IL"/>
        </w:rPr>
        <w:t>אנחנו נשב ונדבר. אני חושב שההצעה של מירי להעביר בראשונה ולהתקדם אחר כך להידברות, היא הצעה טובה.</w:t>
      </w:r>
    </w:p>
    <w:p w14:paraId="50CA6875" w14:textId="77777777" w:rsidR="00E20761" w:rsidRDefault="00E20761" w:rsidP="00E20761">
      <w:pPr>
        <w:rPr>
          <w:rtl/>
          <w:lang w:eastAsia="he-IL"/>
        </w:rPr>
      </w:pPr>
      <w:bookmarkStart w:id="2093" w:name="_ETM_Q1_4717780"/>
      <w:bookmarkStart w:id="2094" w:name="_ETM_Q1_4717848"/>
      <w:bookmarkStart w:id="2095" w:name="_ETM_Q1_4720587"/>
      <w:bookmarkEnd w:id="2093"/>
      <w:bookmarkEnd w:id="2094"/>
      <w:bookmarkEnd w:id="2095"/>
    </w:p>
    <w:p w14:paraId="00162853" w14:textId="77777777" w:rsidR="00E20761" w:rsidRDefault="00E20761" w:rsidP="00E20761">
      <w:pPr>
        <w:pStyle w:val="af9"/>
        <w:keepNext/>
        <w:rPr>
          <w:rtl/>
          <w:lang w:eastAsia="he-IL"/>
        </w:rPr>
      </w:pPr>
      <w:bookmarkStart w:id="2096" w:name="ET_guest_אביב_ישראלי_300"/>
      <w:r w:rsidRPr="00E20761">
        <w:rPr>
          <w:rStyle w:val="TagStyle"/>
          <w:rtl/>
        </w:rPr>
        <w:t xml:space="preserve"> &lt;&lt; אורח &gt;&gt; </w:t>
      </w:r>
      <w:r>
        <w:rPr>
          <w:rtl/>
          <w:lang w:eastAsia="he-IL"/>
        </w:rPr>
        <w:t>אביב ישראלי:</w:t>
      </w:r>
      <w:r w:rsidRPr="00E20761">
        <w:rPr>
          <w:rStyle w:val="TagStyle"/>
          <w:rtl/>
        </w:rPr>
        <w:t xml:space="preserve"> &lt;&lt; אורח &gt;&gt;</w:t>
      </w:r>
      <w:r w:rsidR="00993E9C">
        <w:rPr>
          <w:rtl/>
          <w:lang w:eastAsia="he-IL"/>
        </w:rPr>
        <w:t xml:space="preserve"> </w:t>
      </w:r>
      <w:bookmarkEnd w:id="2096"/>
    </w:p>
    <w:p w14:paraId="6D15A721" w14:textId="77777777" w:rsidR="00E20761" w:rsidRDefault="00E20761" w:rsidP="00E20761">
      <w:pPr>
        <w:pStyle w:val="KeepWithNext"/>
        <w:rPr>
          <w:rtl/>
          <w:lang w:eastAsia="he-IL"/>
        </w:rPr>
      </w:pPr>
    </w:p>
    <w:p w14:paraId="72B998EB" w14:textId="77777777" w:rsidR="00E20761" w:rsidRDefault="00E20761" w:rsidP="00E20761">
      <w:pPr>
        <w:rPr>
          <w:rtl/>
          <w:lang w:eastAsia="he-IL"/>
        </w:rPr>
      </w:pPr>
      <w:bookmarkStart w:id="2097" w:name="_ETM_Q1_4720858"/>
      <w:bookmarkStart w:id="2098" w:name="_ETM_Q1_4720884"/>
      <w:bookmarkEnd w:id="2097"/>
      <w:bookmarkEnd w:id="2098"/>
      <w:r>
        <w:rPr>
          <w:rFonts w:hint="cs"/>
          <w:rtl/>
          <w:lang w:eastAsia="he-IL"/>
        </w:rPr>
        <w:t xml:space="preserve">הנוסח הנוכחי העלה כאן מחלוקות באש לפרשנות. אני חושבת שכדאי להידרש לנוסח </w:t>
      </w:r>
      <w:bookmarkStart w:id="2099" w:name="_ETM_Q1_4723604"/>
      <w:bookmarkEnd w:id="2099"/>
      <w:r>
        <w:rPr>
          <w:rFonts w:hint="cs"/>
          <w:rtl/>
          <w:lang w:eastAsia="he-IL"/>
        </w:rPr>
        <w:t>וחשוב לזקק אותו לנושא</w:t>
      </w:r>
      <w:r w:rsidR="00993E9C">
        <w:rPr>
          <w:rFonts w:hint="cs"/>
          <w:rtl/>
          <w:lang w:eastAsia="he-IL"/>
        </w:rPr>
        <w:t xml:space="preserve"> </w:t>
      </w:r>
      <w:r>
        <w:rPr>
          <w:rFonts w:hint="cs"/>
          <w:rtl/>
          <w:lang w:eastAsia="he-IL"/>
        </w:rPr>
        <w:t xml:space="preserve">חובת היידוע. </w:t>
      </w:r>
    </w:p>
    <w:p w14:paraId="552C67A1" w14:textId="77777777" w:rsidR="00E20761" w:rsidRDefault="00E20761" w:rsidP="00E20761">
      <w:pPr>
        <w:rPr>
          <w:rtl/>
          <w:lang w:eastAsia="he-IL"/>
        </w:rPr>
      </w:pPr>
      <w:bookmarkStart w:id="2100" w:name="_ETM_Q1_4729721"/>
      <w:bookmarkStart w:id="2101" w:name="_ETM_Q1_4729783"/>
      <w:bookmarkStart w:id="2102" w:name="_ETM_Q1_4729817"/>
      <w:bookmarkEnd w:id="2100"/>
      <w:bookmarkEnd w:id="2101"/>
      <w:bookmarkEnd w:id="2102"/>
    </w:p>
    <w:p w14:paraId="239079DC" w14:textId="77777777" w:rsidR="00E20761" w:rsidRDefault="00E20761" w:rsidP="00E20761">
      <w:pPr>
        <w:rPr>
          <w:rtl/>
          <w:lang w:eastAsia="he-IL"/>
        </w:rPr>
      </w:pPr>
      <w:bookmarkStart w:id="2103" w:name="_ETM_Q1_4729859"/>
      <w:bookmarkEnd w:id="2103"/>
      <w:r>
        <w:rPr>
          <w:rFonts w:hint="cs"/>
          <w:rtl/>
          <w:lang w:eastAsia="he-IL"/>
        </w:rPr>
        <w:t xml:space="preserve">האם מביאים בחשבון מסוכנות או לא ומיה הם השיקולים, זה נמצא היום בפקודת בתי </w:t>
      </w:r>
      <w:bookmarkStart w:id="2104" w:name="_ETM_Q1_4738980"/>
      <w:bookmarkEnd w:id="2104"/>
      <w:r>
        <w:rPr>
          <w:rFonts w:hint="cs"/>
          <w:rtl/>
          <w:lang w:eastAsia="he-IL"/>
        </w:rPr>
        <w:t>הסוהר והחוק קובע את העילות.</w:t>
      </w:r>
      <w:bookmarkStart w:id="2105" w:name="_ETM_Q1_4740426"/>
      <w:bookmarkEnd w:id="2105"/>
    </w:p>
    <w:p w14:paraId="789FB5C0" w14:textId="77777777" w:rsidR="00E20761" w:rsidRDefault="00E20761" w:rsidP="00E20761">
      <w:pPr>
        <w:rPr>
          <w:rtl/>
          <w:lang w:eastAsia="he-IL"/>
        </w:rPr>
      </w:pPr>
      <w:bookmarkStart w:id="2106" w:name="_ETM_Q1_4740511"/>
      <w:bookmarkEnd w:id="2106"/>
    </w:p>
    <w:p w14:paraId="220C75DF" w14:textId="77777777" w:rsidR="00E20761" w:rsidRDefault="00E20761" w:rsidP="00E20761">
      <w:pPr>
        <w:pStyle w:val="a4"/>
        <w:keepNext/>
        <w:rPr>
          <w:rtl/>
        </w:rPr>
      </w:pPr>
      <w:bookmarkStart w:id="2107" w:name="ET_speaker_5763_302"/>
      <w:r w:rsidRPr="00E20761">
        <w:rPr>
          <w:rStyle w:val="TagStyle"/>
          <w:rtl/>
        </w:rPr>
        <w:t xml:space="preserve"> &lt;&lt; דובר &gt;&gt; </w:t>
      </w:r>
      <w:r>
        <w:rPr>
          <w:rtl/>
        </w:rPr>
        <w:t>משה ארבל (ש"ס):</w:t>
      </w:r>
      <w:r w:rsidRPr="00E20761">
        <w:rPr>
          <w:rStyle w:val="TagStyle"/>
          <w:rtl/>
        </w:rPr>
        <w:t xml:space="preserve"> &lt;&lt; דובר &gt;&gt;</w:t>
      </w:r>
      <w:r w:rsidR="00993E9C">
        <w:rPr>
          <w:rtl/>
        </w:rPr>
        <w:t xml:space="preserve"> </w:t>
      </w:r>
      <w:bookmarkEnd w:id="2107"/>
    </w:p>
    <w:p w14:paraId="5312ADDF" w14:textId="77777777" w:rsidR="00E20761" w:rsidRDefault="00E20761" w:rsidP="00E20761">
      <w:pPr>
        <w:pStyle w:val="KeepWithNext"/>
        <w:rPr>
          <w:rtl/>
          <w:lang w:eastAsia="he-IL"/>
        </w:rPr>
      </w:pPr>
    </w:p>
    <w:p w14:paraId="0EA53741" w14:textId="77777777" w:rsidR="00E20761" w:rsidRDefault="00E20761" w:rsidP="00E20761">
      <w:pPr>
        <w:rPr>
          <w:rtl/>
          <w:lang w:eastAsia="he-IL"/>
        </w:rPr>
      </w:pPr>
      <w:r>
        <w:rPr>
          <w:rFonts w:hint="cs"/>
          <w:rtl/>
          <w:lang w:eastAsia="he-IL"/>
        </w:rPr>
        <w:t xml:space="preserve">אלה שיקולים של השופט ברגע שמיידעים </w:t>
      </w:r>
      <w:bookmarkStart w:id="2108" w:name="_ETM_Q1_4741542"/>
      <w:bookmarkEnd w:id="2108"/>
      <w:r>
        <w:rPr>
          <w:rFonts w:hint="cs"/>
          <w:rtl/>
          <w:lang w:eastAsia="he-IL"/>
        </w:rPr>
        <w:t>אות</w:t>
      </w:r>
      <w:bookmarkStart w:id="2109" w:name="_ETM_Q1_4741330"/>
      <w:bookmarkEnd w:id="2109"/>
      <w:r>
        <w:rPr>
          <w:rFonts w:hint="cs"/>
          <w:rtl/>
          <w:lang w:eastAsia="he-IL"/>
        </w:rPr>
        <w:t>ו. אנחנו צריכים שהוא ידע כדי שהוא ישקול.</w:t>
      </w:r>
    </w:p>
    <w:p w14:paraId="73457A06" w14:textId="77777777" w:rsidR="00E20761" w:rsidRDefault="00E20761" w:rsidP="00E20761">
      <w:pPr>
        <w:rPr>
          <w:rtl/>
          <w:lang w:eastAsia="he-IL"/>
        </w:rPr>
      </w:pPr>
      <w:bookmarkStart w:id="2110" w:name="_ETM_Q1_4754963"/>
      <w:bookmarkStart w:id="2111" w:name="_ETM_Q1_4755020"/>
      <w:bookmarkEnd w:id="2110"/>
      <w:bookmarkEnd w:id="2111"/>
    </w:p>
    <w:p w14:paraId="4B6727F9" w14:textId="77777777" w:rsidR="00E20761" w:rsidRDefault="00E20761" w:rsidP="00E20761">
      <w:pPr>
        <w:pStyle w:val="af9"/>
        <w:keepNext/>
        <w:rPr>
          <w:rtl/>
          <w:lang w:eastAsia="he-IL"/>
        </w:rPr>
      </w:pPr>
      <w:bookmarkStart w:id="2112" w:name="ET_guest_אביב_ישראלי_303"/>
      <w:r w:rsidRPr="00E20761">
        <w:rPr>
          <w:rStyle w:val="TagStyle"/>
          <w:rtl/>
        </w:rPr>
        <w:t xml:space="preserve"> &lt;&lt; אורח &gt;&gt; </w:t>
      </w:r>
      <w:r>
        <w:rPr>
          <w:rtl/>
          <w:lang w:eastAsia="he-IL"/>
        </w:rPr>
        <w:t>אביב ישראלי:</w:t>
      </w:r>
      <w:r w:rsidRPr="00E20761">
        <w:rPr>
          <w:rStyle w:val="TagStyle"/>
          <w:rtl/>
        </w:rPr>
        <w:t xml:space="preserve"> &lt;&lt; אורח &gt;&gt;</w:t>
      </w:r>
      <w:r w:rsidR="00993E9C">
        <w:rPr>
          <w:rtl/>
          <w:lang w:eastAsia="he-IL"/>
        </w:rPr>
        <w:t xml:space="preserve"> </w:t>
      </w:r>
      <w:bookmarkEnd w:id="2112"/>
    </w:p>
    <w:p w14:paraId="4F755598" w14:textId="77777777" w:rsidR="00E20761" w:rsidRDefault="00E20761" w:rsidP="00E20761">
      <w:pPr>
        <w:pStyle w:val="KeepWithNext"/>
        <w:rPr>
          <w:rtl/>
          <w:lang w:eastAsia="he-IL"/>
        </w:rPr>
      </w:pPr>
    </w:p>
    <w:p w14:paraId="636195C3" w14:textId="77777777" w:rsidR="00E20761" w:rsidRDefault="00E20761" w:rsidP="00E20761">
      <w:pPr>
        <w:rPr>
          <w:rtl/>
          <w:lang w:eastAsia="he-IL"/>
        </w:rPr>
      </w:pPr>
      <w:r>
        <w:rPr>
          <w:rFonts w:hint="cs"/>
          <w:rtl/>
          <w:lang w:eastAsia="he-IL"/>
        </w:rPr>
        <w:t>לעניין היידוע אין לנו</w:t>
      </w:r>
      <w:r w:rsidR="00993E9C">
        <w:rPr>
          <w:rFonts w:hint="cs"/>
          <w:rtl/>
          <w:lang w:eastAsia="he-IL"/>
        </w:rPr>
        <w:t xml:space="preserve"> </w:t>
      </w:r>
      <w:r>
        <w:rPr>
          <w:rFonts w:hint="cs"/>
          <w:rtl/>
          <w:lang w:eastAsia="he-IL"/>
        </w:rPr>
        <w:t>מחלוקת.</w:t>
      </w:r>
    </w:p>
    <w:p w14:paraId="31BB491C" w14:textId="77777777" w:rsidR="00E20761" w:rsidRDefault="00E20761" w:rsidP="00E20761">
      <w:pPr>
        <w:rPr>
          <w:rtl/>
          <w:lang w:eastAsia="he-IL"/>
        </w:rPr>
      </w:pPr>
    </w:p>
    <w:p w14:paraId="78F086E4" w14:textId="77777777" w:rsidR="00E20761" w:rsidRDefault="00E20761" w:rsidP="00E20761">
      <w:pPr>
        <w:pStyle w:val="af9"/>
        <w:keepNext/>
        <w:rPr>
          <w:rtl/>
          <w:lang w:eastAsia="he-IL"/>
        </w:rPr>
      </w:pPr>
      <w:bookmarkStart w:id="2113" w:name="ET_guest_הילה_צור_304"/>
      <w:r w:rsidRPr="00E20761">
        <w:rPr>
          <w:rStyle w:val="TagStyle"/>
          <w:rtl/>
        </w:rPr>
        <w:t xml:space="preserve"> &lt;&lt; אורח &gt;&gt; </w:t>
      </w:r>
      <w:r>
        <w:rPr>
          <w:rtl/>
          <w:lang w:eastAsia="he-IL"/>
        </w:rPr>
        <w:t>הילה צור:</w:t>
      </w:r>
      <w:r w:rsidRPr="00E20761">
        <w:rPr>
          <w:rStyle w:val="TagStyle"/>
          <w:rtl/>
        </w:rPr>
        <w:t xml:space="preserve"> &lt;&lt; אורח &gt;&gt;</w:t>
      </w:r>
      <w:r w:rsidR="00993E9C">
        <w:rPr>
          <w:rtl/>
          <w:lang w:eastAsia="he-IL"/>
        </w:rPr>
        <w:t xml:space="preserve"> </w:t>
      </w:r>
      <w:bookmarkEnd w:id="2113"/>
    </w:p>
    <w:p w14:paraId="3E73E339" w14:textId="77777777" w:rsidR="00E20761" w:rsidRDefault="00E20761" w:rsidP="00E20761">
      <w:pPr>
        <w:pStyle w:val="KeepWithNext"/>
        <w:rPr>
          <w:rtl/>
          <w:lang w:eastAsia="he-IL"/>
        </w:rPr>
      </w:pPr>
    </w:p>
    <w:p w14:paraId="7EE0C810" w14:textId="77777777" w:rsidR="00E20761" w:rsidRDefault="00E20761" w:rsidP="00AE0398">
      <w:pPr>
        <w:rPr>
          <w:rtl/>
          <w:lang w:eastAsia="he-IL"/>
        </w:rPr>
      </w:pPr>
      <w:r>
        <w:rPr>
          <w:rFonts w:hint="cs"/>
          <w:rtl/>
          <w:lang w:eastAsia="he-IL"/>
        </w:rPr>
        <w:t>אני רוצה להגיד משהו</w:t>
      </w:r>
      <w:r w:rsidR="00993E9C">
        <w:rPr>
          <w:rFonts w:hint="cs"/>
          <w:rtl/>
          <w:lang w:eastAsia="he-IL"/>
        </w:rPr>
        <w:t xml:space="preserve"> </w:t>
      </w:r>
      <w:r>
        <w:rPr>
          <w:rFonts w:hint="cs"/>
          <w:rtl/>
          <w:lang w:eastAsia="he-IL"/>
        </w:rPr>
        <w:t xml:space="preserve">לסיכום, בבקשה יושבת הראש, אם יורשה לי. אני מרגישה שהייתה לנו עבודה </w:t>
      </w:r>
      <w:bookmarkStart w:id="2114" w:name="_ETM_Q1_4766667"/>
      <w:bookmarkEnd w:id="2114"/>
      <w:r>
        <w:rPr>
          <w:rFonts w:hint="cs"/>
          <w:rtl/>
          <w:lang w:eastAsia="he-IL"/>
        </w:rPr>
        <w:t xml:space="preserve">ממש טובה ואני קצת חוששת שמשהו כאן מתפוצץ לי בפרצוף. </w:t>
      </w:r>
      <w:bookmarkStart w:id="2115" w:name="_ETM_Q1_4769671"/>
      <w:bookmarkEnd w:id="2115"/>
      <w:r>
        <w:rPr>
          <w:rFonts w:hint="cs"/>
          <w:rtl/>
          <w:lang w:eastAsia="he-IL"/>
        </w:rPr>
        <w:t xml:space="preserve">אני מקווה שזה לא המצב. אנחנו לא חוזרים בנו מההסכמות, </w:t>
      </w:r>
      <w:bookmarkStart w:id="2116" w:name="_ETM_Q1_4774805"/>
      <w:bookmarkEnd w:id="2116"/>
      <w:r>
        <w:rPr>
          <w:rFonts w:hint="cs"/>
          <w:rtl/>
          <w:lang w:eastAsia="he-IL"/>
        </w:rPr>
        <w:t xml:space="preserve">חברת הכנסת לסקי, וזה ממש חשוב לי להגיד את זה כי אנחנו פעלנו כדי להביא את כל חברי </w:t>
      </w:r>
      <w:bookmarkStart w:id="2117" w:name="_ETM_Q1_4782634"/>
      <w:bookmarkEnd w:id="2117"/>
      <w:r>
        <w:rPr>
          <w:rFonts w:hint="cs"/>
          <w:rtl/>
          <w:lang w:eastAsia="he-IL"/>
        </w:rPr>
        <w:t xml:space="preserve">ועדת השרים </w:t>
      </w:r>
      <w:bookmarkStart w:id="2118" w:name="_ETM_Q1_4785833"/>
      <w:bookmarkEnd w:id="2118"/>
      <w:r>
        <w:rPr>
          <w:rFonts w:hint="cs"/>
          <w:rtl/>
          <w:lang w:eastAsia="he-IL"/>
        </w:rPr>
        <w:t>ואז את חברי הקואליציה לתמיכה בהצעת החוק הזאת, אחרי סיכומים, אחרי שיחות ואחרי הידברות. זה לא משהו</w:t>
      </w:r>
      <w:r w:rsidR="00993E9C">
        <w:rPr>
          <w:rFonts w:hint="cs"/>
          <w:rtl/>
          <w:lang w:eastAsia="he-IL"/>
        </w:rPr>
        <w:t xml:space="preserve"> </w:t>
      </w:r>
      <w:r>
        <w:rPr>
          <w:rFonts w:hint="cs"/>
          <w:rtl/>
          <w:lang w:eastAsia="he-IL"/>
        </w:rPr>
        <w:t xml:space="preserve">שאנחנו עושים כל יום אבל </w:t>
      </w:r>
      <w:bookmarkStart w:id="2119" w:name="_ETM_Q1_4794641"/>
      <w:bookmarkEnd w:id="2119"/>
      <w:r>
        <w:rPr>
          <w:rFonts w:hint="cs"/>
          <w:rtl/>
          <w:lang w:eastAsia="he-IL"/>
        </w:rPr>
        <w:t xml:space="preserve">זה משהו שמאוד רצינו לעשות אותו מתוך הסכמה עם חבר הכנסת ארבל על הנושא הזה של חובת יידוע. לשמוע </w:t>
      </w:r>
      <w:bookmarkStart w:id="2120" w:name="_ETM_Q1_4799246"/>
      <w:bookmarkEnd w:id="2120"/>
      <w:r>
        <w:rPr>
          <w:rFonts w:hint="cs"/>
          <w:rtl/>
          <w:lang w:eastAsia="he-IL"/>
        </w:rPr>
        <w:t>עכשיו שאנחנו חוזרים בנו, אחרי שאנחנו התגייסנו לתמוך בהצעת חוק פרטית בשביל חובת היידוע, זה משהו</w:t>
      </w:r>
      <w:r w:rsidR="00993E9C">
        <w:rPr>
          <w:rFonts w:hint="cs"/>
          <w:rtl/>
          <w:lang w:eastAsia="he-IL"/>
        </w:rPr>
        <w:t xml:space="preserve"> </w:t>
      </w:r>
      <w:r>
        <w:rPr>
          <w:rFonts w:hint="cs"/>
          <w:rtl/>
          <w:lang w:eastAsia="he-IL"/>
        </w:rPr>
        <w:t xml:space="preserve">שלי באופן </w:t>
      </w:r>
      <w:bookmarkStart w:id="2121" w:name="_ETM_Q1_4808269"/>
      <w:bookmarkEnd w:id="2121"/>
      <w:r>
        <w:rPr>
          <w:rFonts w:hint="cs"/>
          <w:rtl/>
          <w:lang w:eastAsia="he-IL"/>
        </w:rPr>
        <w:t xml:space="preserve">אישי שלא נעים לשמוע כי אני חושבת שעשינו כאן באמת </w:t>
      </w:r>
      <w:bookmarkStart w:id="2122" w:name="_ETM_Q1_4807569"/>
      <w:bookmarkEnd w:id="2122"/>
      <w:r>
        <w:rPr>
          <w:rFonts w:hint="cs"/>
          <w:rtl/>
          <w:lang w:eastAsia="he-IL"/>
        </w:rPr>
        <w:t xml:space="preserve">הרבה כדי לתמוך דבר הזה. אני לא חושבת שאנחנו צריכים עכשיו לקבל פרשנויות שונות ממה שידענו. יש כן </w:t>
      </w:r>
      <w:bookmarkStart w:id="2123" w:name="_ETM_Q1_4815835"/>
      <w:bookmarkEnd w:id="2123"/>
      <w:r>
        <w:rPr>
          <w:rFonts w:hint="cs"/>
          <w:rtl/>
          <w:lang w:eastAsia="he-IL"/>
        </w:rPr>
        <w:t>מהות והמהות הייתה שאנחנו</w:t>
      </w:r>
      <w:r w:rsidR="00993E9C">
        <w:rPr>
          <w:rFonts w:hint="cs"/>
          <w:rtl/>
          <w:lang w:eastAsia="he-IL"/>
        </w:rPr>
        <w:t xml:space="preserve"> </w:t>
      </w:r>
      <w:r>
        <w:rPr>
          <w:rFonts w:hint="cs"/>
          <w:rtl/>
          <w:lang w:eastAsia="he-IL"/>
        </w:rPr>
        <w:t>תומכים בחובת היידוע. זה</w:t>
      </w:r>
      <w:bookmarkStart w:id="2124" w:name="_ETM_Q1_4820270"/>
      <w:bookmarkEnd w:id="2124"/>
      <w:r>
        <w:rPr>
          <w:rFonts w:hint="cs"/>
          <w:rtl/>
          <w:lang w:eastAsia="he-IL"/>
        </w:rPr>
        <w:t xml:space="preserve"> מה שהממשלה הסכימה לו </w:t>
      </w:r>
      <w:r w:rsidR="00AE0398">
        <w:rPr>
          <w:rFonts w:hint="cs"/>
          <w:rtl/>
          <w:lang w:eastAsia="he-IL"/>
        </w:rPr>
        <w:t xml:space="preserve">היועצת המשפטית של הוועדה, </w:t>
      </w:r>
      <w:r>
        <w:rPr>
          <w:rFonts w:hint="cs"/>
          <w:rtl/>
          <w:lang w:eastAsia="he-IL"/>
        </w:rPr>
        <w:t xml:space="preserve">אני מדברת כרגע על הממשלה </w:t>
      </w:r>
      <w:bookmarkStart w:id="2125" w:name="_ETM_Q1_4824249"/>
      <w:bookmarkEnd w:id="2125"/>
      <w:r>
        <w:rPr>
          <w:rFonts w:hint="cs"/>
          <w:rtl/>
          <w:lang w:eastAsia="he-IL"/>
        </w:rPr>
        <w:t>ולא על הכנסת.</w:t>
      </w:r>
      <w:r w:rsidR="00993E9C">
        <w:rPr>
          <w:rFonts w:hint="cs"/>
          <w:rtl/>
          <w:lang w:eastAsia="he-IL"/>
        </w:rPr>
        <w:t xml:space="preserve"> </w:t>
      </w:r>
      <w:bookmarkStart w:id="2126" w:name="_ETM_Q1_4826385"/>
      <w:bookmarkEnd w:id="2126"/>
      <w:r w:rsidR="00AE0398">
        <w:rPr>
          <w:rFonts w:hint="cs"/>
          <w:rtl/>
          <w:lang w:eastAsia="he-IL"/>
        </w:rPr>
        <w:t>אני כרגע מדברת על הסכמות הממשלה.</w:t>
      </w:r>
      <w:bookmarkStart w:id="2127" w:name="_ETM_Q1_4829535"/>
      <w:bookmarkEnd w:id="2127"/>
      <w:r w:rsidR="00AE0398">
        <w:rPr>
          <w:rFonts w:hint="cs"/>
          <w:rtl/>
          <w:lang w:eastAsia="he-IL"/>
        </w:rPr>
        <w:t xml:space="preserve"> חבר הכנסת ארבל, אני חושבת שאנחנו מבינים אחד את השני בדבר הזה וממש חבל לי לשמוע</w:t>
      </w:r>
      <w:r w:rsidR="00993E9C">
        <w:rPr>
          <w:rFonts w:hint="cs"/>
          <w:rtl/>
          <w:lang w:eastAsia="he-IL"/>
        </w:rPr>
        <w:t xml:space="preserve"> </w:t>
      </w:r>
      <w:r w:rsidR="00AE0398">
        <w:rPr>
          <w:rFonts w:hint="cs"/>
          <w:rtl/>
          <w:lang w:eastAsia="he-IL"/>
        </w:rPr>
        <w:t>את השינוי הזה.</w:t>
      </w:r>
    </w:p>
    <w:p w14:paraId="1067FD29" w14:textId="77777777" w:rsidR="00AE0398" w:rsidRDefault="00AE0398" w:rsidP="00AE0398">
      <w:pPr>
        <w:rPr>
          <w:rtl/>
          <w:lang w:eastAsia="he-IL"/>
        </w:rPr>
      </w:pPr>
    </w:p>
    <w:p w14:paraId="0067BE61" w14:textId="77777777" w:rsidR="00AE0398" w:rsidRDefault="00AE0398" w:rsidP="00AE0398">
      <w:pPr>
        <w:pStyle w:val="a4"/>
        <w:keepNext/>
        <w:rPr>
          <w:rtl/>
        </w:rPr>
      </w:pPr>
      <w:bookmarkStart w:id="2128" w:name="ET_speaker_6233_305"/>
      <w:r w:rsidRPr="00AE0398">
        <w:rPr>
          <w:rStyle w:val="TagStyle"/>
          <w:rtl/>
        </w:rPr>
        <w:t xml:space="preserve"> &lt;&lt; דובר &gt;&gt; </w:t>
      </w:r>
      <w:r>
        <w:rPr>
          <w:rtl/>
        </w:rPr>
        <w:t>גבי לסקי (מרצ):</w:t>
      </w:r>
      <w:r w:rsidRPr="00AE0398">
        <w:rPr>
          <w:rStyle w:val="TagStyle"/>
          <w:rtl/>
        </w:rPr>
        <w:t xml:space="preserve"> &lt;&lt; דובר &gt;&gt;</w:t>
      </w:r>
      <w:r w:rsidR="00993E9C">
        <w:rPr>
          <w:rtl/>
        </w:rPr>
        <w:t xml:space="preserve"> </w:t>
      </w:r>
      <w:bookmarkEnd w:id="2128"/>
    </w:p>
    <w:p w14:paraId="26FF305C" w14:textId="77777777" w:rsidR="00AE0398" w:rsidRDefault="00AE0398" w:rsidP="00AE0398">
      <w:pPr>
        <w:pStyle w:val="KeepWithNext"/>
        <w:rPr>
          <w:rtl/>
          <w:lang w:eastAsia="he-IL"/>
        </w:rPr>
      </w:pPr>
    </w:p>
    <w:p w14:paraId="26EEF7D7" w14:textId="77777777" w:rsidR="00AE0398" w:rsidRDefault="00AE0398" w:rsidP="00AE0398">
      <w:pPr>
        <w:rPr>
          <w:rtl/>
          <w:lang w:eastAsia="he-IL"/>
        </w:rPr>
      </w:pPr>
      <w:r>
        <w:rPr>
          <w:rFonts w:hint="cs"/>
          <w:rtl/>
          <w:lang w:eastAsia="he-IL"/>
        </w:rPr>
        <w:t>אני זאת שעושה כאן את הבלגן ואני מתנצלת.</w:t>
      </w:r>
    </w:p>
    <w:p w14:paraId="38A6C0BB" w14:textId="77777777" w:rsidR="00AE0398" w:rsidRDefault="00AE0398" w:rsidP="00AE0398">
      <w:pPr>
        <w:rPr>
          <w:rtl/>
          <w:lang w:eastAsia="he-IL"/>
        </w:rPr>
      </w:pPr>
      <w:bookmarkStart w:id="2129" w:name="_ETM_Q1_4837634"/>
      <w:bookmarkStart w:id="2130" w:name="_ETM_Q1_4837686"/>
      <w:bookmarkEnd w:id="2129"/>
      <w:bookmarkEnd w:id="2130"/>
    </w:p>
    <w:p w14:paraId="703CA6AA" w14:textId="77777777" w:rsidR="00AE0398" w:rsidRDefault="00AE0398" w:rsidP="00AE0398">
      <w:pPr>
        <w:pStyle w:val="af9"/>
        <w:keepNext/>
        <w:rPr>
          <w:rtl/>
          <w:lang w:eastAsia="he-IL"/>
        </w:rPr>
      </w:pPr>
      <w:bookmarkStart w:id="2131" w:name="ET_guest_הילה_צור_306"/>
      <w:r w:rsidRPr="00AE0398">
        <w:rPr>
          <w:rStyle w:val="TagStyle"/>
          <w:rtl/>
        </w:rPr>
        <w:t xml:space="preserve"> &lt;&lt; אורח &gt;&gt; </w:t>
      </w:r>
      <w:r>
        <w:rPr>
          <w:rtl/>
          <w:lang w:eastAsia="he-IL"/>
        </w:rPr>
        <w:t>הילה צור:</w:t>
      </w:r>
      <w:r w:rsidRPr="00AE0398">
        <w:rPr>
          <w:rStyle w:val="TagStyle"/>
          <w:rtl/>
        </w:rPr>
        <w:t xml:space="preserve"> &lt;&lt; אורח &gt;&gt;</w:t>
      </w:r>
      <w:r w:rsidR="00993E9C">
        <w:rPr>
          <w:rtl/>
          <w:lang w:eastAsia="he-IL"/>
        </w:rPr>
        <w:t xml:space="preserve"> </w:t>
      </w:r>
      <w:bookmarkEnd w:id="2131"/>
    </w:p>
    <w:p w14:paraId="61D2B4B4" w14:textId="77777777" w:rsidR="00AE0398" w:rsidRDefault="00AE0398" w:rsidP="00AE0398">
      <w:pPr>
        <w:pStyle w:val="KeepWithNext"/>
        <w:rPr>
          <w:rtl/>
          <w:lang w:eastAsia="he-IL"/>
        </w:rPr>
      </w:pPr>
    </w:p>
    <w:p w14:paraId="6B6B3B6C" w14:textId="77777777" w:rsidR="00AE0398" w:rsidRDefault="00AE0398" w:rsidP="00AE0398">
      <w:pPr>
        <w:rPr>
          <w:rtl/>
          <w:lang w:eastAsia="he-IL"/>
        </w:rPr>
      </w:pPr>
      <w:bookmarkStart w:id="2132" w:name="_ETM_Q1_4839788"/>
      <w:bookmarkStart w:id="2133" w:name="_ETM_Q1_4839815"/>
      <w:bookmarkEnd w:id="2132"/>
      <w:bookmarkEnd w:id="2133"/>
      <w:r>
        <w:rPr>
          <w:rFonts w:hint="cs"/>
          <w:rtl/>
          <w:lang w:eastAsia="he-IL"/>
        </w:rPr>
        <w:t xml:space="preserve">חברת הכנסת סלקי, את ואני לא דיברנו על זה וחבל אבל אני ממש מצטערת על איך </w:t>
      </w:r>
      <w:bookmarkStart w:id="2134" w:name="_ETM_Q1_4843636"/>
      <w:bookmarkEnd w:id="2134"/>
      <w:r>
        <w:rPr>
          <w:rFonts w:hint="cs"/>
          <w:rtl/>
          <w:lang w:eastAsia="he-IL"/>
        </w:rPr>
        <w:t>שהדיון הזה התנהל. אנחנו</w:t>
      </w:r>
      <w:r w:rsidR="00993E9C">
        <w:rPr>
          <w:rFonts w:hint="cs"/>
          <w:rtl/>
          <w:lang w:eastAsia="he-IL"/>
        </w:rPr>
        <w:t xml:space="preserve"> </w:t>
      </w:r>
      <w:r>
        <w:rPr>
          <w:rFonts w:hint="cs"/>
          <w:rtl/>
          <w:lang w:eastAsia="he-IL"/>
        </w:rPr>
        <w:t>כרגע מסכימים לתמוך בחובת היידוע אם אחרי כן יש דברים שאתם רוצים להוסיף,</w:t>
      </w:r>
      <w:bookmarkStart w:id="2135" w:name="_ETM_Q1_4853722"/>
      <w:bookmarkEnd w:id="2135"/>
      <w:r>
        <w:rPr>
          <w:rFonts w:hint="cs"/>
          <w:rtl/>
          <w:lang w:eastAsia="he-IL"/>
        </w:rPr>
        <w:t xml:space="preserve"> ומבחינתי זה להוסיף, להצעת החוק</w:t>
      </w:r>
      <w:r w:rsidR="00993E9C">
        <w:rPr>
          <w:rFonts w:hint="cs"/>
          <w:rtl/>
          <w:lang w:eastAsia="he-IL"/>
        </w:rPr>
        <w:t xml:space="preserve"> </w:t>
      </w:r>
      <w:r>
        <w:rPr>
          <w:rFonts w:hint="cs"/>
          <w:rtl/>
          <w:lang w:eastAsia="he-IL"/>
        </w:rPr>
        <w:t>-</w:t>
      </w:r>
      <w:bookmarkStart w:id="2136" w:name="_ETM_Q1_4854461"/>
      <w:bookmarkEnd w:id="2136"/>
      <w:r>
        <w:rPr>
          <w:rFonts w:hint="cs"/>
          <w:rtl/>
          <w:lang w:eastAsia="he-IL"/>
        </w:rPr>
        <w:t xml:space="preserve"> נדבר על זה.</w:t>
      </w:r>
    </w:p>
    <w:p w14:paraId="0BD39CDE" w14:textId="77777777" w:rsidR="00AE0398" w:rsidRDefault="00AE0398" w:rsidP="00AE0398">
      <w:pPr>
        <w:rPr>
          <w:rtl/>
          <w:lang w:eastAsia="he-IL"/>
        </w:rPr>
      </w:pPr>
      <w:bookmarkStart w:id="2137" w:name="_ETM_Q1_4853050"/>
      <w:bookmarkStart w:id="2138" w:name="_ETM_Q1_4853117"/>
      <w:bookmarkStart w:id="2139" w:name="_ETM_Q1_4852602"/>
      <w:bookmarkEnd w:id="2137"/>
      <w:bookmarkEnd w:id="2138"/>
      <w:bookmarkEnd w:id="2139"/>
    </w:p>
    <w:p w14:paraId="5035A339" w14:textId="77777777" w:rsidR="00AE0398" w:rsidRDefault="00AE0398" w:rsidP="00AE0398">
      <w:pPr>
        <w:pStyle w:val="a4"/>
        <w:keepNext/>
        <w:rPr>
          <w:rtl/>
        </w:rPr>
      </w:pPr>
      <w:bookmarkStart w:id="2140" w:name="ET_speaker_6233_307"/>
      <w:r w:rsidRPr="00AE0398">
        <w:rPr>
          <w:rStyle w:val="TagStyle"/>
          <w:rtl/>
        </w:rPr>
        <w:t xml:space="preserve"> &lt;&lt; דובר &gt;&gt; </w:t>
      </w:r>
      <w:r>
        <w:rPr>
          <w:rtl/>
        </w:rPr>
        <w:t>גבי לסקי (מרצ):</w:t>
      </w:r>
      <w:r w:rsidRPr="00AE0398">
        <w:rPr>
          <w:rStyle w:val="TagStyle"/>
          <w:rtl/>
        </w:rPr>
        <w:t xml:space="preserve"> &lt;&lt; דובר &gt;&gt;</w:t>
      </w:r>
      <w:r w:rsidR="00993E9C">
        <w:rPr>
          <w:rtl/>
        </w:rPr>
        <w:t xml:space="preserve"> </w:t>
      </w:r>
      <w:bookmarkEnd w:id="2140"/>
    </w:p>
    <w:p w14:paraId="34C3B2DA" w14:textId="77777777" w:rsidR="00AE0398" w:rsidRDefault="00AE0398" w:rsidP="00AE0398">
      <w:pPr>
        <w:pStyle w:val="KeepWithNext"/>
        <w:rPr>
          <w:rtl/>
          <w:lang w:eastAsia="he-IL"/>
        </w:rPr>
      </w:pPr>
    </w:p>
    <w:p w14:paraId="52B1134F" w14:textId="77777777" w:rsidR="00AE0398" w:rsidRDefault="00AE0398" w:rsidP="00AE0398">
      <w:pPr>
        <w:rPr>
          <w:rtl/>
          <w:lang w:eastAsia="he-IL"/>
        </w:rPr>
      </w:pPr>
      <w:bookmarkStart w:id="2141" w:name="_ETM_Q1_4852889"/>
      <w:bookmarkStart w:id="2142" w:name="_ETM_Q1_4852915"/>
      <w:bookmarkEnd w:id="2141"/>
      <w:bookmarkEnd w:id="2142"/>
      <w:r>
        <w:rPr>
          <w:rFonts w:hint="cs"/>
          <w:rtl/>
          <w:lang w:eastAsia="he-IL"/>
        </w:rPr>
        <w:t xml:space="preserve">אני לא רוצה להוסיף על הנוסח הזה </w:t>
      </w:r>
      <w:bookmarkStart w:id="2143" w:name="_ETM_Q1_4859277"/>
      <w:bookmarkEnd w:id="2143"/>
      <w:r>
        <w:rPr>
          <w:rFonts w:hint="cs"/>
          <w:rtl/>
          <w:lang w:eastAsia="he-IL"/>
        </w:rPr>
        <w:t xml:space="preserve">כלום. </w:t>
      </w:r>
      <w:bookmarkStart w:id="2144" w:name="_ETM_Q1_4860632"/>
      <w:bookmarkEnd w:id="2144"/>
    </w:p>
    <w:p w14:paraId="6E3EADCA" w14:textId="77777777" w:rsidR="0050121D" w:rsidRDefault="0050121D" w:rsidP="00AE0398">
      <w:pPr>
        <w:rPr>
          <w:rtl/>
          <w:lang w:eastAsia="he-IL"/>
        </w:rPr>
      </w:pPr>
      <w:bookmarkStart w:id="2145" w:name="_ETM_Q1_4860697"/>
      <w:bookmarkEnd w:id="2145"/>
    </w:p>
    <w:p w14:paraId="759E1464" w14:textId="77777777" w:rsidR="0050121D" w:rsidRDefault="0050121D" w:rsidP="0050121D">
      <w:pPr>
        <w:pStyle w:val="af9"/>
        <w:keepNext/>
        <w:rPr>
          <w:rtl/>
          <w:lang w:eastAsia="he-IL"/>
        </w:rPr>
      </w:pPr>
      <w:bookmarkStart w:id="2146" w:name="ET_guest_הילה_צור_308"/>
      <w:r w:rsidRPr="0050121D">
        <w:rPr>
          <w:rStyle w:val="TagStyle"/>
          <w:rtl/>
        </w:rPr>
        <w:t xml:space="preserve"> &lt;&lt; אורח &gt;&gt; </w:t>
      </w:r>
      <w:r>
        <w:rPr>
          <w:rtl/>
          <w:lang w:eastAsia="he-IL"/>
        </w:rPr>
        <w:t>הילה צור:</w:t>
      </w:r>
      <w:r w:rsidRPr="0050121D">
        <w:rPr>
          <w:rStyle w:val="TagStyle"/>
          <w:rtl/>
        </w:rPr>
        <w:t xml:space="preserve"> &lt;&lt; אורח &gt;&gt;</w:t>
      </w:r>
      <w:r w:rsidR="00993E9C">
        <w:rPr>
          <w:rtl/>
          <w:lang w:eastAsia="he-IL"/>
        </w:rPr>
        <w:t xml:space="preserve"> </w:t>
      </w:r>
      <w:bookmarkEnd w:id="2146"/>
    </w:p>
    <w:p w14:paraId="4C8143D4" w14:textId="77777777" w:rsidR="0050121D" w:rsidRDefault="0050121D" w:rsidP="0050121D">
      <w:pPr>
        <w:pStyle w:val="KeepWithNext"/>
        <w:rPr>
          <w:rtl/>
          <w:lang w:eastAsia="he-IL"/>
        </w:rPr>
      </w:pPr>
    </w:p>
    <w:p w14:paraId="1613ED77" w14:textId="77777777" w:rsidR="0050121D" w:rsidRDefault="0050121D" w:rsidP="0050121D">
      <w:pPr>
        <w:rPr>
          <w:rtl/>
          <w:lang w:eastAsia="he-IL"/>
        </w:rPr>
      </w:pPr>
      <w:bookmarkStart w:id="2147" w:name="_ETM_Q1_4861647"/>
      <w:bookmarkStart w:id="2148" w:name="_ETM_Q1_4861673"/>
      <w:bookmarkEnd w:id="2147"/>
      <w:bookmarkEnd w:id="2148"/>
      <w:r>
        <w:rPr>
          <w:rFonts w:hint="cs"/>
          <w:rtl/>
          <w:lang w:eastAsia="he-IL"/>
        </w:rPr>
        <w:t>בואי נבין אחת את השנייה. המשמעות היא שיש לנו מחלוקת לגבי המשמעויות של הנוסח. את עורכת דין וגם אני.</w:t>
      </w:r>
      <w:bookmarkStart w:id="2149" w:name="_ETM_Q1_4866503"/>
      <w:bookmarkEnd w:id="2149"/>
      <w:r>
        <w:rPr>
          <w:rFonts w:hint="cs"/>
          <w:rtl/>
          <w:lang w:eastAsia="he-IL"/>
        </w:rPr>
        <w:t xml:space="preserve"> מה עושים כשיש מחלוקות לגבי הנוסח? הולכים לדברי </w:t>
      </w:r>
      <w:bookmarkStart w:id="2150" w:name="_ETM_Q1_4871114"/>
      <w:bookmarkEnd w:id="2150"/>
      <w:r>
        <w:rPr>
          <w:rFonts w:hint="cs"/>
          <w:rtl/>
          <w:lang w:eastAsia="he-IL"/>
        </w:rPr>
        <w:t xml:space="preserve">ההסבר. </w:t>
      </w:r>
    </w:p>
    <w:p w14:paraId="1589B2B8" w14:textId="77777777" w:rsidR="0050121D" w:rsidRDefault="0050121D" w:rsidP="0050121D">
      <w:pPr>
        <w:rPr>
          <w:rtl/>
          <w:lang w:eastAsia="he-IL"/>
        </w:rPr>
      </w:pPr>
    </w:p>
    <w:p w14:paraId="5E99F111" w14:textId="77777777" w:rsidR="0050121D" w:rsidRDefault="0050121D" w:rsidP="0050121D">
      <w:pPr>
        <w:pStyle w:val="a4"/>
        <w:keepNext/>
        <w:rPr>
          <w:rtl/>
        </w:rPr>
      </w:pPr>
      <w:bookmarkStart w:id="2151" w:name="ET_speaker_6233_309"/>
      <w:r w:rsidRPr="0050121D">
        <w:rPr>
          <w:rStyle w:val="TagStyle"/>
          <w:rtl/>
        </w:rPr>
        <w:t xml:space="preserve"> &lt;&lt; דובר &gt;&gt; </w:t>
      </w:r>
      <w:r>
        <w:rPr>
          <w:rtl/>
        </w:rPr>
        <w:t>גבי לסקי (מרצ):</w:t>
      </w:r>
      <w:r w:rsidRPr="0050121D">
        <w:rPr>
          <w:rStyle w:val="TagStyle"/>
          <w:rtl/>
        </w:rPr>
        <w:t xml:space="preserve"> &lt;&lt; דובר &gt;&gt;</w:t>
      </w:r>
      <w:r w:rsidR="00993E9C">
        <w:rPr>
          <w:rtl/>
        </w:rPr>
        <w:t xml:space="preserve"> </w:t>
      </w:r>
      <w:bookmarkEnd w:id="2151"/>
    </w:p>
    <w:p w14:paraId="52C20A2B" w14:textId="77777777" w:rsidR="0050121D" w:rsidRDefault="0050121D" w:rsidP="0050121D">
      <w:pPr>
        <w:pStyle w:val="KeepWithNext"/>
        <w:rPr>
          <w:rtl/>
          <w:lang w:eastAsia="he-IL"/>
        </w:rPr>
      </w:pPr>
    </w:p>
    <w:p w14:paraId="790CEA29" w14:textId="77777777" w:rsidR="0050121D" w:rsidRDefault="0050121D" w:rsidP="0050121D">
      <w:pPr>
        <w:rPr>
          <w:rtl/>
          <w:lang w:eastAsia="he-IL"/>
        </w:rPr>
      </w:pPr>
      <w:r>
        <w:rPr>
          <w:rFonts w:hint="cs"/>
          <w:rtl/>
          <w:lang w:eastAsia="he-IL"/>
        </w:rPr>
        <w:t>בסדר. אנחנו נבהיר את זה ונדבר.</w:t>
      </w:r>
    </w:p>
    <w:p w14:paraId="7F801F3A" w14:textId="77777777" w:rsidR="0050121D" w:rsidRDefault="0050121D" w:rsidP="0050121D">
      <w:pPr>
        <w:rPr>
          <w:rtl/>
          <w:lang w:eastAsia="he-IL"/>
        </w:rPr>
      </w:pPr>
    </w:p>
    <w:p w14:paraId="713AE97B" w14:textId="77777777" w:rsidR="0050121D" w:rsidRDefault="0050121D" w:rsidP="0050121D">
      <w:pPr>
        <w:pStyle w:val="af9"/>
        <w:keepNext/>
        <w:rPr>
          <w:rtl/>
          <w:lang w:eastAsia="he-IL"/>
        </w:rPr>
      </w:pPr>
      <w:bookmarkStart w:id="2152" w:name="ET_guest_הילה_צור_310"/>
      <w:r w:rsidRPr="0050121D">
        <w:rPr>
          <w:rStyle w:val="TagStyle"/>
          <w:rtl/>
        </w:rPr>
        <w:t xml:space="preserve"> &lt;&lt; אורח &gt;&gt; </w:t>
      </w:r>
      <w:r>
        <w:rPr>
          <w:rtl/>
          <w:lang w:eastAsia="he-IL"/>
        </w:rPr>
        <w:t>הילה צור:</w:t>
      </w:r>
      <w:r w:rsidRPr="0050121D">
        <w:rPr>
          <w:rStyle w:val="TagStyle"/>
          <w:rtl/>
        </w:rPr>
        <w:t xml:space="preserve"> &lt;&lt; אורח &gt;&gt;</w:t>
      </w:r>
      <w:r w:rsidR="00993E9C">
        <w:rPr>
          <w:rtl/>
          <w:lang w:eastAsia="he-IL"/>
        </w:rPr>
        <w:t xml:space="preserve"> </w:t>
      </w:r>
      <w:bookmarkEnd w:id="2152"/>
    </w:p>
    <w:p w14:paraId="7C1C05CC" w14:textId="77777777" w:rsidR="0050121D" w:rsidRDefault="0050121D" w:rsidP="0050121D">
      <w:pPr>
        <w:pStyle w:val="KeepWithNext"/>
        <w:rPr>
          <w:rtl/>
          <w:lang w:eastAsia="he-IL"/>
        </w:rPr>
      </w:pPr>
    </w:p>
    <w:p w14:paraId="5A175586" w14:textId="77777777" w:rsidR="0050121D" w:rsidRDefault="0050121D" w:rsidP="0050121D">
      <w:pPr>
        <w:rPr>
          <w:rtl/>
          <w:lang w:eastAsia="he-IL"/>
        </w:rPr>
      </w:pPr>
      <w:r>
        <w:rPr>
          <w:rFonts w:hint="cs"/>
          <w:rtl/>
          <w:lang w:eastAsia="he-IL"/>
        </w:rPr>
        <w:t xml:space="preserve">דברי ההסבר מאוד </w:t>
      </w:r>
      <w:bookmarkStart w:id="2153" w:name="_ETM_Q1_4874167"/>
      <w:bookmarkEnd w:id="2153"/>
      <w:r>
        <w:rPr>
          <w:rFonts w:hint="cs"/>
          <w:rtl/>
          <w:lang w:eastAsia="he-IL"/>
        </w:rPr>
        <w:t>ברורים בעניין הזה. כל העניין הוא חובת היידוע.</w:t>
      </w:r>
    </w:p>
    <w:p w14:paraId="4C38DD9B" w14:textId="77777777" w:rsidR="0050121D" w:rsidRDefault="0050121D" w:rsidP="0050121D">
      <w:pPr>
        <w:rPr>
          <w:rtl/>
          <w:lang w:eastAsia="he-IL"/>
        </w:rPr>
      </w:pPr>
      <w:bookmarkStart w:id="2154" w:name="_ETM_Q1_4875391"/>
      <w:bookmarkStart w:id="2155" w:name="_ETM_Q1_4875452"/>
      <w:bookmarkStart w:id="2156" w:name="_ETM_Q1_4876622"/>
      <w:bookmarkEnd w:id="2154"/>
      <w:bookmarkEnd w:id="2155"/>
      <w:bookmarkEnd w:id="2156"/>
    </w:p>
    <w:p w14:paraId="3C9A5AAD" w14:textId="77777777" w:rsidR="0050121D" w:rsidRDefault="0050121D" w:rsidP="0050121D">
      <w:pPr>
        <w:pStyle w:val="a4"/>
        <w:keepNext/>
        <w:rPr>
          <w:rtl/>
        </w:rPr>
      </w:pPr>
      <w:bookmarkStart w:id="2157" w:name="ET_speaker_6233_311"/>
      <w:r w:rsidRPr="0050121D">
        <w:rPr>
          <w:rStyle w:val="TagStyle"/>
          <w:rtl/>
        </w:rPr>
        <w:t xml:space="preserve"> &lt;&lt; דובר &gt;&gt; </w:t>
      </w:r>
      <w:r>
        <w:rPr>
          <w:rtl/>
        </w:rPr>
        <w:t>גבי לסקי (מרצ):</w:t>
      </w:r>
      <w:r w:rsidRPr="0050121D">
        <w:rPr>
          <w:rStyle w:val="TagStyle"/>
          <w:rtl/>
        </w:rPr>
        <w:t xml:space="preserve"> &lt;&lt; דובר &gt;&gt;</w:t>
      </w:r>
      <w:r w:rsidR="00993E9C">
        <w:rPr>
          <w:rtl/>
        </w:rPr>
        <w:t xml:space="preserve"> </w:t>
      </w:r>
      <w:bookmarkEnd w:id="2157"/>
    </w:p>
    <w:p w14:paraId="089570BF" w14:textId="77777777" w:rsidR="0050121D" w:rsidRDefault="0050121D" w:rsidP="0050121D">
      <w:pPr>
        <w:pStyle w:val="KeepWithNext"/>
        <w:rPr>
          <w:rtl/>
          <w:lang w:eastAsia="he-IL"/>
        </w:rPr>
      </w:pPr>
    </w:p>
    <w:p w14:paraId="68131751" w14:textId="77777777" w:rsidR="0050121D" w:rsidRDefault="0050121D" w:rsidP="0050121D">
      <w:pPr>
        <w:rPr>
          <w:rtl/>
          <w:lang w:eastAsia="he-IL"/>
        </w:rPr>
      </w:pPr>
      <w:bookmarkStart w:id="2158" w:name="_ETM_Q1_4876981"/>
      <w:bookmarkStart w:id="2159" w:name="_ETM_Q1_4877022"/>
      <w:bookmarkEnd w:id="2158"/>
      <w:bookmarkEnd w:id="2159"/>
      <w:r>
        <w:rPr>
          <w:rFonts w:hint="cs"/>
          <w:rtl/>
          <w:lang w:eastAsia="he-IL"/>
        </w:rPr>
        <w:t xml:space="preserve">אבל עת </w:t>
      </w:r>
      <w:bookmarkStart w:id="2160" w:name="_ETM_Q1_4878150"/>
      <w:bookmarkEnd w:id="2160"/>
      <w:r>
        <w:rPr>
          <w:rFonts w:hint="cs"/>
          <w:rtl/>
          <w:lang w:eastAsia="he-IL"/>
        </w:rPr>
        <w:t>עכשיו אומרת שגם רבינוביץ' הוא רק המלצה.</w:t>
      </w:r>
    </w:p>
    <w:p w14:paraId="3F7266A7" w14:textId="77777777" w:rsidR="0050121D" w:rsidRDefault="0050121D" w:rsidP="0050121D">
      <w:pPr>
        <w:rPr>
          <w:rtl/>
          <w:lang w:eastAsia="he-IL"/>
        </w:rPr>
      </w:pPr>
    </w:p>
    <w:p w14:paraId="22D8E18C" w14:textId="77777777" w:rsidR="0050121D" w:rsidRDefault="0050121D" w:rsidP="0050121D">
      <w:pPr>
        <w:pStyle w:val="af9"/>
        <w:keepNext/>
        <w:rPr>
          <w:rtl/>
          <w:lang w:eastAsia="he-IL"/>
        </w:rPr>
      </w:pPr>
      <w:bookmarkStart w:id="2161" w:name="ET_guest_הילה_צור_312"/>
      <w:r w:rsidRPr="0050121D">
        <w:rPr>
          <w:rStyle w:val="TagStyle"/>
          <w:rtl/>
        </w:rPr>
        <w:t xml:space="preserve"> &lt;&lt; אורח &gt;&gt; </w:t>
      </w:r>
      <w:r>
        <w:rPr>
          <w:rtl/>
          <w:lang w:eastAsia="he-IL"/>
        </w:rPr>
        <w:t>הילה צור:</w:t>
      </w:r>
      <w:r w:rsidRPr="0050121D">
        <w:rPr>
          <w:rStyle w:val="TagStyle"/>
          <w:rtl/>
        </w:rPr>
        <w:t xml:space="preserve"> &lt;&lt; אורח &gt;&gt;</w:t>
      </w:r>
      <w:r w:rsidR="00993E9C">
        <w:rPr>
          <w:rtl/>
          <w:lang w:eastAsia="he-IL"/>
        </w:rPr>
        <w:t xml:space="preserve"> </w:t>
      </w:r>
      <w:bookmarkEnd w:id="2161"/>
    </w:p>
    <w:p w14:paraId="75517945" w14:textId="77777777" w:rsidR="0050121D" w:rsidRDefault="0050121D" w:rsidP="0050121D">
      <w:pPr>
        <w:pStyle w:val="KeepWithNext"/>
        <w:rPr>
          <w:rtl/>
          <w:lang w:eastAsia="he-IL"/>
        </w:rPr>
      </w:pPr>
    </w:p>
    <w:p w14:paraId="51A63BDC" w14:textId="77777777" w:rsidR="0050121D" w:rsidRDefault="0050121D" w:rsidP="0050121D">
      <w:pPr>
        <w:rPr>
          <w:rtl/>
          <w:lang w:eastAsia="he-IL"/>
        </w:rPr>
      </w:pPr>
      <w:r>
        <w:rPr>
          <w:rFonts w:hint="cs"/>
          <w:rtl/>
          <w:lang w:eastAsia="he-IL"/>
        </w:rPr>
        <w:t xml:space="preserve">זה לא קשור </w:t>
      </w:r>
      <w:bookmarkStart w:id="2162" w:name="_ETM_Q1_4877470"/>
      <w:bookmarkEnd w:id="2162"/>
      <w:r>
        <w:rPr>
          <w:rFonts w:hint="cs"/>
          <w:rtl/>
          <w:lang w:eastAsia="he-IL"/>
        </w:rPr>
        <w:t xml:space="preserve">לעניין עכשיו. </w:t>
      </w:r>
    </w:p>
    <w:p w14:paraId="7153410F" w14:textId="77777777" w:rsidR="0050121D" w:rsidRDefault="0050121D" w:rsidP="0050121D">
      <w:pPr>
        <w:rPr>
          <w:rtl/>
          <w:lang w:eastAsia="he-IL"/>
        </w:rPr>
      </w:pPr>
    </w:p>
    <w:p w14:paraId="21F3C9FF" w14:textId="77777777" w:rsidR="0050121D" w:rsidRDefault="0050121D" w:rsidP="0050121D">
      <w:pPr>
        <w:pStyle w:val="a4"/>
        <w:keepNext/>
        <w:rPr>
          <w:rtl/>
        </w:rPr>
      </w:pPr>
      <w:bookmarkStart w:id="2163" w:name="ET_speaker_6233_313"/>
      <w:r w:rsidRPr="0050121D">
        <w:rPr>
          <w:rStyle w:val="TagStyle"/>
          <w:rtl/>
        </w:rPr>
        <w:t xml:space="preserve"> &lt;&lt; דובר &gt;&gt; </w:t>
      </w:r>
      <w:r>
        <w:rPr>
          <w:rtl/>
        </w:rPr>
        <w:t>גבי לסקי (מרצ):</w:t>
      </w:r>
      <w:r w:rsidRPr="0050121D">
        <w:rPr>
          <w:rStyle w:val="TagStyle"/>
          <w:rtl/>
        </w:rPr>
        <w:t xml:space="preserve"> &lt;&lt; דובר &gt;&gt;</w:t>
      </w:r>
      <w:r w:rsidR="00993E9C">
        <w:rPr>
          <w:rtl/>
        </w:rPr>
        <w:t xml:space="preserve"> </w:t>
      </w:r>
      <w:bookmarkEnd w:id="2163"/>
    </w:p>
    <w:p w14:paraId="209904B2" w14:textId="77777777" w:rsidR="0050121D" w:rsidRDefault="0050121D" w:rsidP="0050121D">
      <w:pPr>
        <w:pStyle w:val="KeepWithNext"/>
        <w:rPr>
          <w:rtl/>
          <w:lang w:eastAsia="he-IL"/>
        </w:rPr>
      </w:pPr>
    </w:p>
    <w:p w14:paraId="2955D7F6" w14:textId="77777777" w:rsidR="0050121D" w:rsidRDefault="0050121D" w:rsidP="0050121D">
      <w:pPr>
        <w:rPr>
          <w:rtl/>
          <w:lang w:eastAsia="he-IL"/>
        </w:rPr>
      </w:pPr>
      <w:r>
        <w:rPr>
          <w:rFonts w:hint="cs"/>
          <w:rtl/>
          <w:lang w:eastAsia="he-IL"/>
        </w:rPr>
        <w:t>אלה דברי הסבר.</w:t>
      </w:r>
    </w:p>
    <w:p w14:paraId="5D4AD427" w14:textId="77777777" w:rsidR="0050121D" w:rsidRDefault="0050121D" w:rsidP="0050121D">
      <w:pPr>
        <w:rPr>
          <w:rtl/>
          <w:lang w:eastAsia="he-IL"/>
        </w:rPr>
      </w:pPr>
      <w:bookmarkStart w:id="2164" w:name="_ETM_Q1_4885687"/>
      <w:bookmarkStart w:id="2165" w:name="_ETM_Q1_4885742"/>
      <w:bookmarkStart w:id="2166" w:name="_ETM_Q1_4886471"/>
      <w:bookmarkEnd w:id="2164"/>
      <w:bookmarkEnd w:id="2165"/>
      <w:bookmarkEnd w:id="2166"/>
    </w:p>
    <w:p w14:paraId="1AB9C991" w14:textId="77777777" w:rsidR="0050121D" w:rsidRDefault="0050121D" w:rsidP="0050121D">
      <w:pPr>
        <w:pStyle w:val="af9"/>
        <w:keepNext/>
        <w:rPr>
          <w:rtl/>
          <w:lang w:eastAsia="he-IL"/>
        </w:rPr>
      </w:pPr>
      <w:bookmarkStart w:id="2167" w:name="ET_guest_הילה_צור_314"/>
      <w:r w:rsidRPr="0050121D">
        <w:rPr>
          <w:rStyle w:val="TagStyle"/>
          <w:rtl/>
        </w:rPr>
        <w:t xml:space="preserve"> &lt;&lt; אורח &gt;&gt; </w:t>
      </w:r>
      <w:r>
        <w:rPr>
          <w:rtl/>
          <w:lang w:eastAsia="he-IL"/>
        </w:rPr>
        <w:t>הילה צור:</w:t>
      </w:r>
      <w:r w:rsidRPr="0050121D">
        <w:rPr>
          <w:rStyle w:val="TagStyle"/>
          <w:rtl/>
        </w:rPr>
        <w:t xml:space="preserve"> &lt;&lt; אורח &gt;&gt;</w:t>
      </w:r>
      <w:r w:rsidR="00993E9C">
        <w:rPr>
          <w:rtl/>
          <w:lang w:eastAsia="he-IL"/>
        </w:rPr>
        <w:t xml:space="preserve"> </w:t>
      </w:r>
      <w:bookmarkEnd w:id="2167"/>
    </w:p>
    <w:p w14:paraId="64767AA4" w14:textId="77777777" w:rsidR="0050121D" w:rsidRDefault="0050121D" w:rsidP="0050121D">
      <w:pPr>
        <w:pStyle w:val="KeepWithNext"/>
        <w:rPr>
          <w:rtl/>
          <w:lang w:eastAsia="he-IL"/>
        </w:rPr>
      </w:pPr>
    </w:p>
    <w:p w14:paraId="304BE3E9" w14:textId="77777777" w:rsidR="0050121D" w:rsidRDefault="0050121D" w:rsidP="0050121D">
      <w:pPr>
        <w:rPr>
          <w:rtl/>
          <w:lang w:eastAsia="he-IL"/>
        </w:rPr>
      </w:pPr>
      <w:bookmarkStart w:id="2168" w:name="_ETM_Q1_4886738"/>
      <w:bookmarkStart w:id="2169" w:name="_ETM_Q1_4886763"/>
      <w:bookmarkEnd w:id="2168"/>
      <w:bookmarkEnd w:id="2169"/>
      <w:r>
        <w:rPr>
          <w:rFonts w:hint="cs"/>
          <w:rtl/>
          <w:lang w:eastAsia="he-IL"/>
        </w:rPr>
        <w:t xml:space="preserve">דברי ההסבר מדברים על חובת יידוע </w:t>
      </w:r>
      <w:bookmarkStart w:id="2170" w:name="_ETM_Q1_4888322"/>
      <w:bookmarkEnd w:id="2170"/>
      <w:r>
        <w:rPr>
          <w:rFonts w:hint="cs"/>
          <w:rtl/>
          <w:lang w:eastAsia="he-IL"/>
        </w:rPr>
        <w:t xml:space="preserve">בלבד וזה מסביר גם את הכוונה של המחוקק בחוק. </w:t>
      </w:r>
    </w:p>
    <w:p w14:paraId="6A731E8F" w14:textId="77777777" w:rsidR="0050121D" w:rsidRDefault="0050121D" w:rsidP="0050121D">
      <w:pPr>
        <w:rPr>
          <w:rtl/>
          <w:lang w:eastAsia="he-IL"/>
        </w:rPr>
      </w:pPr>
      <w:bookmarkStart w:id="2171" w:name="_ETM_Q1_4894727"/>
      <w:bookmarkStart w:id="2172" w:name="_ETM_Q1_4894787"/>
      <w:bookmarkEnd w:id="2171"/>
      <w:bookmarkEnd w:id="2172"/>
    </w:p>
    <w:p w14:paraId="5D6847A3" w14:textId="77777777" w:rsidR="0050121D" w:rsidRDefault="0050121D" w:rsidP="0050121D">
      <w:pPr>
        <w:pStyle w:val="a4"/>
        <w:keepNext/>
        <w:rPr>
          <w:rtl/>
        </w:rPr>
      </w:pPr>
      <w:bookmarkStart w:id="2173" w:name="ET_speaker_6233_315"/>
      <w:r w:rsidRPr="0050121D">
        <w:rPr>
          <w:rStyle w:val="TagStyle"/>
          <w:rtl/>
        </w:rPr>
        <w:t xml:space="preserve"> &lt;&lt; דובר &gt;&gt; </w:t>
      </w:r>
      <w:r>
        <w:rPr>
          <w:rtl/>
        </w:rPr>
        <w:t>גבי לסקי (מרצ):</w:t>
      </w:r>
      <w:r w:rsidRPr="0050121D">
        <w:rPr>
          <w:rStyle w:val="TagStyle"/>
          <w:rtl/>
        </w:rPr>
        <w:t xml:space="preserve"> &lt;&lt; דובר &gt;&gt;</w:t>
      </w:r>
      <w:r w:rsidR="00993E9C">
        <w:rPr>
          <w:rtl/>
        </w:rPr>
        <w:t xml:space="preserve"> </w:t>
      </w:r>
      <w:bookmarkEnd w:id="2173"/>
    </w:p>
    <w:p w14:paraId="04912371" w14:textId="77777777" w:rsidR="0050121D" w:rsidRDefault="0050121D" w:rsidP="0050121D">
      <w:pPr>
        <w:pStyle w:val="KeepWithNext"/>
        <w:rPr>
          <w:rtl/>
          <w:lang w:eastAsia="he-IL"/>
        </w:rPr>
      </w:pPr>
    </w:p>
    <w:p w14:paraId="4F0956C1" w14:textId="77777777" w:rsidR="0050121D" w:rsidRDefault="0050121D" w:rsidP="0050121D">
      <w:pPr>
        <w:rPr>
          <w:rtl/>
          <w:lang w:eastAsia="he-IL"/>
        </w:rPr>
      </w:pPr>
      <w:r>
        <w:rPr>
          <w:rFonts w:hint="cs"/>
          <w:rtl/>
          <w:lang w:eastAsia="he-IL"/>
        </w:rPr>
        <w:t xml:space="preserve">המשפט הראשון בדברי ההסבר קובע </w:t>
      </w:r>
      <w:bookmarkStart w:id="2174" w:name="_ETM_Q1_4895680"/>
      <w:bookmarkEnd w:id="2174"/>
      <w:r>
        <w:rPr>
          <w:rFonts w:hint="cs"/>
          <w:rtl/>
          <w:lang w:eastAsia="he-IL"/>
        </w:rPr>
        <w:t>את ברירת המחדל.</w:t>
      </w:r>
    </w:p>
    <w:p w14:paraId="34520680" w14:textId="77777777" w:rsidR="0050121D" w:rsidRDefault="0050121D" w:rsidP="0050121D">
      <w:pPr>
        <w:rPr>
          <w:rtl/>
          <w:lang w:eastAsia="he-IL"/>
        </w:rPr>
      </w:pPr>
    </w:p>
    <w:p w14:paraId="49D034EA" w14:textId="77777777" w:rsidR="0050121D" w:rsidRDefault="0050121D" w:rsidP="0050121D">
      <w:pPr>
        <w:pStyle w:val="af9"/>
        <w:keepNext/>
        <w:rPr>
          <w:rtl/>
          <w:lang w:eastAsia="he-IL"/>
        </w:rPr>
      </w:pPr>
      <w:bookmarkStart w:id="2175" w:name="ET_guest_הילה_צור_316"/>
      <w:r w:rsidRPr="0050121D">
        <w:rPr>
          <w:rStyle w:val="TagStyle"/>
          <w:rtl/>
        </w:rPr>
        <w:t xml:space="preserve"> &lt;&lt; אורח &gt;&gt; </w:t>
      </w:r>
      <w:r>
        <w:rPr>
          <w:rtl/>
          <w:lang w:eastAsia="he-IL"/>
        </w:rPr>
        <w:t>הילה צור:</w:t>
      </w:r>
      <w:r w:rsidRPr="0050121D">
        <w:rPr>
          <w:rStyle w:val="TagStyle"/>
          <w:rtl/>
        </w:rPr>
        <w:t xml:space="preserve"> &lt;&lt; אורח &gt;&gt;</w:t>
      </w:r>
      <w:r w:rsidR="00993E9C">
        <w:rPr>
          <w:rtl/>
          <w:lang w:eastAsia="he-IL"/>
        </w:rPr>
        <w:t xml:space="preserve"> </w:t>
      </w:r>
      <w:bookmarkEnd w:id="2175"/>
    </w:p>
    <w:p w14:paraId="538ADBBC" w14:textId="77777777" w:rsidR="0050121D" w:rsidRDefault="0050121D" w:rsidP="0050121D">
      <w:pPr>
        <w:pStyle w:val="KeepWithNext"/>
        <w:rPr>
          <w:rtl/>
          <w:lang w:eastAsia="he-IL"/>
        </w:rPr>
      </w:pPr>
    </w:p>
    <w:p w14:paraId="111C9643" w14:textId="77777777" w:rsidR="0050121D" w:rsidRDefault="0050121D" w:rsidP="0050121D">
      <w:pPr>
        <w:rPr>
          <w:rtl/>
          <w:lang w:eastAsia="he-IL"/>
        </w:rPr>
      </w:pPr>
      <w:r>
        <w:rPr>
          <w:rFonts w:hint="cs"/>
          <w:rtl/>
          <w:lang w:eastAsia="he-IL"/>
        </w:rPr>
        <w:t xml:space="preserve">שקיימת </w:t>
      </w:r>
      <w:bookmarkStart w:id="2176" w:name="_ETM_Q1_4900066"/>
      <w:bookmarkEnd w:id="2176"/>
      <w:r>
        <w:rPr>
          <w:rFonts w:hint="cs"/>
          <w:rtl/>
          <w:lang w:eastAsia="he-IL"/>
        </w:rPr>
        <w:t>היום בחוק.</w:t>
      </w:r>
    </w:p>
    <w:p w14:paraId="10BD4F73" w14:textId="77777777" w:rsidR="0050121D" w:rsidRDefault="0050121D" w:rsidP="0050121D">
      <w:pPr>
        <w:rPr>
          <w:rtl/>
          <w:lang w:eastAsia="he-IL"/>
        </w:rPr>
      </w:pPr>
      <w:bookmarkStart w:id="2177" w:name="_ETM_Q1_4899868"/>
      <w:bookmarkStart w:id="2178" w:name="_ETM_Q1_4899923"/>
      <w:bookmarkStart w:id="2179" w:name="_ETM_Q1_4901589"/>
      <w:bookmarkStart w:id="2180" w:name="_ETM_Q1_4909687"/>
      <w:bookmarkEnd w:id="2177"/>
      <w:bookmarkEnd w:id="2178"/>
      <w:bookmarkEnd w:id="2179"/>
      <w:bookmarkEnd w:id="2180"/>
    </w:p>
    <w:p w14:paraId="499DB0B7" w14:textId="77777777" w:rsidR="0050121D" w:rsidRDefault="0050121D" w:rsidP="0050121D">
      <w:pPr>
        <w:pStyle w:val="a4"/>
        <w:keepNext/>
        <w:rPr>
          <w:rtl/>
        </w:rPr>
      </w:pPr>
      <w:bookmarkStart w:id="2181" w:name="_ETM_Q1_4914983"/>
      <w:bookmarkStart w:id="2182" w:name="ET_speaker_5763_319"/>
      <w:bookmarkEnd w:id="2181"/>
      <w:r w:rsidRPr="0050121D">
        <w:rPr>
          <w:rStyle w:val="TagStyle"/>
          <w:rtl/>
        </w:rPr>
        <w:t xml:space="preserve"> &lt;&lt; דובר &gt;&gt; </w:t>
      </w:r>
      <w:r>
        <w:rPr>
          <w:rtl/>
        </w:rPr>
        <w:t>משה ארבל (ש"ס):</w:t>
      </w:r>
      <w:r w:rsidRPr="0050121D">
        <w:rPr>
          <w:rStyle w:val="TagStyle"/>
          <w:rtl/>
        </w:rPr>
        <w:t xml:space="preserve"> &lt;&lt; דובר &gt;&gt;</w:t>
      </w:r>
      <w:r w:rsidR="00993E9C">
        <w:rPr>
          <w:rtl/>
        </w:rPr>
        <w:t xml:space="preserve"> </w:t>
      </w:r>
      <w:bookmarkEnd w:id="2182"/>
    </w:p>
    <w:p w14:paraId="41913053" w14:textId="77777777" w:rsidR="0050121D" w:rsidRDefault="0050121D" w:rsidP="0050121D">
      <w:pPr>
        <w:pStyle w:val="KeepWithNext"/>
        <w:rPr>
          <w:rtl/>
          <w:lang w:eastAsia="he-IL"/>
        </w:rPr>
      </w:pPr>
    </w:p>
    <w:p w14:paraId="79F7C3CE" w14:textId="77777777" w:rsidR="0050121D" w:rsidRDefault="0050121D" w:rsidP="0050121D">
      <w:pPr>
        <w:rPr>
          <w:rtl/>
          <w:lang w:eastAsia="he-IL"/>
        </w:rPr>
      </w:pPr>
      <w:bookmarkStart w:id="2183" w:name="_ETM_Q1_4915248"/>
      <w:bookmarkStart w:id="2184" w:name="_ETM_Q1_4915274"/>
      <w:bookmarkStart w:id="2185" w:name="_ETM_Q1_4909936"/>
      <w:bookmarkStart w:id="2186" w:name="_ETM_Q1_4909961"/>
      <w:bookmarkEnd w:id="2183"/>
      <w:bookmarkEnd w:id="2184"/>
      <w:bookmarkEnd w:id="2185"/>
      <w:bookmarkEnd w:id="2186"/>
      <w:r>
        <w:rPr>
          <w:rFonts w:hint="cs"/>
          <w:rtl/>
          <w:lang w:eastAsia="he-IL"/>
        </w:rPr>
        <w:t>אגב, בלי קשר להצעת החוק</w:t>
      </w:r>
      <w:r w:rsidR="00993E9C">
        <w:rPr>
          <w:rFonts w:hint="cs"/>
          <w:rtl/>
          <w:lang w:eastAsia="he-IL"/>
        </w:rPr>
        <w:t xml:space="preserve"> </w:t>
      </w:r>
      <w:r>
        <w:rPr>
          <w:rFonts w:hint="cs"/>
          <w:rtl/>
          <w:lang w:eastAsia="he-IL"/>
        </w:rPr>
        <w:t>שלנו, ברירת המחדל קיימת היום בחוק.</w:t>
      </w:r>
    </w:p>
    <w:p w14:paraId="311FA601" w14:textId="77777777" w:rsidR="0050121D" w:rsidRDefault="0050121D" w:rsidP="0050121D">
      <w:pPr>
        <w:rPr>
          <w:rtl/>
          <w:lang w:eastAsia="he-IL"/>
        </w:rPr>
      </w:pPr>
      <w:bookmarkStart w:id="2187" w:name="_ETM_Q1_4914030"/>
      <w:bookmarkStart w:id="2188" w:name="_ETM_Q1_4914077"/>
      <w:bookmarkStart w:id="2189" w:name="_ETM_Q1_4914673"/>
      <w:bookmarkEnd w:id="2187"/>
      <w:bookmarkEnd w:id="2188"/>
      <w:bookmarkEnd w:id="2189"/>
    </w:p>
    <w:p w14:paraId="26304B0F" w14:textId="77777777" w:rsidR="0050121D" w:rsidRDefault="0050121D" w:rsidP="0050121D">
      <w:pPr>
        <w:pStyle w:val="af9"/>
        <w:keepNext/>
        <w:rPr>
          <w:rtl/>
          <w:lang w:eastAsia="he-IL"/>
        </w:rPr>
      </w:pPr>
      <w:bookmarkStart w:id="2190" w:name="ET_guest_הילה_צור_320"/>
      <w:r w:rsidRPr="0050121D">
        <w:rPr>
          <w:rStyle w:val="TagStyle"/>
          <w:rtl/>
        </w:rPr>
        <w:t xml:space="preserve"> &lt;&lt; אורח &gt;&gt; </w:t>
      </w:r>
      <w:r>
        <w:rPr>
          <w:rtl/>
          <w:lang w:eastAsia="he-IL"/>
        </w:rPr>
        <w:t>הילה צור:</w:t>
      </w:r>
      <w:r w:rsidRPr="0050121D">
        <w:rPr>
          <w:rStyle w:val="TagStyle"/>
          <w:rtl/>
        </w:rPr>
        <w:t xml:space="preserve"> &lt;&lt; אורח &gt;&gt;</w:t>
      </w:r>
      <w:r w:rsidR="00993E9C">
        <w:rPr>
          <w:rtl/>
          <w:lang w:eastAsia="he-IL"/>
        </w:rPr>
        <w:t xml:space="preserve"> </w:t>
      </w:r>
      <w:bookmarkEnd w:id="2190"/>
    </w:p>
    <w:p w14:paraId="25BC37FF" w14:textId="77777777" w:rsidR="0050121D" w:rsidRDefault="0050121D" w:rsidP="0050121D">
      <w:pPr>
        <w:pStyle w:val="KeepWithNext"/>
        <w:rPr>
          <w:rtl/>
          <w:lang w:eastAsia="he-IL"/>
        </w:rPr>
      </w:pPr>
    </w:p>
    <w:p w14:paraId="40BCF84B" w14:textId="77777777" w:rsidR="0050121D" w:rsidRDefault="0050121D" w:rsidP="0050121D">
      <w:pPr>
        <w:rPr>
          <w:rtl/>
          <w:lang w:eastAsia="he-IL"/>
        </w:rPr>
      </w:pPr>
      <w:bookmarkStart w:id="2191" w:name="_ETM_Q1_4914944"/>
      <w:bookmarkStart w:id="2192" w:name="_ETM_Q1_4914968"/>
      <w:bookmarkEnd w:id="2191"/>
      <w:bookmarkEnd w:id="2192"/>
      <w:r>
        <w:rPr>
          <w:rFonts w:hint="cs"/>
          <w:rtl/>
          <w:lang w:eastAsia="he-IL"/>
        </w:rPr>
        <w:t>נכון.</w:t>
      </w:r>
    </w:p>
    <w:p w14:paraId="2C8E3A1A" w14:textId="77777777" w:rsidR="0050121D" w:rsidRDefault="0050121D" w:rsidP="0050121D">
      <w:pPr>
        <w:rPr>
          <w:rtl/>
          <w:lang w:eastAsia="he-IL"/>
        </w:rPr>
      </w:pPr>
      <w:bookmarkStart w:id="2193" w:name="_ETM_Q1_4916441"/>
      <w:bookmarkStart w:id="2194" w:name="_ETM_Q1_4916490"/>
      <w:bookmarkEnd w:id="2193"/>
      <w:bookmarkEnd w:id="2194"/>
    </w:p>
    <w:p w14:paraId="6757BDA7" w14:textId="77777777" w:rsidR="0050121D" w:rsidRDefault="0050121D" w:rsidP="0050121D">
      <w:pPr>
        <w:pStyle w:val="a4"/>
        <w:keepNext/>
        <w:rPr>
          <w:rtl/>
        </w:rPr>
      </w:pPr>
      <w:bookmarkStart w:id="2195" w:name="ET_speaker_5763_321"/>
      <w:r w:rsidRPr="0050121D">
        <w:rPr>
          <w:rStyle w:val="TagStyle"/>
          <w:rtl/>
        </w:rPr>
        <w:t xml:space="preserve"> &lt;&lt; דובר &gt;&gt; </w:t>
      </w:r>
      <w:r>
        <w:rPr>
          <w:rtl/>
        </w:rPr>
        <w:t>משה ארבל (ש"ס):</w:t>
      </w:r>
      <w:r w:rsidRPr="0050121D">
        <w:rPr>
          <w:rStyle w:val="TagStyle"/>
          <w:rtl/>
        </w:rPr>
        <w:t xml:space="preserve"> &lt;&lt; דובר &gt;&gt;</w:t>
      </w:r>
      <w:r w:rsidR="00993E9C">
        <w:rPr>
          <w:rtl/>
        </w:rPr>
        <w:t xml:space="preserve"> </w:t>
      </w:r>
      <w:bookmarkEnd w:id="2195"/>
    </w:p>
    <w:p w14:paraId="2C139114" w14:textId="77777777" w:rsidR="0050121D" w:rsidRDefault="0050121D" w:rsidP="0050121D">
      <w:pPr>
        <w:pStyle w:val="KeepWithNext"/>
        <w:rPr>
          <w:rtl/>
          <w:lang w:eastAsia="he-IL"/>
        </w:rPr>
      </w:pPr>
      <w:r>
        <w:rPr>
          <w:rFonts w:hint="cs"/>
          <w:rtl/>
          <w:lang w:eastAsia="he-IL"/>
        </w:rPr>
        <w:t xml:space="preserve"> </w:t>
      </w:r>
    </w:p>
    <w:p w14:paraId="05B164D7" w14:textId="77777777" w:rsidR="0050121D" w:rsidRDefault="0050121D" w:rsidP="0050121D">
      <w:pPr>
        <w:rPr>
          <w:rtl/>
          <w:lang w:eastAsia="he-IL"/>
        </w:rPr>
      </w:pPr>
      <w:r>
        <w:rPr>
          <w:rFonts w:hint="cs"/>
          <w:rtl/>
          <w:lang w:eastAsia="he-IL"/>
        </w:rPr>
        <w:t xml:space="preserve">סעיף 9א אומר שעצור לא יהיה כבול </w:t>
      </w:r>
      <w:bookmarkStart w:id="2196" w:name="_ETM_Q1_4920026"/>
      <w:bookmarkEnd w:id="2196"/>
      <w:r>
        <w:rPr>
          <w:rFonts w:hint="cs"/>
          <w:rtl/>
          <w:lang w:eastAsia="he-IL"/>
        </w:rPr>
        <w:t>במקום ציבורי אלא לפי ה</w:t>
      </w:r>
      <w:bookmarkStart w:id="2197" w:name="_ETM_Q1_4917905"/>
      <w:bookmarkEnd w:id="2197"/>
      <w:r>
        <w:rPr>
          <w:rFonts w:hint="cs"/>
          <w:rtl/>
          <w:lang w:eastAsia="he-IL"/>
        </w:rPr>
        <w:t>וראות אלה.</w:t>
      </w:r>
    </w:p>
    <w:p w14:paraId="017644E8" w14:textId="77777777" w:rsidR="0050121D" w:rsidRDefault="0050121D" w:rsidP="0050121D">
      <w:pPr>
        <w:rPr>
          <w:rtl/>
          <w:lang w:eastAsia="he-IL"/>
        </w:rPr>
      </w:pPr>
      <w:bookmarkStart w:id="2198" w:name="_ETM_Q1_4920415"/>
      <w:bookmarkStart w:id="2199" w:name="_ETM_Q1_4920559"/>
      <w:bookmarkEnd w:id="2198"/>
      <w:bookmarkEnd w:id="2199"/>
    </w:p>
    <w:p w14:paraId="313E1F9F" w14:textId="77777777" w:rsidR="0050121D" w:rsidRDefault="0050121D" w:rsidP="0050121D">
      <w:pPr>
        <w:pStyle w:val="a4"/>
        <w:keepNext/>
        <w:rPr>
          <w:rtl/>
        </w:rPr>
      </w:pPr>
      <w:bookmarkStart w:id="2200" w:name="ET_speaker_6233_322"/>
      <w:r w:rsidRPr="0050121D">
        <w:rPr>
          <w:rStyle w:val="TagStyle"/>
          <w:rtl/>
        </w:rPr>
        <w:t xml:space="preserve"> &lt;&lt; דובר &gt;&gt; </w:t>
      </w:r>
      <w:r>
        <w:rPr>
          <w:rtl/>
        </w:rPr>
        <w:t>גבי לסקי (מרצ):</w:t>
      </w:r>
      <w:r w:rsidRPr="0050121D">
        <w:rPr>
          <w:rStyle w:val="TagStyle"/>
          <w:rtl/>
        </w:rPr>
        <w:t xml:space="preserve"> &lt;&lt; דובר &gt;&gt;</w:t>
      </w:r>
      <w:r w:rsidR="00993E9C">
        <w:rPr>
          <w:rtl/>
        </w:rPr>
        <w:t xml:space="preserve"> </w:t>
      </w:r>
      <w:bookmarkEnd w:id="2200"/>
    </w:p>
    <w:p w14:paraId="374FD81A" w14:textId="77777777" w:rsidR="0050121D" w:rsidRDefault="0050121D" w:rsidP="0050121D">
      <w:pPr>
        <w:pStyle w:val="KeepWithNext"/>
        <w:rPr>
          <w:rtl/>
          <w:lang w:eastAsia="he-IL"/>
        </w:rPr>
      </w:pPr>
    </w:p>
    <w:p w14:paraId="0D222B69" w14:textId="77777777" w:rsidR="0050121D" w:rsidRDefault="0050121D" w:rsidP="0050121D">
      <w:pPr>
        <w:rPr>
          <w:rtl/>
          <w:lang w:eastAsia="he-IL"/>
        </w:rPr>
      </w:pPr>
      <w:r>
        <w:rPr>
          <w:rFonts w:hint="cs"/>
          <w:rtl/>
          <w:lang w:eastAsia="he-IL"/>
        </w:rPr>
        <w:t>על זה אנחנו מדברים, על (1) ו-(2).</w:t>
      </w:r>
    </w:p>
    <w:p w14:paraId="72E821B9" w14:textId="77777777" w:rsidR="008A0D76" w:rsidRDefault="008A0D76" w:rsidP="0050121D">
      <w:pPr>
        <w:rPr>
          <w:rtl/>
          <w:lang w:eastAsia="he-IL"/>
        </w:rPr>
      </w:pPr>
      <w:bookmarkStart w:id="2201" w:name="_ETM_Q1_4925455"/>
      <w:bookmarkStart w:id="2202" w:name="_ETM_Q1_4925520"/>
      <w:bookmarkEnd w:id="2201"/>
      <w:bookmarkEnd w:id="2202"/>
    </w:p>
    <w:p w14:paraId="4E62BA74" w14:textId="77777777" w:rsidR="008A0D76" w:rsidRDefault="008A0D76" w:rsidP="008A0D76">
      <w:pPr>
        <w:pStyle w:val="af9"/>
        <w:keepNext/>
        <w:rPr>
          <w:rtl/>
          <w:lang w:eastAsia="he-IL"/>
        </w:rPr>
      </w:pPr>
      <w:bookmarkStart w:id="2203" w:name="ET_guest_הילה_צור_323"/>
      <w:r w:rsidRPr="008A0D76">
        <w:rPr>
          <w:rStyle w:val="TagStyle"/>
          <w:rtl/>
        </w:rPr>
        <w:t xml:space="preserve"> &lt;&lt; אורח &gt;&gt; </w:t>
      </w:r>
      <w:r>
        <w:rPr>
          <w:rtl/>
          <w:lang w:eastAsia="he-IL"/>
        </w:rPr>
        <w:t>הילה צור:</w:t>
      </w:r>
      <w:r w:rsidRPr="008A0D76">
        <w:rPr>
          <w:rStyle w:val="TagStyle"/>
          <w:rtl/>
        </w:rPr>
        <w:t xml:space="preserve"> &lt;&lt; אורח &gt;&gt;</w:t>
      </w:r>
      <w:r w:rsidR="00993E9C">
        <w:rPr>
          <w:rtl/>
          <w:lang w:eastAsia="he-IL"/>
        </w:rPr>
        <w:t xml:space="preserve"> </w:t>
      </w:r>
      <w:bookmarkEnd w:id="2203"/>
    </w:p>
    <w:p w14:paraId="3C97E4E9" w14:textId="77777777" w:rsidR="008A0D76" w:rsidRDefault="008A0D76" w:rsidP="008A0D76">
      <w:pPr>
        <w:pStyle w:val="KeepWithNext"/>
        <w:rPr>
          <w:rtl/>
          <w:lang w:eastAsia="he-IL"/>
        </w:rPr>
      </w:pPr>
    </w:p>
    <w:p w14:paraId="2A358049" w14:textId="77777777" w:rsidR="008A0D76" w:rsidRDefault="008A0D76" w:rsidP="008A0D76">
      <w:pPr>
        <w:rPr>
          <w:rtl/>
          <w:lang w:eastAsia="he-IL"/>
        </w:rPr>
      </w:pPr>
      <w:r>
        <w:rPr>
          <w:rFonts w:hint="cs"/>
          <w:rtl/>
          <w:lang w:eastAsia="he-IL"/>
        </w:rPr>
        <w:t>חבר הכנסת ארבל, לפני שבועיים היה לנו דיון בוועדה הזאת והבהרנו את כ</w:t>
      </w:r>
      <w:bookmarkStart w:id="2204" w:name="_ETM_Q1_4927889"/>
      <w:bookmarkEnd w:id="2204"/>
      <w:r>
        <w:rPr>
          <w:rFonts w:hint="cs"/>
          <w:rtl/>
          <w:lang w:eastAsia="he-IL"/>
        </w:rPr>
        <w:t>ל הדברים האלה. ברור שברירת המחדל היא שהאסיר לא יהיה כבול.</w:t>
      </w:r>
    </w:p>
    <w:p w14:paraId="6187287D" w14:textId="77777777" w:rsidR="008A0D76" w:rsidRDefault="008A0D76" w:rsidP="008A0D76">
      <w:pPr>
        <w:rPr>
          <w:rtl/>
          <w:lang w:eastAsia="he-IL"/>
        </w:rPr>
      </w:pPr>
      <w:bookmarkStart w:id="2205" w:name="_ETM_Q1_4936686"/>
      <w:bookmarkStart w:id="2206" w:name="_ETM_Q1_4936763"/>
      <w:bookmarkStart w:id="2207" w:name="_ETM_Q1_4936426"/>
      <w:bookmarkEnd w:id="2205"/>
      <w:bookmarkEnd w:id="2206"/>
      <w:bookmarkEnd w:id="2207"/>
    </w:p>
    <w:p w14:paraId="1929378D" w14:textId="77777777" w:rsidR="008A0D76" w:rsidRDefault="008A0D76" w:rsidP="008A0D76">
      <w:pPr>
        <w:pStyle w:val="af6"/>
        <w:keepNext/>
        <w:rPr>
          <w:rtl/>
        </w:rPr>
      </w:pPr>
      <w:bookmarkStart w:id="2208" w:name="ET_yor_5300_324"/>
      <w:r w:rsidRPr="008A0D76">
        <w:rPr>
          <w:rStyle w:val="TagStyle"/>
          <w:rtl/>
        </w:rPr>
        <w:t xml:space="preserve"> &lt;&lt; </w:t>
      </w:r>
      <w:proofErr w:type="spellStart"/>
      <w:r w:rsidRPr="008A0D76">
        <w:rPr>
          <w:rStyle w:val="TagStyle"/>
          <w:rtl/>
        </w:rPr>
        <w:t>יור</w:t>
      </w:r>
      <w:proofErr w:type="spellEnd"/>
      <w:r w:rsidRPr="008A0D76">
        <w:rPr>
          <w:rStyle w:val="TagStyle"/>
          <w:rtl/>
        </w:rPr>
        <w:t xml:space="preserve"> &gt;&gt; </w:t>
      </w:r>
      <w:r>
        <w:rPr>
          <w:rtl/>
        </w:rPr>
        <w:t>היו"ר מירב בן ארי:</w:t>
      </w:r>
      <w:r w:rsidRPr="008A0D76">
        <w:rPr>
          <w:rStyle w:val="TagStyle"/>
          <w:rtl/>
        </w:rPr>
        <w:t xml:space="preserve"> &lt;&lt; יור &gt;&gt;</w:t>
      </w:r>
      <w:r w:rsidR="00993E9C">
        <w:rPr>
          <w:rtl/>
        </w:rPr>
        <w:t xml:space="preserve"> </w:t>
      </w:r>
      <w:bookmarkEnd w:id="2208"/>
    </w:p>
    <w:p w14:paraId="5D44E487" w14:textId="77777777" w:rsidR="008A0D76" w:rsidRDefault="008A0D76" w:rsidP="008A0D76">
      <w:pPr>
        <w:pStyle w:val="KeepWithNext"/>
        <w:rPr>
          <w:rtl/>
          <w:lang w:eastAsia="he-IL"/>
        </w:rPr>
      </w:pPr>
    </w:p>
    <w:p w14:paraId="36FFF3BF" w14:textId="77777777" w:rsidR="008A0D76" w:rsidRDefault="008A0D76" w:rsidP="008A0D76">
      <w:pPr>
        <w:rPr>
          <w:rtl/>
          <w:lang w:eastAsia="he-IL"/>
        </w:rPr>
      </w:pPr>
      <w:bookmarkStart w:id="2209" w:name="_ETM_Q1_4936818"/>
      <w:bookmarkStart w:id="2210" w:name="_ETM_Q1_4936845"/>
      <w:bookmarkEnd w:id="2209"/>
      <w:bookmarkEnd w:id="2210"/>
      <w:r>
        <w:rPr>
          <w:rFonts w:hint="cs"/>
          <w:rtl/>
          <w:lang w:eastAsia="he-IL"/>
        </w:rPr>
        <w:t xml:space="preserve">חברי הכנסת לסקי וארבל, האם אתם מוכנים שנצביע </w:t>
      </w:r>
      <w:bookmarkStart w:id="2211" w:name="_ETM_Q1_4942086"/>
      <w:bookmarkEnd w:id="2211"/>
      <w:r>
        <w:rPr>
          <w:rFonts w:hint="cs"/>
          <w:rtl/>
          <w:lang w:eastAsia="he-IL"/>
        </w:rPr>
        <w:t>על חובת היידוע ומה שהיועצת המשפטית הציעה?</w:t>
      </w:r>
    </w:p>
    <w:p w14:paraId="1436C506" w14:textId="77777777" w:rsidR="008A0D76" w:rsidRDefault="008A0D76" w:rsidP="008A0D76">
      <w:pPr>
        <w:rPr>
          <w:rtl/>
          <w:lang w:eastAsia="he-IL"/>
        </w:rPr>
      </w:pPr>
      <w:bookmarkStart w:id="2212" w:name="_ETM_Q1_4944995"/>
      <w:bookmarkStart w:id="2213" w:name="_ETM_Q1_4945045"/>
      <w:bookmarkEnd w:id="2212"/>
      <w:bookmarkEnd w:id="2213"/>
    </w:p>
    <w:p w14:paraId="14313A78" w14:textId="77777777" w:rsidR="008A0D76" w:rsidRDefault="008A0D76" w:rsidP="008A0D76">
      <w:pPr>
        <w:pStyle w:val="a4"/>
        <w:keepNext/>
        <w:rPr>
          <w:rtl/>
        </w:rPr>
      </w:pPr>
      <w:bookmarkStart w:id="2214" w:name="ET_speaker_5763_325"/>
      <w:r w:rsidRPr="008A0D76">
        <w:rPr>
          <w:rStyle w:val="TagStyle"/>
          <w:rtl/>
        </w:rPr>
        <w:t xml:space="preserve"> &lt;&lt; דובר &gt;&gt; </w:t>
      </w:r>
      <w:r>
        <w:rPr>
          <w:rtl/>
        </w:rPr>
        <w:t>משה ארבל (ש"ס):</w:t>
      </w:r>
      <w:r w:rsidRPr="008A0D76">
        <w:rPr>
          <w:rStyle w:val="TagStyle"/>
          <w:rtl/>
        </w:rPr>
        <w:t xml:space="preserve"> &lt;&lt; דובר &gt;&gt;</w:t>
      </w:r>
      <w:r w:rsidR="00993E9C">
        <w:rPr>
          <w:rtl/>
        </w:rPr>
        <w:t xml:space="preserve"> </w:t>
      </w:r>
      <w:bookmarkEnd w:id="2214"/>
    </w:p>
    <w:p w14:paraId="3F9CC56A" w14:textId="77777777" w:rsidR="008A0D76" w:rsidRDefault="008A0D76" w:rsidP="008A0D76">
      <w:pPr>
        <w:pStyle w:val="KeepWithNext"/>
        <w:rPr>
          <w:rtl/>
          <w:lang w:eastAsia="he-IL"/>
        </w:rPr>
      </w:pPr>
    </w:p>
    <w:p w14:paraId="7C4E59B5" w14:textId="77777777" w:rsidR="008A0D76" w:rsidRDefault="008A0D76" w:rsidP="008A0D76">
      <w:pPr>
        <w:rPr>
          <w:rtl/>
          <w:lang w:eastAsia="he-IL"/>
        </w:rPr>
      </w:pPr>
      <w:bookmarkStart w:id="2215" w:name="_ETM_Q1_4945072"/>
      <w:bookmarkEnd w:id="2215"/>
      <w:r>
        <w:rPr>
          <w:rFonts w:hint="cs"/>
          <w:rtl/>
          <w:lang w:eastAsia="he-IL"/>
        </w:rPr>
        <w:t>ה</w:t>
      </w:r>
      <w:bookmarkStart w:id="2216" w:name="_ETM_Q1_4945110"/>
      <w:bookmarkEnd w:id="2216"/>
      <w:r>
        <w:rPr>
          <w:rFonts w:hint="cs"/>
          <w:rtl/>
          <w:lang w:eastAsia="he-IL"/>
        </w:rPr>
        <w:t xml:space="preserve">הצעה של מירי נשמעת </w:t>
      </w:r>
      <w:bookmarkStart w:id="2217" w:name="_ETM_Q1_4946946"/>
      <w:bookmarkEnd w:id="2217"/>
      <w:r>
        <w:rPr>
          <w:rFonts w:hint="cs"/>
          <w:rtl/>
          <w:lang w:eastAsia="he-IL"/>
        </w:rPr>
        <w:t>לנו סבירה וטובה.</w:t>
      </w:r>
      <w:bookmarkStart w:id="2218" w:name="_ETM_Q1_4948058"/>
      <w:bookmarkEnd w:id="2218"/>
    </w:p>
    <w:p w14:paraId="64D46BAA" w14:textId="77777777" w:rsidR="008A0D76" w:rsidRDefault="008A0D76" w:rsidP="008A0D76">
      <w:pPr>
        <w:rPr>
          <w:rtl/>
          <w:lang w:eastAsia="he-IL"/>
        </w:rPr>
      </w:pPr>
      <w:bookmarkStart w:id="2219" w:name="_ETM_Q1_4948121"/>
      <w:bookmarkEnd w:id="2219"/>
    </w:p>
    <w:p w14:paraId="44333CCA" w14:textId="77777777" w:rsidR="008A0D76" w:rsidRDefault="008A0D76" w:rsidP="008A0D76">
      <w:pPr>
        <w:pStyle w:val="a4"/>
        <w:keepNext/>
        <w:rPr>
          <w:rtl/>
        </w:rPr>
      </w:pPr>
      <w:bookmarkStart w:id="2220" w:name="ET_speaker_6233_326"/>
      <w:r w:rsidRPr="008A0D76">
        <w:rPr>
          <w:rStyle w:val="TagStyle"/>
          <w:rtl/>
        </w:rPr>
        <w:t xml:space="preserve"> &lt;&lt; דובר &gt;&gt; </w:t>
      </w:r>
      <w:r>
        <w:rPr>
          <w:rtl/>
        </w:rPr>
        <w:t>גבי לסקי (מרצ):</w:t>
      </w:r>
      <w:r w:rsidRPr="008A0D76">
        <w:rPr>
          <w:rStyle w:val="TagStyle"/>
          <w:rtl/>
        </w:rPr>
        <w:t xml:space="preserve"> &lt;&lt; דובר &gt;&gt;</w:t>
      </w:r>
      <w:r w:rsidR="00993E9C">
        <w:rPr>
          <w:rtl/>
        </w:rPr>
        <w:t xml:space="preserve"> </w:t>
      </w:r>
      <w:bookmarkEnd w:id="2220"/>
    </w:p>
    <w:p w14:paraId="7CAFD7AA" w14:textId="77777777" w:rsidR="008A0D76" w:rsidRDefault="008A0D76" w:rsidP="008A0D76">
      <w:pPr>
        <w:pStyle w:val="KeepWithNext"/>
        <w:rPr>
          <w:rtl/>
          <w:lang w:eastAsia="he-IL"/>
        </w:rPr>
      </w:pPr>
    </w:p>
    <w:p w14:paraId="00F17D23" w14:textId="77777777" w:rsidR="008A0D76" w:rsidRDefault="008A0D76" w:rsidP="008A0D76">
      <w:pPr>
        <w:rPr>
          <w:rtl/>
          <w:lang w:eastAsia="he-IL"/>
        </w:rPr>
      </w:pPr>
      <w:r>
        <w:rPr>
          <w:rFonts w:hint="cs"/>
          <w:rtl/>
          <w:lang w:eastAsia="he-IL"/>
        </w:rPr>
        <w:t>כן. ההצעה מקובלת.</w:t>
      </w:r>
    </w:p>
    <w:p w14:paraId="4B5A5C3D" w14:textId="77777777" w:rsidR="008A0D76" w:rsidRDefault="008A0D76" w:rsidP="008A0D76">
      <w:pPr>
        <w:rPr>
          <w:rtl/>
          <w:lang w:eastAsia="he-IL"/>
        </w:rPr>
      </w:pPr>
      <w:bookmarkStart w:id="2221" w:name="_ETM_Q1_4947909"/>
      <w:bookmarkStart w:id="2222" w:name="_ETM_Q1_4947973"/>
      <w:bookmarkEnd w:id="2221"/>
      <w:bookmarkEnd w:id="2222"/>
    </w:p>
    <w:p w14:paraId="649176A9" w14:textId="77777777" w:rsidR="008A0D76" w:rsidRDefault="008A0D76" w:rsidP="008A0D76">
      <w:pPr>
        <w:pStyle w:val="a4"/>
        <w:keepNext/>
        <w:rPr>
          <w:rtl/>
        </w:rPr>
      </w:pPr>
      <w:bookmarkStart w:id="2223" w:name="ET_speaker_5763_327"/>
      <w:r w:rsidRPr="008A0D76">
        <w:rPr>
          <w:rStyle w:val="TagStyle"/>
          <w:rtl/>
        </w:rPr>
        <w:t xml:space="preserve"> &lt;&lt; דובר &gt;&gt; </w:t>
      </w:r>
      <w:r>
        <w:rPr>
          <w:rtl/>
        </w:rPr>
        <w:t>משה ארבל (ש"ס):</w:t>
      </w:r>
      <w:r w:rsidRPr="008A0D76">
        <w:rPr>
          <w:rStyle w:val="TagStyle"/>
          <w:rtl/>
        </w:rPr>
        <w:t xml:space="preserve"> &lt;&lt; דובר &gt;&gt;</w:t>
      </w:r>
      <w:r w:rsidR="00993E9C">
        <w:rPr>
          <w:rtl/>
        </w:rPr>
        <w:t xml:space="preserve"> </w:t>
      </w:r>
      <w:bookmarkEnd w:id="2223"/>
    </w:p>
    <w:p w14:paraId="3B822948" w14:textId="77777777" w:rsidR="008A0D76" w:rsidRDefault="008A0D76" w:rsidP="008A0D76">
      <w:pPr>
        <w:pStyle w:val="KeepWithNext"/>
        <w:rPr>
          <w:rtl/>
          <w:lang w:eastAsia="he-IL"/>
        </w:rPr>
      </w:pPr>
    </w:p>
    <w:p w14:paraId="0B767A9D" w14:textId="77777777" w:rsidR="008A0D76" w:rsidRDefault="008A0D76" w:rsidP="008A0D76">
      <w:pPr>
        <w:rPr>
          <w:rtl/>
          <w:lang w:eastAsia="he-IL"/>
        </w:rPr>
      </w:pPr>
      <w:r>
        <w:rPr>
          <w:rFonts w:hint="cs"/>
          <w:rtl/>
          <w:lang w:eastAsia="he-IL"/>
        </w:rPr>
        <w:t xml:space="preserve">אנחנו כמובן נמשיך להתווכח. </w:t>
      </w:r>
    </w:p>
    <w:p w14:paraId="5B4A8923" w14:textId="77777777" w:rsidR="008A0D76" w:rsidRDefault="008A0D76" w:rsidP="008A0D76">
      <w:pPr>
        <w:rPr>
          <w:rtl/>
          <w:lang w:eastAsia="he-IL"/>
        </w:rPr>
      </w:pPr>
      <w:bookmarkStart w:id="2224" w:name="_ETM_Q1_4951469"/>
      <w:bookmarkStart w:id="2225" w:name="_ETM_Q1_4951556"/>
      <w:bookmarkStart w:id="2226" w:name="_ETM_Q1_4952461"/>
      <w:bookmarkEnd w:id="2224"/>
      <w:bookmarkEnd w:id="2225"/>
      <w:bookmarkEnd w:id="2226"/>
    </w:p>
    <w:p w14:paraId="557BF515" w14:textId="77777777" w:rsidR="008A0D76" w:rsidRDefault="008A0D76" w:rsidP="008A0D76">
      <w:pPr>
        <w:pStyle w:val="af6"/>
        <w:keepNext/>
        <w:rPr>
          <w:rtl/>
        </w:rPr>
      </w:pPr>
      <w:bookmarkStart w:id="2227" w:name="ET_yor_5300_328"/>
      <w:r w:rsidRPr="008A0D76">
        <w:rPr>
          <w:rStyle w:val="TagStyle"/>
          <w:rtl/>
        </w:rPr>
        <w:t xml:space="preserve"> &lt;&lt; </w:t>
      </w:r>
      <w:proofErr w:type="spellStart"/>
      <w:r w:rsidRPr="008A0D76">
        <w:rPr>
          <w:rStyle w:val="TagStyle"/>
          <w:rtl/>
        </w:rPr>
        <w:t>יור</w:t>
      </w:r>
      <w:proofErr w:type="spellEnd"/>
      <w:r w:rsidRPr="008A0D76">
        <w:rPr>
          <w:rStyle w:val="TagStyle"/>
          <w:rtl/>
        </w:rPr>
        <w:t xml:space="preserve"> &gt;&gt; </w:t>
      </w:r>
      <w:r>
        <w:rPr>
          <w:rtl/>
        </w:rPr>
        <w:t>היו"ר מירב בן ארי:</w:t>
      </w:r>
      <w:r w:rsidRPr="008A0D76">
        <w:rPr>
          <w:rStyle w:val="TagStyle"/>
          <w:rtl/>
        </w:rPr>
        <w:t xml:space="preserve"> &lt;&lt; יור &gt;&gt;</w:t>
      </w:r>
      <w:r w:rsidR="00993E9C">
        <w:rPr>
          <w:rtl/>
        </w:rPr>
        <w:t xml:space="preserve"> </w:t>
      </w:r>
      <w:bookmarkEnd w:id="2227"/>
    </w:p>
    <w:p w14:paraId="0F75F9A7" w14:textId="77777777" w:rsidR="008A0D76" w:rsidRDefault="008A0D76" w:rsidP="008A0D76">
      <w:pPr>
        <w:pStyle w:val="KeepWithNext"/>
        <w:rPr>
          <w:rtl/>
          <w:lang w:eastAsia="he-IL"/>
        </w:rPr>
      </w:pPr>
    </w:p>
    <w:p w14:paraId="3BF73909" w14:textId="77777777" w:rsidR="008A0D76" w:rsidRDefault="008A0D76" w:rsidP="008A0D76">
      <w:pPr>
        <w:rPr>
          <w:rtl/>
          <w:lang w:eastAsia="he-IL"/>
        </w:rPr>
      </w:pPr>
      <w:bookmarkStart w:id="2228" w:name="_ETM_Q1_4952880"/>
      <w:bookmarkStart w:id="2229" w:name="_ETM_Q1_4952903"/>
      <w:bookmarkEnd w:id="2228"/>
      <w:bookmarkEnd w:id="2229"/>
      <w:r>
        <w:rPr>
          <w:rFonts w:hint="cs"/>
          <w:rtl/>
          <w:lang w:eastAsia="he-IL"/>
        </w:rPr>
        <w:t xml:space="preserve">בסדר. זה </w:t>
      </w:r>
      <w:bookmarkStart w:id="2230" w:name="_ETM_Q1_4951780"/>
      <w:bookmarkEnd w:id="2230"/>
      <w:r>
        <w:rPr>
          <w:rFonts w:hint="cs"/>
          <w:rtl/>
          <w:lang w:eastAsia="he-IL"/>
        </w:rPr>
        <w:t>מקובל על</w:t>
      </w:r>
      <w:r w:rsidR="00993E9C">
        <w:rPr>
          <w:rFonts w:hint="cs"/>
          <w:rtl/>
          <w:lang w:eastAsia="he-IL"/>
        </w:rPr>
        <w:t xml:space="preserve"> </w:t>
      </w:r>
      <w:r>
        <w:rPr>
          <w:rFonts w:hint="cs"/>
          <w:rtl/>
          <w:lang w:eastAsia="he-IL"/>
        </w:rPr>
        <w:t xml:space="preserve">כולם. אנחנו </w:t>
      </w:r>
      <w:bookmarkStart w:id="2231" w:name="_ETM_Q1_4955028"/>
      <w:bookmarkEnd w:id="2231"/>
      <w:r>
        <w:rPr>
          <w:rFonts w:hint="cs"/>
          <w:rtl/>
          <w:lang w:eastAsia="he-IL"/>
        </w:rPr>
        <w:t>נצביע על חובת היידוע. אנחנו נמשיך</w:t>
      </w:r>
      <w:r w:rsidR="00EB4EA1">
        <w:rPr>
          <w:rFonts w:hint="cs"/>
          <w:rtl/>
          <w:lang w:eastAsia="he-IL"/>
        </w:rPr>
        <w:t xml:space="preserve"> את הדיונים.</w:t>
      </w:r>
    </w:p>
    <w:p w14:paraId="1653DF0C" w14:textId="77777777" w:rsidR="00EB4EA1" w:rsidRDefault="00EB4EA1" w:rsidP="008A0D76">
      <w:pPr>
        <w:rPr>
          <w:rtl/>
          <w:lang w:eastAsia="he-IL"/>
        </w:rPr>
      </w:pPr>
      <w:bookmarkStart w:id="2232" w:name="_ETM_Q1_4963777"/>
      <w:bookmarkStart w:id="2233" w:name="_ETM_Q1_4963844"/>
      <w:bookmarkStart w:id="2234" w:name="_ETM_Q1_4964513"/>
      <w:bookmarkEnd w:id="2232"/>
      <w:bookmarkEnd w:id="2233"/>
      <w:bookmarkEnd w:id="2234"/>
    </w:p>
    <w:p w14:paraId="2AA07B7E" w14:textId="77777777" w:rsidR="00EB4EA1" w:rsidRDefault="00EB4EA1" w:rsidP="00EB4EA1">
      <w:pPr>
        <w:pStyle w:val="a4"/>
        <w:keepNext/>
        <w:rPr>
          <w:rtl/>
        </w:rPr>
      </w:pPr>
      <w:bookmarkStart w:id="2235" w:name="ET_speaker_5763_329"/>
      <w:r w:rsidRPr="00EB4EA1">
        <w:rPr>
          <w:rStyle w:val="TagStyle"/>
          <w:rtl/>
        </w:rPr>
        <w:t xml:space="preserve"> &lt;&lt; דובר &gt;&gt; </w:t>
      </w:r>
      <w:r>
        <w:rPr>
          <w:rtl/>
        </w:rPr>
        <w:t>משה ארבל (ש"ס):</w:t>
      </w:r>
      <w:r w:rsidRPr="00EB4EA1">
        <w:rPr>
          <w:rStyle w:val="TagStyle"/>
          <w:rtl/>
        </w:rPr>
        <w:t xml:space="preserve"> &lt;&lt; דובר &gt;&gt;</w:t>
      </w:r>
      <w:r w:rsidR="00993E9C">
        <w:rPr>
          <w:rtl/>
        </w:rPr>
        <w:t xml:space="preserve"> </w:t>
      </w:r>
      <w:bookmarkEnd w:id="2235"/>
    </w:p>
    <w:p w14:paraId="69AE6A16" w14:textId="77777777" w:rsidR="00EB4EA1" w:rsidRDefault="00EB4EA1" w:rsidP="00EB4EA1">
      <w:pPr>
        <w:pStyle w:val="KeepWithNext"/>
        <w:rPr>
          <w:rtl/>
          <w:lang w:eastAsia="he-IL"/>
        </w:rPr>
      </w:pPr>
    </w:p>
    <w:p w14:paraId="6328BB9C" w14:textId="77777777" w:rsidR="00EB4EA1" w:rsidRDefault="00EB4EA1" w:rsidP="00EB4EA1">
      <w:pPr>
        <w:rPr>
          <w:rtl/>
          <w:lang w:eastAsia="he-IL"/>
        </w:rPr>
      </w:pPr>
      <w:bookmarkStart w:id="2236" w:name="_ETM_Q1_4964823"/>
      <w:bookmarkStart w:id="2237" w:name="_ETM_Q1_4964847"/>
      <w:bookmarkEnd w:id="2236"/>
      <w:bookmarkEnd w:id="2237"/>
      <w:r>
        <w:rPr>
          <w:rFonts w:hint="cs"/>
          <w:rtl/>
          <w:lang w:eastAsia="he-IL"/>
        </w:rPr>
        <w:t xml:space="preserve">אני מציין לפרוטוקול, לא מבלי </w:t>
      </w:r>
      <w:bookmarkStart w:id="2238" w:name="_ETM_Q1_4964622"/>
      <w:bookmarkEnd w:id="2238"/>
      <w:r>
        <w:rPr>
          <w:rFonts w:hint="cs"/>
          <w:rtl/>
          <w:lang w:eastAsia="he-IL"/>
        </w:rPr>
        <w:t>לוותר על העוולה האזרחית אבל ניאבק על זה בהמשך.</w:t>
      </w:r>
    </w:p>
    <w:p w14:paraId="2CB245E9" w14:textId="77777777" w:rsidR="00EB4EA1" w:rsidRDefault="00EB4EA1" w:rsidP="00EB4EA1">
      <w:pPr>
        <w:rPr>
          <w:rtl/>
          <w:lang w:eastAsia="he-IL"/>
        </w:rPr>
      </w:pPr>
      <w:bookmarkStart w:id="2239" w:name="_ETM_Q1_4967161"/>
      <w:bookmarkStart w:id="2240" w:name="_ETM_Q1_4967235"/>
      <w:bookmarkStart w:id="2241" w:name="_ETM_Q1_4968425"/>
      <w:bookmarkEnd w:id="2239"/>
      <w:bookmarkEnd w:id="2240"/>
      <w:bookmarkEnd w:id="2241"/>
    </w:p>
    <w:p w14:paraId="4E30C73F" w14:textId="77777777" w:rsidR="00EB4EA1" w:rsidRDefault="00EB4EA1" w:rsidP="00EB4EA1">
      <w:pPr>
        <w:pStyle w:val="af6"/>
        <w:keepNext/>
        <w:rPr>
          <w:rtl/>
        </w:rPr>
      </w:pPr>
      <w:bookmarkStart w:id="2242" w:name="ET_yor_5300_330"/>
      <w:r w:rsidRPr="00EB4EA1">
        <w:rPr>
          <w:rStyle w:val="TagStyle"/>
          <w:rtl/>
        </w:rPr>
        <w:t xml:space="preserve"> &lt;&lt; </w:t>
      </w:r>
      <w:proofErr w:type="spellStart"/>
      <w:r w:rsidRPr="00EB4EA1">
        <w:rPr>
          <w:rStyle w:val="TagStyle"/>
          <w:rtl/>
        </w:rPr>
        <w:t>יור</w:t>
      </w:r>
      <w:proofErr w:type="spellEnd"/>
      <w:r w:rsidRPr="00EB4EA1">
        <w:rPr>
          <w:rStyle w:val="TagStyle"/>
          <w:rtl/>
        </w:rPr>
        <w:t xml:space="preserve"> &gt;&gt; </w:t>
      </w:r>
      <w:r>
        <w:rPr>
          <w:rtl/>
        </w:rPr>
        <w:t>היו"ר מירב בן ארי:</w:t>
      </w:r>
      <w:r w:rsidRPr="00EB4EA1">
        <w:rPr>
          <w:rStyle w:val="TagStyle"/>
          <w:rtl/>
        </w:rPr>
        <w:t xml:space="preserve"> &lt;&lt; יור &gt;&gt;</w:t>
      </w:r>
      <w:r w:rsidR="00993E9C">
        <w:rPr>
          <w:rtl/>
        </w:rPr>
        <w:t xml:space="preserve"> </w:t>
      </w:r>
      <w:bookmarkEnd w:id="2242"/>
    </w:p>
    <w:p w14:paraId="4058A04A" w14:textId="77777777" w:rsidR="00EB4EA1" w:rsidRDefault="00EB4EA1" w:rsidP="00EB4EA1">
      <w:pPr>
        <w:pStyle w:val="KeepWithNext"/>
        <w:rPr>
          <w:rtl/>
          <w:lang w:eastAsia="he-IL"/>
        </w:rPr>
      </w:pPr>
    </w:p>
    <w:p w14:paraId="230A2002" w14:textId="77777777" w:rsidR="00EB4EA1" w:rsidRDefault="00EB4EA1" w:rsidP="00EB4EA1">
      <w:pPr>
        <w:rPr>
          <w:rtl/>
          <w:lang w:eastAsia="he-IL"/>
        </w:rPr>
      </w:pPr>
      <w:bookmarkStart w:id="2243" w:name="_ETM_Q1_4968808"/>
      <w:bookmarkStart w:id="2244" w:name="_ETM_Q1_4968830"/>
      <w:bookmarkEnd w:id="2243"/>
      <w:bookmarkEnd w:id="2244"/>
      <w:r>
        <w:rPr>
          <w:rFonts w:hint="cs"/>
          <w:rtl/>
          <w:lang w:eastAsia="he-IL"/>
        </w:rPr>
        <w:t>ציינת את זה יפה מאוד וזה חשוב.</w:t>
      </w:r>
    </w:p>
    <w:p w14:paraId="567AC07F" w14:textId="77777777" w:rsidR="00EB4EA1" w:rsidRDefault="00EB4EA1" w:rsidP="00EB4EA1">
      <w:pPr>
        <w:rPr>
          <w:rtl/>
          <w:lang w:eastAsia="he-IL"/>
        </w:rPr>
      </w:pPr>
    </w:p>
    <w:p w14:paraId="3E37A4D3" w14:textId="77777777" w:rsidR="00EB4EA1" w:rsidRDefault="00EB4EA1" w:rsidP="00EB4EA1">
      <w:pPr>
        <w:pStyle w:val="af9"/>
        <w:keepNext/>
        <w:rPr>
          <w:rtl/>
          <w:lang w:eastAsia="he-IL"/>
        </w:rPr>
      </w:pPr>
      <w:bookmarkStart w:id="2245" w:name="ET_guest_קריאה_331"/>
      <w:r w:rsidRPr="00EB4EA1">
        <w:rPr>
          <w:rStyle w:val="TagStyle"/>
          <w:rtl/>
        </w:rPr>
        <w:t xml:space="preserve"> &lt;&lt; אורח &gt;&gt; </w:t>
      </w:r>
      <w:r>
        <w:rPr>
          <w:rtl/>
          <w:lang w:eastAsia="he-IL"/>
        </w:rPr>
        <w:t>קריאה:</w:t>
      </w:r>
      <w:r w:rsidRPr="00EB4EA1">
        <w:rPr>
          <w:rStyle w:val="TagStyle"/>
          <w:rtl/>
        </w:rPr>
        <w:t xml:space="preserve"> &lt;&lt; אורח &gt;&gt;</w:t>
      </w:r>
      <w:r w:rsidR="00993E9C">
        <w:rPr>
          <w:rtl/>
          <w:lang w:eastAsia="he-IL"/>
        </w:rPr>
        <w:t xml:space="preserve"> </w:t>
      </w:r>
      <w:bookmarkEnd w:id="2245"/>
    </w:p>
    <w:p w14:paraId="77BB0093" w14:textId="77777777" w:rsidR="00EB4EA1" w:rsidRDefault="00EB4EA1" w:rsidP="00EB4EA1">
      <w:pPr>
        <w:pStyle w:val="KeepWithNext"/>
        <w:rPr>
          <w:rtl/>
          <w:lang w:eastAsia="he-IL"/>
        </w:rPr>
      </w:pPr>
    </w:p>
    <w:p w14:paraId="5C120402" w14:textId="77777777" w:rsidR="00EB4EA1" w:rsidRDefault="00EB4EA1" w:rsidP="00EB4EA1">
      <w:pPr>
        <w:rPr>
          <w:rtl/>
          <w:lang w:eastAsia="he-IL"/>
        </w:rPr>
      </w:pPr>
      <w:r>
        <w:rPr>
          <w:rFonts w:hint="cs"/>
          <w:rtl/>
          <w:lang w:eastAsia="he-IL"/>
        </w:rPr>
        <w:t>אפשר לחדד? על מה מצביעים?</w:t>
      </w:r>
    </w:p>
    <w:p w14:paraId="3A309D44" w14:textId="77777777" w:rsidR="00EB4EA1" w:rsidRDefault="00EB4EA1" w:rsidP="00EB4EA1">
      <w:pPr>
        <w:rPr>
          <w:rtl/>
          <w:lang w:eastAsia="he-IL"/>
        </w:rPr>
      </w:pPr>
      <w:bookmarkStart w:id="2246" w:name="_ETM_Q1_4972847"/>
      <w:bookmarkStart w:id="2247" w:name="_ETM_Q1_4972914"/>
      <w:bookmarkStart w:id="2248" w:name="_ETM_Q1_4974878"/>
      <w:bookmarkEnd w:id="2246"/>
      <w:bookmarkEnd w:id="2247"/>
      <w:bookmarkEnd w:id="2248"/>
    </w:p>
    <w:p w14:paraId="760DF9B0" w14:textId="77777777" w:rsidR="00EB4EA1" w:rsidRDefault="00EB4EA1" w:rsidP="00EB4EA1">
      <w:pPr>
        <w:pStyle w:val="af6"/>
        <w:keepNext/>
        <w:rPr>
          <w:rtl/>
        </w:rPr>
      </w:pPr>
      <w:bookmarkStart w:id="2249" w:name="ET_yor_5300_332"/>
      <w:r w:rsidRPr="00EB4EA1">
        <w:rPr>
          <w:rStyle w:val="TagStyle"/>
          <w:rtl/>
        </w:rPr>
        <w:t xml:space="preserve"> &lt;&lt; </w:t>
      </w:r>
      <w:proofErr w:type="spellStart"/>
      <w:r w:rsidRPr="00EB4EA1">
        <w:rPr>
          <w:rStyle w:val="TagStyle"/>
          <w:rtl/>
        </w:rPr>
        <w:t>יור</w:t>
      </w:r>
      <w:proofErr w:type="spellEnd"/>
      <w:r w:rsidRPr="00EB4EA1">
        <w:rPr>
          <w:rStyle w:val="TagStyle"/>
          <w:rtl/>
        </w:rPr>
        <w:t xml:space="preserve"> &gt;&gt; </w:t>
      </w:r>
      <w:r>
        <w:rPr>
          <w:rtl/>
        </w:rPr>
        <w:t>היו"ר מירב בן ארי:</w:t>
      </w:r>
      <w:r w:rsidRPr="00EB4EA1">
        <w:rPr>
          <w:rStyle w:val="TagStyle"/>
          <w:rtl/>
        </w:rPr>
        <w:t xml:space="preserve"> &lt;&lt; יור &gt;&gt;</w:t>
      </w:r>
      <w:r w:rsidR="00993E9C">
        <w:rPr>
          <w:rtl/>
        </w:rPr>
        <w:t xml:space="preserve"> </w:t>
      </w:r>
      <w:bookmarkEnd w:id="2249"/>
    </w:p>
    <w:p w14:paraId="1130D9CA" w14:textId="77777777" w:rsidR="00EB4EA1" w:rsidRDefault="00EB4EA1" w:rsidP="00EB4EA1">
      <w:pPr>
        <w:pStyle w:val="KeepWithNext"/>
        <w:rPr>
          <w:rtl/>
          <w:lang w:eastAsia="he-IL"/>
        </w:rPr>
      </w:pPr>
    </w:p>
    <w:p w14:paraId="1A1FCFCF" w14:textId="77777777" w:rsidR="00EB4EA1" w:rsidRDefault="00EB4EA1" w:rsidP="00EB4EA1">
      <w:pPr>
        <w:rPr>
          <w:rtl/>
          <w:lang w:eastAsia="he-IL"/>
        </w:rPr>
      </w:pPr>
      <w:bookmarkStart w:id="2250" w:name="_ETM_Q1_4975248"/>
      <w:bookmarkStart w:id="2251" w:name="_ETM_Q1_4975273"/>
      <w:bookmarkEnd w:id="2250"/>
      <w:bookmarkEnd w:id="2251"/>
      <w:r>
        <w:rPr>
          <w:rFonts w:hint="cs"/>
          <w:rtl/>
          <w:lang w:eastAsia="he-IL"/>
        </w:rPr>
        <w:t>אין יותר חידודים.</w:t>
      </w:r>
      <w:r w:rsidR="00993E9C">
        <w:rPr>
          <w:rFonts w:hint="cs"/>
          <w:rtl/>
          <w:lang w:eastAsia="he-IL"/>
        </w:rPr>
        <w:t xml:space="preserve"> </w:t>
      </w:r>
      <w:r>
        <w:rPr>
          <w:rFonts w:hint="cs"/>
          <w:rtl/>
          <w:lang w:eastAsia="he-IL"/>
        </w:rPr>
        <w:t>היחידה שמדברת עכשיו זאת היועצת המשפטית שתסביר על מה נצביע. יש לכם שבועיים לשבת</w:t>
      </w:r>
      <w:r w:rsidR="00993E9C">
        <w:rPr>
          <w:rFonts w:hint="cs"/>
          <w:rtl/>
          <w:lang w:eastAsia="he-IL"/>
        </w:rPr>
        <w:t xml:space="preserve"> </w:t>
      </w:r>
      <w:r>
        <w:rPr>
          <w:rFonts w:hint="cs"/>
          <w:rtl/>
          <w:lang w:eastAsia="he-IL"/>
        </w:rPr>
        <w:t>עם חברי הכנסת המציעים ולהגיע איתם להסכמה. ביום שלישי</w:t>
      </w:r>
      <w:r w:rsidR="00993E9C">
        <w:rPr>
          <w:rFonts w:hint="cs"/>
          <w:rtl/>
          <w:lang w:eastAsia="he-IL"/>
        </w:rPr>
        <w:t xml:space="preserve"> </w:t>
      </w:r>
      <w:r>
        <w:rPr>
          <w:rFonts w:hint="cs"/>
          <w:rtl/>
          <w:lang w:eastAsia="he-IL"/>
        </w:rPr>
        <w:t>בעוד שבועיים אני ממשיכה.</w:t>
      </w:r>
    </w:p>
    <w:p w14:paraId="5173FF3B" w14:textId="77777777" w:rsidR="00EB4EA1" w:rsidRDefault="00EB4EA1" w:rsidP="00EB4EA1">
      <w:pPr>
        <w:rPr>
          <w:rtl/>
          <w:lang w:eastAsia="he-IL"/>
        </w:rPr>
      </w:pPr>
      <w:bookmarkStart w:id="2252" w:name="_ETM_Q1_5006125"/>
      <w:bookmarkStart w:id="2253" w:name="_ETM_Q1_5006182"/>
      <w:bookmarkEnd w:id="2252"/>
      <w:bookmarkEnd w:id="2253"/>
    </w:p>
    <w:p w14:paraId="6A135BC3" w14:textId="77777777" w:rsidR="00EB4EA1" w:rsidRDefault="00EB4EA1" w:rsidP="00EB4EA1">
      <w:pPr>
        <w:pStyle w:val="a4"/>
        <w:keepNext/>
        <w:rPr>
          <w:rtl/>
        </w:rPr>
      </w:pPr>
      <w:bookmarkStart w:id="2254" w:name="ET_speaker_מירי_פרנקלשור_333"/>
      <w:r w:rsidRPr="00EB4EA1">
        <w:rPr>
          <w:rStyle w:val="TagStyle"/>
          <w:rtl/>
        </w:rPr>
        <w:t xml:space="preserve"> &lt;&lt; דובר &gt;&gt; </w:t>
      </w:r>
      <w:r>
        <w:rPr>
          <w:rtl/>
        </w:rPr>
        <w:t>מירי פרנקל-שור:</w:t>
      </w:r>
      <w:r w:rsidRPr="00EB4EA1">
        <w:rPr>
          <w:rStyle w:val="TagStyle"/>
          <w:rtl/>
        </w:rPr>
        <w:t xml:space="preserve"> &lt;&lt; דובר &gt;&gt;</w:t>
      </w:r>
      <w:r w:rsidR="00993E9C">
        <w:rPr>
          <w:rtl/>
        </w:rPr>
        <w:t xml:space="preserve"> </w:t>
      </w:r>
      <w:bookmarkEnd w:id="2254"/>
    </w:p>
    <w:p w14:paraId="03B4462C" w14:textId="77777777" w:rsidR="00EB4EA1" w:rsidRDefault="00EB4EA1" w:rsidP="00EB4EA1">
      <w:pPr>
        <w:pStyle w:val="KeepWithNext"/>
        <w:rPr>
          <w:rtl/>
          <w:lang w:eastAsia="he-IL"/>
        </w:rPr>
      </w:pPr>
    </w:p>
    <w:p w14:paraId="35F4C2E7" w14:textId="77777777" w:rsidR="00EB4EA1" w:rsidRDefault="00EB4EA1" w:rsidP="00EB4EA1">
      <w:pPr>
        <w:rPr>
          <w:rtl/>
          <w:lang w:eastAsia="he-IL"/>
        </w:rPr>
      </w:pPr>
      <w:r>
        <w:rPr>
          <w:rFonts w:hint="cs"/>
          <w:rtl/>
          <w:lang w:eastAsia="he-IL"/>
        </w:rPr>
        <w:t xml:space="preserve">אנחנו נצביע על חובת היידוע. </w:t>
      </w:r>
      <w:bookmarkStart w:id="2255" w:name="_ETM_Q1_5009667"/>
      <w:bookmarkEnd w:id="2255"/>
      <w:r>
        <w:rPr>
          <w:rFonts w:hint="cs"/>
          <w:rtl/>
          <w:lang w:eastAsia="he-IL"/>
        </w:rPr>
        <w:t xml:space="preserve">אנחנו נסכם את הנוסח עם הממשלה ואם לא נגיע להסכמה, </w:t>
      </w:r>
      <w:bookmarkStart w:id="2256" w:name="_ETM_Q1_5014280"/>
      <w:bookmarkEnd w:id="2256"/>
      <w:r>
        <w:rPr>
          <w:rFonts w:hint="cs"/>
          <w:rtl/>
          <w:lang w:eastAsia="he-IL"/>
        </w:rPr>
        <w:t>אנחנו נביא את הנוסח לאישור לוועדה.</w:t>
      </w:r>
      <w:bookmarkStart w:id="2257" w:name="_ETM_Q1_5012438"/>
      <w:bookmarkEnd w:id="2257"/>
      <w:r>
        <w:rPr>
          <w:rFonts w:hint="cs"/>
          <w:rtl/>
          <w:lang w:eastAsia="he-IL"/>
        </w:rPr>
        <w:t xml:space="preserve"> אני סומכת על כך שבחובת </w:t>
      </w:r>
      <w:bookmarkStart w:id="2258" w:name="_ETM_Q1_5019756"/>
      <w:bookmarkEnd w:id="2258"/>
      <w:r>
        <w:rPr>
          <w:rFonts w:hint="cs"/>
          <w:rtl/>
          <w:lang w:eastAsia="he-IL"/>
        </w:rPr>
        <w:t xml:space="preserve">היידוע אנחנו נגיע להסכמה. אני מאוד מקווה. אני כן מבקשת </w:t>
      </w:r>
      <w:bookmarkStart w:id="2259" w:name="_ETM_Q1_5025504"/>
      <w:bookmarkEnd w:id="2259"/>
      <w:r>
        <w:rPr>
          <w:rFonts w:hint="cs"/>
          <w:rtl/>
          <w:lang w:eastAsia="he-IL"/>
        </w:rPr>
        <w:t xml:space="preserve">לחדד לצורך ההסכמה. חברי הכנסת יבואו </w:t>
      </w:r>
      <w:proofErr w:type="spellStart"/>
      <w:r>
        <w:rPr>
          <w:rFonts w:hint="cs"/>
          <w:rtl/>
          <w:lang w:eastAsia="he-IL"/>
        </w:rPr>
        <w:t>איתכם</w:t>
      </w:r>
      <w:proofErr w:type="spellEnd"/>
      <w:r>
        <w:rPr>
          <w:rFonts w:hint="cs"/>
          <w:rtl/>
          <w:lang w:eastAsia="he-IL"/>
        </w:rPr>
        <w:t xml:space="preserve"> בדברים </w:t>
      </w:r>
      <w:bookmarkStart w:id="2260" w:name="_ETM_Q1_5030418"/>
      <w:bookmarkEnd w:id="2260"/>
      <w:r>
        <w:rPr>
          <w:rFonts w:hint="cs"/>
          <w:rtl/>
          <w:lang w:eastAsia="he-IL"/>
        </w:rPr>
        <w:t>וכל הסוגיה הזאת או תגיעו להסכמה או לא תגיעו להסכמה</w:t>
      </w:r>
      <w:bookmarkStart w:id="2261" w:name="_ETM_Q1_5035006"/>
      <w:bookmarkEnd w:id="2261"/>
      <w:r>
        <w:rPr>
          <w:rFonts w:hint="cs"/>
          <w:rtl/>
          <w:lang w:eastAsia="he-IL"/>
        </w:rPr>
        <w:t xml:space="preserve"> אבל אני חייבת לקבל את ההסכמה שלכם </w:t>
      </w:r>
      <w:bookmarkStart w:id="2262" w:name="_ETM_Q1_5036740"/>
      <w:bookmarkEnd w:id="2262"/>
      <w:r>
        <w:rPr>
          <w:rFonts w:hint="cs"/>
          <w:rtl/>
          <w:lang w:eastAsia="he-IL"/>
        </w:rPr>
        <w:t xml:space="preserve">שלא תטענו נושא חדש. לא נראה לי שההצעה הזאת </w:t>
      </w:r>
      <w:bookmarkStart w:id="2263" w:name="_ETM_Q1_5041725"/>
      <w:bookmarkEnd w:id="2263"/>
      <w:r>
        <w:rPr>
          <w:rFonts w:hint="cs"/>
          <w:rtl/>
          <w:lang w:eastAsia="he-IL"/>
        </w:rPr>
        <w:t xml:space="preserve">תתקדם ללא תמיכת הממשלה אבל שלא תבואו אחרי קריאה </w:t>
      </w:r>
      <w:bookmarkStart w:id="2264" w:name="_ETM_Q1_5044516"/>
      <w:bookmarkEnd w:id="2264"/>
      <w:r>
        <w:rPr>
          <w:rFonts w:hint="cs"/>
          <w:rtl/>
          <w:lang w:eastAsia="he-IL"/>
        </w:rPr>
        <w:t>ראשונה</w:t>
      </w:r>
      <w:r w:rsidR="00993E9C">
        <w:rPr>
          <w:rFonts w:hint="cs"/>
          <w:rtl/>
          <w:lang w:eastAsia="he-IL"/>
        </w:rPr>
        <w:t xml:space="preserve"> </w:t>
      </w:r>
      <w:r>
        <w:rPr>
          <w:rFonts w:hint="cs"/>
          <w:rtl/>
          <w:lang w:eastAsia="he-IL"/>
        </w:rPr>
        <w:t xml:space="preserve">ובהכנה לקריאה שלישית תאמרו שהצעת החוק עברה בקריאה </w:t>
      </w:r>
      <w:bookmarkStart w:id="2265" w:name="_ETM_Q1_5048661"/>
      <w:bookmarkEnd w:id="2265"/>
      <w:r>
        <w:rPr>
          <w:rFonts w:hint="cs"/>
          <w:rtl/>
          <w:lang w:eastAsia="he-IL"/>
        </w:rPr>
        <w:t>ראשונה רק בנושא של היידוע וכל הסוגיות האחרות הן נושא</w:t>
      </w:r>
      <w:bookmarkStart w:id="2266" w:name="_ETM_Q1_5053722"/>
      <w:bookmarkEnd w:id="2266"/>
      <w:r>
        <w:rPr>
          <w:rFonts w:hint="cs"/>
          <w:rtl/>
          <w:lang w:eastAsia="he-IL"/>
        </w:rPr>
        <w:t xml:space="preserve"> חדש. </w:t>
      </w:r>
    </w:p>
    <w:p w14:paraId="09E5E53F" w14:textId="77777777" w:rsidR="00EB4EA1" w:rsidRDefault="00EB4EA1" w:rsidP="00EB4EA1">
      <w:pPr>
        <w:rPr>
          <w:rtl/>
          <w:lang w:eastAsia="he-IL"/>
        </w:rPr>
      </w:pPr>
      <w:bookmarkStart w:id="2267" w:name="_ETM_Q1_5054443"/>
      <w:bookmarkStart w:id="2268" w:name="_ETM_Q1_5054516"/>
      <w:bookmarkEnd w:id="2267"/>
      <w:bookmarkEnd w:id="2268"/>
    </w:p>
    <w:p w14:paraId="539866BF" w14:textId="77777777" w:rsidR="00EB4EA1" w:rsidRDefault="00EB4EA1" w:rsidP="00EB4EA1">
      <w:pPr>
        <w:pStyle w:val="af9"/>
        <w:keepNext/>
        <w:rPr>
          <w:rtl/>
          <w:lang w:eastAsia="he-IL"/>
        </w:rPr>
      </w:pPr>
      <w:bookmarkStart w:id="2269" w:name="ET_guest_הילה_צור_334"/>
      <w:r w:rsidRPr="00EB4EA1">
        <w:rPr>
          <w:rStyle w:val="TagStyle"/>
          <w:rtl/>
        </w:rPr>
        <w:t xml:space="preserve"> &lt;&lt; אורח &gt;&gt; </w:t>
      </w:r>
      <w:r>
        <w:rPr>
          <w:rtl/>
          <w:lang w:eastAsia="he-IL"/>
        </w:rPr>
        <w:t>הילה צור:</w:t>
      </w:r>
      <w:r w:rsidRPr="00EB4EA1">
        <w:rPr>
          <w:rStyle w:val="TagStyle"/>
          <w:rtl/>
        </w:rPr>
        <w:t xml:space="preserve"> &lt;&lt; אורח &gt;&gt;</w:t>
      </w:r>
      <w:r w:rsidR="00993E9C">
        <w:rPr>
          <w:rtl/>
          <w:lang w:eastAsia="he-IL"/>
        </w:rPr>
        <w:t xml:space="preserve"> </w:t>
      </w:r>
      <w:bookmarkEnd w:id="2269"/>
    </w:p>
    <w:p w14:paraId="18AA8475" w14:textId="77777777" w:rsidR="00EB4EA1" w:rsidRDefault="00EB4EA1" w:rsidP="00EB4EA1">
      <w:pPr>
        <w:pStyle w:val="KeepWithNext"/>
        <w:rPr>
          <w:rtl/>
          <w:lang w:eastAsia="he-IL"/>
        </w:rPr>
      </w:pPr>
    </w:p>
    <w:p w14:paraId="60A83287" w14:textId="77777777" w:rsidR="00EB4EA1" w:rsidRDefault="00EB4EA1" w:rsidP="00EB4EA1">
      <w:pPr>
        <w:rPr>
          <w:rtl/>
          <w:lang w:eastAsia="he-IL"/>
        </w:rPr>
      </w:pPr>
      <w:r>
        <w:rPr>
          <w:rFonts w:hint="cs"/>
          <w:rtl/>
          <w:lang w:eastAsia="he-IL"/>
        </w:rPr>
        <w:t xml:space="preserve">אם לא נגיע להסכמה עם המציעים, אנחנו נטען נושא חדש. ההסכמה שלנו ניתנה כבר בעבר, בלשון עבר. </w:t>
      </w:r>
      <w:bookmarkStart w:id="2270" w:name="_ETM_Q1_5068673"/>
      <w:bookmarkEnd w:id="2270"/>
      <w:r>
        <w:rPr>
          <w:rFonts w:hint="cs"/>
          <w:rtl/>
          <w:lang w:eastAsia="he-IL"/>
        </w:rPr>
        <w:t>הקואליציה הסכימה להצעת החוק שעוסקת בחובת יידוע. ההסכמה שלנו ניתנה.</w:t>
      </w:r>
      <w:bookmarkStart w:id="2271" w:name="_ETM_Q1_5078601"/>
      <w:bookmarkEnd w:id="2271"/>
    </w:p>
    <w:p w14:paraId="2FA73D76" w14:textId="77777777" w:rsidR="00EB4EA1" w:rsidRDefault="00EB4EA1" w:rsidP="00EB4EA1">
      <w:pPr>
        <w:rPr>
          <w:rtl/>
          <w:lang w:eastAsia="he-IL"/>
        </w:rPr>
      </w:pPr>
      <w:bookmarkStart w:id="2272" w:name="_ETM_Q1_5078662"/>
      <w:bookmarkStart w:id="2273" w:name="_ETM_Q1_5079401"/>
      <w:bookmarkEnd w:id="2272"/>
      <w:bookmarkEnd w:id="2273"/>
    </w:p>
    <w:p w14:paraId="3DED983B" w14:textId="77777777" w:rsidR="00EB4EA1" w:rsidRDefault="00EB4EA1" w:rsidP="00EB4EA1">
      <w:pPr>
        <w:pStyle w:val="a4"/>
        <w:keepNext/>
        <w:rPr>
          <w:rtl/>
        </w:rPr>
      </w:pPr>
      <w:bookmarkStart w:id="2274" w:name="ET_speaker_5763_336"/>
      <w:r w:rsidRPr="00EB4EA1">
        <w:rPr>
          <w:rStyle w:val="TagStyle"/>
          <w:rtl/>
        </w:rPr>
        <w:t xml:space="preserve"> &lt;&lt; דובר &gt;&gt; </w:t>
      </w:r>
      <w:r>
        <w:rPr>
          <w:rtl/>
        </w:rPr>
        <w:t>משה ארבל (ש"ס):</w:t>
      </w:r>
      <w:r w:rsidRPr="00EB4EA1">
        <w:rPr>
          <w:rStyle w:val="TagStyle"/>
          <w:rtl/>
        </w:rPr>
        <w:t xml:space="preserve"> &lt;&lt; דובר &gt;&gt;</w:t>
      </w:r>
      <w:r w:rsidR="00993E9C">
        <w:rPr>
          <w:rtl/>
        </w:rPr>
        <w:t xml:space="preserve"> </w:t>
      </w:r>
      <w:bookmarkEnd w:id="2274"/>
    </w:p>
    <w:p w14:paraId="5EF5EA65" w14:textId="77777777" w:rsidR="00EB4EA1" w:rsidRDefault="00EB4EA1" w:rsidP="00EB4EA1">
      <w:pPr>
        <w:pStyle w:val="KeepWithNext"/>
        <w:rPr>
          <w:rtl/>
          <w:lang w:eastAsia="he-IL"/>
        </w:rPr>
      </w:pPr>
    </w:p>
    <w:p w14:paraId="1B2E122A" w14:textId="77777777" w:rsidR="00EB4EA1" w:rsidRDefault="00EB4EA1" w:rsidP="00EB4EA1">
      <w:pPr>
        <w:rPr>
          <w:rtl/>
          <w:lang w:eastAsia="he-IL"/>
        </w:rPr>
      </w:pPr>
      <w:bookmarkStart w:id="2275" w:name="_ETM_Q1_5079686"/>
      <w:bookmarkStart w:id="2276" w:name="_ETM_Q1_5079711"/>
      <w:bookmarkEnd w:id="2275"/>
      <w:bookmarkEnd w:id="2276"/>
      <w:r>
        <w:rPr>
          <w:rFonts w:hint="cs"/>
          <w:rtl/>
          <w:lang w:eastAsia="he-IL"/>
        </w:rPr>
        <w:t>נושא חדש הוא פחות בעיה. הרי אם לא תהיה הסכמה קואליציונית, לא יהיה רוב להעביר את זה.</w:t>
      </w:r>
    </w:p>
    <w:p w14:paraId="517B9732" w14:textId="77777777" w:rsidR="00EB4EA1" w:rsidRDefault="00EB4EA1" w:rsidP="00EB4EA1">
      <w:pPr>
        <w:rPr>
          <w:rtl/>
          <w:lang w:eastAsia="he-IL"/>
        </w:rPr>
      </w:pPr>
      <w:bookmarkStart w:id="2277" w:name="_ETM_Q1_5086738"/>
      <w:bookmarkStart w:id="2278" w:name="_ETM_Q1_5086801"/>
      <w:bookmarkEnd w:id="2277"/>
      <w:bookmarkEnd w:id="2278"/>
    </w:p>
    <w:p w14:paraId="0D642D03" w14:textId="77777777" w:rsidR="00EB4EA1" w:rsidRDefault="00EB4EA1" w:rsidP="00EB4EA1">
      <w:pPr>
        <w:pStyle w:val="a4"/>
        <w:keepNext/>
        <w:rPr>
          <w:rtl/>
        </w:rPr>
      </w:pPr>
      <w:bookmarkStart w:id="2279" w:name="ET_speaker_מירי_פרנקלשור_337"/>
      <w:r w:rsidRPr="00EB4EA1">
        <w:rPr>
          <w:rStyle w:val="TagStyle"/>
          <w:rtl/>
        </w:rPr>
        <w:t xml:space="preserve"> &lt;&lt; דובר &gt;&gt; </w:t>
      </w:r>
      <w:r>
        <w:rPr>
          <w:rtl/>
        </w:rPr>
        <w:t>מירי פרנקל-שור:</w:t>
      </w:r>
      <w:r w:rsidRPr="00EB4EA1">
        <w:rPr>
          <w:rStyle w:val="TagStyle"/>
          <w:rtl/>
        </w:rPr>
        <w:t xml:space="preserve"> &lt;&lt; דובר &gt;&gt;</w:t>
      </w:r>
      <w:r w:rsidR="00993E9C">
        <w:rPr>
          <w:rtl/>
        </w:rPr>
        <w:t xml:space="preserve"> </w:t>
      </w:r>
      <w:bookmarkEnd w:id="2279"/>
    </w:p>
    <w:p w14:paraId="571F8961" w14:textId="77777777" w:rsidR="00EB4EA1" w:rsidRDefault="00EB4EA1" w:rsidP="00EB4EA1">
      <w:pPr>
        <w:pStyle w:val="KeepWithNext"/>
        <w:rPr>
          <w:rtl/>
          <w:lang w:eastAsia="he-IL"/>
        </w:rPr>
      </w:pPr>
    </w:p>
    <w:p w14:paraId="6FE63E67" w14:textId="77777777" w:rsidR="00EB4EA1" w:rsidRDefault="00EB4EA1" w:rsidP="00EB4EA1">
      <w:pPr>
        <w:rPr>
          <w:rtl/>
          <w:lang w:eastAsia="he-IL"/>
        </w:rPr>
      </w:pPr>
      <w:bookmarkStart w:id="2280" w:name="_ETM_Q1_5088274"/>
      <w:bookmarkStart w:id="2281" w:name="_ETM_Q1_5088300"/>
      <w:bookmarkEnd w:id="2280"/>
      <w:bookmarkEnd w:id="2281"/>
      <w:r>
        <w:rPr>
          <w:rFonts w:hint="cs"/>
          <w:rtl/>
          <w:lang w:eastAsia="he-IL"/>
        </w:rPr>
        <w:t>אני רואה את הדברים מנקודת מבט של כנסת</w:t>
      </w:r>
      <w:r w:rsidR="00993E9C">
        <w:rPr>
          <w:rFonts w:hint="cs"/>
          <w:rtl/>
          <w:lang w:eastAsia="he-IL"/>
        </w:rPr>
        <w:t xml:space="preserve"> </w:t>
      </w:r>
      <w:r>
        <w:rPr>
          <w:rFonts w:hint="cs"/>
          <w:rtl/>
          <w:lang w:eastAsia="he-IL"/>
        </w:rPr>
        <w:t>ולא מנקודת מבט</w:t>
      </w:r>
      <w:r w:rsidR="00993E9C">
        <w:rPr>
          <w:rFonts w:hint="cs"/>
          <w:rtl/>
          <w:lang w:eastAsia="he-IL"/>
        </w:rPr>
        <w:t xml:space="preserve"> </w:t>
      </w:r>
      <w:bookmarkStart w:id="2282" w:name="_ETM_Q1_5091673"/>
      <w:bookmarkEnd w:id="2282"/>
      <w:r>
        <w:rPr>
          <w:rFonts w:hint="cs"/>
          <w:rtl/>
          <w:lang w:eastAsia="he-IL"/>
        </w:rPr>
        <w:t>של ממשלה.</w:t>
      </w:r>
    </w:p>
    <w:p w14:paraId="6EF4F265" w14:textId="77777777" w:rsidR="00EB4EA1" w:rsidRDefault="00EB4EA1" w:rsidP="00EB4EA1">
      <w:pPr>
        <w:rPr>
          <w:rtl/>
          <w:lang w:eastAsia="he-IL"/>
        </w:rPr>
      </w:pPr>
      <w:bookmarkStart w:id="2283" w:name="_ETM_Q1_5095390"/>
      <w:bookmarkStart w:id="2284" w:name="_ETM_Q1_5095452"/>
      <w:bookmarkEnd w:id="2283"/>
      <w:bookmarkEnd w:id="2284"/>
    </w:p>
    <w:p w14:paraId="46040BFF" w14:textId="77777777" w:rsidR="00EB4EA1" w:rsidRDefault="00EB4EA1" w:rsidP="00EB4EA1">
      <w:pPr>
        <w:pStyle w:val="a4"/>
        <w:keepNext/>
        <w:rPr>
          <w:rtl/>
        </w:rPr>
      </w:pPr>
      <w:bookmarkStart w:id="2285" w:name="ET_speaker_5763_338"/>
      <w:r w:rsidRPr="00EB4EA1">
        <w:rPr>
          <w:rStyle w:val="TagStyle"/>
          <w:rtl/>
        </w:rPr>
        <w:t xml:space="preserve"> &lt;&lt; דובר &gt;&gt; </w:t>
      </w:r>
      <w:r>
        <w:rPr>
          <w:rtl/>
        </w:rPr>
        <w:t>משה ארבל (ש"ס):</w:t>
      </w:r>
      <w:r w:rsidRPr="00EB4EA1">
        <w:rPr>
          <w:rStyle w:val="TagStyle"/>
          <w:rtl/>
        </w:rPr>
        <w:t xml:space="preserve"> &lt;&lt; דובר &gt;&gt;</w:t>
      </w:r>
      <w:r w:rsidR="00993E9C">
        <w:rPr>
          <w:rtl/>
        </w:rPr>
        <w:t xml:space="preserve"> </w:t>
      </w:r>
      <w:bookmarkEnd w:id="2285"/>
    </w:p>
    <w:p w14:paraId="244D007E" w14:textId="77777777" w:rsidR="00EB4EA1" w:rsidRDefault="00EB4EA1" w:rsidP="00EB4EA1">
      <w:pPr>
        <w:pStyle w:val="KeepWithNext"/>
        <w:rPr>
          <w:rtl/>
          <w:lang w:eastAsia="he-IL"/>
        </w:rPr>
      </w:pPr>
    </w:p>
    <w:p w14:paraId="3918A6DC" w14:textId="77777777" w:rsidR="00EB4EA1" w:rsidRDefault="00EB4EA1" w:rsidP="00EB4EA1">
      <w:pPr>
        <w:rPr>
          <w:rtl/>
          <w:lang w:eastAsia="he-IL"/>
        </w:rPr>
      </w:pPr>
      <w:r>
        <w:rPr>
          <w:rFonts w:hint="cs"/>
          <w:rtl/>
          <w:lang w:eastAsia="he-IL"/>
        </w:rPr>
        <w:t xml:space="preserve">אם אין הסכמה קואליציונית, אני פחות מודאג מנושא </w:t>
      </w:r>
      <w:bookmarkStart w:id="2286" w:name="_ETM_Q1_5094416"/>
      <w:bookmarkEnd w:id="2286"/>
      <w:r>
        <w:rPr>
          <w:rFonts w:hint="cs"/>
          <w:rtl/>
          <w:lang w:eastAsia="he-IL"/>
        </w:rPr>
        <w:t>חדש.</w:t>
      </w:r>
    </w:p>
    <w:p w14:paraId="01C60B89" w14:textId="77777777" w:rsidR="00EB4EA1" w:rsidRDefault="00EB4EA1" w:rsidP="00EB4EA1">
      <w:pPr>
        <w:rPr>
          <w:rtl/>
          <w:lang w:eastAsia="he-IL"/>
        </w:rPr>
      </w:pPr>
      <w:bookmarkStart w:id="2287" w:name="_ETM_Q1_5097415"/>
      <w:bookmarkStart w:id="2288" w:name="_ETM_Q1_5097484"/>
      <w:bookmarkEnd w:id="2287"/>
      <w:bookmarkEnd w:id="2288"/>
    </w:p>
    <w:p w14:paraId="25B5306E" w14:textId="77777777" w:rsidR="00EB4EA1" w:rsidRDefault="00EB4EA1" w:rsidP="00EB4EA1">
      <w:pPr>
        <w:pStyle w:val="a4"/>
        <w:keepNext/>
        <w:rPr>
          <w:rtl/>
        </w:rPr>
      </w:pPr>
      <w:bookmarkStart w:id="2289" w:name="ET_speaker_מירי_פרנקלשור_339"/>
      <w:r w:rsidRPr="00EB4EA1">
        <w:rPr>
          <w:rStyle w:val="TagStyle"/>
          <w:rtl/>
        </w:rPr>
        <w:t xml:space="preserve"> &lt;&lt; דובר &gt;&gt; </w:t>
      </w:r>
      <w:r>
        <w:rPr>
          <w:rtl/>
        </w:rPr>
        <w:t>מירי פרנקל-שור:</w:t>
      </w:r>
      <w:r w:rsidRPr="00EB4EA1">
        <w:rPr>
          <w:rStyle w:val="TagStyle"/>
          <w:rtl/>
        </w:rPr>
        <w:t xml:space="preserve"> &lt;&lt; דובר &gt;&gt;</w:t>
      </w:r>
      <w:r w:rsidR="00993E9C">
        <w:rPr>
          <w:rtl/>
        </w:rPr>
        <w:t xml:space="preserve"> </w:t>
      </w:r>
      <w:bookmarkEnd w:id="2289"/>
    </w:p>
    <w:p w14:paraId="330FC581" w14:textId="77777777" w:rsidR="00EB4EA1" w:rsidRDefault="00EB4EA1" w:rsidP="00EB4EA1">
      <w:pPr>
        <w:pStyle w:val="KeepWithNext"/>
        <w:rPr>
          <w:rtl/>
          <w:lang w:eastAsia="he-IL"/>
        </w:rPr>
      </w:pPr>
    </w:p>
    <w:p w14:paraId="7F18B2A9" w14:textId="77777777" w:rsidR="00EB4EA1" w:rsidRDefault="00EB4EA1" w:rsidP="00EB4EA1">
      <w:pPr>
        <w:rPr>
          <w:rtl/>
          <w:lang w:eastAsia="he-IL"/>
        </w:rPr>
      </w:pPr>
      <w:r>
        <w:rPr>
          <w:rFonts w:hint="cs"/>
          <w:rtl/>
          <w:lang w:eastAsia="he-IL"/>
        </w:rPr>
        <w:t>אם זה מקובל עליכם, זה בסדר.</w:t>
      </w:r>
    </w:p>
    <w:p w14:paraId="718B0490" w14:textId="77777777" w:rsidR="00EB4EA1" w:rsidRDefault="00EB4EA1" w:rsidP="00EB4EA1">
      <w:pPr>
        <w:rPr>
          <w:rtl/>
          <w:lang w:eastAsia="he-IL"/>
        </w:rPr>
      </w:pPr>
      <w:bookmarkStart w:id="2290" w:name="_ETM_Q1_5099664"/>
      <w:bookmarkStart w:id="2291" w:name="_ETM_Q1_5099726"/>
      <w:bookmarkEnd w:id="2290"/>
      <w:bookmarkEnd w:id="2291"/>
    </w:p>
    <w:p w14:paraId="7D3AFC39" w14:textId="77777777" w:rsidR="00EB4EA1" w:rsidRDefault="00EB4EA1" w:rsidP="00EB4EA1">
      <w:pPr>
        <w:pStyle w:val="af6"/>
        <w:keepNext/>
        <w:rPr>
          <w:rtl/>
        </w:rPr>
      </w:pPr>
      <w:bookmarkStart w:id="2292" w:name="ET_yor_5300_340"/>
      <w:r w:rsidRPr="00EB4EA1">
        <w:rPr>
          <w:rStyle w:val="TagStyle"/>
          <w:rtl/>
        </w:rPr>
        <w:t xml:space="preserve"> &lt;&lt; </w:t>
      </w:r>
      <w:proofErr w:type="spellStart"/>
      <w:r w:rsidRPr="00EB4EA1">
        <w:rPr>
          <w:rStyle w:val="TagStyle"/>
          <w:rtl/>
        </w:rPr>
        <w:t>יור</w:t>
      </w:r>
      <w:proofErr w:type="spellEnd"/>
      <w:r w:rsidRPr="00EB4EA1">
        <w:rPr>
          <w:rStyle w:val="TagStyle"/>
          <w:rtl/>
        </w:rPr>
        <w:t xml:space="preserve"> &gt;&gt; </w:t>
      </w:r>
      <w:r>
        <w:rPr>
          <w:rtl/>
        </w:rPr>
        <w:t>היו"ר מירב בן ארי:</w:t>
      </w:r>
      <w:r w:rsidRPr="00EB4EA1">
        <w:rPr>
          <w:rStyle w:val="TagStyle"/>
          <w:rtl/>
        </w:rPr>
        <w:t xml:space="preserve"> &lt;&lt; יור &gt;&gt;</w:t>
      </w:r>
      <w:r w:rsidR="00993E9C">
        <w:rPr>
          <w:rtl/>
        </w:rPr>
        <w:t xml:space="preserve"> </w:t>
      </w:r>
      <w:bookmarkEnd w:id="2292"/>
    </w:p>
    <w:p w14:paraId="5AEB16E8" w14:textId="77777777" w:rsidR="00EB4EA1" w:rsidRDefault="00EB4EA1" w:rsidP="00EB4EA1">
      <w:pPr>
        <w:pStyle w:val="KeepWithNext"/>
        <w:rPr>
          <w:rtl/>
          <w:lang w:eastAsia="he-IL"/>
        </w:rPr>
      </w:pPr>
    </w:p>
    <w:p w14:paraId="07DABA65" w14:textId="77777777" w:rsidR="00EB4EA1" w:rsidRDefault="00EB4EA1" w:rsidP="00EB4EA1">
      <w:pPr>
        <w:rPr>
          <w:rtl/>
          <w:lang w:eastAsia="he-IL"/>
        </w:rPr>
      </w:pPr>
      <w:r>
        <w:rPr>
          <w:rFonts w:hint="cs"/>
          <w:rtl/>
          <w:lang w:eastAsia="he-IL"/>
        </w:rPr>
        <w:t xml:space="preserve">משה ארבל שהוא בכלל באופוזיציה </w:t>
      </w:r>
      <w:r w:rsidR="00BF0286">
        <w:rPr>
          <w:rFonts w:hint="cs"/>
          <w:rtl/>
          <w:lang w:eastAsia="he-IL"/>
        </w:rPr>
        <w:t xml:space="preserve">אומר שזה לא יקרה. אני לא אגיע </w:t>
      </w:r>
      <w:bookmarkStart w:id="2293" w:name="_ETM_Q1_5108319"/>
      <w:bookmarkEnd w:id="2293"/>
      <w:r w:rsidR="00BF0286">
        <w:rPr>
          <w:rFonts w:hint="cs"/>
          <w:rtl/>
          <w:lang w:eastAsia="he-IL"/>
        </w:rPr>
        <w:t xml:space="preserve">למצב שהם יטענו נושא חדש. אם אין לי הסכמות, אני לא אביא את זה להצבעות. </w:t>
      </w:r>
    </w:p>
    <w:p w14:paraId="6D2D6EAF" w14:textId="77777777" w:rsidR="00BF0286" w:rsidRDefault="00BF0286" w:rsidP="00EB4EA1">
      <w:pPr>
        <w:rPr>
          <w:rtl/>
          <w:lang w:eastAsia="he-IL"/>
        </w:rPr>
      </w:pPr>
      <w:bookmarkStart w:id="2294" w:name="_ETM_Q1_5110249"/>
      <w:bookmarkStart w:id="2295" w:name="_ETM_Q1_5110323"/>
      <w:bookmarkStart w:id="2296" w:name="_ETM_Q1_5111841"/>
      <w:bookmarkEnd w:id="2294"/>
      <w:bookmarkEnd w:id="2295"/>
      <w:bookmarkEnd w:id="2296"/>
    </w:p>
    <w:p w14:paraId="02FC200C" w14:textId="77777777" w:rsidR="00BF0286" w:rsidRDefault="00BF0286" w:rsidP="00BF0286">
      <w:pPr>
        <w:pStyle w:val="a4"/>
        <w:keepNext/>
        <w:rPr>
          <w:rtl/>
        </w:rPr>
      </w:pPr>
      <w:bookmarkStart w:id="2297" w:name="ET_speaker_מירי_פרנקלשור_341"/>
      <w:r w:rsidRPr="00BF0286">
        <w:rPr>
          <w:rStyle w:val="TagStyle"/>
          <w:rtl/>
        </w:rPr>
        <w:t xml:space="preserve"> &lt;&lt; דובר &gt;&gt; </w:t>
      </w:r>
      <w:r>
        <w:rPr>
          <w:rtl/>
        </w:rPr>
        <w:t>מירי פרנקל-שור:</w:t>
      </w:r>
      <w:r w:rsidRPr="00BF0286">
        <w:rPr>
          <w:rStyle w:val="TagStyle"/>
          <w:rtl/>
        </w:rPr>
        <w:t xml:space="preserve"> &lt;&lt; דובר &gt;&gt;</w:t>
      </w:r>
      <w:r w:rsidR="00993E9C">
        <w:rPr>
          <w:rtl/>
        </w:rPr>
        <w:t xml:space="preserve"> </w:t>
      </w:r>
      <w:bookmarkEnd w:id="2297"/>
    </w:p>
    <w:p w14:paraId="1D661233" w14:textId="77777777" w:rsidR="00BF0286" w:rsidRDefault="00BF0286" w:rsidP="00BF0286">
      <w:pPr>
        <w:pStyle w:val="KeepWithNext"/>
        <w:rPr>
          <w:rtl/>
          <w:lang w:eastAsia="he-IL"/>
        </w:rPr>
      </w:pPr>
    </w:p>
    <w:p w14:paraId="6FD4FDF3" w14:textId="77777777" w:rsidR="00BF0286" w:rsidRDefault="00BF0286" w:rsidP="00BF0286">
      <w:pPr>
        <w:rPr>
          <w:rtl/>
          <w:lang w:eastAsia="he-IL"/>
        </w:rPr>
      </w:pPr>
      <w:bookmarkStart w:id="2298" w:name="_ETM_Q1_5112134"/>
      <w:bookmarkStart w:id="2299" w:name="_ETM_Q1_5112157"/>
      <w:bookmarkEnd w:id="2298"/>
      <w:bookmarkEnd w:id="2299"/>
      <w:r>
        <w:rPr>
          <w:rFonts w:hint="cs"/>
          <w:rtl/>
          <w:lang w:eastAsia="he-IL"/>
        </w:rPr>
        <w:t>אני צריכה לשים בפני חברי הכנסת את כל זה.</w:t>
      </w:r>
    </w:p>
    <w:p w14:paraId="591F58CC" w14:textId="77777777" w:rsidR="00BF0286" w:rsidRDefault="00BF0286" w:rsidP="00BF0286">
      <w:pPr>
        <w:rPr>
          <w:rtl/>
          <w:lang w:eastAsia="he-IL"/>
        </w:rPr>
      </w:pPr>
      <w:bookmarkStart w:id="2300" w:name="_ETM_Q1_5114775"/>
      <w:bookmarkStart w:id="2301" w:name="_ETM_Q1_5114840"/>
      <w:bookmarkStart w:id="2302" w:name="_ETM_Q1_5116031"/>
      <w:bookmarkEnd w:id="2300"/>
      <w:bookmarkEnd w:id="2301"/>
      <w:bookmarkEnd w:id="2302"/>
    </w:p>
    <w:p w14:paraId="229E7E53" w14:textId="77777777" w:rsidR="00BF0286" w:rsidRDefault="00BF0286" w:rsidP="00BF0286">
      <w:pPr>
        <w:pStyle w:val="af6"/>
        <w:keepNext/>
        <w:rPr>
          <w:rtl/>
        </w:rPr>
      </w:pPr>
      <w:bookmarkStart w:id="2303" w:name="ET_yor_5300_342"/>
      <w:r w:rsidRPr="00BF0286">
        <w:rPr>
          <w:rStyle w:val="TagStyle"/>
          <w:rtl/>
        </w:rPr>
        <w:t xml:space="preserve"> &lt;&lt; </w:t>
      </w:r>
      <w:proofErr w:type="spellStart"/>
      <w:r w:rsidRPr="00BF0286">
        <w:rPr>
          <w:rStyle w:val="TagStyle"/>
          <w:rtl/>
        </w:rPr>
        <w:t>יור</w:t>
      </w:r>
      <w:proofErr w:type="spellEnd"/>
      <w:r w:rsidRPr="00BF0286">
        <w:rPr>
          <w:rStyle w:val="TagStyle"/>
          <w:rtl/>
        </w:rPr>
        <w:t xml:space="preserve"> &gt;&gt; </w:t>
      </w:r>
      <w:r>
        <w:rPr>
          <w:rtl/>
        </w:rPr>
        <w:t>היו"ר מירב בן ארי:</w:t>
      </w:r>
      <w:r w:rsidRPr="00BF0286">
        <w:rPr>
          <w:rStyle w:val="TagStyle"/>
          <w:rtl/>
        </w:rPr>
        <w:t xml:space="preserve"> &lt;&lt; יור &gt;&gt;</w:t>
      </w:r>
      <w:r w:rsidR="00993E9C">
        <w:rPr>
          <w:rtl/>
        </w:rPr>
        <w:t xml:space="preserve"> </w:t>
      </w:r>
      <w:bookmarkEnd w:id="2303"/>
    </w:p>
    <w:p w14:paraId="3561056D" w14:textId="77777777" w:rsidR="00BF0286" w:rsidRDefault="00BF0286" w:rsidP="00BF0286">
      <w:pPr>
        <w:pStyle w:val="KeepWithNext"/>
        <w:rPr>
          <w:rtl/>
          <w:lang w:eastAsia="he-IL"/>
        </w:rPr>
      </w:pPr>
    </w:p>
    <w:p w14:paraId="661A072E" w14:textId="77777777" w:rsidR="00BF0286" w:rsidRDefault="00BF0286" w:rsidP="00BF0286">
      <w:pPr>
        <w:rPr>
          <w:rtl/>
          <w:lang w:eastAsia="he-IL"/>
        </w:rPr>
      </w:pPr>
      <w:bookmarkStart w:id="2304" w:name="_ETM_Q1_5116400"/>
      <w:bookmarkStart w:id="2305" w:name="_ETM_Q1_5116428"/>
      <w:bookmarkEnd w:id="2304"/>
      <w:bookmarkEnd w:id="2305"/>
      <w:r>
        <w:rPr>
          <w:rFonts w:hint="cs"/>
          <w:rtl/>
          <w:lang w:eastAsia="he-IL"/>
        </w:rPr>
        <w:t xml:space="preserve">את בסדר גמור, היועצת המשפטית. </w:t>
      </w:r>
    </w:p>
    <w:p w14:paraId="0F924EB9" w14:textId="77777777" w:rsidR="00BF0286" w:rsidRDefault="00BF0286" w:rsidP="00BF0286">
      <w:pPr>
        <w:rPr>
          <w:rtl/>
          <w:lang w:eastAsia="he-IL"/>
        </w:rPr>
      </w:pPr>
      <w:bookmarkStart w:id="2306" w:name="_ETM_Q1_5121765"/>
      <w:bookmarkStart w:id="2307" w:name="_ETM_Q1_5121835"/>
      <w:bookmarkEnd w:id="2306"/>
      <w:bookmarkEnd w:id="2307"/>
    </w:p>
    <w:p w14:paraId="7AE2CEF8" w14:textId="77777777" w:rsidR="00BF0286" w:rsidRDefault="00BF0286" w:rsidP="00BF0286">
      <w:pPr>
        <w:rPr>
          <w:rtl/>
          <w:lang w:eastAsia="he-IL"/>
        </w:rPr>
      </w:pPr>
      <w:r>
        <w:rPr>
          <w:rFonts w:hint="cs"/>
          <w:rtl/>
          <w:lang w:eastAsia="he-IL"/>
        </w:rPr>
        <w:t xml:space="preserve">אנחנו מצביעים על חובת היידוע ולאחר מכן יש לכם </w:t>
      </w:r>
      <w:bookmarkStart w:id="2308" w:name="_ETM_Q1_5121318"/>
      <w:bookmarkEnd w:id="2308"/>
      <w:r>
        <w:rPr>
          <w:rFonts w:hint="cs"/>
          <w:rtl/>
          <w:lang w:eastAsia="he-IL"/>
        </w:rPr>
        <w:t xml:space="preserve">שבועיים להגיע להסכמות עם המציעים. ביום שלישי בעוד שבועיים אנחנו נפגשים כאן בשעה 9:30 בבוקר בתקווה שכולם יהיו בריאים. </w:t>
      </w:r>
      <w:bookmarkStart w:id="2309" w:name="_ETM_Q1_5133926"/>
      <w:bookmarkStart w:id="2310" w:name="_ETM_Q1_5138565"/>
      <w:bookmarkEnd w:id="2309"/>
      <w:bookmarkEnd w:id="2310"/>
    </w:p>
    <w:p w14:paraId="6A2AF009" w14:textId="77777777" w:rsidR="00BF0286" w:rsidRDefault="00BF0286" w:rsidP="00BF0286">
      <w:pPr>
        <w:rPr>
          <w:rtl/>
          <w:lang w:eastAsia="he-IL"/>
        </w:rPr>
      </w:pPr>
      <w:bookmarkStart w:id="2311" w:name="_ETM_Q1_5138617"/>
      <w:bookmarkStart w:id="2312" w:name="_ETM_Q1_5138717"/>
      <w:bookmarkEnd w:id="2311"/>
      <w:bookmarkEnd w:id="2312"/>
    </w:p>
    <w:p w14:paraId="0C477180" w14:textId="77777777" w:rsidR="00BF0286" w:rsidRDefault="00BF0286" w:rsidP="00BF0286">
      <w:pPr>
        <w:rPr>
          <w:rtl/>
          <w:lang w:eastAsia="he-IL"/>
        </w:rPr>
      </w:pPr>
      <w:bookmarkStart w:id="2313" w:name="_ETM_Q1_5138772"/>
      <w:bookmarkEnd w:id="2313"/>
      <w:r>
        <w:rPr>
          <w:rFonts w:hint="cs"/>
          <w:rtl/>
          <w:lang w:eastAsia="he-IL"/>
        </w:rPr>
        <w:t>את רוצה להגיע לי את מה אני מצביעה?</w:t>
      </w:r>
      <w:bookmarkStart w:id="2314" w:name="_ETM_Q1_5136571"/>
      <w:bookmarkEnd w:id="2314"/>
    </w:p>
    <w:p w14:paraId="2BD9E204" w14:textId="77777777" w:rsidR="00BF0286" w:rsidRDefault="00BF0286" w:rsidP="00BF0286">
      <w:pPr>
        <w:rPr>
          <w:rtl/>
          <w:lang w:eastAsia="he-IL"/>
        </w:rPr>
      </w:pPr>
      <w:bookmarkStart w:id="2315" w:name="_ETM_Q1_5136626"/>
      <w:bookmarkStart w:id="2316" w:name="_ETM_Q1_5137339"/>
      <w:bookmarkEnd w:id="2315"/>
      <w:bookmarkEnd w:id="2316"/>
    </w:p>
    <w:p w14:paraId="60C074DD" w14:textId="77777777" w:rsidR="00BF0286" w:rsidRDefault="00BF0286" w:rsidP="00BF0286">
      <w:pPr>
        <w:pStyle w:val="a4"/>
        <w:keepNext/>
        <w:rPr>
          <w:rtl/>
        </w:rPr>
      </w:pPr>
      <w:bookmarkStart w:id="2317" w:name="ET_speaker_מירי_פרנקלשור_343"/>
      <w:r w:rsidRPr="00BF0286">
        <w:rPr>
          <w:rStyle w:val="TagStyle"/>
          <w:rtl/>
        </w:rPr>
        <w:t xml:space="preserve"> &lt;&lt; דובר &gt;&gt; </w:t>
      </w:r>
      <w:r>
        <w:rPr>
          <w:rtl/>
        </w:rPr>
        <w:t>מירי פרנקל-שור:</w:t>
      </w:r>
      <w:r w:rsidRPr="00BF0286">
        <w:rPr>
          <w:rStyle w:val="TagStyle"/>
          <w:rtl/>
        </w:rPr>
        <w:t xml:space="preserve"> &lt;&lt; דובר &gt;&gt;</w:t>
      </w:r>
      <w:r w:rsidR="00993E9C">
        <w:rPr>
          <w:rtl/>
        </w:rPr>
        <w:t xml:space="preserve"> </w:t>
      </w:r>
      <w:bookmarkEnd w:id="2317"/>
    </w:p>
    <w:p w14:paraId="52503214" w14:textId="77777777" w:rsidR="00BF0286" w:rsidRDefault="00BF0286" w:rsidP="00BF0286">
      <w:pPr>
        <w:pStyle w:val="KeepWithNext"/>
        <w:rPr>
          <w:rtl/>
          <w:lang w:eastAsia="he-IL"/>
        </w:rPr>
      </w:pPr>
    </w:p>
    <w:p w14:paraId="699E0367" w14:textId="77777777" w:rsidR="00BF0286" w:rsidRDefault="00BF0286" w:rsidP="00BF0286">
      <w:pPr>
        <w:rPr>
          <w:rtl/>
          <w:lang w:eastAsia="he-IL"/>
        </w:rPr>
      </w:pPr>
      <w:bookmarkStart w:id="2318" w:name="_ETM_Q1_5137625"/>
      <w:bookmarkStart w:id="2319" w:name="_ETM_Q1_5137651"/>
      <w:bookmarkEnd w:id="2318"/>
      <w:bookmarkEnd w:id="2319"/>
      <w:r>
        <w:rPr>
          <w:rFonts w:hint="cs"/>
          <w:rtl/>
          <w:lang w:eastAsia="he-IL"/>
        </w:rPr>
        <w:t xml:space="preserve">אין לנו כרגע </w:t>
      </w:r>
      <w:bookmarkStart w:id="2320" w:name="_ETM_Q1_5143868"/>
      <w:bookmarkEnd w:id="2320"/>
      <w:r>
        <w:rPr>
          <w:rFonts w:hint="cs"/>
          <w:rtl/>
          <w:lang w:eastAsia="he-IL"/>
        </w:rPr>
        <w:t xml:space="preserve">נוסח. אנחנו מצביעים על ההסכמה. אני </w:t>
      </w:r>
      <w:bookmarkStart w:id="2321" w:name="_ETM_Q1_5147665"/>
      <w:bookmarkEnd w:id="2321"/>
      <w:r>
        <w:rPr>
          <w:rFonts w:hint="cs"/>
          <w:rtl/>
          <w:lang w:eastAsia="he-IL"/>
        </w:rPr>
        <w:t xml:space="preserve">רוצה שאולי המציעים יגידו </w:t>
      </w:r>
      <w:bookmarkStart w:id="2322" w:name="_ETM_Q1_5149264"/>
      <w:bookmarkEnd w:id="2322"/>
      <w:r>
        <w:rPr>
          <w:rFonts w:hint="cs"/>
          <w:rtl/>
          <w:lang w:eastAsia="he-IL"/>
        </w:rPr>
        <w:t>על מה אנחנו מצביעי</w:t>
      </w:r>
      <w:bookmarkStart w:id="2323" w:name="_ETM_Q1_5148320"/>
      <w:bookmarkStart w:id="2324" w:name="_ETM_Q1_5148394"/>
      <w:bookmarkEnd w:id="2323"/>
      <w:bookmarkEnd w:id="2324"/>
      <w:r>
        <w:rPr>
          <w:rFonts w:hint="cs"/>
          <w:rtl/>
          <w:lang w:eastAsia="he-IL"/>
        </w:rPr>
        <w:t>ם.</w:t>
      </w:r>
      <w:bookmarkStart w:id="2325" w:name="_ETM_Q1_5150383"/>
      <w:bookmarkEnd w:id="2325"/>
    </w:p>
    <w:p w14:paraId="6DF573F6" w14:textId="77777777" w:rsidR="00BF0286" w:rsidRDefault="00BF0286" w:rsidP="00BF0286">
      <w:pPr>
        <w:rPr>
          <w:rtl/>
          <w:lang w:eastAsia="he-IL"/>
        </w:rPr>
      </w:pPr>
      <w:bookmarkStart w:id="2326" w:name="_ETM_Q1_5150446"/>
      <w:bookmarkEnd w:id="2326"/>
    </w:p>
    <w:p w14:paraId="7C6E93A2" w14:textId="77777777" w:rsidR="00BF0286" w:rsidRDefault="00BF0286" w:rsidP="00BF0286">
      <w:pPr>
        <w:pStyle w:val="af6"/>
        <w:keepNext/>
        <w:rPr>
          <w:rtl/>
        </w:rPr>
      </w:pPr>
      <w:bookmarkStart w:id="2327" w:name="ET_yor_5300_344"/>
      <w:r w:rsidRPr="00BF0286">
        <w:rPr>
          <w:rStyle w:val="TagStyle"/>
          <w:rtl/>
        </w:rPr>
        <w:t xml:space="preserve"> &lt;&lt; </w:t>
      </w:r>
      <w:proofErr w:type="spellStart"/>
      <w:r w:rsidRPr="00BF0286">
        <w:rPr>
          <w:rStyle w:val="TagStyle"/>
          <w:rtl/>
        </w:rPr>
        <w:t>יור</w:t>
      </w:r>
      <w:proofErr w:type="spellEnd"/>
      <w:r w:rsidRPr="00BF0286">
        <w:rPr>
          <w:rStyle w:val="TagStyle"/>
          <w:rtl/>
        </w:rPr>
        <w:t xml:space="preserve"> &gt;&gt; </w:t>
      </w:r>
      <w:r>
        <w:rPr>
          <w:rtl/>
        </w:rPr>
        <w:t>היו"ר מירב בן ארי:</w:t>
      </w:r>
      <w:r w:rsidRPr="00BF0286">
        <w:rPr>
          <w:rStyle w:val="TagStyle"/>
          <w:rtl/>
        </w:rPr>
        <w:t xml:space="preserve"> &lt;&lt; יור &gt;&gt;</w:t>
      </w:r>
      <w:r w:rsidR="00993E9C">
        <w:rPr>
          <w:rtl/>
        </w:rPr>
        <w:t xml:space="preserve"> </w:t>
      </w:r>
      <w:bookmarkEnd w:id="2327"/>
    </w:p>
    <w:p w14:paraId="3922A404" w14:textId="77777777" w:rsidR="00BF0286" w:rsidRDefault="00BF0286" w:rsidP="00BF0286">
      <w:pPr>
        <w:pStyle w:val="KeepWithNext"/>
        <w:rPr>
          <w:rtl/>
          <w:lang w:eastAsia="he-IL"/>
        </w:rPr>
      </w:pPr>
    </w:p>
    <w:p w14:paraId="00FAF22B" w14:textId="77777777" w:rsidR="00BF0286" w:rsidRDefault="00BF0286" w:rsidP="00BF0286">
      <w:pPr>
        <w:rPr>
          <w:rtl/>
          <w:lang w:eastAsia="he-IL"/>
        </w:rPr>
      </w:pPr>
      <w:bookmarkStart w:id="2328" w:name="_ETM_Q1_5151576"/>
      <w:bookmarkStart w:id="2329" w:name="_ETM_Q1_5151602"/>
      <w:bookmarkEnd w:id="2328"/>
      <w:bookmarkEnd w:id="2329"/>
      <w:r>
        <w:rPr>
          <w:rFonts w:hint="cs"/>
          <w:rtl/>
          <w:lang w:eastAsia="he-IL"/>
        </w:rPr>
        <w:t>לא. את אומרת כי א</w:t>
      </w:r>
      <w:bookmarkStart w:id="2330" w:name="_ETM_Q1_5150771"/>
      <w:bookmarkEnd w:id="2330"/>
      <w:r>
        <w:rPr>
          <w:rFonts w:hint="cs"/>
          <w:rtl/>
          <w:lang w:eastAsia="he-IL"/>
        </w:rPr>
        <w:t>ין לי זמן. אני כבר התחלתי את הדיון</w:t>
      </w:r>
      <w:bookmarkStart w:id="2331" w:name="_ETM_Q1_5149714"/>
      <w:bookmarkEnd w:id="2331"/>
      <w:r w:rsidR="00993E9C">
        <w:rPr>
          <w:rFonts w:hint="cs"/>
          <w:rtl/>
          <w:lang w:eastAsia="he-IL"/>
        </w:rPr>
        <w:t xml:space="preserve"> </w:t>
      </w:r>
      <w:r>
        <w:rPr>
          <w:rFonts w:hint="cs"/>
          <w:rtl/>
          <w:lang w:eastAsia="he-IL"/>
        </w:rPr>
        <w:t>עם נציבת קבילות השוטרים.</w:t>
      </w:r>
    </w:p>
    <w:p w14:paraId="3628FE64" w14:textId="77777777" w:rsidR="00BF0286" w:rsidRDefault="00BF0286" w:rsidP="00BF0286">
      <w:pPr>
        <w:rPr>
          <w:rtl/>
          <w:lang w:eastAsia="he-IL"/>
        </w:rPr>
      </w:pPr>
      <w:bookmarkStart w:id="2332" w:name="_ETM_Q1_5154068"/>
      <w:bookmarkStart w:id="2333" w:name="_ETM_Q1_5154128"/>
      <w:bookmarkStart w:id="2334" w:name="_ETM_Q1_5155156"/>
      <w:bookmarkEnd w:id="2332"/>
      <w:bookmarkEnd w:id="2333"/>
      <w:bookmarkEnd w:id="2334"/>
    </w:p>
    <w:p w14:paraId="5DB40098" w14:textId="77777777" w:rsidR="00BF0286" w:rsidRDefault="00BF0286" w:rsidP="00BF0286">
      <w:pPr>
        <w:pStyle w:val="a4"/>
        <w:keepNext/>
        <w:rPr>
          <w:rtl/>
        </w:rPr>
      </w:pPr>
      <w:bookmarkStart w:id="2335" w:name="ET_speaker_מירי_פרנקלשור_345"/>
      <w:r w:rsidRPr="00BF0286">
        <w:rPr>
          <w:rStyle w:val="TagStyle"/>
          <w:rtl/>
        </w:rPr>
        <w:t xml:space="preserve"> &lt;&lt; דובר &gt;&gt; </w:t>
      </w:r>
      <w:r>
        <w:rPr>
          <w:rtl/>
        </w:rPr>
        <w:t>מירי פרנקל-שור:</w:t>
      </w:r>
      <w:r w:rsidRPr="00BF0286">
        <w:rPr>
          <w:rStyle w:val="TagStyle"/>
          <w:rtl/>
        </w:rPr>
        <w:t xml:space="preserve"> &lt;&lt; דובר &gt;&gt;</w:t>
      </w:r>
      <w:r w:rsidR="00993E9C">
        <w:rPr>
          <w:rtl/>
        </w:rPr>
        <w:t xml:space="preserve"> </w:t>
      </w:r>
      <w:bookmarkEnd w:id="2335"/>
    </w:p>
    <w:p w14:paraId="5D87AA59" w14:textId="77777777" w:rsidR="00BF0286" w:rsidRDefault="00BF0286" w:rsidP="00BF0286">
      <w:pPr>
        <w:pStyle w:val="KeepWithNext"/>
        <w:rPr>
          <w:rtl/>
          <w:lang w:eastAsia="he-IL"/>
        </w:rPr>
      </w:pPr>
    </w:p>
    <w:p w14:paraId="389EFE16" w14:textId="77777777" w:rsidR="00BF0286" w:rsidRDefault="00BF0286" w:rsidP="00BF0286">
      <w:pPr>
        <w:rPr>
          <w:rtl/>
          <w:lang w:eastAsia="he-IL"/>
        </w:rPr>
      </w:pPr>
      <w:bookmarkStart w:id="2336" w:name="_ETM_Q1_5155599"/>
      <w:bookmarkStart w:id="2337" w:name="_ETM_Q1_5155636"/>
      <w:bookmarkEnd w:id="2336"/>
      <w:bookmarkEnd w:id="2337"/>
      <w:r>
        <w:rPr>
          <w:rFonts w:hint="cs"/>
          <w:rtl/>
          <w:lang w:eastAsia="he-IL"/>
        </w:rPr>
        <w:t>חובת</w:t>
      </w:r>
      <w:r w:rsidR="00993E9C">
        <w:rPr>
          <w:rFonts w:hint="cs"/>
          <w:rtl/>
          <w:lang w:eastAsia="he-IL"/>
        </w:rPr>
        <w:t xml:space="preserve"> </w:t>
      </w:r>
      <w:r>
        <w:rPr>
          <w:rFonts w:hint="cs"/>
          <w:rtl/>
          <w:lang w:eastAsia="he-IL"/>
        </w:rPr>
        <w:t xml:space="preserve">יידוע לשופט. כדאי שחבר הכנסת </w:t>
      </w:r>
      <w:bookmarkStart w:id="2338" w:name="_ETM_Q1_5155801"/>
      <w:bookmarkEnd w:id="2338"/>
      <w:r>
        <w:rPr>
          <w:rFonts w:hint="cs"/>
          <w:rtl/>
          <w:lang w:eastAsia="he-IL"/>
        </w:rPr>
        <w:t>ארבל ידייק בדברים.</w:t>
      </w:r>
      <w:bookmarkStart w:id="2339" w:name="_ETM_Q1_5159478"/>
      <w:bookmarkEnd w:id="2339"/>
    </w:p>
    <w:p w14:paraId="46865F18" w14:textId="77777777" w:rsidR="00BF0286" w:rsidRDefault="00BF0286" w:rsidP="00BF0286">
      <w:pPr>
        <w:rPr>
          <w:rtl/>
          <w:lang w:eastAsia="he-IL"/>
        </w:rPr>
      </w:pPr>
      <w:bookmarkStart w:id="2340" w:name="_ETM_Q1_5159538"/>
      <w:bookmarkStart w:id="2341" w:name="_ETM_Q1_5160958"/>
      <w:bookmarkEnd w:id="2340"/>
      <w:bookmarkEnd w:id="2341"/>
    </w:p>
    <w:p w14:paraId="2BFAF20A" w14:textId="77777777" w:rsidR="00BF0286" w:rsidRDefault="00BF0286" w:rsidP="00BF0286">
      <w:pPr>
        <w:pStyle w:val="a4"/>
        <w:keepNext/>
        <w:rPr>
          <w:rtl/>
        </w:rPr>
      </w:pPr>
      <w:bookmarkStart w:id="2342" w:name="ET_speaker_5763_346"/>
      <w:r w:rsidRPr="00BF0286">
        <w:rPr>
          <w:rStyle w:val="TagStyle"/>
          <w:rtl/>
        </w:rPr>
        <w:t xml:space="preserve"> &lt;&lt; דובר &gt;&gt; </w:t>
      </w:r>
      <w:r>
        <w:rPr>
          <w:rtl/>
        </w:rPr>
        <w:t>משה ארבל (ש"ס):</w:t>
      </w:r>
      <w:r w:rsidRPr="00BF0286">
        <w:rPr>
          <w:rStyle w:val="TagStyle"/>
          <w:rtl/>
        </w:rPr>
        <w:t xml:space="preserve"> &lt;&lt; דובר &gt;&gt;</w:t>
      </w:r>
      <w:r w:rsidR="00993E9C">
        <w:rPr>
          <w:rtl/>
        </w:rPr>
        <w:t xml:space="preserve"> </w:t>
      </w:r>
      <w:bookmarkEnd w:id="2342"/>
    </w:p>
    <w:p w14:paraId="552426B3" w14:textId="77777777" w:rsidR="00BF0286" w:rsidRDefault="00BF0286" w:rsidP="00BF0286">
      <w:pPr>
        <w:pStyle w:val="KeepWithNext"/>
        <w:rPr>
          <w:rtl/>
          <w:lang w:eastAsia="he-IL"/>
        </w:rPr>
      </w:pPr>
    </w:p>
    <w:p w14:paraId="66ED7C4A" w14:textId="77777777" w:rsidR="00BF0286" w:rsidRDefault="00BF0286" w:rsidP="00BF0286">
      <w:pPr>
        <w:rPr>
          <w:rtl/>
          <w:lang w:eastAsia="he-IL"/>
        </w:rPr>
      </w:pPr>
      <w:bookmarkStart w:id="2343" w:name="_ETM_Q1_5161258"/>
      <w:bookmarkStart w:id="2344" w:name="_ETM_Q1_5161285"/>
      <w:bookmarkEnd w:id="2343"/>
      <w:bookmarkEnd w:id="2344"/>
      <w:r>
        <w:rPr>
          <w:rFonts w:hint="cs"/>
          <w:rtl/>
          <w:lang w:eastAsia="he-IL"/>
        </w:rPr>
        <w:t xml:space="preserve">על פי הסיכום אנחנו מצביעים על </w:t>
      </w:r>
      <w:bookmarkStart w:id="2345" w:name="_ETM_Q1_5162857"/>
      <w:bookmarkEnd w:id="2345"/>
      <w:r>
        <w:rPr>
          <w:rFonts w:hint="cs"/>
          <w:rtl/>
          <w:lang w:eastAsia="he-IL"/>
        </w:rPr>
        <w:t>חובת היידוע לשופט. אנחנו מסירים כרגע, בשלב הזה, מנ</w:t>
      </w:r>
      <w:bookmarkStart w:id="2346" w:name="_ETM_Q1_5164477"/>
      <w:bookmarkEnd w:id="2346"/>
      <w:r>
        <w:rPr>
          <w:rFonts w:hint="cs"/>
          <w:rtl/>
          <w:lang w:eastAsia="he-IL"/>
        </w:rPr>
        <w:t xml:space="preserve">וסח הצעת החווק את סוגיית העוולה האזרחית </w:t>
      </w:r>
      <w:r w:rsidR="00993E9C">
        <w:rPr>
          <w:rFonts w:hint="cs"/>
          <w:rtl/>
          <w:lang w:eastAsia="he-IL"/>
        </w:rPr>
        <w:t>והפיצויי</w:t>
      </w:r>
      <w:r>
        <w:rPr>
          <w:rFonts w:hint="cs"/>
          <w:rtl/>
          <w:lang w:eastAsia="he-IL"/>
        </w:rPr>
        <w:t xml:space="preserve">ם בשל </w:t>
      </w:r>
      <w:proofErr w:type="spellStart"/>
      <w:r>
        <w:rPr>
          <w:rFonts w:hint="cs"/>
          <w:rtl/>
          <w:lang w:eastAsia="he-IL"/>
        </w:rPr>
        <w:t>האיזוק</w:t>
      </w:r>
      <w:proofErr w:type="spellEnd"/>
      <w:r w:rsidR="00993E9C">
        <w:rPr>
          <w:rFonts w:hint="cs"/>
          <w:rtl/>
          <w:lang w:eastAsia="he-IL"/>
        </w:rPr>
        <w:t xml:space="preserve">. </w:t>
      </w:r>
      <w:bookmarkStart w:id="2347" w:name="_ETM_Q1_5172093"/>
      <w:bookmarkEnd w:id="2347"/>
      <w:r w:rsidR="00993E9C">
        <w:rPr>
          <w:rFonts w:hint="cs"/>
          <w:rtl/>
          <w:lang w:eastAsia="he-IL"/>
        </w:rPr>
        <w:t xml:space="preserve">על זה אנחנו כרגע מבקשים להצביע, מתוך תקווה להגיע </w:t>
      </w:r>
      <w:proofErr w:type="spellStart"/>
      <w:r w:rsidR="00993E9C">
        <w:rPr>
          <w:rFonts w:hint="cs"/>
          <w:rtl/>
          <w:lang w:eastAsia="he-IL"/>
        </w:rPr>
        <w:t>בשדבועייטם</w:t>
      </w:r>
      <w:proofErr w:type="spellEnd"/>
      <w:r w:rsidR="00993E9C">
        <w:rPr>
          <w:rFonts w:hint="cs"/>
          <w:rtl/>
          <w:lang w:eastAsia="he-IL"/>
        </w:rPr>
        <w:t xml:space="preserve"> </w:t>
      </w:r>
      <w:proofErr w:type="spellStart"/>
      <w:r w:rsidR="00993E9C">
        <w:rPr>
          <w:rFonts w:hint="cs"/>
          <w:rtl/>
          <w:lang w:eastAsia="he-IL"/>
        </w:rPr>
        <w:t>הקרוביטם</w:t>
      </w:r>
      <w:proofErr w:type="spellEnd"/>
      <w:r w:rsidR="00993E9C">
        <w:rPr>
          <w:rFonts w:hint="cs"/>
          <w:rtl/>
          <w:lang w:eastAsia="he-IL"/>
        </w:rPr>
        <w:t xml:space="preserve"> גם להסכמות לגבי הנוסח.</w:t>
      </w:r>
    </w:p>
    <w:p w14:paraId="3FC605DD" w14:textId="77777777" w:rsidR="00993E9C" w:rsidRDefault="00993E9C" w:rsidP="00BF0286">
      <w:pPr>
        <w:rPr>
          <w:rtl/>
          <w:lang w:eastAsia="he-IL"/>
        </w:rPr>
      </w:pPr>
      <w:bookmarkStart w:id="2348" w:name="_ETM_Q1_5179267"/>
      <w:bookmarkStart w:id="2349" w:name="_ETM_Q1_5179334"/>
      <w:bookmarkEnd w:id="2348"/>
      <w:bookmarkEnd w:id="2349"/>
    </w:p>
    <w:p w14:paraId="2ADBC71A" w14:textId="77777777" w:rsidR="00993E9C" w:rsidRDefault="00993E9C" w:rsidP="00993E9C">
      <w:pPr>
        <w:pStyle w:val="af6"/>
        <w:keepNext/>
        <w:rPr>
          <w:rtl/>
        </w:rPr>
      </w:pPr>
      <w:bookmarkStart w:id="2350" w:name="ET_yor_5300_347"/>
      <w:r w:rsidRPr="00993E9C">
        <w:rPr>
          <w:rStyle w:val="TagStyle"/>
          <w:rtl/>
        </w:rPr>
        <w:t xml:space="preserve"> &lt;&lt; </w:t>
      </w:r>
      <w:proofErr w:type="spellStart"/>
      <w:r w:rsidRPr="00993E9C">
        <w:rPr>
          <w:rStyle w:val="TagStyle"/>
          <w:rtl/>
        </w:rPr>
        <w:t>יור</w:t>
      </w:r>
      <w:proofErr w:type="spellEnd"/>
      <w:r w:rsidRPr="00993E9C">
        <w:rPr>
          <w:rStyle w:val="TagStyle"/>
          <w:rtl/>
        </w:rPr>
        <w:t xml:space="preserve"> &gt;&gt; </w:t>
      </w:r>
      <w:r>
        <w:rPr>
          <w:rtl/>
        </w:rPr>
        <w:t>היו"ר מירב בן ארי:</w:t>
      </w:r>
      <w:r w:rsidRPr="00993E9C">
        <w:rPr>
          <w:rStyle w:val="TagStyle"/>
          <w:rtl/>
        </w:rPr>
        <w:t xml:space="preserve"> &lt;&lt; יור &gt;&gt;</w:t>
      </w:r>
      <w:r>
        <w:rPr>
          <w:rtl/>
        </w:rPr>
        <w:t xml:space="preserve"> </w:t>
      </w:r>
      <w:bookmarkEnd w:id="2350"/>
    </w:p>
    <w:p w14:paraId="4C7205CA" w14:textId="77777777" w:rsidR="00993E9C" w:rsidRDefault="00993E9C" w:rsidP="00993E9C">
      <w:pPr>
        <w:pStyle w:val="KeepWithNext"/>
        <w:rPr>
          <w:rtl/>
          <w:lang w:eastAsia="he-IL"/>
        </w:rPr>
      </w:pPr>
    </w:p>
    <w:p w14:paraId="4D54EBF3" w14:textId="77777777" w:rsidR="00993E9C" w:rsidRDefault="00993E9C" w:rsidP="00993E9C">
      <w:pPr>
        <w:rPr>
          <w:rtl/>
          <w:lang w:eastAsia="he-IL"/>
        </w:rPr>
      </w:pPr>
      <w:bookmarkStart w:id="2351" w:name="_ETM_Q1_5180462"/>
      <w:bookmarkStart w:id="2352" w:name="_ETM_Q1_5180489"/>
      <w:bookmarkEnd w:id="2351"/>
      <w:bookmarkEnd w:id="2352"/>
      <w:r>
        <w:rPr>
          <w:rFonts w:hint="cs"/>
          <w:rtl/>
          <w:lang w:eastAsia="he-IL"/>
        </w:rPr>
        <w:t xml:space="preserve">כן. נא לשבת בשבועיים הקרובים עם חברי הכנסת המציעים. אם צריך עזרה </w:t>
      </w:r>
      <w:bookmarkStart w:id="2353" w:name="_ETM_Q1_5184495"/>
      <w:bookmarkEnd w:id="2353"/>
      <w:r>
        <w:rPr>
          <w:rFonts w:hint="cs"/>
          <w:rtl/>
          <w:lang w:eastAsia="he-IL"/>
        </w:rPr>
        <w:t xml:space="preserve">של הייעוץ המשפטי של הוועדה, אנחנו </w:t>
      </w:r>
      <w:proofErr w:type="spellStart"/>
      <w:r>
        <w:rPr>
          <w:rFonts w:hint="cs"/>
          <w:rtl/>
          <w:lang w:eastAsia="he-IL"/>
        </w:rPr>
        <w:t>איתכם</w:t>
      </w:r>
      <w:bookmarkStart w:id="2354" w:name="_ETM_Q1_5188046"/>
      <w:bookmarkStart w:id="2355" w:name="_ETM_Q1_5188115"/>
      <w:bookmarkStart w:id="2356" w:name="_ETM_Q1_5188181"/>
      <w:bookmarkEnd w:id="2354"/>
      <w:bookmarkEnd w:id="2355"/>
      <w:bookmarkEnd w:id="2356"/>
      <w:proofErr w:type="spellEnd"/>
      <w:r>
        <w:rPr>
          <w:rFonts w:hint="cs"/>
          <w:rtl/>
          <w:lang w:eastAsia="he-IL"/>
        </w:rPr>
        <w:t>. מי בעד? נגד? מי נמנע?</w:t>
      </w:r>
    </w:p>
    <w:p w14:paraId="4DECB3C0" w14:textId="77777777" w:rsidR="00993E9C" w:rsidRDefault="00993E9C" w:rsidP="00993E9C">
      <w:pPr>
        <w:rPr>
          <w:rtl/>
          <w:lang w:eastAsia="he-IL"/>
        </w:rPr>
      </w:pPr>
    </w:p>
    <w:p w14:paraId="0CB8AADD" w14:textId="77777777" w:rsidR="00993E9C" w:rsidRDefault="00993E9C" w:rsidP="00993E9C">
      <w:pPr>
        <w:pStyle w:val="af1"/>
        <w:keepNext/>
        <w:rPr>
          <w:rtl/>
          <w:lang w:eastAsia="he-IL"/>
        </w:rPr>
      </w:pPr>
      <w:r>
        <w:rPr>
          <w:rFonts w:hint="eastAsia"/>
          <w:rtl/>
          <w:lang w:eastAsia="he-IL"/>
        </w:rPr>
        <w:t>הצבעה</w:t>
      </w:r>
    </w:p>
    <w:p w14:paraId="237F9928" w14:textId="77777777" w:rsidR="00993E9C" w:rsidRDefault="00993E9C" w:rsidP="00993E9C">
      <w:pPr>
        <w:pStyle w:val="--"/>
        <w:keepNext/>
        <w:rPr>
          <w:rtl/>
          <w:lang w:eastAsia="he-IL"/>
        </w:rPr>
      </w:pPr>
      <w:r>
        <w:rPr>
          <w:rFonts w:hint="cs"/>
          <w:rtl/>
          <w:lang w:eastAsia="he-IL"/>
        </w:rPr>
        <w:t>אושר</w:t>
      </w:r>
    </w:p>
    <w:p w14:paraId="71236833" w14:textId="77777777" w:rsidR="00993E9C" w:rsidRDefault="00993E9C" w:rsidP="00993E9C">
      <w:pPr>
        <w:rPr>
          <w:rtl/>
          <w:lang w:eastAsia="he-IL"/>
        </w:rPr>
      </w:pPr>
      <w:bookmarkStart w:id="2357" w:name="_ETM_Q1_5185718"/>
      <w:bookmarkStart w:id="2358" w:name="_ETM_Q1_5185788"/>
      <w:bookmarkEnd w:id="2357"/>
      <w:bookmarkEnd w:id="2358"/>
    </w:p>
    <w:p w14:paraId="7661501B" w14:textId="77777777" w:rsidR="00993E9C" w:rsidRDefault="00993E9C" w:rsidP="00993E9C">
      <w:pPr>
        <w:pStyle w:val="a4"/>
        <w:keepNext/>
        <w:rPr>
          <w:rtl/>
        </w:rPr>
      </w:pPr>
      <w:bookmarkStart w:id="2359" w:name="_ETM_Q1_5197928"/>
      <w:bookmarkStart w:id="2360" w:name="ET_speaker_5763_349"/>
      <w:bookmarkEnd w:id="2359"/>
      <w:r w:rsidRPr="00993E9C">
        <w:rPr>
          <w:rStyle w:val="TagStyle"/>
          <w:rtl/>
        </w:rPr>
        <w:t xml:space="preserve"> &lt;&lt; דובר &gt;&gt; </w:t>
      </w:r>
      <w:r>
        <w:rPr>
          <w:rtl/>
        </w:rPr>
        <w:t>משה ארבל (ש"ס):</w:t>
      </w:r>
      <w:r w:rsidRPr="00993E9C">
        <w:rPr>
          <w:rStyle w:val="TagStyle"/>
          <w:rtl/>
        </w:rPr>
        <w:t xml:space="preserve"> &lt;&lt; דובר &gt;&gt;</w:t>
      </w:r>
      <w:r>
        <w:rPr>
          <w:rtl/>
        </w:rPr>
        <w:t xml:space="preserve"> </w:t>
      </w:r>
      <w:bookmarkEnd w:id="2360"/>
    </w:p>
    <w:p w14:paraId="0E4B0516" w14:textId="77777777" w:rsidR="00993E9C" w:rsidRDefault="00993E9C" w:rsidP="00993E9C">
      <w:pPr>
        <w:pStyle w:val="KeepWithNext"/>
        <w:rPr>
          <w:rtl/>
          <w:lang w:eastAsia="he-IL"/>
        </w:rPr>
      </w:pPr>
    </w:p>
    <w:p w14:paraId="6F0ED868" w14:textId="77777777" w:rsidR="00993E9C" w:rsidRDefault="00993E9C" w:rsidP="00993E9C">
      <w:pPr>
        <w:rPr>
          <w:rtl/>
          <w:lang w:eastAsia="he-IL"/>
        </w:rPr>
      </w:pPr>
      <w:r>
        <w:rPr>
          <w:rFonts w:hint="cs"/>
          <w:rtl/>
          <w:lang w:eastAsia="he-IL"/>
        </w:rPr>
        <w:t>התקבל פה אחד, תרתי משמע.</w:t>
      </w:r>
    </w:p>
    <w:p w14:paraId="27910F8F" w14:textId="77777777" w:rsidR="00993E9C" w:rsidRDefault="00993E9C" w:rsidP="00993E9C">
      <w:pPr>
        <w:rPr>
          <w:rtl/>
          <w:lang w:eastAsia="he-IL"/>
        </w:rPr>
      </w:pPr>
      <w:bookmarkStart w:id="2361" w:name="_ETM_Q1_5201699"/>
      <w:bookmarkStart w:id="2362" w:name="_ETM_Q1_5201759"/>
      <w:bookmarkStart w:id="2363" w:name="_ETM_Q1_5202578"/>
      <w:bookmarkEnd w:id="2361"/>
      <w:bookmarkEnd w:id="2362"/>
      <w:bookmarkEnd w:id="2363"/>
    </w:p>
    <w:p w14:paraId="030EAB82" w14:textId="77777777" w:rsidR="00993E9C" w:rsidRDefault="00993E9C" w:rsidP="00993E9C">
      <w:pPr>
        <w:pStyle w:val="af6"/>
        <w:keepNext/>
        <w:rPr>
          <w:rtl/>
        </w:rPr>
      </w:pPr>
      <w:bookmarkStart w:id="2364" w:name="ET_yor_5300_350"/>
      <w:r w:rsidRPr="00993E9C">
        <w:rPr>
          <w:rStyle w:val="TagStyle"/>
          <w:rtl/>
        </w:rPr>
        <w:t xml:space="preserve"> &lt;&lt; </w:t>
      </w:r>
      <w:proofErr w:type="spellStart"/>
      <w:r w:rsidRPr="00993E9C">
        <w:rPr>
          <w:rStyle w:val="TagStyle"/>
          <w:rtl/>
        </w:rPr>
        <w:t>יור</w:t>
      </w:r>
      <w:proofErr w:type="spellEnd"/>
      <w:r w:rsidRPr="00993E9C">
        <w:rPr>
          <w:rStyle w:val="TagStyle"/>
          <w:rtl/>
        </w:rPr>
        <w:t xml:space="preserve"> &gt;&gt; </w:t>
      </w:r>
      <w:r>
        <w:rPr>
          <w:rtl/>
        </w:rPr>
        <w:t>היו"ר מירב בן ארי:</w:t>
      </w:r>
      <w:r w:rsidRPr="00993E9C">
        <w:rPr>
          <w:rStyle w:val="TagStyle"/>
          <w:rtl/>
        </w:rPr>
        <w:t xml:space="preserve"> &lt;&lt; יור &gt;&gt;</w:t>
      </w:r>
      <w:r>
        <w:rPr>
          <w:rtl/>
        </w:rPr>
        <w:t xml:space="preserve"> </w:t>
      </w:r>
      <w:bookmarkEnd w:id="2364"/>
    </w:p>
    <w:p w14:paraId="64D6436F" w14:textId="77777777" w:rsidR="00993E9C" w:rsidRDefault="00993E9C" w:rsidP="00993E9C">
      <w:pPr>
        <w:pStyle w:val="KeepWithNext"/>
        <w:rPr>
          <w:rtl/>
          <w:lang w:eastAsia="he-IL"/>
        </w:rPr>
      </w:pPr>
    </w:p>
    <w:p w14:paraId="0AE5F5C9" w14:textId="77777777" w:rsidR="00993E9C" w:rsidRDefault="00993E9C" w:rsidP="00993E9C">
      <w:pPr>
        <w:rPr>
          <w:rtl/>
          <w:lang w:eastAsia="he-IL"/>
        </w:rPr>
      </w:pPr>
      <w:bookmarkStart w:id="2365" w:name="_ETM_Q1_5203025"/>
      <w:bookmarkStart w:id="2366" w:name="_ETM_Q1_5203068"/>
      <w:bookmarkEnd w:id="2365"/>
      <w:bookmarkEnd w:id="2366"/>
      <w:r>
        <w:rPr>
          <w:rFonts w:hint="cs"/>
          <w:rtl/>
          <w:lang w:eastAsia="he-IL"/>
        </w:rPr>
        <w:t xml:space="preserve">ההצעה התקבלה. תודה רבה לכולכם. </w:t>
      </w:r>
      <w:bookmarkStart w:id="2367" w:name="_ETM_Q1_5205837"/>
      <w:bookmarkEnd w:id="2367"/>
      <w:r>
        <w:rPr>
          <w:rFonts w:hint="cs"/>
          <w:rtl/>
          <w:lang w:eastAsia="he-IL"/>
        </w:rPr>
        <w:t>הישיבה נעולה.</w:t>
      </w:r>
      <w:bookmarkStart w:id="2368" w:name="_ETM_Q1_5204629"/>
      <w:bookmarkEnd w:id="2368"/>
    </w:p>
    <w:p w14:paraId="3312DF2F" w14:textId="77777777" w:rsidR="00993E9C" w:rsidRDefault="00993E9C" w:rsidP="00993E9C">
      <w:pPr>
        <w:rPr>
          <w:rtl/>
          <w:lang w:eastAsia="he-IL"/>
        </w:rPr>
      </w:pPr>
      <w:bookmarkStart w:id="2369" w:name="_ETM_Q1_5204697"/>
      <w:bookmarkStart w:id="2370" w:name="_ETM_Q1_5204741"/>
      <w:bookmarkEnd w:id="2369"/>
      <w:bookmarkEnd w:id="2370"/>
    </w:p>
    <w:p w14:paraId="234A638D" w14:textId="77777777" w:rsidR="00483FA8" w:rsidRDefault="00483FA8" w:rsidP="00993E9C">
      <w:pPr>
        <w:rPr>
          <w:rtl/>
          <w:lang w:eastAsia="he-IL"/>
        </w:rPr>
      </w:pPr>
      <w:bookmarkStart w:id="2371" w:name="_GoBack"/>
      <w:bookmarkEnd w:id="2371"/>
    </w:p>
    <w:p w14:paraId="7608ECA1" w14:textId="77777777" w:rsidR="00993E9C" w:rsidRDefault="00993E9C" w:rsidP="00993E9C">
      <w:pPr>
        <w:pStyle w:val="afc"/>
        <w:keepNext/>
        <w:rPr>
          <w:rtl/>
          <w:lang w:eastAsia="he-IL"/>
        </w:rPr>
      </w:pPr>
      <w:bookmarkStart w:id="2372" w:name="_ETM_Q1_5204794"/>
      <w:bookmarkStart w:id="2373" w:name="_ETM_Q1_5204877"/>
      <w:bookmarkStart w:id="2374" w:name="_ETM_Q1_5204939"/>
      <w:bookmarkStart w:id="2375" w:name="ET_meetingend_351"/>
      <w:bookmarkEnd w:id="2372"/>
      <w:bookmarkEnd w:id="2373"/>
      <w:bookmarkEnd w:id="2374"/>
      <w:r w:rsidRPr="00993E9C">
        <w:rPr>
          <w:rStyle w:val="TagStyle"/>
          <w:rtl/>
        </w:rPr>
        <w:t xml:space="preserve"> &lt;&lt; סיום &gt;&gt; </w:t>
      </w:r>
      <w:r>
        <w:rPr>
          <w:rtl/>
          <w:lang w:eastAsia="he-IL"/>
        </w:rPr>
        <w:t>הישיבה ננעלה בשעה 11:03.</w:t>
      </w:r>
      <w:r w:rsidRPr="00993E9C">
        <w:rPr>
          <w:rStyle w:val="TagStyle"/>
          <w:rtl/>
        </w:rPr>
        <w:t xml:space="preserve"> &lt;&lt; סיום &gt;&gt;</w:t>
      </w:r>
      <w:r>
        <w:rPr>
          <w:rtl/>
          <w:lang w:eastAsia="he-IL"/>
        </w:rPr>
        <w:t xml:space="preserve"> </w:t>
      </w:r>
      <w:bookmarkEnd w:id="2375"/>
    </w:p>
    <w:p w14:paraId="4F6AE588" w14:textId="77777777" w:rsidR="00993E9C" w:rsidRDefault="00993E9C" w:rsidP="00993E9C">
      <w:pPr>
        <w:pStyle w:val="KeepWithNext"/>
        <w:rPr>
          <w:rtl/>
          <w:lang w:eastAsia="he-IL"/>
        </w:rPr>
      </w:pPr>
    </w:p>
    <w:p w14:paraId="52F474C9" w14:textId="77777777" w:rsidR="00FF5E69" w:rsidRPr="00A5250C" w:rsidRDefault="00FF5E69" w:rsidP="0011096E">
      <w:pPr>
        <w:rPr>
          <w:lang w:eastAsia="he-IL"/>
        </w:rPr>
      </w:pPr>
      <w:bookmarkStart w:id="2376" w:name="_ETM_Q1_5205013"/>
      <w:bookmarkStart w:id="2377" w:name="_ETM_Q1_5205067"/>
      <w:bookmarkEnd w:id="2376"/>
      <w:bookmarkEnd w:id="2377"/>
    </w:p>
    <w:sectPr w:rsidR="00FF5E69" w:rsidRPr="00A5250C" w:rsidSect="00483F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E3AA9" w14:textId="77777777" w:rsidR="00E20761" w:rsidRDefault="00E20761">
      <w:r>
        <w:separator/>
      </w:r>
    </w:p>
  </w:endnote>
  <w:endnote w:type="continuationSeparator" w:id="0">
    <w:p w14:paraId="38DF80E2" w14:textId="77777777" w:rsidR="00E20761" w:rsidRDefault="00E20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12FD2" w14:textId="77777777" w:rsidR="00E20761" w:rsidRDefault="00E20761">
      <w:r>
        <w:separator/>
      </w:r>
    </w:p>
  </w:footnote>
  <w:footnote w:type="continuationSeparator" w:id="0">
    <w:p w14:paraId="0D6D47F3" w14:textId="77777777" w:rsidR="00E20761" w:rsidRDefault="00E20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90F87" w14:textId="77777777" w:rsidR="00E20761" w:rsidRDefault="00E207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3570A8" w14:textId="77777777" w:rsidR="00E20761" w:rsidRDefault="00E207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7DD36" w14:textId="77777777" w:rsidR="00E20761" w:rsidRDefault="00E207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3FA8">
      <w:rPr>
        <w:rStyle w:val="af7"/>
        <w:noProof/>
        <w:rtl/>
      </w:rPr>
      <w:t>35</w:t>
    </w:r>
    <w:r>
      <w:rPr>
        <w:rStyle w:val="af7"/>
      </w:rPr>
      <w:fldChar w:fldCharType="end"/>
    </w:r>
  </w:p>
  <w:p w14:paraId="1E3E5429" w14:textId="77777777" w:rsidR="00E20761" w:rsidRPr="00CC5815" w:rsidRDefault="00E20761" w:rsidP="008E5E3F">
    <w:pPr>
      <w:pStyle w:val="a3"/>
      <w:ind w:firstLine="0"/>
    </w:pPr>
  </w:p>
  <w:p w14:paraId="582F5FD1" w14:textId="77777777" w:rsidR="00E20761" w:rsidRDefault="00E20761" w:rsidP="008E5E3F">
    <w:pPr>
      <w:pStyle w:val="a3"/>
      <w:ind w:firstLine="0"/>
      <w:rPr>
        <w:rtl/>
      </w:rPr>
    </w:pPr>
    <w:r>
      <w:rPr>
        <w:rFonts w:hint="cs"/>
        <w:rtl/>
      </w:rPr>
      <w:t>ועדת ביטחון הפנים</w:t>
    </w:r>
  </w:p>
  <w:p w14:paraId="2C7BB43C" w14:textId="77777777" w:rsidR="00E20761" w:rsidRPr="00CC5815" w:rsidRDefault="00E20761" w:rsidP="008E5E3F">
    <w:pPr>
      <w:pStyle w:val="a3"/>
      <w:ind w:firstLine="0"/>
      <w:rPr>
        <w:rtl/>
      </w:rPr>
    </w:pPr>
    <w:r>
      <w:rPr>
        <w:rtl/>
      </w:rPr>
      <w:t>08/02/2022</w:t>
    </w:r>
  </w:p>
  <w:p w14:paraId="20BE3D70" w14:textId="77777777" w:rsidR="00E20761" w:rsidRPr="00CC5815" w:rsidRDefault="00E207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FA43C" w14:textId="77777777" w:rsidR="00E20761" w:rsidRDefault="00E20761" w:rsidP="000A17C6">
    <w:pPr>
      <w:keepNext/>
      <w:spacing w:line="240" w:lineRule="atLeast"/>
      <w:ind w:firstLine="0"/>
      <w:jc w:val="center"/>
      <w:outlineLvl w:val="0"/>
      <w:rPr>
        <w:rtl/>
      </w:rPr>
    </w:pPr>
    <w:r>
      <w:rPr>
        <w:noProof/>
      </w:rPr>
      <w:drawing>
        <wp:inline distT="0" distB="0" distL="0" distR="0" wp14:anchorId="53231326" wp14:editId="03A270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FC42A7" w14:textId="77777777" w:rsidR="00E20761" w:rsidRDefault="00E207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95C4A2" w14:textId="77777777" w:rsidR="00E20761" w:rsidRDefault="00E207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800"/>
    <w:rsid w:val="00067F42"/>
    <w:rsid w:val="00071115"/>
    <w:rsid w:val="00092B80"/>
    <w:rsid w:val="000A17C6"/>
    <w:rsid w:val="000B060C"/>
    <w:rsid w:val="000B2EE6"/>
    <w:rsid w:val="000B48A8"/>
    <w:rsid w:val="000C47F5"/>
    <w:rsid w:val="000E3314"/>
    <w:rsid w:val="000F2459"/>
    <w:rsid w:val="0011096E"/>
    <w:rsid w:val="00150436"/>
    <w:rsid w:val="00167294"/>
    <w:rsid w:val="001673D4"/>
    <w:rsid w:val="00171E7F"/>
    <w:rsid w:val="001758C1"/>
    <w:rsid w:val="0017779F"/>
    <w:rsid w:val="001A74E9"/>
    <w:rsid w:val="001A7A1B"/>
    <w:rsid w:val="001A7C8A"/>
    <w:rsid w:val="001B3B6F"/>
    <w:rsid w:val="001C44DA"/>
    <w:rsid w:val="001C4FDA"/>
    <w:rsid w:val="001C5A00"/>
    <w:rsid w:val="001D440C"/>
    <w:rsid w:val="002016FF"/>
    <w:rsid w:val="00227FEF"/>
    <w:rsid w:val="002415C7"/>
    <w:rsid w:val="00261554"/>
    <w:rsid w:val="00275C03"/>
    <w:rsid w:val="00280D58"/>
    <w:rsid w:val="00291848"/>
    <w:rsid w:val="002D4BDB"/>
    <w:rsid w:val="002E5E31"/>
    <w:rsid w:val="00303B4C"/>
    <w:rsid w:val="00321E62"/>
    <w:rsid w:val="00327BF8"/>
    <w:rsid w:val="00340AFA"/>
    <w:rsid w:val="0036010E"/>
    <w:rsid w:val="00364164"/>
    <w:rsid w:val="003658CB"/>
    <w:rsid w:val="00366CFB"/>
    <w:rsid w:val="0036794C"/>
    <w:rsid w:val="00373508"/>
    <w:rsid w:val="00396023"/>
    <w:rsid w:val="003C279D"/>
    <w:rsid w:val="003F0A5F"/>
    <w:rsid w:val="00420E41"/>
    <w:rsid w:val="00424C94"/>
    <w:rsid w:val="00447608"/>
    <w:rsid w:val="00451746"/>
    <w:rsid w:val="00470EAC"/>
    <w:rsid w:val="00483FA8"/>
    <w:rsid w:val="00491F00"/>
    <w:rsid w:val="0049458B"/>
    <w:rsid w:val="00495FD8"/>
    <w:rsid w:val="004B0A65"/>
    <w:rsid w:val="004B1BE9"/>
    <w:rsid w:val="004C0A1A"/>
    <w:rsid w:val="00500C0C"/>
    <w:rsid w:val="0050121D"/>
    <w:rsid w:val="00545BEE"/>
    <w:rsid w:val="00546678"/>
    <w:rsid w:val="005506B9"/>
    <w:rsid w:val="005817EC"/>
    <w:rsid w:val="005868E4"/>
    <w:rsid w:val="00590B77"/>
    <w:rsid w:val="005A342D"/>
    <w:rsid w:val="005C363E"/>
    <w:rsid w:val="005D6153"/>
    <w:rsid w:val="005D61F3"/>
    <w:rsid w:val="005E1C6B"/>
    <w:rsid w:val="005F76B0"/>
    <w:rsid w:val="00607D94"/>
    <w:rsid w:val="00624849"/>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4E8F"/>
    <w:rsid w:val="008A0849"/>
    <w:rsid w:val="008A0D76"/>
    <w:rsid w:val="008C6035"/>
    <w:rsid w:val="008C60BB"/>
    <w:rsid w:val="008C7015"/>
    <w:rsid w:val="008D1DFB"/>
    <w:rsid w:val="008E03B4"/>
    <w:rsid w:val="008E5E3F"/>
    <w:rsid w:val="0090279B"/>
    <w:rsid w:val="00914904"/>
    <w:rsid w:val="009258CE"/>
    <w:rsid w:val="009515F0"/>
    <w:rsid w:val="009555BC"/>
    <w:rsid w:val="009830CB"/>
    <w:rsid w:val="00993E9C"/>
    <w:rsid w:val="009967B9"/>
    <w:rsid w:val="009A24A4"/>
    <w:rsid w:val="009A71E0"/>
    <w:rsid w:val="009B3D32"/>
    <w:rsid w:val="009C0563"/>
    <w:rsid w:val="009D478A"/>
    <w:rsid w:val="009D6C60"/>
    <w:rsid w:val="009E6E93"/>
    <w:rsid w:val="009F1518"/>
    <w:rsid w:val="009F5773"/>
    <w:rsid w:val="00A15971"/>
    <w:rsid w:val="00A20667"/>
    <w:rsid w:val="00A22C90"/>
    <w:rsid w:val="00A42723"/>
    <w:rsid w:val="00A5250C"/>
    <w:rsid w:val="00A64A6D"/>
    <w:rsid w:val="00A66020"/>
    <w:rsid w:val="00A75512"/>
    <w:rsid w:val="00AB02EE"/>
    <w:rsid w:val="00AB3F3A"/>
    <w:rsid w:val="00AC7238"/>
    <w:rsid w:val="00AD29B9"/>
    <w:rsid w:val="00AD4EC9"/>
    <w:rsid w:val="00AD6FFC"/>
    <w:rsid w:val="00AE0398"/>
    <w:rsid w:val="00AE1328"/>
    <w:rsid w:val="00AF31E6"/>
    <w:rsid w:val="00AF4150"/>
    <w:rsid w:val="00B0509A"/>
    <w:rsid w:val="00B120B2"/>
    <w:rsid w:val="00B50340"/>
    <w:rsid w:val="00B65508"/>
    <w:rsid w:val="00B8517A"/>
    <w:rsid w:val="00BA6446"/>
    <w:rsid w:val="00BD47B7"/>
    <w:rsid w:val="00BF0286"/>
    <w:rsid w:val="00C135D5"/>
    <w:rsid w:val="00C22DCB"/>
    <w:rsid w:val="00C237FE"/>
    <w:rsid w:val="00C3598A"/>
    <w:rsid w:val="00C360BC"/>
    <w:rsid w:val="00C4299C"/>
    <w:rsid w:val="00C44800"/>
    <w:rsid w:val="00C51385"/>
    <w:rsid w:val="00C52EC2"/>
    <w:rsid w:val="00C61DC1"/>
    <w:rsid w:val="00C64AFF"/>
    <w:rsid w:val="00C661EE"/>
    <w:rsid w:val="00C72438"/>
    <w:rsid w:val="00C763E4"/>
    <w:rsid w:val="00C8624A"/>
    <w:rsid w:val="00CA5363"/>
    <w:rsid w:val="00CB6D60"/>
    <w:rsid w:val="00CC3778"/>
    <w:rsid w:val="00CC5815"/>
    <w:rsid w:val="00CE24B8"/>
    <w:rsid w:val="00CE5849"/>
    <w:rsid w:val="00D278F7"/>
    <w:rsid w:val="00D37550"/>
    <w:rsid w:val="00D40A29"/>
    <w:rsid w:val="00D45D27"/>
    <w:rsid w:val="00D80943"/>
    <w:rsid w:val="00D82EFB"/>
    <w:rsid w:val="00D86E57"/>
    <w:rsid w:val="00D96B24"/>
    <w:rsid w:val="00DB4E28"/>
    <w:rsid w:val="00DC19E3"/>
    <w:rsid w:val="00DE5B80"/>
    <w:rsid w:val="00E1334D"/>
    <w:rsid w:val="00E20761"/>
    <w:rsid w:val="00E33AE3"/>
    <w:rsid w:val="00E43048"/>
    <w:rsid w:val="00E61903"/>
    <w:rsid w:val="00E64116"/>
    <w:rsid w:val="00EA624B"/>
    <w:rsid w:val="00EB057D"/>
    <w:rsid w:val="00EB18E4"/>
    <w:rsid w:val="00EB4EA1"/>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58D"/>
    <w:rsid w:val="00FE3474"/>
    <w:rsid w:val="00FF5E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A0BBB09"/>
  <w15:docId w15:val="{ACB71A08-2321-45F8-A4DD-1EAF8835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24849"/>
    <w:pPr>
      <w:spacing w:line="240" w:lineRule="auto"/>
    </w:pPr>
    <w:rPr>
      <w:rFonts w:ascii="Tahoma" w:hAnsi="Tahoma" w:cs="Tahoma"/>
      <w:sz w:val="16"/>
      <w:szCs w:val="16"/>
    </w:rPr>
  </w:style>
  <w:style w:type="character" w:customStyle="1" w:styleId="afe">
    <w:name w:val="טקסט בלונים תו"/>
    <w:basedOn w:val="a0"/>
    <w:link w:val="afd"/>
    <w:semiHidden/>
    <w:rsid w:val="00624849"/>
    <w:rPr>
      <w:rFonts w:ascii="Tahoma" w:hAnsi="Tahoma" w:cs="Tahoma"/>
      <w:sz w:val="16"/>
      <w:szCs w:val="16"/>
    </w:rPr>
  </w:style>
  <w:style w:type="character" w:customStyle="1" w:styleId="TagStyle">
    <w:name w:val="TagStyle"/>
    <w:basedOn w:val="a0"/>
    <w:rsid w:val="00624849"/>
    <w:rPr>
      <w:rFonts w:cs="Arial"/>
      <w:b/>
      <w:bCs w:val="0"/>
      <w:vanish/>
      <w:color w:val="010000"/>
      <w:bdr w:val="single" w:sz="4" w:space="0" w:color="FF66FF"/>
    </w:rPr>
  </w:style>
  <w:style w:type="table" w:styleId="aff">
    <w:name w:val="Table Grid"/>
    <w:basedOn w:val="a1"/>
    <w:rsid w:val="00110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C89BE-3ACC-45FF-8A97-0F0D3EF3C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35</Pages>
  <Words>9787</Words>
  <Characters>55786</Characters>
  <Application>Microsoft Office Word</Application>
  <DocSecurity>0</DocSecurity>
  <Lines>464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2022-03-01T11:36:00Z</dcterms:modified>
</cp:coreProperties>
</file>