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58602B">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58602B">
      <w:pPr>
        <w:rPr>
          <w:rFonts w:cs="David"/>
          <w:b/>
          <w:bCs/>
          <w:sz w:val="24"/>
          <w:rtl/>
        </w:rPr>
      </w:pPr>
      <w:r>
        <w:rPr>
          <w:rFonts w:cs="David"/>
          <w:b/>
          <w:bCs/>
          <w:sz w:val="24"/>
          <w:rtl/>
        </w:rPr>
        <w:t>מושב שלישי</w:t>
      </w:r>
    </w:p>
    <w:p w:rsidR="00000000" w:rsidRDefault="0058602B">
      <w:pPr>
        <w:rPr>
          <w:rFonts w:cs="David"/>
          <w:b/>
          <w:bCs/>
          <w:sz w:val="24"/>
          <w:rtl/>
        </w:rPr>
      </w:pPr>
    </w:p>
    <w:p w:rsidR="00000000" w:rsidRDefault="0058602B">
      <w:pPr>
        <w:rPr>
          <w:rFonts w:cs="David"/>
          <w:b/>
          <w:bCs/>
          <w:sz w:val="24"/>
          <w:rtl/>
        </w:rPr>
      </w:pPr>
    </w:p>
    <w:p w:rsidR="00000000" w:rsidRDefault="0058602B">
      <w:pPr>
        <w:rPr>
          <w:rFonts w:cs="David"/>
          <w:b/>
          <w:bCs/>
          <w:sz w:val="24"/>
          <w:rtl/>
        </w:rPr>
      </w:pPr>
    </w:p>
    <w:p w:rsidR="00000000" w:rsidRDefault="0058602B">
      <w:pPr>
        <w:rPr>
          <w:rFonts w:cs="David"/>
          <w:b/>
          <w:bCs/>
          <w:sz w:val="24"/>
          <w:rtl/>
        </w:rPr>
      </w:pPr>
    </w:p>
    <w:p w:rsidR="00000000" w:rsidRDefault="0058602B">
      <w:pPr>
        <w:jc w:val="center"/>
        <w:rPr>
          <w:rFonts w:cs="David"/>
          <w:b/>
          <w:bCs/>
          <w:sz w:val="24"/>
          <w:rtl/>
        </w:rPr>
      </w:pPr>
      <w:r>
        <w:rPr>
          <w:rFonts w:cs="David"/>
          <w:b/>
          <w:bCs/>
          <w:sz w:val="24"/>
          <w:rtl/>
        </w:rPr>
        <w:t>פרוטוקול מס' 369</w:t>
      </w:r>
    </w:p>
    <w:p w:rsidR="00000000" w:rsidRDefault="0058602B">
      <w:pPr>
        <w:jc w:val="center"/>
        <w:rPr>
          <w:rFonts w:cs="David"/>
          <w:b/>
          <w:bCs/>
          <w:sz w:val="24"/>
          <w:rtl/>
        </w:rPr>
      </w:pPr>
      <w:r>
        <w:rPr>
          <w:rFonts w:cs="David"/>
          <w:b/>
          <w:bCs/>
          <w:sz w:val="24"/>
          <w:rtl/>
        </w:rPr>
        <w:t>מישיבת ועדת הכלכלה</w:t>
      </w:r>
    </w:p>
    <w:p w:rsidR="00000000" w:rsidRDefault="0058602B">
      <w:pPr>
        <w:jc w:val="center"/>
        <w:rPr>
          <w:rFonts w:cs="David"/>
          <w:b/>
          <w:bCs/>
          <w:sz w:val="24"/>
          <w:u w:val="single"/>
          <w:rtl/>
        </w:rPr>
      </w:pPr>
      <w:r>
        <w:rPr>
          <w:rFonts w:cs="David"/>
          <w:b/>
          <w:bCs/>
          <w:sz w:val="24"/>
          <w:u w:val="single"/>
          <w:rtl/>
        </w:rPr>
        <w:t>יום שלישי, כ' אדר א' התשס"ה (1.3.2005), שעה 9:30</w:t>
      </w:r>
    </w:p>
    <w:p w:rsidR="00000000" w:rsidRDefault="0058602B">
      <w:pPr>
        <w:rPr>
          <w:rFonts w:cs="David"/>
          <w:b/>
          <w:bCs/>
          <w:sz w:val="24"/>
          <w:rtl/>
        </w:rPr>
      </w:pPr>
    </w:p>
    <w:p w:rsidR="00000000" w:rsidRDefault="0058602B">
      <w:pPr>
        <w:rPr>
          <w:rFonts w:cs="David"/>
          <w:b/>
          <w:bCs/>
          <w:sz w:val="24"/>
          <w:rtl/>
        </w:rPr>
      </w:pPr>
    </w:p>
    <w:p w:rsidR="00000000" w:rsidRDefault="0058602B">
      <w:pPr>
        <w:tabs>
          <w:tab w:val="left" w:pos="1221"/>
        </w:tabs>
        <w:rPr>
          <w:rFonts w:cs="David"/>
          <w:b/>
          <w:bCs/>
          <w:sz w:val="24"/>
          <w:u w:val="single"/>
          <w:rtl/>
        </w:rPr>
      </w:pPr>
    </w:p>
    <w:p w:rsidR="00000000" w:rsidRDefault="0058602B">
      <w:pPr>
        <w:tabs>
          <w:tab w:val="left" w:pos="1221"/>
        </w:tabs>
        <w:rPr>
          <w:rFonts w:cs="David"/>
          <w:sz w:val="24"/>
          <w:rtl/>
        </w:rPr>
      </w:pPr>
      <w:r>
        <w:rPr>
          <w:rFonts w:cs="David"/>
          <w:b/>
          <w:bCs/>
          <w:sz w:val="24"/>
          <w:u w:val="single"/>
          <w:rtl/>
        </w:rPr>
        <w:t>סדר היום</w:t>
      </w:r>
      <w:r>
        <w:rPr>
          <w:rFonts w:cs="David"/>
          <w:sz w:val="24"/>
          <w:rtl/>
        </w:rPr>
        <w:t>:</w:t>
      </w:r>
    </w:p>
    <w:p w:rsidR="00000000" w:rsidRDefault="0058602B">
      <w:pPr>
        <w:tabs>
          <w:tab w:val="left" w:pos="1221"/>
        </w:tabs>
        <w:rPr>
          <w:rFonts w:cs="David"/>
          <w:sz w:val="24"/>
          <w:rtl/>
        </w:rPr>
      </w:pPr>
      <w:r>
        <w:rPr>
          <w:rFonts w:cs="David"/>
          <w:sz w:val="24"/>
          <w:rtl/>
        </w:rPr>
        <w:t>1. הצעת חוק לתיקון פקוד</w:t>
      </w:r>
      <w:r>
        <w:rPr>
          <w:rFonts w:cs="David"/>
          <w:sz w:val="24"/>
          <w:rtl/>
        </w:rPr>
        <w:t xml:space="preserve">ת התעבורה (מס' 66) (איסור שימוש ברכב), התשס"ה-2005, </w:t>
      </w:r>
    </w:p>
    <w:p w:rsidR="00000000" w:rsidRDefault="0058602B">
      <w:pPr>
        <w:tabs>
          <w:tab w:val="left" w:pos="1221"/>
        </w:tabs>
        <w:rPr>
          <w:rFonts w:cs="David"/>
          <w:sz w:val="24"/>
          <w:rtl/>
        </w:rPr>
      </w:pPr>
      <w:r>
        <w:rPr>
          <w:rFonts w:cs="David"/>
          <w:sz w:val="24"/>
          <w:rtl/>
        </w:rPr>
        <w:t xml:space="preserve">    של חבר הכנסת גלעד ארדן, הצעת חוק פ/2722.</w:t>
      </w:r>
    </w:p>
    <w:p w:rsidR="00000000" w:rsidRDefault="0058602B">
      <w:pPr>
        <w:tabs>
          <w:tab w:val="left" w:pos="1221"/>
        </w:tabs>
        <w:rPr>
          <w:rFonts w:cs="David"/>
          <w:sz w:val="24"/>
          <w:rtl/>
        </w:rPr>
      </w:pPr>
      <w:r>
        <w:rPr>
          <w:rFonts w:cs="David"/>
          <w:sz w:val="24"/>
          <w:rtl/>
        </w:rPr>
        <w:t>2. הצעת חוק לתיקון פקודת התעבורה (מס' 65), התשס"ה-2004</w:t>
      </w:r>
    </w:p>
    <w:p w:rsidR="00000000" w:rsidRDefault="0058602B">
      <w:pPr>
        <w:rPr>
          <w:rFonts w:cs="David"/>
          <w:sz w:val="24"/>
          <w:rtl/>
        </w:rPr>
      </w:pPr>
    </w:p>
    <w:p w:rsidR="00000000" w:rsidRDefault="0058602B">
      <w:pPr>
        <w:rPr>
          <w:rFonts w:cs="David"/>
          <w:b/>
          <w:bCs/>
          <w:sz w:val="24"/>
          <w:rtl/>
        </w:rPr>
      </w:pPr>
    </w:p>
    <w:p w:rsidR="00000000" w:rsidRDefault="0058602B">
      <w:pPr>
        <w:rPr>
          <w:rFonts w:cs="David"/>
          <w:sz w:val="24"/>
          <w:rtl/>
        </w:rPr>
      </w:pPr>
    </w:p>
    <w:p w:rsidR="00000000" w:rsidRDefault="0058602B">
      <w:pPr>
        <w:rPr>
          <w:rFonts w:cs="David"/>
          <w:b/>
          <w:bCs/>
          <w:sz w:val="24"/>
          <w:u w:val="single"/>
          <w:rtl/>
        </w:rPr>
      </w:pPr>
      <w:r>
        <w:rPr>
          <w:rFonts w:cs="David"/>
          <w:b/>
          <w:bCs/>
          <w:sz w:val="24"/>
          <w:u w:val="single"/>
          <w:rtl/>
        </w:rPr>
        <w:t>נכחו</w:t>
      </w:r>
      <w:r>
        <w:rPr>
          <w:rFonts w:cs="David"/>
          <w:sz w:val="24"/>
          <w:rtl/>
        </w:rPr>
        <w:t>:</w:t>
      </w:r>
    </w:p>
    <w:p w:rsidR="00000000" w:rsidRDefault="0058602B">
      <w:pPr>
        <w:rPr>
          <w:rFonts w:cs="David"/>
          <w:sz w:val="24"/>
          <w:rtl/>
        </w:rPr>
      </w:pPr>
    </w:p>
    <w:p w:rsidR="00000000" w:rsidRDefault="0058602B">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אמנון כהן - היו"ר</w:t>
      </w:r>
    </w:p>
    <w:p w:rsidR="00000000" w:rsidRDefault="0058602B">
      <w:pPr>
        <w:tabs>
          <w:tab w:val="left" w:pos="1788"/>
        </w:tabs>
        <w:rPr>
          <w:rFonts w:cs="David"/>
          <w:sz w:val="24"/>
          <w:rtl/>
        </w:rPr>
      </w:pPr>
      <w:r>
        <w:rPr>
          <w:rFonts w:cs="David"/>
          <w:sz w:val="24"/>
          <w:rtl/>
        </w:rPr>
        <w:tab/>
        <w:t>גלעד ארדן</w:t>
      </w:r>
    </w:p>
    <w:p w:rsidR="00000000" w:rsidRDefault="0058602B">
      <w:pPr>
        <w:tabs>
          <w:tab w:val="left" w:pos="1788"/>
        </w:tabs>
        <w:rPr>
          <w:rFonts w:cs="David"/>
          <w:sz w:val="24"/>
          <w:rtl/>
        </w:rPr>
      </w:pPr>
      <w:r>
        <w:rPr>
          <w:rFonts w:cs="David"/>
          <w:sz w:val="24"/>
          <w:rtl/>
        </w:rPr>
        <w:tab/>
        <w:t>יצחק וקנין</w:t>
      </w:r>
    </w:p>
    <w:p w:rsidR="00000000" w:rsidRDefault="0058602B">
      <w:pPr>
        <w:tabs>
          <w:tab w:val="left" w:pos="1788"/>
        </w:tabs>
        <w:rPr>
          <w:rFonts w:cs="David"/>
          <w:sz w:val="24"/>
          <w:rtl/>
        </w:rPr>
      </w:pPr>
      <w:r>
        <w:rPr>
          <w:rFonts w:cs="David"/>
          <w:sz w:val="24"/>
          <w:rtl/>
        </w:rPr>
        <w:tab/>
        <w:t>אליעזר כהן</w:t>
      </w:r>
    </w:p>
    <w:p w:rsidR="00000000" w:rsidRDefault="0058602B">
      <w:pPr>
        <w:tabs>
          <w:tab w:val="left" w:pos="1788"/>
        </w:tabs>
        <w:rPr>
          <w:rFonts w:cs="David"/>
          <w:sz w:val="24"/>
          <w:rtl/>
        </w:rPr>
      </w:pPr>
      <w:r>
        <w:rPr>
          <w:rFonts w:cs="David"/>
          <w:sz w:val="24"/>
          <w:rtl/>
        </w:rPr>
        <w:tab/>
        <w:t>אילן ליבוביץ</w:t>
      </w:r>
    </w:p>
    <w:p w:rsidR="00000000" w:rsidRDefault="0058602B">
      <w:pPr>
        <w:rPr>
          <w:rFonts w:cs="David"/>
          <w:sz w:val="24"/>
          <w:rtl/>
        </w:rPr>
      </w:pPr>
    </w:p>
    <w:p w:rsidR="00000000" w:rsidRDefault="0058602B">
      <w:pPr>
        <w:rPr>
          <w:rFonts w:cs="David"/>
          <w:sz w:val="24"/>
          <w:rtl/>
        </w:rPr>
      </w:pPr>
    </w:p>
    <w:p w:rsidR="00000000" w:rsidRDefault="0058602B">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58602B">
      <w:pPr>
        <w:tabs>
          <w:tab w:val="left" w:pos="1788"/>
          <w:tab w:val="left" w:pos="3631"/>
        </w:tabs>
        <w:rPr>
          <w:rFonts w:cs="David"/>
          <w:sz w:val="24"/>
          <w:rtl/>
        </w:rPr>
      </w:pPr>
      <w:r>
        <w:rPr>
          <w:rFonts w:cs="David"/>
          <w:sz w:val="24"/>
          <w:rtl/>
        </w:rPr>
        <w:t>ול</w:t>
      </w:r>
      <w:r>
        <w:rPr>
          <w:rFonts w:cs="David"/>
          <w:sz w:val="24"/>
          <w:rtl/>
        </w:rPr>
        <w:t>דימיר רובין - מנכ"ל הרשות לבטיחות בדרכים, משרד התחבורה</w:t>
      </w:r>
    </w:p>
    <w:p w:rsidR="00000000" w:rsidRDefault="0058602B">
      <w:pPr>
        <w:tabs>
          <w:tab w:val="left" w:pos="1788"/>
          <w:tab w:val="left" w:pos="3631"/>
        </w:tabs>
        <w:rPr>
          <w:rFonts w:cs="David"/>
          <w:sz w:val="24"/>
          <w:rtl/>
        </w:rPr>
      </w:pPr>
      <w:r>
        <w:rPr>
          <w:rFonts w:cs="David"/>
          <w:sz w:val="24"/>
          <w:rtl/>
        </w:rPr>
        <w:t>עו"ד חוה ראובני - לשכה משפטית, משרד התחבורה</w:t>
      </w:r>
    </w:p>
    <w:p w:rsidR="00000000" w:rsidRDefault="0058602B">
      <w:pPr>
        <w:tabs>
          <w:tab w:val="left" w:pos="1788"/>
          <w:tab w:val="left" w:pos="3631"/>
        </w:tabs>
        <w:rPr>
          <w:rFonts w:cs="David"/>
          <w:sz w:val="24"/>
          <w:rtl/>
        </w:rPr>
      </w:pPr>
      <w:r>
        <w:rPr>
          <w:rFonts w:cs="David"/>
          <w:sz w:val="24"/>
          <w:rtl/>
        </w:rPr>
        <w:t>עמיר נאור - ראש אגף בכיר מערכות בטיחות, משרד התחבורה</w:t>
      </w:r>
    </w:p>
    <w:p w:rsidR="00000000" w:rsidRDefault="0058602B">
      <w:pPr>
        <w:tabs>
          <w:tab w:val="left" w:pos="1788"/>
          <w:tab w:val="left" w:pos="3631"/>
        </w:tabs>
        <w:rPr>
          <w:rFonts w:cs="David"/>
          <w:sz w:val="24"/>
          <w:rtl/>
        </w:rPr>
      </w:pPr>
      <w:r>
        <w:rPr>
          <w:rFonts w:cs="David"/>
          <w:sz w:val="24"/>
          <w:rtl/>
        </w:rPr>
        <w:t>שי רוזנפלד - עוזר מנהל הרשות הלאומית למאבק בתאונות דרכים, משרד התחבורה</w:t>
      </w:r>
    </w:p>
    <w:p w:rsidR="00000000" w:rsidRDefault="0058602B">
      <w:pPr>
        <w:tabs>
          <w:tab w:val="left" w:pos="1788"/>
          <w:tab w:val="left" w:pos="3631"/>
        </w:tabs>
        <w:rPr>
          <w:rFonts w:cs="David"/>
          <w:sz w:val="24"/>
          <w:rtl/>
        </w:rPr>
      </w:pPr>
      <w:r>
        <w:rPr>
          <w:rFonts w:cs="David"/>
          <w:sz w:val="24"/>
          <w:rtl/>
        </w:rPr>
        <w:t>עו"ד לבנת משיח - משנה ליועץ המשפט</w:t>
      </w:r>
      <w:r>
        <w:rPr>
          <w:rFonts w:cs="David"/>
          <w:sz w:val="24"/>
          <w:rtl/>
        </w:rPr>
        <w:t>י לממשלה, משרד המשפטים</w:t>
      </w:r>
    </w:p>
    <w:p w:rsidR="00000000" w:rsidRDefault="0058602B">
      <w:pPr>
        <w:tabs>
          <w:tab w:val="left" w:pos="1788"/>
          <w:tab w:val="left" w:pos="3631"/>
        </w:tabs>
        <w:rPr>
          <w:rFonts w:cs="David"/>
          <w:sz w:val="24"/>
          <w:rtl/>
        </w:rPr>
      </w:pPr>
      <w:r>
        <w:rPr>
          <w:rFonts w:cs="David"/>
          <w:sz w:val="24"/>
          <w:rtl/>
        </w:rPr>
        <w:t>עו"ד יפעת רווה - משרד המשפטים</w:t>
      </w:r>
    </w:p>
    <w:p w:rsidR="00000000" w:rsidRDefault="0058602B">
      <w:pPr>
        <w:tabs>
          <w:tab w:val="left" w:pos="1788"/>
          <w:tab w:val="left" w:pos="3631"/>
        </w:tabs>
        <w:rPr>
          <w:rFonts w:cs="David"/>
          <w:sz w:val="24"/>
          <w:rtl/>
        </w:rPr>
      </w:pPr>
      <w:r>
        <w:rPr>
          <w:rFonts w:cs="David"/>
          <w:sz w:val="24"/>
          <w:rtl/>
        </w:rPr>
        <w:t>רפ"ק ניבה רפאלי - מדור תביעות, אגף תנועה, המשרד לביטחון פנים</w:t>
      </w:r>
    </w:p>
    <w:p w:rsidR="00000000" w:rsidRDefault="0058602B">
      <w:pPr>
        <w:tabs>
          <w:tab w:val="left" w:pos="1788"/>
          <w:tab w:val="left" w:pos="3631"/>
        </w:tabs>
        <w:rPr>
          <w:rFonts w:cs="David"/>
          <w:sz w:val="24"/>
          <w:rtl/>
        </w:rPr>
      </w:pPr>
      <w:r>
        <w:rPr>
          <w:rFonts w:cs="David"/>
          <w:sz w:val="24"/>
          <w:rtl/>
        </w:rPr>
        <w:t>משה בן-זיקרי - ראש מחלקת התנועה, אגף תנועה, המשרד לביטחון פנים</w:t>
      </w:r>
    </w:p>
    <w:p w:rsidR="00000000" w:rsidRDefault="0058602B">
      <w:pPr>
        <w:tabs>
          <w:tab w:val="left" w:pos="1788"/>
          <w:tab w:val="left" w:pos="3631"/>
        </w:tabs>
        <w:rPr>
          <w:rFonts w:cs="David"/>
          <w:sz w:val="24"/>
          <w:rtl/>
        </w:rPr>
      </w:pPr>
      <w:r>
        <w:rPr>
          <w:rFonts w:cs="David"/>
          <w:sz w:val="24"/>
          <w:rtl/>
        </w:rPr>
        <w:t>סנ"צ שולמית שמעון - ראש חוליית תעבורה, המשרד לביטחון פנים</w:t>
      </w:r>
    </w:p>
    <w:p w:rsidR="00000000" w:rsidRDefault="0058602B">
      <w:pPr>
        <w:tabs>
          <w:tab w:val="left" w:pos="1788"/>
          <w:tab w:val="left" w:pos="3631"/>
        </w:tabs>
        <w:rPr>
          <w:rFonts w:cs="David"/>
          <w:sz w:val="24"/>
          <w:rtl/>
        </w:rPr>
      </w:pPr>
      <w:r>
        <w:rPr>
          <w:rFonts w:cs="David"/>
          <w:sz w:val="24"/>
          <w:rtl/>
        </w:rPr>
        <w:t>עו"ד עודד ברוק - לשכה</w:t>
      </w:r>
      <w:r>
        <w:rPr>
          <w:rFonts w:cs="David"/>
          <w:sz w:val="24"/>
          <w:rtl/>
        </w:rPr>
        <w:t xml:space="preserve"> משפטית, המשרד לביטחון פנים</w:t>
      </w:r>
    </w:p>
    <w:p w:rsidR="00000000" w:rsidRDefault="0058602B">
      <w:pPr>
        <w:tabs>
          <w:tab w:val="left" w:pos="1788"/>
          <w:tab w:val="left" w:pos="3631"/>
        </w:tabs>
        <w:rPr>
          <w:rFonts w:cs="David"/>
          <w:sz w:val="24"/>
          <w:rtl/>
        </w:rPr>
      </w:pPr>
      <w:r>
        <w:rPr>
          <w:rFonts w:cs="David"/>
          <w:sz w:val="24"/>
          <w:rtl/>
        </w:rPr>
        <w:t>פקד אפרת בורגנסקי - ראש לשכת תביעות מחוז ירושלים, המשרד לביטחון פנים</w:t>
      </w:r>
    </w:p>
    <w:p w:rsidR="00000000" w:rsidRDefault="0058602B">
      <w:pPr>
        <w:tabs>
          <w:tab w:val="left" w:pos="1788"/>
          <w:tab w:val="left" w:pos="3631"/>
        </w:tabs>
        <w:rPr>
          <w:rFonts w:cs="David"/>
          <w:sz w:val="24"/>
          <w:rtl/>
        </w:rPr>
      </w:pPr>
      <w:r>
        <w:rPr>
          <w:rFonts w:cs="David"/>
          <w:sz w:val="24"/>
          <w:rtl/>
        </w:rPr>
        <w:t>אבי גולן - יו"ר ארגון מורי נהיגה</w:t>
      </w:r>
    </w:p>
    <w:p w:rsidR="00000000" w:rsidRDefault="0058602B">
      <w:pPr>
        <w:tabs>
          <w:tab w:val="left" w:pos="1788"/>
          <w:tab w:val="left" w:pos="3631"/>
        </w:tabs>
        <w:rPr>
          <w:rFonts w:cs="David"/>
          <w:sz w:val="24"/>
          <w:rtl/>
        </w:rPr>
      </w:pPr>
      <w:r>
        <w:rPr>
          <w:rFonts w:cs="David"/>
          <w:sz w:val="24"/>
          <w:rtl/>
        </w:rPr>
        <w:t>עו"ד שי גלעד - לשכת עורכי הדין</w:t>
      </w:r>
    </w:p>
    <w:p w:rsidR="00000000" w:rsidRDefault="0058602B">
      <w:pPr>
        <w:tabs>
          <w:tab w:val="left" w:pos="1788"/>
          <w:tab w:val="left" w:pos="3631"/>
        </w:tabs>
        <w:rPr>
          <w:rFonts w:cs="David"/>
          <w:sz w:val="24"/>
          <w:rtl/>
        </w:rPr>
      </w:pPr>
      <w:r>
        <w:rPr>
          <w:rFonts w:cs="David"/>
          <w:sz w:val="24"/>
          <w:rtl/>
        </w:rPr>
        <w:t>יוסף שיין - חבר מועצה, איגוד קציני הבטיחות והתעבורה</w:t>
      </w:r>
    </w:p>
    <w:p w:rsidR="00000000" w:rsidRDefault="0058602B">
      <w:pPr>
        <w:tabs>
          <w:tab w:val="left" w:pos="1788"/>
          <w:tab w:val="left" w:pos="3631"/>
        </w:tabs>
        <w:rPr>
          <w:rFonts w:cs="David"/>
          <w:sz w:val="24"/>
          <w:rtl/>
        </w:rPr>
      </w:pPr>
      <w:r>
        <w:rPr>
          <w:rFonts w:cs="David"/>
          <w:sz w:val="24"/>
          <w:rtl/>
        </w:rPr>
        <w:t xml:space="preserve">מיכה גולד - חבר הנהלה, איגוד קציני הבטיחות </w:t>
      </w:r>
      <w:r>
        <w:rPr>
          <w:rFonts w:cs="David"/>
          <w:sz w:val="24"/>
          <w:rtl/>
        </w:rPr>
        <w:t>והתעבורה</w:t>
      </w:r>
    </w:p>
    <w:p w:rsidR="00000000" w:rsidRDefault="0058602B">
      <w:pPr>
        <w:tabs>
          <w:tab w:val="left" w:pos="1788"/>
          <w:tab w:val="left" w:pos="3631"/>
        </w:tabs>
        <w:rPr>
          <w:rFonts w:cs="David"/>
          <w:sz w:val="24"/>
          <w:rtl/>
        </w:rPr>
      </w:pPr>
      <w:r>
        <w:rPr>
          <w:rFonts w:cs="David"/>
          <w:sz w:val="24"/>
          <w:rtl/>
        </w:rPr>
        <w:t>עדנה צונץ - עמותת אנשים באדום</w:t>
      </w:r>
    </w:p>
    <w:p w:rsidR="00000000" w:rsidRDefault="0058602B">
      <w:pPr>
        <w:tabs>
          <w:tab w:val="left" w:pos="1788"/>
          <w:tab w:val="left" w:pos="3631"/>
        </w:tabs>
        <w:rPr>
          <w:rFonts w:cs="David"/>
          <w:sz w:val="24"/>
          <w:rtl/>
        </w:rPr>
      </w:pPr>
      <w:r>
        <w:rPr>
          <w:rFonts w:cs="David"/>
          <w:sz w:val="24"/>
          <w:rtl/>
        </w:rPr>
        <w:t>אילן גרודסקי - עמותת אור ירוק</w:t>
      </w:r>
    </w:p>
    <w:p w:rsidR="00000000" w:rsidRDefault="0058602B">
      <w:pPr>
        <w:rPr>
          <w:rFonts w:cs="David"/>
          <w:sz w:val="24"/>
          <w:rtl/>
        </w:rPr>
      </w:pPr>
    </w:p>
    <w:p w:rsidR="00000000" w:rsidRDefault="0058602B">
      <w:pPr>
        <w:rPr>
          <w:rFonts w:cs="David"/>
          <w:sz w:val="24"/>
          <w:rtl/>
        </w:rPr>
      </w:pPr>
    </w:p>
    <w:p w:rsidR="00000000" w:rsidRDefault="0058602B">
      <w:pPr>
        <w:tabs>
          <w:tab w:val="left" w:pos="1930"/>
        </w:tabs>
        <w:rPr>
          <w:rFonts w:cs="David"/>
          <w:sz w:val="24"/>
          <w:rtl/>
        </w:rPr>
      </w:pPr>
      <w:r>
        <w:rPr>
          <w:rFonts w:cs="David"/>
          <w:b/>
          <w:bCs/>
          <w:sz w:val="24"/>
          <w:u w:val="single"/>
          <w:rtl/>
        </w:rPr>
        <w:t>יועצת משפטית</w:t>
      </w:r>
      <w:r>
        <w:rPr>
          <w:rFonts w:cs="David"/>
          <w:b/>
          <w:bCs/>
          <w:sz w:val="24"/>
          <w:rtl/>
        </w:rPr>
        <w:t>:</w:t>
      </w:r>
      <w:r>
        <w:rPr>
          <w:rFonts w:cs="David"/>
          <w:b/>
          <w:bCs/>
          <w:sz w:val="24"/>
          <w:rtl/>
        </w:rPr>
        <w:tab/>
      </w:r>
      <w:r>
        <w:rPr>
          <w:rFonts w:cs="David"/>
          <w:sz w:val="24"/>
          <w:rtl/>
        </w:rPr>
        <w:t>אתי בנדלר</w:t>
      </w:r>
    </w:p>
    <w:p w:rsidR="00000000" w:rsidRDefault="0058602B">
      <w:pPr>
        <w:rPr>
          <w:rFonts w:cs="David"/>
          <w:sz w:val="24"/>
          <w:rtl/>
        </w:rPr>
      </w:pPr>
    </w:p>
    <w:p w:rsidR="00000000" w:rsidRDefault="0058602B">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t>לאה ורון</w:t>
      </w:r>
    </w:p>
    <w:p w:rsidR="00000000" w:rsidRDefault="0058602B">
      <w:pPr>
        <w:rPr>
          <w:rFonts w:cs="David"/>
          <w:sz w:val="24"/>
          <w:rtl/>
        </w:rPr>
      </w:pPr>
    </w:p>
    <w:p w:rsidR="00000000" w:rsidRDefault="0058602B">
      <w:pPr>
        <w:tabs>
          <w:tab w:val="left" w:pos="1930"/>
        </w:tabs>
        <w:rPr>
          <w:rFonts w:cs="David"/>
          <w:sz w:val="24"/>
          <w:rtl/>
        </w:rPr>
      </w:pPr>
      <w:r>
        <w:rPr>
          <w:rFonts w:cs="David"/>
          <w:b/>
          <w:bCs/>
          <w:sz w:val="24"/>
          <w:u w:val="single"/>
          <w:rtl/>
        </w:rPr>
        <w:t>רשמה</w:t>
      </w:r>
      <w:r>
        <w:rPr>
          <w:rFonts w:cs="David"/>
          <w:sz w:val="24"/>
          <w:rtl/>
        </w:rPr>
        <w:t>:</w:t>
      </w:r>
      <w:r>
        <w:rPr>
          <w:rFonts w:cs="David"/>
          <w:sz w:val="24"/>
          <w:rtl/>
        </w:rPr>
        <w:tab/>
        <w:t>תמר שפנייר</w:t>
      </w:r>
    </w:p>
    <w:p w:rsidR="00000000" w:rsidRDefault="0058602B">
      <w:pPr>
        <w:tabs>
          <w:tab w:val="left" w:pos="1930"/>
        </w:tabs>
        <w:rPr>
          <w:rFonts w:cs="David"/>
          <w:sz w:val="24"/>
          <w:rtl/>
        </w:rPr>
      </w:pPr>
      <w:r>
        <w:rPr>
          <w:rFonts w:cs="David"/>
          <w:sz w:val="24"/>
          <w:rtl/>
        </w:rPr>
        <w:br w:type="page"/>
      </w:r>
    </w:p>
    <w:p w:rsidR="00000000" w:rsidRDefault="0058602B">
      <w:pPr>
        <w:jc w:val="center"/>
        <w:rPr>
          <w:rFonts w:cs="David"/>
          <w:b/>
          <w:bCs/>
          <w:sz w:val="24"/>
          <w:u w:val="single"/>
          <w:rtl/>
        </w:rPr>
      </w:pPr>
      <w:r>
        <w:rPr>
          <w:rFonts w:cs="David"/>
          <w:b/>
          <w:bCs/>
          <w:sz w:val="24"/>
          <w:u w:val="single"/>
          <w:rtl/>
        </w:rPr>
        <w:t>הצעת חוק לתיקון פקודת התעבורה (מס' 66) (איסור שימוש ברכב), התשס"ה-2005, של חבר הכנסת גלעד ארדן, הצעת חוק פ/2722</w:t>
      </w:r>
    </w:p>
    <w:p w:rsidR="00000000" w:rsidRDefault="0058602B">
      <w:pPr>
        <w:jc w:val="center"/>
        <w:rPr>
          <w:rFonts w:cs="David"/>
          <w:b/>
          <w:bCs/>
          <w:sz w:val="24"/>
          <w:u w:val="single"/>
          <w:rtl/>
        </w:rPr>
      </w:pPr>
      <w:r>
        <w:rPr>
          <w:rFonts w:cs="David"/>
          <w:b/>
          <w:bCs/>
          <w:sz w:val="24"/>
          <w:u w:val="single"/>
          <w:rtl/>
        </w:rPr>
        <w:t xml:space="preserve">הצעת </w:t>
      </w:r>
      <w:r>
        <w:rPr>
          <w:rFonts w:cs="David"/>
          <w:b/>
          <w:bCs/>
          <w:sz w:val="24"/>
          <w:u w:val="single"/>
          <w:rtl/>
        </w:rPr>
        <w:t>חוק לתיקון פקודת התעבורה (מס' 65), התשס"ה-2004</w:t>
      </w:r>
    </w:p>
    <w:p w:rsidR="00000000" w:rsidRDefault="0058602B">
      <w:pPr>
        <w:rPr>
          <w:rFonts w:cs="David"/>
          <w:sz w:val="24"/>
          <w:rtl/>
        </w:rPr>
      </w:pPr>
    </w:p>
    <w:p w:rsidR="00000000" w:rsidRDefault="0058602B">
      <w:pPr>
        <w:rPr>
          <w:rFonts w:cs="David"/>
          <w:sz w:val="24"/>
          <w:rtl/>
        </w:rPr>
      </w:pPr>
      <w:r>
        <w:rPr>
          <w:rFonts w:cs="David"/>
          <w:sz w:val="24"/>
          <w:u w:val="single"/>
          <w:rtl/>
        </w:rPr>
        <w:t>היו"ר אמנון כהן:</w:t>
      </w:r>
    </w:p>
    <w:p w:rsidR="00000000" w:rsidRDefault="0058602B">
      <w:pPr>
        <w:rPr>
          <w:rFonts w:cs="David"/>
          <w:sz w:val="24"/>
          <w:rtl/>
        </w:rPr>
      </w:pPr>
    </w:p>
    <w:p w:rsidR="00000000" w:rsidRDefault="0058602B">
      <w:pPr>
        <w:rPr>
          <w:rFonts w:cs="David"/>
          <w:sz w:val="24"/>
          <w:rtl/>
        </w:rPr>
      </w:pPr>
      <w:r>
        <w:rPr>
          <w:rFonts w:cs="David"/>
          <w:sz w:val="24"/>
          <w:rtl/>
        </w:rPr>
        <w:tab/>
        <w:t xml:space="preserve"> אני פותח את הישיבה. על סדר היום - הצעת חוק לתיקון פקודת התעבורה (מס' 66) (איסור שימוש ברכב), התשס"ה-2005, של חבר הכנסת גלעד ארדן, הצעת חוק פ/2722, והצעת חוק לתיקון פקודת התעבורה (מס' 65), </w:t>
      </w:r>
      <w:r>
        <w:rPr>
          <w:rFonts w:cs="David"/>
          <w:sz w:val="24"/>
          <w:rtl/>
        </w:rPr>
        <w:t>התשס"ה-2004. נתחיל לדון בשתי ההצעות. חבר הכנסת גלעד ארדן, אתה מסכים שאנחנו נחבר את שתי ההצעות, הן של הממשלה והן שלך, ונדון בהן כמקשה אחת על מנת לקדם אותה לקריאה שנייה ושלישית?</w:t>
      </w:r>
    </w:p>
    <w:p w:rsidR="00000000" w:rsidRDefault="0058602B">
      <w:pPr>
        <w:rPr>
          <w:rFonts w:cs="David"/>
          <w:sz w:val="24"/>
          <w:rtl/>
        </w:rPr>
      </w:pPr>
    </w:p>
    <w:p w:rsidR="00000000" w:rsidRDefault="0058602B">
      <w:pPr>
        <w:rPr>
          <w:rFonts w:cs="David"/>
          <w:sz w:val="24"/>
          <w:rtl/>
        </w:rPr>
      </w:pPr>
      <w:r>
        <w:rPr>
          <w:rFonts w:cs="David"/>
          <w:sz w:val="24"/>
          <w:u w:val="single"/>
          <w:rtl/>
        </w:rPr>
        <w:t>גלעד ארדן:</w:t>
      </w:r>
    </w:p>
    <w:p w:rsidR="00000000" w:rsidRDefault="0058602B">
      <w:pPr>
        <w:rPr>
          <w:rFonts w:cs="David"/>
          <w:sz w:val="24"/>
          <w:rtl/>
        </w:rPr>
      </w:pPr>
    </w:p>
    <w:p w:rsidR="00000000" w:rsidRDefault="0058602B">
      <w:pPr>
        <w:rPr>
          <w:rFonts w:cs="David"/>
          <w:sz w:val="24"/>
          <w:rtl/>
        </w:rPr>
      </w:pPr>
      <w:r>
        <w:rPr>
          <w:rFonts w:cs="David"/>
          <w:sz w:val="24"/>
          <w:rtl/>
        </w:rPr>
        <w:tab/>
        <w:t xml:space="preserve"> מה שהיושב-ראש חושב שנכון, אני מסכים.</w:t>
      </w:r>
    </w:p>
    <w:p w:rsidR="00000000" w:rsidRDefault="0058602B">
      <w:pPr>
        <w:rPr>
          <w:rFonts w:cs="David"/>
          <w:sz w:val="24"/>
          <w:rtl/>
        </w:rPr>
      </w:pPr>
    </w:p>
    <w:p w:rsidR="00000000" w:rsidRDefault="0058602B">
      <w:pPr>
        <w:rPr>
          <w:rFonts w:cs="David"/>
          <w:sz w:val="24"/>
          <w:rtl/>
        </w:rPr>
      </w:pPr>
      <w:r>
        <w:rPr>
          <w:rFonts w:cs="David"/>
          <w:sz w:val="24"/>
          <w:u w:val="single"/>
          <w:rtl/>
        </w:rPr>
        <w:t>היו"ר אמנון כהן:</w:t>
      </w:r>
    </w:p>
    <w:p w:rsidR="00000000" w:rsidRDefault="0058602B">
      <w:pPr>
        <w:rPr>
          <w:rFonts w:cs="David"/>
          <w:sz w:val="24"/>
          <w:rtl/>
        </w:rPr>
      </w:pPr>
    </w:p>
    <w:p w:rsidR="00000000" w:rsidRDefault="0058602B">
      <w:pPr>
        <w:rPr>
          <w:rFonts w:cs="David"/>
          <w:sz w:val="24"/>
          <w:rtl/>
        </w:rPr>
      </w:pPr>
      <w:r>
        <w:rPr>
          <w:rFonts w:cs="David"/>
          <w:sz w:val="24"/>
          <w:rtl/>
        </w:rPr>
        <w:tab/>
        <w:t xml:space="preserve"> אם אתה </w:t>
      </w:r>
      <w:r>
        <w:rPr>
          <w:rFonts w:cs="David"/>
          <w:sz w:val="24"/>
          <w:rtl/>
        </w:rPr>
        <w:t xml:space="preserve">מסכים, אנחנו מחברים את שתי ההצעות. בוועדה שלנו בראשותי, אנחנו נעשה הכל על מנת להיות שותפים במאבק בתאונות דרכים, נלמד את הדברים. כמובן שאנחנו צריכים להטיל גזירות שהציבור יכול לעמוד בהן. לכן, לגופו של עניין, נלמד את הדברים ונראה איך נתקדם. </w:t>
      </w:r>
    </w:p>
    <w:p w:rsidR="00000000" w:rsidRDefault="0058602B">
      <w:pPr>
        <w:rPr>
          <w:rFonts w:cs="David"/>
          <w:sz w:val="24"/>
          <w:rtl/>
        </w:rPr>
      </w:pPr>
    </w:p>
    <w:p w:rsidR="00000000" w:rsidRDefault="0058602B">
      <w:pPr>
        <w:rPr>
          <w:rFonts w:cs="David"/>
          <w:sz w:val="24"/>
          <w:rtl/>
        </w:rPr>
      </w:pPr>
      <w:r>
        <w:rPr>
          <w:rFonts w:cs="David"/>
          <w:sz w:val="24"/>
          <w:u w:val="single"/>
          <w:rtl/>
        </w:rPr>
        <w:t>לאה ורון:</w:t>
      </w:r>
    </w:p>
    <w:p w:rsidR="00000000" w:rsidRDefault="0058602B">
      <w:pPr>
        <w:rPr>
          <w:rFonts w:cs="David"/>
          <w:sz w:val="24"/>
          <w:rtl/>
        </w:rPr>
      </w:pPr>
    </w:p>
    <w:p w:rsidR="00000000" w:rsidRDefault="0058602B">
      <w:pPr>
        <w:rPr>
          <w:rFonts w:cs="David"/>
          <w:sz w:val="24"/>
          <w:rtl/>
        </w:rPr>
      </w:pPr>
      <w:r>
        <w:rPr>
          <w:rFonts w:cs="David"/>
          <w:sz w:val="24"/>
          <w:rtl/>
        </w:rPr>
        <w:tab/>
        <w:t xml:space="preserve"> הוח</w:t>
      </w:r>
      <w:r>
        <w:rPr>
          <w:rFonts w:cs="David"/>
          <w:sz w:val="24"/>
          <w:rtl/>
        </w:rPr>
        <w:t>לט לאחד את שתי הצעות החוק.</w:t>
      </w:r>
    </w:p>
    <w:p w:rsidR="00000000" w:rsidRDefault="0058602B">
      <w:pPr>
        <w:rPr>
          <w:rFonts w:cs="David"/>
          <w:sz w:val="24"/>
          <w:rtl/>
        </w:rPr>
      </w:pPr>
    </w:p>
    <w:p w:rsidR="00000000" w:rsidRDefault="0058602B">
      <w:pPr>
        <w:rPr>
          <w:rFonts w:cs="David"/>
          <w:sz w:val="24"/>
          <w:rtl/>
        </w:rPr>
      </w:pPr>
      <w:r>
        <w:rPr>
          <w:rFonts w:cs="David"/>
          <w:sz w:val="24"/>
          <w:u w:val="single"/>
          <w:rtl/>
        </w:rPr>
        <w:t>היו"ר אמנון כהן:</w:t>
      </w:r>
    </w:p>
    <w:p w:rsidR="00000000" w:rsidRDefault="0058602B">
      <w:pPr>
        <w:rPr>
          <w:rFonts w:cs="David"/>
          <w:sz w:val="24"/>
          <w:rtl/>
        </w:rPr>
      </w:pPr>
    </w:p>
    <w:p w:rsidR="00000000" w:rsidRDefault="0058602B">
      <w:pPr>
        <w:rPr>
          <w:rFonts w:cs="David"/>
          <w:sz w:val="24"/>
          <w:rtl/>
        </w:rPr>
      </w:pPr>
      <w:r>
        <w:rPr>
          <w:rFonts w:cs="David"/>
          <w:sz w:val="24"/>
          <w:rtl/>
        </w:rPr>
        <w:tab/>
        <w:t xml:space="preserve"> נתחיל עם הצעת החוק הממשלתית ואחר כך נעבור להצעת חוק פרטית.</w:t>
      </w:r>
    </w:p>
    <w:p w:rsidR="00000000" w:rsidRDefault="0058602B">
      <w:pPr>
        <w:rPr>
          <w:rFonts w:cs="David"/>
          <w:sz w:val="24"/>
          <w:rtl/>
        </w:rPr>
      </w:pPr>
    </w:p>
    <w:p w:rsidR="00000000" w:rsidRDefault="0058602B">
      <w:pPr>
        <w:rPr>
          <w:rFonts w:cs="David"/>
          <w:sz w:val="24"/>
          <w:rtl/>
        </w:rPr>
      </w:pPr>
      <w:r>
        <w:rPr>
          <w:rFonts w:cs="David"/>
          <w:sz w:val="24"/>
          <w:u w:val="single"/>
          <w:rtl/>
        </w:rPr>
        <w:t>גלעד ארדן:</w:t>
      </w:r>
    </w:p>
    <w:p w:rsidR="00000000" w:rsidRDefault="0058602B">
      <w:pPr>
        <w:rPr>
          <w:rFonts w:cs="David"/>
          <w:sz w:val="24"/>
          <w:rtl/>
        </w:rPr>
      </w:pPr>
    </w:p>
    <w:p w:rsidR="00000000" w:rsidRDefault="0058602B">
      <w:pPr>
        <w:rPr>
          <w:rFonts w:cs="David"/>
          <w:sz w:val="24"/>
          <w:rtl/>
        </w:rPr>
      </w:pPr>
      <w:r>
        <w:rPr>
          <w:rFonts w:cs="David"/>
          <w:sz w:val="24"/>
          <w:rtl/>
        </w:rPr>
        <w:tab/>
        <w:t xml:space="preserve"> אצלי יש תוספת של עבירות ובהצעת החוק של הממשלה אין. מה זה אומר כאשר מאחדים?</w:t>
      </w:r>
    </w:p>
    <w:p w:rsidR="00000000" w:rsidRDefault="0058602B">
      <w:pPr>
        <w:rPr>
          <w:rFonts w:cs="David"/>
          <w:sz w:val="24"/>
          <w:rtl/>
        </w:rPr>
      </w:pPr>
    </w:p>
    <w:p w:rsidR="00000000" w:rsidRDefault="0058602B">
      <w:pPr>
        <w:rPr>
          <w:rFonts w:cs="David"/>
          <w:sz w:val="24"/>
          <w:rtl/>
        </w:rPr>
      </w:pPr>
      <w:r>
        <w:rPr>
          <w:rFonts w:cs="David"/>
          <w:sz w:val="24"/>
          <w:u w:val="single"/>
          <w:rtl/>
        </w:rPr>
        <w:t>אתי בנדלר:</w:t>
      </w:r>
    </w:p>
    <w:p w:rsidR="00000000" w:rsidRDefault="0058602B">
      <w:pPr>
        <w:rPr>
          <w:rFonts w:cs="David"/>
          <w:sz w:val="24"/>
          <w:rtl/>
        </w:rPr>
      </w:pPr>
    </w:p>
    <w:p w:rsidR="00000000" w:rsidRDefault="0058602B">
      <w:pPr>
        <w:rPr>
          <w:rFonts w:cs="David"/>
          <w:sz w:val="24"/>
          <w:rtl/>
        </w:rPr>
      </w:pPr>
      <w:r>
        <w:rPr>
          <w:rFonts w:cs="David"/>
          <w:sz w:val="24"/>
          <w:rtl/>
        </w:rPr>
        <w:tab/>
        <w:t xml:space="preserve"> האיחוד אומר שמכינים הצעת חוק אחת משתי הצעות </w:t>
      </w:r>
      <w:r>
        <w:rPr>
          <w:rFonts w:cs="David"/>
          <w:sz w:val="24"/>
          <w:rtl/>
        </w:rPr>
        <w:t>החוק, ובכל מקרה צריך לדון בכל אחד מסעיפי ההצעה ולהחליט מה הוועדה מאשרת ומה היא לא מאשרת.</w:t>
      </w:r>
    </w:p>
    <w:p w:rsidR="00000000" w:rsidRDefault="0058602B">
      <w:pPr>
        <w:rPr>
          <w:rFonts w:cs="David"/>
          <w:sz w:val="24"/>
          <w:rtl/>
        </w:rPr>
      </w:pPr>
    </w:p>
    <w:p w:rsidR="00000000" w:rsidRDefault="0058602B">
      <w:pPr>
        <w:rPr>
          <w:rFonts w:cs="David"/>
          <w:sz w:val="24"/>
          <w:rtl/>
        </w:rPr>
      </w:pPr>
      <w:r>
        <w:rPr>
          <w:rFonts w:cs="David"/>
          <w:sz w:val="24"/>
          <w:u w:val="single"/>
          <w:rtl/>
        </w:rPr>
        <w:t>היו"ר אמנון כהן:</w:t>
      </w:r>
    </w:p>
    <w:p w:rsidR="00000000" w:rsidRDefault="0058602B">
      <w:pPr>
        <w:rPr>
          <w:rFonts w:cs="David"/>
          <w:sz w:val="24"/>
          <w:rtl/>
        </w:rPr>
      </w:pPr>
    </w:p>
    <w:p w:rsidR="00000000" w:rsidRDefault="0058602B">
      <w:pPr>
        <w:rPr>
          <w:rFonts w:cs="David"/>
          <w:sz w:val="24"/>
          <w:rtl/>
        </w:rPr>
      </w:pPr>
      <w:r>
        <w:rPr>
          <w:rFonts w:cs="David"/>
          <w:sz w:val="24"/>
          <w:rtl/>
        </w:rPr>
        <w:tab/>
        <w:t xml:space="preserve"> ואז זה ישולב בתוך הצעת החוק הממשלתית.</w:t>
      </w:r>
    </w:p>
    <w:p w:rsidR="00000000" w:rsidRDefault="0058602B">
      <w:pPr>
        <w:rPr>
          <w:rFonts w:cs="David"/>
          <w:sz w:val="24"/>
          <w:rtl/>
        </w:rPr>
      </w:pPr>
    </w:p>
    <w:p w:rsidR="00000000" w:rsidRDefault="0058602B">
      <w:pPr>
        <w:rPr>
          <w:rFonts w:cs="David"/>
          <w:sz w:val="24"/>
          <w:rtl/>
        </w:rPr>
      </w:pPr>
      <w:r>
        <w:rPr>
          <w:rFonts w:cs="David"/>
          <w:sz w:val="24"/>
          <w:u w:val="single"/>
          <w:rtl/>
        </w:rPr>
        <w:t>אתי בנדלר:</w:t>
      </w:r>
    </w:p>
    <w:p w:rsidR="00000000" w:rsidRDefault="0058602B">
      <w:pPr>
        <w:rPr>
          <w:rFonts w:cs="David"/>
          <w:sz w:val="24"/>
          <w:rtl/>
        </w:rPr>
      </w:pPr>
    </w:p>
    <w:p w:rsidR="00000000" w:rsidRDefault="0058602B">
      <w:pPr>
        <w:rPr>
          <w:rFonts w:cs="David"/>
          <w:sz w:val="24"/>
          <w:rtl/>
        </w:rPr>
      </w:pPr>
      <w:r>
        <w:rPr>
          <w:rFonts w:cs="David"/>
          <w:sz w:val="24"/>
          <w:rtl/>
        </w:rPr>
        <w:tab/>
        <w:t xml:space="preserve"> הצעת החוק מוגדרת עכשיו ממשלתית ופרטית יחדיו. ברמה התיאורטית אם הממשלה מחליטה לחזור בה מהצעת ה</w:t>
      </w:r>
      <w:r>
        <w:rPr>
          <w:rFonts w:cs="David"/>
          <w:sz w:val="24"/>
          <w:rtl/>
        </w:rPr>
        <w:t>חוק, עדיין נשארת הצעת החוק שלך, חבר הכנסת ארדן. היא לא הולכת לאיבוד, ובדף הנלווה שאנחנו מניחים לקריאה שנייה ושלישית, אני כותבת שהיוזם של הצעת החוק הפרטית הוא גלעד ארדן.</w:t>
      </w:r>
    </w:p>
    <w:p w:rsidR="00000000" w:rsidRDefault="0058602B">
      <w:pPr>
        <w:rPr>
          <w:rFonts w:cs="David"/>
          <w:sz w:val="24"/>
          <w:rtl/>
        </w:rPr>
      </w:pPr>
    </w:p>
    <w:p w:rsidR="00000000" w:rsidRDefault="0058602B">
      <w:pPr>
        <w:rPr>
          <w:rFonts w:cs="David"/>
          <w:sz w:val="24"/>
          <w:rtl/>
        </w:rPr>
      </w:pPr>
      <w:r>
        <w:rPr>
          <w:rFonts w:cs="David"/>
          <w:sz w:val="24"/>
          <w:u w:val="single"/>
          <w:rtl/>
        </w:rPr>
        <w:br w:type="page"/>
      </w:r>
      <w:r>
        <w:rPr>
          <w:rFonts w:cs="David"/>
          <w:sz w:val="24"/>
          <w:u w:val="single"/>
          <w:rtl/>
        </w:rPr>
        <w:lastRenderedPageBreak/>
        <w:t>היו"ר אמנון כהן:</w:t>
      </w:r>
    </w:p>
    <w:p w:rsidR="00000000" w:rsidRDefault="0058602B">
      <w:pPr>
        <w:rPr>
          <w:rFonts w:cs="David"/>
          <w:sz w:val="24"/>
          <w:rtl/>
        </w:rPr>
      </w:pPr>
    </w:p>
    <w:p w:rsidR="00000000" w:rsidRDefault="0058602B">
      <w:pPr>
        <w:rPr>
          <w:rFonts w:cs="David"/>
          <w:sz w:val="24"/>
          <w:rtl/>
        </w:rPr>
      </w:pPr>
      <w:r>
        <w:rPr>
          <w:rFonts w:cs="David"/>
          <w:sz w:val="24"/>
          <w:rtl/>
        </w:rPr>
        <w:tab/>
        <w:t xml:space="preserve"> היועצת המשפטית של משרד התחבורה, עו"ד חוה ראובני, בבקשה.</w:t>
      </w:r>
    </w:p>
    <w:p w:rsidR="00000000" w:rsidRDefault="0058602B">
      <w:pPr>
        <w:rPr>
          <w:rFonts w:cs="David"/>
          <w:sz w:val="24"/>
          <w:rtl/>
        </w:rPr>
      </w:pPr>
    </w:p>
    <w:p w:rsidR="00000000" w:rsidRDefault="0058602B">
      <w:pPr>
        <w:rPr>
          <w:rFonts w:cs="David"/>
          <w:sz w:val="24"/>
          <w:rtl/>
        </w:rPr>
      </w:pPr>
      <w:r>
        <w:rPr>
          <w:rFonts w:cs="David"/>
          <w:sz w:val="24"/>
          <w:u w:val="single"/>
          <w:rtl/>
        </w:rPr>
        <w:t>חוה ראוב</w:t>
      </w:r>
      <w:r>
        <w:rPr>
          <w:rFonts w:cs="David"/>
          <w:sz w:val="24"/>
          <w:u w:val="single"/>
          <w:rtl/>
        </w:rPr>
        <w:t>ני:</w:t>
      </w:r>
    </w:p>
    <w:p w:rsidR="00000000" w:rsidRDefault="0058602B">
      <w:pPr>
        <w:rPr>
          <w:rFonts w:cs="David"/>
          <w:sz w:val="24"/>
          <w:rtl/>
        </w:rPr>
      </w:pPr>
    </w:p>
    <w:p w:rsidR="00000000" w:rsidRDefault="0058602B">
      <w:pPr>
        <w:rPr>
          <w:rFonts w:cs="David"/>
          <w:sz w:val="24"/>
          <w:rtl/>
        </w:rPr>
      </w:pPr>
      <w:r>
        <w:rPr>
          <w:rFonts w:cs="David"/>
          <w:sz w:val="24"/>
          <w:rtl/>
        </w:rPr>
        <w:tab/>
        <w:t xml:space="preserve">ההצעה שלנו פותחת בתיקון נחוץ אחר שלא קשור להפסקת שימוש ברכב, תיקון סעיף 3 לפקודת התעבורה. </w:t>
      </w:r>
    </w:p>
    <w:p w:rsidR="00000000" w:rsidRDefault="0058602B">
      <w:pPr>
        <w:rPr>
          <w:rFonts w:cs="David"/>
          <w:sz w:val="24"/>
          <w:rtl/>
        </w:rPr>
      </w:pPr>
    </w:p>
    <w:p w:rsidR="00000000" w:rsidRDefault="0058602B">
      <w:pPr>
        <w:rPr>
          <w:rFonts w:cs="David"/>
          <w:sz w:val="24"/>
          <w:rtl/>
        </w:rPr>
      </w:pPr>
      <w:r>
        <w:rPr>
          <w:rFonts w:cs="David"/>
          <w:sz w:val="24"/>
          <w:rtl/>
        </w:rPr>
        <w:tab/>
        <w:t xml:space="preserve">1. בפקודת התעבורה (להלן - הפקודה) בסעיף 3(1) אחרי סעיף קטן (א) יבוא: (א1) שר התחבורה רשאי מטעמים מיוחדים להאריך בצו את התקופות האמורות בסעיף קטן (א) דרך כלל </w:t>
      </w:r>
      <w:r>
        <w:rPr>
          <w:rFonts w:cs="David"/>
          <w:sz w:val="24"/>
          <w:rtl/>
        </w:rPr>
        <w:t>ולעניין רשיונות מסוימים לתקופות נוספות שלא יעלו במצטבר על 90 ימים, ורשאי הוא להתנות את ההארכה בתנאים.</w:t>
      </w:r>
    </w:p>
    <w:p w:rsidR="00000000" w:rsidRDefault="0058602B">
      <w:pPr>
        <w:rPr>
          <w:rFonts w:cs="David"/>
          <w:sz w:val="24"/>
          <w:rtl/>
        </w:rPr>
      </w:pPr>
    </w:p>
    <w:p w:rsidR="00000000" w:rsidRDefault="0058602B">
      <w:pPr>
        <w:rPr>
          <w:rFonts w:cs="David"/>
          <w:sz w:val="24"/>
          <w:rtl/>
        </w:rPr>
      </w:pPr>
      <w:r>
        <w:rPr>
          <w:rFonts w:cs="David"/>
          <w:sz w:val="24"/>
          <w:rtl/>
        </w:rPr>
        <w:tab/>
        <w:t>2. בסעיף קטן (ב) יבוא "לפני הארכתה" לפני סעיף קטן (א1).</w:t>
      </w:r>
    </w:p>
    <w:p w:rsidR="00000000" w:rsidRDefault="0058602B">
      <w:pPr>
        <w:rPr>
          <w:rFonts w:cs="David"/>
          <w:sz w:val="24"/>
          <w:rtl/>
        </w:rPr>
      </w:pPr>
    </w:p>
    <w:p w:rsidR="00000000" w:rsidRDefault="0058602B">
      <w:pPr>
        <w:rPr>
          <w:rFonts w:cs="David"/>
          <w:sz w:val="24"/>
          <w:rtl/>
        </w:rPr>
      </w:pPr>
      <w:r>
        <w:rPr>
          <w:rFonts w:cs="David"/>
          <w:sz w:val="24"/>
          <w:u w:val="single"/>
          <w:rtl/>
        </w:rPr>
        <w:t>היו"ר אמנון כהן:</w:t>
      </w:r>
    </w:p>
    <w:p w:rsidR="00000000" w:rsidRDefault="0058602B">
      <w:pPr>
        <w:rPr>
          <w:rFonts w:cs="David"/>
          <w:sz w:val="24"/>
          <w:rtl/>
        </w:rPr>
      </w:pPr>
    </w:p>
    <w:p w:rsidR="00000000" w:rsidRDefault="0058602B">
      <w:pPr>
        <w:rPr>
          <w:rFonts w:cs="David"/>
          <w:sz w:val="24"/>
          <w:rtl/>
        </w:rPr>
      </w:pPr>
      <w:r>
        <w:rPr>
          <w:rFonts w:cs="David"/>
          <w:sz w:val="24"/>
          <w:rtl/>
        </w:rPr>
        <w:tab/>
        <w:t xml:space="preserve"> תסבירי מה היה עד היום ומה השינוי המיוחל.</w:t>
      </w:r>
    </w:p>
    <w:p w:rsidR="00000000" w:rsidRDefault="0058602B">
      <w:pPr>
        <w:rPr>
          <w:rFonts w:cs="David"/>
          <w:sz w:val="24"/>
          <w:rtl/>
        </w:rPr>
      </w:pPr>
    </w:p>
    <w:p w:rsidR="00000000" w:rsidRDefault="0058602B">
      <w:pPr>
        <w:rPr>
          <w:rFonts w:cs="David"/>
          <w:sz w:val="24"/>
          <w:rtl/>
        </w:rPr>
      </w:pPr>
      <w:r>
        <w:rPr>
          <w:rFonts w:cs="David"/>
          <w:sz w:val="24"/>
          <w:u w:val="single"/>
          <w:rtl/>
        </w:rPr>
        <w:t>חוה ראובני:</w:t>
      </w:r>
    </w:p>
    <w:p w:rsidR="00000000" w:rsidRDefault="0058602B">
      <w:pPr>
        <w:rPr>
          <w:rFonts w:cs="David"/>
          <w:sz w:val="24"/>
          <w:rtl/>
        </w:rPr>
      </w:pPr>
    </w:p>
    <w:p w:rsidR="00000000" w:rsidRDefault="0058602B">
      <w:pPr>
        <w:rPr>
          <w:rFonts w:cs="David"/>
          <w:sz w:val="24"/>
          <w:rtl/>
        </w:rPr>
      </w:pPr>
      <w:r>
        <w:rPr>
          <w:rFonts w:cs="David"/>
          <w:sz w:val="24"/>
          <w:rtl/>
        </w:rPr>
        <w:tab/>
        <w:t xml:space="preserve"> נכון להיום, המצב ה</w:t>
      </w:r>
      <w:r>
        <w:rPr>
          <w:rFonts w:cs="David"/>
          <w:sz w:val="24"/>
          <w:rtl/>
        </w:rPr>
        <w:t xml:space="preserve">משפטי הוא שהפקודה קובעת שרשיון רכב לרוב סוגי הרכב לא יכול לעלות על שנה, ולגבי סוגי רכב בודדים - מכונות ניידות, טרקטורים שמהירותם נמוכה, מגזר מאוד צר - אפשר לתת רשיון רכב לתקופה שלא תעלה על שנתיים. המציאות של יחסי העבודה בישראל גורמת לכך שלפעמים אין אפשרות </w:t>
      </w:r>
      <w:r>
        <w:rPr>
          <w:rFonts w:cs="David"/>
          <w:sz w:val="24"/>
          <w:rtl/>
        </w:rPr>
        <w:t>לחדש את רשיון הרכב זמן, לא פעם ולא פעמיים היו לנו שביתות שבגללן לא ניתן היה לחדש את רשיון הרכב בזמן - שביתות ממושכות או אפילו עיצומים שנמשכים שלושה חודשים - -</w:t>
      </w:r>
    </w:p>
    <w:p w:rsidR="00000000" w:rsidRDefault="0058602B">
      <w:pPr>
        <w:rPr>
          <w:rFonts w:cs="David"/>
          <w:sz w:val="24"/>
          <w:rtl/>
        </w:rPr>
      </w:pPr>
    </w:p>
    <w:p w:rsidR="00000000" w:rsidRDefault="0058602B">
      <w:pPr>
        <w:rPr>
          <w:rFonts w:cs="David"/>
          <w:sz w:val="24"/>
          <w:rtl/>
        </w:rPr>
      </w:pPr>
      <w:r>
        <w:rPr>
          <w:rFonts w:cs="David"/>
          <w:sz w:val="24"/>
          <w:u w:val="single"/>
          <w:rtl/>
        </w:rPr>
        <w:t>היו"ר אמנון כהן:</w:t>
      </w:r>
    </w:p>
    <w:p w:rsidR="00000000" w:rsidRDefault="0058602B">
      <w:pPr>
        <w:rPr>
          <w:rFonts w:cs="David"/>
          <w:sz w:val="24"/>
          <w:rtl/>
        </w:rPr>
      </w:pPr>
    </w:p>
    <w:p w:rsidR="00000000" w:rsidRDefault="0058602B">
      <w:pPr>
        <w:rPr>
          <w:rFonts w:cs="David"/>
          <w:sz w:val="24"/>
          <w:rtl/>
        </w:rPr>
      </w:pPr>
      <w:r>
        <w:rPr>
          <w:rFonts w:cs="David"/>
          <w:sz w:val="24"/>
          <w:rtl/>
        </w:rPr>
        <w:tab/>
        <w:t xml:space="preserve"> תדאגו שלא יהיו שביתות.</w:t>
      </w:r>
    </w:p>
    <w:p w:rsidR="00000000" w:rsidRDefault="0058602B">
      <w:pPr>
        <w:rPr>
          <w:rFonts w:cs="David"/>
          <w:sz w:val="24"/>
          <w:rtl/>
        </w:rPr>
      </w:pPr>
    </w:p>
    <w:p w:rsidR="00000000" w:rsidRDefault="0058602B">
      <w:pPr>
        <w:rPr>
          <w:rFonts w:cs="David"/>
          <w:sz w:val="24"/>
          <w:rtl/>
        </w:rPr>
      </w:pPr>
      <w:r>
        <w:rPr>
          <w:rFonts w:cs="David"/>
          <w:sz w:val="24"/>
          <w:u w:val="single"/>
          <w:rtl/>
        </w:rPr>
        <w:t>חוה ראובני:</w:t>
      </w:r>
    </w:p>
    <w:p w:rsidR="00000000" w:rsidRDefault="0058602B">
      <w:pPr>
        <w:rPr>
          <w:rFonts w:cs="David"/>
          <w:sz w:val="24"/>
          <w:rtl/>
        </w:rPr>
      </w:pPr>
    </w:p>
    <w:p w:rsidR="00000000" w:rsidRDefault="0058602B">
      <w:pPr>
        <w:rPr>
          <w:rFonts w:cs="David"/>
          <w:sz w:val="24"/>
          <w:rtl/>
        </w:rPr>
      </w:pPr>
      <w:r>
        <w:rPr>
          <w:rFonts w:cs="David"/>
          <w:sz w:val="24"/>
          <w:rtl/>
        </w:rPr>
        <w:tab/>
        <w:t xml:space="preserve"> זאת כבר לא הסמכות שלנו. כשיש עיצומים </w:t>
      </w:r>
      <w:r>
        <w:rPr>
          <w:rFonts w:cs="David"/>
          <w:sz w:val="24"/>
          <w:rtl/>
        </w:rPr>
        <w:t xml:space="preserve">שנמשכים שבועות רבים, בעלי רכב אינם מסוגלים לחדש את רשיון הרכב שלהם. הם לא מקבלים את הטפסים לשם כך, הם לא יכולים להעביר את הרכב מבחינת רישוי. </w:t>
      </w:r>
    </w:p>
    <w:p w:rsidR="00000000" w:rsidRDefault="0058602B">
      <w:pPr>
        <w:rPr>
          <w:rFonts w:cs="David"/>
          <w:sz w:val="24"/>
          <w:rtl/>
        </w:rPr>
      </w:pPr>
    </w:p>
    <w:p w:rsidR="00000000" w:rsidRDefault="0058602B">
      <w:pPr>
        <w:rPr>
          <w:rFonts w:cs="David"/>
          <w:sz w:val="24"/>
          <w:rtl/>
        </w:rPr>
      </w:pPr>
      <w:r>
        <w:rPr>
          <w:rFonts w:cs="David"/>
          <w:sz w:val="24"/>
          <w:u w:val="single"/>
          <w:rtl/>
        </w:rPr>
        <w:t>גלעד ארדן:</w:t>
      </w:r>
    </w:p>
    <w:p w:rsidR="00000000" w:rsidRDefault="0058602B">
      <w:pPr>
        <w:rPr>
          <w:rFonts w:cs="David"/>
          <w:sz w:val="24"/>
          <w:rtl/>
        </w:rPr>
      </w:pPr>
    </w:p>
    <w:p w:rsidR="00000000" w:rsidRDefault="0058602B">
      <w:pPr>
        <w:rPr>
          <w:rFonts w:cs="David"/>
          <w:sz w:val="24"/>
          <w:rtl/>
        </w:rPr>
      </w:pPr>
      <w:r>
        <w:rPr>
          <w:rFonts w:cs="David"/>
          <w:sz w:val="24"/>
          <w:rtl/>
        </w:rPr>
        <w:tab/>
        <w:t xml:space="preserve"> האם השר יכול פשוט להאריך בצו? בדרך כלל הרשיון הוא לשנה או שנתיים לרכב חדש.</w:t>
      </w:r>
    </w:p>
    <w:p w:rsidR="00000000" w:rsidRDefault="0058602B">
      <w:pPr>
        <w:rPr>
          <w:rFonts w:cs="David"/>
          <w:sz w:val="24"/>
          <w:rtl/>
        </w:rPr>
      </w:pPr>
    </w:p>
    <w:p w:rsidR="00000000" w:rsidRDefault="0058602B">
      <w:pPr>
        <w:rPr>
          <w:rFonts w:cs="David"/>
          <w:sz w:val="24"/>
          <w:rtl/>
        </w:rPr>
      </w:pPr>
      <w:r>
        <w:rPr>
          <w:rFonts w:cs="David"/>
          <w:sz w:val="24"/>
          <w:u w:val="single"/>
          <w:rtl/>
        </w:rPr>
        <w:t>חוה ראובני:</w:t>
      </w:r>
    </w:p>
    <w:p w:rsidR="00000000" w:rsidRDefault="0058602B">
      <w:pPr>
        <w:rPr>
          <w:rFonts w:cs="David"/>
          <w:sz w:val="24"/>
          <w:rtl/>
        </w:rPr>
      </w:pPr>
    </w:p>
    <w:p w:rsidR="00000000" w:rsidRDefault="0058602B">
      <w:pPr>
        <w:rPr>
          <w:rFonts w:cs="David"/>
          <w:sz w:val="24"/>
          <w:rtl/>
        </w:rPr>
      </w:pPr>
      <w:r>
        <w:rPr>
          <w:rFonts w:cs="David"/>
          <w:sz w:val="24"/>
          <w:rtl/>
        </w:rPr>
        <w:tab/>
        <w:t xml:space="preserve"> ברוב סוג</w:t>
      </w:r>
      <w:r>
        <w:rPr>
          <w:rFonts w:cs="David"/>
          <w:sz w:val="24"/>
          <w:rtl/>
        </w:rPr>
        <w:t xml:space="preserve">י הרכב הרשיון הוא לשנה. גם אלה שלא צריכים טסט, בדיקת כשירות פיזית, אחרי שנה, עדיין צריכים לעשות מהלך של חידוש ותשלום אגרה. </w:t>
      </w:r>
    </w:p>
    <w:p w:rsidR="00000000" w:rsidRDefault="0058602B">
      <w:pPr>
        <w:rPr>
          <w:rFonts w:cs="David"/>
          <w:sz w:val="24"/>
          <w:rtl/>
        </w:rPr>
      </w:pPr>
    </w:p>
    <w:p w:rsidR="00000000" w:rsidRDefault="0058602B">
      <w:pPr>
        <w:rPr>
          <w:rFonts w:cs="David"/>
          <w:sz w:val="24"/>
          <w:rtl/>
        </w:rPr>
      </w:pPr>
      <w:r>
        <w:rPr>
          <w:rFonts w:cs="David"/>
          <w:sz w:val="24"/>
          <w:u w:val="single"/>
          <w:rtl/>
        </w:rPr>
        <w:t>גלעד ארדן:</w:t>
      </w:r>
    </w:p>
    <w:p w:rsidR="00000000" w:rsidRDefault="0058602B">
      <w:pPr>
        <w:rPr>
          <w:rFonts w:cs="David"/>
          <w:sz w:val="24"/>
          <w:rtl/>
        </w:rPr>
      </w:pPr>
    </w:p>
    <w:p w:rsidR="00000000" w:rsidRDefault="0058602B">
      <w:pPr>
        <w:rPr>
          <w:rFonts w:cs="David"/>
          <w:sz w:val="24"/>
          <w:rtl/>
        </w:rPr>
      </w:pPr>
      <w:r>
        <w:rPr>
          <w:rFonts w:cs="David"/>
          <w:sz w:val="24"/>
          <w:rtl/>
        </w:rPr>
        <w:tab/>
        <w:t xml:space="preserve"> אתם אומרים שבמקרה של שביתה אתם רוצים לתת סמכות לשר התחבורה להאריך את כל רשיונות הרכב במדינת ישראל, שאמורים לפוג באותו</w:t>
      </w:r>
      <w:r>
        <w:rPr>
          <w:rFonts w:cs="David"/>
          <w:sz w:val="24"/>
          <w:rtl/>
        </w:rPr>
        <w:t xml:space="preserve"> זמן. על פניו, אולי ניתן לשר הפנים סמכות להאריך את כל הדרכונים שתוקפם פג באותו זמן שיש שביתה. זה אותו היגיון.</w:t>
      </w:r>
    </w:p>
    <w:p w:rsidR="00000000" w:rsidRDefault="0058602B">
      <w:pPr>
        <w:rPr>
          <w:rFonts w:cs="David"/>
          <w:sz w:val="24"/>
          <w:rtl/>
        </w:rPr>
      </w:pPr>
    </w:p>
    <w:p w:rsidR="00000000" w:rsidRDefault="0058602B">
      <w:pPr>
        <w:rPr>
          <w:rFonts w:cs="David"/>
          <w:sz w:val="24"/>
          <w:rtl/>
        </w:rPr>
      </w:pPr>
      <w:r>
        <w:rPr>
          <w:rFonts w:cs="David"/>
          <w:sz w:val="24"/>
          <w:u w:val="single"/>
          <w:rtl/>
        </w:rPr>
        <w:br w:type="page"/>
        <w:t>חוה ראובני:</w:t>
      </w:r>
    </w:p>
    <w:p w:rsidR="00000000" w:rsidRDefault="0058602B">
      <w:pPr>
        <w:rPr>
          <w:rFonts w:cs="David"/>
          <w:sz w:val="24"/>
          <w:rtl/>
        </w:rPr>
      </w:pPr>
    </w:p>
    <w:p w:rsidR="00000000" w:rsidRDefault="0058602B">
      <w:pPr>
        <w:rPr>
          <w:rFonts w:cs="David"/>
          <w:sz w:val="24"/>
          <w:rtl/>
        </w:rPr>
      </w:pPr>
      <w:r>
        <w:rPr>
          <w:rFonts w:cs="David"/>
          <w:sz w:val="24"/>
          <w:rtl/>
        </w:rPr>
        <w:tab/>
        <w:t xml:space="preserve"> ההיגיון הוא למנוע את הסכנה לציבור.</w:t>
      </w:r>
    </w:p>
    <w:p w:rsidR="00000000" w:rsidRDefault="0058602B">
      <w:pPr>
        <w:rPr>
          <w:rFonts w:cs="David"/>
          <w:sz w:val="24"/>
          <w:rtl/>
        </w:rPr>
      </w:pPr>
    </w:p>
    <w:p w:rsidR="00000000" w:rsidRDefault="0058602B">
      <w:pPr>
        <w:rPr>
          <w:rFonts w:cs="David"/>
          <w:sz w:val="24"/>
          <w:rtl/>
        </w:rPr>
      </w:pPr>
      <w:r>
        <w:rPr>
          <w:rFonts w:cs="David"/>
          <w:sz w:val="24"/>
          <w:u w:val="single"/>
          <w:rtl/>
        </w:rPr>
        <w:t>גלעד ארדן:</w:t>
      </w:r>
    </w:p>
    <w:p w:rsidR="00000000" w:rsidRDefault="0058602B">
      <w:pPr>
        <w:rPr>
          <w:rFonts w:cs="David"/>
          <w:sz w:val="24"/>
          <w:rtl/>
        </w:rPr>
      </w:pPr>
    </w:p>
    <w:p w:rsidR="00000000" w:rsidRDefault="0058602B">
      <w:pPr>
        <w:rPr>
          <w:rFonts w:cs="David"/>
          <w:sz w:val="24"/>
          <w:rtl/>
        </w:rPr>
      </w:pPr>
      <w:r>
        <w:rPr>
          <w:rFonts w:cs="David"/>
          <w:sz w:val="24"/>
          <w:rtl/>
        </w:rPr>
        <w:tab/>
        <w:t xml:space="preserve"> ואם יש רכב שאינו עומד בדרישות הטסט, אנחנו מעדיפים שהוא יסכן את הציבור ובלבד שלא</w:t>
      </w:r>
      <w:r>
        <w:rPr>
          <w:rFonts w:cs="David"/>
          <w:sz w:val="24"/>
          <w:rtl/>
        </w:rPr>
        <w:t xml:space="preserve"> ייגרם עוול למישהו בגלל השביתה. כך משתמע. </w:t>
      </w:r>
    </w:p>
    <w:p w:rsidR="00000000" w:rsidRDefault="0058602B">
      <w:pPr>
        <w:rPr>
          <w:rFonts w:cs="David"/>
          <w:sz w:val="24"/>
          <w:rtl/>
        </w:rPr>
      </w:pPr>
    </w:p>
    <w:p w:rsidR="00000000" w:rsidRDefault="0058602B">
      <w:pPr>
        <w:rPr>
          <w:rFonts w:cs="David"/>
          <w:sz w:val="24"/>
          <w:rtl/>
        </w:rPr>
      </w:pPr>
      <w:r>
        <w:rPr>
          <w:rFonts w:cs="David"/>
          <w:sz w:val="24"/>
          <w:u w:val="single"/>
          <w:rtl/>
        </w:rPr>
        <w:t>חוה ראובני:</w:t>
      </w:r>
    </w:p>
    <w:p w:rsidR="00000000" w:rsidRDefault="0058602B">
      <w:pPr>
        <w:rPr>
          <w:rFonts w:cs="David"/>
          <w:sz w:val="24"/>
          <w:rtl/>
        </w:rPr>
      </w:pPr>
    </w:p>
    <w:p w:rsidR="00000000" w:rsidRDefault="0058602B">
      <w:pPr>
        <w:rPr>
          <w:rFonts w:cs="David"/>
          <w:sz w:val="24"/>
          <w:rtl/>
        </w:rPr>
      </w:pPr>
      <w:r>
        <w:rPr>
          <w:rFonts w:cs="David"/>
          <w:sz w:val="24"/>
          <w:rtl/>
        </w:rPr>
        <w:tab/>
        <w:t xml:space="preserve"> לא לגמרי. כי כתבנו בהצעה "רשאי הוא להתנות את ההארכה בתנאים". למשל, הוא יכול להגיד שלמרות שאתה לא עושה את החידוש, לך תעשה טסט בכל זאת על גבי טופס הרשיון של השנה שעברה. את הטסט הוא יכול לעשות למרות ש</w:t>
      </w:r>
      <w:r>
        <w:rPr>
          <w:rFonts w:cs="David"/>
          <w:sz w:val="24"/>
          <w:rtl/>
        </w:rPr>
        <w:t>יש שביתה, כי מכוני הרישוי הם גוף פרטי, אבל אין לו את טופס החידוש של השנה. השר יכול להגיד: אני מאריך את רשיון הרכב ב-90 יום או פחות מ-90 יום, אבל ההארכה הזאת תהיה תקפה רק אם תבצע בדיקת כשירות על גבי טופס הרשיון של השנה שעברה.</w:t>
      </w:r>
    </w:p>
    <w:p w:rsidR="00000000" w:rsidRDefault="0058602B">
      <w:pPr>
        <w:rPr>
          <w:rFonts w:cs="David"/>
          <w:sz w:val="24"/>
          <w:rtl/>
        </w:rPr>
      </w:pPr>
    </w:p>
    <w:p w:rsidR="00000000" w:rsidRDefault="0058602B">
      <w:pPr>
        <w:rPr>
          <w:rFonts w:cs="David"/>
          <w:sz w:val="24"/>
          <w:rtl/>
        </w:rPr>
      </w:pPr>
      <w:r>
        <w:rPr>
          <w:rFonts w:cs="David"/>
          <w:sz w:val="24"/>
          <w:u w:val="single"/>
          <w:rtl/>
        </w:rPr>
        <w:t>אילן ליבוביץ:</w:t>
      </w:r>
    </w:p>
    <w:p w:rsidR="00000000" w:rsidRDefault="0058602B">
      <w:pPr>
        <w:rPr>
          <w:rFonts w:cs="David"/>
          <w:sz w:val="24"/>
          <w:rtl/>
        </w:rPr>
      </w:pPr>
    </w:p>
    <w:p w:rsidR="00000000" w:rsidRDefault="0058602B">
      <w:pPr>
        <w:rPr>
          <w:rFonts w:cs="David"/>
          <w:sz w:val="24"/>
          <w:rtl/>
        </w:rPr>
      </w:pPr>
      <w:r>
        <w:rPr>
          <w:rFonts w:cs="David"/>
          <w:sz w:val="24"/>
          <w:rtl/>
        </w:rPr>
        <w:tab/>
        <w:t xml:space="preserve"> לא ברור לי למ</w:t>
      </w:r>
      <w:r>
        <w:rPr>
          <w:rFonts w:cs="David"/>
          <w:sz w:val="24"/>
          <w:rtl/>
        </w:rPr>
        <w:t>ה זה נדרש. כמה זמן לפני כן אתם שולחים את הטופס?</w:t>
      </w:r>
    </w:p>
    <w:p w:rsidR="00000000" w:rsidRDefault="0058602B">
      <w:pPr>
        <w:rPr>
          <w:rFonts w:cs="David"/>
          <w:sz w:val="24"/>
          <w:rtl/>
        </w:rPr>
      </w:pPr>
    </w:p>
    <w:p w:rsidR="00000000" w:rsidRDefault="0058602B">
      <w:pPr>
        <w:rPr>
          <w:rFonts w:cs="David"/>
          <w:sz w:val="24"/>
          <w:rtl/>
        </w:rPr>
      </w:pPr>
      <w:r>
        <w:rPr>
          <w:rFonts w:cs="David"/>
          <w:sz w:val="24"/>
          <w:u w:val="single"/>
          <w:rtl/>
        </w:rPr>
        <w:t>חוה ראובני:</w:t>
      </w:r>
    </w:p>
    <w:p w:rsidR="00000000" w:rsidRDefault="0058602B">
      <w:pPr>
        <w:rPr>
          <w:rFonts w:cs="David"/>
          <w:sz w:val="24"/>
          <w:rtl/>
        </w:rPr>
      </w:pPr>
    </w:p>
    <w:p w:rsidR="00000000" w:rsidRDefault="0058602B">
      <w:pPr>
        <w:rPr>
          <w:rFonts w:cs="David"/>
          <w:sz w:val="24"/>
          <w:rtl/>
        </w:rPr>
      </w:pPr>
      <w:r>
        <w:rPr>
          <w:rFonts w:cs="David"/>
          <w:sz w:val="24"/>
          <w:rtl/>
        </w:rPr>
        <w:tab/>
        <w:t xml:space="preserve"> אנחנו שולחים את הטופס בממוצע כשישה שבועות לפני שתוקף הרשיון פג. כל מי שהחידוש שלו חל בחודש מסוים, החידוש נשלח לקראת סוף החודש של חודשיים קודם. חידושים של מרץ נשלחים לקראת סוף ינואר. אבל יש 30%</w:t>
      </w:r>
      <w:r>
        <w:rPr>
          <w:rFonts w:cs="David"/>
          <w:sz w:val="24"/>
          <w:rtl/>
        </w:rPr>
        <w:t xml:space="preserve"> מהאוכלוסייה שלא מקבלת את טופסי החידוש כי הם לא עידכנו כתובות; בוועדת הפנים נדונה ממש ברגעים אלה הצעת חוק בעניין עדכון כתובת. יש גם בעיות של מסירת דואר במגזרים מסוימים. </w:t>
      </w:r>
    </w:p>
    <w:p w:rsidR="00000000" w:rsidRDefault="0058602B">
      <w:pPr>
        <w:rPr>
          <w:rFonts w:cs="David"/>
          <w:sz w:val="24"/>
          <w:rtl/>
        </w:rPr>
      </w:pPr>
    </w:p>
    <w:p w:rsidR="00000000" w:rsidRDefault="0058602B">
      <w:pPr>
        <w:rPr>
          <w:rFonts w:cs="David"/>
          <w:sz w:val="24"/>
          <w:rtl/>
        </w:rPr>
      </w:pPr>
      <w:r>
        <w:rPr>
          <w:rFonts w:cs="David"/>
          <w:sz w:val="24"/>
          <w:u w:val="single"/>
          <w:rtl/>
        </w:rPr>
        <w:t>אילן ליבוביץ:</w:t>
      </w:r>
    </w:p>
    <w:p w:rsidR="00000000" w:rsidRDefault="0058602B">
      <w:pPr>
        <w:rPr>
          <w:rFonts w:cs="David"/>
          <w:sz w:val="24"/>
          <w:rtl/>
        </w:rPr>
      </w:pPr>
    </w:p>
    <w:p w:rsidR="00000000" w:rsidRDefault="0058602B">
      <w:pPr>
        <w:rPr>
          <w:rFonts w:cs="David"/>
          <w:sz w:val="24"/>
          <w:rtl/>
        </w:rPr>
      </w:pPr>
      <w:r>
        <w:rPr>
          <w:rFonts w:cs="David"/>
          <w:sz w:val="24"/>
          <w:rtl/>
        </w:rPr>
        <w:tab/>
        <w:t xml:space="preserve"> העניין הזה נראה לי מאוד בעייתי. הרי ברגע שקיבלתי את הטופס אני לא צרי</w:t>
      </w:r>
      <w:r>
        <w:rPr>
          <w:rFonts w:cs="David"/>
          <w:sz w:val="24"/>
          <w:rtl/>
        </w:rPr>
        <w:t xml:space="preserve">ך יותר את משרד התחבורה. אני הולך לבנק הדואר, משלם את האגרה, הולך למכון ועושה את הבדיקה. הבעיה היא מה קורה אם בתקופה שהייתם צריכים לשלוח לי את הטופס אתם נמצאים בשביתה. </w:t>
      </w:r>
    </w:p>
    <w:p w:rsidR="00000000" w:rsidRDefault="0058602B">
      <w:pPr>
        <w:rPr>
          <w:rFonts w:cs="David"/>
          <w:sz w:val="24"/>
          <w:rtl/>
        </w:rPr>
      </w:pPr>
    </w:p>
    <w:p w:rsidR="00000000" w:rsidRDefault="0058602B">
      <w:pPr>
        <w:rPr>
          <w:rFonts w:cs="David"/>
          <w:sz w:val="24"/>
          <w:rtl/>
        </w:rPr>
      </w:pPr>
      <w:r>
        <w:rPr>
          <w:rFonts w:cs="David"/>
          <w:sz w:val="24"/>
          <w:u w:val="single"/>
          <w:rtl/>
        </w:rPr>
        <w:t>גלעד ארדן:</w:t>
      </w:r>
    </w:p>
    <w:p w:rsidR="00000000" w:rsidRDefault="0058602B">
      <w:pPr>
        <w:rPr>
          <w:rFonts w:cs="David"/>
          <w:sz w:val="24"/>
          <w:rtl/>
        </w:rPr>
      </w:pPr>
    </w:p>
    <w:p w:rsidR="00000000" w:rsidRDefault="0058602B">
      <w:pPr>
        <w:rPr>
          <w:rFonts w:cs="David"/>
          <w:sz w:val="24"/>
          <w:rtl/>
        </w:rPr>
      </w:pPr>
      <w:r>
        <w:rPr>
          <w:rFonts w:cs="David"/>
          <w:sz w:val="24"/>
          <w:rtl/>
        </w:rPr>
        <w:tab/>
        <w:t xml:space="preserve"> אין מסלול עוקף שביתה בכל משרד?</w:t>
      </w:r>
    </w:p>
    <w:p w:rsidR="00000000" w:rsidRDefault="0058602B">
      <w:pPr>
        <w:rPr>
          <w:rFonts w:cs="David"/>
          <w:sz w:val="24"/>
          <w:rtl/>
        </w:rPr>
      </w:pPr>
    </w:p>
    <w:p w:rsidR="00000000" w:rsidRDefault="0058602B">
      <w:pPr>
        <w:rPr>
          <w:rFonts w:cs="David"/>
          <w:sz w:val="24"/>
          <w:rtl/>
        </w:rPr>
      </w:pPr>
      <w:r>
        <w:rPr>
          <w:rFonts w:cs="David"/>
          <w:sz w:val="24"/>
          <w:u w:val="single"/>
          <w:rtl/>
        </w:rPr>
        <w:t>חוה ראובני:</w:t>
      </w:r>
    </w:p>
    <w:p w:rsidR="00000000" w:rsidRDefault="0058602B">
      <w:pPr>
        <w:rPr>
          <w:rFonts w:cs="David"/>
          <w:sz w:val="24"/>
          <w:rtl/>
        </w:rPr>
      </w:pPr>
    </w:p>
    <w:p w:rsidR="00000000" w:rsidRDefault="0058602B">
      <w:pPr>
        <w:rPr>
          <w:rFonts w:cs="David"/>
          <w:sz w:val="24"/>
          <w:rtl/>
        </w:rPr>
      </w:pPr>
      <w:r>
        <w:rPr>
          <w:rFonts w:cs="David"/>
          <w:sz w:val="24"/>
          <w:rtl/>
        </w:rPr>
        <w:tab/>
        <w:t xml:space="preserve"> מה שקורה הוא, שבמצב הזה המ</w:t>
      </w:r>
      <w:r>
        <w:rPr>
          <w:rFonts w:cs="David"/>
          <w:sz w:val="24"/>
          <w:rtl/>
        </w:rPr>
        <w:t>שטרה נמנעת מלאכוף.</w:t>
      </w:r>
    </w:p>
    <w:p w:rsidR="00000000" w:rsidRDefault="0058602B">
      <w:pPr>
        <w:rPr>
          <w:rFonts w:cs="David"/>
          <w:sz w:val="24"/>
          <w:rtl/>
        </w:rPr>
      </w:pPr>
    </w:p>
    <w:p w:rsidR="00000000" w:rsidRDefault="0058602B">
      <w:pPr>
        <w:rPr>
          <w:rFonts w:cs="David"/>
          <w:sz w:val="24"/>
          <w:rtl/>
        </w:rPr>
      </w:pPr>
      <w:r>
        <w:rPr>
          <w:rFonts w:cs="David"/>
          <w:sz w:val="24"/>
          <w:u w:val="single"/>
          <w:rtl/>
        </w:rPr>
        <w:t>משה בן זקרי:</w:t>
      </w:r>
    </w:p>
    <w:p w:rsidR="00000000" w:rsidRDefault="0058602B">
      <w:pPr>
        <w:rPr>
          <w:rFonts w:cs="David"/>
          <w:sz w:val="24"/>
          <w:rtl/>
        </w:rPr>
      </w:pPr>
    </w:p>
    <w:p w:rsidR="00000000" w:rsidRDefault="0058602B">
      <w:pPr>
        <w:rPr>
          <w:rFonts w:cs="David"/>
          <w:sz w:val="24"/>
          <w:rtl/>
        </w:rPr>
      </w:pPr>
      <w:r>
        <w:rPr>
          <w:rFonts w:cs="David"/>
          <w:sz w:val="24"/>
          <w:rtl/>
        </w:rPr>
        <w:tab/>
        <w:t xml:space="preserve">מבקשים מאיתנו להימנע מלאכוף בתקופה הזאת, עד שתיגמר השביתה. </w:t>
      </w:r>
    </w:p>
    <w:p w:rsidR="00000000" w:rsidRDefault="0058602B">
      <w:pPr>
        <w:rPr>
          <w:rFonts w:cs="David"/>
          <w:sz w:val="24"/>
          <w:rtl/>
        </w:rPr>
      </w:pPr>
    </w:p>
    <w:p w:rsidR="00000000" w:rsidRDefault="0058602B">
      <w:pPr>
        <w:rPr>
          <w:rFonts w:cs="David"/>
          <w:sz w:val="24"/>
          <w:rtl/>
        </w:rPr>
      </w:pPr>
      <w:r>
        <w:rPr>
          <w:rFonts w:cs="David"/>
          <w:sz w:val="24"/>
          <w:u w:val="single"/>
          <w:rtl/>
        </w:rPr>
        <w:t>גלעד ארדן:</w:t>
      </w:r>
    </w:p>
    <w:p w:rsidR="00000000" w:rsidRDefault="0058602B">
      <w:pPr>
        <w:rPr>
          <w:rFonts w:cs="David"/>
          <w:sz w:val="24"/>
          <w:rtl/>
        </w:rPr>
      </w:pPr>
    </w:p>
    <w:p w:rsidR="00000000" w:rsidRDefault="0058602B">
      <w:pPr>
        <w:rPr>
          <w:rFonts w:cs="David"/>
          <w:sz w:val="24"/>
          <w:rtl/>
        </w:rPr>
      </w:pPr>
      <w:r>
        <w:rPr>
          <w:rFonts w:cs="David"/>
          <w:sz w:val="24"/>
          <w:rtl/>
        </w:rPr>
        <w:tab/>
        <w:t xml:space="preserve"> כשאריה דרעי היה שר הפנים והיתה בעיה כזאת, היו מקשרים ליפה שתסדר את זה.</w:t>
      </w:r>
    </w:p>
    <w:p w:rsidR="00000000" w:rsidRDefault="0058602B">
      <w:pPr>
        <w:rPr>
          <w:rFonts w:cs="David"/>
          <w:sz w:val="24"/>
          <w:rtl/>
        </w:rPr>
      </w:pPr>
    </w:p>
    <w:p w:rsidR="00000000" w:rsidRDefault="0058602B">
      <w:pPr>
        <w:rPr>
          <w:rFonts w:cs="David"/>
          <w:sz w:val="24"/>
          <w:rtl/>
        </w:rPr>
      </w:pPr>
      <w:r>
        <w:rPr>
          <w:rFonts w:cs="David"/>
          <w:sz w:val="24"/>
          <w:u w:val="single"/>
          <w:rtl/>
        </w:rPr>
        <w:t>חוה ראובני:</w:t>
      </w:r>
    </w:p>
    <w:p w:rsidR="00000000" w:rsidRDefault="0058602B">
      <w:pPr>
        <w:rPr>
          <w:rFonts w:cs="David"/>
          <w:sz w:val="24"/>
          <w:rtl/>
        </w:rPr>
      </w:pPr>
    </w:p>
    <w:p w:rsidR="00000000" w:rsidRDefault="0058602B">
      <w:pPr>
        <w:rPr>
          <w:rFonts w:cs="David"/>
          <w:sz w:val="24"/>
          <w:rtl/>
        </w:rPr>
      </w:pPr>
      <w:r>
        <w:rPr>
          <w:rFonts w:cs="David"/>
          <w:sz w:val="24"/>
          <w:rtl/>
        </w:rPr>
        <w:tab/>
        <w:t xml:space="preserve"> אנחנו סבורים שמה שהצענו עכשיו הוא מסלול עוקף יותר ראוי. </w:t>
      </w:r>
    </w:p>
    <w:p w:rsidR="00000000" w:rsidRDefault="0058602B">
      <w:pPr>
        <w:rPr>
          <w:rFonts w:cs="David"/>
          <w:sz w:val="24"/>
          <w:rtl/>
        </w:rPr>
      </w:pPr>
    </w:p>
    <w:p w:rsidR="00000000" w:rsidRDefault="0058602B">
      <w:pPr>
        <w:rPr>
          <w:rFonts w:cs="David"/>
          <w:sz w:val="24"/>
          <w:rtl/>
        </w:rPr>
      </w:pPr>
      <w:r>
        <w:rPr>
          <w:rFonts w:cs="David"/>
          <w:sz w:val="24"/>
          <w:u w:val="single"/>
          <w:rtl/>
        </w:rPr>
        <w:t>ג</w:t>
      </w:r>
      <w:r>
        <w:rPr>
          <w:rFonts w:cs="David"/>
          <w:sz w:val="24"/>
          <w:u w:val="single"/>
          <w:rtl/>
        </w:rPr>
        <w:t>לעד ארדן:</w:t>
      </w:r>
    </w:p>
    <w:p w:rsidR="00000000" w:rsidRDefault="0058602B">
      <w:pPr>
        <w:rPr>
          <w:rFonts w:cs="David"/>
          <w:sz w:val="24"/>
          <w:rtl/>
        </w:rPr>
      </w:pPr>
    </w:p>
    <w:p w:rsidR="00000000" w:rsidRDefault="0058602B">
      <w:pPr>
        <w:rPr>
          <w:rFonts w:cs="David"/>
          <w:sz w:val="24"/>
          <w:rtl/>
        </w:rPr>
      </w:pPr>
      <w:r>
        <w:rPr>
          <w:rFonts w:cs="David"/>
          <w:sz w:val="24"/>
          <w:rtl/>
        </w:rPr>
        <w:tab/>
        <w:t xml:space="preserve"> אבל זאת הוראת די גורפת, שיכולה גם לגרור סיכון לחיי האזרחים מבחינת בטיחות הרכב.</w:t>
      </w:r>
    </w:p>
    <w:p w:rsidR="00000000" w:rsidRDefault="0058602B">
      <w:pPr>
        <w:rPr>
          <w:rFonts w:cs="David"/>
          <w:sz w:val="24"/>
          <w:u w:val="single"/>
          <w:rtl/>
        </w:rPr>
      </w:pPr>
    </w:p>
    <w:p w:rsidR="00000000" w:rsidRDefault="0058602B">
      <w:pPr>
        <w:rPr>
          <w:rFonts w:cs="David"/>
          <w:sz w:val="24"/>
          <w:rtl/>
        </w:rPr>
      </w:pPr>
      <w:r>
        <w:rPr>
          <w:rFonts w:cs="David"/>
          <w:sz w:val="24"/>
          <w:u w:val="single"/>
          <w:rtl/>
        </w:rPr>
        <w:t>חוה ראובני:</w:t>
      </w:r>
    </w:p>
    <w:p w:rsidR="00000000" w:rsidRDefault="0058602B">
      <w:pPr>
        <w:rPr>
          <w:rFonts w:cs="David"/>
          <w:sz w:val="24"/>
          <w:rtl/>
        </w:rPr>
      </w:pPr>
    </w:p>
    <w:p w:rsidR="00000000" w:rsidRDefault="0058602B">
      <w:pPr>
        <w:rPr>
          <w:rFonts w:cs="David"/>
          <w:sz w:val="24"/>
          <w:rtl/>
        </w:rPr>
      </w:pPr>
      <w:r>
        <w:rPr>
          <w:rFonts w:cs="David"/>
          <w:sz w:val="24"/>
          <w:rtl/>
        </w:rPr>
        <w:tab/>
        <w:t xml:space="preserve"> לכן קבענו סמכות לקבוע תנאים לחידוש, כאשר המחשבה העיקרית שלנו היתה על תנאי כגון לעשות טסט.</w:t>
      </w:r>
    </w:p>
    <w:p w:rsidR="00000000" w:rsidRDefault="0058602B">
      <w:pPr>
        <w:rPr>
          <w:rFonts w:cs="David"/>
          <w:sz w:val="24"/>
          <w:rtl/>
        </w:rPr>
      </w:pPr>
    </w:p>
    <w:p w:rsidR="00000000" w:rsidRDefault="0058602B">
      <w:pPr>
        <w:rPr>
          <w:rFonts w:cs="David"/>
          <w:sz w:val="24"/>
          <w:rtl/>
        </w:rPr>
      </w:pPr>
      <w:r>
        <w:rPr>
          <w:rFonts w:cs="David"/>
          <w:sz w:val="24"/>
          <w:u w:val="single"/>
          <w:rtl/>
        </w:rPr>
        <w:t>גלעד ארדן:</w:t>
      </w:r>
    </w:p>
    <w:p w:rsidR="00000000" w:rsidRDefault="0058602B">
      <w:pPr>
        <w:rPr>
          <w:rFonts w:cs="David"/>
          <w:sz w:val="24"/>
          <w:rtl/>
        </w:rPr>
      </w:pPr>
    </w:p>
    <w:p w:rsidR="00000000" w:rsidRDefault="0058602B">
      <w:pPr>
        <w:rPr>
          <w:rFonts w:cs="David"/>
          <w:sz w:val="24"/>
          <w:rtl/>
        </w:rPr>
      </w:pPr>
      <w:r>
        <w:rPr>
          <w:rFonts w:cs="David"/>
          <w:sz w:val="24"/>
          <w:rtl/>
        </w:rPr>
        <w:tab/>
        <w:t xml:space="preserve"> אבל למה רשאי, למה לא לכתוב שהוא יקבע תנאים.</w:t>
      </w:r>
      <w:r>
        <w:rPr>
          <w:rFonts w:cs="David"/>
          <w:sz w:val="24"/>
          <w:rtl/>
        </w:rPr>
        <w:t xml:space="preserve"> </w:t>
      </w:r>
    </w:p>
    <w:p w:rsidR="00000000" w:rsidRDefault="0058602B">
      <w:pPr>
        <w:rPr>
          <w:rFonts w:cs="David"/>
          <w:sz w:val="24"/>
          <w:rtl/>
        </w:rPr>
      </w:pPr>
    </w:p>
    <w:p w:rsidR="00000000" w:rsidRDefault="0058602B">
      <w:pPr>
        <w:rPr>
          <w:rFonts w:cs="David"/>
          <w:sz w:val="24"/>
          <w:rtl/>
        </w:rPr>
      </w:pPr>
      <w:r>
        <w:rPr>
          <w:rFonts w:cs="David"/>
          <w:sz w:val="24"/>
          <w:u w:val="single"/>
          <w:rtl/>
        </w:rPr>
        <w:t>חוה ראובני:</w:t>
      </w:r>
    </w:p>
    <w:p w:rsidR="00000000" w:rsidRDefault="0058602B">
      <w:pPr>
        <w:rPr>
          <w:rFonts w:cs="David"/>
          <w:sz w:val="24"/>
          <w:rtl/>
        </w:rPr>
      </w:pPr>
    </w:p>
    <w:p w:rsidR="00000000" w:rsidRDefault="0058602B">
      <w:pPr>
        <w:rPr>
          <w:rFonts w:cs="David"/>
          <w:sz w:val="24"/>
          <w:rtl/>
        </w:rPr>
      </w:pPr>
      <w:r>
        <w:rPr>
          <w:rFonts w:cs="David"/>
          <w:sz w:val="24"/>
          <w:rtl/>
        </w:rPr>
        <w:tab/>
        <w:t xml:space="preserve"> אם הוא מאריך את הרשיון בשבועיים, יכול להיות שלא יהיה צורך בזה. זה צריך להיות מנגנון גמיש לפי התנאים בשטח. אנחנו לא רואים את זה כמצב אידיאלי, אנחנו חושבים שהמצב הנכון הוא שהחידושים ייערכו במועדם אחת לשנה כמו שצריך. אנחנו רוצים ליצור פה מנג</w:t>
      </w:r>
      <w:r>
        <w:rPr>
          <w:rFonts w:cs="David"/>
          <w:sz w:val="24"/>
          <w:rtl/>
        </w:rPr>
        <w:t xml:space="preserve">נון מעט גמיש כדי לפתור בעיות שהיו לנו. לפני שנה היו עיצומים במשרדי הרישוי במשך למעלה משלושה חודשים, בעבר היה מצב של שביתה באגף המחשב - משרדי הרישוי פעלו אבל לא היו מחשבים, אז במשך חודש וחצי אי אפשר היה להנפיק רשיונות. אנחנו רוצים ליצור פה מנגנון מעט גמיש, </w:t>
      </w:r>
      <w:r>
        <w:rPr>
          <w:rFonts w:cs="David"/>
          <w:sz w:val="24"/>
          <w:rtl/>
        </w:rPr>
        <w:t>שיאפשר לפתור את הבעיות לא על-ידי טלפונים למקורבים אלא שלכל עם ישראל יהיה פתרון שווה, אחיד ומסודר בדין של הארכת תוקף רשיונות במקרים כאלה.</w:t>
      </w:r>
    </w:p>
    <w:p w:rsidR="00000000" w:rsidRDefault="0058602B">
      <w:pPr>
        <w:rPr>
          <w:rFonts w:cs="David"/>
          <w:sz w:val="24"/>
          <w:rtl/>
        </w:rPr>
      </w:pPr>
    </w:p>
    <w:p w:rsidR="00000000" w:rsidRDefault="0058602B">
      <w:pPr>
        <w:rPr>
          <w:rFonts w:cs="David"/>
          <w:sz w:val="24"/>
          <w:rtl/>
        </w:rPr>
      </w:pPr>
      <w:r>
        <w:rPr>
          <w:rFonts w:cs="David"/>
          <w:sz w:val="24"/>
          <w:u w:val="single"/>
          <w:rtl/>
        </w:rPr>
        <w:t>ולדימיר רובין:</w:t>
      </w:r>
    </w:p>
    <w:p w:rsidR="00000000" w:rsidRDefault="0058602B">
      <w:pPr>
        <w:rPr>
          <w:rFonts w:cs="David"/>
          <w:sz w:val="24"/>
          <w:rtl/>
        </w:rPr>
      </w:pPr>
    </w:p>
    <w:p w:rsidR="00000000" w:rsidRDefault="0058602B">
      <w:pPr>
        <w:rPr>
          <w:rFonts w:cs="David"/>
          <w:sz w:val="24"/>
          <w:rtl/>
        </w:rPr>
      </w:pPr>
      <w:r>
        <w:rPr>
          <w:rFonts w:cs="David"/>
          <w:sz w:val="24"/>
          <w:rtl/>
        </w:rPr>
        <w:tab/>
        <w:t xml:space="preserve">חייבים בכל מקרה להעמיד איזשהו פתרון. </w:t>
      </w:r>
    </w:p>
    <w:p w:rsidR="00000000" w:rsidRDefault="0058602B">
      <w:pPr>
        <w:rPr>
          <w:rFonts w:cs="David"/>
          <w:sz w:val="24"/>
          <w:rtl/>
        </w:rPr>
      </w:pPr>
    </w:p>
    <w:p w:rsidR="00000000" w:rsidRDefault="0058602B">
      <w:pPr>
        <w:rPr>
          <w:rFonts w:cs="David"/>
          <w:sz w:val="24"/>
          <w:rtl/>
        </w:rPr>
      </w:pPr>
      <w:r>
        <w:rPr>
          <w:rFonts w:cs="David"/>
          <w:sz w:val="24"/>
          <w:u w:val="single"/>
          <w:rtl/>
        </w:rPr>
        <w:t>היו"ר אמנון כהן:</w:t>
      </w:r>
    </w:p>
    <w:p w:rsidR="00000000" w:rsidRDefault="0058602B">
      <w:pPr>
        <w:rPr>
          <w:rFonts w:cs="David"/>
          <w:sz w:val="24"/>
          <w:rtl/>
        </w:rPr>
      </w:pPr>
    </w:p>
    <w:p w:rsidR="00000000" w:rsidRDefault="0058602B">
      <w:pPr>
        <w:rPr>
          <w:rFonts w:cs="David"/>
          <w:sz w:val="24"/>
          <w:rtl/>
        </w:rPr>
      </w:pPr>
      <w:r>
        <w:rPr>
          <w:rFonts w:cs="David"/>
          <w:sz w:val="24"/>
          <w:rtl/>
        </w:rPr>
        <w:tab/>
        <w:t xml:space="preserve"> מה זה "מטעמים מיוחדים"? חוץ משביתה, מה עוד</w:t>
      </w:r>
      <w:r>
        <w:rPr>
          <w:rFonts w:cs="David"/>
          <w:sz w:val="24"/>
          <w:rtl/>
        </w:rPr>
        <w:t xml:space="preserve"> יכול להיות טעמים מיוחדים?</w:t>
      </w:r>
    </w:p>
    <w:p w:rsidR="00000000" w:rsidRDefault="0058602B">
      <w:pPr>
        <w:rPr>
          <w:rFonts w:cs="David"/>
          <w:sz w:val="24"/>
          <w:rtl/>
        </w:rPr>
      </w:pPr>
    </w:p>
    <w:p w:rsidR="00000000" w:rsidRDefault="0058602B">
      <w:pPr>
        <w:rPr>
          <w:rFonts w:cs="David"/>
          <w:sz w:val="24"/>
          <w:rtl/>
        </w:rPr>
      </w:pPr>
      <w:r>
        <w:rPr>
          <w:rFonts w:cs="David"/>
          <w:sz w:val="24"/>
          <w:u w:val="single"/>
          <w:rtl/>
        </w:rPr>
        <w:t>חוה ראובני:</w:t>
      </w:r>
    </w:p>
    <w:p w:rsidR="00000000" w:rsidRDefault="0058602B">
      <w:pPr>
        <w:rPr>
          <w:rFonts w:cs="David"/>
          <w:sz w:val="24"/>
          <w:rtl/>
        </w:rPr>
      </w:pPr>
    </w:p>
    <w:p w:rsidR="00000000" w:rsidRDefault="0058602B">
      <w:pPr>
        <w:rPr>
          <w:rFonts w:cs="David"/>
          <w:sz w:val="24"/>
          <w:rtl/>
        </w:rPr>
      </w:pPr>
      <w:r>
        <w:rPr>
          <w:rFonts w:cs="David"/>
          <w:sz w:val="24"/>
          <w:rtl/>
        </w:rPr>
        <w:tab/>
        <w:t xml:space="preserve"> למשל מצב חירום. </w:t>
      </w:r>
    </w:p>
    <w:p w:rsidR="00000000" w:rsidRDefault="0058602B">
      <w:pPr>
        <w:rPr>
          <w:rFonts w:cs="David"/>
          <w:sz w:val="24"/>
          <w:rtl/>
        </w:rPr>
      </w:pPr>
    </w:p>
    <w:p w:rsidR="00000000" w:rsidRDefault="0058602B">
      <w:pPr>
        <w:rPr>
          <w:rFonts w:cs="David"/>
          <w:sz w:val="24"/>
          <w:rtl/>
        </w:rPr>
      </w:pPr>
      <w:r>
        <w:rPr>
          <w:rFonts w:cs="David"/>
          <w:sz w:val="24"/>
          <w:u w:val="single"/>
          <w:rtl/>
        </w:rPr>
        <w:t>היו"ר אמנון כהן:</w:t>
      </w:r>
    </w:p>
    <w:p w:rsidR="00000000" w:rsidRDefault="0058602B">
      <w:pPr>
        <w:rPr>
          <w:rFonts w:cs="David"/>
          <w:sz w:val="24"/>
          <w:rtl/>
        </w:rPr>
      </w:pPr>
    </w:p>
    <w:p w:rsidR="00000000" w:rsidRDefault="0058602B">
      <w:pPr>
        <w:rPr>
          <w:rFonts w:cs="David"/>
          <w:sz w:val="24"/>
          <w:rtl/>
        </w:rPr>
      </w:pPr>
      <w:r>
        <w:rPr>
          <w:rFonts w:cs="David"/>
          <w:sz w:val="24"/>
          <w:rtl/>
        </w:rPr>
        <w:tab/>
        <w:t xml:space="preserve"> למצב כזה יש תקנות שעת חירום.</w:t>
      </w:r>
    </w:p>
    <w:p w:rsidR="00000000" w:rsidRDefault="0058602B">
      <w:pPr>
        <w:rPr>
          <w:rFonts w:cs="David"/>
          <w:sz w:val="24"/>
          <w:rtl/>
        </w:rPr>
      </w:pPr>
    </w:p>
    <w:p w:rsidR="00000000" w:rsidRDefault="0058602B">
      <w:pPr>
        <w:rPr>
          <w:rFonts w:cs="David"/>
          <w:sz w:val="24"/>
          <w:rtl/>
        </w:rPr>
      </w:pPr>
      <w:r>
        <w:rPr>
          <w:rFonts w:cs="David"/>
          <w:sz w:val="24"/>
          <w:u w:val="single"/>
          <w:rtl/>
        </w:rPr>
        <w:t>חוה ראובני:</w:t>
      </w:r>
    </w:p>
    <w:p w:rsidR="00000000" w:rsidRDefault="0058602B">
      <w:pPr>
        <w:rPr>
          <w:rFonts w:cs="David"/>
          <w:sz w:val="24"/>
          <w:rtl/>
        </w:rPr>
      </w:pPr>
    </w:p>
    <w:p w:rsidR="00000000" w:rsidRDefault="0058602B">
      <w:pPr>
        <w:rPr>
          <w:rFonts w:cs="David"/>
          <w:sz w:val="24"/>
          <w:rtl/>
        </w:rPr>
      </w:pPr>
      <w:r>
        <w:rPr>
          <w:rFonts w:cs="David"/>
          <w:sz w:val="24"/>
          <w:rtl/>
        </w:rPr>
        <w:tab/>
        <w:t xml:space="preserve"> אנחנו לא רוצים ללכת במסלול הזה, המדיניות המשפטית היא להימנע מתקנות שעת חירום במידה שאפשר. אתן דוגמא למצבים מיוחדים - בשנת 1999 היי</w:t>
      </w:r>
      <w:r>
        <w:rPr>
          <w:rFonts w:cs="David"/>
          <w:sz w:val="24"/>
          <w:rtl/>
        </w:rPr>
        <w:t xml:space="preserve">נו בהיערכות לבאג 2000, במערכת המחשב שלנו השקיעו הון עתק בניסיונות להסב אבל אף אחד לא ידע מה יקרה ב-1 בינואר 2000. </w:t>
      </w:r>
    </w:p>
    <w:p w:rsidR="00000000" w:rsidRDefault="0058602B">
      <w:pPr>
        <w:rPr>
          <w:rFonts w:cs="David"/>
          <w:sz w:val="24"/>
          <w:rtl/>
        </w:rPr>
      </w:pPr>
    </w:p>
    <w:p w:rsidR="00000000" w:rsidRDefault="0058602B">
      <w:pPr>
        <w:rPr>
          <w:rFonts w:cs="David"/>
          <w:sz w:val="24"/>
          <w:rtl/>
        </w:rPr>
      </w:pPr>
      <w:r>
        <w:rPr>
          <w:rFonts w:cs="David"/>
          <w:sz w:val="24"/>
          <w:u w:val="single"/>
          <w:rtl/>
        </w:rPr>
        <w:t>גלעד ארדן:</w:t>
      </w:r>
    </w:p>
    <w:p w:rsidR="00000000" w:rsidRDefault="0058602B">
      <w:pPr>
        <w:rPr>
          <w:rFonts w:cs="David"/>
          <w:sz w:val="24"/>
          <w:rtl/>
        </w:rPr>
      </w:pPr>
    </w:p>
    <w:p w:rsidR="00000000" w:rsidRDefault="0058602B">
      <w:pPr>
        <w:rPr>
          <w:rFonts w:cs="David"/>
          <w:sz w:val="24"/>
          <w:rtl/>
        </w:rPr>
      </w:pPr>
      <w:r>
        <w:rPr>
          <w:rFonts w:cs="David"/>
          <w:sz w:val="24"/>
          <w:rtl/>
        </w:rPr>
        <w:tab/>
        <w:t xml:space="preserve"> הבעיה הזאת תחזור עוד 1,000 שנה שוב, צריך להיערך...</w:t>
      </w:r>
    </w:p>
    <w:p w:rsidR="00000000" w:rsidRDefault="0058602B">
      <w:pPr>
        <w:rPr>
          <w:rFonts w:cs="David"/>
          <w:sz w:val="24"/>
          <w:rtl/>
        </w:rPr>
      </w:pPr>
    </w:p>
    <w:p w:rsidR="00000000" w:rsidRDefault="0058602B">
      <w:pPr>
        <w:rPr>
          <w:rFonts w:cs="David"/>
          <w:sz w:val="24"/>
          <w:rtl/>
        </w:rPr>
      </w:pPr>
      <w:r>
        <w:rPr>
          <w:rFonts w:cs="David"/>
          <w:sz w:val="24"/>
          <w:u w:val="single"/>
          <w:rtl/>
        </w:rPr>
        <w:br w:type="page"/>
        <w:t>חוה ראובני:</w:t>
      </w:r>
    </w:p>
    <w:p w:rsidR="00000000" w:rsidRDefault="0058602B">
      <w:pPr>
        <w:rPr>
          <w:rFonts w:cs="David"/>
          <w:sz w:val="24"/>
          <w:rtl/>
        </w:rPr>
      </w:pPr>
    </w:p>
    <w:p w:rsidR="00000000" w:rsidRDefault="0058602B">
      <w:pPr>
        <w:rPr>
          <w:rFonts w:cs="David"/>
          <w:sz w:val="24"/>
          <w:rtl/>
        </w:rPr>
      </w:pPr>
      <w:r>
        <w:rPr>
          <w:rFonts w:cs="David"/>
          <w:sz w:val="24"/>
          <w:rtl/>
        </w:rPr>
        <w:tab/>
        <w:t>רצינו להכין חקיקת מגירה שנריץ לאישור ולפרסום, היה ותתעורר ה</w:t>
      </w:r>
      <w:r>
        <w:rPr>
          <w:rFonts w:cs="David"/>
          <w:sz w:val="24"/>
          <w:rtl/>
        </w:rPr>
        <w:t>בעיה. לא התעוררה בעיה, אבל אז גילינו שאין לנו הסמכות המשפטית להאריך תוקף רשיונות אם תיווצר בעיה. אנחנו מדברים על שביתות, עיצומים ומצבי חירום. אנחנו מדברים על טעמים מיוחדים, לא על השגרה.</w:t>
      </w:r>
    </w:p>
    <w:p w:rsidR="00000000" w:rsidRDefault="0058602B">
      <w:pPr>
        <w:rPr>
          <w:rFonts w:cs="David"/>
          <w:sz w:val="24"/>
          <w:rtl/>
        </w:rPr>
      </w:pPr>
    </w:p>
    <w:p w:rsidR="00000000" w:rsidRDefault="0058602B">
      <w:pPr>
        <w:rPr>
          <w:rFonts w:cs="David"/>
          <w:sz w:val="24"/>
          <w:rtl/>
        </w:rPr>
      </w:pPr>
      <w:r>
        <w:rPr>
          <w:rFonts w:cs="David"/>
          <w:sz w:val="24"/>
          <w:u w:val="single"/>
          <w:rtl/>
        </w:rPr>
        <w:t>גלעד ארדן:</w:t>
      </w:r>
    </w:p>
    <w:p w:rsidR="00000000" w:rsidRDefault="0058602B">
      <w:pPr>
        <w:rPr>
          <w:rFonts w:cs="David"/>
          <w:sz w:val="24"/>
          <w:rtl/>
        </w:rPr>
      </w:pPr>
    </w:p>
    <w:p w:rsidR="00000000" w:rsidRDefault="0058602B">
      <w:pPr>
        <w:rPr>
          <w:rFonts w:cs="David"/>
          <w:sz w:val="24"/>
          <w:rtl/>
        </w:rPr>
      </w:pPr>
      <w:r>
        <w:rPr>
          <w:rFonts w:cs="David"/>
          <w:sz w:val="24"/>
          <w:rtl/>
        </w:rPr>
        <w:tab/>
        <w:t xml:space="preserve"> אני אצביע בעד התיקון הזה, אבל יש לי תחושה שיש לכם דברים</w:t>
      </w:r>
      <w:r>
        <w:rPr>
          <w:rFonts w:cs="David"/>
          <w:sz w:val="24"/>
          <w:rtl/>
        </w:rPr>
        <w:t xml:space="preserve"> יותר דחופים לחוקק מאשר זה. </w:t>
      </w:r>
    </w:p>
    <w:p w:rsidR="00000000" w:rsidRDefault="0058602B">
      <w:pPr>
        <w:rPr>
          <w:rFonts w:cs="David"/>
          <w:sz w:val="24"/>
          <w:rtl/>
        </w:rPr>
      </w:pPr>
    </w:p>
    <w:p w:rsidR="00000000" w:rsidRDefault="0058602B">
      <w:pPr>
        <w:rPr>
          <w:rFonts w:cs="David"/>
          <w:sz w:val="24"/>
          <w:rtl/>
        </w:rPr>
      </w:pPr>
      <w:r>
        <w:rPr>
          <w:rFonts w:cs="David"/>
          <w:sz w:val="24"/>
          <w:u w:val="single"/>
          <w:rtl/>
        </w:rPr>
        <w:t>חוה ראובני:</w:t>
      </w:r>
    </w:p>
    <w:p w:rsidR="00000000" w:rsidRDefault="0058602B">
      <w:pPr>
        <w:rPr>
          <w:rFonts w:cs="David"/>
          <w:sz w:val="24"/>
          <w:rtl/>
        </w:rPr>
      </w:pPr>
    </w:p>
    <w:p w:rsidR="00000000" w:rsidRDefault="0058602B">
      <w:pPr>
        <w:rPr>
          <w:rFonts w:cs="David"/>
          <w:sz w:val="24"/>
          <w:rtl/>
        </w:rPr>
      </w:pPr>
      <w:r>
        <w:rPr>
          <w:rFonts w:cs="David"/>
          <w:sz w:val="24"/>
          <w:rtl/>
        </w:rPr>
        <w:tab/>
        <w:t xml:space="preserve"> לכן זה חיכה חמש שנים, מאז שנת 2000, חיכינו להזדמנות לשרבב את זה לאיזשהו חוק יחד עם עוד משהו ולא להריץ בשביל זה את כל המערכת.</w:t>
      </w:r>
    </w:p>
    <w:p w:rsidR="00000000" w:rsidRDefault="0058602B">
      <w:pPr>
        <w:rPr>
          <w:rFonts w:cs="David"/>
          <w:sz w:val="24"/>
          <w:rtl/>
        </w:rPr>
      </w:pPr>
    </w:p>
    <w:p w:rsidR="00000000" w:rsidRDefault="0058602B">
      <w:pPr>
        <w:rPr>
          <w:rFonts w:cs="David"/>
          <w:sz w:val="24"/>
          <w:rtl/>
        </w:rPr>
      </w:pPr>
      <w:r>
        <w:rPr>
          <w:rFonts w:cs="David"/>
          <w:sz w:val="24"/>
          <w:u w:val="single"/>
          <w:rtl/>
        </w:rPr>
        <w:t>היו"ר אמנון כהן:</w:t>
      </w:r>
    </w:p>
    <w:p w:rsidR="00000000" w:rsidRDefault="0058602B">
      <w:pPr>
        <w:rPr>
          <w:rFonts w:cs="David"/>
          <w:sz w:val="24"/>
          <w:rtl/>
        </w:rPr>
      </w:pPr>
    </w:p>
    <w:p w:rsidR="00000000" w:rsidRDefault="0058602B">
      <w:pPr>
        <w:rPr>
          <w:rFonts w:cs="David"/>
          <w:sz w:val="24"/>
          <w:rtl/>
        </w:rPr>
      </w:pPr>
      <w:r>
        <w:rPr>
          <w:rFonts w:cs="David"/>
          <w:sz w:val="24"/>
          <w:rtl/>
        </w:rPr>
        <w:tab/>
        <w:t xml:space="preserve"> מי בעד סעיף 1?</w:t>
      </w:r>
    </w:p>
    <w:p w:rsidR="00000000" w:rsidRDefault="0058602B">
      <w:pPr>
        <w:pStyle w:val="8"/>
        <w:rPr>
          <w:rFonts w:cs="David"/>
          <w:sz w:val="24"/>
          <w:rtl/>
        </w:rPr>
      </w:pPr>
    </w:p>
    <w:p w:rsidR="00000000" w:rsidRDefault="0058602B">
      <w:pPr>
        <w:pStyle w:val="9"/>
        <w:rPr>
          <w:rFonts w:cs="David"/>
          <w:sz w:val="24"/>
          <w:rtl/>
        </w:rPr>
      </w:pPr>
      <w:r>
        <w:rPr>
          <w:rFonts w:cs="David"/>
          <w:sz w:val="24"/>
          <w:rtl/>
        </w:rPr>
        <w:t>הצבעה</w:t>
      </w:r>
    </w:p>
    <w:p w:rsidR="00000000" w:rsidRDefault="0058602B">
      <w:pPr>
        <w:jc w:val="center"/>
        <w:rPr>
          <w:rFonts w:cs="David"/>
          <w:sz w:val="24"/>
          <w:rtl/>
        </w:rPr>
      </w:pPr>
      <w:r>
        <w:rPr>
          <w:rFonts w:cs="David"/>
          <w:sz w:val="24"/>
          <w:rtl/>
        </w:rPr>
        <w:t>בעד סעיף 1 - רוב</w:t>
      </w:r>
    </w:p>
    <w:p w:rsidR="00000000" w:rsidRDefault="0058602B">
      <w:pPr>
        <w:jc w:val="center"/>
        <w:rPr>
          <w:rFonts w:cs="David"/>
          <w:sz w:val="24"/>
          <w:rtl/>
        </w:rPr>
      </w:pPr>
      <w:r>
        <w:rPr>
          <w:rFonts w:cs="David"/>
          <w:sz w:val="24"/>
          <w:rtl/>
        </w:rPr>
        <w:t xml:space="preserve">נגד - אין </w:t>
      </w:r>
    </w:p>
    <w:p w:rsidR="00000000" w:rsidRDefault="0058602B">
      <w:pPr>
        <w:jc w:val="center"/>
        <w:rPr>
          <w:rFonts w:cs="David"/>
          <w:sz w:val="24"/>
          <w:rtl/>
        </w:rPr>
      </w:pPr>
      <w:r>
        <w:rPr>
          <w:rFonts w:cs="David"/>
          <w:sz w:val="24"/>
          <w:rtl/>
        </w:rPr>
        <w:t xml:space="preserve">סעיף 1 נתקבל. </w:t>
      </w:r>
    </w:p>
    <w:p w:rsidR="00000000" w:rsidRDefault="0058602B">
      <w:pPr>
        <w:rPr>
          <w:rFonts w:cs="David"/>
          <w:sz w:val="24"/>
          <w:rtl/>
        </w:rPr>
      </w:pPr>
    </w:p>
    <w:p w:rsidR="00000000" w:rsidRDefault="0058602B">
      <w:pPr>
        <w:rPr>
          <w:rFonts w:cs="David"/>
          <w:sz w:val="24"/>
          <w:rtl/>
        </w:rPr>
      </w:pPr>
      <w:r>
        <w:rPr>
          <w:rFonts w:cs="David"/>
          <w:sz w:val="24"/>
          <w:u w:val="single"/>
          <w:rtl/>
        </w:rPr>
        <w:t>היו"ר אמנון כהן:</w:t>
      </w:r>
    </w:p>
    <w:p w:rsidR="00000000" w:rsidRDefault="0058602B">
      <w:pPr>
        <w:rPr>
          <w:rFonts w:cs="David"/>
          <w:sz w:val="24"/>
          <w:rtl/>
        </w:rPr>
      </w:pPr>
    </w:p>
    <w:p w:rsidR="00000000" w:rsidRDefault="0058602B">
      <w:pPr>
        <w:rPr>
          <w:rFonts w:cs="David"/>
          <w:sz w:val="24"/>
          <w:rtl/>
        </w:rPr>
      </w:pPr>
      <w:r>
        <w:rPr>
          <w:rFonts w:cs="David"/>
          <w:sz w:val="24"/>
          <w:rtl/>
        </w:rPr>
        <w:tab/>
        <w:t xml:space="preserve"> סעיף 1 נתקבל. אנחנו עוברים לסעיף 2. </w:t>
      </w:r>
    </w:p>
    <w:p w:rsidR="00000000" w:rsidRDefault="0058602B">
      <w:pPr>
        <w:rPr>
          <w:rFonts w:cs="David"/>
          <w:sz w:val="24"/>
          <w:rtl/>
        </w:rPr>
      </w:pPr>
    </w:p>
    <w:p w:rsidR="00000000" w:rsidRDefault="0058602B">
      <w:pPr>
        <w:rPr>
          <w:rFonts w:cs="David"/>
          <w:sz w:val="24"/>
          <w:rtl/>
        </w:rPr>
      </w:pPr>
      <w:r>
        <w:rPr>
          <w:rFonts w:cs="David"/>
          <w:sz w:val="24"/>
          <w:u w:val="single"/>
          <w:rtl/>
        </w:rPr>
        <w:t>חוה ראובני:</w:t>
      </w:r>
    </w:p>
    <w:p w:rsidR="00000000" w:rsidRDefault="0058602B">
      <w:pPr>
        <w:rPr>
          <w:rFonts w:cs="David"/>
          <w:sz w:val="24"/>
          <w:rtl/>
        </w:rPr>
      </w:pPr>
    </w:p>
    <w:p w:rsidR="00000000" w:rsidRDefault="0058602B">
      <w:pPr>
        <w:rPr>
          <w:rFonts w:cs="David"/>
          <w:sz w:val="24"/>
          <w:rtl/>
        </w:rPr>
      </w:pPr>
      <w:r>
        <w:rPr>
          <w:rFonts w:cs="David"/>
          <w:sz w:val="24"/>
          <w:rtl/>
        </w:rPr>
        <w:tab/>
        <w:t xml:space="preserve">מכאן אנחנו נכנסים לנושא העיקרי, ללב החקיקה - הפסקת השימוש ברכב. </w:t>
      </w:r>
    </w:p>
    <w:p w:rsidR="00000000" w:rsidRDefault="0058602B">
      <w:pPr>
        <w:rPr>
          <w:rFonts w:cs="David"/>
          <w:sz w:val="24"/>
          <w:rtl/>
        </w:rPr>
      </w:pPr>
    </w:p>
    <w:p w:rsidR="00000000" w:rsidRDefault="0058602B">
      <w:pPr>
        <w:rPr>
          <w:rFonts w:cs="David"/>
          <w:sz w:val="24"/>
          <w:rtl/>
        </w:rPr>
      </w:pPr>
      <w:r>
        <w:rPr>
          <w:rFonts w:cs="David"/>
          <w:sz w:val="24"/>
          <w:u w:val="single"/>
          <w:rtl/>
        </w:rPr>
        <w:t>גלעד ארדן:</w:t>
      </w:r>
    </w:p>
    <w:p w:rsidR="00000000" w:rsidRDefault="0058602B">
      <w:pPr>
        <w:rPr>
          <w:rFonts w:cs="David"/>
          <w:sz w:val="24"/>
          <w:rtl/>
        </w:rPr>
      </w:pPr>
    </w:p>
    <w:p w:rsidR="00000000" w:rsidRDefault="0058602B">
      <w:pPr>
        <w:rPr>
          <w:rFonts w:cs="David"/>
          <w:sz w:val="24"/>
          <w:rtl/>
        </w:rPr>
      </w:pPr>
      <w:r>
        <w:rPr>
          <w:rFonts w:cs="David"/>
          <w:sz w:val="24"/>
          <w:rtl/>
        </w:rPr>
        <w:tab/>
        <w:t xml:space="preserve"> ברגע שמאחדים את הצעות החוק, מקריאים מפה ומפה את הסעיפים המקבילים?</w:t>
      </w:r>
    </w:p>
    <w:p w:rsidR="00000000" w:rsidRDefault="0058602B">
      <w:pPr>
        <w:rPr>
          <w:rFonts w:cs="David"/>
          <w:sz w:val="24"/>
          <w:rtl/>
        </w:rPr>
      </w:pPr>
    </w:p>
    <w:p w:rsidR="00000000" w:rsidRDefault="0058602B">
      <w:pPr>
        <w:rPr>
          <w:rFonts w:cs="David"/>
          <w:sz w:val="24"/>
          <w:rtl/>
        </w:rPr>
      </w:pPr>
      <w:r>
        <w:rPr>
          <w:rFonts w:cs="David"/>
          <w:sz w:val="24"/>
          <w:u w:val="single"/>
          <w:rtl/>
        </w:rPr>
        <w:t>אתי בנדלר:</w:t>
      </w:r>
    </w:p>
    <w:p w:rsidR="00000000" w:rsidRDefault="0058602B">
      <w:pPr>
        <w:rPr>
          <w:rFonts w:cs="David"/>
          <w:sz w:val="24"/>
          <w:rtl/>
        </w:rPr>
      </w:pPr>
    </w:p>
    <w:p w:rsidR="00000000" w:rsidRDefault="0058602B">
      <w:pPr>
        <w:rPr>
          <w:rFonts w:cs="David"/>
          <w:sz w:val="24"/>
          <w:rtl/>
        </w:rPr>
      </w:pPr>
      <w:r>
        <w:rPr>
          <w:rFonts w:cs="David"/>
          <w:sz w:val="24"/>
          <w:rtl/>
        </w:rPr>
        <w:tab/>
        <w:t xml:space="preserve"> נגמור לקרוא את הצעת הח</w:t>
      </w:r>
      <w:r>
        <w:rPr>
          <w:rFonts w:cs="David"/>
          <w:sz w:val="24"/>
          <w:rtl/>
        </w:rPr>
        <w:t xml:space="preserve">וק הממשלתית ונתחיל עם שלך. בנושא של מגרשים, למשל, תראה אם אתה רוצה להוסיף מהצעת החוק שלך. </w:t>
      </w:r>
    </w:p>
    <w:p w:rsidR="00000000" w:rsidRDefault="0058602B">
      <w:pPr>
        <w:rPr>
          <w:rFonts w:cs="David"/>
          <w:sz w:val="24"/>
          <w:rtl/>
        </w:rPr>
      </w:pPr>
    </w:p>
    <w:p w:rsidR="00000000" w:rsidRDefault="0058602B">
      <w:pPr>
        <w:rPr>
          <w:rFonts w:cs="David"/>
          <w:sz w:val="24"/>
          <w:rtl/>
        </w:rPr>
      </w:pPr>
      <w:r>
        <w:rPr>
          <w:rFonts w:cs="David"/>
          <w:sz w:val="24"/>
          <w:u w:val="single"/>
          <w:rtl/>
        </w:rPr>
        <w:t>חוה ראובני:</w:t>
      </w:r>
    </w:p>
    <w:p w:rsidR="00000000" w:rsidRDefault="0058602B">
      <w:pPr>
        <w:rPr>
          <w:rFonts w:cs="David"/>
          <w:sz w:val="24"/>
          <w:rtl/>
        </w:rPr>
      </w:pPr>
    </w:p>
    <w:p w:rsidR="00000000" w:rsidRDefault="0058602B">
      <w:pPr>
        <w:rPr>
          <w:rFonts w:cs="David"/>
          <w:sz w:val="24"/>
          <w:rtl/>
        </w:rPr>
      </w:pPr>
      <w:r>
        <w:rPr>
          <w:rFonts w:cs="David"/>
          <w:sz w:val="24"/>
          <w:rtl/>
        </w:rPr>
        <w:tab/>
        <w:t xml:space="preserve"> למיטב זכרוני, בהכנה לקריאה ראשונה כמעט איחדנו את הנוסחים באופן שהם כמעט זהים. דומים מאוד.</w:t>
      </w:r>
    </w:p>
    <w:p w:rsidR="00000000" w:rsidRDefault="0058602B">
      <w:pPr>
        <w:rPr>
          <w:rFonts w:cs="David"/>
          <w:sz w:val="24"/>
          <w:rtl/>
        </w:rPr>
      </w:pPr>
    </w:p>
    <w:p w:rsidR="00000000" w:rsidRDefault="0058602B">
      <w:pPr>
        <w:rPr>
          <w:rFonts w:cs="David"/>
          <w:sz w:val="24"/>
          <w:rtl/>
        </w:rPr>
      </w:pPr>
      <w:r>
        <w:rPr>
          <w:rFonts w:cs="David"/>
          <w:sz w:val="24"/>
          <w:u w:val="single"/>
          <w:rtl/>
        </w:rPr>
        <w:t>גלעד ארדן:</w:t>
      </w:r>
    </w:p>
    <w:p w:rsidR="00000000" w:rsidRDefault="0058602B">
      <w:pPr>
        <w:rPr>
          <w:rFonts w:cs="David"/>
          <w:sz w:val="24"/>
          <w:rtl/>
        </w:rPr>
      </w:pPr>
    </w:p>
    <w:p w:rsidR="00000000" w:rsidRDefault="0058602B">
      <w:pPr>
        <w:rPr>
          <w:rFonts w:cs="David"/>
          <w:sz w:val="24"/>
          <w:rtl/>
        </w:rPr>
      </w:pPr>
      <w:r>
        <w:rPr>
          <w:rFonts w:cs="David"/>
          <w:sz w:val="24"/>
          <w:rtl/>
        </w:rPr>
        <w:tab/>
        <w:t xml:space="preserve"> השר בזמנו אמר לי שהוא מעוניין להוסיף עוד עבי</w:t>
      </w:r>
      <w:r>
        <w:rPr>
          <w:rFonts w:cs="David"/>
          <w:sz w:val="24"/>
          <w:rtl/>
        </w:rPr>
        <w:t>רות? הוא לא דיבר על משהו כזה?</w:t>
      </w:r>
    </w:p>
    <w:p w:rsidR="00000000" w:rsidRDefault="0058602B">
      <w:pPr>
        <w:rPr>
          <w:rFonts w:cs="David"/>
          <w:sz w:val="24"/>
          <w:rtl/>
        </w:rPr>
      </w:pPr>
    </w:p>
    <w:p w:rsidR="00000000" w:rsidRDefault="0058602B">
      <w:pPr>
        <w:rPr>
          <w:rFonts w:cs="David"/>
          <w:sz w:val="24"/>
          <w:rtl/>
        </w:rPr>
      </w:pPr>
      <w:r>
        <w:rPr>
          <w:rFonts w:cs="David"/>
          <w:sz w:val="24"/>
          <w:u w:val="single"/>
          <w:rtl/>
        </w:rPr>
        <w:br w:type="page"/>
        <w:t>חוה ראובני:</w:t>
      </w:r>
    </w:p>
    <w:p w:rsidR="00000000" w:rsidRDefault="0058602B">
      <w:pPr>
        <w:rPr>
          <w:rFonts w:cs="David"/>
          <w:sz w:val="24"/>
          <w:rtl/>
        </w:rPr>
      </w:pPr>
    </w:p>
    <w:p w:rsidR="00000000" w:rsidRDefault="0058602B">
      <w:pPr>
        <w:rPr>
          <w:rFonts w:cs="David"/>
          <w:sz w:val="24"/>
          <w:rtl/>
        </w:rPr>
      </w:pPr>
      <w:r>
        <w:rPr>
          <w:rFonts w:cs="David"/>
          <w:sz w:val="24"/>
          <w:rtl/>
        </w:rPr>
        <w:tab/>
        <w:t xml:space="preserve"> לא, כי אם נרצה להוסיף עבירות נגיש הצעת תקנות. עדכון התוספות לפקודה, על פי סעיף 41 לפקודה, נעשה במהלך של תקנות באישור ועדת הכלכלה של הכנסת. </w:t>
      </w:r>
    </w:p>
    <w:p w:rsidR="00000000" w:rsidRDefault="0058602B">
      <w:pPr>
        <w:rPr>
          <w:rFonts w:cs="David"/>
          <w:sz w:val="24"/>
          <w:rtl/>
        </w:rPr>
      </w:pPr>
    </w:p>
    <w:p w:rsidR="00000000" w:rsidRDefault="0058602B">
      <w:pPr>
        <w:rPr>
          <w:rFonts w:cs="David"/>
          <w:sz w:val="24"/>
          <w:rtl/>
        </w:rPr>
      </w:pPr>
      <w:r>
        <w:rPr>
          <w:rFonts w:cs="David"/>
          <w:sz w:val="24"/>
          <w:u w:val="single"/>
          <w:rtl/>
        </w:rPr>
        <w:t>אתי בנדלר:</w:t>
      </w:r>
    </w:p>
    <w:p w:rsidR="00000000" w:rsidRDefault="0058602B">
      <w:pPr>
        <w:rPr>
          <w:rFonts w:cs="David"/>
          <w:sz w:val="24"/>
          <w:rtl/>
        </w:rPr>
      </w:pPr>
    </w:p>
    <w:p w:rsidR="00000000" w:rsidRDefault="0058602B">
      <w:pPr>
        <w:rPr>
          <w:rFonts w:cs="David"/>
          <w:sz w:val="24"/>
          <w:rtl/>
        </w:rPr>
      </w:pPr>
      <w:r>
        <w:rPr>
          <w:rFonts w:cs="David"/>
          <w:sz w:val="24"/>
          <w:rtl/>
        </w:rPr>
        <w:tab/>
        <w:t xml:space="preserve"> לפני שאת מתחילה לקרוא את התיקונים המוצעים בסעיף 57א או</w:t>
      </w:r>
      <w:r>
        <w:rPr>
          <w:rFonts w:cs="David"/>
          <w:sz w:val="24"/>
          <w:rtl/>
        </w:rPr>
        <w:t>לי אתה יכולה להקדים כמה מילים במה דן הסעיף, כדי שיהיה ברור מה התיקונים המוצעים.</w:t>
      </w:r>
    </w:p>
    <w:p w:rsidR="00000000" w:rsidRDefault="0058602B">
      <w:pPr>
        <w:rPr>
          <w:rFonts w:cs="David"/>
          <w:sz w:val="24"/>
          <w:rtl/>
        </w:rPr>
      </w:pPr>
    </w:p>
    <w:p w:rsidR="00000000" w:rsidRDefault="0058602B">
      <w:pPr>
        <w:rPr>
          <w:rFonts w:cs="David"/>
          <w:sz w:val="24"/>
          <w:rtl/>
        </w:rPr>
      </w:pPr>
      <w:r>
        <w:rPr>
          <w:rFonts w:cs="David"/>
          <w:sz w:val="24"/>
          <w:u w:val="single"/>
          <w:rtl/>
        </w:rPr>
        <w:t>היו"ר אמנון כהן:</w:t>
      </w:r>
    </w:p>
    <w:p w:rsidR="00000000" w:rsidRDefault="0058602B">
      <w:pPr>
        <w:rPr>
          <w:rFonts w:cs="David"/>
          <w:sz w:val="24"/>
          <w:rtl/>
        </w:rPr>
      </w:pPr>
    </w:p>
    <w:p w:rsidR="00000000" w:rsidRDefault="0058602B">
      <w:pPr>
        <w:rPr>
          <w:rFonts w:cs="David"/>
          <w:sz w:val="24"/>
          <w:rtl/>
        </w:rPr>
      </w:pPr>
      <w:r>
        <w:rPr>
          <w:rFonts w:cs="David"/>
          <w:sz w:val="24"/>
          <w:rtl/>
        </w:rPr>
        <w:tab/>
        <w:t xml:space="preserve"> לפני שאנחנו מצביעים, אם יש סעיף שאנחנו דנים בו ומישהו מהנוכחים רוצים להגיד משהו, לשנות משהו, אני מבקש להרים יד ואנחנו נשמע ונחליט ביחד מה לעשות. </w:t>
      </w:r>
    </w:p>
    <w:p w:rsidR="00000000" w:rsidRDefault="0058602B">
      <w:pPr>
        <w:rPr>
          <w:rFonts w:cs="David"/>
          <w:sz w:val="24"/>
          <w:rtl/>
        </w:rPr>
      </w:pPr>
    </w:p>
    <w:p w:rsidR="00000000" w:rsidRDefault="0058602B">
      <w:pPr>
        <w:rPr>
          <w:rFonts w:cs="David"/>
          <w:sz w:val="24"/>
          <w:rtl/>
        </w:rPr>
      </w:pPr>
      <w:r>
        <w:rPr>
          <w:rFonts w:cs="David"/>
          <w:sz w:val="24"/>
          <w:u w:val="single"/>
          <w:rtl/>
        </w:rPr>
        <w:t>חוה ראוב</w:t>
      </w:r>
      <w:r>
        <w:rPr>
          <w:rFonts w:cs="David"/>
          <w:sz w:val="24"/>
          <w:u w:val="single"/>
          <w:rtl/>
        </w:rPr>
        <w:t>ני:</w:t>
      </w:r>
    </w:p>
    <w:p w:rsidR="00000000" w:rsidRDefault="0058602B">
      <w:pPr>
        <w:rPr>
          <w:rFonts w:cs="David"/>
          <w:sz w:val="24"/>
          <w:rtl/>
        </w:rPr>
      </w:pPr>
    </w:p>
    <w:p w:rsidR="00000000" w:rsidRDefault="0058602B">
      <w:pPr>
        <w:rPr>
          <w:rFonts w:cs="David"/>
          <w:sz w:val="24"/>
          <w:rtl/>
        </w:rPr>
      </w:pPr>
      <w:r>
        <w:rPr>
          <w:rFonts w:cs="David"/>
          <w:sz w:val="24"/>
          <w:rtl/>
        </w:rPr>
        <w:tab/>
        <w:t xml:space="preserve"> הצעת החוק הממשלתית והפרטית כאחד עוסקות בנושא של איסור שימוש ברכב, שזאת סנקציה חדשה יחסית לאכיפה ולענישה על עבירות תעבורה. היא מתחלקת לשני ראשים - יש איסור שימוש מינהלי שזה בסמכות שוטר או קצין משטרה בסמוך מיד אחרי ביצוע העבירה שהוגדרה כעבירה שעליה הס</w:t>
      </w:r>
      <w:r>
        <w:rPr>
          <w:rFonts w:cs="David"/>
          <w:sz w:val="24"/>
          <w:rtl/>
        </w:rPr>
        <w:t xml:space="preserve">מכות הזאת חלה. זאת רשימת העבירות המנויה בתוספת השביעית. ויש איסור שימוש שיפוטי שזאת ענישה במסגרת משפט על אחת מאותן עבירות. אנחנו סבורים שהכלי הזה הוא חשוב, הוא כלי מאוד מרתיע וצפויה ממנו תועלת רבה בשיפור ההתנהגות בדרכים של הנהגים. </w:t>
      </w:r>
    </w:p>
    <w:p w:rsidR="00000000" w:rsidRDefault="0058602B">
      <w:pPr>
        <w:rPr>
          <w:rFonts w:cs="David"/>
          <w:sz w:val="24"/>
          <w:rtl/>
        </w:rPr>
      </w:pPr>
    </w:p>
    <w:p w:rsidR="00000000" w:rsidRDefault="0058602B">
      <w:pPr>
        <w:rPr>
          <w:rFonts w:cs="David"/>
          <w:sz w:val="24"/>
          <w:rtl/>
        </w:rPr>
      </w:pPr>
      <w:r>
        <w:rPr>
          <w:rFonts w:cs="David"/>
          <w:sz w:val="24"/>
          <w:rtl/>
        </w:rPr>
        <w:tab/>
        <w:t>הצעת החוק שלנו באה לעש</w:t>
      </w:r>
      <w:r>
        <w:rPr>
          <w:rFonts w:cs="David"/>
          <w:sz w:val="24"/>
          <w:rtl/>
        </w:rPr>
        <w:t xml:space="preserve">ות שני שינויים עיקריים בחקיקה הקיימת. ההצעה הראשונה היא הארכת התקופות של איסור השימוש. בעוד שאיסור השימוש המינהלי כיום הוא ל-30, על-ידי שוטר או קצין משטרה, אנחנו מציעים להעלות את זה ל-60 יום, כדי לחזק את המשקל האכיפתי של הכלי הזה. 30 יום - לא נראה לנו שזה </w:t>
      </w:r>
      <w:r>
        <w:rPr>
          <w:rFonts w:cs="David"/>
          <w:sz w:val="24"/>
          <w:rtl/>
        </w:rPr>
        <w:t>מרתיע די הצורך.</w:t>
      </w:r>
    </w:p>
    <w:p w:rsidR="00000000" w:rsidRDefault="0058602B">
      <w:pPr>
        <w:rPr>
          <w:rFonts w:cs="David"/>
          <w:sz w:val="24"/>
          <w:rtl/>
        </w:rPr>
      </w:pPr>
    </w:p>
    <w:p w:rsidR="00000000" w:rsidRDefault="0058602B">
      <w:pPr>
        <w:rPr>
          <w:rFonts w:cs="David"/>
          <w:sz w:val="24"/>
          <w:rtl/>
        </w:rPr>
      </w:pPr>
      <w:r>
        <w:rPr>
          <w:rFonts w:cs="David"/>
          <w:sz w:val="24"/>
          <w:u w:val="single"/>
          <w:rtl/>
        </w:rPr>
        <w:t>היו"ר אמנון כהן:</w:t>
      </w:r>
    </w:p>
    <w:p w:rsidR="00000000" w:rsidRDefault="0058602B">
      <w:pPr>
        <w:rPr>
          <w:rFonts w:cs="David"/>
          <w:sz w:val="24"/>
          <w:rtl/>
        </w:rPr>
      </w:pPr>
    </w:p>
    <w:p w:rsidR="00000000" w:rsidRDefault="0058602B">
      <w:pPr>
        <w:rPr>
          <w:rFonts w:cs="David"/>
          <w:sz w:val="24"/>
          <w:rtl/>
        </w:rPr>
      </w:pPr>
      <w:r>
        <w:rPr>
          <w:rFonts w:cs="David"/>
          <w:sz w:val="24"/>
          <w:rtl/>
        </w:rPr>
        <w:tab/>
        <w:t xml:space="preserve"> מכמה אנשים שללו את השימוש ברכב ל-30 יום?</w:t>
      </w:r>
    </w:p>
    <w:p w:rsidR="00000000" w:rsidRDefault="0058602B">
      <w:pPr>
        <w:rPr>
          <w:rFonts w:cs="David"/>
          <w:sz w:val="24"/>
          <w:rtl/>
        </w:rPr>
      </w:pPr>
    </w:p>
    <w:p w:rsidR="00000000" w:rsidRDefault="0058602B">
      <w:pPr>
        <w:rPr>
          <w:rFonts w:cs="David"/>
          <w:sz w:val="24"/>
          <w:rtl/>
        </w:rPr>
      </w:pPr>
      <w:r>
        <w:rPr>
          <w:rFonts w:cs="David"/>
          <w:sz w:val="24"/>
          <w:u w:val="single"/>
          <w:rtl/>
        </w:rPr>
        <w:t>חוה ראובני:</w:t>
      </w:r>
    </w:p>
    <w:p w:rsidR="00000000" w:rsidRDefault="0058602B">
      <w:pPr>
        <w:rPr>
          <w:rFonts w:cs="David"/>
          <w:sz w:val="24"/>
          <w:rtl/>
        </w:rPr>
      </w:pPr>
    </w:p>
    <w:p w:rsidR="00000000" w:rsidRDefault="0058602B">
      <w:pPr>
        <w:rPr>
          <w:rFonts w:cs="David"/>
          <w:sz w:val="24"/>
          <w:rtl/>
        </w:rPr>
      </w:pPr>
      <w:r>
        <w:rPr>
          <w:rFonts w:cs="David"/>
          <w:sz w:val="24"/>
          <w:rtl/>
        </w:rPr>
        <w:tab/>
        <w:t xml:space="preserve"> תיכף אגיד מה קורה בפועל. התשובה היא מעט מאוד, ואני אסביר מדוע.</w:t>
      </w:r>
    </w:p>
    <w:p w:rsidR="00000000" w:rsidRDefault="0058602B">
      <w:pPr>
        <w:rPr>
          <w:rFonts w:cs="David"/>
          <w:sz w:val="24"/>
          <w:rtl/>
        </w:rPr>
      </w:pPr>
    </w:p>
    <w:p w:rsidR="00000000" w:rsidRDefault="0058602B">
      <w:pPr>
        <w:rPr>
          <w:rFonts w:cs="David"/>
          <w:sz w:val="24"/>
          <w:rtl/>
        </w:rPr>
      </w:pPr>
      <w:r>
        <w:rPr>
          <w:rFonts w:cs="David"/>
          <w:sz w:val="24"/>
          <w:rtl/>
        </w:rPr>
        <w:tab/>
        <w:t>לגבי הסמכות השיפוטית, היום היא 60 יום. אנחנו מציעים להעלות את הסמכות השיפוטית ל-120 יום. יודגש שכ</w:t>
      </w:r>
      <w:r>
        <w:rPr>
          <w:rFonts w:cs="David"/>
          <w:sz w:val="24"/>
          <w:rtl/>
        </w:rPr>
        <w:t xml:space="preserve">אשר מדובר בסמכות ענישתית של בית משפט, ה-120 יום הוא תקרה ולא מספר ימים מחייב. שופט יכול לקבוע תקופה כראות עיניו - היום עד 60 יום, לפי ההצעה עד 120 יום. </w:t>
      </w:r>
    </w:p>
    <w:p w:rsidR="00000000" w:rsidRDefault="0058602B">
      <w:pPr>
        <w:rPr>
          <w:rFonts w:cs="David"/>
          <w:sz w:val="24"/>
          <w:rtl/>
        </w:rPr>
      </w:pPr>
    </w:p>
    <w:p w:rsidR="00000000" w:rsidRDefault="0058602B">
      <w:pPr>
        <w:rPr>
          <w:rFonts w:cs="David"/>
          <w:sz w:val="24"/>
          <w:rtl/>
        </w:rPr>
      </w:pPr>
      <w:r>
        <w:rPr>
          <w:rFonts w:cs="David"/>
          <w:sz w:val="24"/>
          <w:rtl/>
        </w:rPr>
        <w:tab/>
        <w:t>הראש השני של ההצעה הוא שינוי בעניין מקום העמדת הרכב. לפי הדין היום, הרכב מועמד במקום שנקבע בהתחשב בהצ</w:t>
      </w:r>
      <w:r>
        <w:rPr>
          <w:rFonts w:cs="David"/>
          <w:sz w:val="24"/>
          <w:rtl/>
        </w:rPr>
        <w:t>עתו של בעל הרכב. הדבר גורם לכך שרכב שניתנה לגביו הוראת איסור שימוש יכול להיות בכל מקום בארץ, כולל בחנייה פרטית של הנהג. היכולת לפקח ולאכוף שאכן לא נעשה שימוש ברכב היא אפסית. הרכבים מפוזרים בכל הארץ, בשליטה ובמיקום של בעלי הרכב. אנחנו מציעים לקבוע שאם ייקבע</w:t>
      </w:r>
      <w:r>
        <w:rPr>
          <w:rFonts w:cs="David"/>
          <w:sz w:val="24"/>
          <w:rtl/>
        </w:rPr>
        <w:t xml:space="preserve"> איסור שימוש, כלי הרכב יועמדו במגרשים מיועדים לכך\, על-ידי כך אפשר יהיה לפקח. המדינה נמצאת בשלבים של הכנת מכרז להפעלת המגרשים האלה ועלות האחסון, כפי שתעלה מתוך המכרז, תהיה על בעל הרכב שהשימוש ברכבו הופסק. חובת התשלום תוסדר בתקנות. </w:t>
      </w:r>
    </w:p>
    <w:p w:rsidR="00000000" w:rsidRDefault="0058602B">
      <w:pPr>
        <w:rPr>
          <w:rFonts w:cs="David"/>
          <w:sz w:val="24"/>
          <w:rtl/>
        </w:rPr>
      </w:pPr>
    </w:p>
    <w:p w:rsidR="00000000" w:rsidRDefault="0058602B">
      <w:pPr>
        <w:rPr>
          <w:rFonts w:cs="David"/>
          <w:sz w:val="24"/>
          <w:rtl/>
        </w:rPr>
      </w:pPr>
      <w:r>
        <w:rPr>
          <w:rFonts w:cs="David"/>
          <w:sz w:val="24"/>
          <w:u w:val="single"/>
          <w:rtl/>
        </w:rPr>
        <w:br w:type="page"/>
        <w:t>היו"ר אמנון כהן:</w:t>
      </w:r>
    </w:p>
    <w:p w:rsidR="00000000" w:rsidRDefault="0058602B">
      <w:pPr>
        <w:rPr>
          <w:rFonts w:cs="David"/>
          <w:sz w:val="24"/>
          <w:rtl/>
        </w:rPr>
      </w:pPr>
    </w:p>
    <w:p w:rsidR="00000000" w:rsidRDefault="0058602B">
      <w:pPr>
        <w:rPr>
          <w:rFonts w:cs="David"/>
          <w:sz w:val="24"/>
          <w:rtl/>
        </w:rPr>
      </w:pPr>
      <w:r>
        <w:rPr>
          <w:rFonts w:cs="David"/>
          <w:sz w:val="24"/>
          <w:rtl/>
        </w:rPr>
        <w:tab/>
        <w:t xml:space="preserve"> לא</w:t>
      </w:r>
      <w:r>
        <w:rPr>
          <w:rFonts w:cs="David"/>
          <w:sz w:val="24"/>
          <w:rtl/>
        </w:rPr>
        <w:t xml:space="preserve"> מספיק שלקחתם לו את הרכב, עכשיו הוא ישלם כל יום על חנייה, אחסון, אבטחה, שמירה.</w:t>
      </w:r>
    </w:p>
    <w:p w:rsidR="00000000" w:rsidRDefault="0058602B">
      <w:pPr>
        <w:rPr>
          <w:rFonts w:cs="David"/>
          <w:sz w:val="24"/>
          <w:rtl/>
        </w:rPr>
      </w:pPr>
    </w:p>
    <w:p w:rsidR="00000000" w:rsidRDefault="0058602B">
      <w:pPr>
        <w:rPr>
          <w:rFonts w:cs="David"/>
          <w:sz w:val="24"/>
          <w:rtl/>
        </w:rPr>
      </w:pPr>
      <w:r>
        <w:rPr>
          <w:rFonts w:cs="David"/>
          <w:sz w:val="24"/>
          <w:u w:val="single"/>
          <w:rtl/>
        </w:rPr>
        <w:t>חוה ראובני:</w:t>
      </w:r>
    </w:p>
    <w:p w:rsidR="00000000" w:rsidRDefault="0058602B">
      <w:pPr>
        <w:rPr>
          <w:rFonts w:cs="David"/>
          <w:sz w:val="24"/>
          <w:rtl/>
        </w:rPr>
      </w:pPr>
    </w:p>
    <w:p w:rsidR="00000000" w:rsidRDefault="0058602B">
      <w:pPr>
        <w:rPr>
          <w:rFonts w:cs="David"/>
          <w:sz w:val="24"/>
          <w:rtl/>
        </w:rPr>
      </w:pPr>
      <w:r>
        <w:rPr>
          <w:rFonts w:cs="David"/>
          <w:sz w:val="24"/>
          <w:rtl/>
        </w:rPr>
        <w:tab/>
        <w:t xml:space="preserve"> הכל נכון. אנחנו מדברים על סנקציה שמיועדת אך ורק - -</w:t>
      </w:r>
    </w:p>
    <w:p w:rsidR="00000000" w:rsidRDefault="0058602B">
      <w:pPr>
        <w:rPr>
          <w:rFonts w:cs="David"/>
          <w:sz w:val="24"/>
          <w:rtl/>
        </w:rPr>
      </w:pPr>
    </w:p>
    <w:p w:rsidR="00000000" w:rsidRDefault="0058602B">
      <w:pPr>
        <w:rPr>
          <w:rFonts w:cs="David"/>
          <w:sz w:val="24"/>
          <w:rtl/>
        </w:rPr>
      </w:pPr>
      <w:r>
        <w:rPr>
          <w:rFonts w:cs="David"/>
          <w:sz w:val="24"/>
          <w:u w:val="single"/>
          <w:rtl/>
        </w:rPr>
        <w:t>היו"ר אמנון כהן:</w:t>
      </w:r>
    </w:p>
    <w:p w:rsidR="00000000" w:rsidRDefault="0058602B">
      <w:pPr>
        <w:rPr>
          <w:rFonts w:cs="David"/>
          <w:sz w:val="24"/>
          <w:rtl/>
        </w:rPr>
      </w:pPr>
    </w:p>
    <w:p w:rsidR="00000000" w:rsidRDefault="0058602B">
      <w:pPr>
        <w:rPr>
          <w:rFonts w:cs="David"/>
          <w:sz w:val="24"/>
          <w:rtl/>
        </w:rPr>
      </w:pPr>
      <w:r>
        <w:rPr>
          <w:rFonts w:cs="David"/>
          <w:sz w:val="24"/>
          <w:rtl/>
        </w:rPr>
        <w:tab/>
        <w:t xml:space="preserve"> אני מבין שחובת התשלום תהיה על בעל הרכב ולא על הנהג. נניח שנתתי לבן שלי את הרכב, הוא הסתב</w:t>
      </w:r>
      <w:r>
        <w:rPr>
          <w:rFonts w:cs="David"/>
          <w:sz w:val="24"/>
          <w:rtl/>
        </w:rPr>
        <w:t xml:space="preserve">ך במשהו, אני אהיה בעונש במשך 60 יום. </w:t>
      </w:r>
    </w:p>
    <w:p w:rsidR="00000000" w:rsidRDefault="0058602B">
      <w:pPr>
        <w:rPr>
          <w:rFonts w:cs="David"/>
          <w:sz w:val="24"/>
          <w:rtl/>
        </w:rPr>
      </w:pPr>
    </w:p>
    <w:p w:rsidR="00000000" w:rsidRDefault="0058602B">
      <w:pPr>
        <w:rPr>
          <w:rFonts w:cs="David"/>
          <w:sz w:val="24"/>
          <w:rtl/>
        </w:rPr>
      </w:pPr>
      <w:r>
        <w:rPr>
          <w:rFonts w:cs="David"/>
          <w:sz w:val="24"/>
          <w:u w:val="single"/>
          <w:rtl/>
        </w:rPr>
        <w:t>קריאה:</w:t>
      </w:r>
    </w:p>
    <w:p w:rsidR="00000000" w:rsidRDefault="0058602B">
      <w:pPr>
        <w:rPr>
          <w:rFonts w:cs="David"/>
          <w:sz w:val="24"/>
          <w:rtl/>
        </w:rPr>
      </w:pPr>
    </w:p>
    <w:p w:rsidR="00000000" w:rsidRDefault="0058602B">
      <w:pPr>
        <w:rPr>
          <w:rFonts w:cs="David"/>
          <w:sz w:val="24"/>
          <w:rtl/>
        </w:rPr>
      </w:pPr>
      <w:r>
        <w:rPr>
          <w:rFonts w:cs="David"/>
          <w:sz w:val="24"/>
          <w:rtl/>
        </w:rPr>
        <w:tab/>
        <w:t xml:space="preserve"> זה יכול להיות גם 180 יום - 60 יום פלוס 120 יום. זה יכול להיות מצטבר.</w:t>
      </w:r>
    </w:p>
    <w:p w:rsidR="00000000" w:rsidRDefault="0058602B">
      <w:pPr>
        <w:rPr>
          <w:rFonts w:cs="David"/>
          <w:sz w:val="24"/>
          <w:rtl/>
        </w:rPr>
      </w:pPr>
    </w:p>
    <w:p w:rsidR="00000000" w:rsidRDefault="0058602B">
      <w:pPr>
        <w:rPr>
          <w:rFonts w:cs="David"/>
          <w:sz w:val="24"/>
          <w:rtl/>
        </w:rPr>
      </w:pPr>
      <w:r>
        <w:rPr>
          <w:rFonts w:cs="David"/>
          <w:sz w:val="24"/>
          <w:u w:val="single"/>
          <w:rtl/>
        </w:rPr>
        <w:t>חוה ראובני:</w:t>
      </w:r>
    </w:p>
    <w:p w:rsidR="00000000" w:rsidRDefault="0058602B">
      <w:pPr>
        <w:rPr>
          <w:rFonts w:cs="David"/>
          <w:sz w:val="24"/>
          <w:rtl/>
        </w:rPr>
      </w:pPr>
    </w:p>
    <w:p w:rsidR="00000000" w:rsidRDefault="0058602B">
      <w:pPr>
        <w:rPr>
          <w:rFonts w:cs="David"/>
          <w:sz w:val="24"/>
          <w:rtl/>
        </w:rPr>
      </w:pPr>
      <w:r>
        <w:rPr>
          <w:rFonts w:cs="David"/>
          <w:sz w:val="24"/>
          <w:rtl/>
        </w:rPr>
        <w:tab/>
        <w:t xml:space="preserve"> בגלל המשמעויות הכבדות לקניין ולעובדה שמי שבגינו ניתן העונש עשוי להיות לא פעם מי שאיננו בעל הרכב, קודם כל אנחנו בוחרים בפינ</w:t>
      </w:r>
      <w:r>
        <w:rPr>
          <w:rFonts w:cs="David"/>
          <w:sz w:val="24"/>
          <w:rtl/>
        </w:rPr>
        <w:t xml:space="preserve">צטה את העבירות שעליהן תחול הסנקציה הזאת. זה לחלוטין לא חל על כל עבירות התעבורה. דבר שני, יש זכות שמיעה - - </w:t>
      </w:r>
    </w:p>
    <w:p w:rsidR="00000000" w:rsidRDefault="0058602B">
      <w:pPr>
        <w:rPr>
          <w:rFonts w:cs="David"/>
          <w:sz w:val="24"/>
          <w:rtl/>
        </w:rPr>
      </w:pPr>
    </w:p>
    <w:p w:rsidR="00000000" w:rsidRDefault="0058602B">
      <w:pPr>
        <w:rPr>
          <w:rFonts w:cs="David"/>
          <w:sz w:val="24"/>
          <w:rtl/>
        </w:rPr>
      </w:pPr>
      <w:r>
        <w:rPr>
          <w:rFonts w:cs="David"/>
          <w:sz w:val="24"/>
          <w:u w:val="single"/>
          <w:rtl/>
        </w:rPr>
        <w:t>היו"ר אמנון כהן:</w:t>
      </w:r>
    </w:p>
    <w:p w:rsidR="00000000" w:rsidRDefault="0058602B">
      <w:pPr>
        <w:rPr>
          <w:rFonts w:cs="David"/>
          <w:sz w:val="24"/>
          <w:rtl/>
        </w:rPr>
      </w:pPr>
    </w:p>
    <w:p w:rsidR="00000000" w:rsidRDefault="0058602B">
      <w:pPr>
        <w:rPr>
          <w:rFonts w:cs="David"/>
          <w:sz w:val="24"/>
          <w:rtl/>
        </w:rPr>
      </w:pPr>
      <w:r>
        <w:rPr>
          <w:rFonts w:cs="David"/>
          <w:sz w:val="24"/>
          <w:rtl/>
        </w:rPr>
        <w:tab/>
        <w:t xml:space="preserve"> הקמתם כבר מגרשים?</w:t>
      </w:r>
    </w:p>
    <w:p w:rsidR="00000000" w:rsidRDefault="0058602B">
      <w:pPr>
        <w:rPr>
          <w:rFonts w:cs="David"/>
          <w:sz w:val="24"/>
          <w:rtl/>
        </w:rPr>
      </w:pPr>
    </w:p>
    <w:p w:rsidR="00000000" w:rsidRDefault="0058602B">
      <w:pPr>
        <w:rPr>
          <w:rFonts w:cs="David"/>
          <w:sz w:val="24"/>
          <w:rtl/>
        </w:rPr>
      </w:pPr>
      <w:r>
        <w:rPr>
          <w:rFonts w:cs="David"/>
          <w:sz w:val="24"/>
          <w:u w:val="single"/>
          <w:rtl/>
        </w:rPr>
        <w:t>ולדימיר רובין:</w:t>
      </w:r>
    </w:p>
    <w:p w:rsidR="00000000" w:rsidRDefault="0058602B">
      <w:pPr>
        <w:rPr>
          <w:rFonts w:cs="David"/>
          <w:sz w:val="24"/>
          <w:rtl/>
        </w:rPr>
      </w:pPr>
    </w:p>
    <w:p w:rsidR="00000000" w:rsidRDefault="0058602B">
      <w:pPr>
        <w:rPr>
          <w:rFonts w:cs="David"/>
          <w:sz w:val="24"/>
          <w:rtl/>
        </w:rPr>
      </w:pPr>
      <w:r>
        <w:rPr>
          <w:rFonts w:cs="David"/>
          <w:sz w:val="24"/>
          <w:rtl/>
        </w:rPr>
        <w:tab/>
        <w:t>אנחנו בהתארגנות לקראת המכרז.</w:t>
      </w:r>
    </w:p>
    <w:p w:rsidR="00000000" w:rsidRDefault="0058602B">
      <w:pPr>
        <w:rPr>
          <w:rFonts w:cs="David"/>
          <w:sz w:val="24"/>
          <w:rtl/>
        </w:rPr>
      </w:pPr>
    </w:p>
    <w:p w:rsidR="00000000" w:rsidRDefault="0058602B">
      <w:pPr>
        <w:rPr>
          <w:rFonts w:cs="David"/>
          <w:sz w:val="24"/>
          <w:rtl/>
        </w:rPr>
      </w:pPr>
      <w:r>
        <w:rPr>
          <w:rFonts w:cs="David"/>
          <w:sz w:val="24"/>
          <w:u w:val="single"/>
          <w:rtl/>
        </w:rPr>
        <w:t>אתי בנדלר:</w:t>
      </w:r>
    </w:p>
    <w:p w:rsidR="00000000" w:rsidRDefault="0058602B">
      <w:pPr>
        <w:rPr>
          <w:rFonts w:cs="David"/>
          <w:sz w:val="24"/>
          <w:rtl/>
        </w:rPr>
      </w:pPr>
    </w:p>
    <w:p w:rsidR="00000000" w:rsidRDefault="0058602B">
      <w:pPr>
        <w:rPr>
          <w:rFonts w:cs="David"/>
          <w:sz w:val="24"/>
          <w:rtl/>
        </w:rPr>
      </w:pPr>
      <w:r>
        <w:rPr>
          <w:rFonts w:cs="David"/>
          <w:sz w:val="24"/>
          <w:rtl/>
        </w:rPr>
        <w:tab/>
        <w:t xml:space="preserve"> כמה מגרשים אתם מכשירים לצורך העניין הזה ומתי הם</w:t>
      </w:r>
      <w:r>
        <w:rPr>
          <w:rFonts w:cs="David"/>
          <w:sz w:val="24"/>
          <w:rtl/>
        </w:rPr>
        <w:t xml:space="preserve"> יהיו מוכנים לאחסון?</w:t>
      </w:r>
    </w:p>
    <w:p w:rsidR="00000000" w:rsidRDefault="0058602B">
      <w:pPr>
        <w:rPr>
          <w:rFonts w:cs="David"/>
          <w:sz w:val="24"/>
          <w:rtl/>
        </w:rPr>
      </w:pPr>
    </w:p>
    <w:p w:rsidR="00000000" w:rsidRDefault="0058602B">
      <w:pPr>
        <w:rPr>
          <w:rFonts w:cs="David"/>
          <w:sz w:val="24"/>
          <w:rtl/>
        </w:rPr>
      </w:pPr>
      <w:r>
        <w:rPr>
          <w:rFonts w:cs="David"/>
          <w:sz w:val="24"/>
          <w:u w:val="single"/>
          <w:rtl/>
        </w:rPr>
        <w:t>לאה ורון:</w:t>
      </w:r>
    </w:p>
    <w:p w:rsidR="00000000" w:rsidRDefault="0058602B">
      <w:pPr>
        <w:rPr>
          <w:rFonts w:cs="David"/>
          <w:sz w:val="24"/>
          <w:rtl/>
        </w:rPr>
      </w:pPr>
    </w:p>
    <w:p w:rsidR="00000000" w:rsidRDefault="0058602B">
      <w:pPr>
        <w:rPr>
          <w:rFonts w:cs="David"/>
          <w:sz w:val="24"/>
          <w:rtl/>
        </w:rPr>
      </w:pPr>
      <w:r>
        <w:rPr>
          <w:rFonts w:cs="David"/>
          <w:sz w:val="24"/>
          <w:rtl/>
        </w:rPr>
        <w:tab/>
        <w:t xml:space="preserve"> מה המיקום שלהם ברחבי הארץ?</w:t>
      </w:r>
    </w:p>
    <w:p w:rsidR="00000000" w:rsidRDefault="0058602B">
      <w:pPr>
        <w:rPr>
          <w:rFonts w:cs="David"/>
          <w:sz w:val="24"/>
          <w:rtl/>
        </w:rPr>
      </w:pPr>
    </w:p>
    <w:p w:rsidR="00000000" w:rsidRDefault="0058602B">
      <w:pPr>
        <w:rPr>
          <w:rFonts w:cs="David"/>
          <w:sz w:val="24"/>
          <w:rtl/>
        </w:rPr>
      </w:pPr>
      <w:r>
        <w:rPr>
          <w:rFonts w:cs="David"/>
          <w:sz w:val="24"/>
          <w:u w:val="single"/>
          <w:rtl/>
        </w:rPr>
        <w:t>חוה ראובני:</w:t>
      </w:r>
    </w:p>
    <w:p w:rsidR="00000000" w:rsidRDefault="0058602B">
      <w:pPr>
        <w:rPr>
          <w:rFonts w:cs="David"/>
          <w:sz w:val="24"/>
          <w:rtl/>
        </w:rPr>
      </w:pPr>
    </w:p>
    <w:p w:rsidR="00000000" w:rsidRDefault="0058602B">
      <w:pPr>
        <w:rPr>
          <w:rFonts w:cs="David"/>
          <w:sz w:val="24"/>
          <w:rtl/>
        </w:rPr>
      </w:pPr>
      <w:r>
        <w:rPr>
          <w:rFonts w:cs="David"/>
          <w:sz w:val="24"/>
          <w:rtl/>
        </w:rPr>
        <w:tab/>
        <w:t xml:space="preserve"> אנחנו ביקשנו תחילה בעוד שנה. הכוונה היא שהמגרשים יהיו בפריסה ארצית. הפרטים יהיו במכרז.</w:t>
      </w:r>
    </w:p>
    <w:p w:rsidR="00000000" w:rsidRDefault="0058602B">
      <w:pPr>
        <w:rPr>
          <w:rFonts w:cs="David"/>
          <w:sz w:val="24"/>
          <w:rtl/>
        </w:rPr>
      </w:pPr>
    </w:p>
    <w:p w:rsidR="00000000" w:rsidRDefault="0058602B">
      <w:pPr>
        <w:rPr>
          <w:rFonts w:cs="David"/>
          <w:sz w:val="24"/>
          <w:rtl/>
        </w:rPr>
      </w:pPr>
      <w:r>
        <w:rPr>
          <w:rFonts w:cs="David"/>
          <w:sz w:val="24"/>
          <w:u w:val="single"/>
          <w:rtl/>
        </w:rPr>
        <w:t>ולדימיר רובין:</w:t>
      </w:r>
    </w:p>
    <w:p w:rsidR="00000000" w:rsidRDefault="0058602B">
      <w:pPr>
        <w:rPr>
          <w:rFonts w:cs="David"/>
          <w:sz w:val="24"/>
          <w:rtl/>
        </w:rPr>
      </w:pPr>
    </w:p>
    <w:p w:rsidR="00000000" w:rsidRDefault="0058602B">
      <w:pPr>
        <w:rPr>
          <w:rFonts w:cs="David"/>
          <w:sz w:val="24"/>
          <w:rtl/>
        </w:rPr>
      </w:pPr>
      <w:r>
        <w:rPr>
          <w:rFonts w:cs="David"/>
          <w:sz w:val="24"/>
          <w:rtl/>
        </w:rPr>
        <w:tab/>
        <w:t xml:space="preserve"> ישבנו יחד עם כל הגופים הרלוונטיים, גם משרד התחבורה וגם אנשי המשטרה, והתל</w:t>
      </w:r>
      <w:r>
        <w:rPr>
          <w:rFonts w:cs="David"/>
          <w:sz w:val="24"/>
          <w:rtl/>
        </w:rPr>
        <w:t xml:space="preserve">בטנו ביחד מה צריכה להיות הפריסה ומה צריכה להיות הכמות המקסימלית של המגרשים. המספרים נעים בין 6 מינימום עד 18 מקסימום, כאשר כרגע אנחנו סביב המספר 10-12 בפריסה ארצית. את הפריסה הארצית עוד לא קבענו סופית כי זה אמור להתבסס על כל מיני הערכות איפה תהיה עצירה של </w:t>
      </w:r>
      <w:r>
        <w:rPr>
          <w:rFonts w:cs="David"/>
          <w:sz w:val="24"/>
          <w:rtl/>
        </w:rPr>
        <w:t>כמות גדולה של רכבים ובהתאם לזה נחליט אם, לצורך העניין, באזור הצפון צריכים שני מגרשים, באזור המרכז צריכים שלושה, באזור ירושלים אחד ובאזור הדרום שניים. הדברים האלה הם עדיין בהתלבטות.</w:t>
      </w:r>
    </w:p>
    <w:p w:rsidR="00000000" w:rsidRDefault="0058602B">
      <w:pPr>
        <w:rPr>
          <w:rFonts w:cs="David"/>
          <w:sz w:val="24"/>
          <w:rtl/>
        </w:rPr>
      </w:pPr>
    </w:p>
    <w:p w:rsidR="00000000" w:rsidRDefault="0058602B">
      <w:pPr>
        <w:rPr>
          <w:rFonts w:cs="David"/>
          <w:sz w:val="24"/>
          <w:rtl/>
        </w:rPr>
      </w:pPr>
      <w:r>
        <w:rPr>
          <w:rFonts w:cs="David"/>
          <w:sz w:val="24"/>
          <w:u w:val="single"/>
          <w:rtl/>
        </w:rPr>
        <w:t>אתי בנדלר:</w:t>
      </w:r>
    </w:p>
    <w:p w:rsidR="00000000" w:rsidRDefault="0058602B">
      <w:pPr>
        <w:rPr>
          <w:rFonts w:cs="David"/>
          <w:sz w:val="24"/>
          <w:rtl/>
        </w:rPr>
      </w:pPr>
    </w:p>
    <w:p w:rsidR="00000000" w:rsidRDefault="0058602B">
      <w:pPr>
        <w:rPr>
          <w:rFonts w:cs="David"/>
          <w:sz w:val="24"/>
          <w:rtl/>
        </w:rPr>
      </w:pPr>
      <w:r>
        <w:rPr>
          <w:rFonts w:cs="David"/>
          <w:sz w:val="24"/>
          <w:rtl/>
        </w:rPr>
        <w:tab/>
        <w:t>אתם מצפים שעד מועד התחילה כל המגרשים האלה כבר יעמדו לרשות הצי</w:t>
      </w:r>
      <w:r>
        <w:rPr>
          <w:rFonts w:cs="David"/>
          <w:sz w:val="24"/>
          <w:rtl/>
        </w:rPr>
        <w:t>בור?</w:t>
      </w:r>
    </w:p>
    <w:p w:rsidR="00000000" w:rsidRDefault="0058602B">
      <w:pPr>
        <w:rPr>
          <w:rFonts w:cs="David"/>
          <w:sz w:val="24"/>
          <w:rtl/>
        </w:rPr>
      </w:pPr>
    </w:p>
    <w:p w:rsidR="00000000" w:rsidRDefault="0058602B">
      <w:pPr>
        <w:rPr>
          <w:rFonts w:cs="David"/>
          <w:sz w:val="24"/>
          <w:rtl/>
        </w:rPr>
      </w:pPr>
      <w:r>
        <w:rPr>
          <w:rFonts w:cs="David"/>
          <w:sz w:val="24"/>
          <w:u w:val="single"/>
          <w:rtl/>
        </w:rPr>
        <w:t>ולדימיר רובין:</w:t>
      </w:r>
    </w:p>
    <w:p w:rsidR="00000000" w:rsidRDefault="0058602B">
      <w:pPr>
        <w:rPr>
          <w:rFonts w:cs="David"/>
          <w:sz w:val="24"/>
          <w:rtl/>
        </w:rPr>
      </w:pPr>
    </w:p>
    <w:p w:rsidR="00000000" w:rsidRDefault="0058602B">
      <w:pPr>
        <w:rPr>
          <w:rFonts w:cs="David"/>
          <w:sz w:val="24"/>
          <w:rtl/>
        </w:rPr>
      </w:pPr>
      <w:r>
        <w:rPr>
          <w:rFonts w:cs="David"/>
          <w:sz w:val="24"/>
          <w:rtl/>
        </w:rPr>
        <w:tab/>
        <w:t xml:space="preserve"> לא בטוח שכולם. יכול להיות שנתחיל - - </w:t>
      </w:r>
    </w:p>
    <w:p w:rsidR="00000000" w:rsidRDefault="0058602B">
      <w:pPr>
        <w:rPr>
          <w:rFonts w:cs="David"/>
          <w:sz w:val="24"/>
          <w:rtl/>
        </w:rPr>
      </w:pPr>
    </w:p>
    <w:p w:rsidR="00000000" w:rsidRDefault="0058602B">
      <w:pPr>
        <w:rPr>
          <w:rFonts w:cs="David"/>
          <w:sz w:val="24"/>
          <w:rtl/>
        </w:rPr>
      </w:pPr>
      <w:r>
        <w:rPr>
          <w:rFonts w:cs="David"/>
          <w:sz w:val="24"/>
          <w:u w:val="single"/>
          <w:rtl/>
        </w:rPr>
        <w:t>אתי בנדלר:</w:t>
      </w:r>
    </w:p>
    <w:p w:rsidR="00000000" w:rsidRDefault="0058602B">
      <w:pPr>
        <w:rPr>
          <w:rFonts w:cs="David"/>
          <w:sz w:val="24"/>
          <w:rtl/>
        </w:rPr>
      </w:pPr>
    </w:p>
    <w:p w:rsidR="00000000" w:rsidRDefault="0058602B">
      <w:pPr>
        <w:rPr>
          <w:rFonts w:cs="David"/>
          <w:sz w:val="24"/>
          <w:rtl/>
        </w:rPr>
      </w:pPr>
      <w:r>
        <w:rPr>
          <w:rFonts w:cs="David"/>
          <w:sz w:val="24"/>
          <w:rtl/>
        </w:rPr>
        <w:tab/>
        <w:t xml:space="preserve"> יכול להיות שיהיו שני מגרשים, זאת אומרת שמכונית של מישהו מאילת תאוחסן בירושלים.</w:t>
      </w:r>
    </w:p>
    <w:p w:rsidR="00000000" w:rsidRDefault="0058602B">
      <w:pPr>
        <w:rPr>
          <w:rFonts w:cs="David"/>
          <w:sz w:val="24"/>
          <w:rtl/>
        </w:rPr>
      </w:pPr>
    </w:p>
    <w:p w:rsidR="00000000" w:rsidRDefault="0058602B">
      <w:pPr>
        <w:rPr>
          <w:rFonts w:cs="David"/>
          <w:sz w:val="24"/>
          <w:rtl/>
        </w:rPr>
      </w:pPr>
      <w:r>
        <w:rPr>
          <w:rFonts w:cs="David"/>
          <w:sz w:val="24"/>
          <w:u w:val="single"/>
          <w:rtl/>
        </w:rPr>
        <w:t>ולדימיר רובין:</w:t>
      </w:r>
    </w:p>
    <w:p w:rsidR="00000000" w:rsidRDefault="0058602B">
      <w:pPr>
        <w:rPr>
          <w:rFonts w:cs="David"/>
          <w:sz w:val="24"/>
          <w:rtl/>
        </w:rPr>
      </w:pPr>
    </w:p>
    <w:p w:rsidR="00000000" w:rsidRDefault="0058602B">
      <w:pPr>
        <w:rPr>
          <w:rFonts w:cs="David"/>
          <w:sz w:val="24"/>
          <w:rtl/>
        </w:rPr>
      </w:pPr>
      <w:r>
        <w:rPr>
          <w:rFonts w:cs="David"/>
          <w:sz w:val="24"/>
          <w:rtl/>
        </w:rPr>
        <w:tab/>
        <w:t xml:space="preserve"> לא. אנחנו נגדיר מינימום, המינימום שאנחנו מדברים עליו הוא סדר גודל של שישה מגרשים </w:t>
      </w:r>
      <w:r>
        <w:rPr>
          <w:rFonts w:cs="David"/>
          <w:sz w:val="24"/>
          <w:rtl/>
        </w:rPr>
        <w:t xml:space="preserve">בפריסה ארצית, כאשר מהמינימום לכמות המומלצת נצטרך להגיע בהדרגה. </w:t>
      </w:r>
    </w:p>
    <w:p w:rsidR="00000000" w:rsidRDefault="0058602B">
      <w:pPr>
        <w:rPr>
          <w:rFonts w:cs="David"/>
          <w:sz w:val="24"/>
          <w:rtl/>
        </w:rPr>
      </w:pPr>
    </w:p>
    <w:p w:rsidR="00000000" w:rsidRDefault="0058602B">
      <w:pPr>
        <w:rPr>
          <w:rFonts w:cs="David"/>
          <w:sz w:val="24"/>
          <w:rtl/>
        </w:rPr>
      </w:pPr>
      <w:r>
        <w:rPr>
          <w:rFonts w:cs="David"/>
          <w:sz w:val="24"/>
          <w:u w:val="single"/>
          <w:rtl/>
        </w:rPr>
        <w:t>גלעד ארדן:</w:t>
      </w:r>
    </w:p>
    <w:p w:rsidR="00000000" w:rsidRDefault="0058602B">
      <w:pPr>
        <w:rPr>
          <w:rFonts w:cs="David"/>
          <w:sz w:val="24"/>
          <w:rtl/>
        </w:rPr>
      </w:pPr>
    </w:p>
    <w:p w:rsidR="00000000" w:rsidRDefault="0058602B">
      <w:pPr>
        <w:rPr>
          <w:rFonts w:cs="David"/>
          <w:sz w:val="24"/>
          <w:rtl/>
        </w:rPr>
      </w:pPr>
      <w:r>
        <w:rPr>
          <w:rFonts w:cs="David"/>
          <w:sz w:val="24"/>
          <w:rtl/>
        </w:rPr>
        <w:tab/>
        <w:t xml:space="preserve"> יש גם שיקול דעת של המשטרה. כל עוד אין להם פריסה מלאה של הרכבים, הם יכולים בהתחלה להתמקד באזורים מסוימים.</w:t>
      </w:r>
    </w:p>
    <w:p w:rsidR="00000000" w:rsidRDefault="0058602B">
      <w:pPr>
        <w:rPr>
          <w:rFonts w:cs="David"/>
          <w:sz w:val="24"/>
          <w:rtl/>
        </w:rPr>
      </w:pPr>
    </w:p>
    <w:p w:rsidR="00000000" w:rsidRDefault="0058602B">
      <w:pPr>
        <w:rPr>
          <w:rFonts w:cs="David"/>
          <w:sz w:val="24"/>
          <w:rtl/>
        </w:rPr>
      </w:pPr>
      <w:r>
        <w:rPr>
          <w:rFonts w:cs="David"/>
          <w:sz w:val="24"/>
          <w:u w:val="single"/>
          <w:rtl/>
        </w:rPr>
        <w:t>אתי בנדלר:</w:t>
      </w:r>
    </w:p>
    <w:p w:rsidR="00000000" w:rsidRDefault="0058602B">
      <w:pPr>
        <w:rPr>
          <w:rFonts w:cs="David"/>
          <w:sz w:val="24"/>
          <w:rtl/>
        </w:rPr>
      </w:pPr>
    </w:p>
    <w:p w:rsidR="00000000" w:rsidRDefault="0058602B">
      <w:pPr>
        <w:rPr>
          <w:rFonts w:cs="David"/>
          <w:sz w:val="24"/>
          <w:rtl/>
        </w:rPr>
      </w:pPr>
      <w:r>
        <w:rPr>
          <w:rFonts w:cs="David"/>
          <w:sz w:val="24"/>
          <w:rtl/>
        </w:rPr>
        <w:tab/>
        <w:t xml:space="preserve"> זה רעיון מצוין, אבל זה לא מה שמוצע. ברגע שהחוק ייכנס לתוק</w:t>
      </w:r>
      <w:r>
        <w:rPr>
          <w:rFonts w:cs="David"/>
          <w:sz w:val="24"/>
          <w:rtl/>
        </w:rPr>
        <w:t xml:space="preserve">פו, אין שיקול דעת. רק באותם מגרשים ניתן יהיה לאחסן את כלי הרכב. </w:t>
      </w:r>
    </w:p>
    <w:p w:rsidR="00000000" w:rsidRDefault="0058602B">
      <w:pPr>
        <w:rPr>
          <w:rFonts w:cs="David"/>
          <w:sz w:val="24"/>
          <w:rtl/>
        </w:rPr>
      </w:pPr>
    </w:p>
    <w:p w:rsidR="00000000" w:rsidRDefault="0058602B">
      <w:pPr>
        <w:rPr>
          <w:rFonts w:cs="David"/>
          <w:sz w:val="24"/>
          <w:rtl/>
        </w:rPr>
      </w:pPr>
      <w:r>
        <w:rPr>
          <w:rFonts w:cs="David"/>
          <w:sz w:val="24"/>
          <w:u w:val="single"/>
          <w:rtl/>
        </w:rPr>
        <w:t>גלעד ארדן:</w:t>
      </w:r>
    </w:p>
    <w:p w:rsidR="00000000" w:rsidRDefault="0058602B">
      <w:pPr>
        <w:rPr>
          <w:rFonts w:cs="David"/>
          <w:sz w:val="24"/>
          <w:rtl/>
        </w:rPr>
      </w:pPr>
    </w:p>
    <w:p w:rsidR="00000000" w:rsidRDefault="0058602B">
      <w:pPr>
        <w:rPr>
          <w:rFonts w:cs="David"/>
          <w:sz w:val="24"/>
          <w:rtl/>
        </w:rPr>
      </w:pPr>
      <w:r>
        <w:rPr>
          <w:rFonts w:cs="David"/>
          <w:sz w:val="24"/>
          <w:rtl/>
        </w:rPr>
        <w:tab/>
        <w:t xml:space="preserve"> יהיה שיקול דעת לשוטר שעוצר נהג שעבר עבירה אם להפעיל את סמכותו ולהורות על השבתת הרכב או לא. אני מניח שמשטרת ישראל תיקח את זה בחשבון, אם היא תעצור מישהו באילת ועדיין אין שם מגרש.</w:t>
      </w:r>
    </w:p>
    <w:p w:rsidR="00000000" w:rsidRDefault="0058602B">
      <w:pPr>
        <w:rPr>
          <w:rFonts w:cs="David"/>
          <w:sz w:val="24"/>
          <w:rtl/>
        </w:rPr>
      </w:pPr>
    </w:p>
    <w:p w:rsidR="00000000" w:rsidRDefault="0058602B">
      <w:pPr>
        <w:rPr>
          <w:rFonts w:cs="David"/>
          <w:sz w:val="24"/>
          <w:rtl/>
        </w:rPr>
      </w:pPr>
      <w:r>
        <w:rPr>
          <w:rFonts w:cs="David"/>
          <w:sz w:val="24"/>
          <w:u w:val="single"/>
          <w:rtl/>
        </w:rPr>
        <w:t>אילן ליבוביץ:</w:t>
      </w:r>
    </w:p>
    <w:p w:rsidR="00000000" w:rsidRDefault="0058602B">
      <w:pPr>
        <w:rPr>
          <w:rFonts w:cs="David"/>
          <w:sz w:val="24"/>
          <w:rtl/>
        </w:rPr>
      </w:pPr>
    </w:p>
    <w:p w:rsidR="00000000" w:rsidRDefault="0058602B">
      <w:pPr>
        <w:rPr>
          <w:rFonts w:cs="David"/>
          <w:sz w:val="24"/>
          <w:rtl/>
        </w:rPr>
      </w:pPr>
      <w:r>
        <w:rPr>
          <w:rFonts w:cs="David"/>
          <w:sz w:val="24"/>
          <w:rtl/>
        </w:rPr>
        <w:tab/>
        <w:t xml:space="preserve"> דבר כזה הוא מאוד בעייתי.</w:t>
      </w:r>
    </w:p>
    <w:p w:rsidR="00000000" w:rsidRDefault="0058602B">
      <w:pPr>
        <w:rPr>
          <w:rFonts w:cs="David"/>
          <w:sz w:val="24"/>
          <w:rtl/>
        </w:rPr>
      </w:pPr>
    </w:p>
    <w:p w:rsidR="00000000" w:rsidRDefault="0058602B">
      <w:pPr>
        <w:rPr>
          <w:rFonts w:cs="David"/>
          <w:sz w:val="24"/>
          <w:rtl/>
        </w:rPr>
      </w:pPr>
      <w:r>
        <w:rPr>
          <w:rFonts w:cs="David"/>
          <w:sz w:val="24"/>
          <w:u w:val="single"/>
          <w:rtl/>
        </w:rPr>
        <w:t>היו"ר אמנון כהן:</w:t>
      </w:r>
    </w:p>
    <w:p w:rsidR="00000000" w:rsidRDefault="0058602B">
      <w:pPr>
        <w:rPr>
          <w:rFonts w:cs="David"/>
          <w:sz w:val="24"/>
          <w:rtl/>
        </w:rPr>
      </w:pPr>
    </w:p>
    <w:p w:rsidR="00000000" w:rsidRDefault="0058602B">
      <w:pPr>
        <w:rPr>
          <w:rFonts w:cs="David"/>
          <w:sz w:val="24"/>
          <w:rtl/>
        </w:rPr>
      </w:pPr>
      <w:r>
        <w:rPr>
          <w:rFonts w:cs="David"/>
          <w:sz w:val="24"/>
          <w:rtl/>
        </w:rPr>
        <w:tab/>
        <w:t xml:space="preserve"> למה להשאיר את זה לשיקול דעתו?</w:t>
      </w:r>
    </w:p>
    <w:p w:rsidR="00000000" w:rsidRDefault="0058602B">
      <w:pPr>
        <w:rPr>
          <w:rFonts w:cs="David"/>
          <w:sz w:val="24"/>
          <w:rtl/>
        </w:rPr>
      </w:pPr>
    </w:p>
    <w:p w:rsidR="00000000" w:rsidRDefault="0058602B">
      <w:pPr>
        <w:rPr>
          <w:rFonts w:cs="David"/>
          <w:sz w:val="24"/>
          <w:rtl/>
        </w:rPr>
      </w:pPr>
      <w:r>
        <w:rPr>
          <w:rFonts w:cs="David"/>
          <w:sz w:val="24"/>
          <w:u w:val="single"/>
          <w:rtl/>
        </w:rPr>
        <w:t>גלעד ארדן:</w:t>
      </w:r>
    </w:p>
    <w:p w:rsidR="00000000" w:rsidRDefault="0058602B">
      <w:pPr>
        <w:rPr>
          <w:rFonts w:cs="David"/>
          <w:sz w:val="24"/>
          <w:rtl/>
        </w:rPr>
      </w:pPr>
    </w:p>
    <w:p w:rsidR="00000000" w:rsidRDefault="0058602B">
      <w:pPr>
        <w:rPr>
          <w:rFonts w:cs="David"/>
          <w:sz w:val="24"/>
          <w:rtl/>
        </w:rPr>
      </w:pPr>
      <w:r>
        <w:rPr>
          <w:rFonts w:cs="David"/>
          <w:sz w:val="24"/>
          <w:rtl/>
        </w:rPr>
        <w:tab/>
        <w:t xml:space="preserve"> כי אתה גם רוצה להשאיר לו שיקול דעת במקרה שיש נסיבות שאפשר לעזור לאזרח.</w:t>
      </w:r>
    </w:p>
    <w:p w:rsidR="00000000" w:rsidRDefault="0058602B">
      <w:pPr>
        <w:rPr>
          <w:rFonts w:cs="David"/>
          <w:sz w:val="24"/>
          <w:rtl/>
        </w:rPr>
      </w:pPr>
    </w:p>
    <w:p w:rsidR="00000000" w:rsidRDefault="0058602B">
      <w:pPr>
        <w:rPr>
          <w:rFonts w:cs="David"/>
          <w:sz w:val="24"/>
          <w:rtl/>
        </w:rPr>
      </w:pPr>
      <w:r>
        <w:rPr>
          <w:rFonts w:cs="David"/>
          <w:sz w:val="24"/>
          <w:u w:val="single"/>
          <w:rtl/>
        </w:rPr>
        <w:t>היו"ר אמנון כהן:</w:t>
      </w:r>
    </w:p>
    <w:p w:rsidR="00000000" w:rsidRDefault="0058602B">
      <w:pPr>
        <w:rPr>
          <w:rFonts w:cs="David"/>
          <w:sz w:val="24"/>
          <w:rtl/>
        </w:rPr>
      </w:pPr>
    </w:p>
    <w:p w:rsidR="00000000" w:rsidRDefault="0058602B">
      <w:pPr>
        <w:rPr>
          <w:rFonts w:cs="David"/>
          <w:sz w:val="24"/>
          <w:rtl/>
        </w:rPr>
      </w:pPr>
      <w:r>
        <w:rPr>
          <w:rFonts w:cs="David"/>
          <w:sz w:val="24"/>
          <w:rtl/>
        </w:rPr>
        <w:tab/>
        <w:t xml:space="preserve"> האזרח עשה עבירה. השוטר אומר: לפי החוק מגיע לך כך וכך, </w:t>
      </w:r>
      <w:r>
        <w:rPr>
          <w:rFonts w:cs="David"/>
          <w:sz w:val="24"/>
          <w:rtl/>
        </w:rPr>
        <w:t>אותו לא מעניין איפה הוא יאחסן את הרכב.</w:t>
      </w:r>
    </w:p>
    <w:p w:rsidR="00000000" w:rsidRDefault="0058602B">
      <w:pPr>
        <w:rPr>
          <w:rFonts w:cs="David"/>
          <w:sz w:val="24"/>
          <w:rtl/>
        </w:rPr>
      </w:pPr>
    </w:p>
    <w:p w:rsidR="00000000" w:rsidRDefault="0058602B">
      <w:pPr>
        <w:rPr>
          <w:rFonts w:cs="David"/>
          <w:sz w:val="24"/>
          <w:rtl/>
        </w:rPr>
      </w:pPr>
      <w:r>
        <w:rPr>
          <w:rFonts w:cs="David"/>
          <w:sz w:val="24"/>
          <w:u w:val="single"/>
          <w:rtl/>
        </w:rPr>
        <w:br w:type="page"/>
        <w:t>אילן ליבוביץ:</w:t>
      </w:r>
    </w:p>
    <w:p w:rsidR="00000000" w:rsidRDefault="0058602B">
      <w:pPr>
        <w:rPr>
          <w:rFonts w:cs="David"/>
          <w:sz w:val="24"/>
          <w:rtl/>
        </w:rPr>
      </w:pPr>
    </w:p>
    <w:p w:rsidR="00000000" w:rsidRDefault="0058602B">
      <w:pPr>
        <w:rPr>
          <w:rFonts w:cs="David"/>
          <w:sz w:val="24"/>
          <w:rtl/>
        </w:rPr>
      </w:pPr>
      <w:r>
        <w:rPr>
          <w:rFonts w:cs="David"/>
          <w:sz w:val="24"/>
          <w:rtl/>
        </w:rPr>
        <w:tab/>
        <w:t xml:space="preserve"> לא רק זה. למה בן-אדם בתל אביב, ששם הם בוודאי ימצאו מהר מאוד מגרש, את הרכב שלו ישיבתו, ובן-אדם שעבר אותה עבירה באילת ובחיפה, בגלל ששם אין להם מגרש, לא ישביתו לו את הרכב. </w:t>
      </w:r>
    </w:p>
    <w:p w:rsidR="00000000" w:rsidRDefault="0058602B">
      <w:pPr>
        <w:rPr>
          <w:rFonts w:cs="David"/>
          <w:sz w:val="24"/>
          <w:rtl/>
        </w:rPr>
      </w:pPr>
    </w:p>
    <w:p w:rsidR="00000000" w:rsidRDefault="0058602B">
      <w:pPr>
        <w:rPr>
          <w:rFonts w:cs="David"/>
          <w:sz w:val="24"/>
          <w:rtl/>
        </w:rPr>
      </w:pPr>
      <w:r>
        <w:rPr>
          <w:rFonts w:cs="David"/>
          <w:sz w:val="24"/>
          <w:u w:val="single"/>
          <w:rtl/>
        </w:rPr>
        <w:t>גלעד ארדן:</w:t>
      </w:r>
    </w:p>
    <w:p w:rsidR="00000000" w:rsidRDefault="0058602B">
      <w:pPr>
        <w:rPr>
          <w:rFonts w:cs="David"/>
          <w:sz w:val="24"/>
          <w:rtl/>
        </w:rPr>
      </w:pPr>
    </w:p>
    <w:p w:rsidR="00000000" w:rsidRDefault="0058602B">
      <w:pPr>
        <w:rPr>
          <w:rFonts w:cs="David"/>
          <w:sz w:val="24"/>
          <w:rtl/>
        </w:rPr>
      </w:pPr>
      <w:r>
        <w:rPr>
          <w:rFonts w:cs="David"/>
          <w:sz w:val="24"/>
          <w:rtl/>
        </w:rPr>
        <w:tab/>
        <w:t xml:space="preserve"> אני לא אומר ש</w:t>
      </w:r>
      <w:r>
        <w:rPr>
          <w:rFonts w:cs="David"/>
          <w:sz w:val="24"/>
          <w:rtl/>
        </w:rPr>
        <w:t>זה המצב לעולמי עד. מדובר במצב שיש עיכוב של עוד שבועיים-שלושה.</w:t>
      </w:r>
    </w:p>
    <w:p w:rsidR="00000000" w:rsidRDefault="0058602B">
      <w:pPr>
        <w:rPr>
          <w:rFonts w:cs="David"/>
          <w:sz w:val="24"/>
          <w:rtl/>
        </w:rPr>
      </w:pPr>
    </w:p>
    <w:p w:rsidR="00000000" w:rsidRDefault="0058602B">
      <w:pPr>
        <w:rPr>
          <w:rFonts w:cs="David"/>
          <w:sz w:val="24"/>
          <w:rtl/>
        </w:rPr>
      </w:pPr>
      <w:r>
        <w:rPr>
          <w:rFonts w:cs="David"/>
          <w:sz w:val="24"/>
          <w:u w:val="single"/>
          <w:rtl/>
        </w:rPr>
        <w:t>קריאה:</w:t>
      </w:r>
    </w:p>
    <w:p w:rsidR="00000000" w:rsidRDefault="0058602B">
      <w:pPr>
        <w:rPr>
          <w:rFonts w:cs="David"/>
          <w:sz w:val="24"/>
          <w:rtl/>
        </w:rPr>
      </w:pPr>
    </w:p>
    <w:p w:rsidR="00000000" w:rsidRDefault="0058602B">
      <w:pPr>
        <w:rPr>
          <w:rFonts w:cs="David"/>
          <w:sz w:val="24"/>
          <w:rtl/>
        </w:rPr>
      </w:pPr>
      <w:r>
        <w:rPr>
          <w:rFonts w:cs="David"/>
          <w:sz w:val="24"/>
          <w:rtl/>
        </w:rPr>
        <w:tab/>
        <w:t xml:space="preserve"> הם מדברים על עוד שנה.</w:t>
      </w:r>
    </w:p>
    <w:p w:rsidR="00000000" w:rsidRDefault="0058602B">
      <w:pPr>
        <w:rPr>
          <w:rFonts w:cs="David"/>
          <w:sz w:val="24"/>
          <w:rtl/>
        </w:rPr>
      </w:pPr>
    </w:p>
    <w:p w:rsidR="00000000" w:rsidRDefault="0058602B">
      <w:pPr>
        <w:rPr>
          <w:rFonts w:cs="David"/>
          <w:sz w:val="24"/>
          <w:rtl/>
        </w:rPr>
      </w:pPr>
      <w:r>
        <w:rPr>
          <w:rFonts w:cs="David"/>
          <w:sz w:val="24"/>
          <w:u w:val="single"/>
          <w:rtl/>
        </w:rPr>
        <w:t>גלעד ארדן:</w:t>
      </w:r>
    </w:p>
    <w:p w:rsidR="00000000" w:rsidRDefault="0058602B">
      <w:pPr>
        <w:rPr>
          <w:rFonts w:cs="David"/>
          <w:sz w:val="24"/>
          <w:rtl/>
        </w:rPr>
      </w:pPr>
    </w:p>
    <w:p w:rsidR="00000000" w:rsidRDefault="0058602B">
      <w:pPr>
        <w:rPr>
          <w:rFonts w:cs="David"/>
          <w:sz w:val="24"/>
          <w:rtl/>
        </w:rPr>
      </w:pPr>
      <w:r>
        <w:rPr>
          <w:rFonts w:cs="David"/>
          <w:sz w:val="24"/>
          <w:rtl/>
        </w:rPr>
        <w:tab/>
        <w:t xml:space="preserve"> מה פתאום עוד שנה? אלה מגרשים קיימים, אין להם שום מניעה. אדוני היושב-ראש, אולי יש פה אי הבנה. לא מדובר על בנייה של מגרשים חדשים מאפס, למצוא עכשיו ש</w:t>
      </w:r>
      <w:r>
        <w:rPr>
          <w:rFonts w:cs="David"/>
          <w:sz w:val="24"/>
          <w:rtl/>
        </w:rPr>
        <w:t>טחים כמו איתור שטחים למגרשי הדרכה. מדובר על חניונים קיימים היום. כאשר בעלי חניונים ברחבי הארץ יוכלו להתמודד ולהציע כמה הם דורשים עבור יום אחסנה - אני מניח שהמדינה תבחר מי שיש לו תנאים סבירים ומציע את המחיר הנמוך ביותר. הרי מעבר להחרמה אין פה כוונה להכביד ע</w:t>
      </w:r>
      <w:r>
        <w:rPr>
          <w:rFonts w:cs="David"/>
          <w:sz w:val="24"/>
          <w:rtl/>
        </w:rPr>
        <w:t xml:space="preserve">ל האזרח גם במחיר האחסנה. </w:t>
      </w:r>
    </w:p>
    <w:p w:rsidR="00000000" w:rsidRDefault="0058602B">
      <w:pPr>
        <w:rPr>
          <w:rFonts w:cs="David"/>
          <w:sz w:val="24"/>
          <w:rtl/>
        </w:rPr>
      </w:pPr>
    </w:p>
    <w:p w:rsidR="00000000" w:rsidRDefault="0058602B">
      <w:pPr>
        <w:rPr>
          <w:rFonts w:cs="David"/>
          <w:sz w:val="24"/>
          <w:rtl/>
        </w:rPr>
      </w:pPr>
      <w:r>
        <w:rPr>
          <w:rFonts w:cs="David"/>
          <w:sz w:val="24"/>
          <w:u w:val="single"/>
          <w:rtl/>
        </w:rPr>
        <w:t>היו"ר אמנון כהן:</w:t>
      </w:r>
    </w:p>
    <w:p w:rsidR="00000000" w:rsidRDefault="0058602B">
      <w:pPr>
        <w:rPr>
          <w:rFonts w:cs="David"/>
          <w:sz w:val="24"/>
          <w:rtl/>
        </w:rPr>
      </w:pPr>
    </w:p>
    <w:p w:rsidR="00000000" w:rsidRDefault="0058602B">
      <w:pPr>
        <w:rPr>
          <w:rFonts w:cs="David"/>
          <w:sz w:val="24"/>
          <w:rtl/>
        </w:rPr>
      </w:pPr>
      <w:r>
        <w:rPr>
          <w:rFonts w:cs="David"/>
          <w:sz w:val="24"/>
          <w:rtl/>
        </w:rPr>
        <w:tab/>
        <w:t xml:space="preserve"> אבל אתה לא יודע מה המחיר. </w:t>
      </w:r>
    </w:p>
    <w:p w:rsidR="00000000" w:rsidRDefault="0058602B">
      <w:pPr>
        <w:rPr>
          <w:rFonts w:cs="David"/>
          <w:sz w:val="24"/>
          <w:rtl/>
        </w:rPr>
      </w:pPr>
    </w:p>
    <w:p w:rsidR="00000000" w:rsidRDefault="0058602B">
      <w:pPr>
        <w:rPr>
          <w:rFonts w:cs="David"/>
          <w:sz w:val="24"/>
          <w:rtl/>
        </w:rPr>
      </w:pPr>
      <w:r>
        <w:rPr>
          <w:rFonts w:cs="David"/>
          <w:sz w:val="24"/>
          <w:u w:val="single"/>
          <w:rtl/>
        </w:rPr>
        <w:t>לאה ורון:</w:t>
      </w:r>
    </w:p>
    <w:p w:rsidR="00000000" w:rsidRDefault="0058602B">
      <w:pPr>
        <w:rPr>
          <w:rFonts w:cs="David"/>
          <w:sz w:val="24"/>
          <w:rtl/>
        </w:rPr>
      </w:pPr>
    </w:p>
    <w:p w:rsidR="00000000" w:rsidRDefault="0058602B">
      <w:pPr>
        <w:rPr>
          <w:rFonts w:cs="David"/>
          <w:sz w:val="24"/>
          <w:rtl/>
        </w:rPr>
      </w:pPr>
      <w:r>
        <w:rPr>
          <w:rFonts w:cs="David"/>
          <w:sz w:val="24"/>
          <w:rtl/>
        </w:rPr>
        <w:tab/>
        <w:t xml:space="preserve"> אולי כדאי לשמוע ממשרד התחבורה מה הוא מעריך שתהיינה העלויות.  </w:t>
      </w:r>
    </w:p>
    <w:p w:rsidR="00000000" w:rsidRDefault="0058602B">
      <w:pPr>
        <w:rPr>
          <w:rFonts w:cs="David"/>
          <w:sz w:val="24"/>
          <w:rtl/>
        </w:rPr>
      </w:pPr>
    </w:p>
    <w:p w:rsidR="00000000" w:rsidRDefault="0058602B">
      <w:pPr>
        <w:rPr>
          <w:rFonts w:cs="David"/>
          <w:sz w:val="24"/>
          <w:rtl/>
        </w:rPr>
      </w:pPr>
      <w:r>
        <w:rPr>
          <w:rFonts w:cs="David"/>
          <w:sz w:val="24"/>
          <w:u w:val="single"/>
          <w:rtl/>
        </w:rPr>
        <w:t>גלעד ארדן:</w:t>
      </w:r>
    </w:p>
    <w:p w:rsidR="00000000" w:rsidRDefault="0058602B">
      <w:pPr>
        <w:rPr>
          <w:rFonts w:cs="David"/>
          <w:sz w:val="24"/>
          <w:rtl/>
        </w:rPr>
      </w:pPr>
    </w:p>
    <w:p w:rsidR="00000000" w:rsidRDefault="0058602B">
      <w:pPr>
        <w:rPr>
          <w:rFonts w:cs="David"/>
          <w:sz w:val="24"/>
          <w:rtl/>
        </w:rPr>
      </w:pPr>
      <w:r>
        <w:rPr>
          <w:rFonts w:cs="David"/>
          <w:sz w:val="24"/>
          <w:rtl/>
        </w:rPr>
        <w:tab/>
        <w:t xml:space="preserve"> אבל למה אנחנו צריכים לקבוע היום לרשות המבצעת ולחקור אותה איך היא תבצע. תפקידנו לחוקק.</w:t>
      </w:r>
    </w:p>
    <w:p w:rsidR="00000000" w:rsidRDefault="0058602B">
      <w:pPr>
        <w:rPr>
          <w:rFonts w:cs="David"/>
          <w:sz w:val="24"/>
          <w:rtl/>
        </w:rPr>
      </w:pPr>
    </w:p>
    <w:p w:rsidR="00000000" w:rsidRDefault="0058602B">
      <w:pPr>
        <w:rPr>
          <w:rFonts w:cs="David"/>
          <w:sz w:val="24"/>
          <w:rtl/>
        </w:rPr>
      </w:pPr>
      <w:r>
        <w:rPr>
          <w:rFonts w:cs="David"/>
          <w:sz w:val="24"/>
          <w:u w:val="single"/>
          <w:rtl/>
        </w:rPr>
        <w:t>היו"</w:t>
      </w:r>
      <w:r>
        <w:rPr>
          <w:rFonts w:cs="David"/>
          <w:sz w:val="24"/>
          <w:u w:val="single"/>
          <w:rtl/>
        </w:rPr>
        <w:t>ר אמנון כהן:</w:t>
      </w:r>
    </w:p>
    <w:p w:rsidR="00000000" w:rsidRDefault="0058602B">
      <w:pPr>
        <w:rPr>
          <w:rFonts w:cs="David"/>
          <w:sz w:val="24"/>
          <w:rtl/>
        </w:rPr>
      </w:pPr>
    </w:p>
    <w:p w:rsidR="00000000" w:rsidRDefault="0058602B">
      <w:pPr>
        <w:rPr>
          <w:rFonts w:cs="David"/>
          <w:sz w:val="24"/>
          <w:rtl/>
        </w:rPr>
      </w:pPr>
      <w:r>
        <w:rPr>
          <w:rFonts w:cs="David"/>
          <w:sz w:val="24"/>
          <w:rtl/>
        </w:rPr>
        <w:tab/>
        <w:t xml:space="preserve"> אני לא יכול להטיל גזירה על הציבור - - </w:t>
      </w:r>
    </w:p>
    <w:p w:rsidR="00000000" w:rsidRDefault="0058602B">
      <w:pPr>
        <w:rPr>
          <w:rFonts w:cs="David"/>
          <w:sz w:val="24"/>
          <w:rtl/>
        </w:rPr>
      </w:pPr>
    </w:p>
    <w:p w:rsidR="00000000" w:rsidRDefault="0058602B">
      <w:pPr>
        <w:rPr>
          <w:rFonts w:cs="David"/>
          <w:sz w:val="24"/>
          <w:rtl/>
        </w:rPr>
      </w:pPr>
      <w:r>
        <w:rPr>
          <w:rFonts w:cs="David"/>
          <w:sz w:val="24"/>
          <w:u w:val="single"/>
          <w:rtl/>
        </w:rPr>
        <w:t>גלעד ארדן:</w:t>
      </w:r>
    </w:p>
    <w:p w:rsidR="00000000" w:rsidRDefault="0058602B">
      <w:pPr>
        <w:rPr>
          <w:rFonts w:cs="David"/>
          <w:sz w:val="24"/>
          <w:rtl/>
        </w:rPr>
      </w:pPr>
    </w:p>
    <w:p w:rsidR="00000000" w:rsidRDefault="0058602B">
      <w:pPr>
        <w:rPr>
          <w:rFonts w:cs="David"/>
          <w:sz w:val="24"/>
          <w:rtl/>
        </w:rPr>
      </w:pPr>
      <w:r>
        <w:rPr>
          <w:rFonts w:cs="David"/>
          <w:sz w:val="24"/>
          <w:rtl/>
        </w:rPr>
        <w:tab/>
        <w:t xml:space="preserve"> אתה מטיל על הממשלה, לא על הציבור.</w:t>
      </w:r>
    </w:p>
    <w:p w:rsidR="00000000" w:rsidRDefault="0058602B">
      <w:pPr>
        <w:rPr>
          <w:rFonts w:cs="David"/>
          <w:sz w:val="24"/>
          <w:rtl/>
        </w:rPr>
      </w:pPr>
    </w:p>
    <w:p w:rsidR="00000000" w:rsidRDefault="0058602B">
      <w:pPr>
        <w:rPr>
          <w:rFonts w:cs="David"/>
          <w:sz w:val="24"/>
          <w:rtl/>
        </w:rPr>
      </w:pPr>
      <w:r>
        <w:rPr>
          <w:rFonts w:cs="David"/>
          <w:sz w:val="24"/>
          <w:u w:val="single"/>
          <w:rtl/>
        </w:rPr>
        <w:t>היו"ר אמנון כהן:</w:t>
      </w:r>
    </w:p>
    <w:p w:rsidR="00000000" w:rsidRDefault="0058602B">
      <w:pPr>
        <w:rPr>
          <w:rFonts w:cs="David"/>
          <w:sz w:val="24"/>
          <w:rtl/>
        </w:rPr>
      </w:pPr>
    </w:p>
    <w:p w:rsidR="00000000" w:rsidRDefault="0058602B">
      <w:pPr>
        <w:rPr>
          <w:rFonts w:cs="David"/>
          <w:sz w:val="24"/>
          <w:rtl/>
        </w:rPr>
      </w:pPr>
      <w:r>
        <w:rPr>
          <w:rFonts w:cs="David"/>
          <w:sz w:val="24"/>
          <w:rtl/>
        </w:rPr>
        <w:tab/>
        <w:t xml:space="preserve"> זה גזירה על הציבור. יש לך רכב, הבן שלך לוקח את הרכב, עשה איזה עבירה - - </w:t>
      </w:r>
    </w:p>
    <w:p w:rsidR="00000000" w:rsidRDefault="0058602B">
      <w:pPr>
        <w:rPr>
          <w:rFonts w:cs="David"/>
          <w:sz w:val="24"/>
          <w:rtl/>
        </w:rPr>
      </w:pPr>
    </w:p>
    <w:p w:rsidR="00000000" w:rsidRDefault="0058602B">
      <w:pPr>
        <w:rPr>
          <w:rFonts w:cs="David"/>
          <w:sz w:val="24"/>
          <w:rtl/>
        </w:rPr>
      </w:pPr>
      <w:r>
        <w:rPr>
          <w:rFonts w:cs="David"/>
          <w:sz w:val="24"/>
          <w:u w:val="single"/>
          <w:rtl/>
        </w:rPr>
        <w:t>גלעד ארדן:</w:t>
      </w:r>
    </w:p>
    <w:p w:rsidR="00000000" w:rsidRDefault="0058602B">
      <w:pPr>
        <w:rPr>
          <w:rFonts w:cs="David"/>
          <w:sz w:val="24"/>
          <w:rtl/>
        </w:rPr>
      </w:pPr>
    </w:p>
    <w:p w:rsidR="00000000" w:rsidRDefault="0058602B">
      <w:pPr>
        <w:rPr>
          <w:rFonts w:cs="David"/>
          <w:sz w:val="24"/>
          <w:rtl/>
        </w:rPr>
      </w:pPr>
      <w:r>
        <w:rPr>
          <w:rFonts w:cs="David"/>
          <w:sz w:val="24"/>
          <w:rtl/>
        </w:rPr>
        <w:tab/>
        <w:t xml:space="preserve"> זה לא "איזה עבירה", מדובר פה על עבירות חמור</w:t>
      </w:r>
      <w:r>
        <w:rPr>
          <w:rFonts w:cs="David"/>
          <w:sz w:val="24"/>
          <w:rtl/>
        </w:rPr>
        <w:t xml:space="preserve">ות, על נהג שיכור, נהג מסומם, נהג צעיר חדש בלי מלווה. </w:t>
      </w:r>
    </w:p>
    <w:p w:rsidR="00000000" w:rsidRDefault="0058602B">
      <w:pPr>
        <w:rPr>
          <w:rFonts w:cs="David"/>
          <w:sz w:val="24"/>
          <w:rtl/>
        </w:rPr>
      </w:pPr>
    </w:p>
    <w:p w:rsidR="00000000" w:rsidRDefault="0058602B">
      <w:pPr>
        <w:rPr>
          <w:rFonts w:cs="David"/>
          <w:sz w:val="24"/>
          <w:rtl/>
        </w:rPr>
      </w:pPr>
      <w:r>
        <w:rPr>
          <w:rFonts w:cs="David"/>
          <w:sz w:val="24"/>
          <w:u w:val="single"/>
          <w:rtl/>
        </w:rPr>
        <w:br w:type="page"/>
        <w:t>היו"ר אמנון כהן:</w:t>
      </w:r>
    </w:p>
    <w:p w:rsidR="00000000" w:rsidRDefault="0058602B">
      <w:pPr>
        <w:rPr>
          <w:rFonts w:cs="David"/>
          <w:sz w:val="24"/>
          <w:rtl/>
        </w:rPr>
      </w:pPr>
    </w:p>
    <w:p w:rsidR="00000000" w:rsidRDefault="0058602B">
      <w:pPr>
        <w:rPr>
          <w:rFonts w:cs="David"/>
          <w:sz w:val="24"/>
          <w:rtl/>
        </w:rPr>
      </w:pPr>
      <w:r>
        <w:rPr>
          <w:rFonts w:cs="David"/>
          <w:sz w:val="24"/>
          <w:rtl/>
        </w:rPr>
        <w:tab/>
        <w:t xml:space="preserve"> אותו תעניש, אבל לוקחים לך את הרכב.</w:t>
      </w:r>
    </w:p>
    <w:p w:rsidR="00000000" w:rsidRDefault="0058602B">
      <w:pPr>
        <w:rPr>
          <w:rFonts w:cs="David"/>
          <w:sz w:val="24"/>
          <w:rtl/>
        </w:rPr>
      </w:pPr>
    </w:p>
    <w:p w:rsidR="00000000" w:rsidRDefault="0058602B">
      <w:pPr>
        <w:rPr>
          <w:rFonts w:cs="David"/>
          <w:sz w:val="24"/>
          <w:rtl/>
        </w:rPr>
      </w:pPr>
      <w:r>
        <w:rPr>
          <w:rFonts w:cs="David"/>
          <w:sz w:val="24"/>
          <w:u w:val="single"/>
          <w:rtl/>
        </w:rPr>
        <w:t>גלעד ארדן:</w:t>
      </w:r>
    </w:p>
    <w:p w:rsidR="00000000" w:rsidRDefault="0058602B">
      <w:pPr>
        <w:rPr>
          <w:rFonts w:cs="David"/>
          <w:sz w:val="24"/>
          <w:rtl/>
        </w:rPr>
      </w:pPr>
    </w:p>
    <w:p w:rsidR="00000000" w:rsidRDefault="0058602B">
      <w:pPr>
        <w:rPr>
          <w:rFonts w:cs="David"/>
          <w:sz w:val="24"/>
          <w:rtl/>
        </w:rPr>
      </w:pPr>
      <w:r>
        <w:rPr>
          <w:rFonts w:cs="David"/>
          <w:sz w:val="24"/>
          <w:rtl/>
        </w:rPr>
        <w:tab/>
        <w:t xml:space="preserve"> אתה עכשיו חוזר אחורה ומדבר עכשיו על כל החוק, זה לא קשור למגרשים. אל תציג את זה כדאגה לאזרח.</w:t>
      </w:r>
    </w:p>
    <w:p w:rsidR="00000000" w:rsidRDefault="0058602B">
      <w:pPr>
        <w:rPr>
          <w:rFonts w:cs="David"/>
          <w:sz w:val="24"/>
          <w:rtl/>
        </w:rPr>
      </w:pPr>
    </w:p>
    <w:p w:rsidR="00000000" w:rsidRDefault="0058602B">
      <w:pPr>
        <w:rPr>
          <w:rFonts w:cs="David"/>
          <w:sz w:val="24"/>
          <w:rtl/>
        </w:rPr>
      </w:pPr>
      <w:r>
        <w:rPr>
          <w:rFonts w:cs="David"/>
          <w:sz w:val="24"/>
          <w:u w:val="single"/>
          <w:rtl/>
        </w:rPr>
        <w:t>עמיר נאור:</w:t>
      </w:r>
    </w:p>
    <w:p w:rsidR="00000000" w:rsidRDefault="0058602B">
      <w:pPr>
        <w:rPr>
          <w:rFonts w:cs="David"/>
          <w:sz w:val="24"/>
          <w:rtl/>
        </w:rPr>
      </w:pPr>
    </w:p>
    <w:p w:rsidR="00000000" w:rsidRDefault="0058602B">
      <w:pPr>
        <w:rPr>
          <w:rFonts w:cs="David"/>
          <w:sz w:val="24"/>
          <w:rtl/>
        </w:rPr>
      </w:pPr>
      <w:r>
        <w:rPr>
          <w:rFonts w:cs="David"/>
          <w:sz w:val="24"/>
          <w:rtl/>
        </w:rPr>
        <w:tab/>
        <w:t>נעניש גם את ההורה שנתן ר</w:t>
      </w:r>
      <w:r>
        <w:rPr>
          <w:rFonts w:cs="David"/>
          <w:sz w:val="24"/>
          <w:rtl/>
        </w:rPr>
        <w:t xml:space="preserve">כב לבן שלו, כשהבן שלו נסע שיכור או מסומם. </w:t>
      </w:r>
    </w:p>
    <w:p w:rsidR="00000000" w:rsidRDefault="0058602B">
      <w:pPr>
        <w:rPr>
          <w:rFonts w:cs="David"/>
          <w:sz w:val="24"/>
          <w:rtl/>
        </w:rPr>
      </w:pPr>
    </w:p>
    <w:p w:rsidR="00000000" w:rsidRDefault="0058602B">
      <w:pPr>
        <w:rPr>
          <w:rFonts w:cs="David"/>
          <w:sz w:val="24"/>
          <w:rtl/>
        </w:rPr>
      </w:pPr>
      <w:r>
        <w:rPr>
          <w:rFonts w:cs="David"/>
          <w:sz w:val="24"/>
          <w:u w:val="single"/>
          <w:rtl/>
        </w:rPr>
        <w:t>גלעד ארדן:</w:t>
      </w:r>
    </w:p>
    <w:p w:rsidR="00000000" w:rsidRDefault="0058602B">
      <w:pPr>
        <w:rPr>
          <w:rFonts w:cs="David"/>
          <w:sz w:val="24"/>
          <w:rtl/>
        </w:rPr>
      </w:pPr>
    </w:p>
    <w:p w:rsidR="00000000" w:rsidRDefault="0058602B">
      <w:pPr>
        <w:rPr>
          <w:rFonts w:cs="David"/>
          <w:sz w:val="24"/>
          <w:rtl/>
        </w:rPr>
      </w:pPr>
      <w:r>
        <w:rPr>
          <w:rFonts w:cs="David"/>
          <w:sz w:val="24"/>
          <w:rtl/>
        </w:rPr>
        <w:tab/>
        <w:t xml:space="preserve"> אם הילד השיכור ידרוס ויהרוג שני ילדים על מעבר חצייה, אז תבוא ותסביר לאמא שלהם שריחמת על הרכב של המשפחה ולא לקחת את הרכב. מה זה קשור עכשיו למגרשים? </w:t>
      </w:r>
    </w:p>
    <w:p w:rsidR="00000000" w:rsidRDefault="0058602B">
      <w:pPr>
        <w:rPr>
          <w:rFonts w:cs="David"/>
          <w:sz w:val="24"/>
          <w:rtl/>
        </w:rPr>
      </w:pPr>
    </w:p>
    <w:p w:rsidR="00000000" w:rsidRDefault="0058602B">
      <w:pPr>
        <w:rPr>
          <w:rFonts w:cs="David"/>
          <w:sz w:val="24"/>
          <w:rtl/>
        </w:rPr>
      </w:pPr>
      <w:r>
        <w:rPr>
          <w:rFonts w:cs="David"/>
          <w:sz w:val="24"/>
          <w:u w:val="single"/>
          <w:rtl/>
        </w:rPr>
        <w:t>היו"ר אמנון כהן:</w:t>
      </w:r>
    </w:p>
    <w:p w:rsidR="00000000" w:rsidRDefault="0058602B">
      <w:pPr>
        <w:rPr>
          <w:rFonts w:cs="David"/>
          <w:sz w:val="24"/>
          <w:rtl/>
        </w:rPr>
      </w:pPr>
    </w:p>
    <w:p w:rsidR="00000000" w:rsidRDefault="0058602B">
      <w:pPr>
        <w:rPr>
          <w:rFonts w:cs="David"/>
          <w:sz w:val="24"/>
          <w:rtl/>
        </w:rPr>
      </w:pPr>
      <w:r>
        <w:rPr>
          <w:rFonts w:cs="David"/>
          <w:sz w:val="24"/>
          <w:rtl/>
        </w:rPr>
        <w:tab/>
        <w:t xml:space="preserve"> הכל קשור אחד לשני.</w:t>
      </w:r>
    </w:p>
    <w:p w:rsidR="00000000" w:rsidRDefault="0058602B">
      <w:pPr>
        <w:rPr>
          <w:rFonts w:cs="David"/>
          <w:sz w:val="24"/>
          <w:rtl/>
        </w:rPr>
      </w:pPr>
    </w:p>
    <w:p w:rsidR="00000000" w:rsidRDefault="0058602B">
      <w:pPr>
        <w:rPr>
          <w:rFonts w:cs="David"/>
          <w:sz w:val="24"/>
          <w:rtl/>
        </w:rPr>
      </w:pPr>
      <w:r>
        <w:rPr>
          <w:rFonts w:cs="David"/>
          <w:sz w:val="24"/>
          <w:u w:val="single"/>
          <w:rtl/>
        </w:rPr>
        <w:t>גלעד ארדן</w:t>
      </w:r>
      <w:r>
        <w:rPr>
          <w:rFonts w:cs="David"/>
          <w:sz w:val="24"/>
          <w:u w:val="single"/>
          <w:rtl/>
        </w:rPr>
        <w:t>:</w:t>
      </w:r>
    </w:p>
    <w:p w:rsidR="00000000" w:rsidRDefault="0058602B">
      <w:pPr>
        <w:rPr>
          <w:rFonts w:cs="David"/>
          <w:sz w:val="24"/>
          <w:rtl/>
        </w:rPr>
      </w:pPr>
    </w:p>
    <w:p w:rsidR="00000000" w:rsidRDefault="0058602B">
      <w:pPr>
        <w:rPr>
          <w:rFonts w:cs="David"/>
          <w:sz w:val="24"/>
          <w:rtl/>
        </w:rPr>
      </w:pPr>
      <w:r>
        <w:rPr>
          <w:rFonts w:cs="David"/>
          <w:sz w:val="24"/>
          <w:rtl/>
        </w:rPr>
        <w:tab/>
        <w:t xml:space="preserve"> ואם הילד שלך מעביר סמים ברכב, אתה יודע שגם היום מחלטים לחלוטין את הרכב של המשפחה. יש עוד דברים שבגללם לוקחים את הרכב.</w:t>
      </w:r>
    </w:p>
    <w:p w:rsidR="00000000" w:rsidRDefault="0058602B">
      <w:pPr>
        <w:rPr>
          <w:rFonts w:cs="David"/>
          <w:sz w:val="24"/>
          <w:rtl/>
        </w:rPr>
      </w:pPr>
    </w:p>
    <w:p w:rsidR="00000000" w:rsidRDefault="0058602B">
      <w:pPr>
        <w:rPr>
          <w:rFonts w:cs="David"/>
          <w:sz w:val="24"/>
          <w:rtl/>
        </w:rPr>
      </w:pPr>
      <w:r>
        <w:rPr>
          <w:rFonts w:cs="David"/>
          <w:sz w:val="24"/>
          <w:u w:val="single"/>
          <w:rtl/>
        </w:rPr>
        <w:t>היו"ר אמנון כהן:</w:t>
      </w:r>
    </w:p>
    <w:p w:rsidR="00000000" w:rsidRDefault="0058602B">
      <w:pPr>
        <w:rPr>
          <w:rFonts w:cs="David"/>
          <w:sz w:val="24"/>
          <w:rtl/>
        </w:rPr>
      </w:pPr>
    </w:p>
    <w:p w:rsidR="00000000" w:rsidRDefault="0058602B">
      <w:pPr>
        <w:rPr>
          <w:rFonts w:cs="David"/>
          <w:sz w:val="24"/>
          <w:rtl/>
        </w:rPr>
      </w:pPr>
      <w:r>
        <w:rPr>
          <w:rFonts w:cs="David"/>
          <w:sz w:val="24"/>
          <w:rtl/>
        </w:rPr>
        <w:tab/>
        <w:t xml:space="preserve"> זה קיים, אבל למה צריך להרחיב?</w:t>
      </w:r>
    </w:p>
    <w:p w:rsidR="00000000" w:rsidRDefault="0058602B">
      <w:pPr>
        <w:rPr>
          <w:rFonts w:cs="David"/>
          <w:sz w:val="24"/>
          <w:rtl/>
        </w:rPr>
      </w:pPr>
    </w:p>
    <w:p w:rsidR="00000000" w:rsidRDefault="0058602B">
      <w:pPr>
        <w:rPr>
          <w:rFonts w:cs="David"/>
          <w:sz w:val="24"/>
          <w:rtl/>
        </w:rPr>
      </w:pPr>
      <w:r>
        <w:rPr>
          <w:rFonts w:cs="David"/>
          <w:sz w:val="24"/>
          <w:u w:val="single"/>
          <w:rtl/>
        </w:rPr>
        <w:t>היו"ר אמנון כהן:</w:t>
      </w:r>
    </w:p>
    <w:p w:rsidR="00000000" w:rsidRDefault="0058602B">
      <w:pPr>
        <w:rPr>
          <w:rFonts w:cs="David"/>
          <w:sz w:val="24"/>
          <w:rtl/>
        </w:rPr>
      </w:pPr>
    </w:p>
    <w:p w:rsidR="00000000" w:rsidRDefault="0058602B">
      <w:pPr>
        <w:rPr>
          <w:rFonts w:cs="David"/>
          <w:sz w:val="24"/>
          <w:rtl/>
        </w:rPr>
      </w:pPr>
      <w:r>
        <w:rPr>
          <w:rFonts w:cs="David"/>
          <w:sz w:val="24"/>
          <w:rtl/>
        </w:rPr>
        <w:tab/>
        <w:t xml:space="preserve"> צריך להרחיב כי זאת הגנה על חיי אדם. כי נהרגים פה 500 איש כל ש</w:t>
      </w:r>
      <w:r>
        <w:rPr>
          <w:rFonts w:cs="David"/>
          <w:sz w:val="24"/>
          <w:rtl/>
        </w:rPr>
        <w:t>נה.</w:t>
      </w:r>
    </w:p>
    <w:p w:rsidR="00000000" w:rsidRDefault="0058602B">
      <w:pPr>
        <w:rPr>
          <w:rFonts w:cs="David"/>
          <w:sz w:val="24"/>
          <w:rtl/>
        </w:rPr>
      </w:pPr>
    </w:p>
    <w:p w:rsidR="00000000" w:rsidRDefault="0058602B">
      <w:pPr>
        <w:rPr>
          <w:rFonts w:cs="David"/>
          <w:sz w:val="24"/>
          <w:rtl/>
        </w:rPr>
      </w:pPr>
      <w:r>
        <w:rPr>
          <w:rFonts w:cs="David"/>
          <w:sz w:val="24"/>
          <w:u w:val="single"/>
          <w:rtl/>
        </w:rPr>
        <w:t>חוה ראובני:</w:t>
      </w:r>
    </w:p>
    <w:p w:rsidR="00000000" w:rsidRDefault="0058602B">
      <w:pPr>
        <w:rPr>
          <w:rFonts w:cs="David"/>
          <w:sz w:val="24"/>
          <w:rtl/>
        </w:rPr>
      </w:pPr>
    </w:p>
    <w:p w:rsidR="00000000" w:rsidRDefault="0058602B">
      <w:pPr>
        <w:rPr>
          <w:rFonts w:cs="David"/>
          <w:sz w:val="24"/>
          <w:rtl/>
        </w:rPr>
      </w:pPr>
      <w:r>
        <w:rPr>
          <w:rFonts w:cs="David"/>
          <w:sz w:val="24"/>
          <w:rtl/>
        </w:rPr>
        <w:tab/>
        <w:t xml:space="preserve"> לעניין המגרשים רציתי להסביר שני דברים. אחד, לשאלה של היועצת המשפטית אם הוא גר באילת והמגרש בירושלים או ההיפך - בהצעה שלנו נאמר שהמגרש שבו הרכב יועמד ייקבע בהצעת בעל הרכב, לאמור - אם יש כמה מגרשים, ניתן זכות בחירה לבעל הרכב. אין שום כוונ</w:t>
      </w:r>
      <w:r>
        <w:rPr>
          <w:rFonts w:cs="David"/>
          <w:sz w:val="24"/>
          <w:rtl/>
        </w:rPr>
        <w:t>ה להוסיף עונש נוסף, באופן לא פורמלי, על-ידי גרירה למקום רחוק. אנחנו בפירוש מתכוונים לפריסה ארצית.</w:t>
      </w:r>
    </w:p>
    <w:p w:rsidR="00000000" w:rsidRDefault="0058602B">
      <w:pPr>
        <w:rPr>
          <w:rFonts w:cs="David"/>
          <w:sz w:val="24"/>
          <w:rtl/>
        </w:rPr>
      </w:pPr>
    </w:p>
    <w:p w:rsidR="00000000" w:rsidRDefault="0058602B">
      <w:pPr>
        <w:rPr>
          <w:rFonts w:cs="David"/>
          <w:sz w:val="24"/>
          <w:rtl/>
        </w:rPr>
      </w:pPr>
      <w:r>
        <w:rPr>
          <w:rFonts w:cs="David"/>
          <w:sz w:val="24"/>
          <w:u w:val="single"/>
          <w:rtl/>
        </w:rPr>
        <w:t>היו"ר אמנון כהן:</w:t>
      </w:r>
    </w:p>
    <w:p w:rsidR="00000000" w:rsidRDefault="0058602B">
      <w:pPr>
        <w:rPr>
          <w:rFonts w:cs="David"/>
          <w:sz w:val="24"/>
          <w:rtl/>
        </w:rPr>
      </w:pPr>
    </w:p>
    <w:p w:rsidR="00000000" w:rsidRDefault="0058602B">
      <w:pPr>
        <w:rPr>
          <w:rFonts w:cs="David"/>
          <w:sz w:val="24"/>
          <w:rtl/>
        </w:rPr>
      </w:pPr>
      <w:r>
        <w:rPr>
          <w:rFonts w:cs="David"/>
          <w:sz w:val="24"/>
          <w:rtl/>
        </w:rPr>
        <w:tab/>
        <w:t xml:space="preserve"> אבל אם המגרש באזור תל אביב עמוס, צריך להביא את הרכב הזה למקום אחר.</w:t>
      </w:r>
    </w:p>
    <w:p w:rsidR="00000000" w:rsidRDefault="0058602B">
      <w:pPr>
        <w:rPr>
          <w:rFonts w:cs="David"/>
          <w:sz w:val="24"/>
          <w:rtl/>
        </w:rPr>
      </w:pPr>
    </w:p>
    <w:p w:rsidR="00000000" w:rsidRDefault="0058602B">
      <w:pPr>
        <w:rPr>
          <w:rFonts w:cs="David"/>
          <w:sz w:val="24"/>
          <w:rtl/>
        </w:rPr>
      </w:pPr>
      <w:r>
        <w:rPr>
          <w:rFonts w:cs="David"/>
          <w:sz w:val="24"/>
          <w:u w:val="single"/>
          <w:rtl/>
        </w:rPr>
        <w:t>חוה ראובני:</w:t>
      </w:r>
    </w:p>
    <w:p w:rsidR="00000000" w:rsidRDefault="0058602B">
      <w:pPr>
        <w:rPr>
          <w:rFonts w:cs="David"/>
          <w:sz w:val="24"/>
          <w:rtl/>
        </w:rPr>
      </w:pPr>
    </w:p>
    <w:p w:rsidR="00000000" w:rsidRDefault="0058602B">
      <w:pPr>
        <w:rPr>
          <w:rFonts w:cs="David"/>
          <w:sz w:val="24"/>
          <w:rtl/>
        </w:rPr>
      </w:pPr>
      <w:r>
        <w:rPr>
          <w:rFonts w:cs="David"/>
          <w:sz w:val="24"/>
          <w:rtl/>
        </w:rPr>
        <w:tab/>
        <w:t xml:space="preserve"> לכן כמויות המגרשים שאנחנו מקימים בשלב הראשוני נגזרות מ</w:t>
      </w:r>
      <w:r>
        <w:rPr>
          <w:rFonts w:cs="David"/>
          <w:sz w:val="24"/>
          <w:rtl/>
        </w:rPr>
        <w:t>הכמויות שאנחנו מעריכים שיהיו. הרי בסופו של דבר רשימת העבירות שעליהן מוטל איסור השימוש היא רשימה ידועה. אפשר לבדוק נתונים על הרשעות בעבירות האלה בשנים האחרונות ולהגיע להערכה של כמויות. לעשות סימולציה ועל פי זה לקבוע כמה מגרשים צריך.  לקחת את העבירות שניתן ל</w:t>
      </w:r>
      <w:r>
        <w:rPr>
          <w:rFonts w:cs="David"/>
          <w:sz w:val="24"/>
          <w:rtl/>
        </w:rPr>
        <w:t>הטיל איסור שימוש, לבדוק בשלוש השנים האחרונות כמה עבירות כאלה היו, מהי פריסה גיאוגרפית של עבריינים.</w:t>
      </w:r>
    </w:p>
    <w:p w:rsidR="00000000" w:rsidRDefault="0058602B">
      <w:pPr>
        <w:rPr>
          <w:rFonts w:cs="David"/>
          <w:sz w:val="24"/>
          <w:rtl/>
        </w:rPr>
      </w:pPr>
    </w:p>
    <w:p w:rsidR="00000000" w:rsidRDefault="0058602B">
      <w:pPr>
        <w:rPr>
          <w:rFonts w:cs="David"/>
          <w:sz w:val="24"/>
          <w:rtl/>
        </w:rPr>
      </w:pPr>
      <w:r>
        <w:rPr>
          <w:rFonts w:cs="David"/>
          <w:sz w:val="24"/>
          <w:u w:val="single"/>
          <w:rtl/>
        </w:rPr>
        <w:t>עמיר נאור:</w:t>
      </w:r>
    </w:p>
    <w:p w:rsidR="00000000" w:rsidRDefault="0058602B">
      <w:pPr>
        <w:rPr>
          <w:rFonts w:cs="David"/>
          <w:sz w:val="24"/>
          <w:rtl/>
        </w:rPr>
      </w:pPr>
    </w:p>
    <w:p w:rsidR="00000000" w:rsidRDefault="0058602B">
      <w:pPr>
        <w:rPr>
          <w:rFonts w:cs="David"/>
          <w:sz w:val="24"/>
          <w:rtl/>
        </w:rPr>
      </w:pPr>
      <w:r>
        <w:rPr>
          <w:rFonts w:cs="David"/>
          <w:sz w:val="24"/>
          <w:rtl/>
        </w:rPr>
        <w:tab/>
        <w:t>עוד לא אישרו את העבירות שבגינם ייאסר הרכב, ולכן קשה לנו לענות כמה רכבים ייאסרו.</w:t>
      </w:r>
    </w:p>
    <w:p w:rsidR="00000000" w:rsidRDefault="0058602B">
      <w:pPr>
        <w:rPr>
          <w:rFonts w:cs="David"/>
          <w:sz w:val="24"/>
          <w:rtl/>
        </w:rPr>
      </w:pPr>
    </w:p>
    <w:p w:rsidR="00000000" w:rsidRDefault="0058602B">
      <w:pPr>
        <w:rPr>
          <w:rFonts w:cs="David"/>
          <w:sz w:val="24"/>
          <w:rtl/>
        </w:rPr>
      </w:pPr>
      <w:r>
        <w:rPr>
          <w:rFonts w:cs="David"/>
          <w:sz w:val="24"/>
          <w:u w:val="single"/>
          <w:rtl/>
        </w:rPr>
        <w:t>לאה ורון:</w:t>
      </w:r>
    </w:p>
    <w:p w:rsidR="00000000" w:rsidRDefault="0058602B">
      <w:pPr>
        <w:rPr>
          <w:rFonts w:cs="David"/>
          <w:sz w:val="24"/>
          <w:rtl/>
        </w:rPr>
      </w:pPr>
    </w:p>
    <w:p w:rsidR="00000000" w:rsidRDefault="0058602B">
      <w:pPr>
        <w:rPr>
          <w:rFonts w:cs="David"/>
          <w:sz w:val="24"/>
          <w:rtl/>
        </w:rPr>
      </w:pPr>
      <w:r>
        <w:rPr>
          <w:rFonts w:cs="David"/>
          <w:sz w:val="24"/>
          <w:rtl/>
        </w:rPr>
        <w:tab/>
        <w:t xml:space="preserve"> זה ממש לא מדויק.</w:t>
      </w:r>
    </w:p>
    <w:p w:rsidR="00000000" w:rsidRDefault="0058602B">
      <w:pPr>
        <w:rPr>
          <w:rFonts w:cs="David"/>
          <w:sz w:val="24"/>
          <w:rtl/>
        </w:rPr>
      </w:pPr>
    </w:p>
    <w:p w:rsidR="00000000" w:rsidRDefault="0058602B">
      <w:pPr>
        <w:rPr>
          <w:rFonts w:cs="David"/>
          <w:sz w:val="24"/>
          <w:rtl/>
        </w:rPr>
      </w:pPr>
      <w:r>
        <w:rPr>
          <w:rFonts w:cs="David"/>
          <w:sz w:val="24"/>
          <w:u w:val="single"/>
          <w:rtl/>
        </w:rPr>
        <w:t>אילן ליבוביץ:</w:t>
      </w:r>
    </w:p>
    <w:p w:rsidR="00000000" w:rsidRDefault="0058602B">
      <w:pPr>
        <w:rPr>
          <w:rFonts w:cs="David"/>
          <w:sz w:val="24"/>
          <w:rtl/>
        </w:rPr>
      </w:pPr>
    </w:p>
    <w:p w:rsidR="00000000" w:rsidRDefault="0058602B">
      <w:pPr>
        <w:rPr>
          <w:rFonts w:cs="David"/>
          <w:sz w:val="24"/>
          <w:rtl/>
        </w:rPr>
      </w:pPr>
      <w:r>
        <w:rPr>
          <w:rFonts w:cs="David"/>
          <w:sz w:val="24"/>
          <w:rtl/>
        </w:rPr>
        <w:tab/>
        <w:t xml:space="preserve"> יש עבירות שכבר</w:t>
      </w:r>
      <w:r>
        <w:rPr>
          <w:rFonts w:cs="David"/>
          <w:sz w:val="24"/>
          <w:rtl/>
        </w:rPr>
        <w:t xml:space="preserve"> היום מטילים איסור שימוש ל-30 יום.</w:t>
      </w:r>
    </w:p>
    <w:p w:rsidR="00000000" w:rsidRDefault="0058602B">
      <w:pPr>
        <w:rPr>
          <w:rFonts w:cs="David"/>
          <w:sz w:val="24"/>
          <w:rtl/>
        </w:rPr>
      </w:pPr>
    </w:p>
    <w:p w:rsidR="00000000" w:rsidRDefault="0058602B">
      <w:pPr>
        <w:rPr>
          <w:rFonts w:cs="David"/>
          <w:sz w:val="24"/>
          <w:rtl/>
        </w:rPr>
      </w:pPr>
      <w:r>
        <w:rPr>
          <w:rFonts w:cs="David"/>
          <w:sz w:val="24"/>
          <w:u w:val="single"/>
          <w:rtl/>
        </w:rPr>
        <w:t>גלעד ארדן:</w:t>
      </w:r>
    </w:p>
    <w:p w:rsidR="00000000" w:rsidRDefault="0058602B">
      <w:pPr>
        <w:rPr>
          <w:rFonts w:cs="David"/>
          <w:sz w:val="24"/>
          <w:rtl/>
        </w:rPr>
      </w:pPr>
    </w:p>
    <w:p w:rsidR="00000000" w:rsidRDefault="0058602B">
      <w:pPr>
        <w:rPr>
          <w:rFonts w:cs="David"/>
          <w:sz w:val="24"/>
          <w:rtl/>
        </w:rPr>
      </w:pPr>
      <w:r>
        <w:rPr>
          <w:rFonts w:cs="David"/>
          <w:sz w:val="24"/>
          <w:rtl/>
        </w:rPr>
        <w:tab/>
        <w:t xml:space="preserve"> אתם אומרים שקודם הכנסת תאשר ואז אתם תואילו לספק נתונים? אומרים לכם: אלה העבירות שעליהם רוצים להטיל איסור שימוש, תנו את הנתונים. </w:t>
      </w:r>
    </w:p>
    <w:p w:rsidR="00000000" w:rsidRDefault="0058602B">
      <w:pPr>
        <w:rPr>
          <w:rFonts w:cs="David"/>
          <w:sz w:val="24"/>
          <w:rtl/>
        </w:rPr>
      </w:pPr>
    </w:p>
    <w:p w:rsidR="00000000" w:rsidRDefault="0058602B">
      <w:pPr>
        <w:rPr>
          <w:rFonts w:cs="David"/>
          <w:sz w:val="24"/>
          <w:rtl/>
        </w:rPr>
      </w:pPr>
      <w:r>
        <w:rPr>
          <w:rFonts w:cs="David"/>
          <w:sz w:val="24"/>
          <w:u w:val="single"/>
          <w:rtl/>
        </w:rPr>
        <w:t>ולדימיר רובין:</w:t>
      </w:r>
    </w:p>
    <w:p w:rsidR="00000000" w:rsidRDefault="0058602B">
      <w:pPr>
        <w:rPr>
          <w:rFonts w:cs="David"/>
          <w:sz w:val="24"/>
          <w:rtl/>
        </w:rPr>
      </w:pPr>
    </w:p>
    <w:p w:rsidR="00000000" w:rsidRDefault="0058602B">
      <w:pPr>
        <w:rPr>
          <w:rFonts w:cs="David"/>
          <w:sz w:val="24"/>
          <w:rtl/>
        </w:rPr>
      </w:pPr>
      <w:r>
        <w:rPr>
          <w:rFonts w:cs="David"/>
          <w:sz w:val="24"/>
          <w:rtl/>
        </w:rPr>
        <w:tab/>
        <w:t xml:space="preserve"> עשינו סימולציה, יש לנו הערכה. על בסיס ההערכה הזאת הנחנו שה</w:t>
      </w:r>
      <w:r>
        <w:rPr>
          <w:rFonts w:cs="David"/>
          <w:sz w:val="24"/>
          <w:rtl/>
        </w:rPr>
        <w:t>פתרון הוא בין 6 ל-18 מגרשים מקסימום יענה על הצורך.</w:t>
      </w:r>
    </w:p>
    <w:p w:rsidR="00000000" w:rsidRDefault="0058602B">
      <w:pPr>
        <w:rPr>
          <w:rFonts w:cs="David"/>
          <w:sz w:val="24"/>
          <w:rtl/>
        </w:rPr>
      </w:pPr>
    </w:p>
    <w:p w:rsidR="00000000" w:rsidRDefault="0058602B">
      <w:pPr>
        <w:rPr>
          <w:rFonts w:cs="David"/>
          <w:sz w:val="24"/>
          <w:rtl/>
        </w:rPr>
      </w:pPr>
      <w:r>
        <w:rPr>
          <w:rFonts w:cs="David"/>
          <w:sz w:val="24"/>
          <w:u w:val="single"/>
          <w:rtl/>
        </w:rPr>
        <w:t>אילן ליבוביץ:</w:t>
      </w:r>
    </w:p>
    <w:p w:rsidR="00000000" w:rsidRDefault="0058602B">
      <w:pPr>
        <w:rPr>
          <w:rFonts w:cs="David"/>
          <w:sz w:val="24"/>
          <w:rtl/>
        </w:rPr>
      </w:pPr>
    </w:p>
    <w:p w:rsidR="00000000" w:rsidRDefault="0058602B">
      <w:pPr>
        <w:rPr>
          <w:rFonts w:cs="David"/>
          <w:sz w:val="24"/>
          <w:rtl/>
        </w:rPr>
      </w:pPr>
      <w:r>
        <w:rPr>
          <w:rFonts w:cs="David"/>
          <w:sz w:val="24"/>
          <w:rtl/>
        </w:rPr>
        <w:tab/>
        <w:t xml:space="preserve"> תוך כמה זמן יהיו המגרשים?</w:t>
      </w:r>
    </w:p>
    <w:p w:rsidR="00000000" w:rsidRDefault="0058602B">
      <w:pPr>
        <w:rPr>
          <w:rFonts w:cs="David"/>
          <w:sz w:val="24"/>
          <w:rtl/>
        </w:rPr>
      </w:pPr>
    </w:p>
    <w:p w:rsidR="00000000" w:rsidRDefault="0058602B">
      <w:pPr>
        <w:rPr>
          <w:rFonts w:cs="David"/>
          <w:sz w:val="24"/>
          <w:rtl/>
        </w:rPr>
      </w:pPr>
      <w:r>
        <w:rPr>
          <w:rFonts w:cs="David"/>
          <w:sz w:val="24"/>
          <w:u w:val="single"/>
          <w:rtl/>
        </w:rPr>
        <w:t>חוה ראובני:</w:t>
      </w:r>
    </w:p>
    <w:p w:rsidR="00000000" w:rsidRDefault="0058602B">
      <w:pPr>
        <w:rPr>
          <w:rFonts w:cs="David"/>
          <w:sz w:val="24"/>
          <w:rtl/>
        </w:rPr>
      </w:pPr>
    </w:p>
    <w:p w:rsidR="00000000" w:rsidRDefault="0058602B">
      <w:pPr>
        <w:rPr>
          <w:rFonts w:cs="David"/>
          <w:sz w:val="24"/>
          <w:rtl/>
        </w:rPr>
      </w:pPr>
      <w:r>
        <w:rPr>
          <w:rFonts w:cs="David"/>
          <w:sz w:val="24"/>
          <w:rtl/>
        </w:rPr>
        <w:tab/>
        <w:t xml:space="preserve"> אנחנו מציעים תחילה של החוק הזה בעוד שנה.</w:t>
      </w:r>
    </w:p>
    <w:p w:rsidR="00000000" w:rsidRDefault="0058602B">
      <w:pPr>
        <w:rPr>
          <w:rFonts w:cs="David"/>
          <w:sz w:val="24"/>
          <w:rtl/>
        </w:rPr>
      </w:pPr>
    </w:p>
    <w:p w:rsidR="00000000" w:rsidRDefault="0058602B">
      <w:pPr>
        <w:rPr>
          <w:rFonts w:cs="David"/>
          <w:sz w:val="24"/>
          <w:rtl/>
        </w:rPr>
      </w:pPr>
      <w:r>
        <w:rPr>
          <w:rFonts w:cs="David"/>
          <w:sz w:val="24"/>
          <w:u w:val="single"/>
          <w:rtl/>
        </w:rPr>
        <w:t>גלעד ארדן:</w:t>
      </w:r>
    </w:p>
    <w:p w:rsidR="00000000" w:rsidRDefault="0058602B">
      <w:pPr>
        <w:rPr>
          <w:rFonts w:cs="David"/>
          <w:sz w:val="24"/>
          <w:rtl/>
        </w:rPr>
      </w:pPr>
    </w:p>
    <w:p w:rsidR="00000000" w:rsidRDefault="0058602B">
      <w:pPr>
        <w:rPr>
          <w:rFonts w:cs="David"/>
          <w:sz w:val="24"/>
          <w:rtl/>
        </w:rPr>
      </w:pPr>
      <w:r>
        <w:rPr>
          <w:rFonts w:cs="David"/>
          <w:sz w:val="24"/>
          <w:rtl/>
        </w:rPr>
        <w:tab/>
        <w:t xml:space="preserve"> אם זה בעוד שנה, אז מה הלחץ?</w:t>
      </w:r>
    </w:p>
    <w:p w:rsidR="00000000" w:rsidRDefault="0058602B">
      <w:pPr>
        <w:rPr>
          <w:rFonts w:cs="David"/>
          <w:sz w:val="24"/>
          <w:rtl/>
        </w:rPr>
      </w:pPr>
    </w:p>
    <w:p w:rsidR="00000000" w:rsidRDefault="0058602B">
      <w:pPr>
        <w:rPr>
          <w:rFonts w:cs="David"/>
          <w:sz w:val="24"/>
          <w:rtl/>
        </w:rPr>
      </w:pPr>
      <w:r>
        <w:rPr>
          <w:rFonts w:cs="David"/>
          <w:sz w:val="24"/>
          <w:u w:val="single"/>
          <w:rtl/>
        </w:rPr>
        <w:t>חוה ראובני:</w:t>
      </w:r>
    </w:p>
    <w:p w:rsidR="00000000" w:rsidRDefault="0058602B">
      <w:pPr>
        <w:rPr>
          <w:rFonts w:cs="David"/>
          <w:sz w:val="24"/>
          <w:rtl/>
        </w:rPr>
      </w:pPr>
    </w:p>
    <w:p w:rsidR="00000000" w:rsidRDefault="0058602B">
      <w:pPr>
        <w:rPr>
          <w:rFonts w:cs="David"/>
          <w:sz w:val="24"/>
          <w:rtl/>
        </w:rPr>
      </w:pPr>
      <w:r>
        <w:rPr>
          <w:rFonts w:cs="David"/>
          <w:sz w:val="24"/>
          <w:rtl/>
        </w:rPr>
        <w:tab/>
        <w:t xml:space="preserve"> עד שלא יהיה חוק, אני לא יכולה לצאת למכרז על ה</w:t>
      </w:r>
      <w:r>
        <w:rPr>
          <w:rFonts w:cs="David"/>
          <w:sz w:val="24"/>
          <w:rtl/>
        </w:rPr>
        <w:t>מגרשים.</w:t>
      </w:r>
    </w:p>
    <w:p w:rsidR="00000000" w:rsidRDefault="0058602B">
      <w:pPr>
        <w:rPr>
          <w:rFonts w:cs="David"/>
          <w:sz w:val="24"/>
          <w:rtl/>
        </w:rPr>
      </w:pPr>
    </w:p>
    <w:p w:rsidR="00000000" w:rsidRDefault="0058602B">
      <w:pPr>
        <w:rPr>
          <w:rFonts w:cs="David"/>
          <w:sz w:val="24"/>
          <w:rtl/>
        </w:rPr>
      </w:pPr>
      <w:r>
        <w:rPr>
          <w:rFonts w:cs="David"/>
          <w:sz w:val="24"/>
          <w:u w:val="single"/>
          <w:rtl/>
        </w:rPr>
        <w:t>גלעד ארדן:</w:t>
      </w:r>
    </w:p>
    <w:p w:rsidR="00000000" w:rsidRDefault="0058602B">
      <w:pPr>
        <w:rPr>
          <w:rFonts w:cs="David"/>
          <w:sz w:val="24"/>
          <w:rtl/>
        </w:rPr>
      </w:pPr>
    </w:p>
    <w:p w:rsidR="00000000" w:rsidRDefault="0058602B">
      <w:pPr>
        <w:rPr>
          <w:rFonts w:cs="David"/>
          <w:sz w:val="24"/>
          <w:rtl/>
        </w:rPr>
      </w:pPr>
      <w:r>
        <w:rPr>
          <w:rFonts w:cs="David"/>
          <w:sz w:val="24"/>
          <w:rtl/>
        </w:rPr>
        <w:tab/>
        <w:t xml:space="preserve"> אני מבין, אבל למה שנה מרגע שמתקבל החוק.</w:t>
      </w:r>
    </w:p>
    <w:p w:rsidR="00000000" w:rsidRDefault="0058602B">
      <w:pPr>
        <w:rPr>
          <w:rFonts w:cs="David"/>
          <w:sz w:val="24"/>
          <w:rtl/>
        </w:rPr>
      </w:pPr>
    </w:p>
    <w:p w:rsidR="00000000" w:rsidRDefault="0058602B">
      <w:pPr>
        <w:rPr>
          <w:rFonts w:cs="David"/>
          <w:sz w:val="24"/>
          <w:rtl/>
        </w:rPr>
      </w:pPr>
      <w:r>
        <w:rPr>
          <w:rFonts w:cs="David"/>
          <w:sz w:val="24"/>
          <w:u w:val="single"/>
          <w:rtl/>
        </w:rPr>
        <w:t>אילן ליבוביץ:</w:t>
      </w:r>
    </w:p>
    <w:p w:rsidR="00000000" w:rsidRDefault="0058602B">
      <w:pPr>
        <w:rPr>
          <w:rFonts w:cs="David"/>
          <w:sz w:val="24"/>
          <w:rtl/>
        </w:rPr>
      </w:pPr>
    </w:p>
    <w:p w:rsidR="00000000" w:rsidRDefault="0058602B">
      <w:pPr>
        <w:pStyle w:val="a8"/>
        <w:rPr>
          <w:rFonts w:cs="David"/>
          <w:sz w:val="24"/>
          <w:rtl/>
        </w:rPr>
      </w:pPr>
      <w:r>
        <w:rPr>
          <w:rFonts w:cs="David"/>
          <w:sz w:val="24"/>
          <w:rtl/>
        </w:rPr>
        <w:tab/>
        <w:t xml:space="preserve"> אחרי שמישהו זוכה במכרז, המפסיד מערער לבית המשפט ואז מגיעים לבית המשפט העליון. ככה זה מכרזים בארץ.</w:t>
      </w:r>
    </w:p>
    <w:p w:rsidR="00000000" w:rsidRDefault="0058602B">
      <w:pPr>
        <w:rPr>
          <w:rFonts w:cs="David"/>
          <w:sz w:val="24"/>
          <w:u w:val="single"/>
          <w:rtl/>
        </w:rPr>
      </w:pPr>
    </w:p>
    <w:p w:rsidR="00000000" w:rsidRDefault="0058602B">
      <w:pPr>
        <w:rPr>
          <w:rFonts w:cs="David"/>
          <w:sz w:val="24"/>
          <w:rtl/>
        </w:rPr>
      </w:pPr>
      <w:r>
        <w:rPr>
          <w:rFonts w:cs="David"/>
          <w:sz w:val="24"/>
          <w:u w:val="single"/>
          <w:rtl/>
        </w:rPr>
        <w:t>גלעד ארדן:</w:t>
      </w:r>
    </w:p>
    <w:p w:rsidR="00000000" w:rsidRDefault="0058602B">
      <w:pPr>
        <w:rPr>
          <w:rFonts w:cs="David"/>
          <w:sz w:val="24"/>
          <w:rtl/>
        </w:rPr>
      </w:pPr>
    </w:p>
    <w:p w:rsidR="00000000" w:rsidRDefault="0058602B">
      <w:pPr>
        <w:pStyle w:val="21"/>
        <w:rPr>
          <w:rFonts w:cs="David"/>
          <w:sz w:val="24"/>
          <w:rtl/>
        </w:rPr>
      </w:pPr>
      <w:r>
        <w:rPr>
          <w:rFonts w:cs="David"/>
          <w:sz w:val="24"/>
          <w:rtl/>
        </w:rPr>
        <w:tab/>
        <w:t xml:space="preserve">אז בוא נקבע שלוש שנים, כי הוא ירצה לערער גם לעליון. בכלל נתחשב </w:t>
      </w:r>
      <w:r>
        <w:rPr>
          <w:rFonts w:cs="David"/>
          <w:sz w:val="24"/>
          <w:rtl/>
        </w:rPr>
        <w:t xml:space="preserve">בבתי המשפט, שהכנסת תמתין להן בכל דבר. נעשה מה שעשינו במכרז על ערוץ 2 - הכנסנו סעיף בחוק של שלום שמחון ושלי, שמי שמפסיד במכרז יכול לערער רק פעם אחת, אי אפשר ללכת לשתי ערכאות. </w:t>
      </w:r>
    </w:p>
    <w:p w:rsidR="00000000" w:rsidRDefault="0058602B">
      <w:pPr>
        <w:pStyle w:val="21"/>
        <w:rPr>
          <w:rFonts w:cs="David"/>
          <w:sz w:val="24"/>
          <w:rtl/>
        </w:rPr>
      </w:pPr>
    </w:p>
    <w:p w:rsidR="00000000" w:rsidRDefault="0058602B">
      <w:pPr>
        <w:rPr>
          <w:rFonts w:cs="David"/>
          <w:sz w:val="24"/>
          <w:rtl/>
        </w:rPr>
      </w:pPr>
      <w:r>
        <w:rPr>
          <w:rFonts w:cs="David"/>
          <w:sz w:val="24"/>
          <w:u w:val="single"/>
          <w:rtl/>
        </w:rPr>
        <w:t>אתי בנדלר:</w:t>
      </w:r>
    </w:p>
    <w:p w:rsidR="00000000" w:rsidRDefault="0058602B">
      <w:pPr>
        <w:rPr>
          <w:rFonts w:cs="David"/>
          <w:sz w:val="24"/>
          <w:rtl/>
        </w:rPr>
      </w:pPr>
    </w:p>
    <w:p w:rsidR="00000000" w:rsidRDefault="0058602B">
      <w:pPr>
        <w:pStyle w:val="21"/>
        <w:rPr>
          <w:rFonts w:cs="David"/>
          <w:sz w:val="24"/>
          <w:rtl/>
        </w:rPr>
      </w:pPr>
      <w:r>
        <w:rPr>
          <w:rFonts w:cs="David"/>
          <w:sz w:val="24"/>
          <w:rtl/>
        </w:rPr>
        <w:tab/>
        <w:t xml:space="preserve"> אם אני זוכרת נכון, אנחנו פשוט אמרנו שהערעור יהיה לבית המשפט הגבוה </w:t>
      </w:r>
      <w:r>
        <w:rPr>
          <w:rFonts w:cs="David"/>
          <w:sz w:val="24"/>
          <w:rtl/>
        </w:rPr>
        <w:t xml:space="preserve">לצדק ולא לבית המשפט המינהלי. </w:t>
      </w:r>
    </w:p>
    <w:p w:rsidR="00000000" w:rsidRDefault="0058602B">
      <w:pPr>
        <w:pStyle w:val="21"/>
        <w:rPr>
          <w:rFonts w:cs="David"/>
          <w:sz w:val="24"/>
          <w:rtl/>
        </w:rPr>
      </w:pPr>
    </w:p>
    <w:p w:rsidR="00000000" w:rsidRDefault="0058602B">
      <w:pPr>
        <w:rPr>
          <w:rFonts w:cs="David"/>
          <w:sz w:val="24"/>
          <w:rtl/>
        </w:rPr>
      </w:pPr>
      <w:r>
        <w:rPr>
          <w:rFonts w:cs="David"/>
          <w:sz w:val="24"/>
          <w:u w:val="single"/>
          <w:rtl/>
        </w:rPr>
        <w:t>גלעד ארדן:</w:t>
      </w:r>
    </w:p>
    <w:p w:rsidR="00000000" w:rsidRDefault="0058602B">
      <w:pPr>
        <w:rPr>
          <w:rFonts w:cs="David"/>
          <w:sz w:val="24"/>
          <w:rtl/>
        </w:rPr>
      </w:pPr>
    </w:p>
    <w:p w:rsidR="00000000" w:rsidRDefault="0058602B">
      <w:pPr>
        <w:pStyle w:val="21"/>
        <w:rPr>
          <w:rFonts w:cs="David"/>
          <w:sz w:val="24"/>
          <w:rtl/>
        </w:rPr>
      </w:pPr>
      <w:r>
        <w:rPr>
          <w:rFonts w:cs="David"/>
          <w:sz w:val="24"/>
          <w:rtl/>
        </w:rPr>
        <w:tab/>
        <w:t xml:space="preserve"> בכל אופן, החלטנו על ערעור רק בערכאה אחת. </w:t>
      </w:r>
    </w:p>
    <w:p w:rsidR="00000000" w:rsidRDefault="0058602B">
      <w:pPr>
        <w:pStyle w:val="21"/>
        <w:rPr>
          <w:rFonts w:cs="David"/>
          <w:sz w:val="24"/>
          <w:rtl/>
        </w:rPr>
      </w:pPr>
    </w:p>
    <w:p w:rsidR="00000000" w:rsidRDefault="0058602B">
      <w:pPr>
        <w:rPr>
          <w:rFonts w:cs="David"/>
          <w:sz w:val="24"/>
          <w:rtl/>
        </w:rPr>
      </w:pPr>
      <w:r>
        <w:rPr>
          <w:rFonts w:cs="David"/>
          <w:sz w:val="24"/>
          <w:u w:val="single"/>
          <w:rtl/>
        </w:rPr>
        <w:t>אתי בנדלר:</w:t>
      </w:r>
    </w:p>
    <w:p w:rsidR="00000000" w:rsidRDefault="0058602B">
      <w:pPr>
        <w:rPr>
          <w:rFonts w:cs="David"/>
          <w:sz w:val="24"/>
          <w:rtl/>
        </w:rPr>
      </w:pPr>
    </w:p>
    <w:p w:rsidR="00000000" w:rsidRDefault="0058602B">
      <w:pPr>
        <w:pStyle w:val="21"/>
        <w:rPr>
          <w:rFonts w:cs="David"/>
          <w:sz w:val="24"/>
          <w:rtl/>
        </w:rPr>
      </w:pPr>
      <w:r>
        <w:rPr>
          <w:rFonts w:cs="David"/>
          <w:sz w:val="24"/>
          <w:rtl/>
        </w:rPr>
        <w:tab/>
        <w:t xml:space="preserve"> מה הקשר לעניין הזה?</w:t>
      </w:r>
    </w:p>
    <w:p w:rsidR="00000000" w:rsidRDefault="0058602B">
      <w:pPr>
        <w:pStyle w:val="21"/>
        <w:rPr>
          <w:rFonts w:cs="David"/>
          <w:sz w:val="24"/>
          <w:rtl/>
        </w:rPr>
      </w:pPr>
    </w:p>
    <w:p w:rsidR="00000000" w:rsidRDefault="0058602B">
      <w:pPr>
        <w:rPr>
          <w:rFonts w:cs="David"/>
          <w:sz w:val="24"/>
          <w:rtl/>
        </w:rPr>
      </w:pPr>
      <w:r>
        <w:rPr>
          <w:rFonts w:cs="David"/>
          <w:sz w:val="24"/>
          <w:u w:val="single"/>
          <w:rtl/>
        </w:rPr>
        <w:t>גלעד ארדן:</w:t>
      </w:r>
    </w:p>
    <w:p w:rsidR="00000000" w:rsidRDefault="0058602B">
      <w:pPr>
        <w:rPr>
          <w:rFonts w:cs="David"/>
          <w:sz w:val="24"/>
          <w:rtl/>
        </w:rPr>
      </w:pPr>
    </w:p>
    <w:p w:rsidR="00000000" w:rsidRDefault="0058602B">
      <w:pPr>
        <w:pStyle w:val="21"/>
        <w:rPr>
          <w:rFonts w:cs="David"/>
          <w:sz w:val="24"/>
          <w:rtl/>
        </w:rPr>
      </w:pPr>
      <w:r>
        <w:rPr>
          <w:rFonts w:cs="David"/>
          <w:sz w:val="24"/>
          <w:rtl/>
        </w:rPr>
        <w:tab/>
        <w:t xml:space="preserve"> כי הם אומרים שהחוק הזה ייכנס לתוקף רק שנה אחרי שהוא עובר בכנסת, בגלל הזמן של הערעורים על המכרז.</w:t>
      </w:r>
    </w:p>
    <w:p w:rsidR="00000000" w:rsidRDefault="0058602B">
      <w:pPr>
        <w:pStyle w:val="21"/>
        <w:rPr>
          <w:rFonts w:cs="David"/>
          <w:sz w:val="24"/>
          <w:rtl/>
        </w:rPr>
      </w:pPr>
    </w:p>
    <w:p w:rsidR="00000000" w:rsidRDefault="0058602B">
      <w:pPr>
        <w:rPr>
          <w:rFonts w:cs="David"/>
          <w:sz w:val="24"/>
          <w:rtl/>
        </w:rPr>
      </w:pPr>
      <w:r>
        <w:rPr>
          <w:rFonts w:cs="David"/>
          <w:sz w:val="24"/>
          <w:u w:val="single"/>
          <w:rtl/>
        </w:rPr>
        <w:t>אתי בנדלר:</w:t>
      </w:r>
    </w:p>
    <w:p w:rsidR="00000000" w:rsidRDefault="0058602B">
      <w:pPr>
        <w:rPr>
          <w:rFonts w:cs="David"/>
          <w:sz w:val="24"/>
          <w:rtl/>
        </w:rPr>
      </w:pPr>
    </w:p>
    <w:p w:rsidR="00000000" w:rsidRDefault="0058602B">
      <w:pPr>
        <w:pStyle w:val="21"/>
        <w:rPr>
          <w:rFonts w:cs="David"/>
          <w:sz w:val="24"/>
          <w:rtl/>
        </w:rPr>
      </w:pPr>
      <w:r>
        <w:rPr>
          <w:rFonts w:cs="David"/>
          <w:sz w:val="24"/>
          <w:rtl/>
        </w:rPr>
        <w:tab/>
        <w:t xml:space="preserve"> אני רוצה</w:t>
      </w:r>
      <w:r>
        <w:rPr>
          <w:rFonts w:cs="David"/>
          <w:sz w:val="24"/>
          <w:rtl/>
        </w:rPr>
        <w:t xml:space="preserve"> להעיר משהו לנושא הזה. כרגע אין אף מגרש ייעודי לאחסנת רכב שלגביו ניתן פסק איסור שימוש, כי המצב הנוכחי אומר שאפשר לבצע את הצו הזה במקום שהנהג מציע. אנשי משרד התחבורה אומרים: אין לנו יכולת לבקר את העניין, לפקח שאכן בעל רכב שניתן נגדו צו איסור שימוש באמת לא מ</w:t>
      </w:r>
      <w:r>
        <w:rPr>
          <w:rFonts w:cs="David"/>
          <w:sz w:val="24"/>
          <w:rtl/>
        </w:rPr>
        <w:t>שתמשים ברכב שלו, לכן אנחנו רוצים לשנע את כלי הרכב הזה למגרש, וכך תהיה לנו יכולת לפקח. דא עקא שכאמור אין מגרשים, כי אין עדיין חוק. רק לאחר שיתקבל החוק, ניתן יהיה לצאת במכרזים, בהנחה שיש כבר ייעוד מגרשים לעניין הזה, זאת אומרת שהוקצו מגרשים לצורך העניין ומה ש</w:t>
      </w:r>
      <w:r>
        <w:rPr>
          <w:rFonts w:cs="David"/>
          <w:sz w:val="24"/>
          <w:rtl/>
        </w:rPr>
        <w:t xml:space="preserve">צריך לעשות זה לצאת במכרזים לצורך הפעלת אותם מגרשים והכשרתם לנושא. </w:t>
      </w:r>
    </w:p>
    <w:p w:rsidR="00000000" w:rsidRDefault="0058602B">
      <w:pPr>
        <w:pStyle w:val="21"/>
        <w:rPr>
          <w:rFonts w:cs="David"/>
          <w:sz w:val="24"/>
          <w:rtl/>
        </w:rPr>
      </w:pPr>
    </w:p>
    <w:p w:rsidR="00000000" w:rsidRDefault="0058602B">
      <w:pPr>
        <w:rPr>
          <w:rFonts w:cs="David"/>
          <w:sz w:val="24"/>
          <w:rtl/>
        </w:rPr>
      </w:pPr>
      <w:r>
        <w:rPr>
          <w:rFonts w:cs="David"/>
          <w:sz w:val="24"/>
          <w:u w:val="single"/>
          <w:rtl/>
        </w:rPr>
        <w:t>גלעד ארדן:</w:t>
      </w:r>
    </w:p>
    <w:p w:rsidR="00000000" w:rsidRDefault="0058602B">
      <w:pPr>
        <w:rPr>
          <w:rFonts w:cs="David"/>
          <w:sz w:val="24"/>
          <w:rtl/>
        </w:rPr>
      </w:pPr>
    </w:p>
    <w:p w:rsidR="00000000" w:rsidRDefault="0058602B">
      <w:pPr>
        <w:pStyle w:val="21"/>
        <w:rPr>
          <w:rFonts w:cs="David"/>
          <w:sz w:val="24"/>
          <w:rtl/>
        </w:rPr>
      </w:pPr>
      <w:r>
        <w:rPr>
          <w:rFonts w:cs="David"/>
          <w:sz w:val="24"/>
          <w:rtl/>
        </w:rPr>
        <w:tab/>
        <w:t xml:space="preserve"> איזו הכשרה צריך?</w:t>
      </w:r>
    </w:p>
    <w:p w:rsidR="00000000" w:rsidRDefault="0058602B">
      <w:pPr>
        <w:pStyle w:val="21"/>
        <w:rPr>
          <w:rFonts w:cs="David"/>
          <w:sz w:val="24"/>
          <w:rtl/>
        </w:rPr>
      </w:pPr>
    </w:p>
    <w:p w:rsidR="00000000" w:rsidRDefault="0058602B">
      <w:pPr>
        <w:rPr>
          <w:rFonts w:cs="David"/>
          <w:sz w:val="24"/>
          <w:rtl/>
        </w:rPr>
      </w:pPr>
      <w:r>
        <w:rPr>
          <w:rFonts w:cs="David"/>
          <w:sz w:val="24"/>
          <w:u w:val="single"/>
          <w:rtl/>
        </w:rPr>
        <w:t>אתי בנדלר:</w:t>
      </w:r>
    </w:p>
    <w:p w:rsidR="00000000" w:rsidRDefault="0058602B">
      <w:pPr>
        <w:rPr>
          <w:rFonts w:cs="David"/>
          <w:sz w:val="24"/>
          <w:rtl/>
        </w:rPr>
      </w:pPr>
    </w:p>
    <w:p w:rsidR="00000000" w:rsidRDefault="0058602B">
      <w:pPr>
        <w:pStyle w:val="21"/>
        <w:rPr>
          <w:rFonts w:cs="David"/>
          <w:sz w:val="24"/>
          <w:rtl/>
        </w:rPr>
      </w:pPr>
      <w:r>
        <w:rPr>
          <w:rFonts w:cs="David"/>
          <w:sz w:val="24"/>
          <w:rtl/>
        </w:rPr>
        <w:tab/>
        <w:t xml:space="preserve"> לשים אספלט, לסמן מקומות, לגדר.</w:t>
      </w:r>
    </w:p>
    <w:p w:rsidR="00000000" w:rsidRDefault="0058602B">
      <w:pPr>
        <w:pStyle w:val="21"/>
        <w:rPr>
          <w:rFonts w:cs="David"/>
          <w:sz w:val="24"/>
          <w:rtl/>
        </w:rPr>
      </w:pPr>
    </w:p>
    <w:p w:rsidR="00000000" w:rsidRDefault="0058602B">
      <w:pPr>
        <w:rPr>
          <w:rFonts w:cs="David"/>
          <w:sz w:val="24"/>
          <w:rtl/>
        </w:rPr>
      </w:pPr>
      <w:r>
        <w:rPr>
          <w:rFonts w:cs="David"/>
          <w:sz w:val="24"/>
          <w:u w:val="single"/>
          <w:rtl/>
        </w:rPr>
        <w:t>גלעד ארדן:</w:t>
      </w:r>
    </w:p>
    <w:p w:rsidR="00000000" w:rsidRDefault="0058602B">
      <w:pPr>
        <w:rPr>
          <w:rFonts w:cs="David"/>
          <w:sz w:val="24"/>
          <w:rtl/>
        </w:rPr>
      </w:pPr>
    </w:p>
    <w:p w:rsidR="00000000" w:rsidRDefault="0058602B">
      <w:pPr>
        <w:pStyle w:val="21"/>
        <w:rPr>
          <w:rFonts w:cs="David"/>
          <w:sz w:val="24"/>
          <w:rtl/>
        </w:rPr>
      </w:pPr>
      <w:r>
        <w:rPr>
          <w:rFonts w:cs="David"/>
          <w:sz w:val="24"/>
          <w:rtl/>
        </w:rPr>
        <w:tab/>
        <w:t xml:space="preserve"> גברתי היועצת המשפטית, ממה שאני הבנתי ממשרד התחבורה לא מדובר על הכשרה של מגרשים חדשים, אלא מדובר </w:t>
      </w:r>
      <w:r>
        <w:rPr>
          <w:rFonts w:cs="David"/>
          <w:sz w:val="24"/>
          <w:rtl/>
        </w:rPr>
        <w:t>על חניונים קיימים היום בערים, כולל חניונים שיש לעיריות שכבר היום גוררים אליהם רכבים וחניונים שאנשים חונים בהם.</w:t>
      </w:r>
    </w:p>
    <w:p w:rsidR="00000000" w:rsidRDefault="0058602B">
      <w:pPr>
        <w:pStyle w:val="21"/>
        <w:rPr>
          <w:rFonts w:cs="David"/>
          <w:sz w:val="24"/>
          <w:rtl/>
        </w:rPr>
      </w:pPr>
    </w:p>
    <w:p w:rsidR="00000000" w:rsidRDefault="0058602B">
      <w:pPr>
        <w:rPr>
          <w:rFonts w:cs="David"/>
          <w:sz w:val="24"/>
          <w:rtl/>
        </w:rPr>
      </w:pPr>
      <w:r>
        <w:rPr>
          <w:rFonts w:cs="David"/>
          <w:sz w:val="24"/>
          <w:u w:val="single"/>
          <w:rtl/>
        </w:rPr>
        <w:t>אתי בנדלר:</w:t>
      </w:r>
    </w:p>
    <w:p w:rsidR="00000000" w:rsidRDefault="0058602B">
      <w:pPr>
        <w:rPr>
          <w:rFonts w:cs="David"/>
          <w:sz w:val="24"/>
          <w:rtl/>
        </w:rPr>
      </w:pPr>
    </w:p>
    <w:p w:rsidR="00000000" w:rsidRDefault="0058602B">
      <w:pPr>
        <w:pStyle w:val="21"/>
        <w:rPr>
          <w:rFonts w:cs="David"/>
          <w:sz w:val="24"/>
          <w:rtl/>
        </w:rPr>
      </w:pPr>
      <w:r>
        <w:rPr>
          <w:rFonts w:cs="David"/>
          <w:sz w:val="24"/>
          <w:rtl/>
        </w:rPr>
        <w:tab/>
        <w:t xml:space="preserve"> אינני יודעת. השתדלתי להקשיב ולא שמעתי שמדברים על חניונים קיימים.</w:t>
      </w:r>
    </w:p>
    <w:p w:rsidR="00000000" w:rsidRDefault="0058602B">
      <w:pPr>
        <w:pStyle w:val="21"/>
        <w:rPr>
          <w:rFonts w:cs="David"/>
          <w:sz w:val="24"/>
          <w:rtl/>
        </w:rPr>
      </w:pPr>
    </w:p>
    <w:p w:rsidR="00000000" w:rsidRDefault="0058602B">
      <w:pPr>
        <w:rPr>
          <w:rFonts w:cs="David"/>
          <w:sz w:val="24"/>
          <w:rtl/>
        </w:rPr>
      </w:pPr>
      <w:r>
        <w:rPr>
          <w:rFonts w:cs="David"/>
          <w:sz w:val="24"/>
          <w:u w:val="single"/>
          <w:rtl/>
        </w:rPr>
        <w:t>חוה ראובני:</w:t>
      </w:r>
    </w:p>
    <w:p w:rsidR="00000000" w:rsidRDefault="0058602B">
      <w:pPr>
        <w:rPr>
          <w:rFonts w:cs="David"/>
          <w:sz w:val="24"/>
          <w:rtl/>
        </w:rPr>
      </w:pPr>
    </w:p>
    <w:p w:rsidR="00000000" w:rsidRDefault="0058602B">
      <w:pPr>
        <w:pStyle w:val="21"/>
        <w:rPr>
          <w:rFonts w:cs="David"/>
          <w:sz w:val="24"/>
          <w:rtl/>
        </w:rPr>
      </w:pPr>
      <w:r>
        <w:rPr>
          <w:rFonts w:cs="David"/>
          <w:sz w:val="24"/>
          <w:rtl/>
        </w:rPr>
        <w:tab/>
        <w:t xml:space="preserve"> יש פוטנציאל תיאורטי כזה. אם יש מגרשים קיימים שיש </w:t>
      </w:r>
      <w:r>
        <w:rPr>
          <w:rFonts w:cs="David"/>
          <w:sz w:val="24"/>
          <w:rtl/>
        </w:rPr>
        <w:t xml:space="preserve">בהם </w:t>
      </w:r>
      <w:r>
        <w:rPr>
          <w:rFonts w:cs="David"/>
        </w:rPr>
        <w:t>X</w:t>
      </w:r>
      <w:r>
        <w:rPr>
          <w:rFonts w:cs="David"/>
          <w:sz w:val="24"/>
          <w:rtl/>
        </w:rPr>
        <w:t xml:space="preserve"> מקומות פנויים שאנחנו דורשים במכרז - - </w:t>
      </w:r>
    </w:p>
    <w:p w:rsidR="00000000" w:rsidRDefault="0058602B">
      <w:pPr>
        <w:pStyle w:val="21"/>
        <w:rPr>
          <w:rFonts w:cs="David"/>
          <w:sz w:val="24"/>
          <w:rtl/>
        </w:rPr>
      </w:pPr>
    </w:p>
    <w:p w:rsidR="00000000" w:rsidRDefault="0058602B">
      <w:pPr>
        <w:rPr>
          <w:rFonts w:cs="David"/>
          <w:sz w:val="24"/>
          <w:rtl/>
        </w:rPr>
      </w:pPr>
      <w:r>
        <w:rPr>
          <w:rFonts w:cs="David"/>
          <w:sz w:val="24"/>
          <w:u w:val="single"/>
          <w:rtl/>
        </w:rPr>
        <w:br w:type="page"/>
        <w:t>היו"ר אמנון כהן:</w:t>
      </w:r>
    </w:p>
    <w:p w:rsidR="00000000" w:rsidRDefault="0058602B">
      <w:pPr>
        <w:rPr>
          <w:rFonts w:cs="David"/>
          <w:sz w:val="24"/>
          <w:rtl/>
        </w:rPr>
      </w:pPr>
    </w:p>
    <w:p w:rsidR="00000000" w:rsidRDefault="0058602B">
      <w:pPr>
        <w:pStyle w:val="21"/>
        <w:rPr>
          <w:rFonts w:cs="David"/>
          <w:sz w:val="24"/>
          <w:rtl/>
        </w:rPr>
      </w:pPr>
      <w:r>
        <w:rPr>
          <w:rFonts w:cs="David"/>
          <w:sz w:val="24"/>
          <w:rtl/>
        </w:rPr>
        <w:tab/>
        <w:t xml:space="preserve"> איך יכול להיות שבאותו מגרש נכנסים רכבים כדי לחנות וגם מאחסנים בהם רכבים שהשימוש בהם אסור? </w:t>
      </w:r>
    </w:p>
    <w:p w:rsidR="00000000" w:rsidRDefault="0058602B">
      <w:pPr>
        <w:pStyle w:val="21"/>
        <w:rPr>
          <w:rFonts w:cs="David"/>
          <w:sz w:val="24"/>
          <w:rtl/>
        </w:rPr>
      </w:pPr>
    </w:p>
    <w:p w:rsidR="00000000" w:rsidRDefault="0058602B">
      <w:pPr>
        <w:rPr>
          <w:rFonts w:cs="David"/>
          <w:sz w:val="24"/>
          <w:rtl/>
        </w:rPr>
      </w:pPr>
      <w:r>
        <w:rPr>
          <w:rFonts w:cs="David"/>
          <w:sz w:val="24"/>
          <w:u w:val="single"/>
          <w:rtl/>
        </w:rPr>
        <w:t>גלעד ארדן:</w:t>
      </w:r>
    </w:p>
    <w:p w:rsidR="00000000" w:rsidRDefault="0058602B">
      <w:pPr>
        <w:rPr>
          <w:rFonts w:cs="David"/>
          <w:sz w:val="24"/>
          <w:rtl/>
        </w:rPr>
      </w:pPr>
    </w:p>
    <w:p w:rsidR="00000000" w:rsidRDefault="0058602B">
      <w:pPr>
        <w:pStyle w:val="21"/>
        <w:rPr>
          <w:rFonts w:cs="David"/>
          <w:sz w:val="24"/>
          <w:rtl/>
        </w:rPr>
      </w:pPr>
      <w:r>
        <w:rPr>
          <w:rFonts w:cs="David"/>
          <w:sz w:val="24"/>
          <w:rtl/>
        </w:rPr>
        <w:tab/>
        <w:t xml:space="preserve"> יודע בעל החניון שהוא בתפוסת חנייה של 50% במהלך החודש, אז הוא יכול לאפשר העמדת 150 ר</w:t>
      </w:r>
      <w:r>
        <w:rPr>
          <w:rFonts w:cs="David"/>
          <w:sz w:val="24"/>
          <w:rtl/>
        </w:rPr>
        <w:t xml:space="preserve">כבים אצלו. </w:t>
      </w:r>
    </w:p>
    <w:p w:rsidR="00000000" w:rsidRDefault="0058602B">
      <w:pPr>
        <w:pStyle w:val="21"/>
        <w:rPr>
          <w:rFonts w:cs="David"/>
          <w:sz w:val="24"/>
          <w:rtl/>
        </w:rPr>
      </w:pPr>
    </w:p>
    <w:p w:rsidR="00000000" w:rsidRDefault="0058602B">
      <w:pPr>
        <w:rPr>
          <w:rFonts w:cs="David"/>
          <w:sz w:val="24"/>
          <w:rtl/>
        </w:rPr>
      </w:pPr>
      <w:r>
        <w:rPr>
          <w:rFonts w:cs="David"/>
          <w:sz w:val="24"/>
          <w:u w:val="single"/>
          <w:rtl/>
        </w:rPr>
        <w:t>חוה ראובני:</w:t>
      </w:r>
    </w:p>
    <w:p w:rsidR="00000000" w:rsidRDefault="0058602B">
      <w:pPr>
        <w:rPr>
          <w:rFonts w:cs="David"/>
          <w:sz w:val="24"/>
          <w:rtl/>
        </w:rPr>
      </w:pPr>
    </w:p>
    <w:p w:rsidR="00000000" w:rsidRDefault="0058602B">
      <w:pPr>
        <w:pStyle w:val="21"/>
        <w:rPr>
          <w:rFonts w:cs="David"/>
          <w:sz w:val="24"/>
          <w:rtl/>
        </w:rPr>
      </w:pPr>
      <w:r>
        <w:rPr>
          <w:rFonts w:cs="David"/>
          <w:sz w:val="24"/>
          <w:rtl/>
        </w:rPr>
        <w:tab/>
        <w:t xml:space="preserve"> אנחנו לא שוללים את זה.</w:t>
      </w:r>
    </w:p>
    <w:p w:rsidR="00000000" w:rsidRDefault="0058602B">
      <w:pPr>
        <w:pStyle w:val="21"/>
        <w:rPr>
          <w:rFonts w:cs="David"/>
          <w:sz w:val="24"/>
          <w:rtl/>
        </w:rPr>
      </w:pPr>
    </w:p>
    <w:p w:rsidR="00000000" w:rsidRDefault="0058602B">
      <w:pPr>
        <w:rPr>
          <w:rFonts w:cs="David"/>
          <w:sz w:val="24"/>
          <w:rtl/>
        </w:rPr>
      </w:pPr>
      <w:r>
        <w:rPr>
          <w:rFonts w:cs="David"/>
          <w:sz w:val="24"/>
          <w:u w:val="single"/>
          <w:rtl/>
        </w:rPr>
        <w:t>אתי בנדלר:</w:t>
      </w:r>
    </w:p>
    <w:p w:rsidR="00000000" w:rsidRDefault="0058602B">
      <w:pPr>
        <w:rPr>
          <w:rFonts w:cs="David"/>
          <w:sz w:val="24"/>
          <w:rtl/>
        </w:rPr>
      </w:pPr>
    </w:p>
    <w:p w:rsidR="00000000" w:rsidRDefault="0058602B">
      <w:pPr>
        <w:pStyle w:val="21"/>
        <w:rPr>
          <w:rFonts w:cs="David"/>
          <w:sz w:val="24"/>
          <w:rtl/>
        </w:rPr>
      </w:pPr>
      <w:r>
        <w:rPr>
          <w:rFonts w:cs="David"/>
          <w:sz w:val="24"/>
          <w:rtl/>
        </w:rPr>
        <w:tab/>
        <w:t xml:space="preserve"> הם יוצאים מתוך הנחה שעד לתום שנה יהיו לך מספיק מגרשים בפריסה ארצית, שיענו על הצרכים ואז תהיה תחילת החוק. אם לא, הם מציעים אפילו אפשרות לדחות עוד את מועד התחילה או לשנות. הם אומרים כך: תחילתם</w:t>
      </w:r>
      <w:r>
        <w:rPr>
          <w:rFonts w:cs="David"/>
          <w:sz w:val="24"/>
          <w:rtl/>
        </w:rPr>
        <w:t xml:space="preserve"> של סעיפים אלה ואלה בתום שנה מיום פרסומו של חוק זה, ואולם רשאי השר לביטחון הפנים, בהסכמת שר התחבורה, לקבוע בצו מועד תחילה אחר מהמועד האמור.</w:t>
      </w:r>
    </w:p>
    <w:p w:rsidR="00000000" w:rsidRDefault="0058602B">
      <w:pPr>
        <w:pStyle w:val="21"/>
        <w:rPr>
          <w:rFonts w:cs="David"/>
          <w:sz w:val="24"/>
          <w:rtl/>
        </w:rPr>
      </w:pPr>
    </w:p>
    <w:p w:rsidR="00000000" w:rsidRDefault="0058602B">
      <w:pPr>
        <w:rPr>
          <w:rFonts w:cs="David"/>
          <w:sz w:val="24"/>
          <w:rtl/>
        </w:rPr>
      </w:pPr>
      <w:r>
        <w:rPr>
          <w:rFonts w:cs="David"/>
          <w:sz w:val="24"/>
          <w:u w:val="single"/>
          <w:rtl/>
        </w:rPr>
        <w:t>חוה ראובני:</w:t>
      </w:r>
    </w:p>
    <w:p w:rsidR="00000000" w:rsidRDefault="0058602B">
      <w:pPr>
        <w:rPr>
          <w:rFonts w:cs="David"/>
          <w:sz w:val="24"/>
          <w:rtl/>
        </w:rPr>
      </w:pPr>
    </w:p>
    <w:p w:rsidR="00000000" w:rsidRDefault="0058602B">
      <w:pPr>
        <w:pStyle w:val="21"/>
        <w:rPr>
          <w:rFonts w:cs="David"/>
          <w:sz w:val="24"/>
          <w:rtl/>
        </w:rPr>
      </w:pPr>
      <w:r>
        <w:rPr>
          <w:rFonts w:cs="David"/>
          <w:sz w:val="24"/>
          <w:rtl/>
        </w:rPr>
        <w:tab/>
        <w:t xml:space="preserve"> האחר יכול להיות גם מוקדם יותר.</w:t>
      </w:r>
    </w:p>
    <w:p w:rsidR="00000000" w:rsidRDefault="0058602B">
      <w:pPr>
        <w:pStyle w:val="21"/>
        <w:rPr>
          <w:rFonts w:cs="David"/>
          <w:sz w:val="24"/>
          <w:rtl/>
        </w:rPr>
      </w:pPr>
    </w:p>
    <w:p w:rsidR="00000000" w:rsidRDefault="0058602B">
      <w:pPr>
        <w:rPr>
          <w:rFonts w:cs="David"/>
          <w:sz w:val="24"/>
          <w:rtl/>
        </w:rPr>
      </w:pPr>
      <w:r>
        <w:rPr>
          <w:rFonts w:cs="David"/>
          <w:sz w:val="24"/>
          <w:u w:val="single"/>
          <w:rtl/>
        </w:rPr>
        <w:t>גלעד ארדן:</w:t>
      </w:r>
    </w:p>
    <w:p w:rsidR="00000000" w:rsidRDefault="0058602B">
      <w:pPr>
        <w:rPr>
          <w:rFonts w:cs="David"/>
          <w:sz w:val="24"/>
          <w:rtl/>
        </w:rPr>
      </w:pPr>
    </w:p>
    <w:p w:rsidR="00000000" w:rsidRDefault="0058602B">
      <w:pPr>
        <w:pStyle w:val="21"/>
        <w:rPr>
          <w:rFonts w:cs="David"/>
          <w:sz w:val="24"/>
          <w:rtl/>
        </w:rPr>
      </w:pPr>
      <w:r>
        <w:rPr>
          <w:rFonts w:cs="David"/>
          <w:sz w:val="24"/>
          <w:rtl/>
        </w:rPr>
        <w:tab/>
        <w:t xml:space="preserve"> מצוין.</w:t>
      </w:r>
    </w:p>
    <w:p w:rsidR="00000000" w:rsidRDefault="0058602B">
      <w:pPr>
        <w:pStyle w:val="21"/>
        <w:rPr>
          <w:rFonts w:cs="David"/>
          <w:sz w:val="24"/>
          <w:rtl/>
        </w:rPr>
      </w:pPr>
    </w:p>
    <w:p w:rsidR="00000000" w:rsidRDefault="0058602B">
      <w:pPr>
        <w:rPr>
          <w:rFonts w:cs="David"/>
          <w:sz w:val="24"/>
          <w:rtl/>
        </w:rPr>
      </w:pPr>
      <w:r>
        <w:rPr>
          <w:rFonts w:cs="David"/>
          <w:sz w:val="24"/>
          <w:u w:val="single"/>
          <w:rtl/>
        </w:rPr>
        <w:t>אתי בנדלר:</w:t>
      </w:r>
    </w:p>
    <w:p w:rsidR="00000000" w:rsidRDefault="0058602B">
      <w:pPr>
        <w:rPr>
          <w:rFonts w:cs="David"/>
          <w:sz w:val="24"/>
          <w:rtl/>
        </w:rPr>
      </w:pPr>
    </w:p>
    <w:p w:rsidR="00000000" w:rsidRDefault="0058602B">
      <w:pPr>
        <w:pStyle w:val="21"/>
        <w:rPr>
          <w:rFonts w:cs="David"/>
          <w:sz w:val="24"/>
          <w:rtl/>
        </w:rPr>
      </w:pPr>
      <w:r>
        <w:rPr>
          <w:rFonts w:cs="David"/>
          <w:sz w:val="24"/>
          <w:rtl/>
        </w:rPr>
        <w:tab/>
        <w:t xml:space="preserve"> אני חושבת שזה גרוע מאוד, לא מצוי</w:t>
      </w:r>
      <w:r>
        <w:rPr>
          <w:rFonts w:cs="David"/>
          <w:sz w:val="24"/>
          <w:rtl/>
        </w:rPr>
        <w:t xml:space="preserve">ן. אבל כשנגיע לסעיף הזה, אני אגיד את דבריי. </w:t>
      </w:r>
    </w:p>
    <w:p w:rsidR="00000000" w:rsidRDefault="0058602B">
      <w:pPr>
        <w:pStyle w:val="21"/>
        <w:rPr>
          <w:rFonts w:cs="David"/>
          <w:sz w:val="24"/>
          <w:rtl/>
        </w:rPr>
      </w:pPr>
    </w:p>
    <w:p w:rsidR="00000000" w:rsidRDefault="0058602B">
      <w:pPr>
        <w:pStyle w:val="21"/>
        <w:rPr>
          <w:rFonts w:cs="David"/>
          <w:sz w:val="24"/>
          <w:rtl/>
        </w:rPr>
      </w:pPr>
      <w:r>
        <w:rPr>
          <w:rFonts w:cs="David"/>
          <w:sz w:val="24"/>
          <w:rtl/>
        </w:rPr>
        <w:tab/>
        <w:t>ועדת הכלכלה דנה בזמנו בנושא של מגרשי הדרכה, שהוועדה חשבה שזה מאוד ראוי, ואני רוצה להתייחס לנושא אחר שקשור לנושא הזה. גם שם התעוררה השאלה מתי תהיה התחילה של אותן תקנות, בהתחשב בכך שעדיין אין מגרשים לצורך העניין</w:t>
      </w:r>
      <w:r>
        <w:rPr>
          <w:rFonts w:cs="David"/>
          <w:sz w:val="24"/>
          <w:rtl/>
        </w:rPr>
        <w:t xml:space="preserve"> הזה. מה שהוועדה החליטה אז, וכך נקבע, הוא שהתחילה תהיה בתאריך שנקבע ובלבד שעד למועד האמור יהיו 6 מגרשים לפחות בפריסה ארצית. אם לא היו באותו מועד מגרשים במספר ובפריסה כאמור, תידחה תחילתן עד לתום 60 ימים שלאחר המועד שבו התקיימו תנאים אלה. שר התחבורה יפרסם בר</w:t>
      </w:r>
      <w:r>
        <w:rPr>
          <w:rFonts w:cs="David"/>
          <w:sz w:val="24"/>
          <w:rtl/>
        </w:rPr>
        <w:t>שומות הודעה על יום תחילה שנדחה כאמור, 30 ימים לפחות מראש וכו'.</w:t>
      </w:r>
    </w:p>
    <w:p w:rsidR="00000000" w:rsidRDefault="0058602B">
      <w:pPr>
        <w:pStyle w:val="21"/>
        <w:rPr>
          <w:rFonts w:cs="David"/>
          <w:sz w:val="24"/>
          <w:rtl/>
        </w:rPr>
      </w:pPr>
    </w:p>
    <w:p w:rsidR="00000000" w:rsidRDefault="0058602B">
      <w:pPr>
        <w:rPr>
          <w:rFonts w:cs="David"/>
          <w:sz w:val="24"/>
          <w:rtl/>
        </w:rPr>
      </w:pPr>
      <w:r>
        <w:rPr>
          <w:rFonts w:cs="David"/>
          <w:sz w:val="24"/>
          <w:u w:val="single"/>
          <w:rtl/>
        </w:rPr>
        <w:t>לאה ורון:</w:t>
      </w:r>
    </w:p>
    <w:p w:rsidR="00000000" w:rsidRDefault="0058602B">
      <w:pPr>
        <w:rPr>
          <w:rFonts w:cs="David"/>
          <w:sz w:val="24"/>
          <w:rtl/>
        </w:rPr>
      </w:pPr>
    </w:p>
    <w:p w:rsidR="00000000" w:rsidRDefault="0058602B">
      <w:pPr>
        <w:pStyle w:val="21"/>
        <w:rPr>
          <w:rFonts w:cs="David"/>
          <w:sz w:val="24"/>
          <w:rtl/>
        </w:rPr>
      </w:pPr>
      <w:r>
        <w:rPr>
          <w:rFonts w:cs="David"/>
          <w:sz w:val="24"/>
          <w:rtl/>
        </w:rPr>
        <w:tab/>
        <w:t xml:space="preserve"> היו לוועדה פניות של משרד התחבורה - בעקבות דיון יזום שהוועדה קיימה בנושא של מגרשי הדרכה - לדחות את כניסת החוק לתוקף, משום שהנושא של המכרזים למגרשים תקוע, יש להם קשיים רבים וכו'. אז</w:t>
      </w:r>
      <w:r>
        <w:rPr>
          <w:rFonts w:cs="David"/>
          <w:sz w:val="24"/>
          <w:rtl/>
        </w:rPr>
        <w:t xml:space="preserve"> גם חוק כל כך חשוב שאתם קיבלתם בנושא של מגרשי הדרכה לא מתקדם. </w:t>
      </w:r>
    </w:p>
    <w:p w:rsidR="00000000" w:rsidRDefault="0058602B">
      <w:pPr>
        <w:pStyle w:val="21"/>
        <w:rPr>
          <w:rFonts w:cs="David"/>
          <w:sz w:val="24"/>
          <w:rtl/>
        </w:rPr>
      </w:pPr>
    </w:p>
    <w:p w:rsidR="00000000" w:rsidRDefault="0058602B">
      <w:pPr>
        <w:rPr>
          <w:rFonts w:cs="David"/>
          <w:sz w:val="24"/>
          <w:rtl/>
        </w:rPr>
      </w:pPr>
      <w:r>
        <w:rPr>
          <w:rFonts w:cs="David"/>
          <w:sz w:val="24"/>
          <w:u w:val="single"/>
          <w:rtl/>
        </w:rPr>
        <w:t>גלעד ארדן:</w:t>
      </w:r>
    </w:p>
    <w:p w:rsidR="00000000" w:rsidRDefault="0058602B">
      <w:pPr>
        <w:rPr>
          <w:rFonts w:cs="David"/>
          <w:sz w:val="24"/>
          <w:rtl/>
        </w:rPr>
      </w:pPr>
    </w:p>
    <w:p w:rsidR="00000000" w:rsidRDefault="0058602B">
      <w:pPr>
        <w:pStyle w:val="21"/>
        <w:rPr>
          <w:rFonts w:cs="David"/>
          <w:sz w:val="24"/>
          <w:rtl/>
        </w:rPr>
      </w:pPr>
      <w:r>
        <w:rPr>
          <w:rFonts w:cs="David"/>
          <w:sz w:val="24"/>
          <w:rtl/>
        </w:rPr>
        <w:tab/>
        <w:t xml:space="preserve"> אתם יודעים שבמגרשי הדרכה כל רכב במדינת ישראל יצטרך לעבור. בנושא שלפנינו, לא נראה לי שיחרימו את כל הרכבים במדינת ישראל. לגבי מדרשי הדרכה, דובר על שינוי ייעוד במקומות האלה, מדובר ע</w:t>
      </w:r>
      <w:r>
        <w:rPr>
          <w:rFonts w:cs="David"/>
          <w:sz w:val="24"/>
          <w:rtl/>
        </w:rPr>
        <w:t>ל דרישה לכל מיני מכשירים. לא דומה המורכבות של מגרשי הדרכה לנושא שאנחנו דנים בו היום.</w:t>
      </w:r>
    </w:p>
    <w:p w:rsidR="00000000" w:rsidRDefault="0058602B">
      <w:pPr>
        <w:pStyle w:val="21"/>
        <w:rPr>
          <w:rFonts w:cs="David"/>
          <w:sz w:val="24"/>
          <w:rtl/>
        </w:rPr>
      </w:pPr>
    </w:p>
    <w:p w:rsidR="00000000" w:rsidRDefault="0058602B">
      <w:pPr>
        <w:rPr>
          <w:rFonts w:cs="David"/>
          <w:sz w:val="24"/>
          <w:rtl/>
        </w:rPr>
      </w:pPr>
      <w:r>
        <w:rPr>
          <w:rFonts w:cs="David"/>
          <w:sz w:val="24"/>
          <w:u w:val="single"/>
          <w:rtl/>
        </w:rPr>
        <w:t>אתי בנדלר:</w:t>
      </w:r>
    </w:p>
    <w:p w:rsidR="00000000" w:rsidRDefault="0058602B">
      <w:pPr>
        <w:rPr>
          <w:rFonts w:cs="David"/>
          <w:sz w:val="24"/>
          <w:rtl/>
        </w:rPr>
      </w:pPr>
    </w:p>
    <w:p w:rsidR="00000000" w:rsidRDefault="0058602B">
      <w:pPr>
        <w:pStyle w:val="21"/>
        <w:rPr>
          <w:rFonts w:cs="David"/>
          <w:sz w:val="24"/>
          <w:rtl/>
        </w:rPr>
      </w:pPr>
      <w:r>
        <w:rPr>
          <w:rFonts w:cs="David"/>
          <w:sz w:val="24"/>
          <w:rtl/>
        </w:rPr>
        <w:tab/>
        <w:t xml:space="preserve"> הכל נכון, למעט דבר אחד - שקובעים תחילה לגבי נושא שעדיין לא יודעים מתי הוא יהיה כשר. אני מנסה למצוא מנגנון שוועדת הכלכלה תוכל לבקר אותו.</w:t>
      </w:r>
    </w:p>
    <w:p w:rsidR="00000000" w:rsidRDefault="0058602B">
      <w:pPr>
        <w:pStyle w:val="21"/>
        <w:rPr>
          <w:rFonts w:cs="David"/>
          <w:sz w:val="24"/>
          <w:rtl/>
        </w:rPr>
      </w:pPr>
    </w:p>
    <w:p w:rsidR="00000000" w:rsidRDefault="0058602B">
      <w:pPr>
        <w:rPr>
          <w:rFonts w:cs="David"/>
          <w:sz w:val="24"/>
          <w:rtl/>
        </w:rPr>
      </w:pPr>
      <w:r>
        <w:rPr>
          <w:rFonts w:cs="David"/>
          <w:sz w:val="24"/>
          <w:u w:val="single"/>
          <w:rtl/>
        </w:rPr>
        <w:t>גלעד ארדן:</w:t>
      </w:r>
    </w:p>
    <w:p w:rsidR="00000000" w:rsidRDefault="0058602B">
      <w:pPr>
        <w:rPr>
          <w:rFonts w:cs="David"/>
          <w:sz w:val="24"/>
          <w:rtl/>
        </w:rPr>
      </w:pPr>
    </w:p>
    <w:p w:rsidR="00000000" w:rsidRDefault="0058602B">
      <w:pPr>
        <w:pStyle w:val="21"/>
        <w:rPr>
          <w:rFonts w:cs="David"/>
          <w:sz w:val="24"/>
          <w:rtl/>
        </w:rPr>
      </w:pPr>
      <w:r>
        <w:rPr>
          <w:rFonts w:cs="David"/>
          <w:sz w:val="24"/>
          <w:rtl/>
        </w:rPr>
        <w:tab/>
        <w:t xml:space="preserve"> אין ל</w:t>
      </w:r>
      <w:r>
        <w:rPr>
          <w:rFonts w:cs="David"/>
          <w:sz w:val="24"/>
          <w:rtl/>
        </w:rPr>
        <w:t xml:space="preserve">י בעיה, ובלבד שהבסיס למנגנון יהיה חצי שנה ולא שנה. תקבעו חצי שנה, בעוד שבאישור ועדת הכלכלה השר יכול לדחות את התחילה. </w:t>
      </w:r>
    </w:p>
    <w:p w:rsidR="00000000" w:rsidRDefault="0058602B">
      <w:pPr>
        <w:pStyle w:val="21"/>
        <w:rPr>
          <w:rFonts w:cs="David"/>
          <w:sz w:val="24"/>
          <w:rtl/>
        </w:rPr>
      </w:pPr>
    </w:p>
    <w:p w:rsidR="00000000" w:rsidRDefault="0058602B">
      <w:pPr>
        <w:rPr>
          <w:rFonts w:cs="David"/>
          <w:sz w:val="24"/>
          <w:rtl/>
        </w:rPr>
      </w:pPr>
      <w:r>
        <w:rPr>
          <w:rFonts w:cs="David"/>
          <w:sz w:val="24"/>
          <w:u w:val="single"/>
          <w:rtl/>
        </w:rPr>
        <w:t>אתי בנדלר:</w:t>
      </w:r>
    </w:p>
    <w:p w:rsidR="00000000" w:rsidRDefault="0058602B">
      <w:pPr>
        <w:rPr>
          <w:rFonts w:cs="David"/>
          <w:sz w:val="24"/>
          <w:rtl/>
        </w:rPr>
      </w:pPr>
    </w:p>
    <w:p w:rsidR="00000000" w:rsidRDefault="0058602B">
      <w:pPr>
        <w:pStyle w:val="21"/>
        <w:rPr>
          <w:rFonts w:cs="David"/>
          <w:sz w:val="24"/>
          <w:rtl/>
        </w:rPr>
      </w:pPr>
      <w:r>
        <w:rPr>
          <w:rFonts w:cs="David"/>
          <w:sz w:val="24"/>
          <w:rtl/>
        </w:rPr>
        <w:tab/>
        <w:t xml:space="preserve"> ובלבד שבתום חצי שנה יהיו לפחות </w:t>
      </w:r>
      <w:r>
        <w:rPr>
          <w:rFonts w:cs="David"/>
        </w:rPr>
        <w:t>X</w:t>
      </w:r>
      <w:r>
        <w:rPr>
          <w:rFonts w:cs="David"/>
          <w:sz w:val="24"/>
          <w:rtl/>
        </w:rPr>
        <w:t xml:space="preserve"> מגרשים בפריסה ארצית, ואם לא זה יידחה.</w:t>
      </w:r>
    </w:p>
    <w:p w:rsidR="00000000" w:rsidRDefault="0058602B">
      <w:pPr>
        <w:pStyle w:val="21"/>
        <w:rPr>
          <w:rFonts w:cs="David"/>
          <w:sz w:val="24"/>
          <w:rtl/>
        </w:rPr>
      </w:pPr>
    </w:p>
    <w:p w:rsidR="00000000" w:rsidRDefault="0058602B">
      <w:pPr>
        <w:rPr>
          <w:rFonts w:cs="David"/>
          <w:sz w:val="24"/>
          <w:rtl/>
        </w:rPr>
      </w:pPr>
      <w:r>
        <w:rPr>
          <w:rFonts w:cs="David"/>
          <w:sz w:val="24"/>
          <w:u w:val="single"/>
          <w:rtl/>
        </w:rPr>
        <w:t>גלעד ארדן:</w:t>
      </w:r>
    </w:p>
    <w:p w:rsidR="00000000" w:rsidRDefault="0058602B">
      <w:pPr>
        <w:rPr>
          <w:rFonts w:cs="David"/>
          <w:sz w:val="24"/>
          <w:rtl/>
        </w:rPr>
      </w:pPr>
    </w:p>
    <w:p w:rsidR="00000000" w:rsidRDefault="0058602B">
      <w:pPr>
        <w:pStyle w:val="21"/>
        <w:rPr>
          <w:rFonts w:cs="David"/>
          <w:sz w:val="24"/>
          <w:rtl/>
        </w:rPr>
      </w:pPr>
      <w:r>
        <w:rPr>
          <w:rFonts w:cs="David"/>
          <w:sz w:val="24"/>
          <w:rtl/>
        </w:rPr>
        <w:tab/>
        <w:t xml:space="preserve"> במקרה הזה, או הכל או כלום. כי אמרתם ש</w:t>
      </w:r>
      <w:r>
        <w:rPr>
          <w:rFonts w:cs="David"/>
          <w:sz w:val="24"/>
          <w:rtl/>
        </w:rPr>
        <w:t xml:space="preserve">זה לא הגיוני שלמישהו באילת יוכלו להחרים את הרכב, ולמישהו בירושלים לא. במקרה של החוק הזה, היה עדיף לעשות שכל תחולת החוק היא בעוד שישה חודשים אלא אם כן השר באישור ועדת הכלכלה ביקש לדחות את זה. </w:t>
      </w:r>
    </w:p>
    <w:p w:rsidR="00000000" w:rsidRDefault="0058602B">
      <w:pPr>
        <w:pStyle w:val="21"/>
        <w:rPr>
          <w:rFonts w:cs="David"/>
          <w:sz w:val="24"/>
          <w:rtl/>
        </w:rPr>
      </w:pPr>
    </w:p>
    <w:p w:rsidR="00000000" w:rsidRDefault="0058602B">
      <w:pPr>
        <w:rPr>
          <w:rFonts w:cs="David"/>
          <w:sz w:val="24"/>
          <w:rtl/>
        </w:rPr>
      </w:pPr>
      <w:r>
        <w:rPr>
          <w:rFonts w:cs="David"/>
          <w:sz w:val="24"/>
          <w:u w:val="single"/>
          <w:rtl/>
        </w:rPr>
        <w:t>אתי בנדלר:</w:t>
      </w:r>
    </w:p>
    <w:p w:rsidR="00000000" w:rsidRDefault="0058602B">
      <w:pPr>
        <w:rPr>
          <w:rFonts w:cs="David"/>
          <w:sz w:val="24"/>
          <w:rtl/>
        </w:rPr>
      </w:pPr>
    </w:p>
    <w:p w:rsidR="00000000" w:rsidRDefault="0058602B">
      <w:pPr>
        <w:pStyle w:val="21"/>
        <w:rPr>
          <w:rFonts w:cs="David"/>
          <w:sz w:val="24"/>
          <w:rtl/>
        </w:rPr>
      </w:pPr>
      <w:r>
        <w:rPr>
          <w:rFonts w:cs="David"/>
          <w:sz w:val="24"/>
          <w:rtl/>
        </w:rPr>
        <w:tab/>
        <w:t xml:space="preserve"> הרעיון שאתה מציע הוא מצוין. אבל התנאי הוא שבתום ח</w:t>
      </w:r>
      <w:r>
        <w:rPr>
          <w:rFonts w:cs="David"/>
          <w:sz w:val="24"/>
          <w:rtl/>
        </w:rPr>
        <w:t xml:space="preserve">צי שנה היו לפחות </w:t>
      </w:r>
      <w:r>
        <w:rPr>
          <w:rFonts w:cs="David"/>
        </w:rPr>
        <w:t>X</w:t>
      </w:r>
      <w:r>
        <w:rPr>
          <w:rFonts w:cs="David"/>
          <w:sz w:val="24"/>
          <w:rtl/>
        </w:rPr>
        <w:t xml:space="preserve"> מגרשים בפריסה ארצית. אם לא, זה צריך להידחות. </w:t>
      </w:r>
    </w:p>
    <w:p w:rsidR="00000000" w:rsidRDefault="0058602B">
      <w:pPr>
        <w:pStyle w:val="21"/>
        <w:rPr>
          <w:rFonts w:cs="David"/>
          <w:sz w:val="24"/>
          <w:rtl/>
        </w:rPr>
      </w:pPr>
    </w:p>
    <w:p w:rsidR="00000000" w:rsidRDefault="0058602B">
      <w:pPr>
        <w:rPr>
          <w:rFonts w:cs="David"/>
          <w:sz w:val="24"/>
          <w:rtl/>
        </w:rPr>
      </w:pPr>
      <w:r>
        <w:rPr>
          <w:rFonts w:cs="David"/>
          <w:sz w:val="24"/>
          <w:u w:val="single"/>
          <w:rtl/>
        </w:rPr>
        <w:t>גלעד ארדן:</w:t>
      </w:r>
    </w:p>
    <w:p w:rsidR="00000000" w:rsidRDefault="0058602B">
      <w:pPr>
        <w:rPr>
          <w:rFonts w:cs="David"/>
          <w:sz w:val="24"/>
          <w:rtl/>
        </w:rPr>
      </w:pPr>
    </w:p>
    <w:p w:rsidR="00000000" w:rsidRDefault="0058602B">
      <w:pPr>
        <w:pStyle w:val="21"/>
        <w:rPr>
          <w:rFonts w:cs="David"/>
          <w:sz w:val="24"/>
          <w:rtl/>
        </w:rPr>
      </w:pPr>
      <w:r>
        <w:rPr>
          <w:rFonts w:cs="David"/>
          <w:sz w:val="24"/>
          <w:rtl/>
        </w:rPr>
        <w:tab/>
        <w:t xml:space="preserve"> אבל מספר המגרשים הוא שיקול של הרשות המבצעת.</w:t>
      </w:r>
    </w:p>
    <w:p w:rsidR="00000000" w:rsidRDefault="0058602B">
      <w:pPr>
        <w:pStyle w:val="21"/>
        <w:rPr>
          <w:rFonts w:cs="David"/>
          <w:sz w:val="24"/>
          <w:rtl/>
        </w:rPr>
      </w:pPr>
    </w:p>
    <w:p w:rsidR="00000000" w:rsidRDefault="0058602B">
      <w:pPr>
        <w:rPr>
          <w:rFonts w:cs="David"/>
          <w:sz w:val="24"/>
          <w:rtl/>
        </w:rPr>
      </w:pPr>
      <w:r>
        <w:rPr>
          <w:rFonts w:cs="David"/>
          <w:sz w:val="24"/>
          <w:u w:val="single"/>
          <w:rtl/>
        </w:rPr>
        <w:t>אתי בנדלר:</w:t>
      </w:r>
    </w:p>
    <w:p w:rsidR="00000000" w:rsidRDefault="0058602B">
      <w:pPr>
        <w:rPr>
          <w:rFonts w:cs="David"/>
          <w:sz w:val="24"/>
          <w:rtl/>
        </w:rPr>
      </w:pPr>
    </w:p>
    <w:p w:rsidR="00000000" w:rsidRDefault="0058602B">
      <w:pPr>
        <w:pStyle w:val="21"/>
        <w:rPr>
          <w:rFonts w:cs="David"/>
          <w:sz w:val="24"/>
          <w:rtl/>
        </w:rPr>
      </w:pPr>
      <w:r>
        <w:rPr>
          <w:rFonts w:cs="David"/>
          <w:sz w:val="24"/>
          <w:rtl/>
        </w:rPr>
        <w:tab/>
        <w:t xml:space="preserve"> לא, כי אז זה אומר שאולי באילת לא יהיה בכלל מגרש ובתל אביב יהיו שלושה.</w:t>
      </w:r>
    </w:p>
    <w:p w:rsidR="00000000" w:rsidRDefault="0058602B">
      <w:pPr>
        <w:pStyle w:val="21"/>
        <w:rPr>
          <w:rFonts w:cs="David"/>
          <w:sz w:val="24"/>
          <w:rtl/>
        </w:rPr>
      </w:pPr>
    </w:p>
    <w:p w:rsidR="00000000" w:rsidRDefault="0058602B">
      <w:pPr>
        <w:rPr>
          <w:rFonts w:cs="David"/>
          <w:sz w:val="24"/>
          <w:rtl/>
        </w:rPr>
      </w:pPr>
      <w:r>
        <w:rPr>
          <w:rFonts w:cs="David"/>
          <w:sz w:val="24"/>
          <w:u w:val="single"/>
          <w:rtl/>
        </w:rPr>
        <w:t>גלעד ארדן:</w:t>
      </w:r>
    </w:p>
    <w:p w:rsidR="00000000" w:rsidRDefault="0058602B">
      <w:pPr>
        <w:rPr>
          <w:rFonts w:cs="David"/>
          <w:sz w:val="24"/>
          <w:rtl/>
        </w:rPr>
      </w:pPr>
    </w:p>
    <w:p w:rsidR="00000000" w:rsidRDefault="0058602B">
      <w:pPr>
        <w:pStyle w:val="21"/>
        <w:rPr>
          <w:rFonts w:cs="David"/>
          <w:sz w:val="24"/>
          <w:rtl/>
        </w:rPr>
      </w:pPr>
      <w:r>
        <w:rPr>
          <w:rFonts w:cs="David"/>
          <w:sz w:val="24"/>
          <w:rtl/>
        </w:rPr>
        <w:tab/>
        <w:t xml:space="preserve"> אבל הם יודעים מה הם צריכים ואיך </w:t>
      </w:r>
      <w:r>
        <w:rPr>
          <w:rFonts w:cs="David"/>
          <w:sz w:val="24"/>
          <w:rtl/>
        </w:rPr>
        <w:t xml:space="preserve">הם צריכים, לא אנחנו יודעים את זה. הם הרשות המבצעת. אני לא יודע כמה עבירות מסוג אלכוהול נעשו באזור באילת, וכמה הסבירות שיהיו. הם יכולים לעשות את ההערכות שלהם, כמה בערך מגרשים הם צריכים בכל אזור. </w:t>
      </w:r>
    </w:p>
    <w:p w:rsidR="00000000" w:rsidRDefault="0058602B">
      <w:pPr>
        <w:pStyle w:val="21"/>
        <w:rPr>
          <w:rFonts w:cs="David"/>
          <w:sz w:val="24"/>
          <w:rtl/>
        </w:rPr>
      </w:pPr>
    </w:p>
    <w:p w:rsidR="00000000" w:rsidRDefault="0058602B">
      <w:pPr>
        <w:rPr>
          <w:rFonts w:cs="David"/>
          <w:sz w:val="24"/>
          <w:rtl/>
        </w:rPr>
      </w:pPr>
      <w:r>
        <w:rPr>
          <w:rFonts w:cs="David"/>
          <w:sz w:val="24"/>
          <w:u w:val="single"/>
          <w:rtl/>
        </w:rPr>
        <w:t>אתי בנדלר:</w:t>
      </w:r>
    </w:p>
    <w:p w:rsidR="00000000" w:rsidRDefault="0058602B">
      <w:pPr>
        <w:rPr>
          <w:rFonts w:cs="David"/>
          <w:sz w:val="24"/>
          <w:rtl/>
        </w:rPr>
      </w:pPr>
    </w:p>
    <w:p w:rsidR="00000000" w:rsidRDefault="0058602B">
      <w:pPr>
        <w:pStyle w:val="21"/>
        <w:rPr>
          <w:rFonts w:cs="David"/>
          <w:sz w:val="24"/>
          <w:rtl/>
        </w:rPr>
      </w:pPr>
      <w:r>
        <w:rPr>
          <w:rFonts w:cs="David"/>
          <w:sz w:val="24"/>
          <w:rtl/>
        </w:rPr>
        <w:tab/>
        <w:t xml:space="preserve"> עבירה אחת לשנה יש באילת, אתה רוצה שישנעו את הר</w:t>
      </w:r>
      <w:r>
        <w:rPr>
          <w:rFonts w:cs="David"/>
          <w:sz w:val="24"/>
          <w:rtl/>
        </w:rPr>
        <w:t>כב שלו לתל אביב?</w:t>
      </w:r>
    </w:p>
    <w:p w:rsidR="00000000" w:rsidRDefault="0058602B">
      <w:pPr>
        <w:pStyle w:val="21"/>
        <w:rPr>
          <w:rFonts w:cs="David"/>
          <w:sz w:val="24"/>
          <w:rtl/>
        </w:rPr>
      </w:pPr>
    </w:p>
    <w:p w:rsidR="00000000" w:rsidRDefault="0058602B">
      <w:pPr>
        <w:rPr>
          <w:rFonts w:cs="David"/>
          <w:sz w:val="24"/>
          <w:rtl/>
        </w:rPr>
      </w:pPr>
      <w:r>
        <w:rPr>
          <w:rFonts w:cs="David"/>
          <w:sz w:val="24"/>
          <w:u w:val="single"/>
          <w:rtl/>
        </w:rPr>
        <w:t>גלעד ארדן:</w:t>
      </w:r>
    </w:p>
    <w:p w:rsidR="00000000" w:rsidRDefault="0058602B">
      <w:pPr>
        <w:rPr>
          <w:rFonts w:cs="David"/>
          <w:sz w:val="24"/>
          <w:rtl/>
        </w:rPr>
      </w:pPr>
    </w:p>
    <w:p w:rsidR="00000000" w:rsidRDefault="0058602B">
      <w:pPr>
        <w:pStyle w:val="21"/>
        <w:rPr>
          <w:rFonts w:cs="David"/>
          <w:sz w:val="24"/>
          <w:rtl/>
        </w:rPr>
      </w:pPr>
      <w:r>
        <w:rPr>
          <w:rFonts w:cs="David"/>
          <w:sz w:val="24"/>
          <w:rtl/>
        </w:rPr>
        <w:tab/>
        <w:t xml:space="preserve"> יכול להיות שבאזור תל אביב את צריכה 2,000 מקומות פוטנציאליים ובאילת 50 מקומות. מה את רוצה להכניס היום בחוק?</w:t>
      </w:r>
    </w:p>
    <w:p w:rsidR="00000000" w:rsidRDefault="0058602B">
      <w:pPr>
        <w:pStyle w:val="21"/>
        <w:rPr>
          <w:rFonts w:cs="David"/>
          <w:sz w:val="24"/>
          <w:rtl/>
        </w:rPr>
      </w:pPr>
    </w:p>
    <w:p w:rsidR="00000000" w:rsidRDefault="0058602B">
      <w:pPr>
        <w:rPr>
          <w:rFonts w:cs="David"/>
          <w:sz w:val="24"/>
          <w:rtl/>
        </w:rPr>
      </w:pPr>
      <w:r>
        <w:rPr>
          <w:rFonts w:cs="David"/>
          <w:sz w:val="24"/>
          <w:u w:val="single"/>
          <w:rtl/>
        </w:rPr>
        <w:t>אתי בנדלר:</w:t>
      </w:r>
    </w:p>
    <w:p w:rsidR="00000000" w:rsidRDefault="0058602B">
      <w:pPr>
        <w:rPr>
          <w:rFonts w:cs="David"/>
          <w:sz w:val="24"/>
          <w:rtl/>
        </w:rPr>
      </w:pPr>
    </w:p>
    <w:p w:rsidR="00000000" w:rsidRDefault="0058602B">
      <w:pPr>
        <w:pStyle w:val="21"/>
        <w:rPr>
          <w:rFonts w:cs="David"/>
          <w:sz w:val="24"/>
          <w:rtl/>
        </w:rPr>
      </w:pPr>
      <w:r>
        <w:rPr>
          <w:rFonts w:cs="David"/>
          <w:sz w:val="24"/>
          <w:rtl/>
        </w:rPr>
        <w:tab/>
        <w:t xml:space="preserve"> תקבע אתה את הקריטריונים.</w:t>
      </w:r>
    </w:p>
    <w:p w:rsidR="00000000" w:rsidRDefault="0058602B">
      <w:pPr>
        <w:pStyle w:val="21"/>
        <w:rPr>
          <w:rFonts w:cs="David"/>
          <w:sz w:val="24"/>
          <w:rtl/>
        </w:rPr>
      </w:pPr>
    </w:p>
    <w:p w:rsidR="00000000" w:rsidRDefault="0058602B">
      <w:pPr>
        <w:rPr>
          <w:rFonts w:cs="David"/>
          <w:sz w:val="24"/>
          <w:rtl/>
        </w:rPr>
      </w:pPr>
      <w:r>
        <w:rPr>
          <w:rFonts w:cs="David"/>
          <w:sz w:val="24"/>
          <w:u w:val="single"/>
          <w:rtl/>
        </w:rPr>
        <w:br w:type="page"/>
        <w:t>גלעד ארדן:</w:t>
      </w:r>
    </w:p>
    <w:p w:rsidR="00000000" w:rsidRDefault="0058602B">
      <w:pPr>
        <w:rPr>
          <w:rFonts w:cs="David"/>
          <w:sz w:val="24"/>
          <w:rtl/>
        </w:rPr>
      </w:pPr>
    </w:p>
    <w:p w:rsidR="00000000" w:rsidRDefault="0058602B">
      <w:pPr>
        <w:pStyle w:val="21"/>
        <w:rPr>
          <w:rFonts w:cs="David"/>
          <w:sz w:val="24"/>
          <w:rtl/>
        </w:rPr>
      </w:pPr>
      <w:r>
        <w:rPr>
          <w:rFonts w:cs="David"/>
          <w:sz w:val="24"/>
          <w:rtl/>
        </w:rPr>
        <w:tab/>
        <w:t xml:space="preserve"> אני אקבע להם בחוק כמה מקומות צריכים להיות?</w:t>
      </w:r>
    </w:p>
    <w:p w:rsidR="00000000" w:rsidRDefault="0058602B">
      <w:pPr>
        <w:pStyle w:val="21"/>
        <w:rPr>
          <w:rFonts w:cs="David"/>
          <w:sz w:val="24"/>
          <w:rtl/>
        </w:rPr>
      </w:pPr>
    </w:p>
    <w:p w:rsidR="00000000" w:rsidRDefault="0058602B">
      <w:pPr>
        <w:rPr>
          <w:rFonts w:cs="David"/>
          <w:sz w:val="24"/>
          <w:rtl/>
        </w:rPr>
      </w:pPr>
      <w:r>
        <w:rPr>
          <w:rFonts w:cs="David"/>
          <w:sz w:val="24"/>
          <w:u w:val="single"/>
          <w:rtl/>
        </w:rPr>
        <w:t>אתי בנדלר:</w:t>
      </w:r>
    </w:p>
    <w:p w:rsidR="00000000" w:rsidRDefault="0058602B">
      <w:pPr>
        <w:rPr>
          <w:rFonts w:cs="David"/>
          <w:sz w:val="24"/>
          <w:rtl/>
        </w:rPr>
      </w:pPr>
    </w:p>
    <w:p w:rsidR="00000000" w:rsidRDefault="0058602B">
      <w:pPr>
        <w:pStyle w:val="21"/>
        <w:rPr>
          <w:rFonts w:cs="David"/>
          <w:sz w:val="24"/>
          <w:rtl/>
        </w:rPr>
      </w:pPr>
      <w:r>
        <w:rPr>
          <w:rFonts w:cs="David"/>
          <w:sz w:val="24"/>
          <w:rtl/>
        </w:rPr>
        <w:tab/>
        <w:t xml:space="preserve"> צרי</w:t>
      </w:r>
      <w:r>
        <w:rPr>
          <w:rFonts w:cs="David"/>
          <w:sz w:val="24"/>
          <w:rtl/>
        </w:rPr>
        <w:t xml:space="preserve">כה להיות פריסה ארצית. אנחנו לא קובעים איך - יכול להיות מגרש אחד באזור הדרום, אחד באזור הצפון ו-6 בתל אביב. אני לא מתווכחת על הכמות, אני מדברת על הפריסה. </w:t>
      </w:r>
    </w:p>
    <w:p w:rsidR="00000000" w:rsidRDefault="0058602B">
      <w:pPr>
        <w:pStyle w:val="21"/>
        <w:rPr>
          <w:rFonts w:cs="David"/>
          <w:sz w:val="24"/>
          <w:rtl/>
        </w:rPr>
      </w:pPr>
    </w:p>
    <w:p w:rsidR="00000000" w:rsidRDefault="0058602B">
      <w:pPr>
        <w:rPr>
          <w:rFonts w:cs="David"/>
          <w:sz w:val="24"/>
          <w:rtl/>
        </w:rPr>
      </w:pPr>
      <w:r>
        <w:rPr>
          <w:rFonts w:cs="David"/>
          <w:sz w:val="24"/>
          <w:u w:val="single"/>
          <w:rtl/>
        </w:rPr>
        <w:t>היו"ר אמנון כהן:</w:t>
      </w:r>
    </w:p>
    <w:p w:rsidR="00000000" w:rsidRDefault="0058602B">
      <w:pPr>
        <w:rPr>
          <w:rFonts w:cs="David"/>
          <w:sz w:val="24"/>
          <w:rtl/>
        </w:rPr>
      </w:pPr>
    </w:p>
    <w:p w:rsidR="00000000" w:rsidRDefault="0058602B">
      <w:pPr>
        <w:pStyle w:val="21"/>
        <w:rPr>
          <w:rFonts w:cs="David"/>
          <w:sz w:val="24"/>
          <w:rtl/>
        </w:rPr>
      </w:pPr>
      <w:r>
        <w:rPr>
          <w:rFonts w:cs="David"/>
          <w:sz w:val="24"/>
          <w:rtl/>
        </w:rPr>
        <w:tab/>
        <w:t xml:space="preserve"> מי יכול לתת לי נתונים בנוגע לתוספת השביעית - כמה תאונות דרכים היו, כמה רכבים החרי</w:t>
      </w:r>
      <w:r>
        <w:rPr>
          <w:rFonts w:cs="David"/>
          <w:sz w:val="24"/>
          <w:rtl/>
        </w:rPr>
        <w:t xml:space="preserve">מו? </w:t>
      </w:r>
    </w:p>
    <w:p w:rsidR="00000000" w:rsidRDefault="0058602B">
      <w:pPr>
        <w:pStyle w:val="21"/>
        <w:rPr>
          <w:rFonts w:cs="David"/>
          <w:sz w:val="24"/>
          <w:rtl/>
        </w:rPr>
      </w:pPr>
    </w:p>
    <w:p w:rsidR="00000000" w:rsidRDefault="0058602B">
      <w:pPr>
        <w:rPr>
          <w:rFonts w:cs="David"/>
          <w:sz w:val="24"/>
          <w:rtl/>
        </w:rPr>
      </w:pPr>
      <w:r>
        <w:rPr>
          <w:rFonts w:cs="David"/>
          <w:sz w:val="24"/>
          <w:u w:val="single"/>
          <w:rtl/>
        </w:rPr>
        <w:t>משה בן-זיקרי:</w:t>
      </w:r>
    </w:p>
    <w:p w:rsidR="00000000" w:rsidRDefault="0058602B">
      <w:pPr>
        <w:rPr>
          <w:rFonts w:cs="David"/>
          <w:sz w:val="24"/>
          <w:rtl/>
        </w:rPr>
      </w:pPr>
    </w:p>
    <w:p w:rsidR="00000000" w:rsidRDefault="0058602B">
      <w:pPr>
        <w:pStyle w:val="21"/>
        <w:rPr>
          <w:rFonts w:cs="David"/>
          <w:sz w:val="24"/>
          <w:rtl/>
        </w:rPr>
      </w:pPr>
      <w:r>
        <w:rPr>
          <w:rFonts w:cs="David"/>
          <w:sz w:val="24"/>
          <w:rtl/>
        </w:rPr>
        <w:tab/>
        <w:t xml:space="preserve"> בדיון הבא. אין לנו כרגע כאן נתונים.</w:t>
      </w:r>
    </w:p>
    <w:p w:rsidR="00000000" w:rsidRDefault="0058602B">
      <w:pPr>
        <w:pStyle w:val="21"/>
        <w:rPr>
          <w:rFonts w:cs="David"/>
          <w:sz w:val="24"/>
          <w:rtl/>
        </w:rPr>
      </w:pPr>
    </w:p>
    <w:p w:rsidR="00000000" w:rsidRDefault="0058602B">
      <w:pPr>
        <w:rPr>
          <w:rFonts w:cs="David"/>
          <w:sz w:val="24"/>
          <w:rtl/>
        </w:rPr>
      </w:pPr>
      <w:r>
        <w:rPr>
          <w:rFonts w:cs="David"/>
          <w:sz w:val="24"/>
          <w:u w:val="single"/>
          <w:rtl/>
        </w:rPr>
        <w:t>היו"ר אמנון כהן:</w:t>
      </w:r>
    </w:p>
    <w:p w:rsidR="00000000" w:rsidRDefault="0058602B">
      <w:pPr>
        <w:rPr>
          <w:rFonts w:cs="David"/>
          <w:sz w:val="24"/>
          <w:rtl/>
        </w:rPr>
      </w:pPr>
    </w:p>
    <w:p w:rsidR="00000000" w:rsidRDefault="0058602B">
      <w:pPr>
        <w:pStyle w:val="21"/>
        <w:rPr>
          <w:rFonts w:cs="David"/>
          <w:sz w:val="24"/>
          <w:rtl/>
        </w:rPr>
      </w:pPr>
      <w:r>
        <w:rPr>
          <w:rFonts w:cs="David"/>
          <w:sz w:val="24"/>
          <w:rtl/>
        </w:rPr>
        <w:tab/>
        <w:t xml:space="preserve"> בדיון הזה. עם כל הכבוד, בשביל מה באתם? כדי לתת נתונים.</w:t>
      </w:r>
    </w:p>
    <w:p w:rsidR="00000000" w:rsidRDefault="0058602B">
      <w:pPr>
        <w:pStyle w:val="21"/>
        <w:rPr>
          <w:rFonts w:cs="David"/>
          <w:sz w:val="24"/>
          <w:rtl/>
        </w:rPr>
      </w:pPr>
    </w:p>
    <w:p w:rsidR="00000000" w:rsidRDefault="0058602B">
      <w:pPr>
        <w:rPr>
          <w:rFonts w:cs="David"/>
          <w:sz w:val="24"/>
          <w:rtl/>
        </w:rPr>
      </w:pPr>
      <w:r>
        <w:rPr>
          <w:rFonts w:cs="David"/>
          <w:sz w:val="24"/>
          <w:u w:val="single"/>
          <w:rtl/>
        </w:rPr>
        <w:t>ולדימיר רובין:</w:t>
      </w:r>
    </w:p>
    <w:p w:rsidR="00000000" w:rsidRDefault="0058602B">
      <w:pPr>
        <w:rPr>
          <w:rFonts w:cs="David"/>
          <w:sz w:val="24"/>
          <w:rtl/>
        </w:rPr>
      </w:pPr>
    </w:p>
    <w:p w:rsidR="00000000" w:rsidRDefault="0058602B">
      <w:pPr>
        <w:pStyle w:val="21"/>
        <w:rPr>
          <w:rFonts w:cs="David"/>
          <w:sz w:val="24"/>
          <w:rtl/>
        </w:rPr>
      </w:pPr>
      <w:r>
        <w:rPr>
          <w:rFonts w:cs="David"/>
          <w:sz w:val="24"/>
          <w:rtl/>
        </w:rPr>
        <w:tab/>
        <w:t xml:space="preserve"> יש לנו הערכה. ההערכה מתבססת על הדמיה של מצב עתידי, ואנחנו מדברים על סדר גודל - - </w:t>
      </w:r>
    </w:p>
    <w:p w:rsidR="00000000" w:rsidRDefault="0058602B">
      <w:pPr>
        <w:pStyle w:val="21"/>
        <w:rPr>
          <w:rFonts w:cs="David"/>
          <w:sz w:val="24"/>
          <w:rtl/>
        </w:rPr>
      </w:pPr>
    </w:p>
    <w:p w:rsidR="00000000" w:rsidRDefault="0058602B">
      <w:pPr>
        <w:rPr>
          <w:rFonts w:cs="David"/>
          <w:sz w:val="24"/>
          <w:rtl/>
        </w:rPr>
      </w:pPr>
      <w:r>
        <w:rPr>
          <w:rFonts w:cs="David"/>
          <w:sz w:val="24"/>
          <w:u w:val="single"/>
          <w:rtl/>
        </w:rPr>
        <w:t>היו"ר אמנון כהן:</w:t>
      </w:r>
    </w:p>
    <w:p w:rsidR="00000000" w:rsidRDefault="0058602B">
      <w:pPr>
        <w:rPr>
          <w:rFonts w:cs="David"/>
          <w:sz w:val="24"/>
          <w:rtl/>
        </w:rPr>
      </w:pPr>
    </w:p>
    <w:p w:rsidR="00000000" w:rsidRDefault="0058602B">
      <w:pPr>
        <w:pStyle w:val="21"/>
        <w:rPr>
          <w:rFonts w:cs="David"/>
          <w:sz w:val="24"/>
          <w:rtl/>
        </w:rPr>
      </w:pPr>
      <w:r>
        <w:rPr>
          <w:rFonts w:cs="David"/>
          <w:sz w:val="24"/>
          <w:rtl/>
        </w:rPr>
        <w:tab/>
      </w:r>
      <w:r>
        <w:rPr>
          <w:rFonts w:cs="David"/>
          <w:sz w:val="24"/>
          <w:rtl/>
        </w:rPr>
        <w:t xml:space="preserve"> אני רוצה לשמוע לגבי החקיקה שהיתה עד היום - כמה רכבים הושבתו ל-30 יום ול-60 יום ברמה הארצית? </w:t>
      </w:r>
    </w:p>
    <w:p w:rsidR="00000000" w:rsidRDefault="0058602B">
      <w:pPr>
        <w:pStyle w:val="21"/>
        <w:rPr>
          <w:rFonts w:cs="David"/>
          <w:sz w:val="24"/>
          <w:rtl/>
        </w:rPr>
      </w:pPr>
    </w:p>
    <w:p w:rsidR="00000000" w:rsidRDefault="0058602B">
      <w:pPr>
        <w:pStyle w:val="21"/>
        <w:rPr>
          <w:rFonts w:cs="David"/>
          <w:sz w:val="24"/>
          <w:rtl/>
        </w:rPr>
      </w:pPr>
      <w:r>
        <w:rPr>
          <w:rFonts w:cs="David"/>
          <w:sz w:val="24"/>
          <w:u w:val="single"/>
          <w:rtl/>
        </w:rPr>
        <w:t>משה בן-זיקרי:</w:t>
      </w:r>
    </w:p>
    <w:p w:rsidR="00000000" w:rsidRDefault="0058602B">
      <w:pPr>
        <w:pStyle w:val="21"/>
        <w:rPr>
          <w:rFonts w:cs="David"/>
          <w:sz w:val="24"/>
          <w:rtl/>
        </w:rPr>
      </w:pPr>
    </w:p>
    <w:p w:rsidR="00000000" w:rsidRDefault="0058602B">
      <w:pPr>
        <w:pStyle w:val="21"/>
        <w:rPr>
          <w:rFonts w:cs="David"/>
          <w:sz w:val="24"/>
          <w:rtl/>
        </w:rPr>
      </w:pPr>
      <w:r>
        <w:rPr>
          <w:rFonts w:cs="David"/>
          <w:sz w:val="24"/>
          <w:rtl/>
        </w:rPr>
        <w:tab/>
        <w:t xml:space="preserve">לא יותר מכמה עשרות, כי אנחנו לא מפקחים בבתים, אנחנו לא הולכים לבתים לבדוק. </w:t>
      </w:r>
    </w:p>
    <w:p w:rsidR="00000000" w:rsidRDefault="0058602B">
      <w:pPr>
        <w:pStyle w:val="21"/>
        <w:rPr>
          <w:rFonts w:cs="David"/>
          <w:sz w:val="24"/>
          <w:rtl/>
        </w:rPr>
      </w:pPr>
    </w:p>
    <w:p w:rsidR="00000000" w:rsidRDefault="0058602B">
      <w:pPr>
        <w:rPr>
          <w:rFonts w:cs="David"/>
          <w:sz w:val="24"/>
          <w:rtl/>
        </w:rPr>
      </w:pPr>
      <w:r>
        <w:rPr>
          <w:rFonts w:cs="David"/>
          <w:sz w:val="24"/>
          <w:u w:val="single"/>
          <w:rtl/>
        </w:rPr>
        <w:t>חוה ראובני:</w:t>
      </w:r>
    </w:p>
    <w:p w:rsidR="00000000" w:rsidRDefault="0058602B">
      <w:pPr>
        <w:rPr>
          <w:rFonts w:cs="David"/>
          <w:sz w:val="24"/>
          <w:rtl/>
        </w:rPr>
      </w:pPr>
    </w:p>
    <w:p w:rsidR="00000000" w:rsidRDefault="0058602B">
      <w:pPr>
        <w:pStyle w:val="21"/>
        <w:rPr>
          <w:rFonts w:cs="David"/>
          <w:sz w:val="24"/>
          <w:rtl/>
        </w:rPr>
      </w:pPr>
      <w:r>
        <w:rPr>
          <w:rFonts w:cs="David"/>
          <w:sz w:val="24"/>
          <w:rtl/>
        </w:rPr>
        <w:tab/>
        <w:t xml:space="preserve"> אין טעם להשבית אם אי אפשר לפקח שהרכב עומד.</w:t>
      </w:r>
    </w:p>
    <w:p w:rsidR="00000000" w:rsidRDefault="0058602B">
      <w:pPr>
        <w:pStyle w:val="21"/>
        <w:rPr>
          <w:rFonts w:cs="David"/>
          <w:sz w:val="24"/>
          <w:rtl/>
        </w:rPr>
      </w:pPr>
    </w:p>
    <w:p w:rsidR="00000000" w:rsidRDefault="0058602B">
      <w:pPr>
        <w:rPr>
          <w:rFonts w:cs="David"/>
          <w:sz w:val="24"/>
          <w:rtl/>
        </w:rPr>
      </w:pPr>
      <w:r>
        <w:rPr>
          <w:rFonts w:cs="David"/>
          <w:sz w:val="24"/>
          <w:u w:val="single"/>
          <w:rtl/>
        </w:rPr>
        <w:t>היו"ר אמנ</w:t>
      </w:r>
      <w:r>
        <w:rPr>
          <w:rFonts w:cs="David"/>
          <w:sz w:val="24"/>
          <w:u w:val="single"/>
          <w:rtl/>
        </w:rPr>
        <w:t>ון כהן:</w:t>
      </w:r>
    </w:p>
    <w:p w:rsidR="00000000" w:rsidRDefault="0058602B">
      <w:pPr>
        <w:rPr>
          <w:rFonts w:cs="David"/>
          <w:sz w:val="24"/>
          <w:rtl/>
        </w:rPr>
      </w:pPr>
    </w:p>
    <w:p w:rsidR="00000000" w:rsidRDefault="0058602B">
      <w:pPr>
        <w:pStyle w:val="21"/>
        <w:rPr>
          <w:rFonts w:cs="David"/>
          <w:sz w:val="24"/>
          <w:rtl/>
        </w:rPr>
      </w:pPr>
      <w:r>
        <w:rPr>
          <w:rFonts w:cs="David"/>
          <w:sz w:val="24"/>
          <w:rtl/>
        </w:rPr>
        <w:tab/>
        <w:t xml:space="preserve"> אתה אומר שאסרת על השימוש ברכב, הרכב על-יד הבית והוא יכול להשתמש בזה. אין אכיפה. לכן אתם רוצים לאחסן את הרכב במגרש.</w:t>
      </w:r>
    </w:p>
    <w:p w:rsidR="00000000" w:rsidRDefault="0058602B">
      <w:pPr>
        <w:pStyle w:val="21"/>
        <w:rPr>
          <w:rFonts w:cs="David"/>
          <w:sz w:val="24"/>
          <w:rtl/>
        </w:rPr>
      </w:pPr>
    </w:p>
    <w:p w:rsidR="00000000" w:rsidRDefault="0058602B">
      <w:pPr>
        <w:rPr>
          <w:rFonts w:cs="David"/>
          <w:sz w:val="24"/>
          <w:rtl/>
        </w:rPr>
      </w:pPr>
      <w:r>
        <w:rPr>
          <w:rFonts w:cs="David"/>
          <w:sz w:val="24"/>
          <w:u w:val="single"/>
          <w:rtl/>
        </w:rPr>
        <w:t>אתי בנדלר:</w:t>
      </w:r>
    </w:p>
    <w:p w:rsidR="00000000" w:rsidRDefault="0058602B">
      <w:pPr>
        <w:rPr>
          <w:rFonts w:cs="David"/>
          <w:sz w:val="24"/>
          <w:rtl/>
        </w:rPr>
      </w:pPr>
    </w:p>
    <w:p w:rsidR="00000000" w:rsidRDefault="0058602B">
      <w:pPr>
        <w:pStyle w:val="21"/>
        <w:rPr>
          <w:rFonts w:cs="David"/>
          <w:sz w:val="24"/>
          <w:rtl/>
        </w:rPr>
      </w:pPr>
      <w:r>
        <w:rPr>
          <w:rFonts w:cs="David"/>
          <w:sz w:val="24"/>
          <w:rtl/>
        </w:rPr>
        <w:tab/>
        <w:t xml:space="preserve"> יוצאים מתוך הנחה שכל מי שניתן לו צו איסור שימוש מפר את הצו הזה, ולכן מלכתחילה לא נותנים את הצו? אני מוכרחה לומר שזה</w:t>
      </w:r>
      <w:r>
        <w:rPr>
          <w:rFonts w:cs="David"/>
          <w:sz w:val="24"/>
          <w:rtl/>
        </w:rPr>
        <w:t xml:space="preserve"> תמוה.</w:t>
      </w:r>
    </w:p>
    <w:p w:rsidR="00000000" w:rsidRDefault="0058602B">
      <w:pPr>
        <w:pStyle w:val="21"/>
        <w:rPr>
          <w:rFonts w:cs="David"/>
          <w:sz w:val="24"/>
          <w:rtl/>
        </w:rPr>
      </w:pPr>
    </w:p>
    <w:p w:rsidR="00000000" w:rsidRDefault="0058602B">
      <w:pPr>
        <w:pStyle w:val="21"/>
        <w:rPr>
          <w:rFonts w:cs="David"/>
          <w:sz w:val="24"/>
          <w:rtl/>
        </w:rPr>
      </w:pPr>
      <w:r>
        <w:rPr>
          <w:rFonts w:cs="David"/>
          <w:sz w:val="24"/>
          <w:u w:val="single"/>
          <w:rtl/>
        </w:rPr>
        <w:t>משה בן-זיקרי:</w:t>
      </w:r>
    </w:p>
    <w:p w:rsidR="00000000" w:rsidRDefault="0058602B">
      <w:pPr>
        <w:pStyle w:val="21"/>
        <w:rPr>
          <w:rFonts w:cs="David"/>
          <w:sz w:val="24"/>
          <w:rtl/>
        </w:rPr>
      </w:pPr>
    </w:p>
    <w:p w:rsidR="00000000" w:rsidRDefault="0058602B">
      <w:pPr>
        <w:pStyle w:val="21"/>
        <w:rPr>
          <w:rFonts w:cs="David"/>
          <w:sz w:val="24"/>
          <w:rtl/>
        </w:rPr>
      </w:pPr>
      <w:r>
        <w:rPr>
          <w:rFonts w:cs="David"/>
          <w:sz w:val="24"/>
          <w:rtl/>
        </w:rPr>
        <w:tab/>
        <w:t xml:space="preserve"> אני לא אומר שאנחנו לא מבקרים בכלל, אבל אנחנו עושים את זה במינון נמוך כי אין לי מי שיפקח. אנחנו נתנו כמה עשרות צווים, אנחנו הולכים לבקר אבל במינון מאוד נמוך, אין לנו כוח אדם לבקר. למשל, להיכנס לתוך כפרים ערביים וללכת לבדוק אם הרכב ע</w:t>
      </w:r>
      <w:r>
        <w:rPr>
          <w:rFonts w:cs="David"/>
          <w:sz w:val="24"/>
          <w:rtl/>
        </w:rPr>
        <w:t xml:space="preserve">ומד שם ליד הבית, זאת בעיה בשבילנו. לכן אם יעבירו את הרכבים למגרשים לא נצטרך פיקוח, כי הפיקוח נמצא כבר בתוך המגרש. </w:t>
      </w:r>
    </w:p>
    <w:p w:rsidR="00000000" w:rsidRDefault="0058602B">
      <w:pPr>
        <w:pStyle w:val="21"/>
        <w:rPr>
          <w:rFonts w:cs="David"/>
          <w:sz w:val="24"/>
          <w:rtl/>
        </w:rPr>
      </w:pPr>
    </w:p>
    <w:p w:rsidR="00000000" w:rsidRDefault="0058602B">
      <w:pPr>
        <w:rPr>
          <w:rFonts w:cs="David"/>
          <w:sz w:val="24"/>
          <w:rtl/>
        </w:rPr>
      </w:pPr>
      <w:r>
        <w:rPr>
          <w:rFonts w:cs="David"/>
          <w:sz w:val="24"/>
          <w:u w:val="single"/>
          <w:rtl/>
        </w:rPr>
        <w:t>אילן ליבוביץ:</w:t>
      </w:r>
    </w:p>
    <w:p w:rsidR="00000000" w:rsidRDefault="0058602B">
      <w:pPr>
        <w:rPr>
          <w:rFonts w:cs="David"/>
          <w:sz w:val="24"/>
          <w:rtl/>
        </w:rPr>
      </w:pPr>
    </w:p>
    <w:p w:rsidR="00000000" w:rsidRDefault="0058602B">
      <w:pPr>
        <w:pStyle w:val="21"/>
        <w:rPr>
          <w:rFonts w:cs="David"/>
          <w:sz w:val="24"/>
          <w:rtl/>
        </w:rPr>
      </w:pPr>
      <w:r>
        <w:rPr>
          <w:rFonts w:cs="David"/>
          <w:sz w:val="24"/>
          <w:rtl/>
        </w:rPr>
        <w:tab/>
        <w:t xml:space="preserve"> אתם הולכים להוסיף עוד עבירות לצורך העניין הזה. אלה עבירות נתווספו? על פי הסימולציה שלכם, מה הצפי למספר הרכבים שיושבתו?</w:t>
      </w:r>
    </w:p>
    <w:p w:rsidR="00000000" w:rsidRDefault="0058602B">
      <w:pPr>
        <w:pStyle w:val="21"/>
        <w:rPr>
          <w:rFonts w:cs="David"/>
          <w:sz w:val="24"/>
          <w:rtl/>
        </w:rPr>
      </w:pPr>
    </w:p>
    <w:p w:rsidR="00000000" w:rsidRDefault="0058602B">
      <w:pPr>
        <w:rPr>
          <w:rFonts w:cs="David"/>
          <w:sz w:val="24"/>
          <w:rtl/>
        </w:rPr>
      </w:pPr>
      <w:r>
        <w:rPr>
          <w:rFonts w:cs="David"/>
          <w:sz w:val="24"/>
          <w:u w:val="single"/>
          <w:rtl/>
        </w:rPr>
        <w:t>חוה</w:t>
      </w:r>
      <w:r>
        <w:rPr>
          <w:rFonts w:cs="David"/>
          <w:sz w:val="24"/>
          <w:u w:val="single"/>
          <w:rtl/>
        </w:rPr>
        <w:t xml:space="preserve"> ראובני:</w:t>
      </w:r>
    </w:p>
    <w:p w:rsidR="00000000" w:rsidRDefault="0058602B">
      <w:pPr>
        <w:rPr>
          <w:rFonts w:cs="David"/>
          <w:sz w:val="24"/>
          <w:rtl/>
        </w:rPr>
      </w:pPr>
    </w:p>
    <w:p w:rsidR="00000000" w:rsidRDefault="0058602B">
      <w:pPr>
        <w:pStyle w:val="21"/>
        <w:rPr>
          <w:rFonts w:cs="David"/>
          <w:sz w:val="24"/>
          <w:rtl/>
        </w:rPr>
      </w:pPr>
      <w:r>
        <w:rPr>
          <w:rFonts w:cs="David"/>
          <w:sz w:val="24"/>
          <w:rtl/>
        </w:rPr>
        <w:tab/>
        <w:t xml:space="preserve"> רשימת העבירות היא לא בהצעה הממשלתית, היא בהצעה הפרטית. אנחנו לא הצענו להוסיף עבירות, למרות שאנחנו לא מתנגדים למוצע על-ידי חבר הכנסת ארדן.</w:t>
      </w:r>
    </w:p>
    <w:p w:rsidR="00000000" w:rsidRDefault="0058602B">
      <w:pPr>
        <w:pStyle w:val="21"/>
        <w:rPr>
          <w:rFonts w:cs="David"/>
          <w:sz w:val="24"/>
          <w:rtl/>
        </w:rPr>
      </w:pPr>
    </w:p>
    <w:p w:rsidR="00000000" w:rsidRDefault="0058602B">
      <w:pPr>
        <w:rPr>
          <w:rFonts w:cs="David"/>
          <w:sz w:val="24"/>
          <w:rtl/>
        </w:rPr>
      </w:pPr>
      <w:r>
        <w:rPr>
          <w:rFonts w:cs="David"/>
          <w:sz w:val="24"/>
          <w:u w:val="single"/>
          <w:rtl/>
        </w:rPr>
        <w:t>אילן ליבוביץ:</w:t>
      </w:r>
    </w:p>
    <w:p w:rsidR="00000000" w:rsidRDefault="0058602B">
      <w:pPr>
        <w:rPr>
          <w:rFonts w:cs="David"/>
          <w:sz w:val="24"/>
          <w:rtl/>
        </w:rPr>
      </w:pPr>
    </w:p>
    <w:p w:rsidR="00000000" w:rsidRDefault="0058602B">
      <w:pPr>
        <w:pStyle w:val="21"/>
        <w:rPr>
          <w:rFonts w:cs="David"/>
          <w:sz w:val="24"/>
          <w:rtl/>
        </w:rPr>
      </w:pPr>
      <w:r>
        <w:rPr>
          <w:rFonts w:cs="David"/>
          <w:sz w:val="24"/>
          <w:rtl/>
        </w:rPr>
        <w:tab/>
        <w:t xml:space="preserve"> על פי הסימולציה שלכם, מה הפוטנציאל לרכבים שיושבתו?</w:t>
      </w:r>
    </w:p>
    <w:p w:rsidR="00000000" w:rsidRDefault="0058602B">
      <w:pPr>
        <w:pStyle w:val="21"/>
        <w:rPr>
          <w:rFonts w:cs="David"/>
          <w:sz w:val="24"/>
          <w:rtl/>
        </w:rPr>
      </w:pPr>
    </w:p>
    <w:p w:rsidR="00000000" w:rsidRDefault="0058602B">
      <w:pPr>
        <w:rPr>
          <w:rFonts w:cs="David"/>
          <w:sz w:val="24"/>
          <w:rtl/>
        </w:rPr>
      </w:pPr>
      <w:r>
        <w:rPr>
          <w:rFonts w:cs="David"/>
          <w:sz w:val="24"/>
          <w:u w:val="single"/>
          <w:rtl/>
        </w:rPr>
        <w:t>ולדימיר רובין:</w:t>
      </w:r>
    </w:p>
    <w:p w:rsidR="00000000" w:rsidRDefault="0058602B">
      <w:pPr>
        <w:rPr>
          <w:rFonts w:cs="David"/>
          <w:sz w:val="24"/>
          <w:rtl/>
        </w:rPr>
      </w:pPr>
    </w:p>
    <w:p w:rsidR="00000000" w:rsidRDefault="0058602B">
      <w:pPr>
        <w:pStyle w:val="21"/>
        <w:rPr>
          <w:rFonts w:cs="David"/>
          <w:sz w:val="24"/>
          <w:rtl/>
        </w:rPr>
      </w:pPr>
      <w:r>
        <w:rPr>
          <w:rFonts w:cs="David"/>
          <w:sz w:val="24"/>
          <w:rtl/>
        </w:rPr>
        <w:tab/>
        <w:t xml:space="preserve"> ההערכה שלנו, שמתבס</w:t>
      </w:r>
      <w:r>
        <w:rPr>
          <w:rFonts w:cs="David"/>
          <w:sz w:val="24"/>
          <w:rtl/>
        </w:rPr>
        <w:t>סת על כל מיני סימולציות, היא בסביבות 25,000 רכבים בשנה בכל הארץ.</w:t>
      </w:r>
    </w:p>
    <w:p w:rsidR="00000000" w:rsidRDefault="0058602B">
      <w:pPr>
        <w:pStyle w:val="21"/>
        <w:rPr>
          <w:rFonts w:cs="David"/>
          <w:sz w:val="24"/>
          <w:rtl/>
        </w:rPr>
      </w:pPr>
    </w:p>
    <w:p w:rsidR="00000000" w:rsidRDefault="0058602B">
      <w:pPr>
        <w:rPr>
          <w:rFonts w:cs="David"/>
          <w:sz w:val="24"/>
          <w:rtl/>
        </w:rPr>
      </w:pPr>
      <w:r>
        <w:rPr>
          <w:rFonts w:cs="David"/>
          <w:sz w:val="24"/>
          <w:u w:val="single"/>
          <w:rtl/>
        </w:rPr>
        <w:t>אתי בנדלר:</w:t>
      </w:r>
    </w:p>
    <w:p w:rsidR="00000000" w:rsidRDefault="0058602B">
      <w:pPr>
        <w:rPr>
          <w:rFonts w:cs="David"/>
          <w:sz w:val="24"/>
          <w:rtl/>
        </w:rPr>
      </w:pPr>
    </w:p>
    <w:p w:rsidR="00000000" w:rsidRDefault="0058602B">
      <w:pPr>
        <w:pStyle w:val="21"/>
        <w:rPr>
          <w:rFonts w:cs="David"/>
          <w:sz w:val="24"/>
          <w:rtl/>
        </w:rPr>
      </w:pPr>
      <w:r>
        <w:rPr>
          <w:rFonts w:cs="David"/>
          <w:sz w:val="24"/>
          <w:rtl/>
        </w:rPr>
        <w:tab/>
        <w:t xml:space="preserve"> זאת אומרת שאם ההצעה תעבור, יינתן צו איסור שימוש - גם מינהלי וגם שיפוטי -        לכ-25,000 רכב בשנה. </w:t>
      </w:r>
    </w:p>
    <w:p w:rsidR="00000000" w:rsidRDefault="0058602B">
      <w:pPr>
        <w:pStyle w:val="21"/>
        <w:rPr>
          <w:rFonts w:cs="David"/>
          <w:sz w:val="24"/>
          <w:rtl/>
        </w:rPr>
      </w:pPr>
    </w:p>
    <w:p w:rsidR="00000000" w:rsidRDefault="0058602B">
      <w:pPr>
        <w:rPr>
          <w:rFonts w:cs="David"/>
          <w:sz w:val="24"/>
          <w:rtl/>
        </w:rPr>
      </w:pPr>
      <w:r>
        <w:rPr>
          <w:rFonts w:cs="David"/>
          <w:sz w:val="24"/>
          <w:u w:val="single"/>
          <w:rtl/>
        </w:rPr>
        <w:t>ולדימיר רובין:</w:t>
      </w:r>
    </w:p>
    <w:p w:rsidR="00000000" w:rsidRDefault="0058602B">
      <w:pPr>
        <w:rPr>
          <w:rFonts w:cs="David"/>
          <w:sz w:val="24"/>
          <w:rtl/>
        </w:rPr>
      </w:pPr>
    </w:p>
    <w:p w:rsidR="00000000" w:rsidRDefault="0058602B">
      <w:pPr>
        <w:pStyle w:val="21"/>
        <w:rPr>
          <w:rFonts w:cs="David"/>
          <w:sz w:val="24"/>
          <w:rtl/>
        </w:rPr>
      </w:pPr>
      <w:r>
        <w:rPr>
          <w:rFonts w:cs="David"/>
          <w:sz w:val="24"/>
          <w:rtl/>
        </w:rPr>
        <w:tab/>
        <w:t xml:space="preserve"> כן, מספר ארצי במהלך שנה. זאת ההערכה.</w:t>
      </w:r>
    </w:p>
    <w:p w:rsidR="00000000" w:rsidRDefault="0058602B">
      <w:pPr>
        <w:pStyle w:val="21"/>
        <w:rPr>
          <w:rFonts w:cs="David"/>
          <w:sz w:val="24"/>
          <w:rtl/>
        </w:rPr>
      </w:pPr>
    </w:p>
    <w:p w:rsidR="00000000" w:rsidRDefault="0058602B">
      <w:pPr>
        <w:rPr>
          <w:rFonts w:cs="David"/>
          <w:sz w:val="24"/>
          <w:rtl/>
        </w:rPr>
      </w:pPr>
      <w:r>
        <w:rPr>
          <w:rFonts w:cs="David"/>
          <w:sz w:val="24"/>
          <w:u w:val="single"/>
          <w:rtl/>
        </w:rPr>
        <w:t>היו"ר אמנון כהן:</w:t>
      </w:r>
    </w:p>
    <w:p w:rsidR="00000000" w:rsidRDefault="0058602B">
      <w:pPr>
        <w:rPr>
          <w:rFonts w:cs="David"/>
          <w:sz w:val="24"/>
          <w:rtl/>
        </w:rPr>
      </w:pPr>
    </w:p>
    <w:p w:rsidR="00000000" w:rsidRDefault="0058602B">
      <w:pPr>
        <w:pStyle w:val="21"/>
        <w:rPr>
          <w:rFonts w:cs="David"/>
          <w:sz w:val="24"/>
          <w:rtl/>
        </w:rPr>
      </w:pPr>
      <w:r>
        <w:rPr>
          <w:rFonts w:cs="David"/>
          <w:sz w:val="24"/>
          <w:rtl/>
        </w:rPr>
        <w:tab/>
        <w:t xml:space="preserve"> והיום אתה מדבר על מאות כלי רכב.</w:t>
      </w:r>
    </w:p>
    <w:p w:rsidR="00000000" w:rsidRDefault="0058602B">
      <w:pPr>
        <w:pStyle w:val="21"/>
        <w:rPr>
          <w:rFonts w:cs="David"/>
          <w:sz w:val="24"/>
          <w:rtl/>
        </w:rPr>
      </w:pPr>
    </w:p>
    <w:p w:rsidR="00000000" w:rsidRDefault="0058602B">
      <w:pPr>
        <w:rPr>
          <w:rFonts w:cs="David"/>
          <w:sz w:val="24"/>
          <w:rtl/>
        </w:rPr>
      </w:pPr>
      <w:r>
        <w:rPr>
          <w:rFonts w:cs="David"/>
          <w:sz w:val="24"/>
          <w:u w:val="single"/>
          <w:rtl/>
        </w:rPr>
        <w:t>אילן ליבוביץ:</w:t>
      </w:r>
    </w:p>
    <w:p w:rsidR="00000000" w:rsidRDefault="0058602B">
      <w:pPr>
        <w:rPr>
          <w:rFonts w:cs="David"/>
          <w:sz w:val="24"/>
          <w:rtl/>
        </w:rPr>
      </w:pPr>
    </w:p>
    <w:p w:rsidR="00000000" w:rsidRDefault="0058602B">
      <w:pPr>
        <w:pStyle w:val="21"/>
        <w:rPr>
          <w:rFonts w:cs="David"/>
          <w:sz w:val="24"/>
          <w:rtl/>
        </w:rPr>
      </w:pPr>
      <w:r>
        <w:rPr>
          <w:rFonts w:cs="David"/>
          <w:sz w:val="24"/>
          <w:rtl/>
        </w:rPr>
        <w:tab/>
        <w:t xml:space="preserve"> הוא אומר שעד היום הושבתו עשרות רכבים, ואם יהיו מגרשים הוא יגיע ל-25,000 כלי רכב. </w:t>
      </w:r>
    </w:p>
    <w:p w:rsidR="00000000" w:rsidRDefault="0058602B">
      <w:pPr>
        <w:pStyle w:val="21"/>
        <w:rPr>
          <w:rFonts w:cs="David"/>
          <w:sz w:val="24"/>
          <w:rtl/>
        </w:rPr>
      </w:pPr>
    </w:p>
    <w:p w:rsidR="00000000" w:rsidRDefault="0058602B">
      <w:pPr>
        <w:rPr>
          <w:rFonts w:cs="David"/>
          <w:sz w:val="24"/>
          <w:rtl/>
        </w:rPr>
      </w:pPr>
      <w:r>
        <w:rPr>
          <w:rFonts w:cs="David"/>
          <w:sz w:val="24"/>
          <w:u w:val="single"/>
          <w:rtl/>
        </w:rPr>
        <w:t>ולדימיר רובין:</w:t>
      </w:r>
    </w:p>
    <w:p w:rsidR="00000000" w:rsidRDefault="0058602B">
      <w:pPr>
        <w:rPr>
          <w:rFonts w:cs="David"/>
          <w:sz w:val="24"/>
          <w:rtl/>
        </w:rPr>
      </w:pPr>
    </w:p>
    <w:p w:rsidR="00000000" w:rsidRDefault="0058602B">
      <w:pPr>
        <w:pStyle w:val="21"/>
        <w:rPr>
          <w:rFonts w:cs="David"/>
          <w:sz w:val="24"/>
          <w:rtl/>
        </w:rPr>
      </w:pPr>
      <w:r>
        <w:rPr>
          <w:rFonts w:cs="David"/>
          <w:sz w:val="24"/>
          <w:rtl/>
        </w:rPr>
        <w:tab/>
        <w:t xml:space="preserve"> אנחנו עשינו סימולציה, על פי העבירות שקיימות היום, כמה רכבים יושבתו אם החוק מופעל. זה המיטב שיש לנו כרגע</w:t>
      </w:r>
      <w:r>
        <w:rPr>
          <w:rFonts w:cs="David"/>
          <w:sz w:val="24"/>
          <w:rtl/>
        </w:rPr>
        <w:t>.</w:t>
      </w:r>
    </w:p>
    <w:p w:rsidR="00000000" w:rsidRDefault="0058602B">
      <w:pPr>
        <w:pStyle w:val="21"/>
        <w:rPr>
          <w:rFonts w:cs="David"/>
          <w:sz w:val="24"/>
          <w:rtl/>
        </w:rPr>
      </w:pPr>
    </w:p>
    <w:p w:rsidR="00000000" w:rsidRDefault="0058602B">
      <w:pPr>
        <w:rPr>
          <w:rFonts w:cs="David"/>
          <w:sz w:val="24"/>
          <w:rtl/>
        </w:rPr>
      </w:pPr>
      <w:r>
        <w:rPr>
          <w:rFonts w:cs="David"/>
          <w:sz w:val="24"/>
          <w:u w:val="single"/>
          <w:rtl/>
        </w:rPr>
        <w:t>אתי בנדלר:</w:t>
      </w:r>
    </w:p>
    <w:p w:rsidR="00000000" w:rsidRDefault="0058602B">
      <w:pPr>
        <w:rPr>
          <w:rFonts w:cs="David"/>
          <w:sz w:val="24"/>
          <w:rtl/>
        </w:rPr>
      </w:pPr>
    </w:p>
    <w:p w:rsidR="00000000" w:rsidRDefault="0058602B">
      <w:pPr>
        <w:pStyle w:val="21"/>
        <w:rPr>
          <w:rFonts w:cs="David"/>
          <w:sz w:val="24"/>
          <w:rtl/>
        </w:rPr>
      </w:pPr>
      <w:r>
        <w:rPr>
          <w:rFonts w:cs="David"/>
          <w:sz w:val="24"/>
          <w:rtl/>
        </w:rPr>
        <w:tab/>
        <w:t xml:space="preserve"> לקחת בחשבון גם את העבירות שמוצע להוסיף?</w:t>
      </w:r>
    </w:p>
    <w:p w:rsidR="00000000" w:rsidRDefault="0058602B">
      <w:pPr>
        <w:pStyle w:val="21"/>
        <w:rPr>
          <w:rFonts w:cs="David"/>
          <w:sz w:val="24"/>
          <w:rtl/>
        </w:rPr>
      </w:pPr>
    </w:p>
    <w:p w:rsidR="00000000" w:rsidRDefault="0058602B">
      <w:pPr>
        <w:rPr>
          <w:rFonts w:cs="David"/>
          <w:sz w:val="24"/>
          <w:rtl/>
        </w:rPr>
      </w:pPr>
      <w:r>
        <w:rPr>
          <w:rFonts w:cs="David"/>
          <w:sz w:val="24"/>
          <w:u w:val="single"/>
          <w:rtl/>
        </w:rPr>
        <w:t>ולדימיר רובין:</w:t>
      </w:r>
    </w:p>
    <w:p w:rsidR="00000000" w:rsidRDefault="0058602B">
      <w:pPr>
        <w:rPr>
          <w:rFonts w:cs="David"/>
          <w:sz w:val="24"/>
          <w:rtl/>
        </w:rPr>
      </w:pPr>
    </w:p>
    <w:p w:rsidR="00000000" w:rsidRDefault="0058602B">
      <w:pPr>
        <w:pStyle w:val="21"/>
        <w:rPr>
          <w:rFonts w:cs="David"/>
          <w:sz w:val="24"/>
          <w:rtl/>
        </w:rPr>
      </w:pPr>
      <w:r>
        <w:rPr>
          <w:rFonts w:cs="David"/>
          <w:sz w:val="24"/>
          <w:rtl/>
        </w:rPr>
        <w:tab/>
        <w:t xml:space="preserve"> אנחנו מדברים רק על העבירות שבהצעה הממשלתית.</w:t>
      </w:r>
    </w:p>
    <w:p w:rsidR="00000000" w:rsidRDefault="0058602B">
      <w:pPr>
        <w:pStyle w:val="21"/>
        <w:rPr>
          <w:rFonts w:cs="David"/>
          <w:sz w:val="24"/>
          <w:rtl/>
        </w:rPr>
      </w:pPr>
    </w:p>
    <w:p w:rsidR="00000000" w:rsidRDefault="0058602B">
      <w:pPr>
        <w:rPr>
          <w:rFonts w:cs="David"/>
          <w:sz w:val="24"/>
          <w:rtl/>
        </w:rPr>
      </w:pPr>
      <w:r>
        <w:rPr>
          <w:rFonts w:cs="David"/>
          <w:sz w:val="24"/>
          <w:u w:val="single"/>
          <w:rtl/>
        </w:rPr>
        <w:t>אילן ליבוביץ:</w:t>
      </w:r>
    </w:p>
    <w:p w:rsidR="00000000" w:rsidRDefault="0058602B">
      <w:pPr>
        <w:rPr>
          <w:rFonts w:cs="David"/>
          <w:sz w:val="24"/>
          <w:rtl/>
        </w:rPr>
      </w:pPr>
    </w:p>
    <w:p w:rsidR="00000000" w:rsidRDefault="0058602B">
      <w:pPr>
        <w:pStyle w:val="21"/>
        <w:rPr>
          <w:rFonts w:cs="David"/>
          <w:sz w:val="24"/>
          <w:rtl/>
        </w:rPr>
      </w:pPr>
      <w:r>
        <w:rPr>
          <w:rFonts w:cs="David"/>
          <w:sz w:val="24"/>
          <w:rtl/>
        </w:rPr>
        <w:tab/>
        <w:t>מדובר על העבירות לפני ההרחבה שמציע חבר הכנסת ארדן.</w:t>
      </w:r>
    </w:p>
    <w:p w:rsidR="00000000" w:rsidRDefault="0058602B">
      <w:pPr>
        <w:pStyle w:val="21"/>
        <w:rPr>
          <w:rFonts w:cs="David"/>
          <w:sz w:val="24"/>
          <w:rtl/>
        </w:rPr>
      </w:pPr>
    </w:p>
    <w:p w:rsidR="00000000" w:rsidRDefault="0058602B">
      <w:pPr>
        <w:rPr>
          <w:rFonts w:cs="David"/>
          <w:sz w:val="24"/>
          <w:rtl/>
        </w:rPr>
      </w:pPr>
      <w:r>
        <w:rPr>
          <w:rFonts w:cs="David"/>
          <w:sz w:val="24"/>
          <w:u w:val="single"/>
          <w:rtl/>
        </w:rPr>
        <w:t>אילן ליבוביץ:</w:t>
      </w:r>
    </w:p>
    <w:p w:rsidR="00000000" w:rsidRDefault="0058602B">
      <w:pPr>
        <w:rPr>
          <w:rFonts w:cs="David"/>
          <w:sz w:val="24"/>
          <w:rtl/>
        </w:rPr>
      </w:pPr>
    </w:p>
    <w:p w:rsidR="00000000" w:rsidRDefault="0058602B">
      <w:pPr>
        <w:pStyle w:val="21"/>
        <w:rPr>
          <w:rFonts w:cs="David"/>
          <w:sz w:val="24"/>
          <w:rtl/>
        </w:rPr>
      </w:pPr>
      <w:r>
        <w:rPr>
          <w:rFonts w:cs="David"/>
          <w:sz w:val="24"/>
          <w:rtl/>
        </w:rPr>
        <w:tab/>
        <w:t xml:space="preserve"> הרבה אנשים ירוויחו הרבה מאוד כסף מהצעת החוק הזאת. </w:t>
      </w:r>
    </w:p>
    <w:p w:rsidR="00000000" w:rsidRDefault="0058602B">
      <w:pPr>
        <w:pStyle w:val="21"/>
        <w:rPr>
          <w:rFonts w:cs="David"/>
          <w:sz w:val="24"/>
          <w:rtl/>
        </w:rPr>
      </w:pPr>
    </w:p>
    <w:p w:rsidR="00000000" w:rsidRDefault="0058602B">
      <w:pPr>
        <w:rPr>
          <w:rFonts w:cs="David"/>
          <w:sz w:val="24"/>
          <w:rtl/>
        </w:rPr>
      </w:pPr>
      <w:r>
        <w:rPr>
          <w:rFonts w:cs="David"/>
          <w:sz w:val="24"/>
          <w:u w:val="single"/>
          <w:rtl/>
        </w:rPr>
        <w:t>גלעד ארדן:</w:t>
      </w:r>
    </w:p>
    <w:p w:rsidR="00000000" w:rsidRDefault="0058602B">
      <w:pPr>
        <w:rPr>
          <w:rFonts w:cs="David"/>
          <w:sz w:val="24"/>
          <w:rtl/>
        </w:rPr>
      </w:pPr>
    </w:p>
    <w:p w:rsidR="00000000" w:rsidRDefault="0058602B">
      <w:pPr>
        <w:pStyle w:val="21"/>
        <w:rPr>
          <w:rFonts w:cs="David"/>
          <w:sz w:val="24"/>
          <w:rtl/>
        </w:rPr>
      </w:pPr>
      <w:r>
        <w:rPr>
          <w:rFonts w:cs="David"/>
          <w:sz w:val="24"/>
          <w:rtl/>
        </w:rPr>
        <w:tab/>
        <w:t xml:space="preserve"> השאלה מה התועלת שיש בצידה. </w:t>
      </w:r>
    </w:p>
    <w:p w:rsidR="00000000" w:rsidRDefault="0058602B">
      <w:pPr>
        <w:pStyle w:val="21"/>
        <w:rPr>
          <w:rFonts w:cs="David"/>
          <w:sz w:val="24"/>
          <w:rtl/>
        </w:rPr>
      </w:pPr>
    </w:p>
    <w:p w:rsidR="00000000" w:rsidRDefault="0058602B">
      <w:pPr>
        <w:rPr>
          <w:rFonts w:cs="David"/>
          <w:sz w:val="24"/>
          <w:rtl/>
        </w:rPr>
      </w:pPr>
      <w:r>
        <w:rPr>
          <w:rFonts w:cs="David"/>
          <w:sz w:val="24"/>
          <w:u w:val="single"/>
          <w:rtl/>
        </w:rPr>
        <w:t>אתי בנדלר:</w:t>
      </w:r>
    </w:p>
    <w:p w:rsidR="00000000" w:rsidRDefault="0058602B">
      <w:pPr>
        <w:rPr>
          <w:rFonts w:cs="David"/>
          <w:sz w:val="24"/>
          <w:rtl/>
        </w:rPr>
      </w:pPr>
    </w:p>
    <w:p w:rsidR="00000000" w:rsidRDefault="0058602B">
      <w:pPr>
        <w:pStyle w:val="21"/>
        <w:rPr>
          <w:rFonts w:cs="David"/>
          <w:sz w:val="24"/>
          <w:rtl/>
        </w:rPr>
      </w:pPr>
      <w:r>
        <w:rPr>
          <w:rFonts w:cs="David"/>
          <w:sz w:val="24"/>
          <w:rtl/>
        </w:rPr>
        <w:tab/>
        <w:t xml:space="preserve">הוועדה לא יודעת מה יהיו תוצאות המכרז, מה יהיו הוצאות השינוע והאחסון. אין הנתון הזה. </w:t>
      </w:r>
    </w:p>
    <w:p w:rsidR="00000000" w:rsidRDefault="0058602B">
      <w:pPr>
        <w:pStyle w:val="21"/>
        <w:rPr>
          <w:rFonts w:cs="David"/>
          <w:sz w:val="24"/>
          <w:rtl/>
        </w:rPr>
      </w:pPr>
    </w:p>
    <w:p w:rsidR="00000000" w:rsidRDefault="0058602B">
      <w:pPr>
        <w:rPr>
          <w:rFonts w:cs="David"/>
          <w:sz w:val="24"/>
          <w:rtl/>
        </w:rPr>
      </w:pPr>
      <w:r>
        <w:rPr>
          <w:rFonts w:cs="David"/>
          <w:sz w:val="24"/>
          <w:u w:val="single"/>
          <w:rtl/>
        </w:rPr>
        <w:t>ולדימיר רובין:</w:t>
      </w:r>
    </w:p>
    <w:p w:rsidR="00000000" w:rsidRDefault="0058602B">
      <w:pPr>
        <w:rPr>
          <w:rFonts w:cs="David"/>
          <w:sz w:val="24"/>
          <w:rtl/>
        </w:rPr>
      </w:pPr>
    </w:p>
    <w:p w:rsidR="00000000" w:rsidRDefault="0058602B">
      <w:pPr>
        <w:pStyle w:val="21"/>
        <w:rPr>
          <w:rFonts w:cs="David"/>
          <w:sz w:val="24"/>
          <w:rtl/>
        </w:rPr>
      </w:pPr>
      <w:r>
        <w:rPr>
          <w:rFonts w:cs="David"/>
          <w:sz w:val="24"/>
          <w:rtl/>
        </w:rPr>
        <w:tab/>
        <w:t xml:space="preserve"> זה נשמע הרבה, אבל אם אנחנו מדברים על כמות הרכבים במדינת ישראל - שזה מתקרב ל-3 מיליון - המספר ש</w:t>
      </w:r>
      <w:r>
        <w:rPr>
          <w:rFonts w:cs="David"/>
          <w:sz w:val="24"/>
          <w:rtl/>
        </w:rPr>
        <w:t>ל 25,000 הוא סביר.</w:t>
      </w:r>
    </w:p>
    <w:p w:rsidR="00000000" w:rsidRDefault="0058602B">
      <w:pPr>
        <w:pStyle w:val="21"/>
        <w:rPr>
          <w:rFonts w:cs="David"/>
          <w:sz w:val="24"/>
          <w:rtl/>
        </w:rPr>
      </w:pPr>
    </w:p>
    <w:p w:rsidR="00000000" w:rsidRDefault="0058602B">
      <w:pPr>
        <w:rPr>
          <w:rFonts w:cs="David"/>
          <w:sz w:val="24"/>
          <w:rtl/>
        </w:rPr>
      </w:pPr>
      <w:r>
        <w:rPr>
          <w:rFonts w:cs="David"/>
          <w:sz w:val="24"/>
          <w:u w:val="single"/>
          <w:rtl/>
        </w:rPr>
        <w:t>אילן ליבוביץ:</w:t>
      </w:r>
    </w:p>
    <w:p w:rsidR="00000000" w:rsidRDefault="0058602B">
      <w:pPr>
        <w:rPr>
          <w:rFonts w:cs="David"/>
          <w:sz w:val="24"/>
          <w:rtl/>
        </w:rPr>
      </w:pPr>
    </w:p>
    <w:p w:rsidR="00000000" w:rsidRDefault="0058602B">
      <w:pPr>
        <w:pStyle w:val="21"/>
        <w:rPr>
          <w:rFonts w:cs="David"/>
          <w:sz w:val="24"/>
          <w:rtl/>
        </w:rPr>
      </w:pPr>
      <w:r>
        <w:rPr>
          <w:rFonts w:cs="David"/>
          <w:sz w:val="24"/>
          <w:rtl/>
        </w:rPr>
        <w:tab/>
        <w:t xml:space="preserve"> כמה יעלה יום אחסנה? תכפיל את זה ב-60 יום במקרה הטוב או 180 יום במקרה הגרוע, כפול 25,000 כלי רכב לשנה. תעשה את החשבון.</w:t>
      </w:r>
    </w:p>
    <w:p w:rsidR="00000000" w:rsidRDefault="0058602B">
      <w:pPr>
        <w:pStyle w:val="21"/>
        <w:rPr>
          <w:rFonts w:cs="David"/>
          <w:sz w:val="24"/>
          <w:rtl/>
        </w:rPr>
      </w:pPr>
    </w:p>
    <w:p w:rsidR="00000000" w:rsidRDefault="0058602B">
      <w:pPr>
        <w:rPr>
          <w:rFonts w:cs="David"/>
          <w:sz w:val="24"/>
          <w:rtl/>
        </w:rPr>
      </w:pPr>
      <w:r>
        <w:rPr>
          <w:rFonts w:cs="David"/>
          <w:sz w:val="24"/>
          <w:u w:val="single"/>
          <w:rtl/>
        </w:rPr>
        <w:t>ולדימיר רובין:</w:t>
      </w:r>
    </w:p>
    <w:p w:rsidR="00000000" w:rsidRDefault="0058602B">
      <w:pPr>
        <w:rPr>
          <w:rFonts w:cs="David"/>
          <w:sz w:val="24"/>
          <w:rtl/>
        </w:rPr>
      </w:pPr>
    </w:p>
    <w:p w:rsidR="00000000" w:rsidRDefault="0058602B">
      <w:pPr>
        <w:pStyle w:val="21"/>
        <w:rPr>
          <w:rFonts w:cs="David"/>
          <w:sz w:val="24"/>
          <w:rtl/>
        </w:rPr>
      </w:pPr>
      <w:r>
        <w:rPr>
          <w:rFonts w:cs="David"/>
          <w:sz w:val="24"/>
          <w:rtl/>
        </w:rPr>
        <w:tab/>
        <w:t xml:space="preserve"> המחשבה שלנו היא אולי נכונה, אבל המחשבה שלנו היא לאו דווקא בהיבט הכלכלי למרות שזה נ</w:t>
      </w:r>
      <w:r>
        <w:rPr>
          <w:rFonts w:cs="David"/>
          <w:sz w:val="24"/>
          <w:rtl/>
        </w:rPr>
        <w:t xml:space="preserve">לקח בחשבון. המחשבה שלנו היא קודם כל תועלת הבטיחות. </w:t>
      </w:r>
    </w:p>
    <w:p w:rsidR="00000000" w:rsidRDefault="0058602B">
      <w:pPr>
        <w:pStyle w:val="21"/>
        <w:rPr>
          <w:rFonts w:cs="David"/>
          <w:sz w:val="24"/>
          <w:rtl/>
        </w:rPr>
      </w:pPr>
    </w:p>
    <w:p w:rsidR="00000000" w:rsidRDefault="0058602B">
      <w:pPr>
        <w:rPr>
          <w:rFonts w:cs="David"/>
          <w:sz w:val="24"/>
          <w:rtl/>
        </w:rPr>
      </w:pPr>
      <w:r>
        <w:rPr>
          <w:rFonts w:cs="David"/>
          <w:sz w:val="24"/>
          <w:u w:val="single"/>
          <w:rtl/>
        </w:rPr>
        <w:t>אילן ליבוביץ:</w:t>
      </w:r>
    </w:p>
    <w:p w:rsidR="00000000" w:rsidRDefault="0058602B">
      <w:pPr>
        <w:rPr>
          <w:rFonts w:cs="David"/>
          <w:sz w:val="24"/>
          <w:rtl/>
        </w:rPr>
      </w:pPr>
    </w:p>
    <w:p w:rsidR="00000000" w:rsidRDefault="0058602B">
      <w:pPr>
        <w:pStyle w:val="21"/>
        <w:rPr>
          <w:rFonts w:cs="David"/>
          <w:sz w:val="24"/>
          <w:rtl/>
        </w:rPr>
      </w:pPr>
      <w:r>
        <w:rPr>
          <w:rFonts w:cs="David"/>
          <w:sz w:val="24"/>
          <w:rtl/>
        </w:rPr>
        <w:tab/>
        <w:t xml:space="preserve"> לא אמרתי שזאת לא הצעה טובה, רק אמרתי שיש איתה בעיה מבחינת העלות.</w:t>
      </w:r>
    </w:p>
    <w:p w:rsidR="00000000" w:rsidRDefault="0058602B">
      <w:pPr>
        <w:pStyle w:val="21"/>
        <w:rPr>
          <w:rFonts w:cs="David"/>
          <w:sz w:val="24"/>
          <w:rtl/>
        </w:rPr>
      </w:pPr>
    </w:p>
    <w:p w:rsidR="00000000" w:rsidRDefault="0058602B">
      <w:pPr>
        <w:rPr>
          <w:rFonts w:cs="David"/>
          <w:sz w:val="24"/>
          <w:rtl/>
        </w:rPr>
      </w:pPr>
      <w:r>
        <w:rPr>
          <w:rFonts w:cs="David"/>
          <w:sz w:val="24"/>
          <w:u w:val="single"/>
          <w:rtl/>
        </w:rPr>
        <w:t>ולדימיר רובין:</w:t>
      </w:r>
    </w:p>
    <w:p w:rsidR="00000000" w:rsidRDefault="0058602B">
      <w:pPr>
        <w:rPr>
          <w:rFonts w:cs="David"/>
          <w:sz w:val="24"/>
          <w:rtl/>
        </w:rPr>
      </w:pPr>
    </w:p>
    <w:p w:rsidR="00000000" w:rsidRDefault="0058602B">
      <w:pPr>
        <w:pStyle w:val="21"/>
        <w:rPr>
          <w:rFonts w:cs="David"/>
          <w:sz w:val="24"/>
          <w:rtl/>
        </w:rPr>
      </w:pPr>
      <w:r>
        <w:rPr>
          <w:rFonts w:cs="David"/>
          <w:sz w:val="24"/>
          <w:rtl/>
        </w:rPr>
        <w:tab/>
        <w:t xml:space="preserve"> לכן כשאנחנו נגיע לתהליך הכנת המפרט ויציאה למכרז, כל הדברים האלה יישקלו. בדיוק כמו שנשאלה קודם השאלה לג</w:t>
      </w:r>
      <w:r>
        <w:rPr>
          <w:rFonts w:cs="David"/>
          <w:sz w:val="24"/>
          <w:rtl/>
        </w:rPr>
        <w:t xml:space="preserve">בי הנושא של פריסת המגרשים - אם אלה מגרשים חדשים בהקמה או מגרשים קיימים. אנחנו נגדיר דרישות מינימום, וכל בעל מגרש קיים שעומד בדרישות מינימום, יוכל להשתתף במכרז, אין שום בעיה. אנחנו לא מנסים להמציא את הגלגל מחדש. </w:t>
      </w:r>
    </w:p>
    <w:p w:rsidR="00000000" w:rsidRDefault="0058602B">
      <w:pPr>
        <w:pStyle w:val="21"/>
        <w:rPr>
          <w:rFonts w:cs="David"/>
          <w:sz w:val="24"/>
          <w:rtl/>
        </w:rPr>
      </w:pPr>
    </w:p>
    <w:p w:rsidR="00000000" w:rsidRDefault="0058602B">
      <w:pPr>
        <w:rPr>
          <w:rFonts w:cs="David"/>
          <w:sz w:val="24"/>
          <w:rtl/>
        </w:rPr>
      </w:pPr>
      <w:r>
        <w:rPr>
          <w:rFonts w:cs="David"/>
          <w:sz w:val="24"/>
          <w:u w:val="single"/>
          <w:rtl/>
        </w:rPr>
        <w:t>אילן ליבוביץ:</w:t>
      </w:r>
    </w:p>
    <w:p w:rsidR="00000000" w:rsidRDefault="0058602B">
      <w:pPr>
        <w:rPr>
          <w:rFonts w:cs="David"/>
          <w:sz w:val="24"/>
          <w:rtl/>
        </w:rPr>
      </w:pPr>
    </w:p>
    <w:p w:rsidR="00000000" w:rsidRDefault="0058602B">
      <w:pPr>
        <w:pStyle w:val="21"/>
        <w:rPr>
          <w:rFonts w:cs="David"/>
          <w:sz w:val="24"/>
          <w:rtl/>
        </w:rPr>
      </w:pPr>
      <w:r>
        <w:rPr>
          <w:rFonts w:cs="David"/>
          <w:sz w:val="24"/>
          <w:rtl/>
        </w:rPr>
        <w:tab/>
        <w:t xml:space="preserve"> אתה מבין שבעל המגרש צריך ל</w:t>
      </w:r>
      <w:r>
        <w:rPr>
          <w:rFonts w:cs="David"/>
          <w:sz w:val="24"/>
          <w:rtl/>
        </w:rPr>
        <w:t>שלם ביטוח על המכוניות המאוחסנות.</w:t>
      </w:r>
    </w:p>
    <w:p w:rsidR="00000000" w:rsidRDefault="0058602B">
      <w:pPr>
        <w:pStyle w:val="21"/>
        <w:rPr>
          <w:rFonts w:cs="David"/>
          <w:sz w:val="24"/>
          <w:rtl/>
        </w:rPr>
      </w:pPr>
    </w:p>
    <w:p w:rsidR="00000000" w:rsidRDefault="0058602B">
      <w:pPr>
        <w:rPr>
          <w:rFonts w:cs="David"/>
          <w:sz w:val="24"/>
          <w:rtl/>
        </w:rPr>
      </w:pPr>
      <w:r>
        <w:rPr>
          <w:rFonts w:cs="David"/>
          <w:sz w:val="24"/>
          <w:u w:val="single"/>
          <w:rtl/>
        </w:rPr>
        <w:t>ולדימיר רובין:</w:t>
      </w:r>
    </w:p>
    <w:p w:rsidR="00000000" w:rsidRDefault="0058602B">
      <w:pPr>
        <w:rPr>
          <w:rFonts w:cs="David"/>
          <w:sz w:val="24"/>
          <w:rtl/>
        </w:rPr>
      </w:pPr>
    </w:p>
    <w:p w:rsidR="00000000" w:rsidRDefault="0058602B">
      <w:pPr>
        <w:pStyle w:val="21"/>
        <w:rPr>
          <w:rFonts w:cs="David"/>
          <w:sz w:val="24"/>
          <w:rtl/>
        </w:rPr>
      </w:pPr>
      <w:r>
        <w:rPr>
          <w:rFonts w:cs="David"/>
          <w:sz w:val="24"/>
          <w:rtl/>
        </w:rPr>
        <w:tab/>
        <w:t xml:space="preserve"> זאת אחת מדרישות המינימום. </w:t>
      </w:r>
    </w:p>
    <w:p w:rsidR="00000000" w:rsidRDefault="0058602B">
      <w:pPr>
        <w:rPr>
          <w:rFonts w:cs="David"/>
          <w:sz w:val="24"/>
          <w:u w:val="single"/>
          <w:rtl/>
        </w:rPr>
      </w:pPr>
    </w:p>
    <w:p w:rsidR="00000000" w:rsidRDefault="0058602B">
      <w:pPr>
        <w:rPr>
          <w:rFonts w:cs="David"/>
          <w:sz w:val="24"/>
          <w:rtl/>
        </w:rPr>
      </w:pPr>
      <w:r>
        <w:rPr>
          <w:rFonts w:cs="David"/>
          <w:sz w:val="24"/>
          <w:u w:val="single"/>
          <w:rtl/>
        </w:rPr>
        <w:t>היו"ר אמנון כהן:</w:t>
      </w:r>
    </w:p>
    <w:p w:rsidR="00000000" w:rsidRDefault="0058602B">
      <w:pPr>
        <w:rPr>
          <w:rFonts w:cs="David"/>
          <w:sz w:val="24"/>
          <w:rtl/>
        </w:rPr>
      </w:pPr>
    </w:p>
    <w:p w:rsidR="00000000" w:rsidRDefault="0058602B">
      <w:pPr>
        <w:pStyle w:val="21"/>
        <w:rPr>
          <w:rFonts w:cs="David"/>
          <w:sz w:val="24"/>
          <w:rtl/>
        </w:rPr>
      </w:pPr>
      <w:r>
        <w:rPr>
          <w:rFonts w:cs="David"/>
          <w:sz w:val="24"/>
          <w:rtl/>
        </w:rPr>
        <w:tab/>
        <w:t xml:space="preserve"> הכל האזרח ישלם. </w:t>
      </w:r>
    </w:p>
    <w:p w:rsidR="00000000" w:rsidRDefault="0058602B">
      <w:pPr>
        <w:pStyle w:val="21"/>
        <w:rPr>
          <w:rFonts w:cs="David"/>
          <w:sz w:val="24"/>
          <w:rtl/>
        </w:rPr>
      </w:pPr>
    </w:p>
    <w:p w:rsidR="00000000" w:rsidRDefault="0058602B">
      <w:pPr>
        <w:rPr>
          <w:rFonts w:cs="David"/>
          <w:sz w:val="24"/>
          <w:rtl/>
        </w:rPr>
      </w:pPr>
      <w:r>
        <w:rPr>
          <w:rFonts w:cs="David"/>
          <w:sz w:val="24"/>
          <w:u w:val="single"/>
          <w:rtl/>
        </w:rPr>
        <w:t>לאה ורון:</w:t>
      </w:r>
    </w:p>
    <w:p w:rsidR="00000000" w:rsidRDefault="0058602B">
      <w:pPr>
        <w:rPr>
          <w:rFonts w:cs="David"/>
          <w:sz w:val="24"/>
          <w:rtl/>
        </w:rPr>
      </w:pPr>
    </w:p>
    <w:p w:rsidR="00000000" w:rsidRDefault="0058602B">
      <w:pPr>
        <w:pStyle w:val="21"/>
        <w:rPr>
          <w:rFonts w:cs="David"/>
          <w:sz w:val="24"/>
          <w:rtl/>
        </w:rPr>
      </w:pPr>
      <w:r>
        <w:rPr>
          <w:rFonts w:cs="David"/>
          <w:sz w:val="24"/>
          <w:rtl/>
        </w:rPr>
        <w:tab/>
        <w:t xml:space="preserve"> מה הצפי של העלות?</w:t>
      </w:r>
    </w:p>
    <w:p w:rsidR="00000000" w:rsidRDefault="0058602B">
      <w:pPr>
        <w:pStyle w:val="21"/>
        <w:rPr>
          <w:rFonts w:cs="David"/>
          <w:sz w:val="24"/>
          <w:rtl/>
        </w:rPr>
      </w:pPr>
    </w:p>
    <w:p w:rsidR="00000000" w:rsidRDefault="0058602B">
      <w:pPr>
        <w:rPr>
          <w:rFonts w:cs="David"/>
          <w:sz w:val="24"/>
          <w:rtl/>
        </w:rPr>
      </w:pPr>
      <w:r>
        <w:rPr>
          <w:rFonts w:cs="David"/>
          <w:sz w:val="24"/>
          <w:u w:val="single"/>
          <w:rtl/>
        </w:rPr>
        <w:t>ולדימיר רובין:</w:t>
      </w:r>
    </w:p>
    <w:p w:rsidR="00000000" w:rsidRDefault="0058602B">
      <w:pPr>
        <w:rPr>
          <w:rFonts w:cs="David"/>
          <w:sz w:val="24"/>
          <w:rtl/>
        </w:rPr>
      </w:pPr>
    </w:p>
    <w:p w:rsidR="00000000" w:rsidRDefault="0058602B">
      <w:pPr>
        <w:pStyle w:val="21"/>
        <w:rPr>
          <w:rFonts w:cs="David"/>
          <w:sz w:val="24"/>
          <w:rtl/>
        </w:rPr>
      </w:pPr>
      <w:r>
        <w:rPr>
          <w:rFonts w:cs="David"/>
          <w:sz w:val="24"/>
          <w:rtl/>
        </w:rPr>
        <w:tab/>
        <w:t xml:space="preserve"> יש לנו כל מיני הערכות אפשריות, אבל אין טעם כרגע להציג את זה כאן כי הנתונים האלה עדיין לא</w:t>
      </w:r>
      <w:r>
        <w:rPr>
          <w:rFonts w:cs="David"/>
          <w:sz w:val="24"/>
          <w:rtl/>
        </w:rPr>
        <w:t xml:space="preserve"> מבוססים. אנחנו כרגע נמצאים בתהליך של הכנת המפרט, ואנחנו עוד לא יודעים להגיד את הנתונים. אם אזרוק פה נתון, זה יהיה לא הגון.</w:t>
      </w:r>
    </w:p>
    <w:p w:rsidR="00000000" w:rsidRDefault="0058602B">
      <w:pPr>
        <w:pStyle w:val="21"/>
        <w:rPr>
          <w:rFonts w:cs="David"/>
          <w:sz w:val="24"/>
          <w:rtl/>
        </w:rPr>
      </w:pPr>
    </w:p>
    <w:p w:rsidR="00000000" w:rsidRDefault="0058602B">
      <w:pPr>
        <w:rPr>
          <w:rFonts w:cs="David"/>
          <w:sz w:val="24"/>
          <w:rtl/>
        </w:rPr>
      </w:pPr>
      <w:r>
        <w:rPr>
          <w:rFonts w:cs="David"/>
          <w:sz w:val="24"/>
          <w:u w:val="single"/>
          <w:rtl/>
        </w:rPr>
        <w:t>היו"ר אמנון כהן:</w:t>
      </w:r>
    </w:p>
    <w:p w:rsidR="00000000" w:rsidRDefault="0058602B">
      <w:pPr>
        <w:rPr>
          <w:rFonts w:cs="David"/>
          <w:sz w:val="24"/>
          <w:rtl/>
        </w:rPr>
      </w:pPr>
    </w:p>
    <w:p w:rsidR="00000000" w:rsidRDefault="0058602B">
      <w:pPr>
        <w:pStyle w:val="21"/>
        <w:rPr>
          <w:rFonts w:cs="David"/>
          <w:sz w:val="24"/>
          <w:rtl/>
        </w:rPr>
      </w:pPr>
      <w:r>
        <w:rPr>
          <w:rFonts w:cs="David"/>
          <w:sz w:val="24"/>
          <w:rtl/>
        </w:rPr>
        <w:tab/>
        <w:t xml:space="preserve"> התקנות אחר כך יובאו לאישור הוועדה?</w:t>
      </w:r>
    </w:p>
    <w:p w:rsidR="00000000" w:rsidRDefault="0058602B">
      <w:pPr>
        <w:pStyle w:val="21"/>
        <w:rPr>
          <w:rFonts w:cs="David"/>
          <w:sz w:val="24"/>
          <w:rtl/>
        </w:rPr>
      </w:pPr>
    </w:p>
    <w:p w:rsidR="00000000" w:rsidRDefault="0058602B">
      <w:pPr>
        <w:rPr>
          <w:rFonts w:cs="David"/>
          <w:sz w:val="24"/>
          <w:rtl/>
        </w:rPr>
      </w:pPr>
      <w:r>
        <w:rPr>
          <w:rFonts w:cs="David"/>
          <w:sz w:val="24"/>
          <w:u w:val="single"/>
          <w:rtl/>
        </w:rPr>
        <w:t>ולדימיר רובין:</w:t>
      </w:r>
    </w:p>
    <w:p w:rsidR="00000000" w:rsidRDefault="0058602B">
      <w:pPr>
        <w:rPr>
          <w:rFonts w:cs="David"/>
          <w:sz w:val="24"/>
          <w:rtl/>
        </w:rPr>
      </w:pPr>
    </w:p>
    <w:p w:rsidR="00000000" w:rsidRDefault="0058602B">
      <w:pPr>
        <w:pStyle w:val="21"/>
        <w:rPr>
          <w:rFonts w:cs="David"/>
          <w:sz w:val="24"/>
          <w:rtl/>
        </w:rPr>
      </w:pPr>
      <w:r>
        <w:rPr>
          <w:rFonts w:cs="David"/>
          <w:sz w:val="24"/>
          <w:rtl/>
        </w:rPr>
        <w:tab/>
        <w:t xml:space="preserve"> זאת שאלה קצת יותר משפטית.</w:t>
      </w:r>
    </w:p>
    <w:p w:rsidR="00000000" w:rsidRDefault="0058602B">
      <w:pPr>
        <w:pStyle w:val="21"/>
        <w:rPr>
          <w:rFonts w:cs="David"/>
          <w:sz w:val="24"/>
          <w:rtl/>
        </w:rPr>
      </w:pPr>
    </w:p>
    <w:p w:rsidR="00000000" w:rsidRDefault="0058602B">
      <w:pPr>
        <w:rPr>
          <w:rFonts w:cs="David"/>
          <w:sz w:val="24"/>
          <w:rtl/>
        </w:rPr>
      </w:pPr>
      <w:r>
        <w:rPr>
          <w:rFonts w:cs="David"/>
          <w:sz w:val="24"/>
          <w:u w:val="single"/>
          <w:rtl/>
        </w:rPr>
        <w:t>חוה ראובני:</w:t>
      </w:r>
    </w:p>
    <w:p w:rsidR="00000000" w:rsidRDefault="0058602B">
      <w:pPr>
        <w:rPr>
          <w:rFonts w:cs="David"/>
          <w:sz w:val="24"/>
          <w:rtl/>
        </w:rPr>
      </w:pPr>
    </w:p>
    <w:p w:rsidR="00000000" w:rsidRDefault="0058602B">
      <w:pPr>
        <w:pStyle w:val="21"/>
        <w:rPr>
          <w:rFonts w:cs="David"/>
          <w:sz w:val="24"/>
          <w:rtl/>
        </w:rPr>
      </w:pPr>
      <w:r>
        <w:rPr>
          <w:rFonts w:cs="David"/>
          <w:sz w:val="24"/>
          <w:rtl/>
        </w:rPr>
        <w:tab/>
        <w:t xml:space="preserve"> נדמה לי שהתקנות</w:t>
      </w:r>
      <w:r>
        <w:rPr>
          <w:rFonts w:cs="David"/>
          <w:sz w:val="24"/>
          <w:rtl/>
        </w:rPr>
        <w:t xml:space="preserve"> לא צריכות לבוא לאישור הוועדה.</w:t>
      </w:r>
    </w:p>
    <w:p w:rsidR="00000000" w:rsidRDefault="0058602B">
      <w:pPr>
        <w:pStyle w:val="21"/>
        <w:rPr>
          <w:rFonts w:cs="David"/>
          <w:sz w:val="24"/>
          <w:rtl/>
        </w:rPr>
      </w:pPr>
    </w:p>
    <w:p w:rsidR="00000000" w:rsidRDefault="0058602B">
      <w:pPr>
        <w:rPr>
          <w:rFonts w:cs="David"/>
          <w:sz w:val="24"/>
          <w:rtl/>
        </w:rPr>
      </w:pPr>
      <w:r>
        <w:rPr>
          <w:rFonts w:cs="David"/>
          <w:sz w:val="24"/>
          <w:u w:val="single"/>
          <w:rtl/>
        </w:rPr>
        <w:t>היו"ר אמנון כהן:</w:t>
      </w:r>
    </w:p>
    <w:p w:rsidR="00000000" w:rsidRDefault="0058602B">
      <w:pPr>
        <w:rPr>
          <w:rFonts w:cs="David"/>
          <w:sz w:val="24"/>
          <w:rtl/>
        </w:rPr>
      </w:pPr>
    </w:p>
    <w:p w:rsidR="00000000" w:rsidRDefault="0058602B">
      <w:pPr>
        <w:pStyle w:val="21"/>
        <w:rPr>
          <w:rFonts w:cs="David"/>
          <w:sz w:val="24"/>
          <w:rtl/>
        </w:rPr>
      </w:pPr>
      <w:r>
        <w:rPr>
          <w:rFonts w:cs="David"/>
          <w:sz w:val="24"/>
          <w:rtl/>
        </w:rPr>
        <w:tab/>
        <w:t xml:space="preserve"> אם לא תביאו את זה לאישור שלנו, יש לי בעיה עם זה.</w:t>
      </w:r>
    </w:p>
    <w:p w:rsidR="00000000" w:rsidRDefault="0058602B">
      <w:pPr>
        <w:pStyle w:val="21"/>
        <w:rPr>
          <w:rFonts w:cs="David"/>
          <w:sz w:val="24"/>
          <w:rtl/>
        </w:rPr>
      </w:pPr>
    </w:p>
    <w:p w:rsidR="00000000" w:rsidRDefault="0058602B">
      <w:pPr>
        <w:rPr>
          <w:rFonts w:cs="David"/>
          <w:sz w:val="24"/>
          <w:rtl/>
        </w:rPr>
      </w:pPr>
      <w:r>
        <w:rPr>
          <w:rFonts w:cs="David"/>
          <w:sz w:val="24"/>
          <w:u w:val="single"/>
          <w:rtl/>
        </w:rPr>
        <w:t>גלעד ארדן:</w:t>
      </w:r>
    </w:p>
    <w:p w:rsidR="00000000" w:rsidRDefault="0058602B">
      <w:pPr>
        <w:rPr>
          <w:rFonts w:cs="David"/>
          <w:sz w:val="24"/>
          <w:rtl/>
        </w:rPr>
      </w:pPr>
    </w:p>
    <w:p w:rsidR="00000000" w:rsidRDefault="0058602B">
      <w:pPr>
        <w:pStyle w:val="21"/>
        <w:rPr>
          <w:rFonts w:cs="David"/>
          <w:sz w:val="24"/>
          <w:rtl/>
        </w:rPr>
      </w:pPr>
      <w:r>
        <w:rPr>
          <w:rFonts w:cs="David"/>
          <w:sz w:val="24"/>
          <w:rtl/>
        </w:rPr>
        <w:tab/>
        <w:t xml:space="preserve"> אז בוא נכניס לחוק שהתקנות של הקמת המגרשים יהיו באישור ועדת הכלכלה.</w:t>
      </w:r>
    </w:p>
    <w:p w:rsidR="00000000" w:rsidRDefault="0058602B">
      <w:pPr>
        <w:rPr>
          <w:rFonts w:cs="David"/>
          <w:sz w:val="24"/>
          <w:rtl/>
        </w:rPr>
      </w:pPr>
    </w:p>
    <w:p w:rsidR="00000000" w:rsidRDefault="0058602B">
      <w:pPr>
        <w:rPr>
          <w:rFonts w:cs="David"/>
          <w:sz w:val="24"/>
          <w:rtl/>
        </w:rPr>
      </w:pPr>
      <w:r>
        <w:rPr>
          <w:rFonts w:cs="David"/>
          <w:sz w:val="24"/>
          <w:u w:val="single"/>
          <w:rtl/>
        </w:rPr>
        <w:t>היו"ר אמנון כהן:</w:t>
      </w:r>
    </w:p>
    <w:p w:rsidR="00000000" w:rsidRDefault="0058602B">
      <w:pPr>
        <w:rPr>
          <w:rFonts w:cs="David"/>
          <w:sz w:val="24"/>
          <w:rtl/>
        </w:rPr>
      </w:pPr>
    </w:p>
    <w:p w:rsidR="00000000" w:rsidRDefault="0058602B">
      <w:pPr>
        <w:rPr>
          <w:rFonts w:cs="David"/>
          <w:sz w:val="24"/>
          <w:rtl/>
        </w:rPr>
      </w:pPr>
      <w:r>
        <w:rPr>
          <w:rFonts w:cs="David"/>
          <w:sz w:val="24"/>
          <w:rtl/>
        </w:rPr>
        <w:tab/>
        <w:t xml:space="preserve"> קודם נראה אם כתוב שהתקנות הן באישור ועדת הכלכלה?</w:t>
      </w:r>
    </w:p>
    <w:p w:rsidR="00000000" w:rsidRDefault="0058602B">
      <w:pPr>
        <w:rPr>
          <w:rFonts w:cs="David"/>
          <w:sz w:val="24"/>
          <w:rtl/>
        </w:rPr>
      </w:pPr>
    </w:p>
    <w:p w:rsidR="00000000" w:rsidRDefault="0058602B">
      <w:pPr>
        <w:rPr>
          <w:rFonts w:cs="David"/>
          <w:sz w:val="24"/>
          <w:rtl/>
        </w:rPr>
      </w:pPr>
      <w:r>
        <w:rPr>
          <w:rFonts w:cs="David"/>
          <w:sz w:val="24"/>
          <w:u w:val="single"/>
          <w:rtl/>
        </w:rPr>
        <w:t>את</w:t>
      </w:r>
      <w:r>
        <w:rPr>
          <w:rFonts w:cs="David"/>
          <w:sz w:val="24"/>
          <w:u w:val="single"/>
          <w:rtl/>
        </w:rPr>
        <w:t>י בנדלר:</w:t>
      </w:r>
    </w:p>
    <w:p w:rsidR="00000000" w:rsidRDefault="0058602B">
      <w:pPr>
        <w:rPr>
          <w:rFonts w:cs="David"/>
          <w:sz w:val="24"/>
          <w:rtl/>
        </w:rPr>
      </w:pPr>
    </w:p>
    <w:p w:rsidR="00000000" w:rsidRDefault="0058602B">
      <w:pPr>
        <w:rPr>
          <w:rFonts w:cs="David"/>
          <w:sz w:val="24"/>
          <w:rtl/>
        </w:rPr>
      </w:pPr>
      <w:r>
        <w:rPr>
          <w:rFonts w:cs="David"/>
          <w:sz w:val="24"/>
          <w:rtl/>
        </w:rPr>
        <w:tab/>
        <w:t xml:space="preserve"> לא. זאת היתה הצגה כללית של החוק. עכשיו, בהתחשב בהערות שנשמעו, אני מציעה שחוה ראובני תקרא את החוק ונראה מה התיקונים המתחייבים לאור ההערות.</w:t>
      </w:r>
    </w:p>
    <w:p w:rsidR="00000000" w:rsidRDefault="0058602B">
      <w:pPr>
        <w:rPr>
          <w:rFonts w:cs="David"/>
          <w:sz w:val="24"/>
          <w:rtl/>
        </w:rPr>
      </w:pPr>
    </w:p>
    <w:p w:rsidR="00000000" w:rsidRDefault="0058602B">
      <w:pPr>
        <w:rPr>
          <w:rFonts w:cs="David"/>
          <w:sz w:val="24"/>
          <w:rtl/>
        </w:rPr>
      </w:pPr>
      <w:r>
        <w:rPr>
          <w:rFonts w:cs="David"/>
          <w:sz w:val="24"/>
          <w:u w:val="single"/>
          <w:rtl/>
        </w:rPr>
        <w:t>חוה ראובני:</w:t>
      </w:r>
    </w:p>
    <w:p w:rsidR="00000000" w:rsidRDefault="0058602B">
      <w:pPr>
        <w:rPr>
          <w:rFonts w:cs="David"/>
          <w:sz w:val="24"/>
          <w:rtl/>
        </w:rPr>
      </w:pPr>
    </w:p>
    <w:p w:rsidR="00000000" w:rsidRDefault="0058602B">
      <w:pPr>
        <w:rPr>
          <w:rFonts w:cs="David"/>
          <w:sz w:val="24"/>
          <w:rtl/>
        </w:rPr>
      </w:pPr>
      <w:r>
        <w:rPr>
          <w:rFonts w:cs="David"/>
          <w:sz w:val="24"/>
          <w:rtl/>
        </w:rPr>
        <w:tab/>
        <w:t xml:space="preserve"> סעיף 2 - תיקון סעיף 57א. בסעיף 57א לפקודה: 1. בסעיף קטן א', בפסקאות 1 ו-2 בכל מקום, במקום</w:t>
      </w:r>
      <w:r>
        <w:rPr>
          <w:rFonts w:cs="David"/>
          <w:sz w:val="24"/>
          <w:rtl/>
        </w:rPr>
        <w:t xml:space="preserve"> "לתקופה של 30 ימים" יבוא "לתקופה של 60 יום".</w:t>
      </w:r>
    </w:p>
    <w:p w:rsidR="00000000" w:rsidRDefault="0058602B">
      <w:pPr>
        <w:rPr>
          <w:rFonts w:cs="David"/>
          <w:sz w:val="24"/>
          <w:rtl/>
        </w:rPr>
      </w:pPr>
    </w:p>
    <w:p w:rsidR="00000000" w:rsidRDefault="0058602B">
      <w:pPr>
        <w:rPr>
          <w:rFonts w:cs="David"/>
          <w:sz w:val="24"/>
          <w:rtl/>
        </w:rPr>
      </w:pPr>
      <w:r>
        <w:rPr>
          <w:rFonts w:cs="David"/>
          <w:sz w:val="24"/>
          <w:u w:val="single"/>
          <w:rtl/>
        </w:rPr>
        <w:t>אתי בנדלר:</w:t>
      </w:r>
    </w:p>
    <w:p w:rsidR="00000000" w:rsidRDefault="0058602B">
      <w:pPr>
        <w:rPr>
          <w:rFonts w:cs="David"/>
          <w:sz w:val="24"/>
          <w:rtl/>
        </w:rPr>
      </w:pPr>
    </w:p>
    <w:p w:rsidR="00000000" w:rsidRDefault="0058602B">
      <w:pPr>
        <w:rPr>
          <w:rFonts w:cs="David"/>
          <w:sz w:val="24"/>
          <w:rtl/>
        </w:rPr>
      </w:pPr>
      <w:r>
        <w:rPr>
          <w:rFonts w:cs="David"/>
          <w:sz w:val="24"/>
          <w:rtl/>
        </w:rPr>
        <w:tab/>
        <w:t xml:space="preserve"> כאן מדובר בהארכת התקופה המינהלית. </w:t>
      </w:r>
    </w:p>
    <w:p w:rsidR="00000000" w:rsidRDefault="0058602B">
      <w:pPr>
        <w:rPr>
          <w:rFonts w:cs="David"/>
          <w:sz w:val="24"/>
          <w:rtl/>
        </w:rPr>
      </w:pPr>
    </w:p>
    <w:p w:rsidR="00000000" w:rsidRDefault="0058602B">
      <w:pPr>
        <w:rPr>
          <w:rFonts w:cs="David"/>
          <w:sz w:val="24"/>
          <w:rtl/>
        </w:rPr>
      </w:pPr>
      <w:r>
        <w:rPr>
          <w:rFonts w:cs="David"/>
          <w:sz w:val="24"/>
          <w:u w:val="single"/>
          <w:rtl/>
        </w:rPr>
        <w:t>גלעד ארדן:</w:t>
      </w:r>
    </w:p>
    <w:p w:rsidR="00000000" w:rsidRDefault="0058602B">
      <w:pPr>
        <w:rPr>
          <w:rFonts w:cs="David"/>
          <w:sz w:val="24"/>
          <w:rtl/>
        </w:rPr>
      </w:pPr>
    </w:p>
    <w:p w:rsidR="00000000" w:rsidRDefault="0058602B">
      <w:pPr>
        <w:rPr>
          <w:rFonts w:cs="David"/>
          <w:sz w:val="24"/>
          <w:rtl/>
        </w:rPr>
      </w:pPr>
      <w:r>
        <w:rPr>
          <w:rFonts w:cs="David"/>
          <w:sz w:val="24"/>
          <w:rtl/>
        </w:rPr>
        <w:tab/>
        <w:t xml:space="preserve"> הבנתי שכאשר הייתי בחוץ, נאמר שהפוטנציאל - על פי העבירות שכבר קיימות - יכול להיות 25,000 כלי רכב. אתה אומר לי שמשטרת ישראל בשנה שעברה נתנה 25,000 </w:t>
      </w:r>
      <w:r>
        <w:rPr>
          <w:rFonts w:cs="David"/>
          <w:sz w:val="24"/>
          <w:rtl/>
        </w:rPr>
        <w:t>דו"חות על נהיגה בלי רשיון, על מטען יתר ועל נהיגה עם הסעת נוסעים מעבר למה שמותר?</w:t>
      </w:r>
    </w:p>
    <w:p w:rsidR="00000000" w:rsidRDefault="0058602B">
      <w:pPr>
        <w:rPr>
          <w:rFonts w:cs="David"/>
          <w:sz w:val="24"/>
          <w:rtl/>
        </w:rPr>
      </w:pPr>
    </w:p>
    <w:p w:rsidR="00000000" w:rsidRDefault="0058602B">
      <w:pPr>
        <w:rPr>
          <w:rFonts w:cs="David"/>
          <w:sz w:val="24"/>
          <w:rtl/>
        </w:rPr>
      </w:pPr>
      <w:r>
        <w:rPr>
          <w:rFonts w:cs="David"/>
          <w:sz w:val="24"/>
          <w:u w:val="single"/>
          <w:rtl/>
        </w:rPr>
        <w:t>ולדימיר רובין:</w:t>
      </w:r>
    </w:p>
    <w:p w:rsidR="00000000" w:rsidRDefault="0058602B">
      <w:pPr>
        <w:rPr>
          <w:rFonts w:cs="David"/>
          <w:sz w:val="24"/>
          <w:rtl/>
        </w:rPr>
      </w:pPr>
    </w:p>
    <w:p w:rsidR="00000000" w:rsidRDefault="0058602B">
      <w:pPr>
        <w:rPr>
          <w:rFonts w:cs="David"/>
          <w:sz w:val="24"/>
          <w:rtl/>
        </w:rPr>
      </w:pPr>
      <w:r>
        <w:rPr>
          <w:rFonts w:cs="David"/>
          <w:sz w:val="24"/>
          <w:rtl/>
        </w:rPr>
        <w:tab/>
        <w:t xml:space="preserve"> בשנה שעברה משטרת ישראל נתנה 1.5 מיליון דו"חות. כשאנחנו מדברים פה על 25,000 דו"חות זה בוודאי מוטמע בפנים.</w:t>
      </w:r>
    </w:p>
    <w:p w:rsidR="00000000" w:rsidRDefault="0058602B">
      <w:pPr>
        <w:rPr>
          <w:rFonts w:cs="David"/>
          <w:sz w:val="24"/>
          <w:rtl/>
        </w:rPr>
      </w:pPr>
    </w:p>
    <w:p w:rsidR="00000000" w:rsidRDefault="0058602B">
      <w:pPr>
        <w:rPr>
          <w:rFonts w:cs="David"/>
          <w:sz w:val="24"/>
          <w:rtl/>
        </w:rPr>
      </w:pPr>
      <w:r>
        <w:rPr>
          <w:rFonts w:cs="David"/>
          <w:sz w:val="24"/>
          <w:u w:val="single"/>
          <w:rtl/>
        </w:rPr>
        <w:t>גלעד ארדן:</w:t>
      </w:r>
    </w:p>
    <w:p w:rsidR="00000000" w:rsidRDefault="0058602B">
      <w:pPr>
        <w:rPr>
          <w:rFonts w:cs="David"/>
          <w:sz w:val="24"/>
          <w:rtl/>
        </w:rPr>
      </w:pPr>
    </w:p>
    <w:p w:rsidR="00000000" w:rsidRDefault="0058602B">
      <w:pPr>
        <w:rPr>
          <w:rFonts w:cs="David"/>
          <w:sz w:val="24"/>
          <w:rtl/>
        </w:rPr>
      </w:pPr>
      <w:r>
        <w:rPr>
          <w:rFonts w:cs="David"/>
          <w:sz w:val="24"/>
          <w:rtl/>
        </w:rPr>
        <w:tab/>
        <w:t xml:space="preserve"> מאיפה המספר של 25,000? על מה מבוססת ה</w:t>
      </w:r>
      <w:r>
        <w:rPr>
          <w:rFonts w:cs="David"/>
          <w:sz w:val="24"/>
          <w:rtl/>
        </w:rPr>
        <w:t>הערכה הזאת?</w:t>
      </w:r>
    </w:p>
    <w:p w:rsidR="00000000" w:rsidRDefault="0058602B">
      <w:pPr>
        <w:rPr>
          <w:rFonts w:cs="David"/>
          <w:sz w:val="24"/>
          <w:rtl/>
        </w:rPr>
      </w:pPr>
    </w:p>
    <w:p w:rsidR="00000000" w:rsidRDefault="0058602B">
      <w:pPr>
        <w:rPr>
          <w:rFonts w:cs="David"/>
          <w:sz w:val="24"/>
          <w:rtl/>
        </w:rPr>
      </w:pPr>
      <w:r>
        <w:rPr>
          <w:rFonts w:cs="David"/>
          <w:sz w:val="24"/>
          <w:u w:val="single"/>
          <w:rtl/>
        </w:rPr>
        <w:t>ולדימיר רובין:</w:t>
      </w:r>
    </w:p>
    <w:p w:rsidR="00000000" w:rsidRDefault="0058602B">
      <w:pPr>
        <w:rPr>
          <w:rFonts w:cs="David"/>
          <w:sz w:val="24"/>
          <w:rtl/>
        </w:rPr>
      </w:pPr>
    </w:p>
    <w:p w:rsidR="00000000" w:rsidRDefault="0058602B">
      <w:pPr>
        <w:rPr>
          <w:rFonts w:cs="David"/>
          <w:sz w:val="24"/>
          <w:rtl/>
        </w:rPr>
      </w:pPr>
      <w:r>
        <w:rPr>
          <w:rFonts w:cs="David"/>
          <w:sz w:val="24"/>
          <w:rtl/>
        </w:rPr>
        <w:tab/>
        <w:t xml:space="preserve"> עשינו סימולציה.</w:t>
      </w:r>
    </w:p>
    <w:p w:rsidR="00000000" w:rsidRDefault="0058602B">
      <w:pPr>
        <w:rPr>
          <w:rFonts w:cs="David"/>
          <w:sz w:val="24"/>
          <w:rtl/>
        </w:rPr>
      </w:pPr>
    </w:p>
    <w:p w:rsidR="00000000" w:rsidRDefault="0058602B">
      <w:pPr>
        <w:rPr>
          <w:rFonts w:cs="David"/>
          <w:sz w:val="24"/>
          <w:rtl/>
        </w:rPr>
      </w:pPr>
      <w:r>
        <w:rPr>
          <w:rFonts w:cs="David"/>
          <w:sz w:val="24"/>
          <w:u w:val="single"/>
          <w:rtl/>
        </w:rPr>
        <w:t>גלעד ארדן:</w:t>
      </w:r>
    </w:p>
    <w:p w:rsidR="00000000" w:rsidRDefault="0058602B">
      <w:pPr>
        <w:rPr>
          <w:rFonts w:cs="David"/>
          <w:sz w:val="24"/>
          <w:rtl/>
        </w:rPr>
      </w:pPr>
    </w:p>
    <w:p w:rsidR="00000000" w:rsidRDefault="0058602B">
      <w:pPr>
        <w:rPr>
          <w:rFonts w:cs="David"/>
          <w:sz w:val="24"/>
          <w:rtl/>
        </w:rPr>
      </w:pPr>
      <w:r>
        <w:rPr>
          <w:rFonts w:cs="David"/>
          <w:sz w:val="24"/>
          <w:rtl/>
        </w:rPr>
        <w:tab/>
        <w:t>מה זה סימולציה? יש נתונים בשטח. כמה דו"חות ניתנו בעבירות האלה שהיום אנחנו מדברים עליהן?</w:t>
      </w:r>
    </w:p>
    <w:p w:rsidR="00000000" w:rsidRDefault="0058602B">
      <w:pPr>
        <w:rPr>
          <w:rFonts w:cs="David"/>
          <w:sz w:val="24"/>
          <w:rtl/>
        </w:rPr>
      </w:pPr>
    </w:p>
    <w:p w:rsidR="00000000" w:rsidRDefault="0058602B">
      <w:pPr>
        <w:rPr>
          <w:rFonts w:cs="David"/>
          <w:sz w:val="24"/>
          <w:rtl/>
        </w:rPr>
      </w:pPr>
      <w:r>
        <w:rPr>
          <w:rFonts w:cs="David"/>
          <w:sz w:val="24"/>
          <w:u w:val="single"/>
          <w:rtl/>
        </w:rPr>
        <w:t>חוה ראובני:</w:t>
      </w:r>
    </w:p>
    <w:p w:rsidR="00000000" w:rsidRDefault="0058602B">
      <w:pPr>
        <w:rPr>
          <w:rFonts w:cs="David"/>
          <w:sz w:val="24"/>
          <w:rtl/>
        </w:rPr>
      </w:pPr>
    </w:p>
    <w:p w:rsidR="00000000" w:rsidRDefault="0058602B">
      <w:pPr>
        <w:rPr>
          <w:rFonts w:cs="David"/>
          <w:sz w:val="24"/>
          <w:rtl/>
        </w:rPr>
      </w:pPr>
      <w:r>
        <w:rPr>
          <w:rFonts w:cs="David"/>
          <w:sz w:val="24"/>
          <w:rtl/>
        </w:rPr>
        <w:tab/>
        <w:t xml:space="preserve"> לא כולן נגמרות באיסור שימוש ברכב.</w:t>
      </w:r>
    </w:p>
    <w:p w:rsidR="00000000" w:rsidRDefault="0058602B">
      <w:pPr>
        <w:rPr>
          <w:rFonts w:cs="David"/>
          <w:sz w:val="24"/>
          <w:rtl/>
        </w:rPr>
      </w:pPr>
    </w:p>
    <w:p w:rsidR="00000000" w:rsidRDefault="0058602B">
      <w:pPr>
        <w:rPr>
          <w:rFonts w:cs="David"/>
          <w:sz w:val="24"/>
          <w:rtl/>
        </w:rPr>
      </w:pPr>
      <w:r>
        <w:rPr>
          <w:rFonts w:cs="David"/>
          <w:sz w:val="24"/>
          <w:u w:val="single"/>
          <w:rtl/>
        </w:rPr>
        <w:t>גלעד ארדן:</w:t>
      </w:r>
    </w:p>
    <w:p w:rsidR="00000000" w:rsidRDefault="0058602B">
      <w:pPr>
        <w:rPr>
          <w:rFonts w:cs="David"/>
          <w:sz w:val="24"/>
          <w:rtl/>
        </w:rPr>
      </w:pPr>
    </w:p>
    <w:p w:rsidR="00000000" w:rsidRDefault="0058602B">
      <w:pPr>
        <w:rPr>
          <w:rFonts w:cs="David"/>
          <w:sz w:val="24"/>
          <w:rtl/>
        </w:rPr>
      </w:pPr>
      <w:r>
        <w:rPr>
          <w:rFonts w:cs="David"/>
          <w:sz w:val="24"/>
          <w:rtl/>
        </w:rPr>
        <w:tab/>
        <w:t xml:space="preserve"> נכון, אבל אתם שואלים מה הפוטנציאל. הפוטנצי</w:t>
      </w:r>
      <w:r>
        <w:rPr>
          <w:rFonts w:cs="David"/>
          <w:sz w:val="24"/>
          <w:rtl/>
        </w:rPr>
        <w:t>אל הוא בדיוק אותן עבירות שכבר ניתנו בגינם דו"חות ועכשיו אפשר יהיה גם להחרים בגינן.</w:t>
      </w:r>
    </w:p>
    <w:p w:rsidR="00000000" w:rsidRDefault="0058602B">
      <w:pPr>
        <w:rPr>
          <w:rFonts w:cs="David"/>
          <w:sz w:val="24"/>
          <w:rtl/>
        </w:rPr>
      </w:pPr>
    </w:p>
    <w:p w:rsidR="00000000" w:rsidRDefault="0058602B">
      <w:pPr>
        <w:rPr>
          <w:rFonts w:cs="David"/>
          <w:sz w:val="24"/>
          <w:rtl/>
        </w:rPr>
      </w:pPr>
      <w:r>
        <w:rPr>
          <w:rFonts w:cs="David"/>
          <w:sz w:val="24"/>
          <w:u w:val="single"/>
          <w:rtl/>
        </w:rPr>
        <w:t>ולדימיר רובין:</w:t>
      </w:r>
    </w:p>
    <w:p w:rsidR="00000000" w:rsidRDefault="0058602B">
      <w:pPr>
        <w:rPr>
          <w:rFonts w:cs="David"/>
          <w:sz w:val="24"/>
          <w:rtl/>
        </w:rPr>
      </w:pPr>
    </w:p>
    <w:p w:rsidR="00000000" w:rsidRDefault="0058602B">
      <w:pPr>
        <w:rPr>
          <w:rFonts w:cs="David"/>
          <w:sz w:val="24"/>
          <w:rtl/>
        </w:rPr>
      </w:pPr>
      <w:r>
        <w:rPr>
          <w:rFonts w:cs="David"/>
          <w:sz w:val="24"/>
          <w:rtl/>
        </w:rPr>
        <w:tab/>
        <w:t xml:space="preserve"> זה לא אחד לאחד, כי אם החוק ייכנס לתוקף אנחנו מניחים שחלק מהציבור ינהג אחרת.</w:t>
      </w:r>
    </w:p>
    <w:p w:rsidR="00000000" w:rsidRDefault="0058602B">
      <w:pPr>
        <w:rPr>
          <w:rFonts w:cs="David"/>
          <w:sz w:val="24"/>
          <w:rtl/>
        </w:rPr>
      </w:pPr>
    </w:p>
    <w:p w:rsidR="00000000" w:rsidRDefault="0058602B">
      <w:pPr>
        <w:rPr>
          <w:rFonts w:cs="David"/>
          <w:sz w:val="24"/>
          <w:rtl/>
        </w:rPr>
      </w:pPr>
      <w:r>
        <w:rPr>
          <w:rFonts w:cs="David"/>
          <w:sz w:val="24"/>
          <w:u w:val="single"/>
          <w:rtl/>
        </w:rPr>
        <w:t>גלעד ארדן:</w:t>
      </w:r>
    </w:p>
    <w:p w:rsidR="00000000" w:rsidRDefault="0058602B">
      <w:pPr>
        <w:rPr>
          <w:rFonts w:cs="David"/>
          <w:sz w:val="24"/>
          <w:rtl/>
        </w:rPr>
      </w:pPr>
    </w:p>
    <w:p w:rsidR="00000000" w:rsidRDefault="0058602B">
      <w:pPr>
        <w:rPr>
          <w:rFonts w:cs="David"/>
          <w:sz w:val="24"/>
          <w:rtl/>
        </w:rPr>
      </w:pPr>
      <w:r>
        <w:rPr>
          <w:rFonts w:cs="David"/>
          <w:sz w:val="24"/>
          <w:rtl/>
        </w:rPr>
        <w:tab/>
        <w:t xml:space="preserve"> זאת אומרת שהפוטנציאל הוא נמוך יותר. </w:t>
      </w:r>
    </w:p>
    <w:p w:rsidR="00000000" w:rsidRDefault="0058602B">
      <w:pPr>
        <w:rPr>
          <w:rFonts w:cs="David"/>
          <w:sz w:val="24"/>
          <w:rtl/>
        </w:rPr>
      </w:pPr>
    </w:p>
    <w:p w:rsidR="00000000" w:rsidRDefault="0058602B">
      <w:pPr>
        <w:rPr>
          <w:rFonts w:cs="David"/>
          <w:sz w:val="24"/>
          <w:rtl/>
        </w:rPr>
      </w:pPr>
      <w:r>
        <w:rPr>
          <w:rFonts w:cs="David"/>
          <w:sz w:val="24"/>
          <w:u w:val="single"/>
          <w:rtl/>
        </w:rPr>
        <w:t>ולדימיר רובין:</w:t>
      </w:r>
    </w:p>
    <w:p w:rsidR="00000000" w:rsidRDefault="0058602B">
      <w:pPr>
        <w:rPr>
          <w:rFonts w:cs="David"/>
          <w:sz w:val="24"/>
          <w:rtl/>
        </w:rPr>
      </w:pPr>
    </w:p>
    <w:p w:rsidR="00000000" w:rsidRDefault="0058602B">
      <w:pPr>
        <w:rPr>
          <w:rFonts w:cs="David"/>
          <w:sz w:val="24"/>
          <w:rtl/>
        </w:rPr>
      </w:pPr>
      <w:r>
        <w:rPr>
          <w:rFonts w:cs="David"/>
          <w:sz w:val="24"/>
          <w:rtl/>
        </w:rPr>
        <w:tab/>
        <w:t xml:space="preserve"> מבחינת </w:t>
      </w:r>
      <w:r>
        <w:rPr>
          <w:rFonts w:cs="David"/>
          <w:sz w:val="24"/>
          <w:rtl/>
        </w:rPr>
        <w:t>הסימולציות לקחנו בחשבון כל מיני דברים.</w:t>
      </w:r>
    </w:p>
    <w:p w:rsidR="00000000" w:rsidRDefault="0058602B">
      <w:pPr>
        <w:rPr>
          <w:rFonts w:cs="David"/>
          <w:sz w:val="24"/>
          <w:rtl/>
        </w:rPr>
      </w:pPr>
    </w:p>
    <w:p w:rsidR="00000000" w:rsidRDefault="0058602B">
      <w:pPr>
        <w:rPr>
          <w:rFonts w:cs="David"/>
          <w:sz w:val="24"/>
          <w:rtl/>
        </w:rPr>
      </w:pPr>
      <w:r>
        <w:rPr>
          <w:rFonts w:cs="David"/>
          <w:sz w:val="24"/>
          <w:u w:val="single"/>
          <w:rtl/>
        </w:rPr>
        <w:t>גלעד ארדן:</w:t>
      </w:r>
    </w:p>
    <w:p w:rsidR="00000000" w:rsidRDefault="0058602B">
      <w:pPr>
        <w:rPr>
          <w:rFonts w:cs="David"/>
          <w:sz w:val="24"/>
          <w:rtl/>
        </w:rPr>
      </w:pPr>
    </w:p>
    <w:p w:rsidR="00000000" w:rsidRDefault="0058602B">
      <w:pPr>
        <w:rPr>
          <w:rFonts w:cs="David"/>
          <w:sz w:val="24"/>
          <w:rtl/>
        </w:rPr>
      </w:pPr>
      <w:r>
        <w:rPr>
          <w:rFonts w:cs="David"/>
          <w:sz w:val="24"/>
          <w:rtl/>
        </w:rPr>
        <w:tab/>
        <w:t xml:space="preserve"> תסביר לי איך אפשר לדעת נתון כזה על בסיס סימולציה. מה אתה עושה בסימולציה?</w:t>
      </w:r>
    </w:p>
    <w:p w:rsidR="00000000" w:rsidRDefault="0058602B">
      <w:pPr>
        <w:rPr>
          <w:rFonts w:cs="David"/>
          <w:sz w:val="24"/>
          <w:rtl/>
        </w:rPr>
      </w:pPr>
    </w:p>
    <w:p w:rsidR="00000000" w:rsidRDefault="0058602B">
      <w:pPr>
        <w:rPr>
          <w:rFonts w:cs="David"/>
          <w:sz w:val="24"/>
          <w:rtl/>
        </w:rPr>
      </w:pPr>
      <w:r>
        <w:rPr>
          <w:rFonts w:cs="David"/>
          <w:sz w:val="24"/>
          <w:u w:val="single"/>
          <w:rtl/>
        </w:rPr>
        <w:t>אילן ליבוביץ:</w:t>
      </w:r>
    </w:p>
    <w:p w:rsidR="00000000" w:rsidRDefault="0058602B">
      <w:pPr>
        <w:rPr>
          <w:rFonts w:cs="David"/>
          <w:sz w:val="24"/>
          <w:rtl/>
        </w:rPr>
      </w:pPr>
    </w:p>
    <w:p w:rsidR="00000000" w:rsidRDefault="0058602B">
      <w:pPr>
        <w:rPr>
          <w:rFonts w:cs="David"/>
          <w:sz w:val="24"/>
          <w:rtl/>
        </w:rPr>
      </w:pPr>
      <w:r>
        <w:rPr>
          <w:rFonts w:cs="David"/>
          <w:sz w:val="24"/>
          <w:rtl/>
        </w:rPr>
        <w:tab/>
        <w:t xml:space="preserve"> אם תגיד לנו שבשנת 2004 משטרת ישראל נתנה מיליון דו"חות על נהיגה ללא רשיון או על מטען יתר, או בסך הכל על כל העביר</w:t>
      </w:r>
      <w:r>
        <w:rPr>
          <w:rFonts w:cs="David"/>
          <w:sz w:val="24"/>
          <w:rtl/>
        </w:rPr>
        <w:t>ות בחוק נתנה מיליון דו"חות - מכל זה, בגלל שאין אפשרות פיקוח, פיקחתם רק על 50.</w:t>
      </w:r>
    </w:p>
    <w:p w:rsidR="00000000" w:rsidRDefault="0058602B">
      <w:pPr>
        <w:rPr>
          <w:rFonts w:cs="David"/>
          <w:sz w:val="24"/>
          <w:rtl/>
        </w:rPr>
      </w:pPr>
    </w:p>
    <w:p w:rsidR="00000000" w:rsidRDefault="0058602B">
      <w:pPr>
        <w:pStyle w:val="21"/>
        <w:rPr>
          <w:rFonts w:cs="David"/>
          <w:sz w:val="24"/>
          <w:rtl/>
        </w:rPr>
      </w:pPr>
      <w:r>
        <w:rPr>
          <w:rFonts w:cs="David"/>
          <w:sz w:val="24"/>
          <w:u w:val="single"/>
          <w:rtl/>
        </w:rPr>
        <w:t>משה בן-זיקרי:</w:t>
      </w:r>
    </w:p>
    <w:p w:rsidR="00000000" w:rsidRDefault="0058602B">
      <w:pPr>
        <w:pStyle w:val="21"/>
        <w:rPr>
          <w:rFonts w:cs="David"/>
          <w:sz w:val="24"/>
          <w:rtl/>
        </w:rPr>
      </w:pPr>
    </w:p>
    <w:p w:rsidR="00000000" w:rsidRDefault="0058602B">
      <w:pPr>
        <w:rPr>
          <w:rFonts w:cs="David"/>
          <w:sz w:val="24"/>
          <w:rtl/>
        </w:rPr>
      </w:pPr>
      <w:r>
        <w:rPr>
          <w:rFonts w:cs="David"/>
          <w:sz w:val="24"/>
          <w:rtl/>
        </w:rPr>
        <w:tab/>
        <w:t xml:space="preserve"> כשדיברנו רק על תשע העבירות הקיימות היום, נתנו נתונים לרשות הלאומית - כי הם היו צריכים לצאת למגרשים - על 25,000 דו"חות שנרשמו בשנת 2003 בתשע העבירות הקודמות.</w:t>
      </w:r>
    </w:p>
    <w:p w:rsidR="00000000" w:rsidRDefault="0058602B">
      <w:pPr>
        <w:rPr>
          <w:rFonts w:cs="David"/>
          <w:sz w:val="24"/>
          <w:rtl/>
        </w:rPr>
      </w:pPr>
    </w:p>
    <w:p w:rsidR="00000000" w:rsidRDefault="0058602B">
      <w:pPr>
        <w:rPr>
          <w:rFonts w:cs="David"/>
          <w:sz w:val="24"/>
          <w:rtl/>
        </w:rPr>
      </w:pPr>
      <w:r>
        <w:rPr>
          <w:rFonts w:cs="David"/>
          <w:sz w:val="24"/>
          <w:u w:val="single"/>
          <w:rtl/>
        </w:rPr>
        <w:t>אי</w:t>
      </w:r>
      <w:r>
        <w:rPr>
          <w:rFonts w:cs="David"/>
          <w:sz w:val="24"/>
          <w:u w:val="single"/>
          <w:rtl/>
        </w:rPr>
        <w:t>לן ליבוביץ:</w:t>
      </w:r>
    </w:p>
    <w:p w:rsidR="00000000" w:rsidRDefault="0058602B">
      <w:pPr>
        <w:rPr>
          <w:rFonts w:cs="David"/>
          <w:sz w:val="24"/>
          <w:rtl/>
        </w:rPr>
      </w:pPr>
    </w:p>
    <w:p w:rsidR="00000000" w:rsidRDefault="0058602B">
      <w:pPr>
        <w:rPr>
          <w:rFonts w:cs="David"/>
          <w:sz w:val="24"/>
          <w:rtl/>
        </w:rPr>
      </w:pPr>
      <w:r>
        <w:rPr>
          <w:rFonts w:cs="David"/>
          <w:sz w:val="24"/>
          <w:rtl/>
        </w:rPr>
        <w:tab/>
        <w:t xml:space="preserve"> זה לא סימולציה, זה על בסיס נתונים.</w:t>
      </w:r>
    </w:p>
    <w:p w:rsidR="00000000" w:rsidRDefault="0058602B">
      <w:pPr>
        <w:rPr>
          <w:rFonts w:cs="David"/>
          <w:sz w:val="24"/>
          <w:rtl/>
        </w:rPr>
      </w:pPr>
    </w:p>
    <w:p w:rsidR="00000000" w:rsidRDefault="0058602B">
      <w:pPr>
        <w:rPr>
          <w:rFonts w:cs="David"/>
          <w:sz w:val="24"/>
          <w:rtl/>
        </w:rPr>
      </w:pPr>
      <w:r>
        <w:rPr>
          <w:rFonts w:cs="David"/>
          <w:sz w:val="24"/>
          <w:u w:val="single"/>
          <w:rtl/>
        </w:rPr>
        <w:t>אתי בנדלר:</w:t>
      </w:r>
    </w:p>
    <w:p w:rsidR="00000000" w:rsidRDefault="0058602B">
      <w:pPr>
        <w:rPr>
          <w:rFonts w:cs="David"/>
          <w:sz w:val="24"/>
          <w:rtl/>
        </w:rPr>
      </w:pPr>
    </w:p>
    <w:p w:rsidR="00000000" w:rsidRDefault="0058602B">
      <w:pPr>
        <w:rPr>
          <w:rFonts w:cs="David"/>
          <w:sz w:val="24"/>
          <w:rtl/>
        </w:rPr>
      </w:pPr>
      <w:r>
        <w:rPr>
          <w:rFonts w:cs="David"/>
          <w:sz w:val="24"/>
          <w:rtl/>
        </w:rPr>
        <w:tab/>
        <w:t xml:space="preserve"> ובשנת 2004 היתה יציבות פחות או יותר בעבירות האלה, או עלייה?</w:t>
      </w:r>
    </w:p>
    <w:p w:rsidR="00000000" w:rsidRDefault="0058602B">
      <w:pPr>
        <w:rPr>
          <w:rFonts w:cs="David"/>
          <w:sz w:val="24"/>
          <w:rtl/>
        </w:rPr>
      </w:pPr>
    </w:p>
    <w:p w:rsidR="00000000" w:rsidRDefault="0058602B">
      <w:pPr>
        <w:pStyle w:val="21"/>
        <w:rPr>
          <w:rFonts w:cs="David"/>
          <w:sz w:val="24"/>
          <w:rtl/>
        </w:rPr>
      </w:pPr>
      <w:r>
        <w:rPr>
          <w:rFonts w:cs="David"/>
          <w:sz w:val="24"/>
          <w:u w:val="single"/>
          <w:rtl/>
        </w:rPr>
        <w:t>משה בן-זיקרי:</w:t>
      </w:r>
    </w:p>
    <w:p w:rsidR="00000000" w:rsidRDefault="0058602B">
      <w:pPr>
        <w:pStyle w:val="21"/>
        <w:rPr>
          <w:rFonts w:cs="David"/>
          <w:sz w:val="24"/>
          <w:rtl/>
        </w:rPr>
      </w:pPr>
    </w:p>
    <w:p w:rsidR="00000000" w:rsidRDefault="0058602B">
      <w:pPr>
        <w:rPr>
          <w:rFonts w:cs="David"/>
          <w:sz w:val="24"/>
          <w:rtl/>
        </w:rPr>
      </w:pPr>
      <w:r>
        <w:rPr>
          <w:rFonts w:cs="David"/>
          <w:sz w:val="24"/>
          <w:rtl/>
        </w:rPr>
        <w:tab/>
        <w:t xml:space="preserve"> פחות או יותר יציבות. נתנו את הנתונים גם לפי מחוזות, כאשר היה ברור שבאזור המרכז ניתנו יותר דו"חות מאשר במחוזות האח</w:t>
      </w:r>
      <w:r>
        <w:rPr>
          <w:rFonts w:cs="David"/>
          <w:sz w:val="24"/>
          <w:rtl/>
        </w:rPr>
        <w:t>רים.</w:t>
      </w:r>
    </w:p>
    <w:p w:rsidR="00000000" w:rsidRDefault="0058602B">
      <w:pPr>
        <w:rPr>
          <w:rFonts w:cs="David"/>
          <w:sz w:val="24"/>
          <w:rtl/>
        </w:rPr>
      </w:pPr>
    </w:p>
    <w:p w:rsidR="00000000" w:rsidRDefault="0058602B">
      <w:pPr>
        <w:rPr>
          <w:rFonts w:cs="David"/>
          <w:sz w:val="24"/>
          <w:rtl/>
        </w:rPr>
      </w:pPr>
      <w:r>
        <w:rPr>
          <w:rFonts w:cs="David"/>
          <w:sz w:val="24"/>
          <w:u w:val="single"/>
          <w:rtl/>
        </w:rPr>
        <w:t>לאה ורון:</w:t>
      </w:r>
    </w:p>
    <w:p w:rsidR="00000000" w:rsidRDefault="0058602B">
      <w:pPr>
        <w:rPr>
          <w:rFonts w:cs="David"/>
          <w:sz w:val="24"/>
          <w:rtl/>
        </w:rPr>
      </w:pPr>
    </w:p>
    <w:p w:rsidR="00000000" w:rsidRDefault="0058602B">
      <w:pPr>
        <w:rPr>
          <w:rFonts w:cs="David"/>
          <w:sz w:val="24"/>
          <w:rtl/>
        </w:rPr>
      </w:pPr>
      <w:r>
        <w:rPr>
          <w:rFonts w:cs="David"/>
          <w:sz w:val="24"/>
          <w:rtl/>
        </w:rPr>
        <w:tab/>
        <w:t xml:space="preserve"> אז למה אתם לא מביאים את הנתונים להציג לוועדה? למה אתם אומרים שהנתונים יהיו בדיון הבא? למה הוועדה לא יכולה לסיים את הדיון?</w:t>
      </w:r>
    </w:p>
    <w:p w:rsidR="00000000" w:rsidRDefault="0058602B">
      <w:pPr>
        <w:rPr>
          <w:rFonts w:cs="David"/>
          <w:sz w:val="24"/>
          <w:rtl/>
        </w:rPr>
      </w:pPr>
    </w:p>
    <w:p w:rsidR="00000000" w:rsidRDefault="0058602B">
      <w:pPr>
        <w:pStyle w:val="21"/>
        <w:rPr>
          <w:rFonts w:cs="David"/>
          <w:sz w:val="24"/>
          <w:rtl/>
        </w:rPr>
      </w:pPr>
      <w:r>
        <w:rPr>
          <w:rFonts w:cs="David"/>
          <w:sz w:val="24"/>
          <w:u w:val="single"/>
          <w:rtl/>
        </w:rPr>
        <w:t>משה בן-זיקרי:</w:t>
      </w:r>
    </w:p>
    <w:p w:rsidR="00000000" w:rsidRDefault="0058602B">
      <w:pPr>
        <w:pStyle w:val="21"/>
        <w:rPr>
          <w:rFonts w:cs="David"/>
          <w:sz w:val="24"/>
          <w:rtl/>
        </w:rPr>
      </w:pPr>
    </w:p>
    <w:p w:rsidR="00000000" w:rsidRDefault="0058602B">
      <w:pPr>
        <w:rPr>
          <w:rFonts w:cs="David"/>
          <w:sz w:val="24"/>
          <w:rtl/>
        </w:rPr>
      </w:pPr>
      <w:r>
        <w:rPr>
          <w:rFonts w:cs="David"/>
          <w:sz w:val="24"/>
          <w:rtl/>
        </w:rPr>
        <w:tab/>
        <w:t>נתתי את הנתונים לרשות הלאומית לבטיחות בדרכים, זה הוצג בדיון הקודם בנושא מגרשים.</w:t>
      </w:r>
    </w:p>
    <w:p w:rsidR="00000000" w:rsidRDefault="0058602B">
      <w:pPr>
        <w:rPr>
          <w:rFonts w:cs="David"/>
          <w:sz w:val="24"/>
          <w:rtl/>
        </w:rPr>
      </w:pPr>
    </w:p>
    <w:p w:rsidR="00000000" w:rsidRDefault="0058602B">
      <w:pPr>
        <w:rPr>
          <w:rFonts w:cs="David"/>
          <w:sz w:val="24"/>
          <w:rtl/>
        </w:rPr>
      </w:pPr>
      <w:r>
        <w:rPr>
          <w:rFonts w:cs="David"/>
          <w:sz w:val="24"/>
          <w:u w:val="single"/>
          <w:rtl/>
        </w:rPr>
        <w:t>היו"ר אמנון כהן:</w:t>
      </w:r>
    </w:p>
    <w:p w:rsidR="00000000" w:rsidRDefault="0058602B">
      <w:pPr>
        <w:rPr>
          <w:rFonts w:cs="David"/>
          <w:sz w:val="24"/>
          <w:rtl/>
        </w:rPr>
      </w:pPr>
    </w:p>
    <w:p w:rsidR="00000000" w:rsidRDefault="0058602B">
      <w:pPr>
        <w:rPr>
          <w:rFonts w:cs="David"/>
          <w:sz w:val="24"/>
          <w:rtl/>
        </w:rPr>
      </w:pPr>
      <w:r>
        <w:rPr>
          <w:rFonts w:cs="David"/>
          <w:sz w:val="24"/>
          <w:rtl/>
        </w:rPr>
        <w:tab/>
        <w:t xml:space="preserve"> אני רוצה ללמוד את הדברים כדי להחליט, אני לא קיבלתי את הנתונים. </w:t>
      </w:r>
    </w:p>
    <w:p w:rsidR="00000000" w:rsidRDefault="0058602B">
      <w:pPr>
        <w:rPr>
          <w:rFonts w:cs="David"/>
          <w:sz w:val="24"/>
          <w:rtl/>
        </w:rPr>
      </w:pPr>
    </w:p>
    <w:p w:rsidR="00000000" w:rsidRDefault="0058602B">
      <w:pPr>
        <w:rPr>
          <w:rFonts w:cs="David"/>
          <w:sz w:val="24"/>
          <w:rtl/>
        </w:rPr>
      </w:pPr>
      <w:r>
        <w:rPr>
          <w:rFonts w:cs="David"/>
          <w:sz w:val="24"/>
          <w:u w:val="single"/>
          <w:rtl/>
        </w:rPr>
        <w:t>ולדימיר רובין:</w:t>
      </w:r>
    </w:p>
    <w:p w:rsidR="00000000" w:rsidRDefault="0058602B">
      <w:pPr>
        <w:rPr>
          <w:rFonts w:cs="David"/>
          <w:sz w:val="24"/>
          <w:rtl/>
        </w:rPr>
      </w:pPr>
    </w:p>
    <w:p w:rsidR="00000000" w:rsidRDefault="0058602B">
      <w:pPr>
        <w:rPr>
          <w:rFonts w:cs="David"/>
          <w:sz w:val="24"/>
          <w:rtl/>
        </w:rPr>
      </w:pPr>
      <w:r>
        <w:rPr>
          <w:rFonts w:cs="David"/>
          <w:sz w:val="24"/>
          <w:rtl/>
        </w:rPr>
        <w:tab/>
        <w:t xml:space="preserve"> אני מוכן להעביר את זה לכאן.</w:t>
      </w:r>
    </w:p>
    <w:p w:rsidR="00000000" w:rsidRDefault="0058602B">
      <w:pPr>
        <w:rPr>
          <w:rFonts w:cs="David"/>
          <w:sz w:val="24"/>
          <w:rtl/>
        </w:rPr>
      </w:pPr>
    </w:p>
    <w:p w:rsidR="00000000" w:rsidRDefault="0058602B">
      <w:pPr>
        <w:rPr>
          <w:rFonts w:cs="David"/>
          <w:sz w:val="24"/>
          <w:rtl/>
        </w:rPr>
      </w:pPr>
      <w:r>
        <w:rPr>
          <w:rFonts w:cs="David"/>
          <w:sz w:val="24"/>
          <w:u w:val="single"/>
          <w:rtl/>
        </w:rPr>
        <w:t>היו"ר אמנון כהן:</w:t>
      </w:r>
    </w:p>
    <w:p w:rsidR="00000000" w:rsidRDefault="0058602B">
      <w:pPr>
        <w:rPr>
          <w:rFonts w:cs="David"/>
          <w:sz w:val="24"/>
          <w:rtl/>
        </w:rPr>
      </w:pPr>
    </w:p>
    <w:p w:rsidR="00000000" w:rsidRDefault="0058602B">
      <w:pPr>
        <w:rPr>
          <w:rFonts w:cs="David"/>
          <w:sz w:val="24"/>
          <w:rtl/>
        </w:rPr>
      </w:pPr>
      <w:r>
        <w:rPr>
          <w:rFonts w:cs="David"/>
          <w:sz w:val="24"/>
          <w:rtl/>
        </w:rPr>
        <w:tab/>
        <w:t xml:space="preserve"> אני רוצה לקבל את זה עכשיו. אתה חושב שכל יום אעשה דיון על הנושא הזה? אם אני לא מקבל החלטה היום, הדיון הבא בנושא הזה יהיה ע</w:t>
      </w:r>
      <w:r>
        <w:rPr>
          <w:rFonts w:cs="David"/>
          <w:sz w:val="24"/>
          <w:rtl/>
        </w:rPr>
        <w:t>וד חודשיים. יש לי נושאים שמחכים. הזמן שלנו יקר מאוד, אנחנו צריכים לקבל נתונים, אנחנו צריכים לקבל החלטות. אני רוצה לקבל נתונים, אני רוצה לקבל החלטה בלי לטעות, אני לא רוצה שמחר יתחילו לתקוף אותנו על משהו לא נכון. בלי נתונים אני לא יכול להחליט. זאת החלטה חשוב</w:t>
      </w:r>
      <w:r>
        <w:rPr>
          <w:rFonts w:cs="David"/>
          <w:sz w:val="24"/>
          <w:rtl/>
        </w:rPr>
        <w:t xml:space="preserve">ה ביותר, היא צריכה להתבסס על נתונים. </w:t>
      </w:r>
    </w:p>
    <w:p w:rsidR="00000000" w:rsidRDefault="0058602B">
      <w:pPr>
        <w:rPr>
          <w:rFonts w:cs="David"/>
          <w:sz w:val="24"/>
          <w:rtl/>
        </w:rPr>
      </w:pPr>
    </w:p>
    <w:p w:rsidR="00000000" w:rsidRDefault="0058602B">
      <w:pPr>
        <w:rPr>
          <w:rFonts w:cs="David"/>
          <w:sz w:val="24"/>
          <w:rtl/>
        </w:rPr>
      </w:pPr>
      <w:r>
        <w:rPr>
          <w:rFonts w:cs="David"/>
          <w:sz w:val="24"/>
          <w:u w:val="single"/>
          <w:rtl/>
        </w:rPr>
        <w:t>ולדימיר רובין:</w:t>
      </w:r>
    </w:p>
    <w:p w:rsidR="00000000" w:rsidRDefault="0058602B">
      <w:pPr>
        <w:rPr>
          <w:rFonts w:cs="David"/>
          <w:sz w:val="24"/>
          <w:rtl/>
        </w:rPr>
      </w:pPr>
    </w:p>
    <w:p w:rsidR="00000000" w:rsidRDefault="0058602B">
      <w:pPr>
        <w:rPr>
          <w:rFonts w:cs="David"/>
          <w:sz w:val="24"/>
          <w:rtl/>
        </w:rPr>
      </w:pPr>
      <w:r>
        <w:rPr>
          <w:rFonts w:cs="David"/>
          <w:sz w:val="24"/>
          <w:rtl/>
        </w:rPr>
        <w:tab/>
        <w:t xml:space="preserve"> מה שאמרנו, אלה הם הנתונים.</w:t>
      </w:r>
    </w:p>
    <w:p w:rsidR="00000000" w:rsidRDefault="0058602B">
      <w:pPr>
        <w:rPr>
          <w:rFonts w:cs="David"/>
          <w:sz w:val="24"/>
          <w:rtl/>
        </w:rPr>
      </w:pPr>
    </w:p>
    <w:p w:rsidR="00000000" w:rsidRDefault="0058602B">
      <w:pPr>
        <w:rPr>
          <w:rFonts w:cs="David"/>
          <w:sz w:val="24"/>
          <w:rtl/>
        </w:rPr>
      </w:pPr>
      <w:r>
        <w:rPr>
          <w:rFonts w:cs="David"/>
          <w:sz w:val="24"/>
          <w:u w:val="single"/>
          <w:rtl/>
        </w:rPr>
        <w:t>היו"ר אמנון כהן:</w:t>
      </w:r>
    </w:p>
    <w:p w:rsidR="00000000" w:rsidRDefault="0058602B">
      <w:pPr>
        <w:rPr>
          <w:rFonts w:cs="David"/>
          <w:sz w:val="24"/>
          <w:rtl/>
        </w:rPr>
      </w:pPr>
    </w:p>
    <w:p w:rsidR="00000000" w:rsidRDefault="0058602B">
      <w:pPr>
        <w:rPr>
          <w:rFonts w:cs="David"/>
          <w:sz w:val="24"/>
          <w:rtl/>
        </w:rPr>
      </w:pPr>
      <w:r>
        <w:rPr>
          <w:rFonts w:cs="David"/>
          <w:sz w:val="24"/>
          <w:rtl/>
        </w:rPr>
        <w:tab/>
        <w:t>תגיד מספר. נאמר פה שהחרימו עשרות רכבים וזה לא נאכף. אני לא יודע ממה בנוי המספר 25,000 - פילוח, על אלו סוגי עבירות.</w:t>
      </w:r>
    </w:p>
    <w:p w:rsidR="00000000" w:rsidRDefault="0058602B">
      <w:pPr>
        <w:rPr>
          <w:rFonts w:cs="David"/>
          <w:sz w:val="24"/>
          <w:rtl/>
        </w:rPr>
      </w:pPr>
    </w:p>
    <w:p w:rsidR="00000000" w:rsidRDefault="0058602B">
      <w:pPr>
        <w:rPr>
          <w:rFonts w:cs="David"/>
          <w:sz w:val="24"/>
          <w:rtl/>
        </w:rPr>
      </w:pPr>
      <w:r>
        <w:rPr>
          <w:rFonts w:cs="David"/>
          <w:sz w:val="24"/>
          <w:u w:val="single"/>
          <w:rtl/>
        </w:rPr>
        <w:t>לאה ורון:</w:t>
      </w:r>
    </w:p>
    <w:p w:rsidR="00000000" w:rsidRDefault="0058602B">
      <w:pPr>
        <w:rPr>
          <w:rFonts w:cs="David"/>
          <w:sz w:val="24"/>
          <w:rtl/>
        </w:rPr>
      </w:pPr>
    </w:p>
    <w:p w:rsidR="00000000" w:rsidRDefault="0058602B">
      <w:pPr>
        <w:rPr>
          <w:rFonts w:cs="David"/>
          <w:sz w:val="24"/>
          <w:rtl/>
        </w:rPr>
      </w:pPr>
      <w:r>
        <w:rPr>
          <w:rFonts w:cs="David"/>
          <w:sz w:val="24"/>
          <w:rtl/>
        </w:rPr>
        <w:tab/>
        <w:t xml:space="preserve"> המשקל שלהם בתאונות הדרכ</w:t>
      </w:r>
      <w:r>
        <w:rPr>
          <w:rFonts w:cs="David"/>
          <w:sz w:val="24"/>
          <w:rtl/>
        </w:rPr>
        <w:t>ים.</w:t>
      </w:r>
    </w:p>
    <w:p w:rsidR="00000000" w:rsidRDefault="0058602B">
      <w:pPr>
        <w:rPr>
          <w:rFonts w:cs="David"/>
          <w:sz w:val="24"/>
          <w:rtl/>
        </w:rPr>
      </w:pPr>
    </w:p>
    <w:p w:rsidR="00000000" w:rsidRDefault="0058602B">
      <w:pPr>
        <w:rPr>
          <w:rFonts w:cs="David"/>
          <w:sz w:val="24"/>
          <w:rtl/>
        </w:rPr>
      </w:pPr>
      <w:r>
        <w:rPr>
          <w:rFonts w:cs="David"/>
          <w:sz w:val="24"/>
          <w:u w:val="single"/>
          <w:rtl/>
        </w:rPr>
        <w:t>היו"ר אמנון כהן:</w:t>
      </w:r>
    </w:p>
    <w:p w:rsidR="00000000" w:rsidRDefault="0058602B">
      <w:pPr>
        <w:rPr>
          <w:rFonts w:cs="David"/>
          <w:sz w:val="24"/>
          <w:rtl/>
        </w:rPr>
      </w:pPr>
    </w:p>
    <w:p w:rsidR="00000000" w:rsidRDefault="0058602B">
      <w:pPr>
        <w:rPr>
          <w:rFonts w:cs="David"/>
          <w:sz w:val="24"/>
          <w:rtl/>
        </w:rPr>
      </w:pPr>
      <w:r>
        <w:rPr>
          <w:rFonts w:cs="David"/>
          <w:sz w:val="24"/>
          <w:rtl/>
        </w:rPr>
        <w:tab/>
        <w:t xml:space="preserve"> כן, איך זה משפיע על תאונות דרכים. אני לא יודע איך לקבל החלטה. בואו נתקדם, אבל אני לא מצביע היום.</w:t>
      </w:r>
    </w:p>
    <w:p w:rsidR="00000000" w:rsidRDefault="0058602B">
      <w:pPr>
        <w:rPr>
          <w:rFonts w:cs="David"/>
          <w:sz w:val="24"/>
          <w:rtl/>
        </w:rPr>
      </w:pPr>
    </w:p>
    <w:p w:rsidR="00000000" w:rsidRDefault="0058602B">
      <w:pPr>
        <w:rPr>
          <w:rFonts w:cs="David"/>
          <w:sz w:val="24"/>
          <w:rtl/>
        </w:rPr>
      </w:pPr>
      <w:r>
        <w:rPr>
          <w:rFonts w:cs="David"/>
          <w:sz w:val="24"/>
          <w:u w:val="single"/>
          <w:rtl/>
        </w:rPr>
        <w:t>אתי בנדלר:</w:t>
      </w:r>
    </w:p>
    <w:p w:rsidR="00000000" w:rsidRDefault="0058602B">
      <w:pPr>
        <w:rPr>
          <w:rFonts w:cs="David"/>
          <w:sz w:val="24"/>
          <w:rtl/>
        </w:rPr>
      </w:pPr>
    </w:p>
    <w:p w:rsidR="00000000" w:rsidRDefault="0058602B">
      <w:pPr>
        <w:rPr>
          <w:rFonts w:cs="David"/>
          <w:sz w:val="24"/>
          <w:rtl/>
        </w:rPr>
      </w:pPr>
      <w:r>
        <w:rPr>
          <w:rFonts w:cs="David"/>
          <w:sz w:val="24"/>
          <w:rtl/>
        </w:rPr>
        <w:tab/>
        <w:t xml:space="preserve"> מכל מקום, התחלתי להפנות את תשומת הלב למה שהוזכר על-ידי חוה ראובני, שככל שמדובר בצו מינהלי לאיסור שימוש ברכב, מדובר במספ</w:t>
      </w:r>
      <w:r>
        <w:rPr>
          <w:rFonts w:cs="David"/>
          <w:sz w:val="24"/>
          <w:rtl/>
        </w:rPr>
        <w:t xml:space="preserve">ר ימים נתון ללא שיקול דעת. כשמדובר בצו שיפוטי, מדובר על עד </w:t>
      </w:r>
      <w:r>
        <w:rPr>
          <w:rFonts w:cs="David"/>
        </w:rPr>
        <w:t>X</w:t>
      </w:r>
      <w:r>
        <w:rPr>
          <w:rFonts w:cs="David"/>
          <w:sz w:val="24"/>
          <w:rtl/>
        </w:rPr>
        <w:t xml:space="preserve"> ימים, כשבית המשפט יכול להחליט לפי שיקול דעתו לכמה ימים לתת את הצו. כשמדובר בצו מינהלי, מספר הימים הוא קבוע - זה היה 30 ימים ועכשיו זה יהיה 60 ימים. במקרה של משקל יתר, אין לקצין המשטרה או לשוטר שי</w:t>
      </w:r>
      <w:r>
        <w:rPr>
          <w:rFonts w:cs="David"/>
          <w:sz w:val="24"/>
          <w:rtl/>
        </w:rPr>
        <w:t xml:space="preserve">קול דעת לתת פחות ימים. הוא לא יכול להחליט שבנסיבות מסוימות הוא ייתן 45 ימים. </w:t>
      </w:r>
    </w:p>
    <w:p w:rsidR="00000000" w:rsidRDefault="0058602B">
      <w:pPr>
        <w:rPr>
          <w:rFonts w:cs="David"/>
          <w:sz w:val="24"/>
          <w:rtl/>
        </w:rPr>
      </w:pPr>
    </w:p>
    <w:p w:rsidR="00000000" w:rsidRDefault="0058602B">
      <w:pPr>
        <w:rPr>
          <w:rFonts w:cs="David"/>
          <w:sz w:val="24"/>
          <w:rtl/>
        </w:rPr>
      </w:pPr>
      <w:r>
        <w:rPr>
          <w:rFonts w:cs="David"/>
          <w:sz w:val="24"/>
          <w:u w:val="single"/>
          <w:rtl/>
        </w:rPr>
        <w:t>היו"ר אמנון כהן:</w:t>
      </w:r>
    </w:p>
    <w:p w:rsidR="00000000" w:rsidRDefault="0058602B">
      <w:pPr>
        <w:rPr>
          <w:rFonts w:cs="David"/>
          <w:sz w:val="24"/>
          <w:rtl/>
        </w:rPr>
      </w:pPr>
    </w:p>
    <w:p w:rsidR="00000000" w:rsidRDefault="0058602B">
      <w:pPr>
        <w:rPr>
          <w:rFonts w:cs="David"/>
          <w:sz w:val="24"/>
          <w:rtl/>
        </w:rPr>
      </w:pPr>
      <w:r>
        <w:rPr>
          <w:rFonts w:cs="David"/>
          <w:sz w:val="24"/>
          <w:rtl/>
        </w:rPr>
        <w:tab/>
        <w:t xml:space="preserve"> אז למה להחמיר ולקבוע יותר ימים? לשופט אני מוכן לתת שיקול דעת אפילו עד חצי שנה, כי הוא בודק את הדברים, שומע את הצדדים, רואה דברים לעומק. לשוטר אתה אומר: אוטומ</w:t>
      </w:r>
      <w:r>
        <w:rPr>
          <w:rFonts w:cs="David"/>
          <w:sz w:val="24"/>
          <w:rtl/>
        </w:rPr>
        <w:t>טית תיתן 60 ימים. אולי הוא טעה, אולי יש משהו שצריך לבדוק, צריך לתת שיקול דעת.</w:t>
      </w:r>
    </w:p>
    <w:p w:rsidR="00000000" w:rsidRDefault="0058602B">
      <w:pPr>
        <w:rPr>
          <w:rFonts w:cs="David"/>
          <w:sz w:val="24"/>
          <w:rtl/>
        </w:rPr>
      </w:pPr>
    </w:p>
    <w:p w:rsidR="00000000" w:rsidRDefault="0058602B">
      <w:pPr>
        <w:rPr>
          <w:rFonts w:cs="David"/>
          <w:sz w:val="24"/>
          <w:rtl/>
        </w:rPr>
      </w:pPr>
      <w:r>
        <w:rPr>
          <w:rFonts w:cs="David"/>
          <w:sz w:val="24"/>
          <w:u w:val="single"/>
          <w:rtl/>
        </w:rPr>
        <w:t>אתי בנדלר:</w:t>
      </w:r>
    </w:p>
    <w:p w:rsidR="00000000" w:rsidRDefault="0058602B">
      <w:pPr>
        <w:rPr>
          <w:rFonts w:cs="David"/>
          <w:sz w:val="24"/>
          <w:rtl/>
        </w:rPr>
      </w:pPr>
    </w:p>
    <w:p w:rsidR="00000000" w:rsidRDefault="0058602B">
      <w:pPr>
        <w:rPr>
          <w:rFonts w:cs="David"/>
          <w:sz w:val="24"/>
          <w:rtl/>
        </w:rPr>
      </w:pPr>
      <w:r>
        <w:rPr>
          <w:rFonts w:cs="David"/>
          <w:sz w:val="24"/>
          <w:rtl/>
        </w:rPr>
        <w:tab/>
        <w:t xml:space="preserve"> אפשר לערער על זה, אבל מספר הימים הוא קבוע.</w:t>
      </w:r>
    </w:p>
    <w:p w:rsidR="00000000" w:rsidRDefault="0058602B">
      <w:pPr>
        <w:rPr>
          <w:rFonts w:cs="David"/>
          <w:sz w:val="24"/>
          <w:rtl/>
        </w:rPr>
      </w:pPr>
    </w:p>
    <w:p w:rsidR="00000000" w:rsidRDefault="0058602B">
      <w:pPr>
        <w:rPr>
          <w:rFonts w:cs="David"/>
          <w:sz w:val="24"/>
          <w:u w:val="single"/>
          <w:rtl/>
        </w:rPr>
      </w:pPr>
      <w:r>
        <w:rPr>
          <w:rFonts w:cs="David"/>
          <w:sz w:val="24"/>
          <w:u w:val="single"/>
          <w:rtl/>
        </w:rPr>
        <w:t>שולמית שמעון:</w:t>
      </w:r>
    </w:p>
    <w:p w:rsidR="00000000" w:rsidRDefault="0058602B">
      <w:pPr>
        <w:rPr>
          <w:rFonts w:cs="David"/>
          <w:sz w:val="24"/>
          <w:u w:val="single"/>
          <w:rtl/>
        </w:rPr>
      </w:pPr>
    </w:p>
    <w:p w:rsidR="00000000" w:rsidRDefault="0058602B">
      <w:pPr>
        <w:rPr>
          <w:rFonts w:cs="David"/>
          <w:sz w:val="24"/>
          <w:rtl/>
        </w:rPr>
      </w:pPr>
      <w:r>
        <w:rPr>
          <w:rFonts w:cs="David"/>
          <w:sz w:val="24"/>
          <w:rtl/>
        </w:rPr>
        <w:tab/>
        <w:t>תמיד ניתן לפנות לבית המשפט.</w:t>
      </w:r>
    </w:p>
    <w:p w:rsidR="00000000" w:rsidRDefault="0058602B">
      <w:pPr>
        <w:rPr>
          <w:rFonts w:cs="David"/>
          <w:sz w:val="24"/>
          <w:rtl/>
        </w:rPr>
      </w:pPr>
    </w:p>
    <w:p w:rsidR="00000000" w:rsidRDefault="0058602B">
      <w:pPr>
        <w:rPr>
          <w:rFonts w:cs="David"/>
          <w:sz w:val="24"/>
          <w:rtl/>
        </w:rPr>
      </w:pPr>
      <w:r>
        <w:rPr>
          <w:rFonts w:cs="David"/>
          <w:sz w:val="24"/>
          <w:u w:val="single"/>
          <w:rtl/>
        </w:rPr>
        <w:t>היו"ר אמנון כהן:</w:t>
      </w:r>
    </w:p>
    <w:p w:rsidR="00000000" w:rsidRDefault="0058602B">
      <w:pPr>
        <w:rPr>
          <w:rFonts w:cs="David"/>
          <w:sz w:val="24"/>
          <w:rtl/>
        </w:rPr>
      </w:pPr>
    </w:p>
    <w:p w:rsidR="00000000" w:rsidRDefault="0058602B">
      <w:pPr>
        <w:rPr>
          <w:rFonts w:cs="David"/>
          <w:sz w:val="24"/>
          <w:rtl/>
        </w:rPr>
      </w:pPr>
      <w:r>
        <w:rPr>
          <w:rFonts w:cs="David"/>
          <w:sz w:val="24"/>
          <w:rtl/>
        </w:rPr>
        <w:tab/>
        <w:t xml:space="preserve"> אחרי כמה זמן יזמינו אותו לדיון?</w:t>
      </w:r>
    </w:p>
    <w:p w:rsidR="00000000" w:rsidRDefault="0058602B">
      <w:pPr>
        <w:rPr>
          <w:rFonts w:cs="David"/>
          <w:sz w:val="24"/>
          <w:rtl/>
        </w:rPr>
      </w:pPr>
    </w:p>
    <w:p w:rsidR="00000000" w:rsidRDefault="0058602B">
      <w:pPr>
        <w:rPr>
          <w:rFonts w:cs="David"/>
          <w:sz w:val="24"/>
          <w:u w:val="single"/>
          <w:rtl/>
        </w:rPr>
      </w:pPr>
      <w:r>
        <w:rPr>
          <w:rFonts w:cs="David"/>
          <w:sz w:val="24"/>
          <w:u w:val="single"/>
          <w:rtl/>
        </w:rPr>
        <w:t>שולמית שמעון:</w:t>
      </w:r>
    </w:p>
    <w:p w:rsidR="00000000" w:rsidRDefault="0058602B">
      <w:pPr>
        <w:rPr>
          <w:rFonts w:cs="David"/>
          <w:sz w:val="24"/>
          <w:u w:val="single"/>
          <w:rtl/>
        </w:rPr>
      </w:pPr>
    </w:p>
    <w:p w:rsidR="00000000" w:rsidRDefault="0058602B">
      <w:pPr>
        <w:rPr>
          <w:rFonts w:cs="David"/>
          <w:sz w:val="24"/>
          <w:rtl/>
        </w:rPr>
      </w:pPr>
      <w:r>
        <w:rPr>
          <w:rFonts w:cs="David"/>
          <w:sz w:val="24"/>
          <w:rtl/>
        </w:rPr>
        <w:tab/>
        <w:t xml:space="preserve"> אחרי</w:t>
      </w:r>
      <w:r>
        <w:rPr>
          <w:rFonts w:cs="David"/>
          <w:sz w:val="24"/>
          <w:rtl/>
        </w:rPr>
        <w:t xml:space="preserve"> מספר ימים, פחות משבוע. </w:t>
      </w:r>
    </w:p>
    <w:p w:rsidR="00000000" w:rsidRDefault="0058602B">
      <w:pPr>
        <w:rPr>
          <w:rFonts w:cs="David"/>
          <w:sz w:val="24"/>
          <w:rtl/>
        </w:rPr>
      </w:pPr>
    </w:p>
    <w:p w:rsidR="00000000" w:rsidRDefault="0058602B">
      <w:pPr>
        <w:rPr>
          <w:rFonts w:cs="David"/>
          <w:sz w:val="24"/>
          <w:rtl/>
        </w:rPr>
      </w:pPr>
      <w:r>
        <w:rPr>
          <w:rFonts w:cs="David"/>
          <w:sz w:val="24"/>
          <w:u w:val="single"/>
          <w:rtl/>
        </w:rPr>
        <w:t>היו"ר אמנון כהן:</w:t>
      </w:r>
    </w:p>
    <w:p w:rsidR="00000000" w:rsidRDefault="0058602B">
      <w:pPr>
        <w:rPr>
          <w:rFonts w:cs="David"/>
          <w:sz w:val="24"/>
          <w:rtl/>
        </w:rPr>
      </w:pPr>
    </w:p>
    <w:p w:rsidR="00000000" w:rsidRDefault="0058602B">
      <w:pPr>
        <w:rPr>
          <w:rFonts w:cs="David"/>
          <w:sz w:val="24"/>
          <w:rtl/>
        </w:rPr>
      </w:pPr>
      <w:r>
        <w:rPr>
          <w:rFonts w:cs="David"/>
          <w:sz w:val="24"/>
          <w:rtl/>
        </w:rPr>
        <w:tab/>
        <w:t xml:space="preserve"> אבל קודם כל לוקחים לו את הרשיון. למה לא מספיק 30 יום? אתם בוודאי ביקשתם להעלות את מספר הימים.</w:t>
      </w:r>
    </w:p>
    <w:p w:rsidR="00000000" w:rsidRDefault="0058602B">
      <w:pPr>
        <w:rPr>
          <w:rFonts w:cs="David"/>
          <w:sz w:val="24"/>
          <w:rtl/>
        </w:rPr>
      </w:pPr>
    </w:p>
    <w:p w:rsidR="00000000" w:rsidRDefault="0058602B">
      <w:pPr>
        <w:pStyle w:val="21"/>
        <w:rPr>
          <w:rFonts w:cs="David"/>
          <w:sz w:val="24"/>
          <w:rtl/>
        </w:rPr>
      </w:pPr>
      <w:r>
        <w:rPr>
          <w:rFonts w:cs="David"/>
          <w:sz w:val="24"/>
          <w:u w:val="single"/>
          <w:rtl/>
        </w:rPr>
        <w:t>משה בן-זיקרי:</w:t>
      </w:r>
    </w:p>
    <w:p w:rsidR="00000000" w:rsidRDefault="0058602B">
      <w:pPr>
        <w:pStyle w:val="21"/>
        <w:rPr>
          <w:rFonts w:cs="David"/>
          <w:sz w:val="24"/>
          <w:rtl/>
        </w:rPr>
      </w:pPr>
    </w:p>
    <w:p w:rsidR="00000000" w:rsidRDefault="0058602B">
      <w:pPr>
        <w:rPr>
          <w:rFonts w:cs="David"/>
          <w:sz w:val="24"/>
          <w:rtl/>
        </w:rPr>
      </w:pPr>
      <w:r>
        <w:rPr>
          <w:rFonts w:cs="David"/>
          <w:sz w:val="24"/>
          <w:rtl/>
        </w:rPr>
        <w:tab/>
        <w:t xml:space="preserve"> את זה הציע שר התחבורה הקודם, אביגדור ליברמן.</w:t>
      </w:r>
    </w:p>
    <w:p w:rsidR="00000000" w:rsidRDefault="0058602B">
      <w:pPr>
        <w:rPr>
          <w:rFonts w:cs="David"/>
          <w:sz w:val="24"/>
          <w:rtl/>
        </w:rPr>
      </w:pPr>
    </w:p>
    <w:p w:rsidR="00000000" w:rsidRDefault="0058602B">
      <w:pPr>
        <w:rPr>
          <w:rFonts w:cs="David"/>
          <w:sz w:val="24"/>
          <w:rtl/>
        </w:rPr>
      </w:pPr>
      <w:r>
        <w:rPr>
          <w:rFonts w:cs="David"/>
          <w:sz w:val="24"/>
          <w:u w:val="single"/>
          <w:rtl/>
        </w:rPr>
        <w:t>היו"ר אמנון כהן:</w:t>
      </w:r>
    </w:p>
    <w:p w:rsidR="00000000" w:rsidRDefault="0058602B">
      <w:pPr>
        <w:rPr>
          <w:rFonts w:cs="David"/>
          <w:sz w:val="24"/>
          <w:rtl/>
        </w:rPr>
      </w:pPr>
    </w:p>
    <w:p w:rsidR="00000000" w:rsidRDefault="0058602B">
      <w:pPr>
        <w:rPr>
          <w:rFonts w:cs="David"/>
          <w:sz w:val="24"/>
          <w:rtl/>
        </w:rPr>
      </w:pPr>
      <w:r>
        <w:rPr>
          <w:rFonts w:cs="David"/>
          <w:sz w:val="24"/>
          <w:rtl/>
        </w:rPr>
        <w:tab/>
        <w:t xml:space="preserve"> מאיפה זה נולד?</w:t>
      </w:r>
    </w:p>
    <w:p w:rsidR="00000000" w:rsidRDefault="0058602B">
      <w:pPr>
        <w:rPr>
          <w:rFonts w:cs="David"/>
          <w:sz w:val="24"/>
          <w:rtl/>
        </w:rPr>
      </w:pPr>
    </w:p>
    <w:p w:rsidR="00000000" w:rsidRDefault="0058602B">
      <w:pPr>
        <w:rPr>
          <w:rFonts w:cs="David"/>
          <w:sz w:val="24"/>
          <w:rtl/>
        </w:rPr>
      </w:pPr>
      <w:r>
        <w:rPr>
          <w:rFonts w:cs="David"/>
          <w:sz w:val="24"/>
          <w:u w:val="single"/>
          <w:rtl/>
        </w:rPr>
        <w:t>חוה ראובני:</w:t>
      </w:r>
    </w:p>
    <w:p w:rsidR="00000000" w:rsidRDefault="0058602B">
      <w:pPr>
        <w:rPr>
          <w:rFonts w:cs="David"/>
          <w:sz w:val="24"/>
          <w:rtl/>
        </w:rPr>
      </w:pPr>
    </w:p>
    <w:p w:rsidR="00000000" w:rsidRDefault="0058602B">
      <w:pPr>
        <w:rPr>
          <w:rFonts w:cs="David"/>
          <w:sz w:val="24"/>
          <w:rtl/>
        </w:rPr>
      </w:pPr>
      <w:r>
        <w:rPr>
          <w:rFonts w:cs="David"/>
          <w:sz w:val="24"/>
          <w:rtl/>
        </w:rPr>
        <w:tab/>
        <w:t xml:space="preserve"> ז</w:t>
      </w:r>
      <w:r>
        <w:rPr>
          <w:rFonts w:cs="David"/>
          <w:sz w:val="24"/>
          <w:rtl/>
        </w:rPr>
        <w:t xml:space="preserve">את הצעת חוק ממשלתית שיזם אותה שר התחבורה הקודם, אבל היא אומצה על-ידי השר הנוכחי. </w:t>
      </w:r>
    </w:p>
    <w:p w:rsidR="00000000" w:rsidRDefault="0058602B">
      <w:pPr>
        <w:rPr>
          <w:rFonts w:cs="David"/>
          <w:sz w:val="24"/>
          <w:rtl/>
        </w:rPr>
      </w:pPr>
    </w:p>
    <w:p w:rsidR="00000000" w:rsidRDefault="0058602B">
      <w:pPr>
        <w:rPr>
          <w:rFonts w:cs="David"/>
          <w:sz w:val="24"/>
          <w:rtl/>
        </w:rPr>
      </w:pPr>
      <w:r>
        <w:rPr>
          <w:rFonts w:cs="David"/>
          <w:sz w:val="24"/>
          <w:u w:val="single"/>
          <w:rtl/>
        </w:rPr>
        <w:t>היו"ר אמנון כהן:</w:t>
      </w:r>
    </w:p>
    <w:p w:rsidR="00000000" w:rsidRDefault="0058602B">
      <w:pPr>
        <w:rPr>
          <w:rFonts w:cs="David"/>
          <w:sz w:val="24"/>
          <w:rtl/>
        </w:rPr>
      </w:pPr>
    </w:p>
    <w:p w:rsidR="00000000" w:rsidRDefault="0058602B">
      <w:pPr>
        <w:rPr>
          <w:rFonts w:cs="David"/>
          <w:sz w:val="24"/>
          <w:rtl/>
        </w:rPr>
      </w:pPr>
      <w:r>
        <w:rPr>
          <w:rFonts w:cs="David"/>
          <w:sz w:val="24"/>
          <w:rtl/>
        </w:rPr>
        <w:tab/>
        <w:t xml:space="preserve"> מה הנימוק? האם המשרד לביטחון פנים התלונן שזה לא אפקטיבי, שזה לא מספיק טוב, שזה לא מרתיע? למה להרחיב את הצו המינהלי מ-30 ל-60 יום?</w:t>
      </w:r>
    </w:p>
    <w:p w:rsidR="00000000" w:rsidRDefault="0058602B">
      <w:pPr>
        <w:rPr>
          <w:rFonts w:cs="David"/>
          <w:sz w:val="24"/>
          <w:rtl/>
        </w:rPr>
      </w:pPr>
    </w:p>
    <w:p w:rsidR="00000000" w:rsidRDefault="0058602B">
      <w:pPr>
        <w:rPr>
          <w:rFonts w:cs="David"/>
          <w:sz w:val="24"/>
          <w:rtl/>
        </w:rPr>
      </w:pPr>
      <w:r>
        <w:rPr>
          <w:rFonts w:cs="David"/>
          <w:sz w:val="24"/>
          <w:u w:val="single"/>
          <w:rtl/>
        </w:rPr>
        <w:t>חוה ראובני:</w:t>
      </w:r>
    </w:p>
    <w:p w:rsidR="00000000" w:rsidRDefault="0058602B">
      <w:pPr>
        <w:rPr>
          <w:rFonts w:cs="David"/>
          <w:sz w:val="24"/>
          <w:rtl/>
        </w:rPr>
      </w:pPr>
    </w:p>
    <w:p w:rsidR="00000000" w:rsidRDefault="0058602B">
      <w:pPr>
        <w:rPr>
          <w:rFonts w:cs="David"/>
          <w:sz w:val="24"/>
          <w:rtl/>
        </w:rPr>
      </w:pPr>
      <w:r>
        <w:rPr>
          <w:rFonts w:cs="David"/>
          <w:sz w:val="24"/>
          <w:rtl/>
        </w:rPr>
        <w:tab/>
        <w:t xml:space="preserve"> אנחנו ס</w:t>
      </w:r>
      <w:r>
        <w:rPr>
          <w:rFonts w:cs="David"/>
          <w:sz w:val="24"/>
          <w:rtl/>
        </w:rPr>
        <w:t>בורים שחלק גדול מהאפקט של אכיפת דיני תעבורה - מאחר שיש מגבלות על היכולת של המשטרה לתפוס את העבריינים בהיקפים מיידיים וגדולים מעבר לקיים - הוא הרתעה. כאשר אנחנו מדברים על עבירות שהן בעלות אופי אובייקטיבי - היה או לא היה לו רשיון נהיגה זה נתון ידוע, כמה הרכב</w:t>
      </w:r>
      <w:r>
        <w:rPr>
          <w:rFonts w:cs="David"/>
          <w:sz w:val="24"/>
          <w:rtl/>
        </w:rPr>
        <w:t xml:space="preserve"> שוקל לעומת כמה מותר לו לשקול, מספר הנוסעים ברכב מול רשיון הרכב - אנחנו סבורים שהאפקט ההרתעתי כאן הוא מאוד חשוב. המיידיות של הסנקציה היא בעלת השפעה רבה על ההרתעה. כאשר נהג יודע שאולי הוא יקבל עונש חמור אבל זה יקרה בעוד שנתיים וחצי, ההרתעה נחלשת מאוד. כאן א</w:t>
      </w:r>
      <w:r>
        <w:rPr>
          <w:rFonts w:cs="David"/>
          <w:sz w:val="24"/>
          <w:rtl/>
        </w:rPr>
        <w:t>נחנו מדברים על סנקציה מיידית.</w:t>
      </w:r>
    </w:p>
    <w:p w:rsidR="00000000" w:rsidRDefault="0058602B">
      <w:pPr>
        <w:rPr>
          <w:rFonts w:cs="David"/>
          <w:sz w:val="24"/>
          <w:rtl/>
        </w:rPr>
      </w:pPr>
    </w:p>
    <w:p w:rsidR="00000000" w:rsidRDefault="0058602B">
      <w:pPr>
        <w:rPr>
          <w:rFonts w:cs="David"/>
          <w:sz w:val="24"/>
          <w:rtl/>
        </w:rPr>
      </w:pPr>
      <w:r>
        <w:rPr>
          <w:rFonts w:cs="David"/>
          <w:sz w:val="24"/>
          <w:u w:val="single"/>
          <w:rtl/>
        </w:rPr>
        <w:t>היו"ר אמנון כהן:</w:t>
      </w:r>
    </w:p>
    <w:p w:rsidR="00000000" w:rsidRDefault="0058602B">
      <w:pPr>
        <w:rPr>
          <w:rFonts w:cs="David"/>
          <w:sz w:val="24"/>
          <w:rtl/>
        </w:rPr>
      </w:pPr>
    </w:p>
    <w:p w:rsidR="00000000" w:rsidRDefault="0058602B">
      <w:pPr>
        <w:rPr>
          <w:rFonts w:cs="David"/>
          <w:sz w:val="24"/>
          <w:rtl/>
        </w:rPr>
      </w:pPr>
      <w:r>
        <w:rPr>
          <w:rFonts w:cs="David"/>
          <w:sz w:val="24"/>
          <w:rtl/>
        </w:rPr>
        <w:tab/>
        <w:t xml:space="preserve"> ממה נולדה ההרחבה מ-30 ל-60 ימים? למה לא 120 ולמה לא חצי שנה?</w:t>
      </w:r>
    </w:p>
    <w:p w:rsidR="00000000" w:rsidRDefault="0058602B">
      <w:pPr>
        <w:rPr>
          <w:rFonts w:cs="David"/>
          <w:sz w:val="24"/>
          <w:rtl/>
        </w:rPr>
      </w:pPr>
    </w:p>
    <w:p w:rsidR="00000000" w:rsidRDefault="0058602B">
      <w:pPr>
        <w:rPr>
          <w:rFonts w:cs="David"/>
          <w:sz w:val="24"/>
          <w:rtl/>
        </w:rPr>
      </w:pPr>
      <w:r>
        <w:rPr>
          <w:rFonts w:cs="David"/>
          <w:sz w:val="24"/>
          <w:u w:val="single"/>
          <w:rtl/>
        </w:rPr>
        <w:t>חוה ראובני:</w:t>
      </w:r>
    </w:p>
    <w:p w:rsidR="00000000" w:rsidRDefault="0058602B">
      <w:pPr>
        <w:rPr>
          <w:rFonts w:cs="David"/>
          <w:sz w:val="24"/>
          <w:rtl/>
        </w:rPr>
      </w:pPr>
    </w:p>
    <w:p w:rsidR="00000000" w:rsidRDefault="0058602B">
      <w:pPr>
        <w:rPr>
          <w:rFonts w:cs="David"/>
          <w:sz w:val="24"/>
          <w:rtl/>
        </w:rPr>
      </w:pPr>
      <w:r>
        <w:rPr>
          <w:rFonts w:cs="David"/>
          <w:sz w:val="24"/>
          <w:rtl/>
        </w:rPr>
        <w:tab/>
        <w:t xml:space="preserve"> הכל עניין של איזונים. בפסילת רשיון נהיגה יש לנו דירוג בין 30, 60 ואף 90 ימים בהחלטה מינהלית של השוטר. אנחנו חשבנו להתיישר פה על </w:t>
      </w:r>
      <w:r>
        <w:rPr>
          <w:rFonts w:cs="David"/>
          <w:sz w:val="24"/>
          <w:rtl/>
        </w:rPr>
        <w:t>האמצע - לא המספר הנמוך של 30 יום ולא המספר המאוד גבוה של 90 יום. זה עניין של איזון, וזה נובע מתפיסת עולם שהסנקציה המינהלית המיידית היא יעילה בעבירות שהן גם חמורות וגם עצם ביצוען הוא אובייקטיבי ומוכח על פניו. לא צריך לנהל משפט ובדיקה של בוחן תנועה בשאלה באי</w:t>
      </w:r>
      <w:r>
        <w:rPr>
          <w:rFonts w:cs="David"/>
          <w:sz w:val="24"/>
          <w:rtl/>
        </w:rPr>
        <w:t>זה מהירות הוא נסע, מי סטה קודם לאיזה נתיב, האם ההתנהגות היא סבירה בנסיבות, אלא מדובר על עבירות שאפשר על המקום לבדוק אם הן נעשו או לא נעשו, והסנקציה המיידית היא בעלת אפקט הרתעתי גדול מאוד. זאת תפיסת העולם שעמדה מאחורי ההצעה הזאת. כאמור, זה לא יכול לבוא מתוך</w:t>
      </w:r>
      <w:r>
        <w:rPr>
          <w:rFonts w:cs="David"/>
          <w:sz w:val="24"/>
          <w:rtl/>
        </w:rPr>
        <w:t xml:space="preserve"> בקשה של המשטרה, כפי שהודתה פה במפורש בפני הוועדה; היא כמעט לא עושה שימוש בכלי הזה, ממילא אין כל כך מסקנות ולקחים מיישום בפועל. זה מתוך ראיית עולם של ממשלת ישראל.</w:t>
      </w:r>
    </w:p>
    <w:p w:rsidR="00000000" w:rsidRDefault="0058602B">
      <w:pPr>
        <w:rPr>
          <w:rFonts w:cs="David"/>
          <w:sz w:val="24"/>
          <w:rtl/>
        </w:rPr>
      </w:pPr>
    </w:p>
    <w:p w:rsidR="00000000" w:rsidRDefault="0058602B">
      <w:pPr>
        <w:rPr>
          <w:rFonts w:cs="David"/>
          <w:sz w:val="24"/>
          <w:rtl/>
        </w:rPr>
      </w:pPr>
      <w:r>
        <w:rPr>
          <w:rFonts w:cs="David"/>
          <w:sz w:val="24"/>
          <w:u w:val="single"/>
          <w:rtl/>
        </w:rPr>
        <w:t>אילן ליבוביץ:</w:t>
      </w:r>
    </w:p>
    <w:p w:rsidR="00000000" w:rsidRDefault="0058602B">
      <w:pPr>
        <w:rPr>
          <w:rFonts w:cs="David"/>
          <w:sz w:val="24"/>
          <w:rtl/>
        </w:rPr>
      </w:pPr>
    </w:p>
    <w:p w:rsidR="00000000" w:rsidRDefault="0058602B">
      <w:pPr>
        <w:rPr>
          <w:rFonts w:cs="David"/>
          <w:sz w:val="24"/>
          <w:rtl/>
        </w:rPr>
      </w:pPr>
      <w:r>
        <w:rPr>
          <w:rFonts w:cs="David"/>
          <w:sz w:val="24"/>
          <w:rtl/>
        </w:rPr>
        <w:tab/>
        <w:t xml:space="preserve">מבחינת התרומה של העבירות האלה לתאונות הדרכים, יש לכם נתונים? </w:t>
      </w:r>
    </w:p>
    <w:p w:rsidR="00000000" w:rsidRDefault="0058602B">
      <w:pPr>
        <w:rPr>
          <w:rFonts w:cs="David"/>
          <w:sz w:val="24"/>
          <w:rtl/>
        </w:rPr>
      </w:pPr>
    </w:p>
    <w:p w:rsidR="00000000" w:rsidRDefault="0058602B">
      <w:pPr>
        <w:rPr>
          <w:rFonts w:cs="David"/>
          <w:sz w:val="24"/>
          <w:rtl/>
        </w:rPr>
      </w:pPr>
      <w:r>
        <w:rPr>
          <w:rFonts w:cs="David"/>
          <w:sz w:val="24"/>
          <w:u w:val="single"/>
          <w:rtl/>
        </w:rPr>
        <w:t>חוה ראובני:</w:t>
      </w:r>
    </w:p>
    <w:p w:rsidR="00000000" w:rsidRDefault="0058602B">
      <w:pPr>
        <w:rPr>
          <w:rFonts w:cs="David"/>
          <w:sz w:val="24"/>
          <w:rtl/>
        </w:rPr>
      </w:pPr>
    </w:p>
    <w:p w:rsidR="00000000" w:rsidRDefault="0058602B">
      <w:pPr>
        <w:rPr>
          <w:rFonts w:cs="David"/>
          <w:sz w:val="24"/>
          <w:rtl/>
        </w:rPr>
      </w:pPr>
      <w:r>
        <w:rPr>
          <w:rFonts w:cs="David"/>
          <w:sz w:val="24"/>
          <w:rtl/>
        </w:rPr>
        <w:tab/>
        <w:t xml:space="preserve"> אני מציעה שהמשטרה תענה על זה.</w:t>
      </w:r>
    </w:p>
    <w:p w:rsidR="00000000" w:rsidRDefault="0058602B">
      <w:pPr>
        <w:rPr>
          <w:rFonts w:cs="David"/>
          <w:sz w:val="24"/>
          <w:rtl/>
        </w:rPr>
      </w:pPr>
    </w:p>
    <w:p w:rsidR="00000000" w:rsidRDefault="0058602B">
      <w:pPr>
        <w:rPr>
          <w:rFonts w:cs="David"/>
          <w:sz w:val="24"/>
          <w:rtl/>
        </w:rPr>
      </w:pPr>
      <w:r>
        <w:rPr>
          <w:rFonts w:cs="David"/>
          <w:sz w:val="24"/>
          <w:u w:val="single"/>
          <w:rtl/>
        </w:rPr>
        <w:t>שי גלעד:</w:t>
      </w:r>
    </w:p>
    <w:p w:rsidR="00000000" w:rsidRDefault="0058602B">
      <w:pPr>
        <w:rPr>
          <w:rFonts w:cs="David"/>
          <w:sz w:val="24"/>
          <w:rtl/>
        </w:rPr>
      </w:pPr>
    </w:p>
    <w:p w:rsidR="00000000" w:rsidRDefault="0058602B">
      <w:pPr>
        <w:rPr>
          <w:rFonts w:cs="David"/>
          <w:sz w:val="24"/>
          <w:rtl/>
        </w:rPr>
      </w:pPr>
      <w:r>
        <w:rPr>
          <w:rFonts w:cs="David"/>
          <w:sz w:val="24"/>
          <w:rtl/>
        </w:rPr>
        <w:tab/>
        <w:t>אבל נאמר כאן שהם אכפו את זה רק בעשרות מקרים בודדים.</w:t>
      </w:r>
    </w:p>
    <w:p w:rsidR="00000000" w:rsidRDefault="0058602B">
      <w:pPr>
        <w:rPr>
          <w:rFonts w:cs="David"/>
          <w:sz w:val="24"/>
          <w:rtl/>
        </w:rPr>
      </w:pPr>
    </w:p>
    <w:p w:rsidR="00000000" w:rsidRDefault="0058602B">
      <w:pPr>
        <w:rPr>
          <w:rFonts w:cs="David"/>
          <w:sz w:val="24"/>
          <w:rtl/>
        </w:rPr>
      </w:pPr>
      <w:r>
        <w:rPr>
          <w:rFonts w:cs="David"/>
          <w:sz w:val="24"/>
          <w:u w:val="single"/>
          <w:rtl/>
        </w:rPr>
        <w:t>אילן ליבוביץ:</w:t>
      </w:r>
    </w:p>
    <w:p w:rsidR="00000000" w:rsidRDefault="0058602B">
      <w:pPr>
        <w:rPr>
          <w:rFonts w:cs="David"/>
          <w:sz w:val="24"/>
          <w:rtl/>
        </w:rPr>
      </w:pPr>
    </w:p>
    <w:p w:rsidR="00000000" w:rsidRDefault="0058602B">
      <w:pPr>
        <w:rPr>
          <w:rFonts w:cs="David"/>
          <w:sz w:val="24"/>
          <w:rtl/>
        </w:rPr>
      </w:pPr>
      <w:r>
        <w:rPr>
          <w:rFonts w:cs="David"/>
          <w:sz w:val="24"/>
          <w:rtl/>
        </w:rPr>
        <w:tab/>
        <w:t xml:space="preserve"> יכול להיות שהם עצרו ונתנו דו"חות, אבל לא תמיד אכפו בפועל את השבתת הרכב. </w:t>
      </w:r>
    </w:p>
    <w:p w:rsidR="00000000" w:rsidRDefault="0058602B">
      <w:pPr>
        <w:rPr>
          <w:rFonts w:cs="David"/>
          <w:sz w:val="24"/>
          <w:rtl/>
        </w:rPr>
      </w:pPr>
    </w:p>
    <w:p w:rsidR="00000000" w:rsidRDefault="0058602B">
      <w:pPr>
        <w:rPr>
          <w:rFonts w:cs="David"/>
          <w:sz w:val="24"/>
          <w:rtl/>
        </w:rPr>
      </w:pPr>
      <w:r>
        <w:rPr>
          <w:rFonts w:cs="David"/>
          <w:sz w:val="24"/>
          <w:u w:val="single"/>
          <w:rtl/>
        </w:rPr>
        <w:t>היו"ר אמנון כהן:</w:t>
      </w:r>
    </w:p>
    <w:p w:rsidR="00000000" w:rsidRDefault="0058602B">
      <w:pPr>
        <w:rPr>
          <w:rFonts w:cs="David"/>
          <w:sz w:val="24"/>
          <w:rtl/>
        </w:rPr>
      </w:pPr>
    </w:p>
    <w:p w:rsidR="00000000" w:rsidRDefault="0058602B">
      <w:pPr>
        <w:rPr>
          <w:rFonts w:cs="David"/>
          <w:sz w:val="24"/>
          <w:rtl/>
        </w:rPr>
      </w:pPr>
      <w:r>
        <w:rPr>
          <w:rFonts w:cs="David"/>
          <w:sz w:val="24"/>
          <w:rtl/>
        </w:rPr>
        <w:tab/>
        <w:t xml:space="preserve"> מה יותר חמור - נהג צעיר שנוסע בלי מלווה או נהג ש</w:t>
      </w:r>
      <w:r>
        <w:rPr>
          <w:rFonts w:cs="David"/>
          <w:sz w:val="24"/>
          <w:rtl/>
        </w:rPr>
        <w:t>נוסע באור אדום? למה הראשון מקבל צו של השבתת הרכב והשני לא?</w:t>
      </w:r>
    </w:p>
    <w:p w:rsidR="00000000" w:rsidRDefault="0058602B">
      <w:pPr>
        <w:rPr>
          <w:rFonts w:cs="David"/>
          <w:sz w:val="24"/>
          <w:rtl/>
        </w:rPr>
      </w:pPr>
    </w:p>
    <w:p w:rsidR="00000000" w:rsidRDefault="0058602B">
      <w:pPr>
        <w:rPr>
          <w:rFonts w:cs="David"/>
          <w:sz w:val="24"/>
          <w:u w:val="single"/>
          <w:rtl/>
        </w:rPr>
      </w:pPr>
      <w:r>
        <w:rPr>
          <w:rFonts w:cs="David"/>
          <w:sz w:val="24"/>
          <w:u w:val="single"/>
          <w:rtl/>
        </w:rPr>
        <w:br w:type="page"/>
        <w:t>שולמית שמעון:</w:t>
      </w:r>
    </w:p>
    <w:p w:rsidR="00000000" w:rsidRDefault="0058602B">
      <w:pPr>
        <w:rPr>
          <w:rFonts w:cs="David"/>
          <w:sz w:val="24"/>
          <w:u w:val="single"/>
          <w:rtl/>
        </w:rPr>
      </w:pPr>
    </w:p>
    <w:p w:rsidR="00000000" w:rsidRDefault="0058602B">
      <w:pPr>
        <w:rPr>
          <w:rFonts w:cs="David"/>
          <w:sz w:val="24"/>
          <w:rtl/>
        </w:rPr>
      </w:pPr>
      <w:r>
        <w:rPr>
          <w:rFonts w:cs="David"/>
          <w:sz w:val="24"/>
          <w:rtl/>
        </w:rPr>
        <w:tab/>
        <w:t xml:space="preserve"> נסיעה באור אדום זה רק ברירת משפט, זה אפילו לא הזמנה לדין. זאת ברירת משפט שדינה 1,000 שקל קנס.</w:t>
      </w:r>
    </w:p>
    <w:p w:rsidR="00000000" w:rsidRDefault="0058602B">
      <w:pPr>
        <w:rPr>
          <w:rFonts w:cs="David"/>
          <w:sz w:val="24"/>
          <w:rtl/>
        </w:rPr>
      </w:pPr>
    </w:p>
    <w:p w:rsidR="00000000" w:rsidRDefault="0058602B">
      <w:pPr>
        <w:rPr>
          <w:rFonts w:cs="David"/>
          <w:sz w:val="24"/>
          <w:rtl/>
        </w:rPr>
      </w:pPr>
      <w:r>
        <w:rPr>
          <w:rFonts w:cs="David"/>
          <w:sz w:val="24"/>
          <w:u w:val="single"/>
          <w:rtl/>
        </w:rPr>
        <w:t>שי גלעד:</w:t>
      </w:r>
    </w:p>
    <w:p w:rsidR="00000000" w:rsidRDefault="0058602B">
      <w:pPr>
        <w:rPr>
          <w:rFonts w:cs="David"/>
          <w:sz w:val="24"/>
          <w:rtl/>
        </w:rPr>
      </w:pPr>
    </w:p>
    <w:p w:rsidR="00000000" w:rsidRDefault="0058602B">
      <w:pPr>
        <w:rPr>
          <w:rFonts w:cs="David"/>
          <w:sz w:val="24"/>
          <w:rtl/>
        </w:rPr>
      </w:pPr>
      <w:r>
        <w:rPr>
          <w:rFonts w:cs="David"/>
          <w:sz w:val="24"/>
          <w:rtl/>
        </w:rPr>
        <w:tab/>
        <w:t xml:space="preserve">אבל היא יכולה להביא לתוצאות קטלניות. </w:t>
      </w:r>
    </w:p>
    <w:p w:rsidR="00000000" w:rsidRDefault="0058602B">
      <w:pPr>
        <w:rPr>
          <w:rFonts w:cs="David"/>
          <w:sz w:val="24"/>
          <w:rtl/>
        </w:rPr>
      </w:pPr>
    </w:p>
    <w:p w:rsidR="00000000" w:rsidRDefault="0058602B">
      <w:pPr>
        <w:rPr>
          <w:rFonts w:cs="David"/>
          <w:sz w:val="24"/>
          <w:rtl/>
        </w:rPr>
      </w:pPr>
      <w:r>
        <w:rPr>
          <w:rFonts w:cs="David"/>
          <w:sz w:val="24"/>
          <w:u w:val="single"/>
          <w:rtl/>
        </w:rPr>
        <w:t>היו"ר אמנון כהן:</w:t>
      </w:r>
    </w:p>
    <w:p w:rsidR="00000000" w:rsidRDefault="0058602B">
      <w:pPr>
        <w:rPr>
          <w:rFonts w:cs="David"/>
          <w:sz w:val="24"/>
          <w:rtl/>
        </w:rPr>
      </w:pPr>
    </w:p>
    <w:p w:rsidR="00000000" w:rsidRDefault="0058602B">
      <w:pPr>
        <w:rPr>
          <w:rFonts w:cs="David"/>
          <w:sz w:val="24"/>
          <w:rtl/>
        </w:rPr>
      </w:pPr>
      <w:r>
        <w:rPr>
          <w:rFonts w:cs="David"/>
          <w:sz w:val="24"/>
          <w:rtl/>
        </w:rPr>
        <w:tab/>
        <w:t xml:space="preserve"> אם הוא נסע בא</w:t>
      </w:r>
      <w:r>
        <w:rPr>
          <w:rFonts w:cs="David"/>
          <w:sz w:val="24"/>
          <w:rtl/>
        </w:rPr>
        <w:t>ור אדום לא לוקחים לו את הרכב, אבל אם נהג חדש נסע בלי מלווה לוקחים לו את הרכב.</w:t>
      </w:r>
    </w:p>
    <w:p w:rsidR="00000000" w:rsidRDefault="0058602B">
      <w:pPr>
        <w:rPr>
          <w:rFonts w:cs="David"/>
          <w:sz w:val="24"/>
          <w:rtl/>
        </w:rPr>
      </w:pPr>
    </w:p>
    <w:p w:rsidR="00000000" w:rsidRDefault="0058602B">
      <w:pPr>
        <w:rPr>
          <w:rFonts w:cs="David"/>
          <w:sz w:val="24"/>
          <w:u w:val="single"/>
          <w:rtl/>
        </w:rPr>
      </w:pPr>
      <w:r>
        <w:rPr>
          <w:rFonts w:cs="David"/>
          <w:sz w:val="24"/>
          <w:u w:val="single"/>
          <w:rtl/>
        </w:rPr>
        <w:t>שולמית שמעון:</w:t>
      </w:r>
    </w:p>
    <w:p w:rsidR="00000000" w:rsidRDefault="0058602B">
      <w:pPr>
        <w:rPr>
          <w:rFonts w:cs="David"/>
          <w:sz w:val="24"/>
          <w:u w:val="single"/>
          <w:rtl/>
        </w:rPr>
      </w:pPr>
    </w:p>
    <w:p w:rsidR="00000000" w:rsidRDefault="0058602B">
      <w:pPr>
        <w:rPr>
          <w:rFonts w:cs="David"/>
          <w:sz w:val="24"/>
          <w:rtl/>
        </w:rPr>
      </w:pPr>
      <w:r>
        <w:rPr>
          <w:rFonts w:cs="David"/>
          <w:sz w:val="24"/>
          <w:rtl/>
        </w:rPr>
        <w:tab/>
        <w:t xml:space="preserve"> בדו"חות ברירת משפט אין אפשרות להפעיל הליך מינהלי.</w:t>
      </w:r>
    </w:p>
    <w:p w:rsidR="00000000" w:rsidRDefault="0058602B">
      <w:pPr>
        <w:rPr>
          <w:rFonts w:cs="David"/>
          <w:sz w:val="24"/>
          <w:rtl/>
        </w:rPr>
      </w:pPr>
    </w:p>
    <w:p w:rsidR="00000000" w:rsidRDefault="0058602B">
      <w:pPr>
        <w:rPr>
          <w:rFonts w:cs="David"/>
          <w:sz w:val="24"/>
          <w:rtl/>
        </w:rPr>
      </w:pPr>
      <w:r>
        <w:rPr>
          <w:rFonts w:cs="David"/>
          <w:sz w:val="24"/>
          <w:u w:val="single"/>
          <w:rtl/>
        </w:rPr>
        <w:t>גלעד ארדן:</w:t>
      </w:r>
    </w:p>
    <w:p w:rsidR="00000000" w:rsidRDefault="0058602B">
      <w:pPr>
        <w:rPr>
          <w:rFonts w:cs="David"/>
          <w:sz w:val="24"/>
          <w:rtl/>
        </w:rPr>
      </w:pPr>
    </w:p>
    <w:p w:rsidR="00000000" w:rsidRDefault="0058602B">
      <w:pPr>
        <w:rPr>
          <w:rFonts w:cs="David"/>
          <w:sz w:val="24"/>
          <w:rtl/>
        </w:rPr>
      </w:pPr>
      <w:r>
        <w:rPr>
          <w:rFonts w:cs="David"/>
          <w:sz w:val="24"/>
          <w:rtl/>
        </w:rPr>
        <w:tab/>
        <w:t xml:space="preserve"> היושב-ראש לא שואל מה החוק בפועל, הוא שואל למה זה כך. למה מי שנוסע באור אדום אי אפשר להחרים לו א</w:t>
      </w:r>
      <w:r>
        <w:rPr>
          <w:rFonts w:cs="David"/>
          <w:sz w:val="24"/>
          <w:rtl/>
        </w:rPr>
        <w:t>ת הרכב, וצעיר שנהג ללא מלווה אפשר להחרים לו את הרכב?</w:t>
      </w:r>
    </w:p>
    <w:p w:rsidR="00000000" w:rsidRDefault="0058602B">
      <w:pPr>
        <w:rPr>
          <w:rFonts w:cs="David"/>
          <w:sz w:val="24"/>
          <w:rtl/>
        </w:rPr>
      </w:pPr>
    </w:p>
    <w:p w:rsidR="00000000" w:rsidRDefault="0058602B">
      <w:pPr>
        <w:rPr>
          <w:rFonts w:cs="David"/>
          <w:sz w:val="24"/>
          <w:rtl/>
        </w:rPr>
      </w:pPr>
      <w:r>
        <w:rPr>
          <w:rFonts w:cs="David"/>
          <w:sz w:val="24"/>
          <w:rtl/>
        </w:rPr>
        <w:tab/>
        <w:t>אני אסביר לאדוני היושב-ראש. לגבי אור אדום, אני מסכים אתך, אפילו היה צריך להיות עונש יותר חמור. דא עקא שבנושא של אור אדום יש בעיה של הוכחה, כי לפעמים זה שנוי במחלוקת. הנהג טוען שהוא לא עבר, לא תמיד למשט</w:t>
      </w:r>
      <w:r>
        <w:rPr>
          <w:rFonts w:cs="David"/>
          <w:sz w:val="24"/>
          <w:rtl/>
        </w:rPr>
        <w:t>רה יש צילומים. בנוסף, בגלל ריבוי העבירות בנושא, משרד המשפטים בזמנו יזם - במקום שכל אחד יצטרך לעמוד למשפט על כך שעבר באור אדום - להפוך את זה לברירת קנס של 1,000 שקל, בגלל שבתי המשפט לא עומדים בעומס. אני מסכים אתך שזה לא ראוי, מי שעובר באור אדום זה חמור לפחו</w:t>
      </w:r>
      <w:r>
        <w:rPr>
          <w:rFonts w:cs="David"/>
          <w:sz w:val="24"/>
          <w:rtl/>
        </w:rPr>
        <w:t xml:space="preserve">ת כמו נהג חדש שנסע ללא מלווה. </w:t>
      </w:r>
    </w:p>
    <w:p w:rsidR="00000000" w:rsidRDefault="0058602B">
      <w:pPr>
        <w:rPr>
          <w:rFonts w:cs="David"/>
          <w:sz w:val="24"/>
          <w:rtl/>
        </w:rPr>
      </w:pPr>
    </w:p>
    <w:p w:rsidR="00000000" w:rsidRDefault="0058602B">
      <w:pPr>
        <w:rPr>
          <w:rFonts w:cs="David"/>
          <w:sz w:val="24"/>
          <w:rtl/>
        </w:rPr>
      </w:pPr>
      <w:r>
        <w:rPr>
          <w:rFonts w:cs="David"/>
          <w:sz w:val="24"/>
          <w:u w:val="single"/>
          <w:rtl/>
        </w:rPr>
        <w:t>היו"ר אמנון כהן:</w:t>
      </w:r>
    </w:p>
    <w:p w:rsidR="00000000" w:rsidRDefault="0058602B">
      <w:pPr>
        <w:rPr>
          <w:rFonts w:cs="David"/>
          <w:sz w:val="24"/>
          <w:rtl/>
        </w:rPr>
      </w:pPr>
    </w:p>
    <w:p w:rsidR="00000000" w:rsidRDefault="0058602B">
      <w:pPr>
        <w:rPr>
          <w:rFonts w:cs="David"/>
          <w:sz w:val="24"/>
          <w:rtl/>
        </w:rPr>
      </w:pPr>
      <w:r>
        <w:rPr>
          <w:rFonts w:cs="David"/>
          <w:sz w:val="24"/>
          <w:rtl/>
        </w:rPr>
        <w:tab/>
        <w:t xml:space="preserve"> נהג חדש שנסע ללא מלווה, עוד לא עשה שום עבירה. הוא רק נסע בלי מלווה. </w:t>
      </w:r>
    </w:p>
    <w:p w:rsidR="00000000" w:rsidRDefault="0058602B">
      <w:pPr>
        <w:rPr>
          <w:rFonts w:cs="David"/>
          <w:sz w:val="24"/>
          <w:rtl/>
        </w:rPr>
      </w:pPr>
    </w:p>
    <w:p w:rsidR="00000000" w:rsidRDefault="0058602B">
      <w:pPr>
        <w:rPr>
          <w:rFonts w:cs="David"/>
          <w:sz w:val="24"/>
          <w:rtl/>
        </w:rPr>
      </w:pPr>
      <w:r>
        <w:rPr>
          <w:rFonts w:cs="David"/>
          <w:sz w:val="24"/>
          <w:u w:val="single"/>
          <w:rtl/>
        </w:rPr>
        <w:t>גלעד ארדן:</w:t>
      </w:r>
    </w:p>
    <w:p w:rsidR="00000000" w:rsidRDefault="0058602B">
      <w:pPr>
        <w:rPr>
          <w:rFonts w:cs="David"/>
          <w:sz w:val="24"/>
          <w:rtl/>
        </w:rPr>
      </w:pPr>
    </w:p>
    <w:p w:rsidR="00000000" w:rsidRDefault="0058602B">
      <w:pPr>
        <w:rPr>
          <w:rFonts w:cs="David"/>
          <w:sz w:val="24"/>
          <w:rtl/>
        </w:rPr>
      </w:pPr>
      <w:r>
        <w:rPr>
          <w:rFonts w:cs="David"/>
          <w:sz w:val="24"/>
          <w:rtl/>
        </w:rPr>
        <w:tab/>
        <w:t xml:space="preserve"> לנסוע בלי מלווה זה כמעט כמו לנסוע בלי רשיון, כי הרשיון שלו עדיין איננו מלא. בהרבה מדינות בעולם עד שלא השלמת את תקופת הלי</w:t>
      </w:r>
      <w:r>
        <w:rPr>
          <w:rFonts w:cs="David"/>
          <w:sz w:val="24"/>
          <w:rtl/>
        </w:rPr>
        <w:t>ווי, הרשיון שלך הוא בכלל לא רשיון.</w:t>
      </w:r>
    </w:p>
    <w:p w:rsidR="00000000" w:rsidRDefault="0058602B">
      <w:pPr>
        <w:rPr>
          <w:rFonts w:cs="David"/>
          <w:sz w:val="24"/>
          <w:rtl/>
        </w:rPr>
      </w:pPr>
    </w:p>
    <w:p w:rsidR="00000000" w:rsidRDefault="0058602B">
      <w:pPr>
        <w:rPr>
          <w:rFonts w:cs="David"/>
          <w:sz w:val="24"/>
          <w:rtl/>
        </w:rPr>
      </w:pPr>
      <w:r>
        <w:rPr>
          <w:rFonts w:cs="David"/>
          <w:sz w:val="24"/>
          <w:u w:val="single"/>
          <w:rtl/>
        </w:rPr>
        <w:t>חוה ראובני:</w:t>
      </w:r>
    </w:p>
    <w:p w:rsidR="00000000" w:rsidRDefault="0058602B">
      <w:pPr>
        <w:rPr>
          <w:rFonts w:cs="David"/>
          <w:sz w:val="24"/>
          <w:rtl/>
        </w:rPr>
      </w:pPr>
    </w:p>
    <w:p w:rsidR="00000000" w:rsidRDefault="0058602B">
      <w:pPr>
        <w:rPr>
          <w:rFonts w:cs="David"/>
          <w:sz w:val="24"/>
          <w:rtl/>
        </w:rPr>
      </w:pPr>
      <w:r>
        <w:rPr>
          <w:rFonts w:cs="David"/>
          <w:sz w:val="24"/>
          <w:rtl/>
        </w:rPr>
        <w:tab/>
        <w:t xml:space="preserve"> נהג כזה נחשב לא בשל לנהיגה עצמאית.</w:t>
      </w:r>
    </w:p>
    <w:p w:rsidR="00000000" w:rsidRDefault="0058602B">
      <w:pPr>
        <w:rPr>
          <w:rFonts w:cs="David"/>
          <w:sz w:val="24"/>
          <w:rtl/>
        </w:rPr>
      </w:pPr>
    </w:p>
    <w:p w:rsidR="00000000" w:rsidRDefault="0058602B">
      <w:pPr>
        <w:rPr>
          <w:rFonts w:cs="David"/>
          <w:sz w:val="24"/>
          <w:rtl/>
        </w:rPr>
      </w:pPr>
      <w:r>
        <w:rPr>
          <w:rFonts w:cs="David"/>
          <w:sz w:val="24"/>
          <w:u w:val="single"/>
          <w:rtl/>
        </w:rPr>
        <w:t>גלעד ארדן:</w:t>
      </w:r>
    </w:p>
    <w:p w:rsidR="00000000" w:rsidRDefault="0058602B">
      <w:pPr>
        <w:rPr>
          <w:rFonts w:cs="David"/>
          <w:sz w:val="24"/>
          <w:rtl/>
        </w:rPr>
      </w:pPr>
    </w:p>
    <w:p w:rsidR="00000000" w:rsidRDefault="0058602B">
      <w:pPr>
        <w:rPr>
          <w:rFonts w:cs="David"/>
          <w:sz w:val="24"/>
          <w:rtl/>
        </w:rPr>
      </w:pPr>
      <w:r>
        <w:rPr>
          <w:rFonts w:cs="David"/>
          <w:sz w:val="24"/>
          <w:rtl/>
        </w:rPr>
        <w:tab/>
        <w:t xml:space="preserve"> נהגים כאלה מעורבים כמעט פי שלושה בתאונות דרכים.</w:t>
      </w:r>
    </w:p>
    <w:p w:rsidR="00000000" w:rsidRDefault="0058602B">
      <w:pPr>
        <w:rPr>
          <w:rFonts w:cs="David"/>
          <w:sz w:val="24"/>
          <w:rtl/>
        </w:rPr>
      </w:pPr>
    </w:p>
    <w:p w:rsidR="00000000" w:rsidRDefault="0058602B">
      <w:pPr>
        <w:rPr>
          <w:rFonts w:cs="David"/>
          <w:sz w:val="24"/>
          <w:rtl/>
        </w:rPr>
      </w:pPr>
      <w:r>
        <w:rPr>
          <w:rFonts w:cs="David"/>
          <w:sz w:val="24"/>
          <w:u w:val="single"/>
          <w:rtl/>
        </w:rPr>
        <w:t>היו"ר אמנון כהן:</w:t>
      </w:r>
    </w:p>
    <w:p w:rsidR="00000000" w:rsidRDefault="0058602B">
      <w:pPr>
        <w:rPr>
          <w:rFonts w:cs="David"/>
          <w:sz w:val="24"/>
          <w:rtl/>
        </w:rPr>
      </w:pPr>
    </w:p>
    <w:p w:rsidR="00000000" w:rsidRDefault="0058602B">
      <w:pPr>
        <w:rPr>
          <w:rFonts w:cs="David"/>
          <w:sz w:val="24"/>
          <w:rtl/>
        </w:rPr>
      </w:pPr>
      <w:r>
        <w:rPr>
          <w:rFonts w:cs="David"/>
          <w:sz w:val="24"/>
          <w:rtl/>
        </w:rPr>
        <w:tab/>
        <w:t xml:space="preserve"> אבל אם אתה מדבר על אלמנט של צמצום בתאונות דרכים, כתוב פה שמי שהכי מעורב בתאונות דרכים </w:t>
      </w:r>
      <w:r>
        <w:rPr>
          <w:rFonts w:cs="David"/>
          <w:sz w:val="24"/>
          <w:rtl/>
        </w:rPr>
        <w:t>הם דווקא אלה שיש להם רשיון בין 3 ל-14 שנה, לא הנהגים החדשים.</w:t>
      </w:r>
    </w:p>
    <w:p w:rsidR="00000000" w:rsidRDefault="0058602B">
      <w:pPr>
        <w:rPr>
          <w:rFonts w:cs="David"/>
          <w:sz w:val="24"/>
          <w:rtl/>
        </w:rPr>
      </w:pPr>
    </w:p>
    <w:p w:rsidR="00000000" w:rsidRDefault="0058602B">
      <w:pPr>
        <w:rPr>
          <w:rFonts w:cs="David"/>
          <w:sz w:val="24"/>
          <w:rtl/>
        </w:rPr>
      </w:pPr>
      <w:r>
        <w:rPr>
          <w:rFonts w:cs="David"/>
          <w:sz w:val="24"/>
          <w:u w:val="single"/>
          <w:rtl/>
        </w:rPr>
        <w:br w:type="page"/>
        <w:t>גלעד ארדן:</w:t>
      </w:r>
    </w:p>
    <w:p w:rsidR="00000000" w:rsidRDefault="0058602B">
      <w:pPr>
        <w:rPr>
          <w:rFonts w:cs="David"/>
          <w:sz w:val="24"/>
          <w:rtl/>
        </w:rPr>
      </w:pPr>
    </w:p>
    <w:p w:rsidR="00000000" w:rsidRDefault="0058602B">
      <w:pPr>
        <w:rPr>
          <w:rFonts w:cs="David"/>
          <w:sz w:val="24"/>
          <w:rtl/>
        </w:rPr>
      </w:pPr>
      <w:r>
        <w:rPr>
          <w:rFonts w:cs="David"/>
          <w:sz w:val="24"/>
          <w:rtl/>
        </w:rPr>
        <w:tab/>
        <w:t xml:space="preserve"> אני לא מכיר את הנתון הזה. </w:t>
      </w:r>
    </w:p>
    <w:p w:rsidR="00000000" w:rsidRDefault="0058602B">
      <w:pPr>
        <w:rPr>
          <w:rFonts w:cs="David"/>
          <w:sz w:val="24"/>
          <w:rtl/>
        </w:rPr>
      </w:pPr>
    </w:p>
    <w:p w:rsidR="00000000" w:rsidRDefault="0058602B">
      <w:pPr>
        <w:rPr>
          <w:rFonts w:cs="David"/>
          <w:sz w:val="24"/>
          <w:rtl/>
        </w:rPr>
      </w:pPr>
      <w:r>
        <w:rPr>
          <w:rFonts w:cs="David"/>
          <w:sz w:val="24"/>
          <w:u w:val="single"/>
          <w:rtl/>
        </w:rPr>
        <w:t>לאה ורון:</w:t>
      </w:r>
    </w:p>
    <w:p w:rsidR="00000000" w:rsidRDefault="0058602B">
      <w:pPr>
        <w:rPr>
          <w:rFonts w:cs="David"/>
          <w:sz w:val="24"/>
          <w:rtl/>
        </w:rPr>
      </w:pPr>
    </w:p>
    <w:p w:rsidR="00000000" w:rsidRDefault="0058602B">
      <w:pPr>
        <w:rPr>
          <w:rFonts w:cs="David"/>
          <w:sz w:val="24"/>
          <w:rtl/>
        </w:rPr>
      </w:pPr>
      <w:r>
        <w:rPr>
          <w:rFonts w:cs="David"/>
          <w:sz w:val="24"/>
          <w:rtl/>
        </w:rPr>
        <w:tab/>
        <w:t xml:space="preserve"> זה נתון מהאתר של המשטרה. </w:t>
      </w:r>
    </w:p>
    <w:p w:rsidR="00000000" w:rsidRDefault="0058602B">
      <w:pPr>
        <w:rPr>
          <w:rFonts w:cs="David"/>
          <w:sz w:val="24"/>
          <w:rtl/>
        </w:rPr>
      </w:pPr>
    </w:p>
    <w:p w:rsidR="00000000" w:rsidRDefault="0058602B">
      <w:pPr>
        <w:rPr>
          <w:rFonts w:cs="David"/>
          <w:sz w:val="24"/>
          <w:rtl/>
        </w:rPr>
      </w:pPr>
      <w:r>
        <w:rPr>
          <w:rFonts w:cs="David"/>
          <w:sz w:val="24"/>
          <w:u w:val="single"/>
          <w:rtl/>
        </w:rPr>
        <w:t>גלעד ארדן:</w:t>
      </w:r>
    </w:p>
    <w:p w:rsidR="00000000" w:rsidRDefault="0058602B">
      <w:pPr>
        <w:rPr>
          <w:rFonts w:cs="David"/>
          <w:sz w:val="24"/>
          <w:rtl/>
        </w:rPr>
      </w:pPr>
    </w:p>
    <w:p w:rsidR="00000000" w:rsidRDefault="0058602B">
      <w:pPr>
        <w:rPr>
          <w:rFonts w:cs="David"/>
          <w:sz w:val="24"/>
          <w:rtl/>
        </w:rPr>
      </w:pPr>
      <w:r>
        <w:rPr>
          <w:rFonts w:cs="David"/>
          <w:sz w:val="24"/>
          <w:rtl/>
        </w:rPr>
        <w:tab/>
        <w:t xml:space="preserve"> המשטרה הציגה אלף פעמים נתונים שנהגים חדשים צעירים מעורבים פי 2.7 בתאונות דרכים קטלניות. </w:t>
      </w:r>
    </w:p>
    <w:p w:rsidR="00000000" w:rsidRDefault="0058602B">
      <w:pPr>
        <w:rPr>
          <w:rFonts w:cs="David"/>
          <w:sz w:val="24"/>
          <w:rtl/>
        </w:rPr>
      </w:pPr>
    </w:p>
    <w:p w:rsidR="00000000" w:rsidRDefault="0058602B">
      <w:pPr>
        <w:rPr>
          <w:rFonts w:cs="David"/>
          <w:sz w:val="24"/>
          <w:rtl/>
        </w:rPr>
      </w:pPr>
      <w:r>
        <w:rPr>
          <w:rFonts w:cs="David"/>
          <w:sz w:val="24"/>
          <w:u w:val="single"/>
          <w:rtl/>
        </w:rPr>
        <w:t>ולדימיר</w:t>
      </w:r>
      <w:r>
        <w:rPr>
          <w:rFonts w:cs="David"/>
          <w:sz w:val="24"/>
          <w:u w:val="single"/>
          <w:rtl/>
        </w:rPr>
        <w:t xml:space="preserve"> רובין:</w:t>
      </w:r>
    </w:p>
    <w:p w:rsidR="00000000" w:rsidRDefault="0058602B">
      <w:pPr>
        <w:rPr>
          <w:rFonts w:cs="David"/>
          <w:sz w:val="24"/>
          <w:rtl/>
        </w:rPr>
      </w:pPr>
    </w:p>
    <w:p w:rsidR="00000000" w:rsidRDefault="0058602B">
      <w:pPr>
        <w:rPr>
          <w:rFonts w:cs="David"/>
          <w:sz w:val="24"/>
          <w:rtl/>
        </w:rPr>
      </w:pPr>
      <w:r>
        <w:rPr>
          <w:rFonts w:cs="David"/>
          <w:sz w:val="24"/>
          <w:rtl/>
        </w:rPr>
        <w:tab/>
        <w:t xml:space="preserve"> זאת היתה גם הסיבה של התיקון לחקיקה.</w:t>
      </w:r>
    </w:p>
    <w:p w:rsidR="00000000" w:rsidRDefault="0058602B">
      <w:pPr>
        <w:rPr>
          <w:rFonts w:cs="David"/>
          <w:sz w:val="24"/>
          <w:rtl/>
        </w:rPr>
      </w:pPr>
    </w:p>
    <w:p w:rsidR="00000000" w:rsidRDefault="0058602B">
      <w:pPr>
        <w:rPr>
          <w:rFonts w:cs="David"/>
          <w:sz w:val="24"/>
          <w:u w:val="single"/>
          <w:rtl/>
        </w:rPr>
      </w:pPr>
      <w:r>
        <w:rPr>
          <w:rFonts w:cs="David"/>
          <w:sz w:val="24"/>
          <w:u w:val="single"/>
          <w:rtl/>
        </w:rPr>
        <w:t>שולמית שמעון:</w:t>
      </w:r>
    </w:p>
    <w:p w:rsidR="00000000" w:rsidRDefault="0058602B">
      <w:pPr>
        <w:rPr>
          <w:rFonts w:cs="David"/>
          <w:sz w:val="24"/>
          <w:u w:val="single"/>
          <w:rtl/>
        </w:rPr>
      </w:pPr>
    </w:p>
    <w:p w:rsidR="00000000" w:rsidRDefault="0058602B">
      <w:pPr>
        <w:rPr>
          <w:rFonts w:cs="David"/>
          <w:sz w:val="24"/>
          <w:rtl/>
        </w:rPr>
      </w:pPr>
      <w:r>
        <w:rPr>
          <w:rFonts w:cs="David"/>
          <w:sz w:val="24"/>
          <w:rtl/>
        </w:rPr>
        <w:tab/>
        <w:t xml:space="preserve"> אתם גוזרים כרגע נתונים מחלקי דברים ומציגים אותם פה. אני חושבת שזה חטא להציג את זה בצורה הזאת. רצוי להציג את כל הנתונים.</w:t>
      </w:r>
    </w:p>
    <w:p w:rsidR="00000000" w:rsidRDefault="0058602B">
      <w:pPr>
        <w:rPr>
          <w:rFonts w:cs="David"/>
          <w:sz w:val="24"/>
          <w:rtl/>
        </w:rPr>
      </w:pPr>
    </w:p>
    <w:p w:rsidR="00000000" w:rsidRDefault="0058602B">
      <w:pPr>
        <w:rPr>
          <w:rFonts w:cs="David"/>
          <w:sz w:val="24"/>
          <w:rtl/>
        </w:rPr>
      </w:pPr>
      <w:r>
        <w:rPr>
          <w:rFonts w:cs="David"/>
          <w:sz w:val="24"/>
          <w:u w:val="single"/>
          <w:rtl/>
        </w:rPr>
        <w:t>לאה ורון:</w:t>
      </w:r>
    </w:p>
    <w:p w:rsidR="00000000" w:rsidRDefault="0058602B">
      <w:pPr>
        <w:rPr>
          <w:rFonts w:cs="David"/>
          <w:sz w:val="24"/>
          <w:rtl/>
        </w:rPr>
      </w:pPr>
    </w:p>
    <w:p w:rsidR="00000000" w:rsidRDefault="0058602B">
      <w:pPr>
        <w:rPr>
          <w:rFonts w:cs="David"/>
          <w:sz w:val="24"/>
          <w:rtl/>
        </w:rPr>
      </w:pPr>
      <w:r>
        <w:rPr>
          <w:rFonts w:cs="David"/>
          <w:sz w:val="24"/>
          <w:rtl/>
        </w:rPr>
        <w:tab/>
        <w:t xml:space="preserve"> זה הקושי של הוועדה. </w:t>
      </w:r>
    </w:p>
    <w:p w:rsidR="00000000" w:rsidRDefault="0058602B">
      <w:pPr>
        <w:rPr>
          <w:rFonts w:cs="David"/>
          <w:sz w:val="24"/>
          <w:rtl/>
        </w:rPr>
      </w:pPr>
    </w:p>
    <w:p w:rsidR="00000000" w:rsidRDefault="0058602B">
      <w:pPr>
        <w:rPr>
          <w:rFonts w:cs="David"/>
          <w:sz w:val="24"/>
          <w:rtl/>
        </w:rPr>
      </w:pPr>
      <w:r>
        <w:rPr>
          <w:rFonts w:cs="David"/>
          <w:sz w:val="24"/>
          <w:u w:val="single"/>
          <w:rtl/>
        </w:rPr>
        <w:t>היו"ר אמנון כהן:</w:t>
      </w:r>
    </w:p>
    <w:p w:rsidR="00000000" w:rsidRDefault="0058602B">
      <w:pPr>
        <w:rPr>
          <w:rFonts w:cs="David"/>
          <w:sz w:val="24"/>
          <w:rtl/>
        </w:rPr>
      </w:pPr>
    </w:p>
    <w:p w:rsidR="00000000" w:rsidRDefault="0058602B">
      <w:pPr>
        <w:rPr>
          <w:rFonts w:cs="David"/>
          <w:sz w:val="24"/>
          <w:rtl/>
        </w:rPr>
      </w:pPr>
      <w:r>
        <w:rPr>
          <w:rFonts w:cs="David"/>
          <w:sz w:val="24"/>
          <w:rtl/>
        </w:rPr>
        <w:tab/>
        <w:t xml:space="preserve"> אם אתם לא מביאי</w:t>
      </w:r>
      <w:r>
        <w:rPr>
          <w:rFonts w:cs="David"/>
          <w:sz w:val="24"/>
          <w:rtl/>
        </w:rPr>
        <w:t xml:space="preserve">ם נתונים, אנחנו מאלתרים נתונים. </w:t>
      </w:r>
    </w:p>
    <w:p w:rsidR="00000000" w:rsidRDefault="0058602B">
      <w:pPr>
        <w:rPr>
          <w:rFonts w:cs="David"/>
          <w:sz w:val="24"/>
          <w:rtl/>
        </w:rPr>
      </w:pPr>
    </w:p>
    <w:p w:rsidR="00000000" w:rsidRDefault="0058602B">
      <w:pPr>
        <w:rPr>
          <w:rFonts w:cs="David"/>
          <w:sz w:val="24"/>
          <w:u w:val="single"/>
          <w:rtl/>
        </w:rPr>
      </w:pPr>
      <w:r>
        <w:rPr>
          <w:rFonts w:cs="David"/>
          <w:sz w:val="24"/>
          <w:u w:val="single"/>
          <w:rtl/>
        </w:rPr>
        <w:t>שולמית שמעון:</w:t>
      </w:r>
    </w:p>
    <w:p w:rsidR="00000000" w:rsidRDefault="0058602B">
      <w:pPr>
        <w:rPr>
          <w:rFonts w:cs="David"/>
          <w:sz w:val="24"/>
          <w:u w:val="single"/>
          <w:rtl/>
        </w:rPr>
      </w:pPr>
    </w:p>
    <w:p w:rsidR="00000000" w:rsidRDefault="0058602B">
      <w:pPr>
        <w:rPr>
          <w:rFonts w:cs="David"/>
          <w:sz w:val="24"/>
          <w:rtl/>
        </w:rPr>
      </w:pPr>
      <w:r>
        <w:rPr>
          <w:rFonts w:cs="David"/>
          <w:sz w:val="24"/>
          <w:rtl/>
        </w:rPr>
        <w:tab/>
        <w:t xml:space="preserve"> הנתונים הועברו לרשות הלאומית לבטיחות בדרכים.</w:t>
      </w:r>
    </w:p>
    <w:p w:rsidR="00000000" w:rsidRDefault="0058602B">
      <w:pPr>
        <w:rPr>
          <w:rFonts w:cs="David"/>
          <w:sz w:val="24"/>
          <w:rtl/>
        </w:rPr>
      </w:pPr>
    </w:p>
    <w:p w:rsidR="00000000" w:rsidRDefault="0058602B">
      <w:pPr>
        <w:rPr>
          <w:rFonts w:cs="David"/>
          <w:sz w:val="24"/>
          <w:rtl/>
        </w:rPr>
      </w:pPr>
      <w:r>
        <w:rPr>
          <w:rFonts w:cs="David"/>
          <w:sz w:val="24"/>
          <w:u w:val="single"/>
          <w:rtl/>
        </w:rPr>
        <w:t>גלעד ארדן:</w:t>
      </w:r>
    </w:p>
    <w:p w:rsidR="00000000" w:rsidRDefault="0058602B">
      <w:pPr>
        <w:rPr>
          <w:rFonts w:cs="David"/>
          <w:sz w:val="24"/>
          <w:rtl/>
        </w:rPr>
      </w:pPr>
    </w:p>
    <w:p w:rsidR="00000000" w:rsidRDefault="0058602B">
      <w:pPr>
        <w:rPr>
          <w:rFonts w:cs="David"/>
          <w:sz w:val="24"/>
          <w:rtl/>
        </w:rPr>
      </w:pPr>
      <w:r>
        <w:rPr>
          <w:rFonts w:cs="David"/>
          <w:sz w:val="24"/>
          <w:rtl/>
        </w:rPr>
        <w:tab/>
        <w:t xml:space="preserve"> הן לא הועברו לכנסת, איזו מין תשובה זאת?</w:t>
      </w:r>
    </w:p>
    <w:p w:rsidR="00000000" w:rsidRDefault="0058602B">
      <w:pPr>
        <w:rPr>
          <w:rFonts w:cs="David"/>
          <w:sz w:val="24"/>
          <w:rtl/>
        </w:rPr>
      </w:pPr>
    </w:p>
    <w:p w:rsidR="00000000" w:rsidRDefault="0058602B">
      <w:pPr>
        <w:rPr>
          <w:rFonts w:cs="David"/>
          <w:sz w:val="24"/>
          <w:rtl/>
        </w:rPr>
      </w:pPr>
      <w:r>
        <w:rPr>
          <w:rFonts w:cs="David"/>
          <w:sz w:val="24"/>
          <w:u w:val="single"/>
          <w:rtl/>
        </w:rPr>
        <w:t>היו"ר אמנון כהן:</w:t>
      </w:r>
    </w:p>
    <w:p w:rsidR="00000000" w:rsidRDefault="0058602B">
      <w:pPr>
        <w:rPr>
          <w:rFonts w:cs="David"/>
          <w:sz w:val="24"/>
          <w:rtl/>
        </w:rPr>
      </w:pPr>
    </w:p>
    <w:p w:rsidR="00000000" w:rsidRDefault="0058602B">
      <w:pPr>
        <w:rPr>
          <w:rFonts w:cs="David"/>
          <w:sz w:val="24"/>
          <w:rtl/>
        </w:rPr>
      </w:pPr>
      <w:r>
        <w:rPr>
          <w:rFonts w:cs="David"/>
          <w:sz w:val="24"/>
          <w:rtl/>
        </w:rPr>
        <w:tab/>
        <w:t xml:space="preserve">לא מכובד שתבואו לוועדה של הכנסת בלי להביא שום נתונים. </w:t>
      </w:r>
    </w:p>
    <w:p w:rsidR="00000000" w:rsidRDefault="0058602B">
      <w:pPr>
        <w:rPr>
          <w:rFonts w:cs="David"/>
          <w:sz w:val="24"/>
          <w:rtl/>
        </w:rPr>
      </w:pPr>
    </w:p>
    <w:p w:rsidR="00000000" w:rsidRDefault="0058602B">
      <w:pPr>
        <w:rPr>
          <w:rFonts w:cs="David"/>
          <w:sz w:val="24"/>
          <w:u w:val="single"/>
          <w:rtl/>
        </w:rPr>
      </w:pPr>
      <w:r>
        <w:rPr>
          <w:rFonts w:cs="David"/>
          <w:sz w:val="24"/>
          <w:u w:val="single"/>
          <w:rtl/>
        </w:rPr>
        <w:t>שולמית שמעון:</w:t>
      </w:r>
    </w:p>
    <w:p w:rsidR="00000000" w:rsidRDefault="0058602B">
      <w:pPr>
        <w:rPr>
          <w:rFonts w:cs="David"/>
          <w:sz w:val="24"/>
          <w:u w:val="single"/>
          <w:rtl/>
        </w:rPr>
      </w:pPr>
    </w:p>
    <w:p w:rsidR="00000000" w:rsidRDefault="0058602B">
      <w:pPr>
        <w:rPr>
          <w:rFonts w:cs="David"/>
          <w:sz w:val="24"/>
          <w:rtl/>
        </w:rPr>
      </w:pPr>
      <w:r>
        <w:rPr>
          <w:rFonts w:cs="David"/>
          <w:sz w:val="24"/>
          <w:rtl/>
        </w:rPr>
        <w:tab/>
        <w:t xml:space="preserve"> אם היינו יוד</w:t>
      </w:r>
      <w:r>
        <w:rPr>
          <w:rFonts w:cs="David"/>
          <w:sz w:val="24"/>
          <w:rtl/>
        </w:rPr>
        <w:t xml:space="preserve">עים שאנחנו צריכים להביא נתונים - - </w:t>
      </w:r>
    </w:p>
    <w:p w:rsidR="00000000" w:rsidRDefault="0058602B">
      <w:pPr>
        <w:rPr>
          <w:rFonts w:cs="David"/>
          <w:sz w:val="24"/>
          <w:rtl/>
        </w:rPr>
      </w:pPr>
    </w:p>
    <w:p w:rsidR="00000000" w:rsidRDefault="0058602B">
      <w:pPr>
        <w:rPr>
          <w:rFonts w:cs="David"/>
          <w:sz w:val="24"/>
          <w:rtl/>
        </w:rPr>
      </w:pPr>
      <w:r>
        <w:rPr>
          <w:rFonts w:cs="David"/>
          <w:sz w:val="24"/>
          <w:u w:val="single"/>
          <w:rtl/>
        </w:rPr>
        <w:t>היו"ר אמנון כהן:</w:t>
      </w:r>
    </w:p>
    <w:p w:rsidR="00000000" w:rsidRDefault="0058602B">
      <w:pPr>
        <w:rPr>
          <w:rFonts w:cs="David"/>
          <w:sz w:val="24"/>
          <w:rtl/>
        </w:rPr>
      </w:pPr>
    </w:p>
    <w:p w:rsidR="00000000" w:rsidRDefault="0058602B">
      <w:pPr>
        <w:rPr>
          <w:rFonts w:cs="David"/>
          <w:sz w:val="24"/>
          <w:rtl/>
        </w:rPr>
      </w:pPr>
      <w:r>
        <w:rPr>
          <w:rFonts w:cs="David"/>
          <w:sz w:val="24"/>
          <w:rtl/>
        </w:rPr>
        <w:tab/>
        <w:t xml:space="preserve"> אתם באים לחקיקה בנושא הזה. ועדת הכלכלה דנה בחוקים של הממשלה ולא יודעים בשביל מה באים לכנסת. נעביר מכתב לשר לביטחון פנים שיצייד את האנשים שמגיעים לוועדה בנתונים. עם כל הכבוד, בשביל מה אתם באים לפה? </w:t>
      </w:r>
    </w:p>
    <w:p w:rsidR="00000000" w:rsidRDefault="0058602B">
      <w:pPr>
        <w:rPr>
          <w:rFonts w:cs="David"/>
          <w:sz w:val="24"/>
          <w:rtl/>
        </w:rPr>
      </w:pPr>
    </w:p>
    <w:p w:rsidR="00000000" w:rsidRDefault="0058602B">
      <w:pPr>
        <w:rPr>
          <w:rFonts w:cs="David"/>
          <w:sz w:val="24"/>
          <w:rtl/>
        </w:rPr>
      </w:pPr>
      <w:r>
        <w:rPr>
          <w:rFonts w:cs="David"/>
          <w:sz w:val="24"/>
          <w:u w:val="single"/>
          <w:rtl/>
        </w:rPr>
        <w:br w:type="page"/>
        <w:t>ולדימיר רובין:</w:t>
      </w:r>
    </w:p>
    <w:p w:rsidR="00000000" w:rsidRDefault="0058602B">
      <w:pPr>
        <w:rPr>
          <w:rFonts w:cs="David"/>
          <w:sz w:val="24"/>
          <w:rtl/>
        </w:rPr>
      </w:pPr>
    </w:p>
    <w:p w:rsidR="00000000" w:rsidRDefault="0058602B">
      <w:pPr>
        <w:rPr>
          <w:rFonts w:cs="David"/>
          <w:sz w:val="24"/>
          <w:rtl/>
        </w:rPr>
      </w:pPr>
      <w:r>
        <w:rPr>
          <w:rFonts w:cs="David"/>
          <w:sz w:val="24"/>
          <w:rtl/>
        </w:rPr>
        <w:tab/>
        <w:t xml:space="preserve"> כמות הנהגים הצעירים או כל מגזר אחר - - </w:t>
      </w:r>
    </w:p>
    <w:p w:rsidR="00000000" w:rsidRDefault="0058602B">
      <w:pPr>
        <w:rPr>
          <w:rFonts w:cs="David"/>
          <w:sz w:val="24"/>
          <w:rtl/>
        </w:rPr>
      </w:pPr>
    </w:p>
    <w:p w:rsidR="00000000" w:rsidRDefault="0058602B">
      <w:pPr>
        <w:rPr>
          <w:rFonts w:cs="David"/>
          <w:sz w:val="24"/>
          <w:rtl/>
        </w:rPr>
      </w:pPr>
      <w:r>
        <w:rPr>
          <w:rFonts w:cs="David"/>
          <w:sz w:val="24"/>
          <w:u w:val="single"/>
          <w:rtl/>
        </w:rPr>
        <w:t>היו"ר אמנון כהן:</w:t>
      </w:r>
    </w:p>
    <w:p w:rsidR="00000000" w:rsidRDefault="0058602B">
      <w:pPr>
        <w:rPr>
          <w:rFonts w:cs="David"/>
          <w:sz w:val="24"/>
          <w:rtl/>
        </w:rPr>
      </w:pPr>
    </w:p>
    <w:p w:rsidR="00000000" w:rsidRDefault="0058602B">
      <w:pPr>
        <w:rPr>
          <w:rFonts w:cs="David"/>
          <w:sz w:val="24"/>
          <w:rtl/>
        </w:rPr>
      </w:pPr>
      <w:r>
        <w:rPr>
          <w:rFonts w:cs="David"/>
          <w:sz w:val="24"/>
          <w:rtl/>
        </w:rPr>
        <w:tab/>
        <w:t xml:space="preserve"> אתה לא יכול להגיד כלום כרגע, תביא נתונים.</w:t>
      </w:r>
    </w:p>
    <w:p w:rsidR="00000000" w:rsidRDefault="0058602B">
      <w:pPr>
        <w:rPr>
          <w:rFonts w:cs="David"/>
          <w:sz w:val="24"/>
          <w:rtl/>
        </w:rPr>
      </w:pPr>
    </w:p>
    <w:p w:rsidR="00000000" w:rsidRDefault="0058602B">
      <w:pPr>
        <w:rPr>
          <w:rFonts w:cs="David"/>
          <w:sz w:val="24"/>
          <w:rtl/>
        </w:rPr>
      </w:pPr>
      <w:r>
        <w:rPr>
          <w:rFonts w:cs="David"/>
          <w:sz w:val="24"/>
          <w:u w:val="single"/>
          <w:rtl/>
        </w:rPr>
        <w:t>ולדימיר רובין:</w:t>
      </w:r>
    </w:p>
    <w:p w:rsidR="00000000" w:rsidRDefault="0058602B">
      <w:pPr>
        <w:rPr>
          <w:rFonts w:cs="David"/>
          <w:sz w:val="24"/>
          <w:rtl/>
        </w:rPr>
      </w:pPr>
    </w:p>
    <w:p w:rsidR="00000000" w:rsidRDefault="0058602B">
      <w:pPr>
        <w:rPr>
          <w:rFonts w:cs="David"/>
          <w:sz w:val="24"/>
          <w:rtl/>
        </w:rPr>
      </w:pPr>
      <w:r>
        <w:rPr>
          <w:rFonts w:cs="David"/>
          <w:sz w:val="24"/>
          <w:rtl/>
        </w:rPr>
        <w:tab/>
        <w:t xml:space="preserve"> אני לא חושב שזה קשור להצעת החוק. אנחנו לא דנים כרגע - אלא אם מתחילים לדון - בעבירות עצמן. אנחנו מדברים על הנושא של </w:t>
      </w:r>
      <w:r>
        <w:rPr>
          <w:rFonts w:cs="David"/>
          <w:sz w:val="24"/>
          <w:rtl/>
        </w:rPr>
        <w:t>מגרשים.</w:t>
      </w:r>
    </w:p>
    <w:p w:rsidR="00000000" w:rsidRDefault="0058602B">
      <w:pPr>
        <w:rPr>
          <w:rFonts w:cs="David"/>
          <w:sz w:val="24"/>
          <w:rtl/>
        </w:rPr>
      </w:pPr>
    </w:p>
    <w:p w:rsidR="00000000" w:rsidRDefault="0058602B">
      <w:pPr>
        <w:rPr>
          <w:rFonts w:cs="David"/>
          <w:sz w:val="24"/>
          <w:rtl/>
        </w:rPr>
      </w:pPr>
      <w:r>
        <w:rPr>
          <w:rFonts w:cs="David"/>
          <w:sz w:val="24"/>
          <w:u w:val="single"/>
          <w:rtl/>
        </w:rPr>
        <w:t>היו"ר אמנון כהן:</w:t>
      </w:r>
    </w:p>
    <w:p w:rsidR="00000000" w:rsidRDefault="0058602B">
      <w:pPr>
        <w:rPr>
          <w:rFonts w:cs="David"/>
          <w:sz w:val="24"/>
          <w:rtl/>
        </w:rPr>
      </w:pPr>
    </w:p>
    <w:p w:rsidR="00000000" w:rsidRDefault="0058602B">
      <w:pPr>
        <w:rPr>
          <w:rFonts w:cs="David"/>
          <w:sz w:val="24"/>
          <w:rtl/>
        </w:rPr>
      </w:pPr>
      <w:r>
        <w:rPr>
          <w:rFonts w:cs="David"/>
          <w:sz w:val="24"/>
          <w:rtl/>
        </w:rPr>
        <w:tab/>
        <w:t xml:space="preserve"> אנחנו מדברים על כל הדברים. הצעת החוק של חבר הכנסת גלעד ארדן מונחת לפנינו, היא מדברת על החמרה בדברים מסוימים. אני שואל עניינית - למה על עבירה מסוימת שהיא יותר חמורה לא משביתים את הרכב, ועל דבר פחות חמור מבחינתי, שלא גורם למעורבו</w:t>
      </w:r>
      <w:r>
        <w:rPr>
          <w:rFonts w:cs="David"/>
          <w:sz w:val="24"/>
          <w:rtl/>
        </w:rPr>
        <w:t>ת בתאונות דרכים, כן משביתים את הרכב? אני שואל, תראה לי נתונים.</w:t>
      </w:r>
    </w:p>
    <w:p w:rsidR="00000000" w:rsidRDefault="0058602B">
      <w:pPr>
        <w:rPr>
          <w:rFonts w:cs="David"/>
          <w:sz w:val="24"/>
          <w:rtl/>
        </w:rPr>
      </w:pPr>
    </w:p>
    <w:p w:rsidR="00000000" w:rsidRDefault="0058602B">
      <w:pPr>
        <w:rPr>
          <w:rFonts w:cs="David"/>
          <w:sz w:val="24"/>
          <w:rtl/>
        </w:rPr>
      </w:pPr>
      <w:r>
        <w:rPr>
          <w:rFonts w:cs="David"/>
          <w:sz w:val="24"/>
          <w:u w:val="single"/>
          <w:rtl/>
        </w:rPr>
        <w:t>ולדימיר רובין:</w:t>
      </w:r>
    </w:p>
    <w:p w:rsidR="00000000" w:rsidRDefault="0058602B">
      <w:pPr>
        <w:rPr>
          <w:rFonts w:cs="David"/>
          <w:sz w:val="24"/>
          <w:rtl/>
        </w:rPr>
      </w:pPr>
    </w:p>
    <w:p w:rsidR="00000000" w:rsidRDefault="0058602B">
      <w:pPr>
        <w:rPr>
          <w:rFonts w:cs="David"/>
          <w:sz w:val="24"/>
          <w:rtl/>
        </w:rPr>
      </w:pPr>
      <w:r>
        <w:rPr>
          <w:rFonts w:cs="David"/>
          <w:sz w:val="24"/>
          <w:rtl/>
        </w:rPr>
        <w:tab/>
        <w:t xml:space="preserve"> אם אני מבין נכון, זה לדעתי פותח דיון אחר לגמרי. אנחנו מדברים כרגע על נושא של מגרשים. אפשר לפתוח דיון נוסף לגבי תוספת של עבירות.</w:t>
      </w:r>
    </w:p>
    <w:p w:rsidR="00000000" w:rsidRDefault="0058602B">
      <w:pPr>
        <w:rPr>
          <w:rFonts w:cs="David"/>
          <w:sz w:val="24"/>
          <w:rtl/>
        </w:rPr>
      </w:pPr>
    </w:p>
    <w:p w:rsidR="00000000" w:rsidRDefault="0058602B">
      <w:pPr>
        <w:rPr>
          <w:rFonts w:cs="David"/>
          <w:sz w:val="24"/>
          <w:rtl/>
        </w:rPr>
      </w:pPr>
      <w:r>
        <w:rPr>
          <w:rFonts w:cs="David"/>
          <w:sz w:val="24"/>
          <w:u w:val="single"/>
          <w:rtl/>
        </w:rPr>
        <w:t>לאה ורון:</w:t>
      </w:r>
    </w:p>
    <w:p w:rsidR="00000000" w:rsidRDefault="0058602B">
      <w:pPr>
        <w:rPr>
          <w:rFonts w:cs="David"/>
          <w:sz w:val="24"/>
          <w:rtl/>
        </w:rPr>
      </w:pPr>
    </w:p>
    <w:p w:rsidR="00000000" w:rsidRDefault="0058602B">
      <w:pPr>
        <w:rPr>
          <w:rFonts w:cs="David"/>
          <w:sz w:val="24"/>
          <w:rtl/>
        </w:rPr>
      </w:pPr>
      <w:r>
        <w:rPr>
          <w:rFonts w:cs="David"/>
          <w:sz w:val="24"/>
          <w:rtl/>
        </w:rPr>
        <w:tab/>
        <w:t xml:space="preserve"> היושב-ראש פתח דיון נוסף. זאת זכו</w:t>
      </w:r>
      <w:r>
        <w:rPr>
          <w:rFonts w:cs="David"/>
          <w:sz w:val="24"/>
          <w:rtl/>
        </w:rPr>
        <w:t>תו, הוא יושב-ראש הוועדה.</w:t>
      </w:r>
    </w:p>
    <w:p w:rsidR="00000000" w:rsidRDefault="0058602B">
      <w:pPr>
        <w:rPr>
          <w:rFonts w:cs="David"/>
          <w:sz w:val="24"/>
          <w:rtl/>
        </w:rPr>
      </w:pPr>
    </w:p>
    <w:p w:rsidR="00000000" w:rsidRDefault="0058602B">
      <w:pPr>
        <w:rPr>
          <w:rFonts w:cs="David"/>
          <w:sz w:val="24"/>
          <w:rtl/>
        </w:rPr>
      </w:pPr>
      <w:r>
        <w:rPr>
          <w:rFonts w:cs="David"/>
          <w:sz w:val="24"/>
          <w:u w:val="single"/>
          <w:rtl/>
        </w:rPr>
        <w:t>ולדימיר רובין:</w:t>
      </w:r>
    </w:p>
    <w:p w:rsidR="00000000" w:rsidRDefault="0058602B">
      <w:pPr>
        <w:rPr>
          <w:rFonts w:cs="David"/>
          <w:sz w:val="24"/>
          <w:rtl/>
        </w:rPr>
      </w:pPr>
    </w:p>
    <w:p w:rsidR="00000000" w:rsidRDefault="0058602B">
      <w:pPr>
        <w:rPr>
          <w:rFonts w:cs="David"/>
          <w:sz w:val="24"/>
          <w:rtl/>
        </w:rPr>
      </w:pPr>
      <w:r>
        <w:rPr>
          <w:rFonts w:cs="David"/>
          <w:sz w:val="24"/>
          <w:rtl/>
        </w:rPr>
        <w:tab/>
        <w:t xml:space="preserve"> אני לא מלין על זה, אבל אנחנו לא יכולים לדעת מראש שצריך להביא נתונים על הדברים האלה. </w:t>
      </w:r>
    </w:p>
    <w:p w:rsidR="00000000" w:rsidRDefault="0058602B">
      <w:pPr>
        <w:rPr>
          <w:rFonts w:cs="David"/>
          <w:sz w:val="24"/>
          <w:rtl/>
        </w:rPr>
      </w:pPr>
    </w:p>
    <w:p w:rsidR="00000000" w:rsidRDefault="0058602B">
      <w:pPr>
        <w:rPr>
          <w:rFonts w:cs="David"/>
          <w:sz w:val="24"/>
          <w:rtl/>
        </w:rPr>
      </w:pPr>
      <w:r>
        <w:rPr>
          <w:rFonts w:cs="David"/>
          <w:sz w:val="24"/>
          <w:u w:val="single"/>
          <w:rtl/>
        </w:rPr>
        <w:t>היו"ר אמנון כהן:</w:t>
      </w:r>
    </w:p>
    <w:p w:rsidR="00000000" w:rsidRDefault="0058602B">
      <w:pPr>
        <w:rPr>
          <w:rFonts w:cs="David"/>
          <w:sz w:val="24"/>
          <w:rtl/>
        </w:rPr>
      </w:pPr>
    </w:p>
    <w:p w:rsidR="00000000" w:rsidRDefault="0058602B">
      <w:pPr>
        <w:rPr>
          <w:rFonts w:cs="David"/>
          <w:sz w:val="24"/>
          <w:rtl/>
        </w:rPr>
      </w:pPr>
      <w:r>
        <w:rPr>
          <w:rFonts w:cs="David"/>
          <w:sz w:val="24"/>
          <w:rtl/>
        </w:rPr>
        <w:tab/>
        <w:t xml:space="preserve"> אני דן היום בשתי הצעות חוק, התכוונתי להעביר היום את שתיהן. אני צריך לקבל נתונים. איפה הנתונים? גם ההצעה של</w:t>
      </w:r>
      <w:r>
        <w:rPr>
          <w:rFonts w:cs="David"/>
          <w:sz w:val="24"/>
          <w:rtl/>
        </w:rPr>
        <w:t xml:space="preserve"> חבר הכנסת ארדן היא על סדר היום, אני רוצה להעביר אותה היום, אז תביאו לי נתונים כדי שאוכל להעביר. למה אתה אומר שזה דיון אחר, אני לא מבין מה לא ברור לך.</w:t>
      </w:r>
    </w:p>
    <w:p w:rsidR="00000000" w:rsidRDefault="0058602B">
      <w:pPr>
        <w:rPr>
          <w:rFonts w:cs="David"/>
          <w:sz w:val="24"/>
          <w:rtl/>
        </w:rPr>
      </w:pPr>
    </w:p>
    <w:p w:rsidR="00000000" w:rsidRDefault="0058602B">
      <w:pPr>
        <w:rPr>
          <w:rFonts w:cs="David"/>
          <w:sz w:val="24"/>
          <w:rtl/>
        </w:rPr>
      </w:pPr>
      <w:r>
        <w:rPr>
          <w:rFonts w:cs="David"/>
          <w:sz w:val="24"/>
          <w:u w:val="single"/>
          <w:rtl/>
        </w:rPr>
        <w:t>ולדימיר רובין:</w:t>
      </w:r>
    </w:p>
    <w:p w:rsidR="00000000" w:rsidRDefault="0058602B">
      <w:pPr>
        <w:rPr>
          <w:rFonts w:cs="David"/>
          <w:sz w:val="24"/>
          <w:rtl/>
        </w:rPr>
      </w:pPr>
    </w:p>
    <w:p w:rsidR="00000000" w:rsidRDefault="0058602B">
      <w:pPr>
        <w:rPr>
          <w:rFonts w:cs="David"/>
          <w:sz w:val="24"/>
          <w:rtl/>
        </w:rPr>
      </w:pPr>
      <w:r>
        <w:rPr>
          <w:rFonts w:cs="David"/>
          <w:sz w:val="24"/>
          <w:rtl/>
        </w:rPr>
        <w:tab/>
        <w:t xml:space="preserve"> הדברים ברורים.</w:t>
      </w:r>
    </w:p>
    <w:p w:rsidR="00000000" w:rsidRDefault="0058602B">
      <w:pPr>
        <w:rPr>
          <w:rFonts w:cs="David"/>
          <w:sz w:val="24"/>
          <w:rtl/>
        </w:rPr>
      </w:pPr>
    </w:p>
    <w:p w:rsidR="00000000" w:rsidRDefault="0058602B">
      <w:pPr>
        <w:rPr>
          <w:rFonts w:cs="David"/>
          <w:sz w:val="24"/>
          <w:rtl/>
        </w:rPr>
      </w:pPr>
      <w:r>
        <w:rPr>
          <w:rFonts w:cs="David"/>
          <w:sz w:val="24"/>
          <w:u w:val="single"/>
          <w:rtl/>
        </w:rPr>
        <w:t>היו"ר אמנון כהן:</w:t>
      </w:r>
    </w:p>
    <w:p w:rsidR="00000000" w:rsidRDefault="0058602B">
      <w:pPr>
        <w:rPr>
          <w:rFonts w:cs="David"/>
          <w:sz w:val="24"/>
          <w:rtl/>
        </w:rPr>
      </w:pPr>
    </w:p>
    <w:p w:rsidR="00000000" w:rsidRDefault="0058602B">
      <w:pPr>
        <w:rPr>
          <w:rFonts w:cs="David"/>
          <w:sz w:val="24"/>
          <w:rtl/>
        </w:rPr>
      </w:pPr>
      <w:r>
        <w:rPr>
          <w:rFonts w:cs="David"/>
          <w:sz w:val="24"/>
          <w:rtl/>
        </w:rPr>
        <w:tab/>
        <w:t xml:space="preserve"> גבירתי מנהלת הוועדה, אני חדש בוועדת הכלכלה. האם כל</w:t>
      </w:r>
      <w:r>
        <w:rPr>
          <w:rFonts w:cs="David"/>
          <w:sz w:val="24"/>
          <w:rtl/>
        </w:rPr>
        <w:t xml:space="preserve"> הדיונים הם כך, אני רוצה לדעת מראש כדי שאדבר עם השרים שיציידו את האנשים בנתונים. אם זאת מדיניות שמשרדי הממשלה באים לא מוכנים, אני אדע איך להתנהג. אם את אומרת שזה חד-פעמי, זה משהו אחר.</w:t>
      </w:r>
    </w:p>
    <w:p w:rsidR="00000000" w:rsidRDefault="0058602B">
      <w:pPr>
        <w:rPr>
          <w:rFonts w:cs="David"/>
          <w:sz w:val="24"/>
          <w:rtl/>
        </w:rPr>
      </w:pPr>
    </w:p>
    <w:p w:rsidR="00000000" w:rsidRDefault="0058602B">
      <w:pPr>
        <w:rPr>
          <w:rFonts w:cs="David"/>
          <w:sz w:val="24"/>
          <w:rtl/>
        </w:rPr>
      </w:pPr>
      <w:r>
        <w:rPr>
          <w:rFonts w:cs="David"/>
          <w:sz w:val="24"/>
          <w:u w:val="single"/>
          <w:rtl/>
        </w:rPr>
        <w:t>לאה ורון:</w:t>
      </w:r>
    </w:p>
    <w:p w:rsidR="00000000" w:rsidRDefault="0058602B">
      <w:pPr>
        <w:rPr>
          <w:rFonts w:cs="David"/>
          <w:sz w:val="24"/>
          <w:rtl/>
        </w:rPr>
      </w:pPr>
    </w:p>
    <w:p w:rsidR="00000000" w:rsidRDefault="0058602B">
      <w:pPr>
        <w:rPr>
          <w:rFonts w:cs="David"/>
          <w:sz w:val="24"/>
          <w:rtl/>
        </w:rPr>
      </w:pPr>
      <w:r>
        <w:rPr>
          <w:rFonts w:cs="David"/>
          <w:sz w:val="24"/>
          <w:rtl/>
        </w:rPr>
        <w:tab/>
        <w:t xml:space="preserve"> זה לא חד-פעמי.</w:t>
      </w:r>
    </w:p>
    <w:p w:rsidR="00000000" w:rsidRDefault="0058602B">
      <w:pPr>
        <w:rPr>
          <w:rFonts w:cs="David"/>
          <w:sz w:val="24"/>
          <w:rtl/>
        </w:rPr>
      </w:pPr>
    </w:p>
    <w:p w:rsidR="00000000" w:rsidRDefault="0058602B">
      <w:pPr>
        <w:rPr>
          <w:rFonts w:cs="David"/>
          <w:sz w:val="24"/>
          <w:rtl/>
        </w:rPr>
      </w:pPr>
      <w:r>
        <w:rPr>
          <w:rFonts w:cs="David"/>
          <w:sz w:val="24"/>
          <w:u w:val="single"/>
          <w:rtl/>
        </w:rPr>
        <w:t>היו"ר אמנון כהן:</w:t>
      </w:r>
    </w:p>
    <w:p w:rsidR="00000000" w:rsidRDefault="0058602B">
      <w:pPr>
        <w:rPr>
          <w:rFonts w:cs="David"/>
          <w:sz w:val="24"/>
          <w:rtl/>
        </w:rPr>
      </w:pPr>
    </w:p>
    <w:p w:rsidR="00000000" w:rsidRDefault="0058602B">
      <w:pPr>
        <w:rPr>
          <w:rFonts w:cs="David"/>
          <w:sz w:val="24"/>
          <w:rtl/>
        </w:rPr>
      </w:pPr>
      <w:r>
        <w:rPr>
          <w:rFonts w:cs="David"/>
          <w:sz w:val="24"/>
          <w:rtl/>
        </w:rPr>
        <w:tab/>
        <w:t>אז לפני שאני מזמן דיון,</w:t>
      </w:r>
      <w:r>
        <w:rPr>
          <w:rFonts w:cs="David"/>
          <w:sz w:val="24"/>
          <w:rtl/>
        </w:rPr>
        <w:t xml:space="preserve"> אני אגיד לשר: קודם כל תביאו את כל הנתונים, את כל השאלות, את כל התיקים, ורק אחר כך נזמן דיון. אתמול השר שטרית דיבר אתי שעה שאעביר את החקיקה הזאת, ועכשיו באים בלי נתונים ורוצים שאני אעביר. אחר כך זה נדחה לעוד דיון ועוד דיון, אני אומר לך שעוד חודשיים הנושא ה</w:t>
      </w:r>
      <w:r>
        <w:rPr>
          <w:rFonts w:cs="David"/>
          <w:sz w:val="24"/>
          <w:rtl/>
        </w:rPr>
        <w:t xml:space="preserve">זה לא יבוא לדיון. יש לי דברים על סדר היום, ישבתי אתמול עד מאוחר כדי לסגור את הנושא הזה בכוונה אמיתית להעביר. איך אתה רוצה שאני אעביר את זה? האמת היא שצריך לנעול עכשיו את הישיבה, שתלכו הביתה, עם כל הכבוד. </w:t>
      </w:r>
    </w:p>
    <w:p w:rsidR="00000000" w:rsidRDefault="0058602B">
      <w:pPr>
        <w:rPr>
          <w:rFonts w:cs="David"/>
          <w:sz w:val="24"/>
          <w:rtl/>
        </w:rPr>
      </w:pPr>
    </w:p>
    <w:p w:rsidR="00000000" w:rsidRDefault="0058602B">
      <w:pPr>
        <w:rPr>
          <w:rFonts w:cs="David"/>
          <w:sz w:val="24"/>
          <w:rtl/>
        </w:rPr>
      </w:pPr>
      <w:r>
        <w:rPr>
          <w:rFonts w:cs="David"/>
          <w:sz w:val="24"/>
          <w:rtl/>
        </w:rPr>
        <w:tab/>
        <w:t>עכשיו אנחנו דנים. בסעיף 1 עדיין יש לי בעיה עם האר</w:t>
      </w:r>
      <w:r>
        <w:rPr>
          <w:rFonts w:cs="David"/>
          <w:sz w:val="24"/>
          <w:rtl/>
        </w:rPr>
        <w:t xml:space="preserve">כת התקופה. איך אתם מסתכלים על זה? אם זה היה צו של שופט שבוחן את הדברים ושומע את הצדדים, אין לי בעיה להאריך את התקופה אפילו עד חצי שנה. אבל אני חושב שצו מינהלי של שוטר להשבית ל-30 יום זה כלי מספיק חזק, יש בו מספיק הרתעה. </w:t>
      </w:r>
    </w:p>
    <w:p w:rsidR="00000000" w:rsidRDefault="0058602B">
      <w:pPr>
        <w:rPr>
          <w:rFonts w:cs="David"/>
          <w:sz w:val="24"/>
          <w:rtl/>
        </w:rPr>
      </w:pPr>
    </w:p>
    <w:p w:rsidR="00000000" w:rsidRDefault="0058602B">
      <w:pPr>
        <w:rPr>
          <w:rFonts w:cs="David"/>
          <w:sz w:val="24"/>
          <w:rtl/>
        </w:rPr>
      </w:pPr>
      <w:r>
        <w:rPr>
          <w:rFonts w:cs="David"/>
          <w:sz w:val="24"/>
          <w:u w:val="single"/>
          <w:rtl/>
        </w:rPr>
        <w:t>אילן ליבוביץ:</w:t>
      </w:r>
    </w:p>
    <w:p w:rsidR="00000000" w:rsidRDefault="0058602B">
      <w:pPr>
        <w:rPr>
          <w:rFonts w:cs="David"/>
          <w:sz w:val="24"/>
          <w:rtl/>
        </w:rPr>
      </w:pPr>
    </w:p>
    <w:p w:rsidR="00000000" w:rsidRDefault="0058602B">
      <w:pPr>
        <w:rPr>
          <w:rFonts w:cs="David"/>
          <w:sz w:val="24"/>
          <w:rtl/>
        </w:rPr>
      </w:pPr>
      <w:r>
        <w:rPr>
          <w:rFonts w:cs="David"/>
          <w:sz w:val="24"/>
          <w:rtl/>
        </w:rPr>
        <w:tab/>
        <w:t xml:space="preserve"> יכול להיות שצריך </w:t>
      </w:r>
      <w:r>
        <w:rPr>
          <w:rFonts w:cs="David"/>
          <w:sz w:val="24"/>
          <w:rtl/>
        </w:rPr>
        <w:t>באמת 60 יום, אדוני היושב-ראש, אבל אני רוצה לראות נתונים על אותן עבירות - מה התרומה של אותן עבירות, שבגינן רוצים להשבית רכב ל-60 יום, לתאונות הדרכים במדינת ישראל. אני יכול להבין עבירות של שכרות וסמים, שזאת באמת בעיה שבגינה כדאי להוריד את הרכב ל-60 יום כהרתע</w:t>
      </w:r>
      <w:r>
        <w:rPr>
          <w:rFonts w:cs="David"/>
          <w:sz w:val="24"/>
          <w:rtl/>
        </w:rPr>
        <w:t>ה, כענישה. אבל אני מבין שכלולה כאן גם עבירה של רכב שמסיע מעל המשקל המותר.</w:t>
      </w:r>
    </w:p>
    <w:p w:rsidR="00000000" w:rsidRDefault="0058602B">
      <w:pPr>
        <w:rPr>
          <w:rFonts w:cs="David"/>
          <w:sz w:val="24"/>
          <w:rtl/>
        </w:rPr>
      </w:pPr>
    </w:p>
    <w:p w:rsidR="00000000" w:rsidRDefault="0058602B">
      <w:pPr>
        <w:rPr>
          <w:rFonts w:cs="David"/>
          <w:sz w:val="24"/>
          <w:rtl/>
        </w:rPr>
      </w:pPr>
      <w:r>
        <w:rPr>
          <w:rFonts w:cs="David"/>
          <w:sz w:val="24"/>
          <w:u w:val="single"/>
          <w:rtl/>
        </w:rPr>
        <w:t>שי גלעד:</w:t>
      </w:r>
    </w:p>
    <w:p w:rsidR="00000000" w:rsidRDefault="0058602B">
      <w:pPr>
        <w:rPr>
          <w:rFonts w:cs="David"/>
          <w:sz w:val="24"/>
          <w:rtl/>
        </w:rPr>
      </w:pPr>
    </w:p>
    <w:p w:rsidR="00000000" w:rsidRDefault="0058602B">
      <w:pPr>
        <w:rPr>
          <w:rFonts w:cs="David"/>
          <w:sz w:val="24"/>
          <w:rtl/>
        </w:rPr>
      </w:pPr>
      <w:r>
        <w:rPr>
          <w:rFonts w:cs="David"/>
          <w:sz w:val="24"/>
          <w:rtl/>
        </w:rPr>
        <w:tab/>
        <w:t>זה כבר קיים היום.</w:t>
      </w:r>
    </w:p>
    <w:p w:rsidR="00000000" w:rsidRDefault="0058602B">
      <w:pPr>
        <w:rPr>
          <w:rFonts w:cs="David"/>
          <w:sz w:val="24"/>
          <w:rtl/>
        </w:rPr>
      </w:pPr>
    </w:p>
    <w:p w:rsidR="00000000" w:rsidRDefault="0058602B">
      <w:pPr>
        <w:rPr>
          <w:rFonts w:cs="David"/>
          <w:sz w:val="24"/>
          <w:rtl/>
        </w:rPr>
      </w:pPr>
      <w:r>
        <w:rPr>
          <w:rFonts w:cs="David"/>
          <w:sz w:val="24"/>
          <w:u w:val="single"/>
          <w:rtl/>
        </w:rPr>
        <w:t>אילן ליבוביץ:</w:t>
      </w:r>
    </w:p>
    <w:p w:rsidR="00000000" w:rsidRDefault="0058602B">
      <w:pPr>
        <w:rPr>
          <w:rFonts w:cs="David"/>
          <w:sz w:val="24"/>
          <w:rtl/>
        </w:rPr>
      </w:pPr>
    </w:p>
    <w:p w:rsidR="00000000" w:rsidRDefault="0058602B">
      <w:pPr>
        <w:rPr>
          <w:rFonts w:cs="David"/>
          <w:sz w:val="24"/>
          <w:rtl/>
        </w:rPr>
      </w:pPr>
      <w:r>
        <w:rPr>
          <w:rFonts w:cs="David"/>
          <w:sz w:val="24"/>
          <w:rtl/>
        </w:rPr>
        <w:tab/>
        <w:t xml:space="preserve"> מה התרומה של משקל יתר לתאונות הדרכים? כמה רכבים כאלה נתפסים בשנה? להשבית רכב ל-60 יום, מעבר לעלות לבעל הרכב והעלות הפיזית לשים את זה ב</w:t>
      </w:r>
      <w:r>
        <w:rPr>
          <w:rFonts w:cs="David"/>
          <w:sz w:val="24"/>
          <w:rtl/>
        </w:rPr>
        <w:t xml:space="preserve">חניון - לבן-אדם כזה את משבשת את הפרנסה כי אלה בדרך כלל רכבים מקצועיים שמשמשים לעבודה. זה לא דבר פשוט להוריד רכב כזה ל-60 יום. </w:t>
      </w:r>
    </w:p>
    <w:p w:rsidR="00000000" w:rsidRDefault="0058602B">
      <w:pPr>
        <w:rPr>
          <w:rFonts w:cs="David"/>
          <w:sz w:val="24"/>
          <w:rtl/>
        </w:rPr>
      </w:pPr>
    </w:p>
    <w:p w:rsidR="00000000" w:rsidRDefault="0058602B">
      <w:pPr>
        <w:rPr>
          <w:rFonts w:cs="David"/>
          <w:sz w:val="24"/>
          <w:rtl/>
        </w:rPr>
      </w:pPr>
      <w:r>
        <w:rPr>
          <w:rFonts w:cs="David"/>
          <w:sz w:val="24"/>
          <w:rtl/>
        </w:rPr>
        <w:tab/>
        <w:t>משטרת ישראל יצאה לפני שבועיים בהודעה שהיא משנה את כל מדיניות מתן הדו"חות, כי היא מצאה שהרבה מאוד דו"חות שהיא נותנת לא תורמים שו</w:t>
      </w:r>
      <w:r>
        <w:rPr>
          <w:rFonts w:cs="David"/>
          <w:sz w:val="24"/>
          <w:rtl/>
        </w:rPr>
        <w:t xml:space="preserve">ם דבר למניעת תאונות דרכים. יכול להיות שגם לעבירה הזאת אין שום תרומה לתאונות הדרכים. </w:t>
      </w:r>
    </w:p>
    <w:p w:rsidR="00000000" w:rsidRDefault="0058602B">
      <w:pPr>
        <w:rPr>
          <w:rFonts w:cs="David"/>
          <w:sz w:val="24"/>
          <w:rtl/>
        </w:rPr>
      </w:pPr>
    </w:p>
    <w:p w:rsidR="00000000" w:rsidRDefault="0058602B">
      <w:pPr>
        <w:rPr>
          <w:rFonts w:cs="David"/>
          <w:sz w:val="24"/>
          <w:u w:val="single"/>
          <w:rtl/>
        </w:rPr>
      </w:pPr>
      <w:r>
        <w:rPr>
          <w:rFonts w:cs="David"/>
          <w:sz w:val="24"/>
          <w:u w:val="single"/>
          <w:rtl/>
        </w:rPr>
        <w:t>שולמית שמעון:</w:t>
      </w:r>
    </w:p>
    <w:p w:rsidR="00000000" w:rsidRDefault="0058602B">
      <w:pPr>
        <w:rPr>
          <w:rFonts w:cs="David"/>
          <w:sz w:val="24"/>
          <w:u w:val="single"/>
          <w:rtl/>
        </w:rPr>
      </w:pPr>
    </w:p>
    <w:p w:rsidR="00000000" w:rsidRDefault="0058602B">
      <w:pPr>
        <w:rPr>
          <w:rFonts w:cs="David"/>
          <w:sz w:val="24"/>
          <w:rtl/>
        </w:rPr>
      </w:pPr>
      <w:r>
        <w:rPr>
          <w:rFonts w:cs="David"/>
          <w:sz w:val="24"/>
          <w:rtl/>
        </w:rPr>
        <w:tab/>
        <w:t xml:space="preserve"> לא מדובר על העבירות האלה.</w:t>
      </w:r>
    </w:p>
    <w:p w:rsidR="00000000" w:rsidRDefault="0058602B">
      <w:pPr>
        <w:rPr>
          <w:rFonts w:cs="David"/>
          <w:sz w:val="24"/>
          <w:rtl/>
        </w:rPr>
      </w:pPr>
    </w:p>
    <w:p w:rsidR="00000000" w:rsidRDefault="0058602B">
      <w:pPr>
        <w:rPr>
          <w:rFonts w:cs="David"/>
          <w:sz w:val="24"/>
          <w:rtl/>
        </w:rPr>
      </w:pPr>
      <w:r>
        <w:rPr>
          <w:rFonts w:cs="David"/>
          <w:sz w:val="24"/>
          <w:u w:val="single"/>
          <w:rtl/>
        </w:rPr>
        <w:t>אילן ליבוביץ:</w:t>
      </w:r>
    </w:p>
    <w:p w:rsidR="00000000" w:rsidRDefault="0058602B">
      <w:pPr>
        <w:rPr>
          <w:rFonts w:cs="David"/>
          <w:sz w:val="24"/>
          <w:rtl/>
        </w:rPr>
      </w:pPr>
    </w:p>
    <w:p w:rsidR="00000000" w:rsidRDefault="0058602B">
      <w:pPr>
        <w:rPr>
          <w:rFonts w:cs="David"/>
          <w:sz w:val="24"/>
          <w:rtl/>
        </w:rPr>
      </w:pPr>
      <w:r>
        <w:rPr>
          <w:rFonts w:cs="David"/>
          <w:sz w:val="24"/>
          <w:rtl/>
        </w:rPr>
        <w:tab/>
        <w:t xml:space="preserve"> אני לא יודע, תביאו לנו נתונים. יכול להיות שזה מוצדק ביותר, אבל אנחנו צריכים לראות נתונים.</w:t>
      </w:r>
    </w:p>
    <w:p w:rsidR="00000000" w:rsidRDefault="0058602B">
      <w:pPr>
        <w:rPr>
          <w:rFonts w:cs="David"/>
          <w:sz w:val="24"/>
          <w:rtl/>
        </w:rPr>
      </w:pPr>
    </w:p>
    <w:p w:rsidR="00000000" w:rsidRDefault="0058602B">
      <w:pPr>
        <w:rPr>
          <w:rFonts w:cs="David"/>
          <w:sz w:val="24"/>
          <w:rtl/>
        </w:rPr>
      </w:pPr>
      <w:r>
        <w:rPr>
          <w:rFonts w:cs="David"/>
          <w:sz w:val="24"/>
          <w:u w:val="single"/>
          <w:rtl/>
        </w:rPr>
        <w:t>גלעד ארדן:</w:t>
      </w:r>
    </w:p>
    <w:p w:rsidR="00000000" w:rsidRDefault="0058602B">
      <w:pPr>
        <w:rPr>
          <w:rFonts w:cs="David"/>
          <w:sz w:val="24"/>
          <w:rtl/>
        </w:rPr>
      </w:pPr>
    </w:p>
    <w:p w:rsidR="00000000" w:rsidRDefault="0058602B">
      <w:pPr>
        <w:rPr>
          <w:rFonts w:cs="David"/>
          <w:sz w:val="24"/>
          <w:rtl/>
        </w:rPr>
      </w:pPr>
      <w:r>
        <w:rPr>
          <w:rFonts w:cs="David"/>
          <w:sz w:val="24"/>
          <w:rtl/>
        </w:rPr>
        <w:tab/>
        <w:t xml:space="preserve"> לגבי</w:t>
      </w:r>
      <w:r>
        <w:rPr>
          <w:rFonts w:cs="David"/>
          <w:sz w:val="24"/>
          <w:rtl/>
        </w:rPr>
        <w:t xml:space="preserve"> העניין של 30 ו-60 ימים, דיברנו על כך שיהיה מסלול שימוע לא בבית משפט. אולי כמו שהיושב-ראש, אפשר לקבוע ששוטר יכול לתת 30 יום ואם הנסיבות הן חמורות - הוא יפנה לקצין משטרה בכיר, סגן ניצב ומעלה, והוא יוכל לתת 60 יום. אולי צריך לעשות הבחנה בין נסיבות.</w:t>
      </w:r>
    </w:p>
    <w:p w:rsidR="00000000" w:rsidRDefault="0058602B">
      <w:pPr>
        <w:rPr>
          <w:rFonts w:cs="David"/>
          <w:sz w:val="24"/>
          <w:rtl/>
        </w:rPr>
      </w:pPr>
    </w:p>
    <w:p w:rsidR="00000000" w:rsidRDefault="0058602B">
      <w:pPr>
        <w:rPr>
          <w:rFonts w:cs="David"/>
          <w:sz w:val="24"/>
          <w:rtl/>
        </w:rPr>
      </w:pPr>
      <w:r>
        <w:rPr>
          <w:rFonts w:cs="David"/>
          <w:sz w:val="24"/>
          <w:u w:val="single"/>
          <w:rtl/>
        </w:rPr>
        <w:br w:type="page"/>
        <w:t>אתי בנד</w:t>
      </w:r>
      <w:r>
        <w:rPr>
          <w:rFonts w:cs="David"/>
          <w:sz w:val="24"/>
          <w:u w:val="single"/>
          <w:rtl/>
        </w:rPr>
        <w:t>לר:</w:t>
      </w:r>
    </w:p>
    <w:p w:rsidR="00000000" w:rsidRDefault="0058602B">
      <w:pPr>
        <w:rPr>
          <w:rFonts w:cs="David"/>
          <w:sz w:val="24"/>
          <w:rtl/>
        </w:rPr>
      </w:pPr>
    </w:p>
    <w:p w:rsidR="00000000" w:rsidRDefault="0058602B">
      <w:pPr>
        <w:rPr>
          <w:rFonts w:cs="David"/>
          <w:sz w:val="24"/>
          <w:rtl/>
        </w:rPr>
      </w:pPr>
      <w:r>
        <w:rPr>
          <w:rFonts w:cs="David"/>
          <w:sz w:val="24"/>
          <w:rtl/>
        </w:rPr>
        <w:tab/>
        <w:t xml:space="preserve"> ההצעה שלך אומרת שמה שיישאר כאן זה 30 ימים, אבל קצין משטרה יכול - אם ישתכנע או אם נוכח כי העבירה נעברה בנסיבות חמורות - לתת צו איסור שימוש ל-60 ימים. </w:t>
      </w:r>
    </w:p>
    <w:p w:rsidR="00000000" w:rsidRDefault="0058602B">
      <w:pPr>
        <w:rPr>
          <w:rFonts w:cs="David"/>
          <w:sz w:val="24"/>
          <w:rtl/>
        </w:rPr>
      </w:pPr>
    </w:p>
    <w:p w:rsidR="00000000" w:rsidRDefault="0058602B">
      <w:pPr>
        <w:rPr>
          <w:rFonts w:cs="David"/>
          <w:sz w:val="24"/>
          <w:rtl/>
        </w:rPr>
      </w:pPr>
      <w:r>
        <w:rPr>
          <w:rFonts w:cs="David"/>
          <w:sz w:val="24"/>
          <w:u w:val="single"/>
          <w:rtl/>
        </w:rPr>
        <w:t>היו"ר אמנון כהן:</w:t>
      </w:r>
    </w:p>
    <w:p w:rsidR="00000000" w:rsidRDefault="0058602B">
      <w:pPr>
        <w:rPr>
          <w:rFonts w:cs="David"/>
          <w:sz w:val="24"/>
          <w:rtl/>
        </w:rPr>
      </w:pPr>
    </w:p>
    <w:p w:rsidR="00000000" w:rsidRDefault="0058602B">
      <w:pPr>
        <w:rPr>
          <w:rFonts w:cs="David"/>
          <w:sz w:val="24"/>
          <w:rtl/>
        </w:rPr>
      </w:pPr>
      <w:r>
        <w:rPr>
          <w:rFonts w:cs="David"/>
          <w:sz w:val="24"/>
          <w:rtl/>
        </w:rPr>
        <w:tab/>
        <w:t xml:space="preserve"> פה יהיה שימוע.</w:t>
      </w:r>
    </w:p>
    <w:p w:rsidR="00000000" w:rsidRDefault="0058602B">
      <w:pPr>
        <w:rPr>
          <w:rFonts w:cs="David"/>
          <w:sz w:val="24"/>
          <w:rtl/>
        </w:rPr>
      </w:pPr>
    </w:p>
    <w:p w:rsidR="00000000" w:rsidRDefault="0058602B">
      <w:pPr>
        <w:rPr>
          <w:rFonts w:cs="David"/>
          <w:sz w:val="24"/>
          <w:rtl/>
        </w:rPr>
      </w:pPr>
      <w:r>
        <w:rPr>
          <w:rFonts w:cs="David"/>
          <w:sz w:val="24"/>
          <w:u w:val="single"/>
          <w:rtl/>
        </w:rPr>
        <w:t>גלעד ארדן:</w:t>
      </w:r>
    </w:p>
    <w:p w:rsidR="00000000" w:rsidRDefault="0058602B">
      <w:pPr>
        <w:rPr>
          <w:rFonts w:cs="David"/>
          <w:sz w:val="24"/>
          <w:rtl/>
        </w:rPr>
      </w:pPr>
    </w:p>
    <w:p w:rsidR="00000000" w:rsidRDefault="0058602B">
      <w:pPr>
        <w:rPr>
          <w:rFonts w:cs="David"/>
          <w:sz w:val="24"/>
          <w:rtl/>
        </w:rPr>
      </w:pPr>
      <w:r>
        <w:rPr>
          <w:rFonts w:cs="David"/>
          <w:sz w:val="24"/>
          <w:rtl/>
        </w:rPr>
        <w:tab/>
        <w:t xml:space="preserve"> נכון, כי קצין משטרה לא עומד בכביש, יהיו חייבים ל</w:t>
      </w:r>
      <w:r>
        <w:rPr>
          <w:rFonts w:cs="David"/>
          <w:sz w:val="24"/>
          <w:rtl/>
        </w:rPr>
        <w:t xml:space="preserve">הביא אותו במקרה כזה. </w:t>
      </w:r>
    </w:p>
    <w:p w:rsidR="00000000" w:rsidRDefault="0058602B">
      <w:pPr>
        <w:rPr>
          <w:rFonts w:cs="David"/>
          <w:sz w:val="24"/>
          <w:rtl/>
        </w:rPr>
      </w:pPr>
    </w:p>
    <w:p w:rsidR="00000000" w:rsidRDefault="0058602B">
      <w:pPr>
        <w:rPr>
          <w:rFonts w:cs="David"/>
          <w:sz w:val="24"/>
          <w:rtl/>
        </w:rPr>
      </w:pPr>
      <w:r>
        <w:rPr>
          <w:rFonts w:cs="David"/>
          <w:sz w:val="24"/>
          <w:u w:val="single"/>
          <w:rtl/>
        </w:rPr>
        <w:t>אתי בנדלר:</w:t>
      </w:r>
    </w:p>
    <w:p w:rsidR="00000000" w:rsidRDefault="0058602B">
      <w:pPr>
        <w:rPr>
          <w:rFonts w:cs="David"/>
          <w:sz w:val="24"/>
          <w:rtl/>
        </w:rPr>
      </w:pPr>
    </w:p>
    <w:p w:rsidR="00000000" w:rsidRDefault="0058602B">
      <w:pPr>
        <w:rPr>
          <w:rFonts w:cs="David"/>
          <w:sz w:val="24"/>
          <w:rtl/>
        </w:rPr>
      </w:pPr>
      <w:r>
        <w:rPr>
          <w:rFonts w:cs="David"/>
          <w:sz w:val="24"/>
          <w:rtl/>
        </w:rPr>
        <w:tab/>
        <w:t xml:space="preserve"> ברור שבמקרה הזה יהיה שימוע אצל קצין משטרה, אבל איסור השימוש יהיה ל-30 ימים ובנסיבות מיוחדות, שצריכים לחשוב עליהן, איסור השימוש יהיה 60 ימים.</w:t>
      </w:r>
    </w:p>
    <w:p w:rsidR="00000000" w:rsidRDefault="0058602B">
      <w:pPr>
        <w:rPr>
          <w:rFonts w:cs="David"/>
          <w:sz w:val="24"/>
          <w:rtl/>
        </w:rPr>
      </w:pPr>
    </w:p>
    <w:p w:rsidR="00000000" w:rsidRDefault="0058602B">
      <w:pPr>
        <w:rPr>
          <w:rFonts w:cs="David"/>
          <w:sz w:val="24"/>
          <w:rtl/>
        </w:rPr>
      </w:pPr>
      <w:r>
        <w:rPr>
          <w:rFonts w:cs="David"/>
          <w:sz w:val="24"/>
          <w:u w:val="single"/>
          <w:rtl/>
        </w:rPr>
        <w:t>היו"ר אמנון כהן:</w:t>
      </w:r>
    </w:p>
    <w:p w:rsidR="00000000" w:rsidRDefault="0058602B">
      <w:pPr>
        <w:rPr>
          <w:rFonts w:cs="David"/>
          <w:sz w:val="24"/>
          <w:rtl/>
        </w:rPr>
      </w:pPr>
    </w:p>
    <w:p w:rsidR="00000000" w:rsidRDefault="0058602B">
      <w:pPr>
        <w:rPr>
          <w:rFonts w:cs="David"/>
          <w:sz w:val="24"/>
          <w:rtl/>
        </w:rPr>
      </w:pPr>
      <w:r>
        <w:rPr>
          <w:rFonts w:cs="David"/>
          <w:sz w:val="24"/>
          <w:rtl/>
        </w:rPr>
        <w:tab/>
        <w:t xml:space="preserve"> עד 60 ימים.</w:t>
      </w:r>
    </w:p>
    <w:p w:rsidR="00000000" w:rsidRDefault="0058602B">
      <w:pPr>
        <w:rPr>
          <w:rFonts w:cs="David"/>
          <w:sz w:val="24"/>
          <w:rtl/>
        </w:rPr>
      </w:pPr>
    </w:p>
    <w:p w:rsidR="00000000" w:rsidRDefault="0058602B">
      <w:pPr>
        <w:rPr>
          <w:rFonts w:cs="David"/>
          <w:sz w:val="24"/>
          <w:rtl/>
        </w:rPr>
      </w:pPr>
      <w:r>
        <w:rPr>
          <w:rFonts w:cs="David"/>
          <w:sz w:val="24"/>
          <w:u w:val="single"/>
          <w:rtl/>
        </w:rPr>
        <w:t>אתי בנדלר:</w:t>
      </w:r>
    </w:p>
    <w:p w:rsidR="00000000" w:rsidRDefault="0058602B">
      <w:pPr>
        <w:rPr>
          <w:rFonts w:cs="David"/>
          <w:sz w:val="24"/>
          <w:rtl/>
        </w:rPr>
      </w:pPr>
    </w:p>
    <w:p w:rsidR="00000000" w:rsidRDefault="0058602B">
      <w:pPr>
        <w:rPr>
          <w:rFonts w:cs="David"/>
          <w:sz w:val="24"/>
          <w:rtl/>
        </w:rPr>
      </w:pPr>
      <w:r>
        <w:rPr>
          <w:rFonts w:cs="David"/>
          <w:sz w:val="24"/>
          <w:rtl/>
        </w:rPr>
        <w:tab/>
        <w:t xml:space="preserve"> אין "עד 60 ימים". לא רוצים לתת</w:t>
      </w:r>
      <w:r>
        <w:rPr>
          <w:rFonts w:cs="David"/>
          <w:sz w:val="24"/>
          <w:rtl/>
        </w:rPr>
        <w:t xml:space="preserve"> שיקול דעת.</w:t>
      </w:r>
    </w:p>
    <w:p w:rsidR="00000000" w:rsidRDefault="0058602B">
      <w:pPr>
        <w:rPr>
          <w:rFonts w:cs="David"/>
          <w:sz w:val="24"/>
          <w:rtl/>
        </w:rPr>
      </w:pPr>
    </w:p>
    <w:p w:rsidR="00000000" w:rsidRDefault="0058602B">
      <w:pPr>
        <w:rPr>
          <w:rFonts w:cs="David"/>
          <w:sz w:val="24"/>
          <w:rtl/>
        </w:rPr>
      </w:pPr>
      <w:r>
        <w:rPr>
          <w:rFonts w:cs="David"/>
          <w:sz w:val="24"/>
          <w:u w:val="single"/>
          <w:rtl/>
        </w:rPr>
        <w:t>גלעד ארדן:</w:t>
      </w:r>
    </w:p>
    <w:p w:rsidR="00000000" w:rsidRDefault="0058602B">
      <w:pPr>
        <w:rPr>
          <w:rFonts w:cs="David"/>
          <w:sz w:val="24"/>
          <w:rtl/>
        </w:rPr>
      </w:pPr>
    </w:p>
    <w:p w:rsidR="00000000" w:rsidRDefault="0058602B">
      <w:pPr>
        <w:rPr>
          <w:rFonts w:cs="David"/>
          <w:sz w:val="24"/>
          <w:rtl/>
        </w:rPr>
      </w:pPr>
      <w:r>
        <w:rPr>
          <w:rFonts w:cs="David"/>
          <w:sz w:val="24"/>
          <w:rtl/>
        </w:rPr>
        <w:tab/>
        <w:t xml:space="preserve"> או 30 או 60 ימים. אם אלו נסיבות חמורות מאוד, זה יהיה 60 ימים.</w:t>
      </w:r>
    </w:p>
    <w:p w:rsidR="00000000" w:rsidRDefault="0058602B">
      <w:pPr>
        <w:rPr>
          <w:rFonts w:cs="David"/>
          <w:sz w:val="24"/>
          <w:rtl/>
        </w:rPr>
      </w:pPr>
    </w:p>
    <w:p w:rsidR="00000000" w:rsidRDefault="0058602B">
      <w:pPr>
        <w:rPr>
          <w:rFonts w:cs="David"/>
          <w:sz w:val="24"/>
          <w:u w:val="single"/>
          <w:rtl/>
        </w:rPr>
      </w:pPr>
      <w:r>
        <w:rPr>
          <w:rFonts w:cs="David"/>
          <w:sz w:val="24"/>
          <w:u w:val="single"/>
          <w:rtl/>
        </w:rPr>
        <w:t>שולמית שמעון:</w:t>
      </w:r>
    </w:p>
    <w:p w:rsidR="00000000" w:rsidRDefault="0058602B">
      <w:pPr>
        <w:rPr>
          <w:rFonts w:cs="David"/>
          <w:sz w:val="24"/>
          <w:u w:val="single"/>
          <w:rtl/>
        </w:rPr>
      </w:pPr>
    </w:p>
    <w:p w:rsidR="00000000" w:rsidRDefault="0058602B">
      <w:pPr>
        <w:rPr>
          <w:rFonts w:cs="David"/>
          <w:sz w:val="24"/>
          <w:rtl/>
        </w:rPr>
      </w:pPr>
      <w:r>
        <w:rPr>
          <w:rFonts w:cs="David"/>
          <w:sz w:val="24"/>
          <w:rtl/>
        </w:rPr>
        <w:tab/>
        <w:t xml:space="preserve"> נכון להיום, במצב החוקי הקיים, יש לנו שני בעלי סמכות להפעיל את הפסילה המינהלית של רשיון הרכב. האחד הוא שוטר בעבירה של מטען יתר; השני הוא קצין משטרה ול</w:t>
      </w:r>
      <w:r>
        <w:rPr>
          <w:rFonts w:cs="David"/>
          <w:sz w:val="24"/>
          <w:rtl/>
        </w:rPr>
        <w:t xml:space="preserve">א שוטר, כאשר את הזימון הראשוני מבצע איש המשטרה שרואה את העבירה, הוא מביא אותו לקצין המשטרה בעל הסמכות באופן מיידי, והוא שוקל - - </w:t>
      </w:r>
    </w:p>
    <w:p w:rsidR="00000000" w:rsidRDefault="0058602B">
      <w:pPr>
        <w:rPr>
          <w:rFonts w:cs="David"/>
          <w:sz w:val="24"/>
          <w:rtl/>
        </w:rPr>
      </w:pPr>
    </w:p>
    <w:p w:rsidR="00000000" w:rsidRDefault="0058602B">
      <w:pPr>
        <w:rPr>
          <w:rFonts w:cs="David"/>
          <w:sz w:val="24"/>
          <w:rtl/>
        </w:rPr>
      </w:pPr>
      <w:r>
        <w:rPr>
          <w:rFonts w:cs="David"/>
          <w:sz w:val="24"/>
          <w:u w:val="single"/>
          <w:rtl/>
        </w:rPr>
        <w:t>היו"ר אמנון כהן:</w:t>
      </w:r>
    </w:p>
    <w:p w:rsidR="00000000" w:rsidRDefault="0058602B">
      <w:pPr>
        <w:rPr>
          <w:rFonts w:cs="David"/>
          <w:sz w:val="24"/>
          <w:rtl/>
        </w:rPr>
      </w:pPr>
    </w:p>
    <w:p w:rsidR="00000000" w:rsidRDefault="0058602B">
      <w:pPr>
        <w:rPr>
          <w:rFonts w:cs="David"/>
          <w:sz w:val="24"/>
          <w:rtl/>
        </w:rPr>
      </w:pPr>
      <w:r>
        <w:rPr>
          <w:rFonts w:cs="David"/>
          <w:sz w:val="24"/>
          <w:rtl/>
        </w:rPr>
        <w:tab/>
        <w:t xml:space="preserve"> לכמה זמן יכול קצין המשטרה לשלול את השימוש ברכב?</w:t>
      </w:r>
    </w:p>
    <w:p w:rsidR="00000000" w:rsidRDefault="0058602B">
      <w:pPr>
        <w:rPr>
          <w:rFonts w:cs="David"/>
          <w:sz w:val="24"/>
          <w:rtl/>
        </w:rPr>
      </w:pPr>
    </w:p>
    <w:p w:rsidR="00000000" w:rsidRDefault="0058602B">
      <w:pPr>
        <w:rPr>
          <w:rFonts w:cs="David"/>
          <w:sz w:val="24"/>
          <w:u w:val="single"/>
          <w:rtl/>
        </w:rPr>
      </w:pPr>
      <w:r>
        <w:rPr>
          <w:rFonts w:cs="David"/>
          <w:sz w:val="24"/>
          <w:u w:val="single"/>
          <w:rtl/>
        </w:rPr>
        <w:t>שולמית שמעון:</w:t>
      </w:r>
    </w:p>
    <w:p w:rsidR="00000000" w:rsidRDefault="0058602B">
      <w:pPr>
        <w:rPr>
          <w:rFonts w:cs="David"/>
          <w:sz w:val="24"/>
          <w:u w:val="single"/>
          <w:rtl/>
        </w:rPr>
      </w:pPr>
    </w:p>
    <w:p w:rsidR="00000000" w:rsidRDefault="0058602B">
      <w:pPr>
        <w:rPr>
          <w:rFonts w:cs="David"/>
          <w:sz w:val="24"/>
          <w:rtl/>
        </w:rPr>
      </w:pPr>
      <w:r>
        <w:rPr>
          <w:rFonts w:cs="David"/>
          <w:sz w:val="24"/>
          <w:rtl/>
        </w:rPr>
        <w:tab/>
        <w:t xml:space="preserve"> נכון להיום זה 30 ימים בלבד. קצין המשטרה</w:t>
      </w:r>
      <w:r>
        <w:rPr>
          <w:rFonts w:cs="David"/>
          <w:sz w:val="24"/>
          <w:rtl/>
        </w:rPr>
        <w:t xml:space="preserve"> ששוקל, לוקח את הכל בחשבון. בהתאם להנחיות שאנחנו הורדנו לכל יחידות השטח, מאחר שמדובר בשימוש בסמכות עם סנקציה מאוד חמורה, נלקחות בחשבון כל הנסיבות ושיקול הדעת של קצין המשטרה הוא פעם אחת. אני לא חושבת שיהיה ראוי שקצין המשטרה יצטרך לשקול פעם נוספת אם להפעיל א</w:t>
      </w:r>
      <w:r>
        <w:rPr>
          <w:rFonts w:cs="David"/>
          <w:sz w:val="24"/>
          <w:rtl/>
        </w:rPr>
        <w:t xml:space="preserve">ת זה. </w:t>
      </w:r>
    </w:p>
    <w:p w:rsidR="00000000" w:rsidRDefault="0058602B">
      <w:pPr>
        <w:rPr>
          <w:rFonts w:cs="David"/>
          <w:sz w:val="24"/>
          <w:rtl/>
        </w:rPr>
      </w:pPr>
    </w:p>
    <w:p w:rsidR="00000000" w:rsidRDefault="0058602B">
      <w:pPr>
        <w:rPr>
          <w:rFonts w:cs="David"/>
          <w:sz w:val="24"/>
          <w:rtl/>
        </w:rPr>
      </w:pPr>
      <w:r>
        <w:rPr>
          <w:rFonts w:cs="David"/>
          <w:sz w:val="24"/>
          <w:u w:val="single"/>
          <w:rtl/>
        </w:rPr>
        <w:t>אתי בנדלר:</w:t>
      </w:r>
    </w:p>
    <w:p w:rsidR="00000000" w:rsidRDefault="0058602B">
      <w:pPr>
        <w:rPr>
          <w:rFonts w:cs="David"/>
          <w:sz w:val="24"/>
          <w:rtl/>
        </w:rPr>
      </w:pPr>
    </w:p>
    <w:p w:rsidR="00000000" w:rsidRDefault="0058602B">
      <w:pPr>
        <w:rPr>
          <w:rFonts w:cs="David"/>
          <w:sz w:val="24"/>
          <w:rtl/>
        </w:rPr>
      </w:pPr>
      <w:r>
        <w:rPr>
          <w:rFonts w:cs="David"/>
          <w:sz w:val="24"/>
          <w:rtl/>
        </w:rPr>
        <w:tab/>
        <w:t xml:space="preserve"> אם הבנתי את הצעתו של חבר הכנסת ארדן, היא לא מדברת על שני שלבים. מדובר על שלב אחד שבו קצין המשטרה יוכל להפעיל שיקול דעת בתום השימוע - האם לתת צו איסור שימוש ל-30 ימים או ל-60 ימים, בהתאם לחומרת העבירה. </w:t>
      </w:r>
    </w:p>
    <w:p w:rsidR="00000000" w:rsidRDefault="0058602B">
      <w:pPr>
        <w:rPr>
          <w:rFonts w:cs="David"/>
          <w:sz w:val="24"/>
          <w:rtl/>
        </w:rPr>
      </w:pPr>
    </w:p>
    <w:p w:rsidR="00000000" w:rsidRDefault="0058602B">
      <w:pPr>
        <w:rPr>
          <w:rFonts w:cs="David"/>
          <w:sz w:val="24"/>
          <w:u w:val="single"/>
          <w:rtl/>
        </w:rPr>
      </w:pPr>
      <w:r>
        <w:rPr>
          <w:rFonts w:cs="David"/>
          <w:sz w:val="24"/>
          <w:u w:val="single"/>
          <w:rtl/>
        </w:rPr>
        <w:t>שולמית שמעון:</w:t>
      </w:r>
    </w:p>
    <w:p w:rsidR="00000000" w:rsidRDefault="0058602B">
      <w:pPr>
        <w:rPr>
          <w:rFonts w:cs="David"/>
          <w:sz w:val="24"/>
          <w:u w:val="single"/>
          <w:rtl/>
        </w:rPr>
      </w:pPr>
    </w:p>
    <w:p w:rsidR="00000000" w:rsidRDefault="0058602B">
      <w:pPr>
        <w:rPr>
          <w:rFonts w:cs="David"/>
          <w:sz w:val="24"/>
          <w:rtl/>
        </w:rPr>
      </w:pPr>
      <w:r>
        <w:rPr>
          <w:rFonts w:cs="David"/>
          <w:sz w:val="24"/>
          <w:rtl/>
        </w:rPr>
        <w:tab/>
        <w:t xml:space="preserve"> הבעיה המרכזית </w:t>
      </w:r>
      <w:r>
        <w:rPr>
          <w:rFonts w:cs="David"/>
          <w:sz w:val="24"/>
          <w:rtl/>
        </w:rPr>
        <w:t xml:space="preserve">היא שהחומרה נשקלת פעם ראשונה בעבירה הספציפית עצמה, ואולי זה לא ראוי לפי העבירה לסווג עבירות ל-30 ו-60 ימים. </w:t>
      </w:r>
    </w:p>
    <w:p w:rsidR="00000000" w:rsidRDefault="0058602B">
      <w:pPr>
        <w:rPr>
          <w:rFonts w:cs="David"/>
          <w:sz w:val="24"/>
          <w:rtl/>
        </w:rPr>
      </w:pPr>
    </w:p>
    <w:p w:rsidR="00000000" w:rsidRDefault="0058602B">
      <w:pPr>
        <w:rPr>
          <w:rFonts w:cs="David"/>
          <w:sz w:val="24"/>
          <w:rtl/>
        </w:rPr>
      </w:pPr>
      <w:r>
        <w:rPr>
          <w:rFonts w:cs="David"/>
          <w:sz w:val="24"/>
          <w:u w:val="single"/>
          <w:rtl/>
        </w:rPr>
        <w:t>אתי בנדלר:</w:t>
      </w:r>
    </w:p>
    <w:p w:rsidR="00000000" w:rsidRDefault="0058602B">
      <w:pPr>
        <w:rPr>
          <w:rFonts w:cs="David"/>
          <w:sz w:val="24"/>
          <w:rtl/>
        </w:rPr>
      </w:pPr>
    </w:p>
    <w:p w:rsidR="00000000" w:rsidRDefault="0058602B">
      <w:pPr>
        <w:rPr>
          <w:rFonts w:cs="David"/>
          <w:sz w:val="24"/>
          <w:rtl/>
        </w:rPr>
      </w:pPr>
      <w:r>
        <w:rPr>
          <w:rFonts w:cs="David"/>
          <w:sz w:val="24"/>
          <w:rtl/>
        </w:rPr>
        <w:tab/>
        <w:t xml:space="preserve"> מדובר על הנסיבות שבהן נעברה העבירה, נסיבות ביצוע העבירה. </w:t>
      </w:r>
    </w:p>
    <w:p w:rsidR="00000000" w:rsidRDefault="0058602B">
      <w:pPr>
        <w:rPr>
          <w:rFonts w:cs="David"/>
          <w:sz w:val="24"/>
          <w:rtl/>
        </w:rPr>
      </w:pPr>
    </w:p>
    <w:p w:rsidR="00000000" w:rsidRDefault="0058602B">
      <w:pPr>
        <w:rPr>
          <w:rFonts w:cs="David"/>
          <w:sz w:val="24"/>
          <w:u w:val="single"/>
          <w:rtl/>
        </w:rPr>
      </w:pPr>
      <w:r>
        <w:rPr>
          <w:rFonts w:cs="David"/>
          <w:sz w:val="24"/>
          <w:u w:val="single"/>
          <w:rtl/>
        </w:rPr>
        <w:t>שולמית שמעון:</w:t>
      </w:r>
    </w:p>
    <w:p w:rsidR="00000000" w:rsidRDefault="0058602B">
      <w:pPr>
        <w:rPr>
          <w:rFonts w:cs="David"/>
          <w:sz w:val="24"/>
          <w:u w:val="single"/>
          <w:rtl/>
        </w:rPr>
      </w:pPr>
    </w:p>
    <w:p w:rsidR="00000000" w:rsidRDefault="0058602B">
      <w:pPr>
        <w:rPr>
          <w:rFonts w:cs="David"/>
          <w:sz w:val="24"/>
          <w:rtl/>
        </w:rPr>
      </w:pPr>
      <w:r>
        <w:rPr>
          <w:rFonts w:cs="David"/>
          <w:sz w:val="24"/>
          <w:rtl/>
        </w:rPr>
        <w:tab/>
        <w:t xml:space="preserve"> אני חוששת שניכנס ליחס של בעייתיות בנסיבות כאלה או נסיבות</w:t>
      </w:r>
      <w:r>
        <w:rPr>
          <w:rFonts w:cs="David"/>
          <w:sz w:val="24"/>
          <w:rtl/>
        </w:rPr>
        <w:t xml:space="preserve"> אחרות, שלא תהיה אחידות. </w:t>
      </w:r>
    </w:p>
    <w:p w:rsidR="00000000" w:rsidRDefault="0058602B">
      <w:pPr>
        <w:rPr>
          <w:rFonts w:cs="David"/>
          <w:sz w:val="24"/>
          <w:rtl/>
        </w:rPr>
      </w:pPr>
    </w:p>
    <w:p w:rsidR="00000000" w:rsidRDefault="0058602B">
      <w:pPr>
        <w:rPr>
          <w:rFonts w:cs="David"/>
          <w:sz w:val="24"/>
          <w:rtl/>
        </w:rPr>
      </w:pPr>
      <w:r>
        <w:rPr>
          <w:rFonts w:cs="David"/>
          <w:sz w:val="24"/>
          <w:u w:val="single"/>
          <w:rtl/>
        </w:rPr>
        <w:t>אתי בנדלר:</w:t>
      </w:r>
    </w:p>
    <w:p w:rsidR="00000000" w:rsidRDefault="0058602B">
      <w:pPr>
        <w:rPr>
          <w:rFonts w:cs="David"/>
          <w:sz w:val="24"/>
          <w:rtl/>
        </w:rPr>
      </w:pPr>
    </w:p>
    <w:p w:rsidR="00000000" w:rsidRDefault="0058602B">
      <w:pPr>
        <w:rPr>
          <w:rFonts w:cs="David"/>
          <w:sz w:val="24"/>
          <w:rtl/>
        </w:rPr>
      </w:pPr>
      <w:r>
        <w:rPr>
          <w:rFonts w:cs="David"/>
          <w:sz w:val="24"/>
          <w:rtl/>
        </w:rPr>
        <w:tab/>
        <w:t xml:space="preserve"> אתן דוגמא. קצין המשטרה מביא בחשבון את העבר התעבורתי של הנהג. אז אם מדובר על נהג שעבר את העבירה פעם ראשונה, הצו יהיה ל-30 ימים. אם מדובר על מישהו שיש לו עבר תעבורתי רצידיביסטי, הצו יהיה ל-60 ימים.</w:t>
      </w:r>
    </w:p>
    <w:p w:rsidR="00000000" w:rsidRDefault="0058602B">
      <w:pPr>
        <w:rPr>
          <w:rFonts w:cs="David"/>
          <w:sz w:val="24"/>
          <w:rtl/>
        </w:rPr>
      </w:pPr>
    </w:p>
    <w:p w:rsidR="00000000" w:rsidRDefault="0058602B">
      <w:pPr>
        <w:rPr>
          <w:rFonts w:cs="David"/>
          <w:sz w:val="24"/>
          <w:rtl/>
        </w:rPr>
      </w:pPr>
      <w:r>
        <w:rPr>
          <w:rFonts w:cs="David"/>
          <w:sz w:val="24"/>
          <w:u w:val="single"/>
          <w:rtl/>
        </w:rPr>
        <w:t>עודד ברוק:</w:t>
      </w:r>
    </w:p>
    <w:p w:rsidR="00000000" w:rsidRDefault="0058602B">
      <w:pPr>
        <w:rPr>
          <w:rFonts w:cs="David"/>
          <w:sz w:val="24"/>
          <w:rtl/>
        </w:rPr>
      </w:pPr>
    </w:p>
    <w:p w:rsidR="00000000" w:rsidRDefault="0058602B">
      <w:pPr>
        <w:rPr>
          <w:rFonts w:cs="David"/>
          <w:sz w:val="24"/>
          <w:rtl/>
        </w:rPr>
      </w:pPr>
      <w:r>
        <w:rPr>
          <w:rFonts w:cs="David"/>
          <w:sz w:val="24"/>
          <w:rtl/>
        </w:rPr>
        <w:tab/>
        <w:t>זה תפ</w:t>
      </w:r>
      <w:r>
        <w:rPr>
          <w:rFonts w:cs="David"/>
          <w:sz w:val="24"/>
          <w:rtl/>
        </w:rPr>
        <w:t>קיד של שופט, לא תפקיד של שוטר.</w:t>
      </w:r>
    </w:p>
    <w:p w:rsidR="00000000" w:rsidRDefault="0058602B">
      <w:pPr>
        <w:rPr>
          <w:rFonts w:cs="David"/>
          <w:sz w:val="24"/>
          <w:rtl/>
        </w:rPr>
      </w:pPr>
    </w:p>
    <w:p w:rsidR="00000000" w:rsidRDefault="0058602B">
      <w:pPr>
        <w:rPr>
          <w:rFonts w:cs="David"/>
          <w:sz w:val="24"/>
          <w:u w:val="single"/>
          <w:rtl/>
        </w:rPr>
      </w:pPr>
      <w:r>
        <w:rPr>
          <w:rFonts w:cs="David"/>
          <w:sz w:val="24"/>
          <w:u w:val="single"/>
          <w:rtl/>
        </w:rPr>
        <w:t>שולמית שמעון:</w:t>
      </w:r>
    </w:p>
    <w:p w:rsidR="00000000" w:rsidRDefault="0058602B">
      <w:pPr>
        <w:rPr>
          <w:rFonts w:cs="David"/>
          <w:sz w:val="24"/>
          <w:u w:val="single"/>
          <w:rtl/>
        </w:rPr>
      </w:pPr>
    </w:p>
    <w:p w:rsidR="00000000" w:rsidRDefault="0058602B">
      <w:pPr>
        <w:rPr>
          <w:rFonts w:cs="David"/>
          <w:sz w:val="24"/>
          <w:rtl/>
        </w:rPr>
      </w:pPr>
      <w:r>
        <w:rPr>
          <w:rFonts w:cs="David"/>
          <w:sz w:val="24"/>
          <w:rtl/>
        </w:rPr>
        <w:tab/>
        <w:t xml:space="preserve"> זה בדיוק שיקול הדעת שלא התכוונו להעניק במצב של תאונה. אם העבירה גם גרמה לתאונה, זה יהיה 60 יום. זה ברור וחד-משמעי גם בקריטריונים של קצין המשטרה כשהוא מפעיל אותם בשיקול הדעת. אם אנחנו נכנסים לחלוקה של כאן 30 </w:t>
      </w:r>
      <w:r>
        <w:rPr>
          <w:rFonts w:cs="David"/>
          <w:sz w:val="24"/>
          <w:rtl/>
        </w:rPr>
        <w:t xml:space="preserve">וכאן 60, עדיף שזה יהיה צו של שופט ולא של קצין משטרה.  </w:t>
      </w:r>
    </w:p>
    <w:p w:rsidR="00000000" w:rsidRDefault="0058602B">
      <w:pPr>
        <w:rPr>
          <w:rFonts w:cs="David"/>
          <w:sz w:val="24"/>
          <w:rtl/>
        </w:rPr>
      </w:pPr>
    </w:p>
    <w:p w:rsidR="00000000" w:rsidRDefault="0058602B">
      <w:pPr>
        <w:rPr>
          <w:rFonts w:cs="David"/>
          <w:sz w:val="24"/>
          <w:u w:val="single"/>
          <w:rtl/>
        </w:rPr>
      </w:pPr>
      <w:r>
        <w:rPr>
          <w:rFonts w:cs="David"/>
          <w:sz w:val="24"/>
          <w:u w:val="single"/>
          <w:rtl/>
        </w:rPr>
        <w:t>יפעת רווה:</w:t>
      </w:r>
    </w:p>
    <w:p w:rsidR="00000000" w:rsidRDefault="0058602B">
      <w:pPr>
        <w:rPr>
          <w:rFonts w:cs="David"/>
          <w:sz w:val="24"/>
          <w:rtl/>
        </w:rPr>
      </w:pPr>
    </w:p>
    <w:p w:rsidR="00000000" w:rsidRDefault="0058602B">
      <w:pPr>
        <w:rPr>
          <w:rFonts w:cs="David"/>
          <w:sz w:val="24"/>
          <w:rtl/>
        </w:rPr>
      </w:pPr>
      <w:r>
        <w:rPr>
          <w:rFonts w:cs="David"/>
          <w:sz w:val="24"/>
          <w:rtl/>
        </w:rPr>
        <w:tab/>
        <w:t xml:space="preserve"> אנחנו חשבנו לא על שיקול דעת מורחב, אלא על הבחנה בין פעם ראשונה לבין פעם נוספת. </w:t>
      </w:r>
    </w:p>
    <w:p w:rsidR="00000000" w:rsidRDefault="0058602B">
      <w:pPr>
        <w:rPr>
          <w:rFonts w:cs="David"/>
          <w:sz w:val="24"/>
          <w:rtl/>
        </w:rPr>
      </w:pPr>
    </w:p>
    <w:p w:rsidR="00000000" w:rsidRDefault="0058602B">
      <w:pPr>
        <w:rPr>
          <w:rFonts w:cs="David"/>
          <w:sz w:val="24"/>
          <w:rtl/>
        </w:rPr>
      </w:pPr>
      <w:r>
        <w:rPr>
          <w:rFonts w:cs="David"/>
          <w:sz w:val="24"/>
          <w:u w:val="single"/>
          <w:rtl/>
        </w:rPr>
        <w:t>אתי בנדלר:</w:t>
      </w:r>
    </w:p>
    <w:p w:rsidR="00000000" w:rsidRDefault="0058602B">
      <w:pPr>
        <w:rPr>
          <w:rFonts w:cs="David"/>
          <w:sz w:val="24"/>
          <w:rtl/>
        </w:rPr>
      </w:pPr>
    </w:p>
    <w:p w:rsidR="00000000" w:rsidRDefault="0058602B">
      <w:pPr>
        <w:rPr>
          <w:rFonts w:cs="David"/>
          <w:sz w:val="24"/>
          <w:rtl/>
        </w:rPr>
      </w:pPr>
      <w:r>
        <w:rPr>
          <w:rFonts w:cs="David"/>
          <w:sz w:val="24"/>
          <w:rtl/>
        </w:rPr>
        <w:tab/>
        <w:t xml:space="preserve"> זאת אומרת שכיוונתי לדעת גדולים. משרד המשפטים סבור שיש אפשרות להפעיל שיקול דעת.</w:t>
      </w:r>
    </w:p>
    <w:p w:rsidR="00000000" w:rsidRDefault="0058602B">
      <w:pPr>
        <w:rPr>
          <w:rFonts w:cs="David"/>
          <w:sz w:val="24"/>
          <w:rtl/>
        </w:rPr>
      </w:pPr>
    </w:p>
    <w:p w:rsidR="00000000" w:rsidRDefault="0058602B">
      <w:pPr>
        <w:rPr>
          <w:rFonts w:cs="David"/>
          <w:sz w:val="24"/>
          <w:u w:val="single"/>
          <w:rtl/>
        </w:rPr>
      </w:pPr>
      <w:r>
        <w:rPr>
          <w:rFonts w:cs="David"/>
          <w:sz w:val="24"/>
          <w:u w:val="single"/>
          <w:rtl/>
        </w:rPr>
        <w:t>יפעת רווה:</w:t>
      </w:r>
    </w:p>
    <w:p w:rsidR="00000000" w:rsidRDefault="0058602B">
      <w:pPr>
        <w:rPr>
          <w:rFonts w:cs="David"/>
          <w:sz w:val="24"/>
          <w:rtl/>
        </w:rPr>
      </w:pPr>
    </w:p>
    <w:p w:rsidR="00000000" w:rsidRDefault="0058602B">
      <w:pPr>
        <w:rPr>
          <w:rFonts w:cs="David"/>
          <w:sz w:val="24"/>
          <w:rtl/>
        </w:rPr>
      </w:pPr>
      <w:r>
        <w:rPr>
          <w:rFonts w:cs="David"/>
          <w:sz w:val="24"/>
          <w:rtl/>
        </w:rPr>
        <w:tab/>
        <w:t xml:space="preserve"> זה שיקול דעת מבנה, ואז חוסכים למשטרה את הצורך להתחיל לשקול כל מקרה. אני מבינה שהם מעדיפים שנחסוך את זה מהם.</w:t>
      </w:r>
    </w:p>
    <w:p w:rsidR="00000000" w:rsidRDefault="0058602B">
      <w:pPr>
        <w:rPr>
          <w:rFonts w:cs="David"/>
          <w:sz w:val="24"/>
          <w:rtl/>
        </w:rPr>
      </w:pPr>
    </w:p>
    <w:p w:rsidR="00000000" w:rsidRDefault="0058602B">
      <w:pPr>
        <w:rPr>
          <w:rFonts w:cs="David"/>
          <w:sz w:val="24"/>
          <w:u w:val="single"/>
          <w:rtl/>
        </w:rPr>
      </w:pPr>
      <w:r>
        <w:rPr>
          <w:rFonts w:cs="David"/>
          <w:sz w:val="24"/>
          <w:u w:val="single"/>
          <w:rtl/>
        </w:rPr>
        <w:t>שולמית שמעון:</w:t>
      </w:r>
    </w:p>
    <w:p w:rsidR="00000000" w:rsidRDefault="0058602B">
      <w:pPr>
        <w:rPr>
          <w:rFonts w:cs="David"/>
          <w:sz w:val="24"/>
          <w:u w:val="single"/>
          <w:rtl/>
        </w:rPr>
      </w:pPr>
    </w:p>
    <w:p w:rsidR="00000000" w:rsidRDefault="0058602B">
      <w:pPr>
        <w:rPr>
          <w:rFonts w:cs="David"/>
          <w:sz w:val="24"/>
          <w:rtl/>
        </w:rPr>
      </w:pPr>
      <w:r>
        <w:rPr>
          <w:rFonts w:cs="David"/>
          <w:sz w:val="24"/>
          <w:rtl/>
        </w:rPr>
        <w:tab/>
        <w:t xml:space="preserve"> מעדיפים לא לתת שיקול דעת, כי אנחנו צריכים להעביר קריטריונים ברורים וחד-משמעיים. </w:t>
      </w:r>
    </w:p>
    <w:p w:rsidR="00000000" w:rsidRDefault="0058602B">
      <w:pPr>
        <w:rPr>
          <w:rFonts w:cs="David"/>
          <w:sz w:val="24"/>
          <w:rtl/>
        </w:rPr>
      </w:pPr>
    </w:p>
    <w:p w:rsidR="00000000" w:rsidRDefault="0058602B">
      <w:pPr>
        <w:rPr>
          <w:rFonts w:cs="David"/>
          <w:sz w:val="24"/>
          <w:u w:val="single"/>
          <w:rtl/>
        </w:rPr>
      </w:pPr>
      <w:r>
        <w:rPr>
          <w:rFonts w:cs="David"/>
          <w:sz w:val="24"/>
          <w:u w:val="single"/>
          <w:rtl/>
        </w:rPr>
        <w:t>יפעת רווה:</w:t>
      </w:r>
    </w:p>
    <w:p w:rsidR="00000000" w:rsidRDefault="0058602B">
      <w:pPr>
        <w:rPr>
          <w:rFonts w:cs="David"/>
          <w:sz w:val="24"/>
          <w:rtl/>
        </w:rPr>
      </w:pPr>
    </w:p>
    <w:p w:rsidR="00000000" w:rsidRDefault="0058602B">
      <w:pPr>
        <w:rPr>
          <w:rFonts w:cs="David"/>
          <w:sz w:val="24"/>
          <w:rtl/>
        </w:rPr>
      </w:pPr>
      <w:r>
        <w:rPr>
          <w:rFonts w:cs="David"/>
          <w:sz w:val="24"/>
          <w:rtl/>
        </w:rPr>
        <w:tab/>
        <w:t xml:space="preserve"> השאלה אם קריטריון של פעם ראשונה</w:t>
      </w:r>
      <w:r>
        <w:rPr>
          <w:rFonts w:cs="David"/>
          <w:sz w:val="24"/>
          <w:rtl/>
        </w:rPr>
        <w:t xml:space="preserve"> או פעם שנייה - לעשות הבחנה בין עבירה ראשונה או עבירה חוזרת - הוא לא קריטריון ברור.</w:t>
      </w:r>
    </w:p>
    <w:p w:rsidR="00000000" w:rsidRDefault="0058602B">
      <w:pPr>
        <w:rPr>
          <w:rFonts w:cs="David"/>
          <w:sz w:val="24"/>
          <w:rtl/>
        </w:rPr>
      </w:pPr>
    </w:p>
    <w:p w:rsidR="00000000" w:rsidRDefault="0058602B">
      <w:pPr>
        <w:rPr>
          <w:rFonts w:cs="David"/>
          <w:sz w:val="24"/>
          <w:rtl/>
        </w:rPr>
      </w:pPr>
      <w:r>
        <w:rPr>
          <w:rFonts w:cs="David"/>
          <w:sz w:val="24"/>
          <w:u w:val="single"/>
          <w:rtl/>
        </w:rPr>
        <w:t>היו"ר אמנון כהן:</w:t>
      </w:r>
    </w:p>
    <w:p w:rsidR="00000000" w:rsidRDefault="0058602B">
      <w:pPr>
        <w:rPr>
          <w:rFonts w:cs="David"/>
          <w:sz w:val="24"/>
          <w:rtl/>
        </w:rPr>
      </w:pPr>
    </w:p>
    <w:p w:rsidR="00000000" w:rsidRDefault="0058602B">
      <w:pPr>
        <w:rPr>
          <w:rFonts w:cs="David"/>
          <w:sz w:val="24"/>
          <w:rtl/>
        </w:rPr>
      </w:pPr>
      <w:r>
        <w:rPr>
          <w:rFonts w:cs="David"/>
          <w:sz w:val="24"/>
          <w:rtl/>
        </w:rPr>
        <w:tab/>
        <w:t xml:space="preserve"> צריך להתחשב גם בחומרת העבירה.</w:t>
      </w:r>
    </w:p>
    <w:p w:rsidR="00000000" w:rsidRDefault="0058602B">
      <w:pPr>
        <w:rPr>
          <w:rFonts w:cs="David"/>
          <w:sz w:val="24"/>
          <w:rtl/>
        </w:rPr>
      </w:pPr>
    </w:p>
    <w:p w:rsidR="00000000" w:rsidRDefault="0058602B">
      <w:pPr>
        <w:rPr>
          <w:rFonts w:cs="David"/>
          <w:sz w:val="24"/>
          <w:u w:val="single"/>
          <w:rtl/>
        </w:rPr>
      </w:pPr>
      <w:r>
        <w:rPr>
          <w:rFonts w:cs="David"/>
          <w:sz w:val="24"/>
          <w:u w:val="single"/>
          <w:rtl/>
        </w:rPr>
        <w:t>שולמית שמעון:</w:t>
      </w:r>
    </w:p>
    <w:p w:rsidR="00000000" w:rsidRDefault="0058602B">
      <w:pPr>
        <w:rPr>
          <w:rFonts w:cs="David"/>
          <w:sz w:val="24"/>
          <w:u w:val="single"/>
          <w:rtl/>
        </w:rPr>
      </w:pPr>
    </w:p>
    <w:p w:rsidR="00000000" w:rsidRDefault="0058602B">
      <w:pPr>
        <w:rPr>
          <w:rFonts w:cs="David"/>
          <w:sz w:val="24"/>
          <w:rtl/>
        </w:rPr>
      </w:pPr>
      <w:r>
        <w:rPr>
          <w:rFonts w:cs="David"/>
          <w:sz w:val="24"/>
          <w:rtl/>
        </w:rPr>
        <w:tab/>
        <w:t xml:space="preserve"> עבירה ראשונה ועבירה נוספת זה ברור וחד-משמעי. לגבי היתר - חומרת העבירה וכו' - אין קריטריון ברור. </w:t>
      </w:r>
    </w:p>
    <w:p w:rsidR="00000000" w:rsidRDefault="0058602B">
      <w:pPr>
        <w:rPr>
          <w:rFonts w:cs="David"/>
          <w:sz w:val="24"/>
          <w:rtl/>
        </w:rPr>
      </w:pPr>
    </w:p>
    <w:p w:rsidR="00000000" w:rsidRDefault="0058602B">
      <w:pPr>
        <w:rPr>
          <w:rFonts w:cs="David"/>
          <w:sz w:val="24"/>
          <w:rtl/>
        </w:rPr>
      </w:pPr>
      <w:r>
        <w:rPr>
          <w:rFonts w:cs="David"/>
          <w:sz w:val="24"/>
          <w:u w:val="single"/>
          <w:rtl/>
        </w:rPr>
        <w:t xml:space="preserve">גלעד </w:t>
      </w:r>
      <w:r>
        <w:rPr>
          <w:rFonts w:cs="David"/>
          <w:sz w:val="24"/>
          <w:u w:val="single"/>
          <w:rtl/>
        </w:rPr>
        <w:t>ארדן:</w:t>
      </w:r>
    </w:p>
    <w:p w:rsidR="00000000" w:rsidRDefault="0058602B">
      <w:pPr>
        <w:rPr>
          <w:rFonts w:cs="David"/>
          <w:sz w:val="24"/>
          <w:rtl/>
        </w:rPr>
      </w:pPr>
    </w:p>
    <w:p w:rsidR="00000000" w:rsidRDefault="0058602B">
      <w:pPr>
        <w:rPr>
          <w:rFonts w:cs="David"/>
          <w:sz w:val="24"/>
          <w:rtl/>
        </w:rPr>
      </w:pPr>
      <w:r>
        <w:rPr>
          <w:rFonts w:cs="David"/>
          <w:sz w:val="24"/>
          <w:rtl/>
        </w:rPr>
        <w:tab/>
        <w:t>אני נוטה לעשות הבחנה בנהלים של המשטרה. אם נהג נסע ולא עבר עבירה, אבל פתאום עצרו אותו וגילו שיש בגופו ריכוז גבוה של אלכוהול - זה דבר אחד. לעומת זאת, אם תפסו אותו עוקף פס לבן וגם גילו שהוא שתה אלכוהול - זה דבר אחר. אפשר להבחין. אתם לא יכולים לכתוב נה</w:t>
      </w:r>
      <w:r>
        <w:rPr>
          <w:rFonts w:cs="David"/>
          <w:sz w:val="24"/>
          <w:rtl/>
        </w:rPr>
        <w:t xml:space="preserve">לים שהקצין יוכל להבחין? </w:t>
      </w:r>
    </w:p>
    <w:p w:rsidR="00000000" w:rsidRDefault="0058602B">
      <w:pPr>
        <w:rPr>
          <w:rFonts w:cs="David"/>
          <w:sz w:val="24"/>
          <w:rtl/>
        </w:rPr>
      </w:pPr>
    </w:p>
    <w:p w:rsidR="00000000" w:rsidRDefault="0058602B">
      <w:pPr>
        <w:rPr>
          <w:rFonts w:cs="David"/>
          <w:sz w:val="24"/>
          <w:u w:val="single"/>
          <w:rtl/>
        </w:rPr>
      </w:pPr>
      <w:r>
        <w:rPr>
          <w:rFonts w:cs="David"/>
          <w:sz w:val="24"/>
          <w:u w:val="single"/>
          <w:rtl/>
        </w:rPr>
        <w:t>שולמית שמעון:</w:t>
      </w:r>
    </w:p>
    <w:p w:rsidR="00000000" w:rsidRDefault="0058602B">
      <w:pPr>
        <w:rPr>
          <w:rFonts w:cs="David"/>
          <w:sz w:val="24"/>
          <w:u w:val="single"/>
          <w:rtl/>
        </w:rPr>
      </w:pPr>
    </w:p>
    <w:p w:rsidR="00000000" w:rsidRDefault="0058602B">
      <w:pPr>
        <w:rPr>
          <w:rFonts w:cs="David"/>
          <w:sz w:val="24"/>
          <w:rtl/>
        </w:rPr>
      </w:pPr>
      <w:r>
        <w:rPr>
          <w:rFonts w:cs="David"/>
          <w:sz w:val="24"/>
          <w:rtl/>
        </w:rPr>
        <w:tab/>
        <w:t xml:space="preserve"> עדיף שהקריטריונים האלה יהיו מובנים בחוק, כדי למנוע מצב שאתה מפעיל אותם בצורה לא שקולה. קריטריונים צריכים להיות ברורים וחד-משמעיים.</w:t>
      </w:r>
    </w:p>
    <w:p w:rsidR="00000000" w:rsidRDefault="0058602B">
      <w:pPr>
        <w:rPr>
          <w:rFonts w:cs="David"/>
          <w:sz w:val="24"/>
          <w:rtl/>
        </w:rPr>
      </w:pPr>
    </w:p>
    <w:p w:rsidR="00000000" w:rsidRDefault="0058602B">
      <w:pPr>
        <w:rPr>
          <w:rFonts w:cs="David"/>
          <w:sz w:val="24"/>
          <w:rtl/>
        </w:rPr>
      </w:pPr>
      <w:r>
        <w:rPr>
          <w:rFonts w:cs="David"/>
          <w:sz w:val="24"/>
          <w:u w:val="single"/>
          <w:rtl/>
        </w:rPr>
        <w:t>גלעד ארדן:</w:t>
      </w:r>
    </w:p>
    <w:p w:rsidR="00000000" w:rsidRDefault="0058602B">
      <w:pPr>
        <w:rPr>
          <w:rFonts w:cs="David"/>
          <w:sz w:val="24"/>
          <w:rtl/>
        </w:rPr>
      </w:pPr>
    </w:p>
    <w:p w:rsidR="00000000" w:rsidRDefault="0058602B">
      <w:pPr>
        <w:rPr>
          <w:rFonts w:cs="David"/>
          <w:sz w:val="24"/>
          <w:rtl/>
        </w:rPr>
      </w:pPr>
      <w:r>
        <w:rPr>
          <w:rFonts w:cs="David"/>
          <w:sz w:val="24"/>
          <w:rtl/>
        </w:rPr>
        <w:tab/>
        <w:t xml:space="preserve"> אין לכם במשטרה נהלים לגבי קריטריונים של שיקול דעת? המפקד החדש של מש</w:t>
      </w:r>
      <w:r>
        <w:rPr>
          <w:rFonts w:cs="David"/>
          <w:sz w:val="24"/>
          <w:rtl/>
        </w:rPr>
        <w:t>טרת התנועה מפרסם את הקריטריונים שלו לגבי אכיפת מהירות בראיונות בעיתונות, אז מעכשיו יהיו קריטריונים גם איך להבחין בין עבירה שדינה 30 יום או 60 יום.</w:t>
      </w:r>
    </w:p>
    <w:p w:rsidR="00000000" w:rsidRDefault="0058602B">
      <w:pPr>
        <w:rPr>
          <w:rFonts w:cs="David"/>
          <w:sz w:val="24"/>
          <w:rtl/>
        </w:rPr>
      </w:pPr>
    </w:p>
    <w:p w:rsidR="00000000" w:rsidRDefault="0058602B">
      <w:pPr>
        <w:rPr>
          <w:rFonts w:cs="David"/>
          <w:sz w:val="24"/>
          <w:u w:val="single"/>
          <w:rtl/>
        </w:rPr>
      </w:pPr>
      <w:r>
        <w:rPr>
          <w:rFonts w:cs="David"/>
          <w:sz w:val="24"/>
          <w:u w:val="single"/>
          <w:rtl/>
        </w:rPr>
        <w:t>שולמית שמעון:</w:t>
      </w:r>
    </w:p>
    <w:p w:rsidR="00000000" w:rsidRDefault="0058602B">
      <w:pPr>
        <w:rPr>
          <w:rFonts w:cs="David"/>
          <w:sz w:val="24"/>
          <w:u w:val="single"/>
          <w:rtl/>
        </w:rPr>
      </w:pPr>
    </w:p>
    <w:p w:rsidR="00000000" w:rsidRDefault="0058602B">
      <w:pPr>
        <w:rPr>
          <w:rFonts w:cs="David"/>
          <w:sz w:val="24"/>
          <w:rtl/>
        </w:rPr>
      </w:pPr>
      <w:r>
        <w:rPr>
          <w:rFonts w:cs="David"/>
          <w:sz w:val="24"/>
          <w:rtl/>
        </w:rPr>
        <w:tab/>
        <w:t xml:space="preserve"> הקריטריון של עבירה ראשונה ועבירה נוספת הוא קריטריון ברור, ואין בעיה לגבי זה.</w:t>
      </w:r>
    </w:p>
    <w:p w:rsidR="00000000" w:rsidRDefault="0058602B">
      <w:pPr>
        <w:rPr>
          <w:rFonts w:cs="David"/>
          <w:sz w:val="24"/>
          <w:rtl/>
        </w:rPr>
      </w:pPr>
    </w:p>
    <w:p w:rsidR="00000000" w:rsidRDefault="0058602B">
      <w:pPr>
        <w:rPr>
          <w:rFonts w:cs="David"/>
          <w:sz w:val="24"/>
          <w:rtl/>
        </w:rPr>
      </w:pPr>
      <w:r>
        <w:rPr>
          <w:rFonts w:cs="David"/>
          <w:sz w:val="24"/>
          <w:u w:val="single"/>
          <w:rtl/>
        </w:rPr>
        <w:t>גלעד ארדן:</w:t>
      </w:r>
    </w:p>
    <w:p w:rsidR="00000000" w:rsidRDefault="0058602B">
      <w:pPr>
        <w:rPr>
          <w:rFonts w:cs="David"/>
          <w:sz w:val="24"/>
          <w:rtl/>
        </w:rPr>
      </w:pPr>
    </w:p>
    <w:p w:rsidR="00000000" w:rsidRDefault="0058602B">
      <w:pPr>
        <w:rPr>
          <w:rFonts w:cs="David"/>
          <w:sz w:val="24"/>
          <w:rtl/>
        </w:rPr>
      </w:pPr>
      <w:r>
        <w:rPr>
          <w:rFonts w:cs="David"/>
          <w:sz w:val="24"/>
          <w:rtl/>
        </w:rPr>
        <w:tab/>
      </w:r>
      <w:r>
        <w:rPr>
          <w:rFonts w:cs="David"/>
          <w:sz w:val="24"/>
          <w:rtl/>
        </w:rPr>
        <w:t xml:space="preserve"> אני חושב שצריך לשנות את זה להבחנה בין 30 ל-60 יום לפי הנסיבות, ושהם ישברו את הראש אחר כך איך להתמודד עם זה.</w:t>
      </w:r>
    </w:p>
    <w:p w:rsidR="00000000" w:rsidRDefault="0058602B">
      <w:pPr>
        <w:rPr>
          <w:rFonts w:cs="David"/>
          <w:sz w:val="24"/>
          <w:rtl/>
        </w:rPr>
      </w:pPr>
    </w:p>
    <w:p w:rsidR="00000000" w:rsidRDefault="0058602B">
      <w:pPr>
        <w:rPr>
          <w:rFonts w:cs="David"/>
          <w:sz w:val="24"/>
          <w:rtl/>
        </w:rPr>
      </w:pPr>
      <w:r>
        <w:rPr>
          <w:rFonts w:cs="David"/>
          <w:sz w:val="24"/>
          <w:u w:val="single"/>
          <w:rtl/>
        </w:rPr>
        <w:t>שי גלעד:</w:t>
      </w:r>
    </w:p>
    <w:p w:rsidR="00000000" w:rsidRDefault="0058602B">
      <w:pPr>
        <w:rPr>
          <w:rFonts w:cs="David"/>
          <w:sz w:val="24"/>
          <w:rtl/>
        </w:rPr>
      </w:pPr>
    </w:p>
    <w:p w:rsidR="00000000" w:rsidRDefault="0058602B">
      <w:pPr>
        <w:rPr>
          <w:rFonts w:cs="David"/>
          <w:sz w:val="24"/>
          <w:rtl/>
        </w:rPr>
      </w:pPr>
      <w:r>
        <w:rPr>
          <w:rFonts w:cs="David"/>
          <w:sz w:val="24"/>
          <w:rtl/>
        </w:rPr>
        <w:tab/>
        <w:t>בגלל שהיו מקרים מאוד בודדים, שיקול הדעת של קצין עוד לא נבחנה. אבל אם נעשה השלכה מסמכותו לשיקול הדעת של קצין לפסילת רשיון הנהיגה, בוודאי</w:t>
      </w:r>
      <w:r>
        <w:rPr>
          <w:rFonts w:cs="David"/>
          <w:sz w:val="24"/>
          <w:rtl/>
        </w:rPr>
        <w:t xml:space="preserve"> שכשהוא שוקל אם לפסול או לא על עבירות שמנויות בסעיף 47 לפקודה, בין השאר הוא לוקח בחשבון את עברו התעבורתי של החשוד במקרה הזה עוד טרם נאשם, הוא רק צריך להיות סבור שיוגש כנגדו כתב אישום. את הקריטריונים כבר קבע בית המשפט העליון באיזשהו פסק דין שחזר על עצמו לאח</w:t>
      </w:r>
      <w:r>
        <w:rPr>
          <w:rFonts w:cs="David"/>
          <w:sz w:val="24"/>
          <w:rtl/>
        </w:rPr>
        <w:t xml:space="preserve">ר מכן מספר פעמים. דהיינו, שיקול הדעת של הקצין נבחן, יש פחות או יותר קריטריונים פנימיים שנבנו על-ידי בית המשפט, אני מניח שאפשר יהיה לאמץ את אותם קריטריונים גם במקרה של מתן הודעה על איסור שימוש על פי הסעיף הזה. </w:t>
      </w:r>
    </w:p>
    <w:p w:rsidR="00000000" w:rsidRDefault="0058602B">
      <w:pPr>
        <w:rPr>
          <w:rFonts w:cs="David"/>
          <w:sz w:val="24"/>
          <w:rtl/>
        </w:rPr>
      </w:pPr>
    </w:p>
    <w:p w:rsidR="00000000" w:rsidRDefault="0058602B">
      <w:pPr>
        <w:ind w:firstLine="567"/>
        <w:rPr>
          <w:rFonts w:cs="David"/>
          <w:sz w:val="24"/>
          <w:rtl/>
        </w:rPr>
      </w:pPr>
      <w:r>
        <w:rPr>
          <w:rFonts w:cs="David"/>
          <w:sz w:val="24"/>
          <w:rtl/>
        </w:rPr>
        <w:t>אני מדבר כרגע רק על הנקודה הספציפית זאת, לאחר</w:t>
      </w:r>
      <w:r>
        <w:rPr>
          <w:rFonts w:cs="David"/>
          <w:sz w:val="24"/>
          <w:rtl/>
        </w:rPr>
        <w:t xml:space="preserve"> מכן אבקש את רשות הדיבור לגבי נקודות אחרות. </w:t>
      </w:r>
    </w:p>
    <w:p w:rsidR="00000000" w:rsidRDefault="0058602B">
      <w:pPr>
        <w:ind w:firstLine="567"/>
        <w:rPr>
          <w:rFonts w:cs="David"/>
          <w:sz w:val="24"/>
          <w:rtl/>
        </w:rPr>
      </w:pPr>
    </w:p>
    <w:p w:rsidR="00000000" w:rsidRDefault="0058602B">
      <w:pPr>
        <w:rPr>
          <w:rFonts w:cs="David"/>
          <w:sz w:val="24"/>
          <w:rtl/>
        </w:rPr>
      </w:pPr>
      <w:r>
        <w:rPr>
          <w:rFonts w:cs="David"/>
          <w:sz w:val="24"/>
          <w:u w:val="single"/>
          <w:rtl/>
        </w:rPr>
        <w:br w:type="page"/>
        <w:t>היו"ר אמנון כהן:</w:t>
      </w:r>
    </w:p>
    <w:p w:rsidR="00000000" w:rsidRDefault="0058602B">
      <w:pPr>
        <w:rPr>
          <w:rFonts w:cs="David"/>
          <w:sz w:val="24"/>
          <w:rtl/>
        </w:rPr>
      </w:pPr>
    </w:p>
    <w:p w:rsidR="00000000" w:rsidRDefault="0058602B">
      <w:pPr>
        <w:ind w:firstLine="567"/>
        <w:rPr>
          <w:rFonts w:cs="David"/>
          <w:sz w:val="24"/>
          <w:rtl/>
        </w:rPr>
      </w:pPr>
      <w:r>
        <w:rPr>
          <w:rFonts w:cs="David"/>
          <w:sz w:val="24"/>
          <w:rtl/>
        </w:rPr>
        <w:t>אני אומר שוב - לגבי כל סעיף וסעיף, אם יש לך מה להעיר, תבקש את רשות הדיבור ותעיר. בכל שלב שתרצה להעיר הערה שהנוסח לא מתאים או לתקן - תגיד, אנחנו נשקול את הדברים. לנו חשוב הפן שלכם גם מבחינת הא</w:t>
      </w:r>
      <w:r>
        <w:rPr>
          <w:rFonts w:cs="David"/>
          <w:sz w:val="24"/>
          <w:rtl/>
        </w:rPr>
        <w:t>זרחים.</w:t>
      </w:r>
    </w:p>
    <w:p w:rsidR="00000000" w:rsidRDefault="0058602B">
      <w:pPr>
        <w:ind w:firstLine="567"/>
        <w:rPr>
          <w:rFonts w:cs="David"/>
          <w:sz w:val="24"/>
          <w:rtl/>
        </w:rPr>
      </w:pPr>
    </w:p>
    <w:p w:rsidR="00000000" w:rsidRDefault="0058602B">
      <w:pPr>
        <w:rPr>
          <w:rFonts w:cs="David"/>
          <w:sz w:val="24"/>
          <w:u w:val="single"/>
          <w:rtl/>
        </w:rPr>
      </w:pPr>
      <w:r>
        <w:rPr>
          <w:rFonts w:cs="David"/>
          <w:sz w:val="24"/>
          <w:u w:val="single"/>
          <w:rtl/>
        </w:rPr>
        <w:t>שי גלעד:</w:t>
      </w:r>
    </w:p>
    <w:p w:rsidR="00000000" w:rsidRDefault="0058602B">
      <w:pPr>
        <w:rPr>
          <w:rFonts w:cs="David"/>
          <w:sz w:val="24"/>
          <w:u w:val="single"/>
          <w:rtl/>
        </w:rPr>
      </w:pPr>
    </w:p>
    <w:p w:rsidR="00000000" w:rsidRDefault="0058602B">
      <w:pPr>
        <w:rPr>
          <w:rFonts w:cs="David"/>
          <w:sz w:val="24"/>
          <w:rtl/>
        </w:rPr>
      </w:pPr>
      <w:r>
        <w:rPr>
          <w:rFonts w:cs="David"/>
          <w:sz w:val="24"/>
          <w:rtl/>
        </w:rPr>
        <w:tab/>
        <w:t>מאחר שמדובר בשלילה של זכות קניין על-ידי סמכות מינהלית, אנחנו חושבים שמעבר     ל-30 יום זה עובר את גבול המידתיות. מעבר ל-30 יום, לדעתנו צריך לתת את הסמכות לאדם בעל סמכות שיפוטית, דהיינו לבית משפט, להחליט לגבי זכות הקניין הזאת של אדם, שברו</w:t>
      </w:r>
      <w:r>
        <w:rPr>
          <w:rFonts w:cs="David"/>
          <w:sz w:val="24"/>
          <w:rtl/>
        </w:rPr>
        <w:t>ב המקרים שאנחנו מדברים עליהם כאן, אינו זה שעבר את העבירה. צריך להבין שבמקרים מסוימים, שהם יכולים להיות רבים, מי שיישא בעונש, דהיינו מי שיאבד את זכותו הקניינית על הרכב, יהיה זה שלעולם לא יוגש נגדו כתב אישום באירוע נשוא העבירה. היה נהג שעבר עבירה, אבל מי שיי</w:t>
      </w:r>
      <w:r>
        <w:rPr>
          <w:rFonts w:cs="David"/>
          <w:sz w:val="24"/>
          <w:rtl/>
        </w:rPr>
        <w:t xml:space="preserve">שא בעונש, מי שיתנתק מקניינו למשך עד 180 יום, עד שישה חודשים, יהיה אדם שבכלל אין היום סעיפים בחוק שמאפשרים להגיש כנגדו כתב אישום. </w:t>
      </w:r>
    </w:p>
    <w:p w:rsidR="00000000" w:rsidRDefault="0058602B">
      <w:pPr>
        <w:rPr>
          <w:rFonts w:cs="David"/>
          <w:sz w:val="24"/>
          <w:rtl/>
        </w:rPr>
      </w:pPr>
    </w:p>
    <w:p w:rsidR="00000000" w:rsidRDefault="0058602B">
      <w:pPr>
        <w:rPr>
          <w:rFonts w:cs="David"/>
          <w:sz w:val="24"/>
          <w:rtl/>
        </w:rPr>
      </w:pPr>
      <w:r>
        <w:rPr>
          <w:rFonts w:cs="David"/>
          <w:sz w:val="24"/>
          <w:u w:val="single"/>
          <w:rtl/>
        </w:rPr>
        <w:t>גלעד ארדן:</w:t>
      </w:r>
    </w:p>
    <w:p w:rsidR="00000000" w:rsidRDefault="0058602B">
      <w:pPr>
        <w:rPr>
          <w:rFonts w:cs="David"/>
          <w:sz w:val="24"/>
          <w:rtl/>
        </w:rPr>
      </w:pPr>
    </w:p>
    <w:p w:rsidR="00000000" w:rsidRDefault="0058602B">
      <w:pPr>
        <w:rPr>
          <w:rFonts w:cs="David"/>
          <w:sz w:val="24"/>
          <w:rtl/>
        </w:rPr>
      </w:pPr>
      <w:r>
        <w:rPr>
          <w:rFonts w:cs="David"/>
          <w:sz w:val="24"/>
          <w:rtl/>
        </w:rPr>
        <w:tab/>
        <w:t xml:space="preserve"> כשמדובר על שישה חודשים - אם בית המשפט אחרי 60 יום החליט להוסיף לו עוד ארבעה חודשי שלילה, כנראה שהוא הרוויח את ז</w:t>
      </w:r>
      <w:r>
        <w:rPr>
          <w:rFonts w:cs="David"/>
          <w:sz w:val="24"/>
          <w:rtl/>
        </w:rPr>
        <w:t xml:space="preserve">ה ביושר. </w:t>
      </w:r>
    </w:p>
    <w:p w:rsidR="00000000" w:rsidRDefault="0058602B">
      <w:pPr>
        <w:rPr>
          <w:rFonts w:cs="David"/>
          <w:sz w:val="24"/>
          <w:rtl/>
        </w:rPr>
      </w:pPr>
    </w:p>
    <w:p w:rsidR="00000000" w:rsidRDefault="0058602B">
      <w:pPr>
        <w:rPr>
          <w:rFonts w:cs="David"/>
          <w:sz w:val="24"/>
          <w:rtl/>
        </w:rPr>
      </w:pPr>
      <w:r>
        <w:rPr>
          <w:rFonts w:cs="David"/>
          <w:sz w:val="24"/>
          <w:u w:val="single"/>
          <w:rtl/>
        </w:rPr>
        <w:t>שי גלעד:</w:t>
      </w:r>
    </w:p>
    <w:p w:rsidR="00000000" w:rsidRDefault="0058602B">
      <w:pPr>
        <w:rPr>
          <w:rFonts w:cs="David"/>
          <w:sz w:val="24"/>
          <w:rtl/>
        </w:rPr>
      </w:pPr>
    </w:p>
    <w:p w:rsidR="00000000" w:rsidRDefault="0058602B">
      <w:pPr>
        <w:rPr>
          <w:rFonts w:cs="David"/>
          <w:sz w:val="24"/>
          <w:rtl/>
        </w:rPr>
      </w:pPr>
      <w:r>
        <w:rPr>
          <w:rFonts w:cs="David"/>
          <w:sz w:val="24"/>
          <w:rtl/>
        </w:rPr>
        <w:tab/>
        <w:t>יכול להיות שכן, ויכול להיות שלאחר מכן כשהאיש יגיע לערעור, בית המשפט המחוזי יחליט שהוא לא הרוויח את זה בכלל. ואז האיש איבד את רכושו למשך שישה חודשים. מצבים כאלה כבר היו.</w:t>
      </w:r>
    </w:p>
    <w:p w:rsidR="00000000" w:rsidRDefault="0058602B">
      <w:pPr>
        <w:rPr>
          <w:rFonts w:cs="David"/>
          <w:sz w:val="24"/>
          <w:rtl/>
        </w:rPr>
      </w:pPr>
    </w:p>
    <w:p w:rsidR="00000000" w:rsidRDefault="0058602B">
      <w:pPr>
        <w:rPr>
          <w:rFonts w:cs="David"/>
          <w:sz w:val="24"/>
          <w:rtl/>
        </w:rPr>
      </w:pPr>
      <w:r>
        <w:rPr>
          <w:rFonts w:cs="David"/>
          <w:sz w:val="24"/>
          <w:u w:val="single"/>
          <w:rtl/>
        </w:rPr>
        <w:t>גלעד ארדן:</w:t>
      </w:r>
    </w:p>
    <w:p w:rsidR="00000000" w:rsidRDefault="0058602B">
      <w:pPr>
        <w:rPr>
          <w:rFonts w:cs="David"/>
          <w:sz w:val="24"/>
          <w:rtl/>
        </w:rPr>
      </w:pPr>
    </w:p>
    <w:p w:rsidR="00000000" w:rsidRDefault="0058602B">
      <w:pPr>
        <w:rPr>
          <w:rFonts w:cs="David"/>
          <w:sz w:val="24"/>
          <w:rtl/>
        </w:rPr>
      </w:pPr>
      <w:r>
        <w:rPr>
          <w:rFonts w:cs="David"/>
          <w:sz w:val="24"/>
          <w:rtl/>
        </w:rPr>
        <w:tab/>
        <w:t xml:space="preserve"> יכולים להיות דברים יותר גרועים. יכול להיות שיעצרו </w:t>
      </w:r>
      <w:r>
        <w:rPr>
          <w:rFonts w:cs="David"/>
          <w:sz w:val="24"/>
          <w:rtl/>
        </w:rPr>
        <w:t xml:space="preserve">אדם לתקופה מסוימת ואז יחליטו שהוא לא אשם. </w:t>
      </w:r>
    </w:p>
    <w:p w:rsidR="00000000" w:rsidRDefault="0058602B">
      <w:pPr>
        <w:rPr>
          <w:rFonts w:cs="David"/>
          <w:sz w:val="24"/>
          <w:rtl/>
        </w:rPr>
      </w:pPr>
    </w:p>
    <w:p w:rsidR="00000000" w:rsidRDefault="0058602B">
      <w:pPr>
        <w:rPr>
          <w:rFonts w:cs="David"/>
          <w:sz w:val="24"/>
          <w:rtl/>
        </w:rPr>
      </w:pPr>
      <w:r>
        <w:rPr>
          <w:rFonts w:cs="David"/>
          <w:sz w:val="24"/>
          <w:u w:val="single"/>
          <w:rtl/>
        </w:rPr>
        <w:t>שי גלעד:</w:t>
      </w:r>
    </w:p>
    <w:p w:rsidR="00000000" w:rsidRDefault="0058602B">
      <w:pPr>
        <w:rPr>
          <w:rFonts w:cs="David"/>
          <w:sz w:val="24"/>
          <w:rtl/>
        </w:rPr>
      </w:pPr>
    </w:p>
    <w:p w:rsidR="00000000" w:rsidRDefault="0058602B">
      <w:pPr>
        <w:rPr>
          <w:rFonts w:cs="David"/>
          <w:sz w:val="24"/>
          <w:rtl/>
        </w:rPr>
      </w:pPr>
      <w:r>
        <w:rPr>
          <w:rFonts w:cs="David"/>
          <w:sz w:val="24"/>
          <w:rtl/>
        </w:rPr>
        <w:tab/>
        <w:t xml:space="preserve">יכול להיות שנגיע למצב שרכבו של אדם אוחסן למשך שישה חודשים; מצד אחד המגרש דורש ממנו את דמי האחסון, הגרר דורש ממנו את דמי הגרירה - - </w:t>
      </w:r>
    </w:p>
    <w:p w:rsidR="00000000" w:rsidRDefault="0058602B">
      <w:pPr>
        <w:rPr>
          <w:rFonts w:cs="David"/>
          <w:sz w:val="24"/>
          <w:rtl/>
        </w:rPr>
      </w:pPr>
    </w:p>
    <w:p w:rsidR="00000000" w:rsidRDefault="0058602B">
      <w:pPr>
        <w:rPr>
          <w:rFonts w:cs="David"/>
          <w:sz w:val="24"/>
          <w:rtl/>
        </w:rPr>
      </w:pPr>
      <w:r>
        <w:rPr>
          <w:rFonts w:cs="David"/>
          <w:sz w:val="24"/>
          <w:u w:val="single"/>
          <w:rtl/>
        </w:rPr>
        <w:t>גלעד ארדן:</w:t>
      </w:r>
    </w:p>
    <w:p w:rsidR="00000000" w:rsidRDefault="0058602B">
      <w:pPr>
        <w:rPr>
          <w:rFonts w:cs="David"/>
          <w:sz w:val="24"/>
          <w:rtl/>
        </w:rPr>
      </w:pPr>
    </w:p>
    <w:p w:rsidR="00000000" w:rsidRDefault="0058602B">
      <w:pPr>
        <w:rPr>
          <w:rFonts w:cs="David"/>
          <w:sz w:val="24"/>
          <w:rtl/>
        </w:rPr>
      </w:pPr>
      <w:r>
        <w:rPr>
          <w:rFonts w:cs="David"/>
          <w:sz w:val="24"/>
          <w:rtl/>
        </w:rPr>
        <w:tab/>
        <w:t xml:space="preserve">אם הוא כזה חף מפשע ובבית משפט לא ידעו כל מה שאתה אומר, </w:t>
      </w:r>
      <w:r>
        <w:rPr>
          <w:rFonts w:cs="David"/>
          <w:sz w:val="24"/>
          <w:rtl/>
        </w:rPr>
        <w:t xml:space="preserve">כנראה שהעורך-דין שלו עשה עבודה גרועה. מה אנחנו אמורים ללמוד מהדוגמא שאתה כרגע מתאר? יש גם הדוגמא של עמוס ברנס. אז אולי לא נשפוט על רצח? </w:t>
      </w:r>
    </w:p>
    <w:p w:rsidR="00000000" w:rsidRDefault="0058602B">
      <w:pPr>
        <w:rPr>
          <w:rFonts w:cs="David"/>
          <w:sz w:val="24"/>
          <w:rtl/>
        </w:rPr>
      </w:pPr>
    </w:p>
    <w:p w:rsidR="00000000" w:rsidRDefault="0058602B">
      <w:pPr>
        <w:rPr>
          <w:rFonts w:cs="David"/>
          <w:sz w:val="24"/>
          <w:rtl/>
        </w:rPr>
      </w:pPr>
      <w:r>
        <w:rPr>
          <w:rFonts w:cs="David"/>
          <w:sz w:val="24"/>
          <w:u w:val="single"/>
          <w:rtl/>
        </w:rPr>
        <w:t>שי גלעד:</w:t>
      </w:r>
    </w:p>
    <w:p w:rsidR="00000000" w:rsidRDefault="0058602B">
      <w:pPr>
        <w:rPr>
          <w:rFonts w:cs="David"/>
          <w:sz w:val="24"/>
          <w:rtl/>
        </w:rPr>
      </w:pPr>
    </w:p>
    <w:p w:rsidR="00000000" w:rsidRDefault="0058602B">
      <w:pPr>
        <w:rPr>
          <w:rFonts w:cs="David"/>
          <w:sz w:val="24"/>
          <w:rtl/>
        </w:rPr>
      </w:pPr>
      <w:r>
        <w:rPr>
          <w:rFonts w:cs="David"/>
          <w:sz w:val="24"/>
          <w:rtl/>
        </w:rPr>
        <w:tab/>
        <w:t>קשה לי להתחרות אתך, אני רק יכול להביע את עמדתנו. תשאלו כמה קורים הדברים האלה. היום יש 2% או 1.25% של זיכויי</w:t>
      </w:r>
      <w:r>
        <w:rPr>
          <w:rFonts w:cs="David"/>
          <w:sz w:val="24"/>
          <w:rtl/>
        </w:rPr>
        <w:t>ם מכלל כתבי האישום שמוגשים לבית משפט. על פי הסטטיסטיקה הזאת, אולי נוותר על בתי המשפט, אולי נקבע - -</w:t>
      </w:r>
    </w:p>
    <w:p w:rsidR="00000000" w:rsidRDefault="0058602B">
      <w:pPr>
        <w:rPr>
          <w:rFonts w:cs="David"/>
          <w:sz w:val="24"/>
          <w:rtl/>
        </w:rPr>
      </w:pPr>
    </w:p>
    <w:p w:rsidR="00000000" w:rsidRDefault="0058602B">
      <w:pPr>
        <w:rPr>
          <w:rFonts w:cs="David"/>
          <w:sz w:val="24"/>
          <w:rtl/>
        </w:rPr>
      </w:pPr>
      <w:r>
        <w:rPr>
          <w:rFonts w:cs="David"/>
          <w:sz w:val="24"/>
          <w:u w:val="single"/>
          <w:rtl/>
        </w:rPr>
        <w:t>גלעד ארדן:</w:t>
      </w:r>
    </w:p>
    <w:p w:rsidR="00000000" w:rsidRDefault="0058602B">
      <w:pPr>
        <w:rPr>
          <w:rFonts w:cs="David"/>
          <w:sz w:val="24"/>
          <w:rtl/>
        </w:rPr>
      </w:pPr>
    </w:p>
    <w:p w:rsidR="00000000" w:rsidRDefault="0058602B">
      <w:pPr>
        <w:rPr>
          <w:rFonts w:cs="David"/>
          <w:sz w:val="24"/>
          <w:rtl/>
        </w:rPr>
      </w:pPr>
      <w:r>
        <w:rPr>
          <w:rFonts w:cs="David"/>
          <w:sz w:val="24"/>
          <w:rtl/>
        </w:rPr>
        <w:tab/>
        <w:t xml:space="preserve"> אבל במקרה של תעבורה הבעיה של מדינת ישראל היא הפוכה, אז אולי כדאי שתחשבו גם על הזכות של עם ישראל לחיות ולא כל היום על הזכות הקניינית. תנסו לעש</w:t>
      </w:r>
      <w:r>
        <w:rPr>
          <w:rFonts w:cs="David"/>
          <w:sz w:val="24"/>
          <w:rtl/>
        </w:rPr>
        <w:t xml:space="preserve">ות גם איזשהו איזון. </w:t>
      </w:r>
    </w:p>
    <w:p w:rsidR="00000000" w:rsidRDefault="0058602B">
      <w:pPr>
        <w:rPr>
          <w:rFonts w:cs="David"/>
          <w:sz w:val="24"/>
          <w:u w:val="single"/>
          <w:rtl/>
        </w:rPr>
      </w:pPr>
    </w:p>
    <w:p w:rsidR="00000000" w:rsidRDefault="0058602B">
      <w:pPr>
        <w:rPr>
          <w:rFonts w:cs="David"/>
          <w:sz w:val="24"/>
          <w:rtl/>
        </w:rPr>
      </w:pPr>
      <w:r>
        <w:rPr>
          <w:rFonts w:cs="David"/>
          <w:sz w:val="24"/>
          <w:u w:val="single"/>
          <w:rtl/>
        </w:rPr>
        <w:t>שי גלעד:</w:t>
      </w:r>
    </w:p>
    <w:p w:rsidR="00000000" w:rsidRDefault="0058602B">
      <w:pPr>
        <w:rPr>
          <w:rFonts w:cs="David"/>
          <w:sz w:val="24"/>
          <w:rtl/>
        </w:rPr>
      </w:pPr>
    </w:p>
    <w:p w:rsidR="00000000" w:rsidRDefault="0058602B">
      <w:pPr>
        <w:rPr>
          <w:rFonts w:cs="David"/>
          <w:sz w:val="24"/>
          <w:rtl/>
        </w:rPr>
      </w:pPr>
      <w:r>
        <w:rPr>
          <w:rFonts w:cs="David"/>
          <w:sz w:val="24"/>
          <w:rtl/>
        </w:rPr>
        <w:tab/>
        <w:t xml:space="preserve">יש לי בשבילך הצעות שתוכל בהחלט לחיות איתן. אחת מהן, אותן עבירות שאנחנו מדברים עליהן כרגע בתוספת השביעית, צרפו לסעיף 47 לפקודה. סעיף 47ב מדבר על הזכות לפסול מינהלית את רשיון הנהיגה של אדם, זה שבאמת ביצע את העבירה. </w:t>
      </w:r>
    </w:p>
    <w:p w:rsidR="00000000" w:rsidRDefault="0058602B">
      <w:pPr>
        <w:rPr>
          <w:rFonts w:cs="David"/>
          <w:sz w:val="24"/>
          <w:rtl/>
        </w:rPr>
      </w:pPr>
    </w:p>
    <w:p w:rsidR="00000000" w:rsidRDefault="0058602B">
      <w:pPr>
        <w:rPr>
          <w:rFonts w:cs="David"/>
          <w:sz w:val="24"/>
          <w:rtl/>
        </w:rPr>
      </w:pPr>
      <w:r>
        <w:rPr>
          <w:rFonts w:cs="David"/>
          <w:sz w:val="24"/>
          <w:u w:val="single"/>
          <w:rtl/>
        </w:rPr>
        <w:t>גלעד ארד</w:t>
      </w:r>
      <w:r>
        <w:rPr>
          <w:rFonts w:cs="David"/>
          <w:sz w:val="24"/>
          <w:u w:val="single"/>
          <w:rtl/>
        </w:rPr>
        <w:t>ן:</w:t>
      </w:r>
    </w:p>
    <w:p w:rsidR="00000000" w:rsidRDefault="0058602B">
      <w:pPr>
        <w:rPr>
          <w:rFonts w:cs="David"/>
          <w:sz w:val="24"/>
          <w:rtl/>
        </w:rPr>
      </w:pPr>
    </w:p>
    <w:p w:rsidR="00000000" w:rsidRDefault="0058602B">
      <w:pPr>
        <w:rPr>
          <w:rFonts w:cs="David"/>
          <w:sz w:val="24"/>
          <w:rtl/>
        </w:rPr>
      </w:pPr>
      <w:r>
        <w:rPr>
          <w:rFonts w:cs="David"/>
          <w:sz w:val="24"/>
          <w:rtl/>
        </w:rPr>
        <w:tab/>
        <w:t xml:space="preserve"> אני מאוד מצטער. הדיון הוא הכנה לקריאה שנייה ושלישית, אני לא חושב שיש כרגע איזשהו דיון בכלל על כל החוק. אם יש דיון כזה, פשוט שנדע. לשכת עורכי-הדין, עם כל הכבוד, לא צריכה לבוא לפה עכשיו ולטעון נגד כל החוק. אנחנו עכשיו צריכים לעבור סעיף-סעיף ולדבר עליו.</w:t>
      </w:r>
      <w:r>
        <w:rPr>
          <w:rFonts w:cs="David"/>
          <w:sz w:val="24"/>
          <w:rtl/>
        </w:rPr>
        <w:t xml:space="preserve"> הייתם יכולים לעשות את מה שאתה עושה עכשיו בהכנה לקריאה ראשונה, עכשיו זה לא הזמן לדון אם לא לתת זכות החרמה אלא לשלול רשיון נהיגה. </w:t>
      </w:r>
    </w:p>
    <w:p w:rsidR="00000000" w:rsidRDefault="0058602B">
      <w:pPr>
        <w:rPr>
          <w:rFonts w:cs="David"/>
          <w:sz w:val="24"/>
          <w:rtl/>
        </w:rPr>
      </w:pPr>
    </w:p>
    <w:p w:rsidR="00000000" w:rsidRDefault="0058602B">
      <w:pPr>
        <w:rPr>
          <w:rFonts w:cs="David"/>
          <w:sz w:val="24"/>
          <w:rtl/>
        </w:rPr>
      </w:pPr>
      <w:r>
        <w:rPr>
          <w:rFonts w:cs="David"/>
          <w:sz w:val="24"/>
          <w:u w:val="single"/>
          <w:rtl/>
        </w:rPr>
        <w:t>היו"ר אמנון כהן:</w:t>
      </w:r>
    </w:p>
    <w:p w:rsidR="00000000" w:rsidRDefault="0058602B">
      <w:pPr>
        <w:rPr>
          <w:rFonts w:cs="David"/>
          <w:sz w:val="24"/>
          <w:rtl/>
        </w:rPr>
      </w:pPr>
    </w:p>
    <w:p w:rsidR="00000000" w:rsidRDefault="0058602B">
      <w:pPr>
        <w:rPr>
          <w:rFonts w:cs="David"/>
          <w:sz w:val="24"/>
          <w:rtl/>
        </w:rPr>
      </w:pPr>
      <w:r>
        <w:rPr>
          <w:rFonts w:cs="David"/>
          <w:sz w:val="24"/>
          <w:rtl/>
        </w:rPr>
        <w:tab/>
        <w:t xml:space="preserve"> חבר הכנסת ארדן, אני הזמנתי אנשים וכל אחד ידבר. הוא יכול לדבר לשביעות רצוננו, גם לא לשביעות רצוננו. אני רו</w:t>
      </w:r>
      <w:r>
        <w:rPr>
          <w:rFonts w:cs="David"/>
          <w:sz w:val="24"/>
          <w:rtl/>
        </w:rPr>
        <w:t xml:space="preserve">צה לשמוע אותו, הוא מייצג ציבור. אני רוצה לראות את הבעיות בחקיקה. </w:t>
      </w:r>
    </w:p>
    <w:p w:rsidR="00000000" w:rsidRDefault="0058602B">
      <w:pPr>
        <w:rPr>
          <w:rFonts w:cs="David"/>
          <w:sz w:val="24"/>
          <w:rtl/>
        </w:rPr>
      </w:pPr>
    </w:p>
    <w:p w:rsidR="00000000" w:rsidRDefault="0058602B">
      <w:pPr>
        <w:rPr>
          <w:rFonts w:cs="David"/>
          <w:sz w:val="24"/>
          <w:rtl/>
        </w:rPr>
      </w:pPr>
      <w:r>
        <w:rPr>
          <w:rFonts w:cs="David"/>
          <w:sz w:val="24"/>
          <w:u w:val="single"/>
          <w:rtl/>
        </w:rPr>
        <w:t>גלעד ארדן:</w:t>
      </w:r>
    </w:p>
    <w:p w:rsidR="00000000" w:rsidRDefault="0058602B">
      <w:pPr>
        <w:rPr>
          <w:rFonts w:cs="David"/>
          <w:sz w:val="24"/>
          <w:rtl/>
        </w:rPr>
      </w:pPr>
    </w:p>
    <w:p w:rsidR="00000000" w:rsidRDefault="0058602B">
      <w:pPr>
        <w:rPr>
          <w:rFonts w:cs="David"/>
          <w:sz w:val="24"/>
          <w:rtl/>
        </w:rPr>
      </w:pPr>
      <w:r>
        <w:rPr>
          <w:rFonts w:cs="David"/>
          <w:sz w:val="24"/>
          <w:rtl/>
        </w:rPr>
        <w:tab/>
        <w:t xml:space="preserve"> איזה ציבור הוא מייצג? </w:t>
      </w:r>
    </w:p>
    <w:p w:rsidR="00000000" w:rsidRDefault="0058602B">
      <w:pPr>
        <w:rPr>
          <w:rFonts w:cs="David"/>
          <w:sz w:val="24"/>
          <w:rtl/>
        </w:rPr>
      </w:pPr>
    </w:p>
    <w:p w:rsidR="00000000" w:rsidRDefault="0058602B">
      <w:pPr>
        <w:rPr>
          <w:rFonts w:cs="David"/>
          <w:sz w:val="24"/>
          <w:rtl/>
        </w:rPr>
      </w:pPr>
      <w:r>
        <w:rPr>
          <w:rFonts w:cs="David"/>
          <w:sz w:val="24"/>
          <w:u w:val="single"/>
          <w:rtl/>
        </w:rPr>
        <w:t>קריאה:</w:t>
      </w:r>
    </w:p>
    <w:p w:rsidR="00000000" w:rsidRDefault="0058602B">
      <w:pPr>
        <w:rPr>
          <w:rFonts w:cs="David"/>
          <w:sz w:val="24"/>
          <w:rtl/>
        </w:rPr>
      </w:pPr>
    </w:p>
    <w:p w:rsidR="00000000" w:rsidRDefault="0058602B">
      <w:pPr>
        <w:rPr>
          <w:rFonts w:cs="David"/>
          <w:sz w:val="24"/>
          <w:rtl/>
        </w:rPr>
      </w:pPr>
      <w:r>
        <w:rPr>
          <w:rFonts w:cs="David"/>
          <w:sz w:val="24"/>
          <w:rtl/>
        </w:rPr>
        <w:tab/>
        <w:t xml:space="preserve"> את הנאשמים. את כל העבריינים.</w:t>
      </w:r>
    </w:p>
    <w:p w:rsidR="00000000" w:rsidRDefault="0058602B">
      <w:pPr>
        <w:rPr>
          <w:rFonts w:cs="David"/>
          <w:sz w:val="24"/>
          <w:rtl/>
        </w:rPr>
      </w:pPr>
    </w:p>
    <w:p w:rsidR="00000000" w:rsidRDefault="0058602B">
      <w:pPr>
        <w:rPr>
          <w:rFonts w:cs="David"/>
          <w:sz w:val="24"/>
          <w:rtl/>
        </w:rPr>
      </w:pPr>
      <w:r>
        <w:rPr>
          <w:rFonts w:cs="David"/>
          <w:sz w:val="24"/>
          <w:u w:val="single"/>
          <w:rtl/>
        </w:rPr>
        <w:t>גלעד ארדן:</w:t>
      </w:r>
    </w:p>
    <w:p w:rsidR="00000000" w:rsidRDefault="0058602B">
      <w:pPr>
        <w:rPr>
          <w:rFonts w:cs="David"/>
          <w:sz w:val="24"/>
          <w:rtl/>
        </w:rPr>
      </w:pPr>
    </w:p>
    <w:p w:rsidR="00000000" w:rsidRDefault="0058602B">
      <w:pPr>
        <w:rPr>
          <w:rFonts w:cs="David"/>
          <w:sz w:val="24"/>
          <w:rtl/>
        </w:rPr>
      </w:pPr>
      <w:r>
        <w:rPr>
          <w:rFonts w:cs="David"/>
          <w:sz w:val="24"/>
          <w:rtl/>
        </w:rPr>
        <w:tab/>
        <w:t xml:space="preserve"> עו"ד גלעד, אתה מייצג את לשכת עורכי-הדין שטוענת שהכנסת היא מקום של דבילים שלא יודעים שום דבר ואין </w:t>
      </w:r>
      <w:r>
        <w:rPr>
          <w:rFonts w:cs="David"/>
          <w:sz w:val="24"/>
          <w:rtl/>
        </w:rPr>
        <w:t>להם סמכות לשום דבר. אני באופן עקרוני לא כל כך מת על לשכת עורכי-הדין, אני לא חושב שיש לה זכות לייצג פה מישהו. אתה יכול להגיד את עמדתך המקצועית בקשר לעבירות תנועה, אני לא חושב שזה ראוי שאתה תבוא בהכנה לקריאה שנייה ושלישית ותתחיל להסביר שהחוק כולו הוא לא נכון</w:t>
      </w:r>
      <w:r>
        <w:rPr>
          <w:rFonts w:cs="David"/>
          <w:sz w:val="24"/>
          <w:rtl/>
        </w:rPr>
        <w:t xml:space="preserve"> ולא ראוי.</w:t>
      </w:r>
    </w:p>
    <w:p w:rsidR="00000000" w:rsidRDefault="0058602B">
      <w:pPr>
        <w:rPr>
          <w:rFonts w:cs="David"/>
          <w:sz w:val="24"/>
          <w:rtl/>
        </w:rPr>
      </w:pPr>
    </w:p>
    <w:p w:rsidR="00000000" w:rsidRDefault="0058602B">
      <w:pPr>
        <w:rPr>
          <w:rFonts w:cs="David"/>
          <w:sz w:val="24"/>
          <w:rtl/>
        </w:rPr>
      </w:pPr>
      <w:r>
        <w:rPr>
          <w:rFonts w:cs="David"/>
          <w:sz w:val="24"/>
          <w:u w:val="single"/>
          <w:rtl/>
        </w:rPr>
        <w:t>היו"ר אמנון כהן:</w:t>
      </w:r>
    </w:p>
    <w:p w:rsidR="00000000" w:rsidRDefault="0058602B">
      <w:pPr>
        <w:rPr>
          <w:rFonts w:cs="David"/>
          <w:sz w:val="24"/>
          <w:rtl/>
        </w:rPr>
      </w:pPr>
    </w:p>
    <w:p w:rsidR="00000000" w:rsidRDefault="0058602B">
      <w:pPr>
        <w:rPr>
          <w:rFonts w:cs="David"/>
          <w:sz w:val="24"/>
          <w:rtl/>
        </w:rPr>
      </w:pPr>
      <w:r>
        <w:rPr>
          <w:rFonts w:cs="David"/>
          <w:sz w:val="24"/>
          <w:rtl/>
        </w:rPr>
        <w:tab/>
        <w:t xml:space="preserve"> חבר הכנסת ארדן, אתה מוכן לתת לי לנהל את הדיון? עו"ד שי גלעד ידבר כל מה שהוא צריך לדבר. </w:t>
      </w:r>
    </w:p>
    <w:p w:rsidR="00000000" w:rsidRDefault="0058602B">
      <w:pPr>
        <w:rPr>
          <w:rFonts w:cs="David"/>
          <w:sz w:val="24"/>
          <w:rtl/>
        </w:rPr>
      </w:pPr>
    </w:p>
    <w:p w:rsidR="00000000" w:rsidRDefault="0058602B">
      <w:pPr>
        <w:rPr>
          <w:rFonts w:cs="David"/>
          <w:sz w:val="24"/>
          <w:rtl/>
        </w:rPr>
      </w:pPr>
      <w:r>
        <w:rPr>
          <w:rFonts w:cs="David"/>
          <w:sz w:val="24"/>
          <w:u w:val="single"/>
          <w:rtl/>
        </w:rPr>
        <w:t>שי גלעד:</w:t>
      </w:r>
    </w:p>
    <w:p w:rsidR="00000000" w:rsidRDefault="0058602B">
      <w:pPr>
        <w:rPr>
          <w:rFonts w:cs="David"/>
          <w:sz w:val="24"/>
          <w:rtl/>
        </w:rPr>
      </w:pPr>
    </w:p>
    <w:p w:rsidR="00000000" w:rsidRDefault="0058602B">
      <w:pPr>
        <w:rPr>
          <w:rFonts w:cs="David"/>
          <w:sz w:val="24"/>
          <w:rtl/>
        </w:rPr>
      </w:pPr>
      <w:r>
        <w:rPr>
          <w:rFonts w:cs="David"/>
          <w:sz w:val="24"/>
          <w:rtl/>
        </w:rPr>
        <w:tab/>
        <w:t>אני אעבור לנושא המקצועי, אני רוצה לדבר על מגרשי האחסון. מגרשי האחסון פותחים ענף מסחרי חדש במדינת ישראל. יהיו לנו כאן בעלי מג</w:t>
      </w:r>
      <w:r>
        <w:rPr>
          <w:rFonts w:cs="David"/>
          <w:sz w:val="24"/>
          <w:rtl/>
        </w:rPr>
        <w:t>רש שירוויחו הון תועפות על אחסון כלי רכב. יהיו לנו בעלי חברות גרר שירוויחו, יהיו שמאים שירוויחו מנזקים שבעלי הרכבים יטענו שהם נגרמו בזמן האחסון ולאחר מכן יהיו תביעות של אותם בעלי רכב שאוחסן רכבם שלא כדין אם בוטלה הפסילה המינהלית הזאת על-ידי בית משפט, אם בית</w:t>
      </w:r>
      <w:r>
        <w:rPr>
          <w:rFonts w:cs="David"/>
          <w:sz w:val="24"/>
          <w:rtl/>
        </w:rPr>
        <w:t xml:space="preserve"> המשפט אפילו הרשיע אותם בערכאה ראשונה והם זוכו בערכאה שנייה. אבל הטעם שמביאים לכך שאנחנו צריכים לאחסן את הרכבים במגרשים כאלה, הוא מכיוון שאנחנו לא מסוגלים לאכוף ולפקח על אי השימוש בכלי הרכב. אני מציע, אולי באותו הקשר, כל מי שנפסל רשיון הנהיגה שלו ויש חשש ש</w:t>
      </w:r>
      <w:r>
        <w:rPr>
          <w:rFonts w:cs="David"/>
          <w:sz w:val="24"/>
          <w:rtl/>
        </w:rPr>
        <w:t>הוא ישוב לנהוג - תאסרו אותו. 30 פסילה מינהלית, בצידה גם מאסר של 30 יום. כך נוכל להבטיח שמי שניתן כנגדו צו פסילה מינהלי, לא ינהג.</w:t>
      </w:r>
    </w:p>
    <w:p w:rsidR="00000000" w:rsidRDefault="0058602B">
      <w:pPr>
        <w:rPr>
          <w:rFonts w:cs="David"/>
          <w:sz w:val="24"/>
          <w:rtl/>
        </w:rPr>
      </w:pPr>
    </w:p>
    <w:p w:rsidR="00000000" w:rsidRDefault="0058602B">
      <w:pPr>
        <w:rPr>
          <w:rFonts w:cs="David"/>
          <w:sz w:val="24"/>
          <w:rtl/>
        </w:rPr>
      </w:pPr>
      <w:r>
        <w:rPr>
          <w:rFonts w:cs="David"/>
          <w:sz w:val="24"/>
          <w:u w:val="single"/>
          <w:rtl/>
        </w:rPr>
        <w:br w:type="page"/>
        <w:t>היו"ר אמנון כהן:</w:t>
      </w:r>
    </w:p>
    <w:p w:rsidR="00000000" w:rsidRDefault="0058602B">
      <w:pPr>
        <w:rPr>
          <w:rFonts w:cs="David"/>
          <w:sz w:val="24"/>
          <w:rtl/>
        </w:rPr>
      </w:pPr>
    </w:p>
    <w:p w:rsidR="00000000" w:rsidRDefault="0058602B">
      <w:pPr>
        <w:rPr>
          <w:rFonts w:cs="David"/>
          <w:sz w:val="24"/>
          <w:rtl/>
        </w:rPr>
      </w:pPr>
      <w:r>
        <w:rPr>
          <w:rFonts w:cs="David"/>
          <w:sz w:val="24"/>
          <w:rtl/>
        </w:rPr>
        <w:tab/>
        <w:t xml:space="preserve"> יש פה בעיה אמיתית של אכיפה. קראתי גם כתבה שהרבה נהגים ששללו מהם את הרשיון, בפועל ממשיכים לנהוג. גם פה אם </w:t>
      </w:r>
      <w:r>
        <w:rPr>
          <w:rFonts w:cs="David"/>
          <w:sz w:val="24"/>
          <w:rtl/>
        </w:rPr>
        <w:t>המשטרה, אחרי שהיא הורידה את הרכב מהכביש, היתה יכולה לאכוף את זה - לא היו צריכים מגרשים. הם בעצמם אומרים שיש אזורים מסוכנים, לא פשוט להיכנס לג'ואריש לבדוק אם הרכב מושבת או לא. יש פה בעיה אמיתית.</w:t>
      </w:r>
    </w:p>
    <w:p w:rsidR="00000000" w:rsidRDefault="0058602B">
      <w:pPr>
        <w:rPr>
          <w:rFonts w:cs="David"/>
          <w:sz w:val="24"/>
          <w:rtl/>
        </w:rPr>
      </w:pPr>
    </w:p>
    <w:p w:rsidR="00000000" w:rsidRDefault="0058602B">
      <w:pPr>
        <w:rPr>
          <w:rFonts w:cs="David"/>
          <w:sz w:val="24"/>
          <w:rtl/>
        </w:rPr>
      </w:pPr>
      <w:r>
        <w:rPr>
          <w:rFonts w:cs="David"/>
          <w:sz w:val="24"/>
          <w:u w:val="single"/>
          <w:rtl/>
        </w:rPr>
        <w:t>חוה ראובני:</w:t>
      </w:r>
    </w:p>
    <w:p w:rsidR="00000000" w:rsidRDefault="0058602B">
      <w:pPr>
        <w:rPr>
          <w:rFonts w:cs="David"/>
          <w:sz w:val="24"/>
          <w:rtl/>
        </w:rPr>
      </w:pPr>
    </w:p>
    <w:p w:rsidR="00000000" w:rsidRDefault="0058602B">
      <w:pPr>
        <w:rPr>
          <w:rFonts w:cs="David"/>
          <w:sz w:val="24"/>
          <w:rtl/>
        </w:rPr>
      </w:pPr>
      <w:r>
        <w:rPr>
          <w:rFonts w:cs="David"/>
          <w:sz w:val="24"/>
          <w:rtl/>
        </w:rPr>
        <w:tab/>
        <w:t xml:space="preserve"> למה שמים עצורים בבתי מעצר ולא כולם במעצר בית? </w:t>
      </w:r>
      <w:r>
        <w:rPr>
          <w:rFonts w:cs="David"/>
          <w:sz w:val="24"/>
          <w:rtl/>
        </w:rPr>
        <w:t xml:space="preserve">כי המשטרה לא יכולה לפקח שמי שבמעצר בית, באמת נמצא בבית כל הזמן. </w:t>
      </w:r>
    </w:p>
    <w:p w:rsidR="00000000" w:rsidRDefault="0058602B">
      <w:pPr>
        <w:rPr>
          <w:rFonts w:cs="David"/>
          <w:sz w:val="24"/>
          <w:rtl/>
        </w:rPr>
      </w:pPr>
    </w:p>
    <w:p w:rsidR="00000000" w:rsidRDefault="0058602B">
      <w:pPr>
        <w:rPr>
          <w:rFonts w:cs="David"/>
          <w:sz w:val="24"/>
          <w:rtl/>
        </w:rPr>
      </w:pPr>
      <w:r>
        <w:rPr>
          <w:rFonts w:cs="David"/>
          <w:sz w:val="24"/>
          <w:u w:val="single"/>
          <w:rtl/>
        </w:rPr>
        <w:t>שי גלעד:</w:t>
      </w:r>
    </w:p>
    <w:p w:rsidR="00000000" w:rsidRDefault="0058602B">
      <w:pPr>
        <w:rPr>
          <w:rFonts w:cs="David"/>
          <w:sz w:val="24"/>
          <w:rtl/>
        </w:rPr>
      </w:pPr>
    </w:p>
    <w:p w:rsidR="00000000" w:rsidRDefault="0058602B">
      <w:pPr>
        <w:rPr>
          <w:rFonts w:cs="David"/>
          <w:sz w:val="24"/>
          <w:rtl/>
        </w:rPr>
      </w:pPr>
      <w:r>
        <w:rPr>
          <w:rFonts w:cs="David"/>
          <w:sz w:val="24"/>
          <w:rtl/>
        </w:rPr>
        <w:tab/>
        <w:t xml:space="preserve"> השאלה אם מי שנתפס לראשונה עם כלי רכב שהמטען שלו היה מטען חורג, צריך לאחסן את רכבו למשך תקופה כזאת ארוכה משום החשש שאי אפשר לפקח עליו. אם זה החשש, תפקחו גם אלה שרשיונם נשלל, תאסרו</w:t>
      </w:r>
      <w:r>
        <w:rPr>
          <w:rFonts w:cs="David"/>
          <w:sz w:val="24"/>
          <w:rtl/>
        </w:rPr>
        <w:t xml:space="preserve"> אותם. </w:t>
      </w:r>
    </w:p>
    <w:p w:rsidR="00000000" w:rsidRDefault="0058602B">
      <w:pPr>
        <w:rPr>
          <w:rFonts w:cs="David"/>
          <w:sz w:val="24"/>
          <w:rtl/>
        </w:rPr>
      </w:pPr>
    </w:p>
    <w:p w:rsidR="00000000" w:rsidRDefault="0058602B">
      <w:pPr>
        <w:rPr>
          <w:rFonts w:cs="David"/>
          <w:sz w:val="24"/>
          <w:rtl/>
        </w:rPr>
      </w:pPr>
      <w:r>
        <w:rPr>
          <w:rFonts w:cs="David"/>
          <w:sz w:val="24"/>
          <w:rtl/>
        </w:rPr>
        <w:tab/>
        <w:t>יש לנו אמצעים מצוינים, גם בחוק העונשין, לאכוף עונשים כבדים על אלה שהפרו את הצו המינהלי. יש לנו סעיף 287 לחוק העונשין, הפרת הוראה חוקית. מי שניתן כנגדו צו איסור שימוש ויעשה עדיין שימוש ברכבו, הוא צפוי למאסר עד שנתיים. אז תשתמשו באמצעים האלה ואל תי</w:t>
      </w:r>
      <w:r>
        <w:rPr>
          <w:rFonts w:cs="David"/>
          <w:sz w:val="24"/>
          <w:rtl/>
        </w:rPr>
        <w:t xml:space="preserve">קחו את הרכב שלו ותאחסנו אותו במגרש. </w:t>
      </w:r>
    </w:p>
    <w:p w:rsidR="00000000" w:rsidRDefault="0058602B">
      <w:pPr>
        <w:rPr>
          <w:rFonts w:cs="David"/>
          <w:sz w:val="24"/>
          <w:rtl/>
        </w:rPr>
      </w:pPr>
    </w:p>
    <w:p w:rsidR="00000000" w:rsidRDefault="0058602B">
      <w:pPr>
        <w:rPr>
          <w:rFonts w:cs="David"/>
          <w:sz w:val="24"/>
          <w:rtl/>
        </w:rPr>
      </w:pPr>
      <w:r>
        <w:rPr>
          <w:rFonts w:cs="David"/>
          <w:sz w:val="24"/>
          <w:u w:val="single"/>
          <w:rtl/>
        </w:rPr>
        <w:t>היו"ר אמנון כהן:</w:t>
      </w:r>
    </w:p>
    <w:p w:rsidR="00000000" w:rsidRDefault="0058602B">
      <w:pPr>
        <w:rPr>
          <w:rFonts w:cs="David"/>
          <w:sz w:val="24"/>
          <w:rtl/>
        </w:rPr>
      </w:pPr>
    </w:p>
    <w:p w:rsidR="00000000" w:rsidRDefault="0058602B">
      <w:pPr>
        <w:rPr>
          <w:rFonts w:cs="David"/>
          <w:sz w:val="24"/>
          <w:rtl/>
        </w:rPr>
      </w:pPr>
      <w:r>
        <w:rPr>
          <w:rFonts w:cs="David"/>
          <w:sz w:val="24"/>
          <w:rtl/>
        </w:rPr>
        <w:tab/>
        <w:t xml:space="preserve"> מנהלת הוועדה העירה פה משהו. פעם השתמשו בסנדלי דנוור כדי להשבית רכב. אם נותנים צו שמורידים את הרכב מהכביש, אפשר לנעול אותו בחנייה של בעל הבית, המפתח נמצא בתחנת המשטרה הקרובה. ברגע שמסתיימים 30 הימים</w:t>
      </w:r>
      <w:r>
        <w:rPr>
          <w:rFonts w:cs="David"/>
          <w:sz w:val="24"/>
          <w:rtl/>
        </w:rPr>
        <w:t xml:space="preserve">, מסירים את הנעילה. זה יותר פשוט, בלי מגרשים, בלי גרירה. לא צריך לאכוף, לא צריך שום דבר. </w:t>
      </w:r>
    </w:p>
    <w:p w:rsidR="00000000" w:rsidRDefault="0058602B">
      <w:pPr>
        <w:rPr>
          <w:rFonts w:cs="David"/>
          <w:sz w:val="24"/>
          <w:rtl/>
        </w:rPr>
      </w:pPr>
    </w:p>
    <w:p w:rsidR="00000000" w:rsidRDefault="0058602B">
      <w:pPr>
        <w:pStyle w:val="21"/>
        <w:rPr>
          <w:rFonts w:cs="David"/>
          <w:sz w:val="24"/>
          <w:rtl/>
        </w:rPr>
      </w:pPr>
      <w:r>
        <w:rPr>
          <w:rFonts w:cs="David"/>
          <w:sz w:val="24"/>
          <w:u w:val="single"/>
          <w:rtl/>
        </w:rPr>
        <w:t>משה בן-זיקרי:</w:t>
      </w:r>
    </w:p>
    <w:p w:rsidR="00000000" w:rsidRDefault="0058602B">
      <w:pPr>
        <w:pStyle w:val="21"/>
        <w:rPr>
          <w:rFonts w:cs="David"/>
          <w:sz w:val="24"/>
          <w:rtl/>
        </w:rPr>
      </w:pPr>
    </w:p>
    <w:p w:rsidR="00000000" w:rsidRDefault="0058602B">
      <w:pPr>
        <w:rPr>
          <w:rFonts w:cs="David"/>
          <w:sz w:val="24"/>
          <w:rtl/>
        </w:rPr>
      </w:pPr>
      <w:r>
        <w:rPr>
          <w:rFonts w:cs="David"/>
          <w:sz w:val="24"/>
          <w:rtl/>
        </w:rPr>
        <w:tab/>
        <w:t xml:space="preserve"> אחת ההמלצות שאנחנו הגשנו היא לבחון אמצעים טכניים לנעילת הרכב. אני רק יכול להגיד מה נאמר על-ידי שר התחבורה דאז לגבי ההצעות האלה. הוא אמר: אני רוצה מג</w:t>
      </w:r>
      <w:r>
        <w:rPr>
          <w:rFonts w:cs="David"/>
          <w:sz w:val="24"/>
          <w:rtl/>
        </w:rPr>
        <w:t xml:space="preserve">רשים שכתוב עליהם "מגרשים לעצירת רכב על-ידי המשטרה", כי רק זה מרתיע. הדברים האחרים, ימצאו להם פטנטים אחרים. </w:t>
      </w:r>
    </w:p>
    <w:p w:rsidR="00000000" w:rsidRDefault="0058602B">
      <w:pPr>
        <w:rPr>
          <w:rFonts w:cs="David"/>
          <w:sz w:val="24"/>
          <w:rtl/>
        </w:rPr>
      </w:pPr>
    </w:p>
    <w:p w:rsidR="00000000" w:rsidRDefault="0058602B">
      <w:pPr>
        <w:rPr>
          <w:rFonts w:cs="David"/>
          <w:sz w:val="24"/>
          <w:rtl/>
        </w:rPr>
      </w:pPr>
      <w:r>
        <w:rPr>
          <w:rFonts w:cs="David"/>
          <w:sz w:val="24"/>
          <w:u w:val="single"/>
          <w:rtl/>
        </w:rPr>
        <w:t>עמיר נאור:</w:t>
      </w:r>
    </w:p>
    <w:p w:rsidR="00000000" w:rsidRDefault="0058602B">
      <w:pPr>
        <w:rPr>
          <w:rFonts w:cs="David"/>
          <w:sz w:val="24"/>
          <w:rtl/>
        </w:rPr>
      </w:pPr>
    </w:p>
    <w:p w:rsidR="00000000" w:rsidRDefault="0058602B">
      <w:pPr>
        <w:rPr>
          <w:rFonts w:cs="David"/>
          <w:sz w:val="24"/>
          <w:rtl/>
        </w:rPr>
      </w:pPr>
      <w:r>
        <w:rPr>
          <w:rFonts w:cs="David"/>
          <w:sz w:val="24"/>
          <w:rtl/>
        </w:rPr>
        <w:tab/>
        <w:t>כשנועלים את הגלגלים, אפשר לפרק את הגלגלים ולשים גלגלים אחרים.</w:t>
      </w:r>
    </w:p>
    <w:p w:rsidR="00000000" w:rsidRDefault="0058602B">
      <w:pPr>
        <w:rPr>
          <w:rFonts w:cs="David"/>
          <w:sz w:val="24"/>
          <w:rtl/>
        </w:rPr>
      </w:pPr>
    </w:p>
    <w:p w:rsidR="00000000" w:rsidRDefault="0058602B">
      <w:pPr>
        <w:rPr>
          <w:rFonts w:cs="David"/>
          <w:sz w:val="24"/>
          <w:rtl/>
        </w:rPr>
      </w:pPr>
      <w:r>
        <w:rPr>
          <w:rFonts w:cs="David"/>
          <w:sz w:val="24"/>
          <w:u w:val="single"/>
          <w:rtl/>
        </w:rPr>
        <w:t>לאה ורון:</w:t>
      </w:r>
    </w:p>
    <w:p w:rsidR="00000000" w:rsidRDefault="0058602B">
      <w:pPr>
        <w:rPr>
          <w:rFonts w:cs="David"/>
          <w:sz w:val="24"/>
          <w:rtl/>
        </w:rPr>
      </w:pPr>
    </w:p>
    <w:p w:rsidR="00000000" w:rsidRDefault="0058602B">
      <w:pPr>
        <w:rPr>
          <w:rFonts w:cs="David"/>
          <w:sz w:val="24"/>
          <w:rtl/>
        </w:rPr>
      </w:pPr>
      <w:r>
        <w:rPr>
          <w:rFonts w:cs="David"/>
          <w:sz w:val="24"/>
          <w:rtl/>
        </w:rPr>
        <w:tab/>
        <w:t xml:space="preserve"> אז אפשר גם לדבר על קומבינות עם בעל המגרש שיאפשר לי לנסוע ב</w:t>
      </w:r>
      <w:r>
        <w:rPr>
          <w:rFonts w:cs="David"/>
          <w:sz w:val="24"/>
          <w:rtl/>
        </w:rPr>
        <w:t>רכבי. אפשר להביא את זה לכל מיני אבסורדים.</w:t>
      </w:r>
    </w:p>
    <w:p w:rsidR="00000000" w:rsidRDefault="0058602B">
      <w:pPr>
        <w:rPr>
          <w:rFonts w:cs="David"/>
          <w:sz w:val="24"/>
          <w:rtl/>
        </w:rPr>
      </w:pPr>
    </w:p>
    <w:p w:rsidR="00000000" w:rsidRDefault="0058602B">
      <w:pPr>
        <w:rPr>
          <w:rFonts w:cs="David"/>
          <w:sz w:val="24"/>
          <w:u w:val="single"/>
          <w:rtl/>
        </w:rPr>
      </w:pPr>
      <w:r>
        <w:rPr>
          <w:rFonts w:cs="David"/>
          <w:sz w:val="24"/>
          <w:u w:val="single"/>
          <w:rtl/>
        </w:rPr>
        <w:t>ניבה רפאלי:</w:t>
      </w:r>
    </w:p>
    <w:p w:rsidR="00000000" w:rsidRDefault="0058602B">
      <w:pPr>
        <w:rPr>
          <w:rFonts w:cs="David"/>
          <w:sz w:val="24"/>
          <w:u w:val="single"/>
          <w:rtl/>
        </w:rPr>
      </w:pPr>
    </w:p>
    <w:p w:rsidR="00000000" w:rsidRDefault="0058602B">
      <w:pPr>
        <w:rPr>
          <w:rFonts w:cs="David"/>
          <w:sz w:val="24"/>
          <w:rtl/>
        </w:rPr>
      </w:pPr>
      <w:r>
        <w:rPr>
          <w:rFonts w:cs="David"/>
          <w:sz w:val="24"/>
          <w:rtl/>
        </w:rPr>
        <w:tab/>
        <w:t xml:space="preserve"> להוריד סנדלי דנוור זה לא אבסורד בכלל, עשו את זה בפועל. אני חושבת שבגלל זה הפסיקו להשתמש בזה. </w:t>
      </w:r>
    </w:p>
    <w:p w:rsidR="00000000" w:rsidRDefault="0058602B">
      <w:pPr>
        <w:rPr>
          <w:rFonts w:cs="David"/>
          <w:sz w:val="24"/>
          <w:rtl/>
        </w:rPr>
      </w:pPr>
    </w:p>
    <w:p w:rsidR="00000000" w:rsidRDefault="0058602B">
      <w:pPr>
        <w:rPr>
          <w:rFonts w:cs="David"/>
          <w:sz w:val="24"/>
          <w:rtl/>
        </w:rPr>
      </w:pPr>
      <w:r>
        <w:rPr>
          <w:rFonts w:cs="David"/>
          <w:sz w:val="24"/>
          <w:u w:val="single"/>
          <w:rtl/>
        </w:rPr>
        <w:t>אתי בנדלר:</w:t>
      </w:r>
    </w:p>
    <w:p w:rsidR="00000000" w:rsidRDefault="0058602B">
      <w:pPr>
        <w:rPr>
          <w:rFonts w:cs="David"/>
          <w:sz w:val="24"/>
          <w:rtl/>
        </w:rPr>
      </w:pPr>
    </w:p>
    <w:p w:rsidR="00000000" w:rsidRDefault="0058602B">
      <w:pPr>
        <w:rPr>
          <w:rFonts w:cs="David"/>
          <w:sz w:val="24"/>
          <w:rtl/>
        </w:rPr>
      </w:pPr>
      <w:r>
        <w:rPr>
          <w:rFonts w:cs="David"/>
          <w:sz w:val="24"/>
          <w:rtl/>
        </w:rPr>
        <w:tab/>
        <w:t xml:space="preserve"> הפסיקו להשתמש בזה בזמנו מכיוון שהיתה חוות דעת של היועץ המשפטי לממשלה, שהשימוש בזה היה לא </w:t>
      </w:r>
      <w:r>
        <w:rPr>
          <w:rFonts w:cs="David"/>
          <w:sz w:val="24"/>
          <w:rtl/>
        </w:rPr>
        <w:t xml:space="preserve">ראוי. </w:t>
      </w:r>
    </w:p>
    <w:p w:rsidR="00000000" w:rsidRDefault="0058602B">
      <w:pPr>
        <w:rPr>
          <w:rFonts w:cs="David"/>
          <w:sz w:val="24"/>
          <w:rtl/>
        </w:rPr>
      </w:pPr>
    </w:p>
    <w:p w:rsidR="00000000" w:rsidRDefault="0058602B">
      <w:pPr>
        <w:rPr>
          <w:rFonts w:cs="David"/>
          <w:sz w:val="24"/>
          <w:u w:val="single"/>
          <w:rtl/>
        </w:rPr>
      </w:pPr>
      <w:r>
        <w:rPr>
          <w:rFonts w:cs="David"/>
          <w:sz w:val="24"/>
          <w:u w:val="single"/>
          <w:rtl/>
        </w:rPr>
        <w:t>יפעת רווה:</w:t>
      </w:r>
    </w:p>
    <w:p w:rsidR="00000000" w:rsidRDefault="0058602B">
      <w:pPr>
        <w:rPr>
          <w:rFonts w:cs="David"/>
          <w:sz w:val="24"/>
          <w:rtl/>
        </w:rPr>
      </w:pPr>
    </w:p>
    <w:p w:rsidR="00000000" w:rsidRDefault="0058602B">
      <w:pPr>
        <w:rPr>
          <w:rFonts w:cs="David"/>
          <w:sz w:val="24"/>
          <w:rtl/>
        </w:rPr>
      </w:pPr>
      <w:r>
        <w:rPr>
          <w:rFonts w:cs="David"/>
          <w:sz w:val="24"/>
          <w:rtl/>
        </w:rPr>
        <w:tab/>
        <w:t xml:space="preserve"> אנחנו הצענו לעשות את זה בעבירה של עומס יתר, ואמרו לנו שלנעול משאיות, רכב כבד, בגלגלים זה לא בטיחותי.</w:t>
      </w:r>
    </w:p>
    <w:p w:rsidR="00000000" w:rsidRDefault="0058602B">
      <w:pPr>
        <w:rPr>
          <w:rFonts w:cs="David"/>
          <w:sz w:val="24"/>
          <w:rtl/>
        </w:rPr>
      </w:pPr>
    </w:p>
    <w:p w:rsidR="00000000" w:rsidRDefault="0058602B">
      <w:pPr>
        <w:rPr>
          <w:rFonts w:cs="David"/>
          <w:sz w:val="24"/>
          <w:rtl/>
        </w:rPr>
      </w:pPr>
      <w:r>
        <w:rPr>
          <w:rFonts w:cs="David"/>
          <w:sz w:val="24"/>
          <w:u w:val="single"/>
          <w:rtl/>
        </w:rPr>
        <w:t>ניבה רפאלי:</w:t>
      </w:r>
    </w:p>
    <w:p w:rsidR="00000000" w:rsidRDefault="0058602B">
      <w:pPr>
        <w:rPr>
          <w:rFonts w:cs="David"/>
          <w:sz w:val="24"/>
          <w:rtl/>
        </w:rPr>
      </w:pPr>
    </w:p>
    <w:p w:rsidR="00000000" w:rsidRDefault="0058602B">
      <w:pPr>
        <w:ind w:firstLine="567"/>
        <w:rPr>
          <w:rFonts w:cs="David"/>
          <w:sz w:val="24"/>
          <w:rtl/>
        </w:rPr>
      </w:pPr>
      <w:r>
        <w:rPr>
          <w:rFonts w:cs="David"/>
          <w:sz w:val="24"/>
          <w:rtl/>
        </w:rPr>
        <w:t xml:space="preserve"> אמרו שהמכונית מתקלקלת אם לא מזיזים אותה בכלל. בתוך המגרש אפשר להזיז אותה קצת קדימה ואחורה כדי שלא תתקלקל.</w:t>
      </w:r>
    </w:p>
    <w:p w:rsidR="00000000" w:rsidRDefault="0058602B">
      <w:pPr>
        <w:rPr>
          <w:rFonts w:cs="David"/>
          <w:sz w:val="24"/>
          <w:u w:val="single"/>
          <w:rtl/>
        </w:rPr>
      </w:pPr>
    </w:p>
    <w:p w:rsidR="00000000" w:rsidRDefault="0058602B">
      <w:pPr>
        <w:rPr>
          <w:rFonts w:cs="David"/>
          <w:sz w:val="24"/>
          <w:rtl/>
        </w:rPr>
      </w:pPr>
      <w:r>
        <w:rPr>
          <w:rFonts w:cs="David"/>
          <w:sz w:val="24"/>
          <w:u w:val="single"/>
          <w:rtl/>
        </w:rPr>
        <w:t>היו"ר אמנון</w:t>
      </w:r>
      <w:r>
        <w:rPr>
          <w:rFonts w:cs="David"/>
          <w:sz w:val="24"/>
          <w:u w:val="single"/>
          <w:rtl/>
        </w:rPr>
        <w:t xml:space="preserve"> כהן:</w:t>
      </w:r>
    </w:p>
    <w:p w:rsidR="00000000" w:rsidRDefault="0058602B">
      <w:pPr>
        <w:rPr>
          <w:rFonts w:cs="David"/>
          <w:sz w:val="24"/>
          <w:rtl/>
        </w:rPr>
      </w:pPr>
    </w:p>
    <w:p w:rsidR="00000000" w:rsidRDefault="0058602B">
      <w:pPr>
        <w:ind w:firstLine="567"/>
        <w:rPr>
          <w:rFonts w:cs="David"/>
          <w:sz w:val="24"/>
          <w:rtl/>
        </w:rPr>
      </w:pPr>
      <w:r>
        <w:rPr>
          <w:rFonts w:cs="David"/>
          <w:sz w:val="24"/>
          <w:rtl/>
        </w:rPr>
        <w:t>מי יזיז אותה? מי ייגע ברכב שלי אם איחסנתי אותו שם?</w:t>
      </w:r>
    </w:p>
    <w:p w:rsidR="00000000" w:rsidRDefault="0058602B">
      <w:pPr>
        <w:ind w:firstLine="567"/>
        <w:rPr>
          <w:rFonts w:cs="David"/>
          <w:sz w:val="24"/>
          <w:rtl/>
        </w:rPr>
      </w:pPr>
    </w:p>
    <w:p w:rsidR="00000000" w:rsidRDefault="0058602B">
      <w:pPr>
        <w:rPr>
          <w:rFonts w:cs="David"/>
          <w:sz w:val="24"/>
          <w:rtl/>
        </w:rPr>
      </w:pPr>
      <w:r>
        <w:rPr>
          <w:rFonts w:cs="David"/>
          <w:sz w:val="24"/>
          <w:u w:val="single"/>
          <w:rtl/>
        </w:rPr>
        <w:t>ניבה רפאלי:</w:t>
      </w:r>
    </w:p>
    <w:p w:rsidR="00000000" w:rsidRDefault="0058602B">
      <w:pPr>
        <w:rPr>
          <w:rFonts w:cs="David"/>
          <w:sz w:val="24"/>
          <w:rtl/>
        </w:rPr>
      </w:pPr>
    </w:p>
    <w:p w:rsidR="00000000" w:rsidRDefault="0058602B">
      <w:pPr>
        <w:rPr>
          <w:rFonts w:cs="David"/>
          <w:sz w:val="24"/>
          <w:rtl/>
        </w:rPr>
      </w:pPr>
      <w:r>
        <w:rPr>
          <w:rFonts w:cs="David"/>
          <w:sz w:val="24"/>
          <w:rtl/>
        </w:rPr>
        <w:tab/>
        <w:t>אתה תבוא למגרש ותזיז את המכונית.</w:t>
      </w:r>
    </w:p>
    <w:p w:rsidR="00000000" w:rsidRDefault="0058602B">
      <w:pPr>
        <w:rPr>
          <w:rFonts w:cs="David"/>
          <w:sz w:val="24"/>
          <w:rtl/>
        </w:rPr>
      </w:pPr>
    </w:p>
    <w:p w:rsidR="00000000" w:rsidRDefault="0058602B">
      <w:pPr>
        <w:rPr>
          <w:rFonts w:cs="David"/>
          <w:sz w:val="24"/>
          <w:rtl/>
        </w:rPr>
      </w:pPr>
      <w:r>
        <w:rPr>
          <w:rFonts w:cs="David"/>
          <w:sz w:val="24"/>
          <w:u w:val="single"/>
          <w:rtl/>
        </w:rPr>
        <w:t>אתי בנדלר:</w:t>
      </w:r>
    </w:p>
    <w:p w:rsidR="00000000" w:rsidRDefault="0058602B">
      <w:pPr>
        <w:rPr>
          <w:rFonts w:cs="David"/>
          <w:sz w:val="24"/>
          <w:rtl/>
        </w:rPr>
      </w:pPr>
    </w:p>
    <w:p w:rsidR="00000000" w:rsidRDefault="0058602B">
      <w:pPr>
        <w:rPr>
          <w:rFonts w:cs="David"/>
          <w:sz w:val="24"/>
          <w:rtl/>
        </w:rPr>
      </w:pPr>
      <w:r>
        <w:rPr>
          <w:rFonts w:cs="David"/>
          <w:sz w:val="24"/>
          <w:rtl/>
        </w:rPr>
        <w:tab/>
        <w:t xml:space="preserve"> יש הוראות שמאפשרות את זה?</w:t>
      </w:r>
    </w:p>
    <w:p w:rsidR="00000000" w:rsidRDefault="0058602B">
      <w:pPr>
        <w:rPr>
          <w:rFonts w:cs="David"/>
          <w:sz w:val="24"/>
          <w:rtl/>
        </w:rPr>
      </w:pPr>
    </w:p>
    <w:p w:rsidR="00000000" w:rsidRDefault="0058602B">
      <w:pPr>
        <w:rPr>
          <w:rFonts w:cs="David"/>
          <w:sz w:val="24"/>
          <w:rtl/>
        </w:rPr>
      </w:pPr>
      <w:r>
        <w:rPr>
          <w:rFonts w:cs="David"/>
          <w:sz w:val="24"/>
          <w:u w:val="single"/>
          <w:rtl/>
        </w:rPr>
        <w:t>חוה ראובני:</w:t>
      </w:r>
    </w:p>
    <w:p w:rsidR="00000000" w:rsidRDefault="0058602B">
      <w:pPr>
        <w:rPr>
          <w:rFonts w:cs="David"/>
          <w:sz w:val="24"/>
          <w:rtl/>
        </w:rPr>
      </w:pPr>
    </w:p>
    <w:p w:rsidR="00000000" w:rsidRDefault="0058602B">
      <w:pPr>
        <w:rPr>
          <w:rFonts w:cs="David"/>
          <w:sz w:val="24"/>
          <w:rtl/>
        </w:rPr>
      </w:pPr>
      <w:r>
        <w:rPr>
          <w:rFonts w:cs="David"/>
          <w:sz w:val="24"/>
          <w:rtl/>
        </w:rPr>
        <w:tab/>
        <w:t xml:space="preserve"> אלה פרטים שצריכים להיקבע במכרז, אבל בעיקרון זה אפשרי.</w:t>
      </w:r>
    </w:p>
    <w:p w:rsidR="00000000" w:rsidRDefault="0058602B">
      <w:pPr>
        <w:rPr>
          <w:rFonts w:cs="David"/>
          <w:sz w:val="24"/>
          <w:rtl/>
        </w:rPr>
      </w:pPr>
    </w:p>
    <w:p w:rsidR="00000000" w:rsidRDefault="0058602B">
      <w:pPr>
        <w:rPr>
          <w:rFonts w:cs="David"/>
          <w:sz w:val="24"/>
          <w:rtl/>
        </w:rPr>
      </w:pPr>
      <w:r>
        <w:rPr>
          <w:rFonts w:cs="David"/>
          <w:sz w:val="24"/>
          <w:u w:val="single"/>
          <w:rtl/>
        </w:rPr>
        <w:t>לאה ורון:</w:t>
      </w:r>
    </w:p>
    <w:p w:rsidR="00000000" w:rsidRDefault="0058602B">
      <w:pPr>
        <w:rPr>
          <w:rFonts w:cs="David"/>
          <w:sz w:val="24"/>
          <w:rtl/>
        </w:rPr>
      </w:pPr>
    </w:p>
    <w:p w:rsidR="00000000" w:rsidRDefault="0058602B">
      <w:pPr>
        <w:rPr>
          <w:rFonts w:cs="David"/>
          <w:sz w:val="24"/>
          <w:rtl/>
        </w:rPr>
      </w:pPr>
      <w:r>
        <w:rPr>
          <w:rFonts w:cs="David"/>
          <w:sz w:val="24"/>
          <w:rtl/>
        </w:rPr>
        <w:tab/>
        <w:t xml:space="preserve"> אם זה רכב שמושבת ואסור לנ</w:t>
      </w:r>
      <w:r>
        <w:rPr>
          <w:rFonts w:cs="David"/>
          <w:sz w:val="24"/>
          <w:rtl/>
        </w:rPr>
        <w:t>הוג בו, אז כן ינהגו בו במגרשים?</w:t>
      </w:r>
    </w:p>
    <w:p w:rsidR="00000000" w:rsidRDefault="0058602B">
      <w:pPr>
        <w:rPr>
          <w:rFonts w:cs="David"/>
          <w:sz w:val="24"/>
          <w:rtl/>
        </w:rPr>
      </w:pPr>
    </w:p>
    <w:p w:rsidR="00000000" w:rsidRDefault="0058602B">
      <w:pPr>
        <w:rPr>
          <w:rFonts w:cs="David"/>
          <w:sz w:val="24"/>
          <w:rtl/>
        </w:rPr>
      </w:pPr>
      <w:r>
        <w:rPr>
          <w:rFonts w:cs="David"/>
          <w:sz w:val="24"/>
          <w:u w:val="single"/>
          <w:rtl/>
        </w:rPr>
        <w:t>עמיר נאור:</w:t>
      </w:r>
    </w:p>
    <w:p w:rsidR="00000000" w:rsidRDefault="0058602B">
      <w:pPr>
        <w:rPr>
          <w:rFonts w:cs="David"/>
          <w:sz w:val="24"/>
          <w:rtl/>
        </w:rPr>
      </w:pPr>
    </w:p>
    <w:p w:rsidR="00000000" w:rsidRDefault="0058602B">
      <w:pPr>
        <w:rPr>
          <w:rFonts w:cs="David"/>
          <w:sz w:val="24"/>
          <w:rtl/>
        </w:rPr>
      </w:pPr>
      <w:r>
        <w:rPr>
          <w:rFonts w:cs="David"/>
          <w:sz w:val="24"/>
          <w:rtl/>
        </w:rPr>
        <w:tab/>
        <w:t>זאת לא נהיגה, זאת נסיעה מטר אחורה ומטר קדימה.</w:t>
      </w:r>
    </w:p>
    <w:p w:rsidR="00000000" w:rsidRDefault="0058602B">
      <w:pPr>
        <w:rPr>
          <w:rFonts w:cs="David"/>
          <w:sz w:val="24"/>
          <w:rtl/>
        </w:rPr>
      </w:pPr>
    </w:p>
    <w:p w:rsidR="00000000" w:rsidRDefault="0058602B">
      <w:pPr>
        <w:rPr>
          <w:rFonts w:cs="David"/>
          <w:sz w:val="24"/>
          <w:rtl/>
        </w:rPr>
      </w:pPr>
      <w:r>
        <w:rPr>
          <w:rFonts w:cs="David"/>
          <w:sz w:val="24"/>
          <w:u w:val="single"/>
          <w:rtl/>
        </w:rPr>
        <w:t>היו"ר אמנון כהן:</w:t>
      </w:r>
    </w:p>
    <w:p w:rsidR="00000000" w:rsidRDefault="0058602B">
      <w:pPr>
        <w:rPr>
          <w:rFonts w:cs="David"/>
          <w:sz w:val="24"/>
          <w:rtl/>
        </w:rPr>
      </w:pPr>
    </w:p>
    <w:p w:rsidR="00000000" w:rsidRDefault="0058602B">
      <w:pPr>
        <w:rPr>
          <w:rFonts w:cs="David"/>
          <w:sz w:val="24"/>
          <w:rtl/>
        </w:rPr>
      </w:pPr>
      <w:r>
        <w:rPr>
          <w:rFonts w:cs="David"/>
          <w:sz w:val="24"/>
          <w:rtl/>
        </w:rPr>
        <w:tab/>
        <w:t xml:space="preserve"> מה קורה אם יש בלאי כתוצאה מזה שהרכב עמד, למשל המצבר הלך?</w:t>
      </w:r>
    </w:p>
    <w:p w:rsidR="00000000" w:rsidRDefault="0058602B">
      <w:pPr>
        <w:rPr>
          <w:rFonts w:cs="David"/>
          <w:sz w:val="24"/>
          <w:rtl/>
        </w:rPr>
      </w:pPr>
    </w:p>
    <w:p w:rsidR="00000000" w:rsidRDefault="0058602B">
      <w:pPr>
        <w:rPr>
          <w:rFonts w:cs="David"/>
          <w:sz w:val="24"/>
          <w:rtl/>
        </w:rPr>
      </w:pPr>
      <w:r>
        <w:rPr>
          <w:rFonts w:cs="David"/>
          <w:sz w:val="24"/>
          <w:u w:val="single"/>
          <w:rtl/>
        </w:rPr>
        <w:t>שי גלעד:</w:t>
      </w:r>
    </w:p>
    <w:p w:rsidR="00000000" w:rsidRDefault="0058602B">
      <w:pPr>
        <w:rPr>
          <w:rFonts w:cs="David"/>
          <w:sz w:val="24"/>
          <w:rtl/>
        </w:rPr>
      </w:pPr>
    </w:p>
    <w:p w:rsidR="00000000" w:rsidRDefault="0058602B">
      <w:pPr>
        <w:rPr>
          <w:rFonts w:cs="David"/>
          <w:sz w:val="24"/>
          <w:rtl/>
        </w:rPr>
      </w:pPr>
      <w:r>
        <w:rPr>
          <w:rFonts w:cs="David"/>
          <w:sz w:val="24"/>
          <w:rtl/>
        </w:rPr>
        <w:tab/>
        <w:t xml:space="preserve"> הרבה בעלי מקצוע יתפרנסו מהמנגנון הזה.</w:t>
      </w:r>
    </w:p>
    <w:p w:rsidR="00000000" w:rsidRDefault="0058602B">
      <w:pPr>
        <w:rPr>
          <w:rFonts w:cs="David"/>
          <w:sz w:val="24"/>
          <w:rtl/>
        </w:rPr>
      </w:pPr>
    </w:p>
    <w:p w:rsidR="00000000" w:rsidRDefault="0058602B">
      <w:pPr>
        <w:rPr>
          <w:rFonts w:cs="David"/>
          <w:sz w:val="24"/>
          <w:rtl/>
        </w:rPr>
      </w:pPr>
      <w:r>
        <w:rPr>
          <w:rFonts w:cs="David"/>
          <w:sz w:val="24"/>
          <w:u w:val="single"/>
          <w:rtl/>
        </w:rPr>
        <w:t>חוה ראובני:</w:t>
      </w:r>
    </w:p>
    <w:p w:rsidR="00000000" w:rsidRDefault="0058602B">
      <w:pPr>
        <w:rPr>
          <w:rFonts w:cs="David"/>
          <w:sz w:val="24"/>
          <w:rtl/>
        </w:rPr>
      </w:pPr>
    </w:p>
    <w:p w:rsidR="00000000" w:rsidRDefault="0058602B">
      <w:pPr>
        <w:rPr>
          <w:rFonts w:cs="David"/>
          <w:sz w:val="24"/>
          <w:rtl/>
        </w:rPr>
      </w:pPr>
      <w:r>
        <w:rPr>
          <w:rFonts w:cs="David"/>
          <w:sz w:val="24"/>
          <w:rtl/>
        </w:rPr>
        <w:tab/>
        <w:t xml:space="preserve"> כל זמן שיש לו יהיה </w:t>
      </w:r>
      <w:r>
        <w:rPr>
          <w:rFonts w:cs="David"/>
          <w:sz w:val="24"/>
          <w:rtl/>
        </w:rPr>
        <w:t>מצב של רשלנות, שבעל המגרש הפר את ההוראות שנקבעו לו או עשה דברים פסולים, הוא כמובן יהיה מבוטח. אבל הוא יצטרך לדאוג לביטוח.</w:t>
      </w:r>
    </w:p>
    <w:p w:rsidR="00000000" w:rsidRDefault="0058602B">
      <w:pPr>
        <w:rPr>
          <w:rFonts w:cs="David"/>
          <w:sz w:val="24"/>
          <w:rtl/>
        </w:rPr>
      </w:pPr>
    </w:p>
    <w:p w:rsidR="00000000" w:rsidRDefault="0058602B">
      <w:pPr>
        <w:rPr>
          <w:rFonts w:cs="David"/>
          <w:sz w:val="24"/>
          <w:rtl/>
        </w:rPr>
      </w:pPr>
      <w:r>
        <w:rPr>
          <w:rFonts w:cs="David"/>
          <w:sz w:val="24"/>
          <w:u w:val="single"/>
          <w:rtl/>
        </w:rPr>
        <w:t>גלעד ארדן:</w:t>
      </w:r>
    </w:p>
    <w:p w:rsidR="00000000" w:rsidRDefault="0058602B">
      <w:pPr>
        <w:rPr>
          <w:rFonts w:cs="David"/>
          <w:sz w:val="24"/>
          <w:rtl/>
        </w:rPr>
      </w:pPr>
    </w:p>
    <w:p w:rsidR="00000000" w:rsidRDefault="0058602B">
      <w:pPr>
        <w:rPr>
          <w:rFonts w:cs="David"/>
          <w:sz w:val="24"/>
          <w:rtl/>
        </w:rPr>
      </w:pPr>
      <w:r>
        <w:rPr>
          <w:rFonts w:cs="David"/>
          <w:sz w:val="24"/>
          <w:rtl/>
        </w:rPr>
        <w:tab/>
        <w:t xml:space="preserve"> אדוני היושב-ראש, אולי נעביר את הסמכות לחוקק לממשלה ואנחנו נוציא את המכרזים ואנחנו נתגבר על כל הבעיות? יש לי תחושה שאנחנ</w:t>
      </w:r>
      <w:r>
        <w:rPr>
          <w:rFonts w:cs="David"/>
          <w:sz w:val="24"/>
          <w:rtl/>
        </w:rPr>
        <w:t>ו הופכים להיות פה הרשות המבצעת. שואלים מה יקרה אם למישהו תהיה דפיקה ברכב וכמה יקבל השמאי.</w:t>
      </w:r>
    </w:p>
    <w:p w:rsidR="00000000" w:rsidRDefault="0058602B">
      <w:pPr>
        <w:rPr>
          <w:rFonts w:cs="David"/>
          <w:sz w:val="24"/>
          <w:rtl/>
        </w:rPr>
      </w:pPr>
    </w:p>
    <w:p w:rsidR="00000000" w:rsidRDefault="0058602B">
      <w:pPr>
        <w:rPr>
          <w:rFonts w:cs="David"/>
          <w:sz w:val="24"/>
          <w:rtl/>
        </w:rPr>
      </w:pPr>
      <w:r>
        <w:rPr>
          <w:rFonts w:cs="David"/>
          <w:sz w:val="24"/>
          <w:u w:val="single"/>
          <w:rtl/>
        </w:rPr>
        <w:t>שי גלעד:</w:t>
      </w:r>
    </w:p>
    <w:p w:rsidR="00000000" w:rsidRDefault="0058602B">
      <w:pPr>
        <w:rPr>
          <w:rFonts w:cs="David"/>
          <w:sz w:val="24"/>
          <w:rtl/>
        </w:rPr>
      </w:pPr>
    </w:p>
    <w:p w:rsidR="00000000" w:rsidRDefault="0058602B">
      <w:pPr>
        <w:rPr>
          <w:rFonts w:cs="David"/>
          <w:sz w:val="24"/>
          <w:rtl/>
        </w:rPr>
      </w:pPr>
      <w:r>
        <w:rPr>
          <w:rFonts w:cs="David"/>
          <w:sz w:val="24"/>
          <w:rtl/>
        </w:rPr>
        <w:tab/>
        <w:t xml:space="preserve"> חשבתם באמת מי ישלם לאותו נהג שרכבו הושבת ובסופו של דבר צו האיסור נגדו בוטל?</w:t>
      </w:r>
    </w:p>
    <w:p w:rsidR="00000000" w:rsidRDefault="0058602B">
      <w:pPr>
        <w:rPr>
          <w:rFonts w:cs="David"/>
          <w:sz w:val="24"/>
          <w:rtl/>
        </w:rPr>
      </w:pPr>
    </w:p>
    <w:p w:rsidR="00000000" w:rsidRDefault="0058602B">
      <w:pPr>
        <w:rPr>
          <w:rFonts w:cs="David"/>
          <w:sz w:val="24"/>
          <w:rtl/>
        </w:rPr>
      </w:pPr>
      <w:r>
        <w:rPr>
          <w:rFonts w:cs="David"/>
          <w:sz w:val="24"/>
          <w:u w:val="single"/>
          <w:rtl/>
        </w:rPr>
        <w:t>גלעד ארדן:</w:t>
      </w:r>
    </w:p>
    <w:p w:rsidR="00000000" w:rsidRDefault="0058602B">
      <w:pPr>
        <w:rPr>
          <w:rFonts w:cs="David"/>
          <w:sz w:val="24"/>
          <w:rtl/>
        </w:rPr>
      </w:pPr>
    </w:p>
    <w:p w:rsidR="00000000" w:rsidRDefault="0058602B">
      <w:pPr>
        <w:rPr>
          <w:rFonts w:cs="David"/>
          <w:sz w:val="24"/>
          <w:rtl/>
        </w:rPr>
      </w:pPr>
      <w:r>
        <w:rPr>
          <w:rFonts w:cs="David"/>
          <w:sz w:val="24"/>
          <w:rtl/>
        </w:rPr>
        <w:tab/>
        <w:t xml:space="preserve"> מי שמשלם היום למי שעצרו אותו סתם, ישלם לאותו אחד שרכבו הושבת ל</w:t>
      </w:r>
      <w:r>
        <w:rPr>
          <w:rFonts w:cs="David"/>
          <w:sz w:val="24"/>
          <w:rtl/>
        </w:rPr>
        <w:t xml:space="preserve">חינם. </w:t>
      </w:r>
    </w:p>
    <w:p w:rsidR="00000000" w:rsidRDefault="0058602B">
      <w:pPr>
        <w:rPr>
          <w:rFonts w:cs="David"/>
          <w:sz w:val="24"/>
          <w:rtl/>
        </w:rPr>
      </w:pPr>
    </w:p>
    <w:p w:rsidR="00000000" w:rsidRDefault="0058602B">
      <w:pPr>
        <w:rPr>
          <w:rFonts w:cs="David"/>
          <w:sz w:val="24"/>
          <w:rtl/>
        </w:rPr>
      </w:pPr>
      <w:r>
        <w:rPr>
          <w:rFonts w:cs="David"/>
          <w:sz w:val="24"/>
          <w:u w:val="single"/>
          <w:rtl/>
        </w:rPr>
        <w:t>שי גלעד:</w:t>
      </w:r>
    </w:p>
    <w:p w:rsidR="00000000" w:rsidRDefault="0058602B">
      <w:pPr>
        <w:rPr>
          <w:rFonts w:cs="David"/>
          <w:sz w:val="24"/>
          <w:rtl/>
        </w:rPr>
      </w:pPr>
    </w:p>
    <w:p w:rsidR="00000000" w:rsidRDefault="0058602B">
      <w:pPr>
        <w:rPr>
          <w:rFonts w:cs="David"/>
          <w:sz w:val="24"/>
          <w:rtl/>
        </w:rPr>
      </w:pPr>
      <w:r>
        <w:rPr>
          <w:rFonts w:cs="David"/>
          <w:sz w:val="24"/>
          <w:rtl/>
        </w:rPr>
        <w:tab/>
        <w:t xml:space="preserve"> זה לא דומה.</w:t>
      </w:r>
    </w:p>
    <w:p w:rsidR="00000000" w:rsidRDefault="0058602B">
      <w:pPr>
        <w:rPr>
          <w:rFonts w:cs="David"/>
          <w:sz w:val="24"/>
          <w:rtl/>
        </w:rPr>
      </w:pPr>
    </w:p>
    <w:p w:rsidR="00000000" w:rsidRDefault="0058602B">
      <w:pPr>
        <w:pStyle w:val="21"/>
        <w:rPr>
          <w:rFonts w:cs="David"/>
          <w:sz w:val="24"/>
          <w:rtl/>
        </w:rPr>
      </w:pPr>
      <w:r>
        <w:rPr>
          <w:rFonts w:cs="David"/>
          <w:sz w:val="24"/>
          <w:u w:val="single"/>
          <w:rtl/>
        </w:rPr>
        <w:t>משה בן-זיקרי:</w:t>
      </w:r>
    </w:p>
    <w:p w:rsidR="00000000" w:rsidRDefault="0058602B">
      <w:pPr>
        <w:pStyle w:val="21"/>
        <w:rPr>
          <w:rFonts w:cs="David"/>
          <w:sz w:val="24"/>
          <w:rtl/>
        </w:rPr>
      </w:pPr>
    </w:p>
    <w:p w:rsidR="00000000" w:rsidRDefault="0058602B">
      <w:pPr>
        <w:rPr>
          <w:rFonts w:cs="David"/>
          <w:sz w:val="24"/>
          <w:rtl/>
        </w:rPr>
      </w:pPr>
      <w:r>
        <w:rPr>
          <w:rFonts w:cs="David"/>
          <w:sz w:val="24"/>
          <w:rtl/>
        </w:rPr>
        <w:tab/>
        <w:t xml:space="preserve"> כל הנושאים של בלאי ברכב וציוד מתקלקל בתוך משאית שאנחנו משביתים - למשל מזון - נדונו בעבר. נתנו גם שיקול דעת לאותו שוטר שמשבית, לאפשר לאדם ללכת לפרק את הסחורה ולחזור. בנושא של במלאי ברכב, אמרנו שבעל המגרש יכו</w:t>
      </w:r>
      <w:r>
        <w:rPr>
          <w:rFonts w:cs="David"/>
          <w:sz w:val="24"/>
          <w:rtl/>
        </w:rPr>
        <w:t xml:space="preserve">ל להציע לו לפרק את המצבר, ואם הוא רוצה לבוא להניע אותו - יבוא ויניע אותו במגרש. מדובר רק במצבר, זה לא כרוך בנסיעה. הרכב הזה צריך לעמוד, לא לנסוע. </w:t>
      </w:r>
    </w:p>
    <w:p w:rsidR="00000000" w:rsidRDefault="0058602B">
      <w:pPr>
        <w:rPr>
          <w:rFonts w:cs="David"/>
          <w:sz w:val="24"/>
          <w:rtl/>
        </w:rPr>
      </w:pPr>
    </w:p>
    <w:p w:rsidR="00000000" w:rsidRDefault="0058602B">
      <w:pPr>
        <w:rPr>
          <w:rFonts w:cs="David"/>
          <w:sz w:val="24"/>
          <w:rtl/>
        </w:rPr>
      </w:pPr>
      <w:r>
        <w:rPr>
          <w:rFonts w:cs="David"/>
          <w:sz w:val="24"/>
          <w:u w:val="single"/>
          <w:rtl/>
        </w:rPr>
        <w:t>ולדימיר רובין:</w:t>
      </w:r>
    </w:p>
    <w:p w:rsidR="00000000" w:rsidRDefault="0058602B">
      <w:pPr>
        <w:rPr>
          <w:rFonts w:cs="David"/>
          <w:sz w:val="24"/>
          <w:rtl/>
        </w:rPr>
      </w:pPr>
    </w:p>
    <w:p w:rsidR="00000000" w:rsidRDefault="0058602B">
      <w:pPr>
        <w:rPr>
          <w:rFonts w:cs="David"/>
          <w:sz w:val="24"/>
          <w:rtl/>
        </w:rPr>
      </w:pPr>
      <w:r>
        <w:rPr>
          <w:rFonts w:cs="David"/>
          <w:sz w:val="24"/>
          <w:rtl/>
        </w:rPr>
        <w:tab/>
        <w:t xml:space="preserve"> בעיקרון, בתהליך הכנת המפרט, אנחנו גם חשבנו לתת מענה לדברים האלה. על כן חשבנו שגם במגרשים א</w:t>
      </w:r>
      <w:r>
        <w:rPr>
          <w:rFonts w:cs="David"/>
          <w:sz w:val="24"/>
          <w:rtl/>
        </w:rPr>
        <w:t>נחנו נבקש מבעל המגרש שיהיה לו מטען, אם צריך לעזור בהתנעה של רכב לאחר איזושהי תקופה וגם לצורך ניפוח גלגלים. מדובר בדברים מינימליים, והדברים האלה פתירים.</w:t>
      </w:r>
    </w:p>
    <w:p w:rsidR="00000000" w:rsidRDefault="0058602B">
      <w:pPr>
        <w:rPr>
          <w:rFonts w:cs="David"/>
          <w:sz w:val="24"/>
          <w:rtl/>
        </w:rPr>
      </w:pPr>
    </w:p>
    <w:p w:rsidR="00000000" w:rsidRDefault="0058602B">
      <w:pPr>
        <w:rPr>
          <w:rFonts w:cs="David"/>
          <w:sz w:val="24"/>
          <w:rtl/>
        </w:rPr>
      </w:pPr>
      <w:r>
        <w:rPr>
          <w:rFonts w:cs="David"/>
          <w:sz w:val="24"/>
          <w:u w:val="single"/>
          <w:rtl/>
        </w:rPr>
        <w:t>גלעד ארדן:</w:t>
      </w:r>
    </w:p>
    <w:p w:rsidR="00000000" w:rsidRDefault="0058602B">
      <w:pPr>
        <w:rPr>
          <w:rFonts w:cs="David"/>
          <w:sz w:val="24"/>
          <w:rtl/>
        </w:rPr>
      </w:pPr>
    </w:p>
    <w:p w:rsidR="00000000" w:rsidRDefault="0058602B">
      <w:pPr>
        <w:rPr>
          <w:rFonts w:cs="David"/>
          <w:sz w:val="24"/>
          <w:rtl/>
        </w:rPr>
      </w:pPr>
      <w:r>
        <w:rPr>
          <w:rFonts w:cs="David"/>
          <w:sz w:val="24"/>
          <w:rtl/>
        </w:rPr>
        <w:tab/>
        <w:t xml:space="preserve"> אבל היושב-ראש הציע שהתקנות יבואו לאישור ועדת הכלכלה.</w:t>
      </w:r>
    </w:p>
    <w:p w:rsidR="00000000" w:rsidRDefault="0058602B">
      <w:pPr>
        <w:rPr>
          <w:rFonts w:cs="David"/>
          <w:sz w:val="24"/>
          <w:rtl/>
        </w:rPr>
      </w:pPr>
    </w:p>
    <w:p w:rsidR="00000000" w:rsidRDefault="0058602B">
      <w:pPr>
        <w:rPr>
          <w:rFonts w:cs="David"/>
          <w:sz w:val="24"/>
          <w:rtl/>
        </w:rPr>
      </w:pPr>
      <w:r>
        <w:rPr>
          <w:rFonts w:cs="David"/>
          <w:sz w:val="24"/>
          <w:u w:val="single"/>
          <w:rtl/>
        </w:rPr>
        <w:t>היו"ר אמנון כהן:</w:t>
      </w:r>
    </w:p>
    <w:p w:rsidR="00000000" w:rsidRDefault="0058602B">
      <w:pPr>
        <w:rPr>
          <w:rFonts w:cs="David"/>
          <w:sz w:val="24"/>
          <w:rtl/>
        </w:rPr>
      </w:pPr>
    </w:p>
    <w:p w:rsidR="00000000" w:rsidRDefault="0058602B">
      <w:pPr>
        <w:rPr>
          <w:rFonts w:cs="David"/>
          <w:sz w:val="24"/>
          <w:rtl/>
        </w:rPr>
      </w:pPr>
      <w:r>
        <w:rPr>
          <w:rFonts w:cs="David"/>
          <w:sz w:val="24"/>
          <w:rtl/>
        </w:rPr>
        <w:tab/>
        <w:t xml:space="preserve"> נגיע לזה. </w:t>
      </w:r>
    </w:p>
    <w:p w:rsidR="00000000" w:rsidRDefault="0058602B">
      <w:pPr>
        <w:rPr>
          <w:rFonts w:cs="David"/>
          <w:sz w:val="24"/>
          <w:rtl/>
        </w:rPr>
      </w:pPr>
    </w:p>
    <w:p w:rsidR="00000000" w:rsidRDefault="0058602B">
      <w:pPr>
        <w:rPr>
          <w:rFonts w:cs="David"/>
          <w:sz w:val="24"/>
          <w:rtl/>
        </w:rPr>
      </w:pPr>
      <w:r>
        <w:rPr>
          <w:rFonts w:cs="David"/>
          <w:sz w:val="24"/>
          <w:rtl/>
        </w:rPr>
        <w:tab/>
        <w:t>אנ</w:t>
      </w:r>
      <w:r>
        <w:rPr>
          <w:rFonts w:cs="David"/>
          <w:sz w:val="24"/>
          <w:rtl/>
        </w:rPr>
        <w:t xml:space="preserve">שי משרד המשפטים, תכינו לנו לדיון הבא הצעה לגבי סעיף 2(1), בנושא של מ-30 ל-60, שיהיה שיקול דעת של קצין. </w:t>
      </w:r>
    </w:p>
    <w:p w:rsidR="00000000" w:rsidRDefault="0058602B">
      <w:pPr>
        <w:rPr>
          <w:rFonts w:cs="David"/>
          <w:sz w:val="24"/>
          <w:rtl/>
        </w:rPr>
      </w:pPr>
    </w:p>
    <w:p w:rsidR="00000000" w:rsidRDefault="0058602B">
      <w:pPr>
        <w:rPr>
          <w:rFonts w:cs="David"/>
          <w:sz w:val="24"/>
          <w:u w:val="single"/>
          <w:rtl/>
        </w:rPr>
      </w:pPr>
      <w:r>
        <w:rPr>
          <w:rFonts w:cs="David"/>
          <w:sz w:val="24"/>
          <w:u w:val="single"/>
          <w:rtl/>
        </w:rPr>
        <w:t>יפעת רווה:</w:t>
      </w:r>
    </w:p>
    <w:p w:rsidR="00000000" w:rsidRDefault="0058602B">
      <w:pPr>
        <w:rPr>
          <w:rFonts w:cs="David"/>
          <w:sz w:val="24"/>
          <w:rtl/>
        </w:rPr>
      </w:pPr>
    </w:p>
    <w:p w:rsidR="00000000" w:rsidRDefault="0058602B">
      <w:pPr>
        <w:rPr>
          <w:rFonts w:cs="David"/>
          <w:sz w:val="24"/>
          <w:rtl/>
        </w:rPr>
      </w:pPr>
      <w:r>
        <w:rPr>
          <w:rFonts w:cs="David"/>
          <w:sz w:val="24"/>
          <w:rtl/>
        </w:rPr>
        <w:tab/>
        <w:t xml:space="preserve"> השאלה אם ההצעה שהצענו מקובלת - השבתה ראשונה 30 יום והשבתה שנייה 60 יום. </w:t>
      </w:r>
    </w:p>
    <w:p w:rsidR="00000000" w:rsidRDefault="0058602B">
      <w:pPr>
        <w:rPr>
          <w:rFonts w:cs="David"/>
          <w:sz w:val="24"/>
          <w:rtl/>
        </w:rPr>
      </w:pPr>
    </w:p>
    <w:p w:rsidR="00000000" w:rsidRDefault="0058602B">
      <w:pPr>
        <w:rPr>
          <w:rFonts w:cs="David"/>
          <w:sz w:val="24"/>
          <w:rtl/>
        </w:rPr>
      </w:pPr>
      <w:r>
        <w:rPr>
          <w:rFonts w:cs="David"/>
          <w:sz w:val="24"/>
          <w:u w:val="single"/>
          <w:rtl/>
        </w:rPr>
        <w:t>אתי בנדלר:</w:t>
      </w:r>
    </w:p>
    <w:p w:rsidR="00000000" w:rsidRDefault="0058602B">
      <w:pPr>
        <w:rPr>
          <w:rFonts w:cs="David"/>
          <w:sz w:val="24"/>
          <w:rtl/>
        </w:rPr>
      </w:pPr>
    </w:p>
    <w:p w:rsidR="00000000" w:rsidRDefault="0058602B">
      <w:pPr>
        <w:rPr>
          <w:rFonts w:cs="David"/>
          <w:sz w:val="24"/>
          <w:rtl/>
        </w:rPr>
      </w:pPr>
      <w:r>
        <w:rPr>
          <w:rFonts w:cs="David"/>
          <w:sz w:val="24"/>
          <w:rtl/>
        </w:rPr>
        <w:tab/>
        <w:t xml:space="preserve"> האם מדובר על עבירה ראשונה של הנהג או עבירה ראשונה</w:t>
      </w:r>
      <w:r>
        <w:rPr>
          <w:rFonts w:cs="David"/>
          <w:sz w:val="24"/>
          <w:rtl/>
        </w:rPr>
        <w:t xml:space="preserve"> של הבעלים של הרכב שאותו משביתים? זה לא בשל, אני מבקשת שתחשבו על זה. </w:t>
      </w:r>
    </w:p>
    <w:p w:rsidR="00000000" w:rsidRDefault="0058602B">
      <w:pPr>
        <w:rPr>
          <w:rFonts w:cs="David"/>
          <w:sz w:val="24"/>
          <w:rtl/>
        </w:rPr>
      </w:pPr>
    </w:p>
    <w:p w:rsidR="00000000" w:rsidRDefault="0058602B">
      <w:pPr>
        <w:rPr>
          <w:rFonts w:cs="David"/>
          <w:sz w:val="24"/>
          <w:rtl/>
        </w:rPr>
      </w:pPr>
      <w:r>
        <w:rPr>
          <w:rFonts w:cs="David"/>
          <w:sz w:val="24"/>
          <w:u w:val="single"/>
          <w:rtl/>
        </w:rPr>
        <w:t>היו"ר אמנון כהן:</w:t>
      </w:r>
    </w:p>
    <w:p w:rsidR="00000000" w:rsidRDefault="0058602B">
      <w:pPr>
        <w:rPr>
          <w:rFonts w:cs="David"/>
          <w:sz w:val="24"/>
          <w:rtl/>
        </w:rPr>
      </w:pPr>
    </w:p>
    <w:p w:rsidR="00000000" w:rsidRDefault="0058602B">
      <w:pPr>
        <w:rPr>
          <w:rFonts w:cs="David"/>
          <w:sz w:val="24"/>
          <w:rtl/>
        </w:rPr>
      </w:pPr>
      <w:r>
        <w:rPr>
          <w:rFonts w:cs="David"/>
          <w:sz w:val="24"/>
          <w:rtl/>
        </w:rPr>
        <w:tab/>
        <w:t xml:space="preserve"> אני מבין שכל החוק הזה חל על בעל הרכב.</w:t>
      </w:r>
    </w:p>
    <w:p w:rsidR="00000000" w:rsidRDefault="0058602B">
      <w:pPr>
        <w:rPr>
          <w:rFonts w:cs="David"/>
          <w:sz w:val="24"/>
          <w:rtl/>
        </w:rPr>
      </w:pPr>
    </w:p>
    <w:p w:rsidR="00000000" w:rsidRDefault="0058602B">
      <w:pPr>
        <w:rPr>
          <w:rFonts w:cs="David"/>
          <w:sz w:val="24"/>
          <w:rtl/>
        </w:rPr>
      </w:pPr>
      <w:r>
        <w:rPr>
          <w:rFonts w:cs="David"/>
          <w:sz w:val="24"/>
          <w:u w:val="single"/>
          <w:rtl/>
        </w:rPr>
        <w:t>חוה ראובני:</w:t>
      </w:r>
    </w:p>
    <w:p w:rsidR="00000000" w:rsidRDefault="0058602B">
      <w:pPr>
        <w:rPr>
          <w:rFonts w:cs="David"/>
          <w:sz w:val="24"/>
          <w:rtl/>
        </w:rPr>
      </w:pPr>
    </w:p>
    <w:p w:rsidR="00000000" w:rsidRDefault="0058602B">
      <w:pPr>
        <w:rPr>
          <w:rFonts w:cs="David"/>
          <w:sz w:val="24"/>
          <w:rtl/>
        </w:rPr>
      </w:pPr>
      <w:r>
        <w:rPr>
          <w:rFonts w:cs="David"/>
          <w:sz w:val="24"/>
          <w:rtl/>
        </w:rPr>
        <w:tab/>
        <w:t xml:space="preserve">העבריין הוא הנהג, לאו דווקא בעל הרכב. אבל לבעל הרכב יש מעמד בהליכים של הפסקת השימוש. בהשבתה מינהלית, יש לו זכות </w:t>
      </w:r>
      <w:r>
        <w:rPr>
          <w:rFonts w:cs="David"/>
          <w:sz w:val="24"/>
          <w:rtl/>
        </w:rPr>
        <w:t>כבעל רכב - למרות שפורמלית השבתה מינהלית היא לא כלפיו - לעתור לבית משפט בבקשה לבטל את זה. בי"ת, ההשבתה השיפוטית יכולה להיקבע רק אחרי ששומעים אותו. רשימת העבירות הקיימת היא רשימה שמשקפת מצב שהרבה פעמים הנהג הוא עבריין, לפעמים אפילו בכפייה, מטעם בעל הרכב. אות</w:t>
      </w:r>
      <w:r>
        <w:rPr>
          <w:rFonts w:cs="David"/>
          <w:sz w:val="24"/>
          <w:rtl/>
        </w:rPr>
        <w:t>ו נהג שמסיע משאית עם עומס יתר או שנוהג מספר שעות העולה על המותר או מסיע יותר נוסעים, עושה את זה דווקא לטובת בעל הרכב.</w:t>
      </w:r>
    </w:p>
    <w:p w:rsidR="00000000" w:rsidRDefault="0058602B">
      <w:pPr>
        <w:rPr>
          <w:rFonts w:cs="David"/>
          <w:sz w:val="24"/>
          <w:rtl/>
        </w:rPr>
      </w:pPr>
    </w:p>
    <w:p w:rsidR="00000000" w:rsidRDefault="0058602B">
      <w:pPr>
        <w:rPr>
          <w:rFonts w:cs="David"/>
          <w:sz w:val="24"/>
          <w:rtl/>
        </w:rPr>
      </w:pPr>
      <w:r>
        <w:rPr>
          <w:rFonts w:cs="David"/>
          <w:sz w:val="24"/>
          <w:u w:val="single"/>
          <w:rtl/>
        </w:rPr>
        <w:t>היו"ר אמנון כהן:</w:t>
      </w:r>
    </w:p>
    <w:p w:rsidR="00000000" w:rsidRDefault="0058602B">
      <w:pPr>
        <w:rPr>
          <w:rFonts w:cs="David"/>
          <w:sz w:val="24"/>
          <w:rtl/>
        </w:rPr>
      </w:pPr>
    </w:p>
    <w:p w:rsidR="00000000" w:rsidRDefault="0058602B">
      <w:pPr>
        <w:rPr>
          <w:rFonts w:cs="David"/>
          <w:sz w:val="24"/>
          <w:rtl/>
        </w:rPr>
      </w:pPr>
      <w:r>
        <w:rPr>
          <w:rFonts w:cs="David"/>
          <w:sz w:val="24"/>
          <w:rtl/>
        </w:rPr>
        <w:tab/>
        <w:t xml:space="preserve"> אני לא מדבר על מקרים כאלה, אני מדבר על אחרים. האם יש לו זכות, אם שופט יראה שבעל הרכב בכלל לא אשם וזה לא היה בידיעתו?</w:t>
      </w:r>
    </w:p>
    <w:p w:rsidR="00000000" w:rsidRDefault="0058602B">
      <w:pPr>
        <w:rPr>
          <w:rFonts w:cs="David"/>
          <w:sz w:val="24"/>
          <w:rtl/>
        </w:rPr>
      </w:pPr>
    </w:p>
    <w:p w:rsidR="00000000" w:rsidRDefault="0058602B">
      <w:pPr>
        <w:rPr>
          <w:rFonts w:cs="David"/>
          <w:sz w:val="24"/>
          <w:rtl/>
        </w:rPr>
      </w:pPr>
      <w:r>
        <w:rPr>
          <w:rFonts w:cs="David"/>
          <w:sz w:val="24"/>
          <w:u w:val="single"/>
          <w:rtl/>
        </w:rPr>
        <w:t>גלעד ארדן:</w:t>
      </w:r>
    </w:p>
    <w:p w:rsidR="00000000" w:rsidRDefault="0058602B">
      <w:pPr>
        <w:rPr>
          <w:rFonts w:cs="David"/>
          <w:sz w:val="24"/>
          <w:rtl/>
        </w:rPr>
      </w:pPr>
    </w:p>
    <w:p w:rsidR="00000000" w:rsidRDefault="0058602B">
      <w:pPr>
        <w:rPr>
          <w:rFonts w:cs="David"/>
          <w:sz w:val="24"/>
          <w:rtl/>
        </w:rPr>
      </w:pPr>
      <w:r>
        <w:rPr>
          <w:rFonts w:cs="David"/>
          <w:sz w:val="24"/>
          <w:rtl/>
        </w:rPr>
        <w:tab/>
        <w:t xml:space="preserve"> הוא יכול להוכיח, זה קיים היום בחוק.  </w:t>
      </w:r>
    </w:p>
    <w:p w:rsidR="00000000" w:rsidRDefault="0058602B">
      <w:pPr>
        <w:rPr>
          <w:rFonts w:cs="David"/>
          <w:sz w:val="24"/>
          <w:rtl/>
        </w:rPr>
      </w:pPr>
    </w:p>
    <w:p w:rsidR="00000000" w:rsidRDefault="0058602B">
      <w:pPr>
        <w:rPr>
          <w:rFonts w:cs="David"/>
          <w:sz w:val="24"/>
          <w:rtl/>
        </w:rPr>
      </w:pPr>
      <w:r>
        <w:rPr>
          <w:rFonts w:cs="David"/>
          <w:sz w:val="24"/>
          <w:u w:val="single"/>
          <w:rtl/>
        </w:rPr>
        <w:t>חוה ראובני:</w:t>
      </w:r>
    </w:p>
    <w:p w:rsidR="00000000" w:rsidRDefault="0058602B">
      <w:pPr>
        <w:rPr>
          <w:rFonts w:cs="David"/>
          <w:sz w:val="24"/>
          <w:rtl/>
        </w:rPr>
      </w:pPr>
    </w:p>
    <w:p w:rsidR="00000000" w:rsidRDefault="0058602B">
      <w:pPr>
        <w:rPr>
          <w:rFonts w:cs="David"/>
          <w:sz w:val="24"/>
          <w:rtl/>
        </w:rPr>
      </w:pPr>
      <w:r>
        <w:rPr>
          <w:rFonts w:cs="David"/>
          <w:sz w:val="24"/>
          <w:rtl/>
        </w:rPr>
        <w:tab/>
        <w:t xml:space="preserve"> יש לו מעמד בהליכים האלה, הוא יכול לבקש ביטול ההשבתה המינהלית. הוא חייב להישמע לפני ההחלטה השיפוטית.</w:t>
      </w:r>
    </w:p>
    <w:p w:rsidR="00000000" w:rsidRDefault="0058602B">
      <w:pPr>
        <w:rPr>
          <w:rFonts w:cs="David"/>
          <w:sz w:val="24"/>
          <w:rtl/>
        </w:rPr>
      </w:pPr>
    </w:p>
    <w:p w:rsidR="00000000" w:rsidRDefault="0058602B">
      <w:pPr>
        <w:rPr>
          <w:rFonts w:cs="David"/>
          <w:sz w:val="24"/>
          <w:rtl/>
        </w:rPr>
      </w:pPr>
      <w:r>
        <w:rPr>
          <w:rFonts w:cs="David"/>
          <w:sz w:val="24"/>
          <w:u w:val="single"/>
          <w:rtl/>
        </w:rPr>
        <w:t>היו"ר אמנון כהן:</w:t>
      </w:r>
    </w:p>
    <w:p w:rsidR="00000000" w:rsidRDefault="0058602B">
      <w:pPr>
        <w:rPr>
          <w:rFonts w:cs="David"/>
          <w:sz w:val="24"/>
          <w:rtl/>
        </w:rPr>
      </w:pPr>
    </w:p>
    <w:p w:rsidR="00000000" w:rsidRDefault="0058602B">
      <w:pPr>
        <w:rPr>
          <w:rFonts w:cs="David"/>
          <w:sz w:val="24"/>
          <w:rtl/>
        </w:rPr>
      </w:pPr>
      <w:r>
        <w:rPr>
          <w:rFonts w:cs="David"/>
          <w:sz w:val="24"/>
          <w:rtl/>
        </w:rPr>
        <w:tab/>
        <w:t xml:space="preserve"> גם אם זה שוטר שהוריד לו את זה מ-60 ל-30 יום, עדיין הוא יכול תוך של</w:t>
      </w:r>
      <w:r>
        <w:rPr>
          <w:rFonts w:cs="David"/>
          <w:sz w:val="24"/>
          <w:rtl/>
        </w:rPr>
        <w:t xml:space="preserve">ושה ימים - - </w:t>
      </w:r>
    </w:p>
    <w:p w:rsidR="00000000" w:rsidRDefault="0058602B">
      <w:pPr>
        <w:rPr>
          <w:rFonts w:cs="David"/>
          <w:sz w:val="24"/>
          <w:rtl/>
        </w:rPr>
      </w:pPr>
    </w:p>
    <w:p w:rsidR="00000000" w:rsidRDefault="0058602B">
      <w:pPr>
        <w:rPr>
          <w:rFonts w:cs="David"/>
          <w:sz w:val="24"/>
          <w:rtl/>
        </w:rPr>
      </w:pPr>
      <w:r>
        <w:rPr>
          <w:rFonts w:cs="David"/>
          <w:sz w:val="24"/>
          <w:u w:val="single"/>
          <w:rtl/>
        </w:rPr>
        <w:t>חוה ראובני:</w:t>
      </w:r>
    </w:p>
    <w:p w:rsidR="00000000" w:rsidRDefault="0058602B">
      <w:pPr>
        <w:rPr>
          <w:rFonts w:cs="David"/>
          <w:sz w:val="24"/>
          <w:rtl/>
        </w:rPr>
      </w:pPr>
    </w:p>
    <w:p w:rsidR="00000000" w:rsidRDefault="0058602B">
      <w:pPr>
        <w:rPr>
          <w:rFonts w:cs="David"/>
          <w:sz w:val="24"/>
          <w:rtl/>
        </w:rPr>
      </w:pPr>
      <w:r>
        <w:rPr>
          <w:rFonts w:cs="David"/>
          <w:sz w:val="24"/>
          <w:rtl/>
        </w:rPr>
        <w:tab/>
        <w:t xml:space="preserve"> הוא יכול לפנות לבית משפט ולבקש ביטול, להגיד: ברכב נעשה שימוש אסור שלא בידיעתי. למשל, אני נתתי לבן שלי, שיש לו רשיון, לנהוג ברכב. לא ידעתי שהוא ייתן לחבר שלו לנהוג ולחבר אין רשיון. לא היתה לי שום שליטה על זה. </w:t>
      </w:r>
    </w:p>
    <w:p w:rsidR="00000000" w:rsidRDefault="0058602B">
      <w:pPr>
        <w:rPr>
          <w:rFonts w:cs="David"/>
          <w:sz w:val="24"/>
          <w:rtl/>
        </w:rPr>
      </w:pPr>
    </w:p>
    <w:p w:rsidR="00000000" w:rsidRDefault="0058602B">
      <w:pPr>
        <w:rPr>
          <w:rFonts w:cs="David"/>
          <w:sz w:val="24"/>
          <w:rtl/>
        </w:rPr>
      </w:pPr>
      <w:r>
        <w:rPr>
          <w:rFonts w:cs="David"/>
          <w:sz w:val="24"/>
          <w:u w:val="single"/>
          <w:rtl/>
        </w:rPr>
        <w:t>אתי בנדלר:</w:t>
      </w:r>
    </w:p>
    <w:p w:rsidR="00000000" w:rsidRDefault="0058602B">
      <w:pPr>
        <w:rPr>
          <w:rFonts w:cs="David"/>
          <w:sz w:val="24"/>
          <w:rtl/>
        </w:rPr>
      </w:pPr>
    </w:p>
    <w:p w:rsidR="00000000" w:rsidRDefault="0058602B">
      <w:pPr>
        <w:rPr>
          <w:rFonts w:cs="David"/>
          <w:sz w:val="24"/>
          <w:rtl/>
        </w:rPr>
      </w:pPr>
      <w:r>
        <w:rPr>
          <w:rFonts w:cs="David"/>
          <w:sz w:val="24"/>
          <w:rtl/>
        </w:rPr>
        <w:tab/>
        <w:t xml:space="preserve"> זה</w:t>
      </w:r>
      <w:r>
        <w:rPr>
          <w:rFonts w:cs="David"/>
          <w:sz w:val="24"/>
          <w:rtl/>
        </w:rPr>
        <w:t xml:space="preserve"> לא מספיק מה שאת אומרת. זה לא מספיק שאני הוריתי לילד שלי "אתה מבטיח לי שלא תשתה בירה במסיבה", אלא אני צריכה גם להוכיח שעשיתי כל שביכולתי כדי למנוע את העבירה. </w:t>
      </w:r>
    </w:p>
    <w:p w:rsidR="00000000" w:rsidRDefault="0058602B">
      <w:pPr>
        <w:rPr>
          <w:rFonts w:cs="David"/>
          <w:sz w:val="24"/>
          <w:rtl/>
        </w:rPr>
      </w:pPr>
    </w:p>
    <w:p w:rsidR="00000000" w:rsidRDefault="0058602B">
      <w:pPr>
        <w:rPr>
          <w:rFonts w:cs="David"/>
          <w:sz w:val="24"/>
          <w:rtl/>
        </w:rPr>
      </w:pPr>
      <w:r>
        <w:rPr>
          <w:rFonts w:cs="David"/>
          <w:sz w:val="24"/>
          <w:u w:val="single"/>
          <w:rtl/>
        </w:rPr>
        <w:t>שי גלעד:</w:t>
      </w:r>
    </w:p>
    <w:p w:rsidR="00000000" w:rsidRDefault="0058602B">
      <w:pPr>
        <w:rPr>
          <w:rFonts w:cs="David"/>
          <w:sz w:val="24"/>
          <w:rtl/>
        </w:rPr>
      </w:pPr>
    </w:p>
    <w:p w:rsidR="00000000" w:rsidRDefault="0058602B">
      <w:pPr>
        <w:rPr>
          <w:rFonts w:cs="David"/>
          <w:sz w:val="24"/>
          <w:rtl/>
        </w:rPr>
      </w:pPr>
      <w:r>
        <w:rPr>
          <w:rFonts w:cs="David"/>
          <w:sz w:val="24"/>
          <w:rtl/>
        </w:rPr>
        <w:tab/>
        <w:t xml:space="preserve"> על כך הפרשנות של בית המשפט היא כל כך מצומצמת. דהיינו, אתה כמעט צריך לעשות הכל כדי לה</w:t>
      </w:r>
      <w:r>
        <w:rPr>
          <w:rFonts w:cs="David"/>
          <w:sz w:val="24"/>
          <w:rtl/>
        </w:rPr>
        <w:t>וכיח שלא עברת עבירה.</w:t>
      </w:r>
    </w:p>
    <w:p w:rsidR="00000000" w:rsidRDefault="0058602B">
      <w:pPr>
        <w:rPr>
          <w:rFonts w:cs="David"/>
          <w:sz w:val="24"/>
          <w:rtl/>
        </w:rPr>
      </w:pPr>
    </w:p>
    <w:p w:rsidR="00000000" w:rsidRDefault="0058602B">
      <w:pPr>
        <w:rPr>
          <w:rFonts w:cs="David"/>
          <w:sz w:val="24"/>
          <w:rtl/>
        </w:rPr>
      </w:pPr>
      <w:r>
        <w:rPr>
          <w:rFonts w:cs="David"/>
          <w:sz w:val="24"/>
          <w:u w:val="single"/>
          <w:rtl/>
        </w:rPr>
        <w:t>אתי בנדלר:</w:t>
      </w:r>
    </w:p>
    <w:p w:rsidR="00000000" w:rsidRDefault="0058602B">
      <w:pPr>
        <w:rPr>
          <w:rFonts w:cs="David"/>
          <w:sz w:val="24"/>
          <w:rtl/>
        </w:rPr>
      </w:pPr>
    </w:p>
    <w:p w:rsidR="00000000" w:rsidRDefault="0058602B">
      <w:pPr>
        <w:rPr>
          <w:rFonts w:cs="David"/>
          <w:sz w:val="24"/>
          <w:rtl/>
        </w:rPr>
      </w:pPr>
      <w:r>
        <w:rPr>
          <w:rFonts w:cs="David"/>
          <w:sz w:val="24"/>
          <w:rtl/>
        </w:rPr>
        <w:tab/>
        <w:t xml:space="preserve"> אתה צריך ללוות את הבן שלך למועדון, לוודאי שהוא אכן לא ישתה בירה.</w:t>
      </w:r>
    </w:p>
    <w:p w:rsidR="00000000" w:rsidRDefault="0058602B">
      <w:pPr>
        <w:rPr>
          <w:rFonts w:cs="David"/>
          <w:sz w:val="24"/>
          <w:rtl/>
        </w:rPr>
      </w:pPr>
    </w:p>
    <w:p w:rsidR="00000000" w:rsidRDefault="0058602B">
      <w:pPr>
        <w:rPr>
          <w:rFonts w:cs="David"/>
          <w:sz w:val="24"/>
          <w:rtl/>
        </w:rPr>
      </w:pPr>
      <w:r>
        <w:rPr>
          <w:rFonts w:cs="David"/>
          <w:sz w:val="24"/>
          <w:u w:val="single"/>
          <w:rtl/>
        </w:rPr>
        <w:t>שי גלעד:</w:t>
      </w:r>
    </w:p>
    <w:p w:rsidR="00000000" w:rsidRDefault="0058602B">
      <w:pPr>
        <w:rPr>
          <w:rFonts w:cs="David"/>
          <w:sz w:val="24"/>
          <w:rtl/>
        </w:rPr>
      </w:pPr>
    </w:p>
    <w:p w:rsidR="00000000" w:rsidRDefault="0058602B">
      <w:pPr>
        <w:rPr>
          <w:rFonts w:cs="David"/>
          <w:sz w:val="24"/>
          <w:rtl/>
        </w:rPr>
      </w:pPr>
      <w:r>
        <w:rPr>
          <w:rFonts w:cs="David"/>
          <w:sz w:val="24"/>
          <w:rtl/>
        </w:rPr>
        <w:tab/>
        <w:t xml:space="preserve"> עדיף כבר לא לתת לו את הרכב.</w:t>
      </w:r>
    </w:p>
    <w:p w:rsidR="00000000" w:rsidRDefault="0058602B">
      <w:pPr>
        <w:rPr>
          <w:rFonts w:cs="David"/>
          <w:sz w:val="24"/>
          <w:rtl/>
        </w:rPr>
      </w:pPr>
    </w:p>
    <w:p w:rsidR="00000000" w:rsidRDefault="0058602B">
      <w:pPr>
        <w:rPr>
          <w:rFonts w:cs="David"/>
          <w:sz w:val="24"/>
          <w:rtl/>
        </w:rPr>
      </w:pPr>
      <w:r>
        <w:rPr>
          <w:rFonts w:cs="David"/>
          <w:sz w:val="24"/>
          <w:u w:val="single"/>
          <w:rtl/>
        </w:rPr>
        <w:t>גלעד ארדן:</w:t>
      </w:r>
    </w:p>
    <w:p w:rsidR="00000000" w:rsidRDefault="0058602B">
      <w:pPr>
        <w:rPr>
          <w:rFonts w:cs="David"/>
          <w:sz w:val="24"/>
          <w:rtl/>
        </w:rPr>
      </w:pPr>
    </w:p>
    <w:p w:rsidR="00000000" w:rsidRDefault="0058602B">
      <w:pPr>
        <w:rPr>
          <w:rFonts w:cs="David"/>
          <w:sz w:val="24"/>
          <w:rtl/>
        </w:rPr>
      </w:pPr>
      <w:r>
        <w:rPr>
          <w:rFonts w:cs="David"/>
          <w:sz w:val="24"/>
          <w:rtl/>
        </w:rPr>
        <w:tab/>
        <w:t xml:space="preserve"> נכון, אם יש לכם ילדים שאתם לא יכולים לסמוך עליהם שהם לא ישתו, עדיף שלא תיתנו להם את האוטו. זה מטורף</w:t>
      </w:r>
      <w:r>
        <w:rPr>
          <w:rFonts w:cs="David"/>
          <w:sz w:val="24"/>
          <w:rtl/>
        </w:rPr>
        <w:t>, זאת ממש פגיעה קשה בזכויות, אבל אולי החיים שלהם יינצלו בגלל זה. לאן הגענו, זאת מדינת הזכויות.</w:t>
      </w:r>
    </w:p>
    <w:p w:rsidR="00000000" w:rsidRDefault="0058602B">
      <w:pPr>
        <w:rPr>
          <w:rFonts w:cs="David"/>
          <w:sz w:val="24"/>
          <w:rtl/>
        </w:rPr>
      </w:pPr>
    </w:p>
    <w:p w:rsidR="00000000" w:rsidRDefault="0058602B">
      <w:pPr>
        <w:rPr>
          <w:rFonts w:cs="David"/>
          <w:sz w:val="24"/>
          <w:rtl/>
        </w:rPr>
      </w:pPr>
      <w:r>
        <w:rPr>
          <w:rFonts w:cs="David"/>
          <w:sz w:val="24"/>
          <w:u w:val="single"/>
          <w:rtl/>
        </w:rPr>
        <w:t>עודד ברוק:</w:t>
      </w:r>
    </w:p>
    <w:p w:rsidR="00000000" w:rsidRDefault="0058602B">
      <w:pPr>
        <w:rPr>
          <w:rFonts w:cs="David"/>
          <w:sz w:val="24"/>
          <w:rtl/>
        </w:rPr>
      </w:pPr>
    </w:p>
    <w:p w:rsidR="00000000" w:rsidRDefault="0058602B">
      <w:pPr>
        <w:rPr>
          <w:rFonts w:cs="David"/>
          <w:sz w:val="24"/>
          <w:rtl/>
        </w:rPr>
      </w:pPr>
      <w:r>
        <w:rPr>
          <w:rFonts w:cs="David"/>
          <w:sz w:val="24"/>
          <w:rtl/>
        </w:rPr>
        <w:tab/>
        <w:t xml:space="preserve">אני רוצה להוסיף לדברים של חוה ראובני, שבתוספת השביעית ניסינו לקבוע רק עבירות שבהן יש לבעל הרכב שליטה על הרכב או צריכה להיות לו שליטה על הרכב. שאלת </w:t>
      </w:r>
      <w:r>
        <w:rPr>
          <w:rFonts w:cs="David"/>
          <w:sz w:val="24"/>
          <w:rtl/>
        </w:rPr>
        <w:t>למה לא להשבית לו רכב על נהיגה באור אדום, אם מישהו אחר נוהג באור אדום. אין לו שליטה על הנסיעה של מישהו אחר.</w:t>
      </w:r>
    </w:p>
    <w:p w:rsidR="00000000" w:rsidRDefault="0058602B">
      <w:pPr>
        <w:rPr>
          <w:rFonts w:cs="David"/>
          <w:sz w:val="24"/>
          <w:rtl/>
        </w:rPr>
      </w:pPr>
    </w:p>
    <w:p w:rsidR="00000000" w:rsidRDefault="0058602B">
      <w:pPr>
        <w:rPr>
          <w:rFonts w:cs="David"/>
          <w:sz w:val="24"/>
          <w:rtl/>
        </w:rPr>
      </w:pPr>
      <w:r>
        <w:rPr>
          <w:rFonts w:cs="David"/>
          <w:sz w:val="24"/>
          <w:u w:val="single"/>
          <w:rtl/>
        </w:rPr>
        <w:t>קריאה:</w:t>
      </w:r>
    </w:p>
    <w:p w:rsidR="00000000" w:rsidRDefault="0058602B">
      <w:pPr>
        <w:rPr>
          <w:rFonts w:cs="David"/>
          <w:sz w:val="24"/>
          <w:rtl/>
        </w:rPr>
      </w:pPr>
    </w:p>
    <w:p w:rsidR="00000000" w:rsidRDefault="0058602B">
      <w:pPr>
        <w:rPr>
          <w:rFonts w:cs="David"/>
          <w:sz w:val="24"/>
          <w:rtl/>
        </w:rPr>
      </w:pPr>
      <w:r>
        <w:rPr>
          <w:rFonts w:cs="David"/>
          <w:sz w:val="24"/>
          <w:rtl/>
        </w:rPr>
        <w:tab/>
        <w:t xml:space="preserve"> שלא ייתן את האוטו.</w:t>
      </w:r>
    </w:p>
    <w:p w:rsidR="00000000" w:rsidRDefault="0058602B">
      <w:pPr>
        <w:rPr>
          <w:rFonts w:cs="David"/>
          <w:sz w:val="24"/>
          <w:rtl/>
        </w:rPr>
      </w:pPr>
    </w:p>
    <w:p w:rsidR="00000000" w:rsidRDefault="0058602B">
      <w:pPr>
        <w:rPr>
          <w:rFonts w:cs="David"/>
          <w:sz w:val="24"/>
          <w:rtl/>
        </w:rPr>
      </w:pPr>
      <w:r>
        <w:rPr>
          <w:rFonts w:cs="David"/>
          <w:sz w:val="24"/>
          <w:u w:val="single"/>
          <w:rtl/>
        </w:rPr>
        <w:t>היו"ר אמנון כהן:</w:t>
      </w:r>
    </w:p>
    <w:p w:rsidR="00000000" w:rsidRDefault="0058602B">
      <w:pPr>
        <w:rPr>
          <w:rFonts w:cs="David"/>
          <w:sz w:val="24"/>
          <w:rtl/>
        </w:rPr>
      </w:pPr>
    </w:p>
    <w:p w:rsidR="00000000" w:rsidRDefault="0058602B">
      <w:pPr>
        <w:rPr>
          <w:rFonts w:cs="David"/>
          <w:sz w:val="24"/>
          <w:rtl/>
        </w:rPr>
      </w:pPr>
      <w:r>
        <w:rPr>
          <w:rFonts w:cs="David"/>
          <w:sz w:val="24"/>
          <w:rtl/>
        </w:rPr>
        <w:tab/>
        <w:t xml:space="preserve"> מה בין זה לבין מקרה שהבן שלי כרגע הוציא רשיון ולא הספקתי להתלוות אליו, ונתתי לו לעשות סיבוב ברכב. </w:t>
      </w:r>
      <w:r>
        <w:rPr>
          <w:rFonts w:cs="David"/>
          <w:sz w:val="24"/>
          <w:rtl/>
        </w:rPr>
        <w:t xml:space="preserve"> </w:t>
      </w:r>
    </w:p>
    <w:p w:rsidR="00000000" w:rsidRDefault="0058602B">
      <w:pPr>
        <w:rPr>
          <w:rFonts w:cs="David"/>
          <w:sz w:val="24"/>
          <w:rtl/>
        </w:rPr>
      </w:pPr>
    </w:p>
    <w:p w:rsidR="00000000" w:rsidRDefault="0058602B">
      <w:pPr>
        <w:rPr>
          <w:rFonts w:cs="David"/>
          <w:sz w:val="24"/>
          <w:rtl/>
        </w:rPr>
      </w:pPr>
      <w:r>
        <w:rPr>
          <w:rFonts w:cs="David"/>
          <w:sz w:val="24"/>
          <w:u w:val="single"/>
          <w:rtl/>
        </w:rPr>
        <w:t>אתי בנדלר:</w:t>
      </w:r>
    </w:p>
    <w:p w:rsidR="00000000" w:rsidRDefault="0058602B">
      <w:pPr>
        <w:rPr>
          <w:rFonts w:cs="David"/>
          <w:sz w:val="24"/>
          <w:rtl/>
        </w:rPr>
      </w:pPr>
    </w:p>
    <w:p w:rsidR="00000000" w:rsidRDefault="0058602B">
      <w:pPr>
        <w:rPr>
          <w:rFonts w:cs="David"/>
          <w:sz w:val="24"/>
          <w:rtl/>
        </w:rPr>
      </w:pPr>
      <w:r>
        <w:rPr>
          <w:rFonts w:cs="David"/>
          <w:sz w:val="24"/>
          <w:rtl/>
        </w:rPr>
        <w:tab/>
        <w:t xml:space="preserve"> זה ודאי לא תקין.</w:t>
      </w:r>
    </w:p>
    <w:p w:rsidR="00000000" w:rsidRDefault="0058602B">
      <w:pPr>
        <w:rPr>
          <w:rFonts w:cs="David"/>
          <w:sz w:val="24"/>
          <w:rtl/>
        </w:rPr>
      </w:pPr>
    </w:p>
    <w:p w:rsidR="00000000" w:rsidRDefault="0058602B">
      <w:pPr>
        <w:rPr>
          <w:rFonts w:cs="David"/>
          <w:sz w:val="24"/>
          <w:rtl/>
        </w:rPr>
      </w:pPr>
      <w:r>
        <w:rPr>
          <w:rFonts w:cs="David"/>
          <w:sz w:val="24"/>
          <w:u w:val="single"/>
          <w:rtl/>
        </w:rPr>
        <w:t>היו"ר אמנון כהן:</w:t>
      </w:r>
    </w:p>
    <w:p w:rsidR="00000000" w:rsidRDefault="0058602B">
      <w:pPr>
        <w:rPr>
          <w:rFonts w:cs="David"/>
          <w:sz w:val="24"/>
          <w:rtl/>
        </w:rPr>
      </w:pPr>
    </w:p>
    <w:p w:rsidR="00000000" w:rsidRDefault="0058602B">
      <w:pPr>
        <w:rPr>
          <w:rFonts w:cs="David"/>
          <w:sz w:val="24"/>
          <w:rtl/>
        </w:rPr>
      </w:pPr>
      <w:r>
        <w:rPr>
          <w:rFonts w:cs="David"/>
          <w:sz w:val="24"/>
          <w:rtl/>
        </w:rPr>
        <w:tab/>
        <w:t xml:space="preserve"> מה יותר חמור - נהיגה ללא מלווה או נהיגה באור אדום?</w:t>
      </w:r>
    </w:p>
    <w:p w:rsidR="00000000" w:rsidRDefault="0058602B">
      <w:pPr>
        <w:rPr>
          <w:rFonts w:cs="David"/>
          <w:sz w:val="24"/>
          <w:rtl/>
        </w:rPr>
      </w:pPr>
    </w:p>
    <w:p w:rsidR="00000000" w:rsidRDefault="0058602B">
      <w:pPr>
        <w:rPr>
          <w:rFonts w:cs="David"/>
          <w:sz w:val="24"/>
          <w:rtl/>
        </w:rPr>
      </w:pPr>
      <w:r>
        <w:rPr>
          <w:rFonts w:cs="David"/>
          <w:sz w:val="24"/>
          <w:u w:val="single"/>
          <w:rtl/>
        </w:rPr>
        <w:t>עודד ברוק:</w:t>
      </w:r>
    </w:p>
    <w:p w:rsidR="00000000" w:rsidRDefault="0058602B">
      <w:pPr>
        <w:rPr>
          <w:rFonts w:cs="David"/>
          <w:sz w:val="24"/>
          <w:rtl/>
        </w:rPr>
      </w:pPr>
    </w:p>
    <w:p w:rsidR="00000000" w:rsidRDefault="0058602B">
      <w:pPr>
        <w:rPr>
          <w:rFonts w:cs="David"/>
          <w:sz w:val="24"/>
          <w:rtl/>
        </w:rPr>
      </w:pPr>
      <w:r>
        <w:rPr>
          <w:rFonts w:cs="David"/>
          <w:sz w:val="24"/>
          <w:rtl/>
        </w:rPr>
        <w:tab/>
        <w:t>זה לא קשור. אם נתת לבן שלך את הרכב ואתה יודע שאסור לו לנהוג בלי מלווה, אז היתה לך שליטה. לכן אני אומר לך שאתה תינזק מזה. לעומת זאת, אם ה</w:t>
      </w:r>
      <w:r>
        <w:rPr>
          <w:rFonts w:cs="David"/>
          <w:sz w:val="24"/>
          <w:rtl/>
        </w:rPr>
        <w:t>וא עבר באור אדום - מה לעשות, באותה שנייה לא היתה לך שליטה מיידית עליו כשהוא החליט לנסוע דווקא באור אדום ולא המתין לאור ירוק.</w:t>
      </w:r>
    </w:p>
    <w:p w:rsidR="00000000" w:rsidRDefault="0058602B">
      <w:pPr>
        <w:rPr>
          <w:rFonts w:cs="David"/>
          <w:sz w:val="24"/>
          <w:rtl/>
        </w:rPr>
      </w:pPr>
    </w:p>
    <w:p w:rsidR="00000000" w:rsidRDefault="0058602B">
      <w:pPr>
        <w:rPr>
          <w:rFonts w:cs="David"/>
          <w:sz w:val="24"/>
          <w:rtl/>
        </w:rPr>
      </w:pPr>
      <w:r>
        <w:rPr>
          <w:rFonts w:cs="David"/>
          <w:sz w:val="24"/>
          <w:u w:val="single"/>
          <w:rtl/>
        </w:rPr>
        <w:t>שי גלעד:</w:t>
      </w:r>
    </w:p>
    <w:p w:rsidR="00000000" w:rsidRDefault="0058602B">
      <w:pPr>
        <w:rPr>
          <w:rFonts w:cs="David"/>
          <w:sz w:val="24"/>
          <w:rtl/>
        </w:rPr>
      </w:pPr>
    </w:p>
    <w:p w:rsidR="00000000" w:rsidRDefault="0058602B">
      <w:pPr>
        <w:rPr>
          <w:rFonts w:cs="David"/>
          <w:sz w:val="24"/>
          <w:rtl/>
        </w:rPr>
      </w:pPr>
      <w:r>
        <w:rPr>
          <w:rFonts w:cs="David"/>
          <w:sz w:val="24"/>
          <w:rtl/>
        </w:rPr>
        <w:tab/>
        <w:t xml:space="preserve"> על פי תיקון שאישרה הוועדה והתקבל בכנסת, סעיף 12א אומר: מלווה לא ייחשב אם הוא בהגדרתו שיכור. לנהג הצעיר אין אפשרות לבחו</w:t>
      </w:r>
      <w:r>
        <w:rPr>
          <w:rFonts w:cs="David"/>
          <w:sz w:val="24"/>
          <w:rtl/>
        </w:rPr>
        <w:t>ן אם זה שיושב לידו עבר את המידה המותרת של שתייה חריפה.</w:t>
      </w:r>
    </w:p>
    <w:p w:rsidR="00000000" w:rsidRDefault="0058602B">
      <w:pPr>
        <w:rPr>
          <w:rFonts w:cs="David"/>
          <w:sz w:val="24"/>
          <w:rtl/>
        </w:rPr>
      </w:pPr>
    </w:p>
    <w:p w:rsidR="00000000" w:rsidRDefault="0058602B">
      <w:pPr>
        <w:rPr>
          <w:rFonts w:cs="David"/>
          <w:sz w:val="24"/>
          <w:rtl/>
        </w:rPr>
      </w:pPr>
      <w:r>
        <w:rPr>
          <w:rFonts w:cs="David"/>
          <w:sz w:val="24"/>
          <w:u w:val="single"/>
          <w:rtl/>
        </w:rPr>
        <w:t>ניבה רפאלי:</w:t>
      </w:r>
    </w:p>
    <w:p w:rsidR="00000000" w:rsidRDefault="0058602B">
      <w:pPr>
        <w:rPr>
          <w:rFonts w:cs="David"/>
          <w:sz w:val="24"/>
          <w:rtl/>
        </w:rPr>
      </w:pPr>
    </w:p>
    <w:p w:rsidR="00000000" w:rsidRDefault="0058602B">
      <w:pPr>
        <w:rPr>
          <w:rFonts w:cs="David"/>
          <w:sz w:val="24"/>
          <w:rtl/>
        </w:rPr>
      </w:pPr>
      <w:r>
        <w:rPr>
          <w:rFonts w:cs="David"/>
          <w:sz w:val="24"/>
          <w:rtl/>
        </w:rPr>
        <w:tab/>
        <w:t xml:space="preserve">אם הוא שתה, הוא לא צריך לתת לו לנהוג. </w:t>
      </w:r>
    </w:p>
    <w:p w:rsidR="00000000" w:rsidRDefault="0058602B">
      <w:pPr>
        <w:rPr>
          <w:rFonts w:cs="David"/>
          <w:sz w:val="24"/>
          <w:rtl/>
        </w:rPr>
      </w:pPr>
    </w:p>
    <w:p w:rsidR="00000000" w:rsidRDefault="0058602B">
      <w:pPr>
        <w:rPr>
          <w:rFonts w:cs="David"/>
          <w:sz w:val="24"/>
          <w:rtl/>
        </w:rPr>
      </w:pPr>
      <w:r>
        <w:rPr>
          <w:rFonts w:cs="David"/>
          <w:sz w:val="24"/>
          <w:u w:val="single"/>
          <w:rtl/>
        </w:rPr>
        <w:t>שי גלעד:</w:t>
      </w:r>
    </w:p>
    <w:p w:rsidR="00000000" w:rsidRDefault="0058602B">
      <w:pPr>
        <w:rPr>
          <w:rFonts w:cs="David"/>
          <w:sz w:val="24"/>
          <w:rtl/>
        </w:rPr>
      </w:pPr>
    </w:p>
    <w:p w:rsidR="00000000" w:rsidRDefault="0058602B">
      <w:pPr>
        <w:rPr>
          <w:rFonts w:cs="David"/>
          <w:sz w:val="24"/>
          <w:rtl/>
        </w:rPr>
      </w:pPr>
      <w:r>
        <w:rPr>
          <w:rFonts w:cs="David"/>
          <w:sz w:val="24"/>
          <w:rtl/>
        </w:rPr>
        <w:tab/>
        <w:t xml:space="preserve"> אתן לכם דוגמא הרבה יותר פרקטית. חבר'ה צעירים יוצאים לבלות, ליד הנהג הצעיר יושב מלווה, שניהם שתו. זה שישב לידו עבר במילימטרים בודדים את</w:t>
      </w:r>
      <w:r>
        <w:rPr>
          <w:rFonts w:cs="David"/>
          <w:sz w:val="24"/>
          <w:rtl/>
        </w:rPr>
        <w:t xml:space="preserve"> הכמות המותרת, הוא כבר לא נחשב כמלווה. </w:t>
      </w:r>
    </w:p>
    <w:p w:rsidR="00000000" w:rsidRDefault="0058602B">
      <w:pPr>
        <w:rPr>
          <w:rFonts w:cs="David"/>
          <w:sz w:val="24"/>
          <w:rtl/>
        </w:rPr>
      </w:pPr>
    </w:p>
    <w:p w:rsidR="00000000" w:rsidRDefault="0058602B">
      <w:pPr>
        <w:rPr>
          <w:rFonts w:cs="David"/>
          <w:sz w:val="24"/>
          <w:rtl/>
        </w:rPr>
      </w:pPr>
      <w:r>
        <w:rPr>
          <w:rFonts w:cs="David"/>
          <w:sz w:val="24"/>
          <w:u w:val="single"/>
          <w:rtl/>
        </w:rPr>
        <w:t>גלעד ארדן:</w:t>
      </w:r>
    </w:p>
    <w:p w:rsidR="00000000" w:rsidRDefault="0058602B">
      <w:pPr>
        <w:rPr>
          <w:rFonts w:cs="David"/>
          <w:sz w:val="24"/>
          <w:rtl/>
        </w:rPr>
      </w:pPr>
    </w:p>
    <w:p w:rsidR="00000000" w:rsidRDefault="0058602B">
      <w:pPr>
        <w:rPr>
          <w:rFonts w:cs="David"/>
          <w:sz w:val="24"/>
          <w:rtl/>
        </w:rPr>
      </w:pPr>
      <w:r>
        <w:rPr>
          <w:rFonts w:cs="David"/>
          <w:sz w:val="24"/>
          <w:rtl/>
        </w:rPr>
        <w:tab/>
        <w:t xml:space="preserve"> במקרה כזה האבא יוכיח שהוא עשה כל מה שהיה יכול.</w:t>
      </w:r>
    </w:p>
    <w:p w:rsidR="00000000" w:rsidRDefault="0058602B">
      <w:pPr>
        <w:rPr>
          <w:rFonts w:cs="David"/>
          <w:sz w:val="24"/>
          <w:rtl/>
        </w:rPr>
      </w:pPr>
    </w:p>
    <w:p w:rsidR="00000000" w:rsidRDefault="0058602B">
      <w:pPr>
        <w:rPr>
          <w:rFonts w:cs="David"/>
          <w:sz w:val="24"/>
          <w:rtl/>
        </w:rPr>
      </w:pPr>
      <w:r>
        <w:rPr>
          <w:rFonts w:cs="David"/>
          <w:sz w:val="24"/>
          <w:u w:val="single"/>
          <w:rtl/>
        </w:rPr>
        <w:t>שי גלעד:</w:t>
      </w:r>
    </w:p>
    <w:p w:rsidR="00000000" w:rsidRDefault="0058602B">
      <w:pPr>
        <w:rPr>
          <w:rFonts w:cs="David"/>
          <w:sz w:val="24"/>
          <w:rtl/>
        </w:rPr>
      </w:pPr>
    </w:p>
    <w:p w:rsidR="00000000" w:rsidRDefault="0058602B">
      <w:pPr>
        <w:rPr>
          <w:rFonts w:cs="David"/>
          <w:sz w:val="24"/>
          <w:rtl/>
        </w:rPr>
      </w:pPr>
      <w:r>
        <w:rPr>
          <w:rFonts w:cs="David"/>
          <w:sz w:val="24"/>
          <w:rtl/>
        </w:rPr>
        <w:tab/>
        <w:t>יתרה מכך, שכרות בהגדרתה היא גם תחת השפעת סמים. השפעת סמים יכולה להיות גם אם מישהו לקח מריחואנה שלושה ימים לפני הנסיעה עצמה. ההשפעה היא הקובעת</w:t>
      </w:r>
      <w:r>
        <w:rPr>
          <w:rFonts w:cs="David"/>
          <w:sz w:val="24"/>
          <w:rtl/>
        </w:rPr>
        <w:t xml:space="preserve">. </w:t>
      </w:r>
    </w:p>
    <w:p w:rsidR="00000000" w:rsidRDefault="0058602B">
      <w:pPr>
        <w:rPr>
          <w:rFonts w:cs="David"/>
          <w:sz w:val="24"/>
          <w:u w:val="single"/>
          <w:rtl/>
        </w:rPr>
      </w:pPr>
    </w:p>
    <w:p w:rsidR="00000000" w:rsidRDefault="0058602B">
      <w:pPr>
        <w:rPr>
          <w:rFonts w:cs="David"/>
          <w:sz w:val="24"/>
          <w:rtl/>
        </w:rPr>
      </w:pPr>
      <w:r>
        <w:rPr>
          <w:rFonts w:cs="David"/>
          <w:sz w:val="24"/>
          <w:u w:val="single"/>
          <w:rtl/>
        </w:rPr>
        <w:t>אתי בנדלר:</w:t>
      </w:r>
    </w:p>
    <w:p w:rsidR="00000000" w:rsidRDefault="0058602B">
      <w:pPr>
        <w:rPr>
          <w:rFonts w:cs="David"/>
          <w:sz w:val="24"/>
          <w:rtl/>
        </w:rPr>
      </w:pPr>
    </w:p>
    <w:p w:rsidR="00000000" w:rsidRDefault="0058602B">
      <w:pPr>
        <w:rPr>
          <w:rFonts w:cs="David"/>
          <w:sz w:val="24"/>
          <w:rtl/>
        </w:rPr>
      </w:pPr>
      <w:r>
        <w:rPr>
          <w:rFonts w:cs="David"/>
          <w:sz w:val="24"/>
          <w:rtl/>
        </w:rPr>
        <w:tab/>
        <w:t xml:space="preserve"> הוועדה שמעה שההשפעה של סמים יכולה להיות אפילו עד שבועיים. </w:t>
      </w:r>
    </w:p>
    <w:p w:rsidR="00000000" w:rsidRDefault="0058602B">
      <w:pPr>
        <w:rPr>
          <w:rFonts w:cs="David"/>
          <w:sz w:val="24"/>
          <w:rtl/>
        </w:rPr>
      </w:pPr>
    </w:p>
    <w:p w:rsidR="00000000" w:rsidRDefault="0058602B">
      <w:pPr>
        <w:rPr>
          <w:rFonts w:cs="David"/>
          <w:sz w:val="24"/>
          <w:rtl/>
        </w:rPr>
      </w:pPr>
      <w:r>
        <w:rPr>
          <w:rFonts w:cs="David"/>
          <w:sz w:val="24"/>
          <w:u w:val="single"/>
          <w:rtl/>
        </w:rPr>
        <w:t>שי גלעד:</w:t>
      </w:r>
    </w:p>
    <w:p w:rsidR="00000000" w:rsidRDefault="0058602B">
      <w:pPr>
        <w:rPr>
          <w:rFonts w:cs="David"/>
          <w:sz w:val="24"/>
          <w:rtl/>
        </w:rPr>
      </w:pPr>
    </w:p>
    <w:p w:rsidR="00000000" w:rsidRDefault="0058602B">
      <w:pPr>
        <w:rPr>
          <w:rFonts w:cs="David"/>
          <w:sz w:val="24"/>
          <w:rtl/>
        </w:rPr>
      </w:pPr>
      <w:r>
        <w:rPr>
          <w:rFonts w:cs="David"/>
          <w:sz w:val="24"/>
          <w:rtl/>
        </w:rPr>
        <w:tab/>
        <w:t xml:space="preserve"> יושב ליד הנהג הצעיר מלווה שלעניות דעתו של הנהג הוא בסדר גמור. הוא נעצר על-ידי שוטר, בודקים את המלווה ומסתבר שהוא תחת השפעת סמים. יוצא שלנהג הצעיר אין מלווה, כי אם הוא</w:t>
      </w:r>
      <w:r>
        <w:rPr>
          <w:rFonts w:cs="David"/>
          <w:sz w:val="24"/>
          <w:rtl/>
        </w:rPr>
        <w:t xml:space="preserve"> היה תחת השפעת סמים הוא לא נחשב מלווה. הנהג הצעיר יאבד את רשיונו, בתום התקופה הראשונה של השנתיים הוא יצטרך לעשות טסט ותיאוריה מחדש ואבא שלו יאבד כאן את הרכב במשך שישה חודשים.</w:t>
      </w:r>
    </w:p>
    <w:p w:rsidR="00000000" w:rsidRDefault="0058602B">
      <w:pPr>
        <w:rPr>
          <w:rFonts w:cs="David"/>
          <w:sz w:val="24"/>
          <w:rtl/>
        </w:rPr>
      </w:pPr>
    </w:p>
    <w:p w:rsidR="00000000" w:rsidRDefault="0058602B">
      <w:pPr>
        <w:rPr>
          <w:rFonts w:cs="David"/>
          <w:sz w:val="24"/>
          <w:rtl/>
        </w:rPr>
      </w:pPr>
      <w:r>
        <w:rPr>
          <w:rFonts w:cs="David"/>
          <w:sz w:val="24"/>
          <w:u w:val="single"/>
          <w:rtl/>
        </w:rPr>
        <w:t>גלעד ארדן:</w:t>
      </w:r>
    </w:p>
    <w:p w:rsidR="00000000" w:rsidRDefault="0058602B">
      <w:pPr>
        <w:rPr>
          <w:rFonts w:cs="David"/>
          <w:sz w:val="24"/>
          <w:rtl/>
        </w:rPr>
      </w:pPr>
    </w:p>
    <w:p w:rsidR="00000000" w:rsidRDefault="0058602B">
      <w:pPr>
        <w:rPr>
          <w:rFonts w:cs="David"/>
          <w:sz w:val="24"/>
          <w:rtl/>
        </w:rPr>
      </w:pPr>
      <w:r>
        <w:rPr>
          <w:rFonts w:cs="David"/>
          <w:sz w:val="24"/>
          <w:rtl/>
        </w:rPr>
        <w:tab/>
        <w:t xml:space="preserve"> כשאתה אומר שישה חודשים על מקרה כזה, זה קשקוש מקושקש. חשבתי שחברי ה</w:t>
      </w:r>
      <w:r>
        <w:rPr>
          <w:rFonts w:cs="David"/>
          <w:sz w:val="24"/>
          <w:rtl/>
        </w:rPr>
        <w:t>כנסת הם הפופוליסטים ביותר, מסתבר שיש יותר פופוליסטים מאיתנו. האם במקרה כזה, מעבר ל-60 ימים, בית משפט ייתן לו עוד ארבעה חודשי שלילה? למה אתה אומר כל הזמן שישה חודשים? זאת פשוט הטעיה של הוועדה. אין מצב כזה של שישה חודשים.</w:t>
      </w:r>
    </w:p>
    <w:p w:rsidR="00000000" w:rsidRDefault="0058602B">
      <w:pPr>
        <w:rPr>
          <w:rFonts w:cs="David"/>
          <w:sz w:val="24"/>
          <w:rtl/>
        </w:rPr>
      </w:pPr>
    </w:p>
    <w:p w:rsidR="00000000" w:rsidRDefault="0058602B">
      <w:pPr>
        <w:rPr>
          <w:rFonts w:cs="David"/>
          <w:sz w:val="24"/>
          <w:rtl/>
        </w:rPr>
      </w:pPr>
      <w:r>
        <w:rPr>
          <w:rFonts w:cs="David"/>
          <w:sz w:val="24"/>
          <w:u w:val="single"/>
          <w:rtl/>
        </w:rPr>
        <w:t>שי רוזנפלד:</w:t>
      </w:r>
    </w:p>
    <w:p w:rsidR="00000000" w:rsidRDefault="0058602B">
      <w:pPr>
        <w:rPr>
          <w:rFonts w:cs="David"/>
          <w:sz w:val="24"/>
          <w:rtl/>
        </w:rPr>
      </w:pPr>
    </w:p>
    <w:p w:rsidR="00000000" w:rsidRDefault="0058602B">
      <w:pPr>
        <w:rPr>
          <w:rFonts w:cs="David"/>
          <w:sz w:val="24"/>
          <w:rtl/>
        </w:rPr>
      </w:pPr>
      <w:r>
        <w:rPr>
          <w:rFonts w:cs="David"/>
          <w:sz w:val="24"/>
          <w:rtl/>
        </w:rPr>
        <w:tab/>
        <w:t>אנחנו ביצענו בתקופה ה</w:t>
      </w:r>
      <w:r>
        <w:rPr>
          <w:rFonts w:cs="David"/>
          <w:sz w:val="24"/>
          <w:rtl/>
        </w:rPr>
        <w:t>אחרונה סקר בקרב בני הנוער, בעיקר בנושא של מה שהיושב-ראש העלה - אדם שנותן רכב לבן שלו והוא נוסע איתו. שאלנו את אותם נערים כיצד אתם תנהגו אם יתפסו אתכם תחת שכרות אבל האבא ייפגע כי מקום העבודה נתן לו את האוטו. הם אמרו: לא משנה, חייבים לחלט את הרכב. והם יודעים</w:t>
      </w:r>
      <w:r>
        <w:rPr>
          <w:rFonts w:cs="David"/>
          <w:sz w:val="24"/>
          <w:rtl/>
        </w:rPr>
        <w:t xml:space="preserve"> שכתוצאה מכך, בפעם הבאה הם לא יקבלו את האוטו. </w:t>
      </w:r>
    </w:p>
    <w:p w:rsidR="00000000" w:rsidRDefault="0058602B">
      <w:pPr>
        <w:rPr>
          <w:rFonts w:cs="David"/>
          <w:sz w:val="24"/>
          <w:rtl/>
        </w:rPr>
      </w:pPr>
    </w:p>
    <w:p w:rsidR="00000000" w:rsidRDefault="0058602B">
      <w:pPr>
        <w:rPr>
          <w:rFonts w:cs="David"/>
          <w:sz w:val="24"/>
          <w:rtl/>
        </w:rPr>
      </w:pPr>
      <w:r>
        <w:rPr>
          <w:rFonts w:cs="David"/>
          <w:sz w:val="24"/>
          <w:u w:val="single"/>
          <w:rtl/>
        </w:rPr>
        <w:t>היו"ר אמנון כהן:</w:t>
      </w:r>
    </w:p>
    <w:p w:rsidR="00000000" w:rsidRDefault="0058602B">
      <w:pPr>
        <w:rPr>
          <w:rFonts w:cs="David"/>
          <w:sz w:val="24"/>
          <w:rtl/>
        </w:rPr>
      </w:pPr>
    </w:p>
    <w:p w:rsidR="00000000" w:rsidRDefault="0058602B">
      <w:pPr>
        <w:rPr>
          <w:rFonts w:cs="David"/>
          <w:sz w:val="24"/>
          <w:rtl/>
        </w:rPr>
      </w:pPr>
      <w:r>
        <w:rPr>
          <w:rFonts w:cs="David"/>
          <w:sz w:val="24"/>
          <w:rtl/>
        </w:rPr>
        <w:tab/>
        <w:t xml:space="preserve"> אז הם מסכימים עם העונש?</w:t>
      </w:r>
    </w:p>
    <w:p w:rsidR="00000000" w:rsidRDefault="0058602B">
      <w:pPr>
        <w:rPr>
          <w:rFonts w:cs="David"/>
          <w:sz w:val="24"/>
          <w:rtl/>
        </w:rPr>
      </w:pPr>
    </w:p>
    <w:p w:rsidR="00000000" w:rsidRDefault="0058602B">
      <w:pPr>
        <w:rPr>
          <w:rFonts w:cs="David"/>
          <w:sz w:val="24"/>
          <w:rtl/>
        </w:rPr>
      </w:pPr>
      <w:r>
        <w:rPr>
          <w:rFonts w:cs="David"/>
          <w:sz w:val="24"/>
          <w:u w:val="single"/>
          <w:rtl/>
        </w:rPr>
        <w:t>שי רוזנפלד:</w:t>
      </w:r>
    </w:p>
    <w:p w:rsidR="00000000" w:rsidRDefault="0058602B">
      <w:pPr>
        <w:rPr>
          <w:rFonts w:cs="David"/>
          <w:sz w:val="24"/>
          <w:rtl/>
        </w:rPr>
      </w:pPr>
    </w:p>
    <w:p w:rsidR="00000000" w:rsidRDefault="0058602B">
      <w:pPr>
        <w:rPr>
          <w:rFonts w:cs="David"/>
          <w:sz w:val="24"/>
          <w:rtl/>
        </w:rPr>
      </w:pPr>
      <w:r>
        <w:rPr>
          <w:rFonts w:cs="David"/>
          <w:sz w:val="24"/>
          <w:rtl/>
        </w:rPr>
        <w:tab/>
        <w:t>לא רק מסכימים. מה שאומר חבר הכנסת ארדן הוא נכון - האנשים מודעים. אנחנו מדברים פה על חיי אדם.</w:t>
      </w:r>
    </w:p>
    <w:p w:rsidR="00000000" w:rsidRDefault="0058602B">
      <w:pPr>
        <w:rPr>
          <w:rFonts w:cs="David"/>
          <w:sz w:val="24"/>
          <w:rtl/>
        </w:rPr>
      </w:pPr>
    </w:p>
    <w:p w:rsidR="00000000" w:rsidRDefault="0058602B">
      <w:pPr>
        <w:rPr>
          <w:rFonts w:cs="David"/>
          <w:sz w:val="24"/>
          <w:rtl/>
        </w:rPr>
      </w:pPr>
      <w:r>
        <w:rPr>
          <w:rFonts w:cs="David"/>
          <w:sz w:val="24"/>
          <w:u w:val="single"/>
          <w:rtl/>
        </w:rPr>
        <w:t>היו"ר אמנון כהן:</w:t>
      </w:r>
    </w:p>
    <w:p w:rsidR="00000000" w:rsidRDefault="0058602B">
      <w:pPr>
        <w:rPr>
          <w:rFonts w:cs="David"/>
          <w:sz w:val="24"/>
          <w:rtl/>
        </w:rPr>
      </w:pPr>
    </w:p>
    <w:p w:rsidR="00000000" w:rsidRDefault="0058602B">
      <w:pPr>
        <w:rPr>
          <w:rFonts w:cs="David"/>
          <w:sz w:val="24"/>
          <w:rtl/>
        </w:rPr>
      </w:pPr>
      <w:r>
        <w:rPr>
          <w:rFonts w:cs="David"/>
          <w:sz w:val="24"/>
          <w:rtl/>
        </w:rPr>
        <w:tab/>
        <w:t xml:space="preserve"> אני מבקש שתביא לי את הסקר הזה.</w:t>
      </w:r>
    </w:p>
    <w:p w:rsidR="00000000" w:rsidRDefault="0058602B">
      <w:pPr>
        <w:rPr>
          <w:rFonts w:cs="David"/>
          <w:sz w:val="24"/>
          <w:rtl/>
        </w:rPr>
      </w:pPr>
    </w:p>
    <w:p w:rsidR="00000000" w:rsidRDefault="0058602B">
      <w:pPr>
        <w:rPr>
          <w:rFonts w:cs="David"/>
          <w:sz w:val="24"/>
          <w:rtl/>
        </w:rPr>
      </w:pPr>
      <w:r>
        <w:rPr>
          <w:rFonts w:cs="David"/>
          <w:sz w:val="24"/>
          <w:u w:val="single"/>
          <w:rtl/>
        </w:rPr>
        <w:t xml:space="preserve">שי </w:t>
      </w:r>
      <w:r>
        <w:rPr>
          <w:rFonts w:cs="David"/>
          <w:sz w:val="24"/>
          <w:u w:val="single"/>
          <w:rtl/>
        </w:rPr>
        <w:t>רוזנפלד:</w:t>
      </w:r>
    </w:p>
    <w:p w:rsidR="00000000" w:rsidRDefault="0058602B">
      <w:pPr>
        <w:rPr>
          <w:rFonts w:cs="David"/>
          <w:sz w:val="24"/>
          <w:rtl/>
        </w:rPr>
      </w:pPr>
    </w:p>
    <w:p w:rsidR="00000000" w:rsidRDefault="0058602B">
      <w:pPr>
        <w:rPr>
          <w:rFonts w:cs="David"/>
          <w:sz w:val="24"/>
          <w:rtl/>
        </w:rPr>
      </w:pPr>
      <w:r>
        <w:rPr>
          <w:rFonts w:cs="David"/>
          <w:sz w:val="24"/>
          <w:rtl/>
        </w:rPr>
        <w:tab/>
        <w:t xml:space="preserve">אני אביא לך אותו ברגע שכל הממצאים יהיו. </w:t>
      </w:r>
    </w:p>
    <w:p w:rsidR="00000000" w:rsidRDefault="0058602B">
      <w:pPr>
        <w:rPr>
          <w:rFonts w:cs="David"/>
          <w:sz w:val="24"/>
          <w:rtl/>
        </w:rPr>
      </w:pPr>
    </w:p>
    <w:p w:rsidR="00000000" w:rsidRDefault="0058602B">
      <w:pPr>
        <w:rPr>
          <w:rFonts w:cs="David"/>
          <w:sz w:val="24"/>
          <w:rtl/>
        </w:rPr>
      </w:pPr>
      <w:r>
        <w:rPr>
          <w:rFonts w:cs="David"/>
          <w:sz w:val="24"/>
          <w:u w:val="single"/>
          <w:rtl/>
        </w:rPr>
        <w:t>היו"ר אמנון כהן:</w:t>
      </w:r>
    </w:p>
    <w:p w:rsidR="00000000" w:rsidRDefault="0058602B">
      <w:pPr>
        <w:rPr>
          <w:rFonts w:cs="David"/>
          <w:sz w:val="24"/>
          <w:rtl/>
        </w:rPr>
      </w:pPr>
    </w:p>
    <w:p w:rsidR="00000000" w:rsidRDefault="0058602B">
      <w:pPr>
        <w:rPr>
          <w:rFonts w:cs="David"/>
          <w:sz w:val="24"/>
          <w:rtl/>
        </w:rPr>
      </w:pPr>
      <w:r>
        <w:rPr>
          <w:rFonts w:cs="David"/>
          <w:sz w:val="24"/>
          <w:rtl/>
        </w:rPr>
        <w:tab/>
        <w:t xml:space="preserve"> מה זאת אומרת שעוד אין כל הממצאים? עוד פעם אתה מדבר באוויר?</w:t>
      </w:r>
    </w:p>
    <w:p w:rsidR="00000000" w:rsidRDefault="0058602B">
      <w:pPr>
        <w:rPr>
          <w:rFonts w:cs="David"/>
          <w:sz w:val="24"/>
          <w:rtl/>
        </w:rPr>
      </w:pPr>
    </w:p>
    <w:p w:rsidR="00000000" w:rsidRDefault="0058602B">
      <w:pPr>
        <w:rPr>
          <w:rFonts w:cs="David"/>
          <w:sz w:val="24"/>
          <w:rtl/>
        </w:rPr>
      </w:pPr>
      <w:r>
        <w:rPr>
          <w:rFonts w:cs="David"/>
          <w:sz w:val="24"/>
          <w:u w:val="single"/>
          <w:rtl/>
        </w:rPr>
        <w:t>שי רוזנפלד:</w:t>
      </w:r>
    </w:p>
    <w:p w:rsidR="00000000" w:rsidRDefault="0058602B">
      <w:pPr>
        <w:rPr>
          <w:rFonts w:cs="David"/>
          <w:sz w:val="24"/>
          <w:rtl/>
        </w:rPr>
      </w:pPr>
    </w:p>
    <w:p w:rsidR="00000000" w:rsidRDefault="0058602B">
      <w:pPr>
        <w:rPr>
          <w:rFonts w:cs="David"/>
          <w:sz w:val="24"/>
          <w:rtl/>
        </w:rPr>
      </w:pPr>
      <w:r>
        <w:rPr>
          <w:rFonts w:cs="David"/>
          <w:sz w:val="24"/>
          <w:rtl/>
        </w:rPr>
        <w:tab/>
        <w:t>אדוני היושב-ראש, יש לי ממצאים ראשונים מאתמול בלילה. נתונים סופיים יהיו עד סוף השבוע הזה, אני מתחייב להעביר לך</w:t>
      </w:r>
      <w:r>
        <w:rPr>
          <w:rFonts w:cs="David"/>
          <w:sz w:val="24"/>
          <w:rtl/>
        </w:rPr>
        <w:t xml:space="preserve"> את הנתונים.</w:t>
      </w:r>
    </w:p>
    <w:p w:rsidR="00000000" w:rsidRDefault="0058602B">
      <w:pPr>
        <w:rPr>
          <w:rFonts w:cs="David"/>
          <w:sz w:val="24"/>
          <w:rtl/>
        </w:rPr>
      </w:pPr>
    </w:p>
    <w:p w:rsidR="00000000" w:rsidRDefault="0058602B">
      <w:pPr>
        <w:rPr>
          <w:rFonts w:cs="David"/>
          <w:sz w:val="24"/>
          <w:rtl/>
        </w:rPr>
      </w:pPr>
      <w:r>
        <w:rPr>
          <w:rFonts w:cs="David"/>
          <w:sz w:val="24"/>
          <w:u w:val="single"/>
          <w:rtl/>
        </w:rPr>
        <w:br w:type="page"/>
        <w:t>היו"ר אמנון כהן:</w:t>
      </w:r>
    </w:p>
    <w:p w:rsidR="00000000" w:rsidRDefault="0058602B">
      <w:pPr>
        <w:rPr>
          <w:rFonts w:cs="David"/>
          <w:sz w:val="24"/>
          <w:rtl/>
        </w:rPr>
      </w:pPr>
    </w:p>
    <w:p w:rsidR="00000000" w:rsidRDefault="0058602B">
      <w:pPr>
        <w:rPr>
          <w:rFonts w:cs="David"/>
          <w:sz w:val="24"/>
          <w:rtl/>
        </w:rPr>
      </w:pPr>
      <w:r>
        <w:rPr>
          <w:rFonts w:cs="David"/>
          <w:sz w:val="24"/>
          <w:rtl/>
        </w:rPr>
        <w:tab/>
        <w:t xml:space="preserve"> תביא את זה לדיון הבא עוד חודשיים, יש לך זמן.</w:t>
      </w:r>
    </w:p>
    <w:p w:rsidR="00000000" w:rsidRDefault="0058602B">
      <w:pPr>
        <w:rPr>
          <w:rFonts w:cs="David"/>
          <w:sz w:val="24"/>
          <w:rtl/>
        </w:rPr>
      </w:pPr>
    </w:p>
    <w:p w:rsidR="00000000" w:rsidRDefault="0058602B">
      <w:pPr>
        <w:rPr>
          <w:rFonts w:cs="David"/>
          <w:sz w:val="24"/>
          <w:rtl/>
        </w:rPr>
      </w:pPr>
      <w:r>
        <w:rPr>
          <w:rFonts w:cs="David"/>
          <w:sz w:val="24"/>
          <w:u w:val="single"/>
          <w:rtl/>
        </w:rPr>
        <w:t>שי רוזנפלד:</w:t>
      </w:r>
    </w:p>
    <w:p w:rsidR="00000000" w:rsidRDefault="0058602B">
      <w:pPr>
        <w:rPr>
          <w:rFonts w:cs="David"/>
          <w:sz w:val="24"/>
          <w:rtl/>
        </w:rPr>
      </w:pPr>
    </w:p>
    <w:p w:rsidR="00000000" w:rsidRDefault="0058602B">
      <w:pPr>
        <w:rPr>
          <w:rFonts w:cs="David"/>
          <w:sz w:val="24"/>
          <w:rtl/>
        </w:rPr>
      </w:pPr>
      <w:r>
        <w:rPr>
          <w:rFonts w:cs="David"/>
          <w:sz w:val="24"/>
          <w:rtl/>
        </w:rPr>
        <w:tab/>
        <w:t xml:space="preserve">אני אביא לך את זה גם לפני כן. </w:t>
      </w:r>
    </w:p>
    <w:p w:rsidR="00000000" w:rsidRDefault="0058602B">
      <w:pPr>
        <w:rPr>
          <w:rFonts w:cs="David"/>
          <w:sz w:val="24"/>
          <w:rtl/>
        </w:rPr>
      </w:pPr>
    </w:p>
    <w:p w:rsidR="00000000" w:rsidRDefault="0058602B">
      <w:pPr>
        <w:rPr>
          <w:rFonts w:cs="David"/>
          <w:sz w:val="24"/>
          <w:rtl/>
        </w:rPr>
      </w:pPr>
      <w:r>
        <w:rPr>
          <w:rFonts w:cs="David"/>
          <w:sz w:val="24"/>
          <w:u w:val="single"/>
          <w:rtl/>
        </w:rPr>
        <w:t>היו"ר אמנון כהן:</w:t>
      </w:r>
    </w:p>
    <w:p w:rsidR="00000000" w:rsidRDefault="0058602B">
      <w:pPr>
        <w:rPr>
          <w:rFonts w:cs="David"/>
          <w:sz w:val="24"/>
          <w:rtl/>
        </w:rPr>
      </w:pPr>
    </w:p>
    <w:p w:rsidR="00000000" w:rsidRDefault="0058602B">
      <w:pPr>
        <w:rPr>
          <w:rFonts w:cs="David"/>
          <w:sz w:val="24"/>
          <w:rtl/>
        </w:rPr>
      </w:pPr>
      <w:r>
        <w:rPr>
          <w:rFonts w:cs="David"/>
          <w:sz w:val="24"/>
          <w:rtl/>
        </w:rPr>
        <w:tab/>
        <w:t>אני רוצה שתביא את זה בדיון הבא, לפני כן אני לא רוצה שום דבר. אין לי זמן להתעסק עם זה לפני כן, אני עסוק מאוד, ב</w:t>
      </w:r>
      <w:r>
        <w:rPr>
          <w:rFonts w:cs="David"/>
          <w:sz w:val="24"/>
          <w:rtl/>
        </w:rPr>
        <w:t>דיון תביאו הכל - גם המשטרה, גם משרד התחבורה, גם הרשות לבטיחות בדרכים. כל מי שיש לו נתונים, יביא.</w:t>
      </w:r>
    </w:p>
    <w:p w:rsidR="00000000" w:rsidRDefault="0058602B">
      <w:pPr>
        <w:rPr>
          <w:rFonts w:cs="David"/>
          <w:sz w:val="24"/>
          <w:rtl/>
        </w:rPr>
      </w:pPr>
    </w:p>
    <w:p w:rsidR="00000000" w:rsidRDefault="0058602B">
      <w:pPr>
        <w:rPr>
          <w:rFonts w:cs="David"/>
          <w:sz w:val="24"/>
          <w:rtl/>
        </w:rPr>
      </w:pPr>
      <w:r>
        <w:rPr>
          <w:rFonts w:cs="David"/>
          <w:sz w:val="24"/>
          <w:u w:val="single"/>
          <w:rtl/>
        </w:rPr>
        <w:t>גלעד ארדן:</w:t>
      </w:r>
    </w:p>
    <w:p w:rsidR="00000000" w:rsidRDefault="0058602B">
      <w:pPr>
        <w:rPr>
          <w:rFonts w:cs="David"/>
          <w:sz w:val="24"/>
          <w:rtl/>
        </w:rPr>
      </w:pPr>
    </w:p>
    <w:p w:rsidR="00000000" w:rsidRDefault="0058602B">
      <w:pPr>
        <w:rPr>
          <w:rFonts w:cs="David"/>
          <w:sz w:val="24"/>
          <w:rtl/>
        </w:rPr>
      </w:pPr>
      <w:r>
        <w:rPr>
          <w:rFonts w:cs="David"/>
          <w:sz w:val="24"/>
          <w:rtl/>
        </w:rPr>
        <w:tab/>
        <w:t xml:space="preserve"> עוד חודשיים זה פגרה, אז הדיון יהיה עוד ארבעה חודשים.</w:t>
      </w:r>
    </w:p>
    <w:p w:rsidR="00000000" w:rsidRDefault="0058602B">
      <w:pPr>
        <w:rPr>
          <w:rFonts w:cs="David"/>
          <w:sz w:val="24"/>
          <w:rtl/>
        </w:rPr>
      </w:pPr>
    </w:p>
    <w:p w:rsidR="00000000" w:rsidRDefault="0058602B">
      <w:pPr>
        <w:rPr>
          <w:rFonts w:cs="David"/>
          <w:sz w:val="24"/>
          <w:rtl/>
        </w:rPr>
      </w:pPr>
      <w:r>
        <w:rPr>
          <w:rFonts w:cs="David"/>
          <w:sz w:val="24"/>
          <w:u w:val="single"/>
          <w:rtl/>
        </w:rPr>
        <w:t>היו"ר אמנון כהן:</w:t>
      </w:r>
    </w:p>
    <w:p w:rsidR="00000000" w:rsidRDefault="0058602B">
      <w:pPr>
        <w:rPr>
          <w:rFonts w:cs="David"/>
          <w:sz w:val="24"/>
          <w:rtl/>
        </w:rPr>
      </w:pPr>
    </w:p>
    <w:p w:rsidR="00000000" w:rsidRDefault="0058602B">
      <w:pPr>
        <w:rPr>
          <w:rFonts w:cs="David"/>
          <w:sz w:val="24"/>
          <w:rtl/>
        </w:rPr>
      </w:pPr>
      <w:r>
        <w:rPr>
          <w:rFonts w:cs="David"/>
          <w:sz w:val="24"/>
          <w:rtl/>
        </w:rPr>
        <w:tab/>
        <w:t xml:space="preserve"> אם לכם לא חשוב להעביר את החוק מהר, אם אתם לא באים מוכנים, בסדר.</w:t>
      </w:r>
    </w:p>
    <w:p w:rsidR="00000000" w:rsidRDefault="0058602B">
      <w:pPr>
        <w:rPr>
          <w:rFonts w:cs="David"/>
          <w:sz w:val="24"/>
          <w:rtl/>
        </w:rPr>
      </w:pPr>
    </w:p>
    <w:p w:rsidR="00000000" w:rsidRDefault="0058602B">
      <w:pPr>
        <w:rPr>
          <w:rFonts w:cs="David"/>
          <w:sz w:val="24"/>
          <w:rtl/>
        </w:rPr>
      </w:pPr>
      <w:r>
        <w:rPr>
          <w:rFonts w:cs="David"/>
          <w:sz w:val="24"/>
          <w:u w:val="single"/>
          <w:rtl/>
        </w:rPr>
        <w:t xml:space="preserve">ניבה </w:t>
      </w:r>
      <w:r>
        <w:rPr>
          <w:rFonts w:cs="David"/>
          <w:sz w:val="24"/>
          <w:u w:val="single"/>
          <w:rtl/>
        </w:rPr>
        <w:t>רפאלי:</w:t>
      </w:r>
    </w:p>
    <w:p w:rsidR="00000000" w:rsidRDefault="0058602B">
      <w:pPr>
        <w:rPr>
          <w:rFonts w:cs="David"/>
          <w:sz w:val="24"/>
          <w:rtl/>
        </w:rPr>
      </w:pPr>
    </w:p>
    <w:p w:rsidR="00000000" w:rsidRDefault="0058602B">
      <w:pPr>
        <w:rPr>
          <w:rFonts w:cs="David"/>
          <w:sz w:val="24"/>
          <w:rtl/>
        </w:rPr>
      </w:pPr>
      <w:r>
        <w:rPr>
          <w:rFonts w:cs="David"/>
          <w:sz w:val="24"/>
          <w:rtl/>
        </w:rPr>
        <w:tab/>
        <w:t>אני יועצת משפטית במשרד לביטחון פנים, אני עורכת דין שמוחה על זה שלשכת עורכי-הדין לא מייצגת אותי למרות שאני משלמת דמי חבר. לצורך קביעה שאדם הוא שיכור, אין צורך להוכיח מידה כלשהי. לכן אם המלווה עבר או לא עבר מידה מסוימת של שתייה, זה לא רלוונטי כי המי</w:t>
      </w:r>
      <w:r>
        <w:rPr>
          <w:rFonts w:cs="David"/>
          <w:sz w:val="24"/>
          <w:rtl/>
        </w:rPr>
        <w:t xml:space="preserve">דה היא רק חזקה שהוא שיכור. אפשר להוכיח שמישהו שיכור בלי לבדוק בכלל כמה הוא שתה. </w:t>
      </w:r>
    </w:p>
    <w:p w:rsidR="00000000" w:rsidRDefault="0058602B">
      <w:pPr>
        <w:rPr>
          <w:rFonts w:cs="David"/>
          <w:sz w:val="24"/>
          <w:rtl/>
        </w:rPr>
      </w:pPr>
    </w:p>
    <w:p w:rsidR="00000000" w:rsidRDefault="0058602B">
      <w:pPr>
        <w:tabs>
          <w:tab w:val="left" w:pos="512"/>
        </w:tabs>
        <w:rPr>
          <w:rFonts w:cs="David"/>
          <w:sz w:val="24"/>
          <w:rtl/>
        </w:rPr>
      </w:pPr>
      <w:r>
        <w:rPr>
          <w:rFonts w:cs="David"/>
          <w:sz w:val="24"/>
          <w:u w:val="single"/>
          <w:rtl/>
        </w:rPr>
        <w:t>אליעזר כהן:</w:t>
      </w:r>
    </w:p>
    <w:p w:rsidR="00000000" w:rsidRDefault="0058602B">
      <w:pPr>
        <w:tabs>
          <w:tab w:val="left" w:pos="512"/>
        </w:tabs>
        <w:rPr>
          <w:rFonts w:cs="David"/>
          <w:sz w:val="24"/>
          <w:rtl/>
        </w:rPr>
      </w:pPr>
    </w:p>
    <w:p w:rsidR="00000000" w:rsidRDefault="0058602B">
      <w:pPr>
        <w:rPr>
          <w:rFonts w:cs="David"/>
          <w:sz w:val="24"/>
          <w:rtl/>
        </w:rPr>
      </w:pPr>
      <w:r>
        <w:rPr>
          <w:rFonts w:cs="David"/>
          <w:sz w:val="24"/>
          <w:rtl/>
        </w:rPr>
        <w:tab/>
        <w:t xml:space="preserve"> אישרנו לכם רק לאחרונה את השימוש במשאף. זה הפתרון לכולם.</w:t>
      </w:r>
    </w:p>
    <w:p w:rsidR="00000000" w:rsidRDefault="0058602B">
      <w:pPr>
        <w:rPr>
          <w:rFonts w:cs="David"/>
          <w:sz w:val="24"/>
          <w:rtl/>
        </w:rPr>
      </w:pPr>
    </w:p>
    <w:p w:rsidR="00000000" w:rsidRDefault="0058602B">
      <w:pPr>
        <w:rPr>
          <w:rFonts w:cs="David"/>
          <w:sz w:val="24"/>
          <w:rtl/>
        </w:rPr>
      </w:pPr>
      <w:r>
        <w:rPr>
          <w:rFonts w:cs="David"/>
          <w:sz w:val="24"/>
          <w:u w:val="single"/>
          <w:rtl/>
        </w:rPr>
        <w:t>היו"ר אמנון כהן:</w:t>
      </w:r>
    </w:p>
    <w:p w:rsidR="00000000" w:rsidRDefault="0058602B">
      <w:pPr>
        <w:rPr>
          <w:rFonts w:cs="David"/>
          <w:sz w:val="24"/>
          <w:rtl/>
        </w:rPr>
      </w:pPr>
    </w:p>
    <w:p w:rsidR="00000000" w:rsidRDefault="0058602B">
      <w:pPr>
        <w:rPr>
          <w:rFonts w:cs="David"/>
          <w:sz w:val="24"/>
          <w:rtl/>
        </w:rPr>
      </w:pPr>
      <w:r>
        <w:rPr>
          <w:rFonts w:cs="David"/>
          <w:sz w:val="24"/>
          <w:rtl/>
        </w:rPr>
        <w:tab/>
        <w:t xml:space="preserve"> זה עוד לא אושר, זה עבר קריאה ראשונה. </w:t>
      </w:r>
    </w:p>
    <w:p w:rsidR="00000000" w:rsidRDefault="0058602B">
      <w:pPr>
        <w:rPr>
          <w:rFonts w:cs="David"/>
          <w:sz w:val="24"/>
          <w:rtl/>
        </w:rPr>
      </w:pPr>
    </w:p>
    <w:p w:rsidR="00000000" w:rsidRDefault="0058602B">
      <w:pPr>
        <w:rPr>
          <w:rFonts w:cs="David"/>
          <w:sz w:val="24"/>
          <w:rtl/>
        </w:rPr>
      </w:pPr>
      <w:r>
        <w:rPr>
          <w:rFonts w:cs="David"/>
          <w:sz w:val="24"/>
          <w:u w:val="single"/>
          <w:rtl/>
        </w:rPr>
        <w:t>ניבה רפאלי:</w:t>
      </w:r>
    </w:p>
    <w:p w:rsidR="00000000" w:rsidRDefault="0058602B">
      <w:pPr>
        <w:rPr>
          <w:rFonts w:cs="David"/>
          <w:sz w:val="24"/>
          <w:rtl/>
        </w:rPr>
      </w:pPr>
    </w:p>
    <w:p w:rsidR="00000000" w:rsidRDefault="0058602B">
      <w:pPr>
        <w:rPr>
          <w:rFonts w:cs="David"/>
          <w:sz w:val="24"/>
          <w:rtl/>
        </w:rPr>
      </w:pPr>
      <w:r>
        <w:rPr>
          <w:rFonts w:cs="David"/>
          <w:sz w:val="24"/>
          <w:rtl/>
        </w:rPr>
        <w:tab/>
        <w:t>הראיה הקובעת הכי חשובה לעניין</w:t>
      </w:r>
      <w:r>
        <w:rPr>
          <w:rFonts w:cs="David"/>
          <w:sz w:val="24"/>
          <w:rtl/>
        </w:rPr>
        <w:t xml:space="preserve"> השכרות היא ההשפעה שנבדקת לפי מאפיינים של הבן-אדם - איך הוא מתנהג, אם הוא מדבר ברור או כל מיני דברים כאלה. כי אם יש לו השפעה ניכרת, זה לא משנה אם הוא שתה בירה אחת או שתיים או שמונה. כאשר יוצאת קבוצה של חבר'ה לבילוי, זה בכלל לא משנה כמה המלווה שתה. אם הוא ש</w:t>
      </w:r>
      <w:r>
        <w:rPr>
          <w:rFonts w:cs="David"/>
          <w:sz w:val="24"/>
          <w:rtl/>
        </w:rPr>
        <w:t xml:space="preserve">תה אפילו חצי בירה, שלא יהיה מלווה. אותו מלווה צריך להיות אדם שלא שתה אלכוהול בכלל, ואז הנהג מבטיח את עצמו שהמלווה שלו הוא מלווה כשיר. הנהג צריך להיות מישהו שלא שתה וגם המלווה שלו. </w:t>
      </w:r>
    </w:p>
    <w:p w:rsidR="00000000" w:rsidRDefault="0058602B">
      <w:pPr>
        <w:rPr>
          <w:rFonts w:cs="David"/>
          <w:sz w:val="24"/>
          <w:rtl/>
        </w:rPr>
      </w:pPr>
    </w:p>
    <w:p w:rsidR="00000000" w:rsidRDefault="0058602B">
      <w:pPr>
        <w:rPr>
          <w:rFonts w:cs="David"/>
          <w:sz w:val="24"/>
          <w:rtl/>
        </w:rPr>
      </w:pPr>
      <w:r>
        <w:rPr>
          <w:rFonts w:cs="David"/>
          <w:sz w:val="24"/>
          <w:rtl/>
        </w:rPr>
        <w:tab/>
        <w:t>אני רוצה להציג פה מקרה של אדם שהשתמש במריחואנה לפני שבועיים. אני לא מכירה</w:t>
      </w:r>
      <w:r>
        <w:rPr>
          <w:rFonts w:cs="David"/>
          <w:sz w:val="24"/>
          <w:rtl/>
        </w:rPr>
        <w:t xml:space="preserve"> שוטר ולא בית משפט שיחליט על השבתה מינהלית של רכב, לא לחודשיים ולא יום אחד, בגלל מלווה שעישן מריחואנה לפני שבועיים. </w:t>
      </w:r>
    </w:p>
    <w:p w:rsidR="00000000" w:rsidRDefault="0058602B">
      <w:pPr>
        <w:rPr>
          <w:rFonts w:cs="David"/>
          <w:sz w:val="24"/>
          <w:rtl/>
        </w:rPr>
      </w:pPr>
    </w:p>
    <w:p w:rsidR="00000000" w:rsidRDefault="0058602B">
      <w:pPr>
        <w:rPr>
          <w:rFonts w:cs="David"/>
          <w:sz w:val="24"/>
          <w:rtl/>
        </w:rPr>
      </w:pPr>
      <w:r>
        <w:rPr>
          <w:rFonts w:cs="David"/>
          <w:sz w:val="24"/>
          <w:u w:val="single"/>
          <w:rtl/>
        </w:rPr>
        <w:br w:type="page"/>
        <w:t>גלעד ארדן:</w:t>
      </w:r>
    </w:p>
    <w:p w:rsidR="00000000" w:rsidRDefault="0058602B">
      <w:pPr>
        <w:rPr>
          <w:rFonts w:cs="David"/>
          <w:sz w:val="24"/>
          <w:rtl/>
        </w:rPr>
      </w:pPr>
    </w:p>
    <w:p w:rsidR="00000000" w:rsidRDefault="0058602B">
      <w:pPr>
        <w:rPr>
          <w:rFonts w:cs="David"/>
          <w:sz w:val="24"/>
          <w:rtl/>
        </w:rPr>
      </w:pPr>
      <w:r>
        <w:rPr>
          <w:rFonts w:cs="David"/>
          <w:sz w:val="24"/>
          <w:rtl/>
        </w:rPr>
        <w:tab/>
        <w:t xml:space="preserve"> למה שהשוטר בכלל יבדוק מלווה כזה? אם אי אפשר לראות עליו שום השפעה, אם לא רואים עליו כלום, למה שהשוטר ייקח מישהו שיושב ליד נה</w:t>
      </w:r>
      <w:r>
        <w:rPr>
          <w:rFonts w:cs="David"/>
          <w:sz w:val="24"/>
          <w:rtl/>
        </w:rPr>
        <w:t xml:space="preserve">ג וייקח ממנו בדיקת דם? אנחנו לא במשטר טוטליטרי. </w:t>
      </w:r>
    </w:p>
    <w:p w:rsidR="00000000" w:rsidRDefault="0058602B">
      <w:pPr>
        <w:rPr>
          <w:rFonts w:cs="David"/>
          <w:sz w:val="24"/>
          <w:rtl/>
        </w:rPr>
      </w:pPr>
    </w:p>
    <w:p w:rsidR="00000000" w:rsidRDefault="0058602B">
      <w:pPr>
        <w:rPr>
          <w:rFonts w:cs="David"/>
          <w:sz w:val="24"/>
          <w:rtl/>
        </w:rPr>
      </w:pPr>
      <w:r>
        <w:rPr>
          <w:rFonts w:cs="David"/>
          <w:sz w:val="24"/>
          <w:u w:val="single"/>
          <w:rtl/>
        </w:rPr>
        <w:t>שי רוזנפלד:</w:t>
      </w:r>
    </w:p>
    <w:p w:rsidR="00000000" w:rsidRDefault="0058602B">
      <w:pPr>
        <w:rPr>
          <w:rFonts w:cs="David"/>
          <w:sz w:val="24"/>
          <w:rtl/>
        </w:rPr>
      </w:pPr>
    </w:p>
    <w:p w:rsidR="00000000" w:rsidRDefault="0058602B">
      <w:pPr>
        <w:rPr>
          <w:rFonts w:cs="David"/>
          <w:sz w:val="24"/>
          <w:rtl/>
        </w:rPr>
      </w:pPr>
      <w:r>
        <w:rPr>
          <w:rFonts w:cs="David"/>
          <w:sz w:val="24"/>
          <w:rtl/>
        </w:rPr>
        <w:tab/>
        <w:t xml:space="preserve">אני מבקש שתעבירו את הנהגים הצעירים את אותן הכשרות שאתם מעבירים את שוטרי התנועה, דהיינו יבדקו בדיקת מאפיינים, יֵדעו להוליך את המלווים שלהם לאורך קו ישר, לקרב את האצבעות בעיניים עצומות - - </w:t>
      </w:r>
    </w:p>
    <w:p w:rsidR="00000000" w:rsidRDefault="0058602B">
      <w:pPr>
        <w:rPr>
          <w:rFonts w:cs="David"/>
          <w:sz w:val="24"/>
          <w:rtl/>
        </w:rPr>
      </w:pPr>
    </w:p>
    <w:p w:rsidR="00000000" w:rsidRDefault="0058602B">
      <w:pPr>
        <w:rPr>
          <w:rFonts w:cs="David"/>
          <w:sz w:val="24"/>
          <w:rtl/>
        </w:rPr>
      </w:pPr>
      <w:r>
        <w:rPr>
          <w:rFonts w:cs="David"/>
          <w:sz w:val="24"/>
          <w:u w:val="single"/>
          <w:rtl/>
        </w:rPr>
        <w:t>ניב</w:t>
      </w:r>
      <w:r>
        <w:rPr>
          <w:rFonts w:cs="David"/>
          <w:sz w:val="24"/>
          <w:u w:val="single"/>
          <w:rtl/>
        </w:rPr>
        <w:t>ה רפאלי:</w:t>
      </w:r>
    </w:p>
    <w:p w:rsidR="00000000" w:rsidRDefault="0058602B">
      <w:pPr>
        <w:rPr>
          <w:rFonts w:cs="David"/>
          <w:sz w:val="24"/>
          <w:rtl/>
        </w:rPr>
      </w:pPr>
    </w:p>
    <w:p w:rsidR="00000000" w:rsidRDefault="0058602B">
      <w:pPr>
        <w:rPr>
          <w:rFonts w:cs="David"/>
          <w:sz w:val="24"/>
          <w:rtl/>
        </w:rPr>
      </w:pPr>
      <w:r>
        <w:rPr>
          <w:rFonts w:cs="David"/>
          <w:sz w:val="24"/>
          <w:rtl/>
        </w:rPr>
        <w:tab/>
        <w:t>זאת לא בדיקה כל כך מסובכת.</w:t>
      </w:r>
    </w:p>
    <w:p w:rsidR="00000000" w:rsidRDefault="0058602B">
      <w:pPr>
        <w:rPr>
          <w:rFonts w:cs="David"/>
          <w:sz w:val="24"/>
          <w:rtl/>
        </w:rPr>
      </w:pPr>
    </w:p>
    <w:p w:rsidR="00000000" w:rsidRDefault="0058602B">
      <w:pPr>
        <w:rPr>
          <w:rFonts w:cs="David"/>
          <w:sz w:val="24"/>
          <w:rtl/>
        </w:rPr>
      </w:pPr>
      <w:r>
        <w:rPr>
          <w:rFonts w:cs="David"/>
          <w:sz w:val="24"/>
          <w:u w:val="single"/>
          <w:rtl/>
        </w:rPr>
        <w:t>שי רוזנפלד:</w:t>
      </w:r>
    </w:p>
    <w:p w:rsidR="00000000" w:rsidRDefault="0058602B">
      <w:pPr>
        <w:rPr>
          <w:rFonts w:cs="David"/>
          <w:sz w:val="24"/>
          <w:rtl/>
        </w:rPr>
      </w:pPr>
    </w:p>
    <w:p w:rsidR="00000000" w:rsidRDefault="0058602B">
      <w:pPr>
        <w:rPr>
          <w:rFonts w:cs="David"/>
          <w:sz w:val="24"/>
          <w:rtl/>
        </w:rPr>
      </w:pPr>
      <w:r>
        <w:rPr>
          <w:rFonts w:cs="David"/>
          <w:sz w:val="24"/>
          <w:rtl/>
        </w:rPr>
        <w:tab/>
        <w:t xml:space="preserve">אתם מכשירים שוטרים בשביל זה. תכשירו את הנהגים הצעירים כדי שידעו לבחון אם המלווה הוא לא תחת השפעת סמים או אלכוהול. </w:t>
      </w:r>
    </w:p>
    <w:p w:rsidR="00000000" w:rsidRDefault="0058602B">
      <w:pPr>
        <w:rPr>
          <w:rFonts w:cs="David"/>
          <w:sz w:val="24"/>
          <w:rtl/>
        </w:rPr>
      </w:pPr>
    </w:p>
    <w:p w:rsidR="00000000" w:rsidRDefault="0058602B">
      <w:pPr>
        <w:rPr>
          <w:rFonts w:cs="David"/>
          <w:sz w:val="24"/>
          <w:rtl/>
        </w:rPr>
      </w:pPr>
      <w:r>
        <w:rPr>
          <w:rFonts w:cs="David"/>
          <w:sz w:val="24"/>
          <w:u w:val="single"/>
          <w:rtl/>
        </w:rPr>
        <w:t>ניבה רפאלי:</w:t>
      </w:r>
    </w:p>
    <w:p w:rsidR="00000000" w:rsidRDefault="0058602B">
      <w:pPr>
        <w:rPr>
          <w:rFonts w:cs="David"/>
          <w:sz w:val="24"/>
          <w:rtl/>
        </w:rPr>
      </w:pPr>
    </w:p>
    <w:p w:rsidR="00000000" w:rsidRDefault="0058602B">
      <w:pPr>
        <w:rPr>
          <w:rFonts w:cs="David"/>
          <w:sz w:val="24"/>
          <w:rtl/>
        </w:rPr>
      </w:pPr>
      <w:r>
        <w:rPr>
          <w:rFonts w:cs="David"/>
          <w:sz w:val="24"/>
          <w:rtl/>
        </w:rPr>
        <w:tab/>
        <w:t>הנהג הצעיר היה איתו ביחד, הוא יודע אם המלווה שתה או לא. לא צריך בדיקות כא</w:t>
      </w:r>
      <w:r>
        <w:rPr>
          <w:rFonts w:cs="David"/>
          <w:sz w:val="24"/>
          <w:rtl/>
        </w:rPr>
        <w:t xml:space="preserve">לה. </w:t>
      </w:r>
    </w:p>
    <w:p w:rsidR="00000000" w:rsidRDefault="0058602B">
      <w:pPr>
        <w:rPr>
          <w:rFonts w:cs="David"/>
          <w:sz w:val="24"/>
          <w:rtl/>
        </w:rPr>
      </w:pPr>
    </w:p>
    <w:p w:rsidR="00000000" w:rsidRDefault="0058602B">
      <w:pPr>
        <w:pStyle w:val="21"/>
        <w:rPr>
          <w:rFonts w:cs="David"/>
          <w:sz w:val="24"/>
          <w:rtl/>
        </w:rPr>
      </w:pPr>
      <w:r>
        <w:rPr>
          <w:rFonts w:cs="David"/>
          <w:sz w:val="24"/>
          <w:u w:val="single"/>
          <w:rtl/>
        </w:rPr>
        <w:t>משה בן-זיקרי:</w:t>
      </w:r>
    </w:p>
    <w:p w:rsidR="00000000" w:rsidRDefault="0058602B">
      <w:pPr>
        <w:pStyle w:val="21"/>
        <w:rPr>
          <w:rFonts w:cs="David"/>
          <w:sz w:val="24"/>
          <w:rtl/>
        </w:rPr>
      </w:pPr>
    </w:p>
    <w:p w:rsidR="00000000" w:rsidRDefault="0058602B">
      <w:pPr>
        <w:rPr>
          <w:rFonts w:cs="David"/>
          <w:sz w:val="24"/>
          <w:rtl/>
        </w:rPr>
      </w:pPr>
      <w:r>
        <w:rPr>
          <w:rFonts w:cs="David"/>
          <w:sz w:val="24"/>
          <w:rtl/>
        </w:rPr>
        <w:tab/>
        <w:t xml:space="preserve"> אני מאוד תמה על כל הטענות של לשכת עורכי-הדין. המשטרה לא רואה את העבירה ופוסלת מיד, יש בחוק הליך שימוע, עושים לנהג הזה הליך שימוע. קצין מחליט על השבתת רכב לאחר שיקול דעת. למשל, אם הוא רואה את המלווה שיכור, הרי ברור שהנהג הזה היה עם מל</w:t>
      </w:r>
      <w:r>
        <w:rPr>
          <w:rFonts w:cs="David"/>
          <w:sz w:val="24"/>
          <w:rtl/>
        </w:rPr>
        <w:t>ווה והטיפול עובר לכיוון השיכור והוא לא נותן בכלל פסילה. אם הוא לא היה שיכור והוא עבר את המידה המותרת של שתייה, השוטר לא יכול לדעת את זה. נאמר בחוק: אם הובהר לאותו קצין שבעל הרכב עשה את כל שביכולתו למנוע את העבירה, מחזירים לו את רשיון הרכב, לא פוסלים את הדב</w:t>
      </w:r>
      <w:r>
        <w:rPr>
          <w:rFonts w:cs="David"/>
          <w:sz w:val="24"/>
          <w:rtl/>
        </w:rPr>
        <w:t xml:space="preserve">ר הזה. הליך השימוע הוא לא דבר פשוט, זה דבר עם מחשבה. </w:t>
      </w:r>
    </w:p>
    <w:p w:rsidR="00000000" w:rsidRDefault="0058602B">
      <w:pPr>
        <w:rPr>
          <w:rFonts w:cs="David"/>
          <w:sz w:val="24"/>
          <w:rtl/>
        </w:rPr>
      </w:pPr>
    </w:p>
    <w:p w:rsidR="00000000" w:rsidRDefault="0058602B">
      <w:pPr>
        <w:rPr>
          <w:rFonts w:cs="David"/>
          <w:sz w:val="24"/>
          <w:rtl/>
        </w:rPr>
      </w:pPr>
      <w:r>
        <w:rPr>
          <w:rFonts w:cs="David"/>
          <w:sz w:val="24"/>
          <w:rtl/>
        </w:rPr>
        <w:tab/>
        <w:t xml:space="preserve">אותו הדבר לגבי מה שנטען פה על פסילת רשיון נהיגה - אם אתה פוסל, איך תבדוק שבאמת לא נוהגים. לגבי הליך פסילת רשיון נהיגה, הקמנו במשטרה יחידה מיוחדת, בלי שום תוספת תקציבית, למעקב אחר נהגים פסולים. יש לזה </w:t>
      </w:r>
      <w:r>
        <w:rPr>
          <w:rFonts w:cs="David"/>
          <w:sz w:val="24"/>
          <w:rtl/>
        </w:rPr>
        <w:t>מחיר. במקום להוציא את השוטרים לשטח, אנחנו מפעילים יחידה סמויה לטובת הדבר הזה. אני לא יכול להפעיל יחידה למעקב אחרי כלי רכב שממשיכים לנסוע אחרי שהושבתו, לדבר הזה צריך תקציב. אני חושב שהפתרון הטוב ביותר הוא הכנסה למגרשים.</w:t>
      </w:r>
    </w:p>
    <w:p w:rsidR="00000000" w:rsidRDefault="0058602B">
      <w:pPr>
        <w:rPr>
          <w:rFonts w:cs="David"/>
          <w:sz w:val="24"/>
          <w:rtl/>
        </w:rPr>
      </w:pPr>
    </w:p>
    <w:p w:rsidR="00000000" w:rsidRDefault="0058602B">
      <w:pPr>
        <w:rPr>
          <w:rFonts w:cs="David"/>
          <w:sz w:val="24"/>
          <w:rtl/>
        </w:rPr>
      </w:pPr>
      <w:r>
        <w:rPr>
          <w:rFonts w:cs="David"/>
          <w:sz w:val="24"/>
          <w:u w:val="single"/>
          <w:rtl/>
        </w:rPr>
        <w:t>היו"ר אמנון כהן:</w:t>
      </w:r>
    </w:p>
    <w:p w:rsidR="00000000" w:rsidRDefault="0058602B">
      <w:pPr>
        <w:rPr>
          <w:rFonts w:cs="David"/>
          <w:sz w:val="24"/>
          <w:rtl/>
        </w:rPr>
      </w:pPr>
    </w:p>
    <w:p w:rsidR="00000000" w:rsidRDefault="0058602B">
      <w:pPr>
        <w:rPr>
          <w:rFonts w:cs="David"/>
          <w:sz w:val="24"/>
          <w:rtl/>
        </w:rPr>
      </w:pPr>
      <w:r>
        <w:rPr>
          <w:rFonts w:cs="David"/>
          <w:sz w:val="24"/>
          <w:rtl/>
        </w:rPr>
        <w:tab/>
        <w:t xml:space="preserve"> בשבילך זה פתרון </w:t>
      </w:r>
      <w:r>
        <w:rPr>
          <w:rFonts w:cs="David"/>
          <w:sz w:val="24"/>
          <w:rtl/>
        </w:rPr>
        <w:t>יותר טוב. אני חושב עדיין שצריך למצוא את החלופה.</w:t>
      </w:r>
    </w:p>
    <w:p w:rsidR="00000000" w:rsidRDefault="0058602B">
      <w:pPr>
        <w:rPr>
          <w:rFonts w:cs="David"/>
          <w:sz w:val="24"/>
          <w:rtl/>
        </w:rPr>
      </w:pPr>
    </w:p>
    <w:p w:rsidR="00000000" w:rsidRDefault="0058602B">
      <w:pPr>
        <w:rPr>
          <w:rFonts w:cs="David"/>
          <w:sz w:val="24"/>
          <w:rtl/>
        </w:rPr>
      </w:pPr>
      <w:r>
        <w:rPr>
          <w:rFonts w:cs="David"/>
          <w:sz w:val="24"/>
          <w:u w:val="single"/>
          <w:rtl/>
        </w:rPr>
        <w:t>גלעד ארדן:</w:t>
      </w:r>
    </w:p>
    <w:p w:rsidR="00000000" w:rsidRDefault="0058602B">
      <w:pPr>
        <w:rPr>
          <w:rFonts w:cs="David"/>
          <w:sz w:val="24"/>
          <w:rtl/>
        </w:rPr>
      </w:pPr>
    </w:p>
    <w:p w:rsidR="00000000" w:rsidRDefault="0058602B">
      <w:pPr>
        <w:rPr>
          <w:rFonts w:cs="David"/>
          <w:sz w:val="24"/>
          <w:rtl/>
        </w:rPr>
      </w:pPr>
      <w:r>
        <w:rPr>
          <w:rFonts w:cs="David"/>
          <w:sz w:val="24"/>
          <w:rtl/>
        </w:rPr>
        <w:tab/>
        <w:t xml:space="preserve"> זה פתרון טוב לציבור, לא בשבילו. אותו לא מעמידים לדין על כך שהוא לא אוכף מספיק את החוק. </w:t>
      </w:r>
    </w:p>
    <w:p w:rsidR="00000000" w:rsidRDefault="0058602B">
      <w:pPr>
        <w:rPr>
          <w:rFonts w:cs="David"/>
          <w:sz w:val="24"/>
          <w:rtl/>
        </w:rPr>
      </w:pPr>
    </w:p>
    <w:p w:rsidR="00000000" w:rsidRDefault="0058602B">
      <w:pPr>
        <w:rPr>
          <w:rFonts w:cs="David"/>
          <w:sz w:val="24"/>
          <w:rtl/>
        </w:rPr>
      </w:pPr>
      <w:r>
        <w:rPr>
          <w:rFonts w:cs="David"/>
          <w:sz w:val="24"/>
          <w:u w:val="single"/>
          <w:rtl/>
        </w:rPr>
        <w:t>היו"ר אמנון כהן:</w:t>
      </w:r>
    </w:p>
    <w:p w:rsidR="00000000" w:rsidRDefault="0058602B">
      <w:pPr>
        <w:rPr>
          <w:rFonts w:cs="David"/>
          <w:sz w:val="24"/>
          <w:rtl/>
        </w:rPr>
      </w:pPr>
    </w:p>
    <w:p w:rsidR="00000000" w:rsidRDefault="0058602B">
      <w:pPr>
        <w:rPr>
          <w:rFonts w:cs="David"/>
          <w:sz w:val="24"/>
          <w:rtl/>
        </w:rPr>
      </w:pPr>
      <w:r>
        <w:rPr>
          <w:rFonts w:cs="David"/>
          <w:sz w:val="24"/>
          <w:rtl/>
        </w:rPr>
        <w:tab/>
        <w:t xml:space="preserve"> אני אומר שגם אתם וגם משרד התחבורה תבחנו גם חלופות אחרות. מגרש זה הפתרון האחרון. תבחנ</w:t>
      </w:r>
      <w:r>
        <w:rPr>
          <w:rFonts w:cs="David"/>
          <w:sz w:val="24"/>
          <w:rtl/>
        </w:rPr>
        <w:t xml:space="preserve">ו אם אפשר להשבית את הרכב על-ידי סנדלים או כל טכניקה אחרת, על מנת לא לסרבל את כל המערכת ולא להכניס את הציבור למערבולת של הוצאות. אני בעד שאותו אדם לא ייסע ברכב, אבל פה עושים משהו דורסני מדי. </w:t>
      </w:r>
    </w:p>
    <w:p w:rsidR="00000000" w:rsidRDefault="0058602B">
      <w:pPr>
        <w:rPr>
          <w:rFonts w:cs="David"/>
          <w:sz w:val="24"/>
          <w:rtl/>
        </w:rPr>
      </w:pPr>
    </w:p>
    <w:p w:rsidR="00000000" w:rsidRDefault="0058602B">
      <w:pPr>
        <w:rPr>
          <w:rFonts w:cs="David"/>
          <w:sz w:val="24"/>
          <w:rtl/>
        </w:rPr>
      </w:pPr>
      <w:r>
        <w:rPr>
          <w:rFonts w:cs="David"/>
          <w:sz w:val="24"/>
          <w:u w:val="single"/>
          <w:rtl/>
        </w:rPr>
        <w:t>חוה ראובני:</w:t>
      </w:r>
    </w:p>
    <w:p w:rsidR="00000000" w:rsidRDefault="0058602B">
      <w:pPr>
        <w:rPr>
          <w:rFonts w:cs="David"/>
          <w:sz w:val="24"/>
          <w:rtl/>
        </w:rPr>
      </w:pPr>
    </w:p>
    <w:p w:rsidR="00000000" w:rsidRDefault="0058602B">
      <w:pPr>
        <w:rPr>
          <w:rFonts w:cs="David"/>
          <w:sz w:val="24"/>
          <w:rtl/>
        </w:rPr>
      </w:pPr>
      <w:r>
        <w:rPr>
          <w:rFonts w:cs="David"/>
          <w:sz w:val="24"/>
          <w:rtl/>
        </w:rPr>
        <w:tab/>
        <w:t>אנחנו נחזור ונבדוק. אני יודעת שבעבר היתה בעיה של י</w:t>
      </w:r>
      <w:r>
        <w:rPr>
          <w:rFonts w:cs="David"/>
          <w:sz w:val="24"/>
          <w:rtl/>
        </w:rPr>
        <w:t>שימות של אמצעים טכניים.</w:t>
      </w:r>
    </w:p>
    <w:p w:rsidR="00000000" w:rsidRDefault="0058602B">
      <w:pPr>
        <w:rPr>
          <w:rFonts w:cs="David"/>
          <w:sz w:val="24"/>
          <w:rtl/>
        </w:rPr>
      </w:pPr>
    </w:p>
    <w:p w:rsidR="00000000" w:rsidRDefault="0058602B">
      <w:pPr>
        <w:rPr>
          <w:rFonts w:cs="David"/>
          <w:sz w:val="24"/>
          <w:rtl/>
        </w:rPr>
      </w:pPr>
      <w:r>
        <w:rPr>
          <w:rFonts w:cs="David"/>
          <w:sz w:val="24"/>
          <w:u w:val="single"/>
          <w:rtl/>
        </w:rPr>
        <w:t>גלעד ארדן:</w:t>
      </w:r>
    </w:p>
    <w:p w:rsidR="00000000" w:rsidRDefault="0058602B">
      <w:pPr>
        <w:rPr>
          <w:rFonts w:cs="David"/>
          <w:sz w:val="24"/>
          <w:rtl/>
        </w:rPr>
      </w:pPr>
    </w:p>
    <w:p w:rsidR="00000000" w:rsidRDefault="0058602B">
      <w:pPr>
        <w:rPr>
          <w:rFonts w:cs="David"/>
          <w:sz w:val="24"/>
          <w:rtl/>
        </w:rPr>
      </w:pPr>
      <w:r>
        <w:rPr>
          <w:rFonts w:cs="David"/>
          <w:sz w:val="24"/>
          <w:rtl/>
        </w:rPr>
        <w:tab/>
        <w:t xml:space="preserve"> אני חושב שזה גם מפגע בטיחותי. יעמידו רכב במקום מסוים בלי יכולת להזיזו. לא לכל אדם במדינת ישראל יש חנייה שבה יכולים להעמיד את הרכב. אני מזמין אותך לבוא לאזורים בגוש דן, להרבה אנשים אין חנייה. אז תעמיד רכב ברחוב 30 יום,</w:t>
      </w:r>
      <w:r>
        <w:rPr>
          <w:rFonts w:cs="David"/>
          <w:sz w:val="24"/>
          <w:rtl/>
        </w:rPr>
        <w:t xml:space="preserve"> 60 יום? זה יפריע לציבור.</w:t>
      </w:r>
    </w:p>
    <w:p w:rsidR="00000000" w:rsidRDefault="0058602B">
      <w:pPr>
        <w:rPr>
          <w:rFonts w:cs="David"/>
          <w:sz w:val="24"/>
          <w:rtl/>
        </w:rPr>
      </w:pPr>
    </w:p>
    <w:p w:rsidR="00000000" w:rsidRDefault="0058602B">
      <w:pPr>
        <w:rPr>
          <w:rFonts w:cs="David"/>
          <w:sz w:val="24"/>
          <w:rtl/>
        </w:rPr>
      </w:pPr>
      <w:r>
        <w:rPr>
          <w:rFonts w:cs="David"/>
          <w:sz w:val="24"/>
          <w:u w:val="single"/>
          <w:rtl/>
        </w:rPr>
        <w:t>היו"ר אמנון כהן:</w:t>
      </w:r>
    </w:p>
    <w:p w:rsidR="00000000" w:rsidRDefault="0058602B">
      <w:pPr>
        <w:rPr>
          <w:rFonts w:cs="David"/>
          <w:sz w:val="24"/>
          <w:rtl/>
        </w:rPr>
      </w:pPr>
    </w:p>
    <w:p w:rsidR="00000000" w:rsidRDefault="0058602B">
      <w:pPr>
        <w:rPr>
          <w:rFonts w:cs="David"/>
          <w:sz w:val="24"/>
          <w:rtl/>
        </w:rPr>
      </w:pPr>
      <w:r>
        <w:rPr>
          <w:rFonts w:cs="David"/>
          <w:sz w:val="24"/>
          <w:rtl/>
        </w:rPr>
        <w:tab/>
        <w:t xml:space="preserve"> אפשר לשים את הרכב במקום שלא מפריע לתנועה. כל אחד ימצא את הדרך, את המקום, ושם זה יהיה נעול.</w:t>
      </w:r>
    </w:p>
    <w:p w:rsidR="00000000" w:rsidRDefault="0058602B">
      <w:pPr>
        <w:rPr>
          <w:rFonts w:cs="David"/>
          <w:sz w:val="24"/>
          <w:rtl/>
        </w:rPr>
      </w:pPr>
    </w:p>
    <w:p w:rsidR="00000000" w:rsidRDefault="0058602B">
      <w:pPr>
        <w:rPr>
          <w:rFonts w:cs="David"/>
          <w:sz w:val="24"/>
          <w:rtl/>
        </w:rPr>
      </w:pPr>
      <w:r>
        <w:rPr>
          <w:rFonts w:cs="David"/>
          <w:sz w:val="24"/>
          <w:u w:val="single"/>
          <w:rtl/>
        </w:rPr>
        <w:t>גלעד ארדן:</w:t>
      </w:r>
    </w:p>
    <w:p w:rsidR="00000000" w:rsidRDefault="0058602B">
      <w:pPr>
        <w:rPr>
          <w:rFonts w:cs="David"/>
          <w:sz w:val="24"/>
          <w:rtl/>
        </w:rPr>
      </w:pPr>
    </w:p>
    <w:p w:rsidR="00000000" w:rsidRDefault="0058602B">
      <w:pPr>
        <w:rPr>
          <w:rFonts w:cs="David"/>
          <w:sz w:val="24"/>
          <w:rtl/>
        </w:rPr>
      </w:pPr>
      <w:r>
        <w:rPr>
          <w:rFonts w:cs="David"/>
          <w:sz w:val="24"/>
          <w:rtl/>
        </w:rPr>
        <w:tab/>
        <w:t xml:space="preserve"> והמשטרה תצטרך להפעיל סיורים בכל הארץ לחפש אם הוא לא שיחרר לעצמו את הרכב, מצא פטנט איך לפתוח את הסנדל?</w:t>
      </w:r>
    </w:p>
    <w:p w:rsidR="00000000" w:rsidRDefault="0058602B">
      <w:pPr>
        <w:rPr>
          <w:rFonts w:cs="David"/>
          <w:sz w:val="24"/>
          <w:rtl/>
        </w:rPr>
      </w:pPr>
    </w:p>
    <w:p w:rsidR="00000000" w:rsidRDefault="0058602B">
      <w:pPr>
        <w:rPr>
          <w:rFonts w:cs="David"/>
          <w:sz w:val="24"/>
          <w:rtl/>
        </w:rPr>
      </w:pPr>
      <w:r>
        <w:rPr>
          <w:rFonts w:cs="David"/>
          <w:sz w:val="24"/>
          <w:u w:val="single"/>
          <w:rtl/>
        </w:rPr>
        <w:t>אבי גולן:</w:t>
      </w:r>
    </w:p>
    <w:p w:rsidR="00000000" w:rsidRDefault="0058602B">
      <w:pPr>
        <w:rPr>
          <w:rFonts w:cs="David"/>
          <w:sz w:val="24"/>
          <w:rtl/>
        </w:rPr>
      </w:pPr>
    </w:p>
    <w:p w:rsidR="00000000" w:rsidRDefault="0058602B">
      <w:pPr>
        <w:rPr>
          <w:rFonts w:cs="David"/>
          <w:sz w:val="24"/>
          <w:rtl/>
        </w:rPr>
      </w:pPr>
      <w:r>
        <w:rPr>
          <w:rFonts w:cs="David"/>
          <w:sz w:val="24"/>
          <w:rtl/>
        </w:rPr>
        <w:tab/>
        <w:t xml:space="preserve">החוק שחבר הכנסת ארדן מנסה לקדם הוכח בצה"ל. גם בצה"ל יש השבתה של הרכב. זה חוק שהיו צריכים לעשות אותו מזמן. אם ירוויחו בעלי המגרשים או לא ירוויחו, זה לא מעניין, זה יוריד את כל העבירות החמורות והקשות. מדובר כאן על עבירות חמורות, לא על "אין עצירה" </w:t>
      </w:r>
      <w:r>
        <w:rPr>
          <w:rFonts w:cs="David"/>
          <w:sz w:val="24"/>
          <w:rtl/>
        </w:rPr>
        <w:t>או עבירות שוליות. החוק הזה יוריד את עקומת העבירות בצורה מאוד רצינית. כשאתה לוקח מאדם את הרכב, זה דבר מאוד חמור. את זה היה צריך לעשות מזמן, וזה לא מעניין אם בעל המגרש ירוויח או לא. ברגע שהמספר של 500 הרוגים יֵרד ל-400 או ל-350, זה משרת את המטרה, ויפה שעה אח</w:t>
      </w:r>
      <w:r>
        <w:rPr>
          <w:rFonts w:cs="David"/>
          <w:sz w:val="24"/>
          <w:rtl/>
        </w:rPr>
        <w:t>ת קודם.</w:t>
      </w:r>
    </w:p>
    <w:p w:rsidR="00000000" w:rsidRDefault="0058602B">
      <w:pPr>
        <w:rPr>
          <w:rFonts w:cs="David"/>
          <w:sz w:val="24"/>
          <w:rtl/>
        </w:rPr>
      </w:pPr>
    </w:p>
    <w:p w:rsidR="00000000" w:rsidRDefault="0058602B">
      <w:pPr>
        <w:rPr>
          <w:rFonts w:cs="David"/>
          <w:sz w:val="24"/>
          <w:rtl/>
        </w:rPr>
      </w:pPr>
      <w:r>
        <w:rPr>
          <w:rFonts w:cs="David"/>
          <w:sz w:val="24"/>
          <w:u w:val="single"/>
          <w:rtl/>
        </w:rPr>
        <w:t>עדנה צונץ:</w:t>
      </w:r>
    </w:p>
    <w:p w:rsidR="00000000" w:rsidRDefault="0058602B">
      <w:pPr>
        <w:rPr>
          <w:rFonts w:cs="David"/>
          <w:sz w:val="24"/>
          <w:rtl/>
        </w:rPr>
      </w:pPr>
    </w:p>
    <w:p w:rsidR="00000000" w:rsidRDefault="0058602B">
      <w:pPr>
        <w:rPr>
          <w:rFonts w:cs="David"/>
          <w:sz w:val="24"/>
          <w:rtl/>
        </w:rPr>
      </w:pPr>
      <w:r>
        <w:rPr>
          <w:rFonts w:cs="David"/>
          <w:sz w:val="24"/>
          <w:rtl/>
        </w:rPr>
        <w:tab/>
        <w:t>אנחנו מדברים כאן על חיי אדם. אם למישהו ייקחו את המכונית, יחסכו חיים של ילד של מישהו. הבן שלי נהרג על-ידי עבריין תנועה שהיו לו 82 עבירות, אם היו לוקחים לו את המכונית הבן שלי היה היום חי. לא מעניין אותי אם המכונית היא של הבוס שלו, חייבי</w:t>
      </w:r>
      <w:r>
        <w:rPr>
          <w:rFonts w:cs="David"/>
          <w:sz w:val="24"/>
          <w:rtl/>
        </w:rPr>
        <w:t>ם לחנך את הציבור למודעות, לאחריות אישית. כל עוד אנחנו מדברים כאן על "זה ייפגע" ו"זה ייפגע" - תחשבו על האזרחים, יום-יום יש הרוגים בתאונות דרכים, 40 הרוגים בחודש. אתם יכולים לחסוך חיים גם במחיר של נוחיות. אני מאמינה שאם חודש-חודשיים הציבור ישמע שיש חילוט, שי</w:t>
      </w:r>
      <w:r>
        <w:rPr>
          <w:rFonts w:cs="David"/>
          <w:sz w:val="24"/>
          <w:rtl/>
        </w:rPr>
        <w:t>ש החרמה של רכבים, הם ייזהרו, הם יקפידו, זה יהיה במודעות של הציבור לשמור על החיים שלהם, של הילדים שלהם, של כל עם ישראל. המציל נפש אחת - מי שנפגע יודע שחייבים היום לעשות מעשה כדי להרתיע. יבואו לשכת עורכי-הדין ויגידו כך וכך, תנו לזה ניסיון, תנו לזה כמה זמן כד</w:t>
      </w:r>
      <w:r>
        <w:rPr>
          <w:rFonts w:cs="David"/>
          <w:sz w:val="24"/>
          <w:rtl/>
        </w:rPr>
        <w:t xml:space="preserve">י לראות איך זה עובד. תחסכו חיי אדם. </w:t>
      </w:r>
    </w:p>
    <w:p w:rsidR="00000000" w:rsidRDefault="0058602B">
      <w:pPr>
        <w:rPr>
          <w:rFonts w:cs="David"/>
          <w:sz w:val="24"/>
          <w:rtl/>
        </w:rPr>
      </w:pPr>
    </w:p>
    <w:p w:rsidR="00000000" w:rsidRDefault="0058602B">
      <w:pPr>
        <w:rPr>
          <w:rFonts w:cs="David"/>
          <w:sz w:val="24"/>
          <w:rtl/>
        </w:rPr>
      </w:pPr>
      <w:r>
        <w:rPr>
          <w:rFonts w:cs="David"/>
          <w:sz w:val="24"/>
          <w:u w:val="single"/>
          <w:rtl/>
        </w:rPr>
        <w:t>היו"ר אמנון כהן:</w:t>
      </w:r>
    </w:p>
    <w:p w:rsidR="00000000" w:rsidRDefault="0058602B">
      <w:pPr>
        <w:rPr>
          <w:rFonts w:cs="David"/>
          <w:sz w:val="24"/>
          <w:rtl/>
        </w:rPr>
      </w:pPr>
    </w:p>
    <w:p w:rsidR="00000000" w:rsidRDefault="0058602B">
      <w:pPr>
        <w:rPr>
          <w:rFonts w:cs="David"/>
          <w:sz w:val="24"/>
          <w:rtl/>
        </w:rPr>
      </w:pPr>
      <w:r>
        <w:rPr>
          <w:rFonts w:cs="David"/>
          <w:sz w:val="24"/>
          <w:rtl/>
        </w:rPr>
        <w:tab/>
        <w:t xml:space="preserve"> אני מסכים עם מה שאת אומרת, אבל מניעת תאונות דרכים זה רק אלמנט אחד, יש הרבה אלמנטים שצריך לטפל בהם ואף אחד עוד לא הוכיח שהשיטה הזאת.</w:t>
      </w:r>
    </w:p>
    <w:p w:rsidR="00000000" w:rsidRDefault="0058602B">
      <w:pPr>
        <w:rPr>
          <w:rFonts w:cs="David"/>
          <w:sz w:val="24"/>
          <w:rtl/>
        </w:rPr>
      </w:pPr>
    </w:p>
    <w:p w:rsidR="00000000" w:rsidRDefault="0058602B">
      <w:pPr>
        <w:rPr>
          <w:rFonts w:cs="David"/>
          <w:sz w:val="24"/>
          <w:rtl/>
        </w:rPr>
      </w:pPr>
      <w:r>
        <w:rPr>
          <w:rFonts w:cs="David"/>
          <w:sz w:val="24"/>
          <w:u w:val="single"/>
          <w:rtl/>
        </w:rPr>
        <w:t>עדנה צונץ:</w:t>
      </w:r>
    </w:p>
    <w:p w:rsidR="00000000" w:rsidRDefault="0058602B">
      <w:pPr>
        <w:rPr>
          <w:rFonts w:cs="David"/>
          <w:sz w:val="24"/>
          <w:rtl/>
        </w:rPr>
      </w:pPr>
    </w:p>
    <w:p w:rsidR="00000000" w:rsidRDefault="0058602B">
      <w:pPr>
        <w:rPr>
          <w:rFonts w:cs="David"/>
          <w:sz w:val="24"/>
          <w:rtl/>
        </w:rPr>
      </w:pPr>
      <w:r>
        <w:rPr>
          <w:rFonts w:cs="David"/>
          <w:sz w:val="24"/>
          <w:rtl/>
        </w:rPr>
        <w:tab/>
        <w:t>אני לא אומרת שלא, אבל חיי אדם כאן הם במקום הראשון. א</w:t>
      </w:r>
      <w:r>
        <w:rPr>
          <w:rFonts w:cs="David"/>
          <w:sz w:val="24"/>
          <w:rtl/>
        </w:rPr>
        <w:t xml:space="preserve">ם תיתנו אחריות לאנשים ותרתיעו בהחרמת מכוניות, תנסו את זה שנתיים - - </w:t>
      </w:r>
    </w:p>
    <w:p w:rsidR="00000000" w:rsidRDefault="0058602B">
      <w:pPr>
        <w:rPr>
          <w:rFonts w:cs="David"/>
          <w:sz w:val="24"/>
          <w:rtl/>
        </w:rPr>
      </w:pPr>
    </w:p>
    <w:p w:rsidR="00000000" w:rsidRDefault="0058602B">
      <w:pPr>
        <w:rPr>
          <w:rFonts w:cs="David"/>
          <w:sz w:val="24"/>
          <w:rtl/>
        </w:rPr>
      </w:pPr>
      <w:r>
        <w:rPr>
          <w:rFonts w:cs="David"/>
          <w:sz w:val="24"/>
          <w:u w:val="single"/>
          <w:rtl/>
        </w:rPr>
        <w:t>היו"ר אמנון כהן:</w:t>
      </w:r>
    </w:p>
    <w:p w:rsidR="00000000" w:rsidRDefault="0058602B">
      <w:pPr>
        <w:rPr>
          <w:rFonts w:cs="David"/>
          <w:sz w:val="24"/>
          <w:rtl/>
        </w:rPr>
      </w:pPr>
    </w:p>
    <w:p w:rsidR="00000000" w:rsidRDefault="0058602B">
      <w:pPr>
        <w:rPr>
          <w:rFonts w:cs="David"/>
          <w:sz w:val="24"/>
          <w:rtl/>
        </w:rPr>
      </w:pPr>
      <w:r>
        <w:rPr>
          <w:rFonts w:cs="David"/>
          <w:sz w:val="24"/>
          <w:rtl/>
        </w:rPr>
        <w:tab/>
        <w:t xml:space="preserve"> אי אפשר חקיקה לשנתיים.</w:t>
      </w:r>
    </w:p>
    <w:p w:rsidR="00000000" w:rsidRDefault="0058602B">
      <w:pPr>
        <w:rPr>
          <w:rFonts w:cs="David"/>
          <w:sz w:val="24"/>
          <w:rtl/>
        </w:rPr>
      </w:pPr>
    </w:p>
    <w:p w:rsidR="00000000" w:rsidRDefault="0058602B">
      <w:pPr>
        <w:rPr>
          <w:rFonts w:cs="David"/>
          <w:sz w:val="24"/>
          <w:rtl/>
        </w:rPr>
      </w:pPr>
      <w:r>
        <w:rPr>
          <w:rFonts w:cs="David"/>
          <w:sz w:val="24"/>
          <w:u w:val="single"/>
          <w:rtl/>
        </w:rPr>
        <w:t>עדנה צונץ:</w:t>
      </w:r>
    </w:p>
    <w:p w:rsidR="00000000" w:rsidRDefault="0058602B">
      <w:pPr>
        <w:rPr>
          <w:rFonts w:cs="David"/>
          <w:sz w:val="24"/>
          <w:rtl/>
        </w:rPr>
      </w:pPr>
    </w:p>
    <w:p w:rsidR="00000000" w:rsidRDefault="0058602B">
      <w:pPr>
        <w:rPr>
          <w:rFonts w:cs="David"/>
          <w:sz w:val="24"/>
          <w:rtl/>
        </w:rPr>
      </w:pPr>
      <w:r>
        <w:rPr>
          <w:rFonts w:cs="David"/>
          <w:sz w:val="24"/>
          <w:rtl/>
        </w:rPr>
        <w:tab/>
        <w:t>- - אז תהיה מודעות לאנשים שיש עונש כזה, וזה מרתיע.</w:t>
      </w:r>
    </w:p>
    <w:p w:rsidR="00000000" w:rsidRDefault="0058602B">
      <w:pPr>
        <w:rPr>
          <w:rFonts w:cs="David"/>
          <w:sz w:val="24"/>
          <w:rtl/>
        </w:rPr>
      </w:pPr>
    </w:p>
    <w:p w:rsidR="00000000" w:rsidRDefault="0058602B">
      <w:pPr>
        <w:rPr>
          <w:rFonts w:cs="David"/>
          <w:sz w:val="24"/>
          <w:rtl/>
        </w:rPr>
      </w:pPr>
      <w:r>
        <w:rPr>
          <w:rFonts w:cs="David"/>
          <w:sz w:val="24"/>
          <w:u w:val="single"/>
          <w:rtl/>
        </w:rPr>
        <w:t>היו"ר אמנון כהן:</w:t>
      </w:r>
    </w:p>
    <w:p w:rsidR="00000000" w:rsidRDefault="0058602B">
      <w:pPr>
        <w:rPr>
          <w:rFonts w:cs="David"/>
          <w:sz w:val="24"/>
          <w:rtl/>
        </w:rPr>
      </w:pPr>
    </w:p>
    <w:p w:rsidR="00000000" w:rsidRDefault="0058602B">
      <w:pPr>
        <w:rPr>
          <w:rFonts w:cs="David"/>
          <w:sz w:val="24"/>
          <w:rtl/>
        </w:rPr>
      </w:pPr>
      <w:r>
        <w:rPr>
          <w:rFonts w:cs="David"/>
          <w:sz w:val="24"/>
          <w:rtl/>
        </w:rPr>
        <w:tab/>
        <w:t xml:space="preserve"> אם יהיה מערך למידה בבתי-הספר בנושא הזה - - </w:t>
      </w:r>
    </w:p>
    <w:p w:rsidR="00000000" w:rsidRDefault="0058602B">
      <w:pPr>
        <w:rPr>
          <w:rFonts w:cs="David"/>
          <w:sz w:val="24"/>
          <w:rtl/>
        </w:rPr>
      </w:pPr>
    </w:p>
    <w:p w:rsidR="00000000" w:rsidRDefault="0058602B">
      <w:pPr>
        <w:rPr>
          <w:rFonts w:cs="David"/>
          <w:sz w:val="24"/>
          <w:rtl/>
        </w:rPr>
      </w:pPr>
      <w:r>
        <w:rPr>
          <w:rFonts w:cs="David"/>
          <w:sz w:val="24"/>
          <w:u w:val="single"/>
          <w:rtl/>
        </w:rPr>
        <w:t>עדנה צונץ:</w:t>
      </w:r>
    </w:p>
    <w:p w:rsidR="00000000" w:rsidRDefault="0058602B">
      <w:pPr>
        <w:rPr>
          <w:rFonts w:cs="David"/>
          <w:sz w:val="24"/>
          <w:rtl/>
        </w:rPr>
      </w:pPr>
    </w:p>
    <w:p w:rsidR="00000000" w:rsidRDefault="0058602B">
      <w:pPr>
        <w:rPr>
          <w:rFonts w:cs="David"/>
          <w:sz w:val="24"/>
          <w:rtl/>
        </w:rPr>
      </w:pPr>
      <w:r>
        <w:rPr>
          <w:rFonts w:cs="David"/>
          <w:sz w:val="24"/>
          <w:rtl/>
        </w:rPr>
        <w:tab/>
        <w:t xml:space="preserve">אבל אין עכשיו, אז שיהיה. </w:t>
      </w:r>
    </w:p>
    <w:p w:rsidR="00000000" w:rsidRDefault="0058602B">
      <w:pPr>
        <w:rPr>
          <w:rFonts w:cs="David"/>
          <w:sz w:val="24"/>
          <w:rtl/>
        </w:rPr>
      </w:pPr>
    </w:p>
    <w:p w:rsidR="00000000" w:rsidRDefault="0058602B">
      <w:pPr>
        <w:rPr>
          <w:rFonts w:cs="David"/>
          <w:sz w:val="24"/>
          <w:rtl/>
        </w:rPr>
      </w:pPr>
      <w:r>
        <w:rPr>
          <w:rFonts w:cs="David"/>
          <w:sz w:val="24"/>
          <w:u w:val="single"/>
          <w:rtl/>
        </w:rPr>
        <w:t>היו"ר אמנון כהן:</w:t>
      </w:r>
    </w:p>
    <w:p w:rsidR="00000000" w:rsidRDefault="0058602B">
      <w:pPr>
        <w:rPr>
          <w:rFonts w:cs="David"/>
          <w:sz w:val="24"/>
          <w:rtl/>
        </w:rPr>
      </w:pPr>
    </w:p>
    <w:p w:rsidR="00000000" w:rsidRDefault="0058602B">
      <w:pPr>
        <w:rPr>
          <w:rFonts w:cs="David"/>
          <w:sz w:val="24"/>
          <w:rtl/>
        </w:rPr>
      </w:pPr>
      <w:r>
        <w:rPr>
          <w:rFonts w:cs="David"/>
          <w:sz w:val="24"/>
          <w:rtl/>
        </w:rPr>
        <w:tab/>
        <w:t xml:space="preserve"> כל אחד מסתכל בכיוון אחר. אני לא יכול להטיל עשרה חוקים, אם אני אלמד חינוכית מה חשוב, מה מותר, מה אסור ולמה זה משמעותי, למה חשוב ערכית להציל נפש אחת - - </w:t>
      </w:r>
    </w:p>
    <w:p w:rsidR="00000000" w:rsidRDefault="0058602B">
      <w:pPr>
        <w:rPr>
          <w:rFonts w:cs="David"/>
          <w:sz w:val="24"/>
          <w:rtl/>
        </w:rPr>
      </w:pPr>
    </w:p>
    <w:p w:rsidR="00000000" w:rsidRDefault="0058602B">
      <w:pPr>
        <w:rPr>
          <w:rFonts w:cs="David"/>
          <w:sz w:val="24"/>
          <w:rtl/>
        </w:rPr>
      </w:pPr>
      <w:r>
        <w:rPr>
          <w:rFonts w:cs="David"/>
          <w:sz w:val="24"/>
          <w:u w:val="single"/>
          <w:rtl/>
        </w:rPr>
        <w:t>עדנה צונץ:</w:t>
      </w:r>
    </w:p>
    <w:p w:rsidR="00000000" w:rsidRDefault="0058602B">
      <w:pPr>
        <w:rPr>
          <w:rFonts w:cs="David"/>
          <w:sz w:val="24"/>
          <w:rtl/>
        </w:rPr>
      </w:pPr>
    </w:p>
    <w:p w:rsidR="00000000" w:rsidRDefault="0058602B">
      <w:pPr>
        <w:rPr>
          <w:rFonts w:cs="David"/>
          <w:sz w:val="24"/>
          <w:rtl/>
        </w:rPr>
      </w:pPr>
      <w:r>
        <w:rPr>
          <w:rFonts w:cs="David"/>
          <w:sz w:val="24"/>
          <w:rtl/>
        </w:rPr>
        <w:tab/>
        <w:t>אבל מה שקורה היום בכבישים זה פשע מתמשך. אי</w:t>
      </w:r>
      <w:r>
        <w:rPr>
          <w:rFonts w:cs="David"/>
          <w:sz w:val="24"/>
          <w:rtl/>
        </w:rPr>
        <w:t xml:space="preserve"> אפשר. </w:t>
      </w:r>
    </w:p>
    <w:p w:rsidR="00000000" w:rsidRDefault="0058602B">
      <w:pPr>
        <w:rPr>
          <w:rFonts w:cs="David"/>
          <w:sz w:val="24"/>
          <w:rtl/>
        </w:rPr>
      </w:pPr>
    </w:p>
    <w:p w:rsidR="00000000" w:rsidRDefault="0058602B">
      <w:pPr>
        <w:rPr>
          <w:rFonts w:cs="David"/>
          <w:sz w:val="24"/>
          <w:rtl/>
        </w:rPr>
      </w:pPr>
      <w:r>
        <w:rPr>
          <w:rFonts w:cs="David"/>
          <w:sz w:val="24"/>
          <w:u w:val="single"/>
          <w:rtl/>
        </w:rPr>
        <w:t>היו"ר אמנון כהן:</w:t>
      </w:r>
    </w:p>
    <w:p w:rsidR="00000000" w:rsidRDefault="0058602B">
      <w:pPr>
        <w:rPr>
          <w:rFonts w:cs="David"/>
          <w:sz w:val="24"/>
          <w:rtl/>
        </w:rPr>
      </w:pPr>
    </w:p>
    <w:p w:rsidR="00000000" w:rsidRDefault="0058602B">
      <w:pPr>
        <w:rPr>
          <w:rFonts w:cs="David"/>
          <w:sz w:val="24"/>
          <w:rtl/>
        </w:rPr>
      </w:pPr>
      <w:r>
        <w:rPr>
          <w:rFonts w:cs="David"/>
          <w:sz w:val="24"/>
          <w:rtl/>
        </w:rPr>
        <w:tab/>
        <w:t xml:space="preserve"> אנחנו יכולים גם להגיד שביום ראשון ייסעו רק מספרי רכבים כאלה, וזה יצמצם את מספר התאונות. יש מיליון דרכים.</w:t>
      </w:r>
    </w:p>
    <w:p w:rsidR="00000000" w:rsidRDefault="0058602B">
      <w:pPr>
        <w:rPr>
          <w:rFonts w:cs="David"/>
          <w:sz w:val="24"/>
          <w:rtl/>
        </w:rPr>
      </w:pPr>
    </w:p>
    <w:p w:rsidR="00000000" w:rsidRDefault="0058602B">
      <w:pPr>
        <w:rPr>
          <w:rFonts w:cs="David"/>
          <w:sz w:val="24"/>
          <w:rtl/>
        </w:rPr>
      </w:pPr>
      <w:r>
        <w:rPr>
          <w:rFonts w:cs="David"/>
          <w:sz w:val="24"/>
          <w:u w:val="single"/>
          <w:rtl/>
        </w:rPr>
        <w:t>עדנה צונץ:</w:t>
      </w:r>
    </w:p>
    <w:p w:rsidR="00000000" w:rsidRDefault="0058602B">
      <w:pPr>
        <w:rPr>
          <w:rFonts w:cs="David"/>
          <w:sz w:val="24"/>
          <w:rtl/>
        </w:rPr>
      </w:pPr>
    </w:p>
    <w:p w:rsidR="00000000" w:rsidRDefault="0058602B">
      <w:pPr>
        <w:rPr>
          <w:rFonts w:cs="David"/>
          <w:sz w:val="24"/>
          <w:rtl/>
        </w:rPr>
      </w:pPr>
      <w:r>
        <w:rPr>
          <w:rFonts w:cs="David"/>
          <w:sz w:val="24"/>
          <w:rtl/>
        </w:rPr>
        <w:tab/>
        <w:t xml:space="preserve">לא אמרתי את זה. אמרתי להשבית את כלי הרכב של עברייני תנועה סדרתיים - שיכורים בכבישים. אתה מוכן להיחשף לאנשים </w:t>
      </w:r>
      <w:r>
        <w:rPr>
          <w:rFonts w:cs="David"/>
          <w:sz w:val="24"/>
          <w:rtl/>
        </w:rPr>
        <w:t>כאלה בכביש? אני לא. אני שילמתי על כך.</w:t>
      </w:r>
    </w:p>
    <w:p w:rsidR="00000000" w:rsidRDefault="0058602B">
      <w:pPr>
        <w:rPr>
          <w:rFonts w:cs="David"/>
          <w:sz w:val="24"/>
          <w:rtl/>
        </w:rPr>
      </w:pPr>
    </w:p>
    <w:p w:rsidR="00000000" w:rsidRDefault="0058602B">
      <w:pPr>
        <w:rPr>
          <w:rFonts w:cs="David"/>
          <w:sz w:val="24"/>
          <w:rtl/>
        </w:rPr>
      </w:pPr>
      <w:r>
        <w:rPr>
          <w:rFonts w:cs="David"/>
          <w:sz w:val="24"/>
          <w:u w:val="single"/>
          <w:rtl/>
        </w:rPr>
        <w:t>היו"ר אמנון כהן:</w:t>
      </w:r>
    </w:p>
    <w:p w:rsidR="00000000" w:rsidRDefault="0058602B">
      <w:pPr>
        <w:rPr>
          <w:rFonts w:cs="David"/>
          <w:sz w:val="24"/>
          <w:rtl/>
        </w:rPr>
      </w:pPr>
    </w:p>
    <w:p w:rsidR="00000000" w:rsidRDefault="0058602B">
      <w:pPr>
        <w:rPr>
          <w:rFonts w:cs="David"/>
          <w:sz w:val="24"/>
          <w:rtl/>
        </w:rPr>
      </w:pPr>
      <w:r>
        <w:rPr>
          <w:rFonts w:cs="David"/>
          <w:sz w:val="24"/>
          <w:rtl/>
        </w:rPr>
        <w:tab/>
        <w:t xml:space="preserve"> אני רוצה להעביר על הסעיפים שיש עליהם הסכמה, לקדם אותם. הסעיפים שעליהם אנחנו צריכים לקבל נתונים, נקבל נתונים. </w:t>
      </w:r>
    </w:p>
    <w:p w:rsidR="00000000" w:rsidRDefault="0058602B">
      <w:pPr>
        <w:rPr>
          <w:rFonts w:cs="David"/>
          <w:sz w:val="24"/>
          <w:rtl/>
        </w:rPr>
      </w:pPr>
    </w:p>
    <w:p w:rsidR="00000000" w:rsidRDefault="0058602B">
      <w:pPr>
        <w:rPr>
          <w:rFonts w:cs="David"/>
          <w:sz w:val="24"/>
          <w:rtl/>
        </w:rPr>
      </w:pPr>
      <w:r>
        <w:rPr>
          <w:rFonts w:cs="David"/>
          <w:sz w:val="24"/>
          <w:rtl/>
        </w:rPr>
        <w:tab/>
        <w:t>עו"ד לבנת משיח, לגבי סעיף 2(1) - הנושא של 30 ו-60 יום - אנחנו מבקשים להביא לנו חלופה.</w:t>
      </w:r>
      <w:r>
        <w:rPr>
          <w:rFonts w:cs="David"/>
          <w:sz w:val="24"/>
          <w:rtl/>
        </w:rPr>
        <w:t xml:space="preserve"> </w:t>
      </w:r>
    </w:p>
    <w:p w:rsidR="00000000" w:rsidRDefault="0058602B">
      <w:pPr>
        <w:rPr>
          <w:rFonts w:cs="David"/>
          <w:sz w:val="24"/>
          <w:rtl/>
        </w:rPr>
      </w:pPr>
    </w:p>
    <w:p w:rsidR="00000000" w:rsidRDefault="0058602B">
      <w:pPr>
        <w:rPr>
          <w:rFonts w:cs="David"/>
          <w:sz w:val="24"/>
          <w:rtl/>
        </w:rPr>
      </w:pPr>
      <w:r>
        <w:rPr>
          <w:rFonts w:cs="David"/>
          <w:sz w:val="24"/>
          <w:u w:val="single"/>
          <w:rtl/>
        </w:rPr>
        <w:t>ניבה רפאלי:</w:t>
      </w:r>
    </w:p>
    <w:p w:rsidR="00000000" w:rsidRDefault="0058602B">
      <w:pPr>
        <w:rPr>
          <w:rFonts w:cs="David"/>
          <w:sz w:val="24"/>
          <w:rtl/>
        </w:rPr>
      </w:pPr>
    </w:p>
    <w:p w:rsidR="00000000" w:rsidRDefault="0058602B">
      <w:pPr>
        <w:rPr>
          <w:rFonts w:cs="David"/>
          <w:sz w:val="24"/>
          <w:rtl/>
        </w:rPr>
      </w:pPr>
      <w:r>
        <w:rPr>
          <w:rFonts w:cs="David"/>
          <w:sz w:val="24"/>
          <w:rtl/>
        </w:rPr>
        <w:tab/>
        <w:t xml:space="preserve">אני רציתי להגיד למה לא צריך לתת לקצין שיקול דעת למניין הימים ולמה זה מתאים שלבית המשפט כן יהיה שיקול דעת ולקצין לא יהיה. </w:t>
      </w:r>
    </w:p>
    <w:p w:rsidR="00000000" w:rsidRDefault="0058602B">
      <w:pPr>
        <w:rPr>
          <w:rFonts w:cs="David"/>
          <w:sz w:val="24"/>
          <w:rtl/>
        </w:rPr>
      </w:pPr>
    </w:p>
    <w:p w:rsidR="00000000" w:rsidRDefault="0058602B">
      <w:pPr>
        <w:rPr>
          <w:rFonts w:cs="David"/>
          <w:sz w:val="24"/>
          <w:rtl/>
        </w:rPr>
      </w:pPr>
      <w:r>
        <w:rPr>
          <w:rFonts w:cs="David"/>
          <w:sz w:val="24"/>
          <w:u w:val="single"/>
          <w:rtl/>
        </w:rPr>
        <w:t>היו"ר אמנון כהן:</w:t>
      </w:r>
    </w:p>
    <w:p w:rsidR="00000000" w:rsidRDefault="0058602B">
      <w:pPr>
        <w:rPr>
          <w:rFonts w:cs="David"/>
          <w:sz w:val="24"/>
          <w:rtl/>
        </w:rPr>
      </w:pPr>
    </w:p>
    <w:p w:rsidR="00000000" w:rsidRDefault="0058602B">
      <w:pPr>
        <w:rPr>
          <w:rFonts w:cs="David"/>
          <w:sz w:val="24"/>
          <w:rtl/>
        </w:rPr>
      </w:pPr>
      <w:r>
        <w:rPr>
          <w:rFonts w:cs="David"/>
          <w:sz w:val="24"/>
          <w:rtl/>
        </w:rPr>
        <w:tab/>
        <w:t xml:space="preserve"> אז תסכימו שאנחנו נשאיר את ה-30 יום, ואם רוצים לתת מעבר לזה - זה יבוא לבית משפט, ובית משפט יכול ל</w:t>
      </w:r>
      <w:r>
        <w:rPr>
          <w:rFonts w:cs="David"/>
          <w:sz w:val="24"/>
          <w:rtl/>
        </w:rPr>
        <w:t xml:space="preserve">השבית את הרכב אפילו ל-150 יום. לבית משפט יש שיקול דעת יותר גדול, אבל לשוטר אני לא יכול לתת אפשרות להחמרה אם אין לו שיקול דעת, אם הוא לא בודק את הדברים האלה. נשאיר 30 יום, ומצדי להרחיב בבית המשפט לעוד 30 יום - שהוא יוכל לתת עד 150 ולא עד 120. </w:t>
      </w:r>
    </w:p>
    <w:p w:rsidR="00000000" w:rsidRDefault="0058602B">
      <w:pPr>
        <w:rPr>
          <w:rFonts w:cs="David"/>
          <w:sz w:val="24"/>
          <w:rtl/>
        </w:rPr>
      </w:pPr>
    </w:p>
    <w:p w:rsidR="00000000" w:rsidRDefault="0058602B">
      <w:pPr>
        <w:pStyle w:val="21"/>
        <w:rPr>
          <w:rFonts w:cs="David"/>
          <w:sz w:val="24"/>
          <w:rtl/>
        </w:rPr>
      </w:pPr>
      <w:r>
        <w:rPr>
          <w:rFonts w:cs="David"/>
          <w:sz w:val="24"/>
          <w:u w:val="single"/>
          <w:rtl/>
        </w:rPr>
        <w:t>משה בן-זיקרי</w:t>
      </w:r>
      <w:r>
        <w:rPr>
          <w:rFonts w:cs="David"/>
          <w:sz w:val="24"/>
          <w:u w:val="single"/>
          <w:rtl/>
        </w:rPr>
        <w:t>:</w:t>
      </w:r>
    </w:p>
    <w:p w:rsidR="00000000" w:rsidRDefault="0058602B">
      <w:pPr>
        <w:pStyle w:val="21"/>
        <w:rPr>
          <w:rFonts w:cs="David"/>
          <w:sz w:val="24"/>
          <w:rtl/>
        </w:rPr>
      </w:pPr>
    </w:p>
    <w:p w:rsidR="00000000" w:rsidRDefault="0058602B">
      <w:pPr>
        <w:rPr>
          <w:rFonts w:cs="David"/>
          <w:sz w:val="24"/>
          <w:rtl/>
        </w:rPr>
      </w:pPr>
      <w:r>
        <w:rPr>
          <w:rFonts w:cs="David"/>
          <w:sz w:val="24"/>
          <w:rtl/>
        </w:rPr>
        <w:tab/>
        <w:t xml:space="preserve"> אני מציע שאנחנו, הגופים, נדון בינינו ונביא הצעה לדיון הבא.</w:t>
      </w:r>
    </w:p>
    <w:p w:rsidR="00000000" w:rsidRDefault="0058602B">
      <w:pPr>
        <w:rPr>
          <w:rFonts w:cs="David"/>
          <w:sz w:val="24"/>
          <w:rtl/>
        </w:rPr>
      </w:pPr>
    </w:p>
    <w:p w:rsidR="00000000" w:rsidRDefault="0058602B">
      <w:pPr>
        <w:rPr>
          <w:rFonts w:cs="David"/>
          <w:sz w:val="24"/>
          <w:rtl/>
        </w:rPr>
      </w:pPr>
      <w:r>
        <w:rPr>
          <w:rFonts w:cs="David"/>
          <w:sz w:val="24"/>
          <w:u w:val="single"/>
          <w:rtl/>
        </w:rPr>
        <w:t>חוה ראובני:</w:t>
      </w:r>
    </w:p>
    <w:p w:rsidR="00000000" w:rsidRDefault="0058602B">
      <w:pPr>
        <w:rPr>
          <w:rFonts w:cs="David"/>
          <w:sz w:val="24"/>
          <w:rtl/>
        </w:rPr>
      </w:pPr>
    </w:p>
    <w:p w:rsidR="00000000" w:rsidRDefault="0058602B">
      <w:pPr>
        <w:rPr>
          <w:rFonts w:cs="David"/>
          <w:sz w:val="24"/>
          <w:rtl/>
        </w:rPr>
      </w:pPr>
      <w:r>
        <w:rPr>
          <w:rFonts w:cs="David"/>
          <w:sz w:val="24"/>
          <w:rtl/>
        </w:rPr>
        <w:tab/>
        <w:t xml:space="preserve"> אנחנו הרי באים עם מנדט ממשלה על 60 יום, קשה לנו פה לוותר על זה.</w:t>
      </w:r>
    </w:p>
    <w:p w:rsidR="00000000" w:rsidRDefault="0058602B">
      <w:pPr>
        <w:rPr>
          <w:rFonts w:cs="David"/>
          <w:sz w:val="24"/>
          <w:rtl/>
        </w:rPr>
      </w:pPr>
    </w:p>
    <w:p w:rsidR="00000000" w:rsidRDefault="0058602B">
      <w:pPr>
        <w:rPr>
          <w:rFonts w:cs="David"/>
          <w:sz w:val="24"/>
          <w:rtl/>
        </w:rPr>
      </w:pPr>
      <w:r>
        <w:rPr>
          <w:rFonts w:cs="David"/>
          <w:sz w:val="24"/>
          <w:u w:val="single"/>
          <w:rtl/>
        </w:rPr>
        <w:t>היו"ר אמנון כהן:</w:t>
      </w:r>
    </w:p>
    <w:p w:rsidR="00000000" w:rsidRDefault="0058602B">
      <w:pPr>
        <w:rPr>
          <w:rFonts w:cs="David"/>
          <w:sz w:val="24"/>
          <w:rtl/>
        </w:rPr>
      </w:pPr>
    </w:p>
    <w:p w:rsidR="00000000" w:rsidRDefault="0058602B">
      <w:pPr>
        <w:rPr>
          <w:rFonts w:cs="David"/>
          <w:sz w:val="24"/>
          <w:rtl/>
        </w:rPr>
      </w:pPr>
      <w:r>
        <w:rPr>
          <w:rFonts w:cs="David"/>
          <w:sz w:val="24"/>
          <w:rtl/>
        </w:rPr>
        <w:tab/>
        <w:t xml:space="preserve"> אתם יכולים שבוועדה היתה בעיה בנושא הזה. אם אתם מסכימים, לא אכפת לי להגדיל את מספר הימים שבי</w:t>
      </w:r>
      <w:r>
        <w:rPr>
          <w:rFonts w:cs="David"/>
          <w:sz w:val="24"/>
          <w:rtl/>
        </w:rPr>
        <w:t xml:space="preserve">ת המשפט יכול לתת. אבל פה, בגלל שלקצין אין שיקול דעת, אני חושב ש-60 יום זה דרסטי מדי. נשאיר להם את ה-30. </w:t>
      </w:r>
    </w:p>
    <w:p w:rsidR="00000000" w:rsidRDefault="0058602B">
      <w:pPr>
        <w:rPr>
          <w:rFonts w:cs="David"/>
          <w:sz w:val="24"/>
          <w:rtl/>
        </w:rPr>
      </w:pPr>
    </w:p>
    <w:p w:rsidR="00000000" w:rsidRDefault="0058602B">
      <w:pPr>
        <w:rPr>
          <w:rFonts w:cs="David"/>
          <w:sz w:val="24"/>
          <w:rtl/>
        </w:rPr>
      </w:pPr>
      <w:r>
        <w:rPr>
          <w:rFonts w:cs="David"/>
          <w:sz w:val="24"/>
          <w:u w:val="single"/>
          <w:rtl/>
        </w:rPr>
        <w:t>גלעד ארדן:</w:t>
      </w:r>
    </w:p>
    <w:p w:rsidR="00000000" w:rsidRDefault="0058602B">
      <w:pPr>
        <w:rPr>
          <w:rFonts w:cs="David"/>
          <w:sz w:val="24"/>
          <w:rtl/>
        </w:rPr>
      </w:pPr>
    </w:p>
    <w:p w:rsidR="00000000" w:rsidRDefault="0058602B">
      <w:pPr>
        <w:rPr>
          <w:rFonts w:cs="David"/>
          <w:sz w:val="24"/>
          <w:rtl/>
        </w:rPr>
      </w:pPr>
      <w:r>
        <w:rPr>
          <w:rFonts w:cs="David"/>
          <w:sz w:val="24"/>
          <w:rtl/>
        </w:rPr>
        <w:tab/>
        <w:t xml:space="preserve"> אם הייתם מסכימים לשיקול דעת של קצין, שהוא היה יכול לתת 30 או 60 יום, זה היה פותר את הבעיה.</w:t>
      </w:r>
    </w:p>
    <w:p w:rsidR="00000000" w:rsidRDefault="0058602B">
      <w:pPr>
        <w:rPr>
          <w:rFonts w:cs="David"/>
          <w:sz w:val="24"/>
          <w:rtl/>
        </w:rPr>
      </w:pPr>
    </w:p>
    <w:p w:rsidR="00000000" w:rsidRDefault="0058602B">
      <w:pPr>
        <w:pStyle w:val="21"/>
        <w:rPr>
          <w:rFonts w:cs="David"/>
          <w:sz w:val="24"/>
          <w:rtl/>
        </w:rPr>
      </w:pPr>
      <w:r>
        <w:rPr>
          <w:rFonts w:cs="David"/>
          <w:sz w:val="24"/>
          <w:u w:val="single"/>
          <w:rtl/>
        </w:rPr>
        <w:t>משה בן-זיקרי:</w:t>
      </w:r>
    </w:p>
    <w:p w:rsidR="00000000" w:rsidRDefault="0058602B">
      <w:pPr>
        <w:pStyle w:val="21"/>
        <w:rPr>
          <w:rFonts w:cs="David"/>
          <w:sz w:val="24"/>
          <w:rtl/>
        </w:rPr>
      </w:pPr>
    </w:p>
    <w:p w:rsidR="00000000" w:rsidRDefault="0058602B">
      <w:pPr>
        <w:rPr>
          <w:rFonts w:cs="David"/>
          <w:sz w:val="24"/>
          <w:rtl/>
        </w:rPr>
      </w:pPr>
      <w:r>
        <w:rPr>
          <w:rFonts w:cs="David"/>
          <w:sz w:val="24"/>
          <w:rtl/>
        </w:rPr>
        <w:tab/>
        <w:t xml:space="preserve"> יהיו הבדלים גדולים מאוד בין</w:t>
      </w:r>
      <w:r>
        <w:rPr>
          <w:rFonts w:cs="David"/>
          <w:sz w:val="24"/>
          <w:rtl/>
        </w:rPr>
        <w:t xml:space="preserve"> קצין לקצין.</w:t>
      </w:r>
    </w:p>
    <w:p w:rsidR="00000000" w:rsidRDefault="0058602B">
      <w:pPr>
        <w:rPr>
          <w:rFonts w:cs="David"/>
          <w:sz w:val="24"/>
          <w:rtl/>
        </w:rPr>
      </w:pPr>
    </w:p>
    <w:p w:rsidR="00000000" w:rsidRDefault="0058602B">
      <w:pPr>
        <w:rPr>
          <w:rFonts w:cs="David"/>
          <w:sz w:val="24"/>
          <w:rtl/>
        </w:rPr>
      </w:pPr>
      <w:r>
        <w:rPr>
          <w:rFonts w:cs="David"/>
          <w:sz w:val="24"/>
          <w:u w:val="single"/>
          <w:rtl/>
        </w:rPr>
        <w:t>ניבה רפאלי:</w:t>
      </w:r>
    </w:p>
    <w:p w:rsidR="00000000" w:rsidRDefault="0058602B">
      <w:pPr>
        <w:rPr>
          <w:rFonts w:cs="David"/>
          <w:sz w:val="24"/>
          <w:rtl/>
        </w:rPr>
      </w:pPr>
    </w:p>
    <w:p w:rsidR="00000000" w:rsidRDefault="0058602B">
      <w:pPr>
        <w:rPr>
          <w:rFonts w:cs="David"/>
          <w:sz w:val="24"/>
          <w:rtl/>
        </w:rPr>
      </w:pPr>
      <w:r>
        <w:rPr>
          <w:rFonts w:cs="David"/>
          <w:sz w:val="24"/>
          <w:rtl/>
        </w:rPr>
        <w:tab/>
        <w:t xml:space="preserve"> בית משפט יכול להסתמך על פסיקה, לשוטר אין את זה. </w:t>
      </w:r>
    </w:p>
    <w:p w:rsidR="00000000" w:rsidRDefault="0058602B">
      <w:pPr>
        <w:rPr>
          <w:rFonts w:cs="David"/>
          <w:sz w:val="24"/>
          <w:rtl/>
        </w:rPr>
      </w:pPr>
    </w:p>
    <w:p w:rsidR="00000000" w:rsidRDefault="0058602B">
      <w:pPr>
        <w:rPr>
          <w:rFonts w:cs="David"/>
          <w:sz w:val="24"/>
          <w:rtl/>
        </w:rPr>
      </w:pPr>
      <w:r>
        <w:rPr>
          <w:rFonts w:cs="David"/>
          <w:sz w:val="24"/>
          <w:u w:val="single"/>
          <w:rtl/>
        </w:rPr>
        <w:t>היו"ר אמנון כהן:</w:t>
      </w:r>
    </w:p>
    <w:p w:rsidR="00000000" w:rsidRDefault="0058602B">
      <w:pPr>
        <w:rPr>
          <w:rFonts w:cs="David"/>
          <w:sz w:val="24"/>
          <w:rtl/>
        </w:rPr>
      </w:pPr>
    </w:p>
    <w:p w:rsidR="00000000" w:rsidRDefault="0058602B">
      <w:pPr>
        <w:rPr>
          <w:rFonts w:cs="David"/>
          <w:sz w:val="24"/>
          <w:rtl/>
        </w:rPr>
      </w:pPr>
      <w:r>
        <w:rPr>
          <w:rFonts w:cs="David"/>
          <w:sz w:val="24"/>
          <w:rtl/>
        </w:rPr>
        <w:tab/>
        <w:t xml:space="preserve"> המדיניות של המשטרה היא לא להשאיר שיקול דעת, כי יש בעיה איך כל שוטר יפרש את זה. </w:t>
      </w:r>
    </w:p>
    <w:p w:rsidR="00000000" w:rsidRDefault="0058602B">
      <w:pPr>
        <w:rPr>
          <w:rFonts w:cs="David"/>
          <w:sz w:val="24"/>
          <w:rtl/>
        </w:rPr>
      </w:pPr>
    </w:p>
    <w:p w:rsidR="00000000" w:rsidRDefault="0058602B">
      <w:pPr>
        <w:rPr>
          <w:rFonts w:cs="David"/>
          <w:sz w:val="24"/>
          <w:rtl/>
        </w:rPr>
      </w:pPr>
      <w:r>
        <w:rPr>
          <w:rFonts w:cs="David"/>
          <w:sz w:val="24"/>
          <w:u w:val="single"/>
          <w:rtl/>
        </w:rPr>
        <w:t>לבנת משיח:</w:t>
      </w:r>
    </w:p>
    <w:p w:rsidR="00000000" w:rsidRDefault="0058602B">
      <w:pPr>
        <w:rPr>
          <w:rFonts w:cs="David"/>
          <w:sz w:val="24"/>
          <w:rtl/>
        </w:rPr>
      </w:pPr>
    </w:p>
    <w:p w:rsidR="00000000" w:rsidRDefault="0058602B">
      <w:pPr>
        <w:rPr>
          <w:rFonts w:cs="David"/>
          <w:sz w:val="24"/>
          <w:rtl/>
        </w:rPr>
      </w:pPr>
      <w:r>
        <w:rPr>
          <w:rFonts w:cs="David"/>
          <w:sz w:val="24"/>
          <w:rtl/>
        </w:rPr>
        <w:tab/>
        <w:t>הבעיה היא הקריטריונים שאינם אובייקטיביים. אם אנחנו יכולים להוצי</w:t>
      </w:r>
      <w:r>
        <w:rPr>
          <w:rFonts w:cs="David"/>
          <w:sz w:val="24"/>
          <w:rtl/>
        </w:rPr>
        <w:t>א קריטריונים אובייקטיביים, אין מניעה להציע חלופה - שיטילו 30 או 60 לפי הקריטריונים שנקבע.</w:t>
      </w:r>
    </w:p>
    <w:p w:rsidR="00000000" w:rsidRDefault="0058602B">
      <w:pPr>
        <w:rPr>
          <w:rFonts w:cs="David"/>
          <w:sz w:val="24"/>
          <w:rtl/>
        </w:rPr>
      </w:pPr>
    </w:p>
    <w:p w:rsidR="00000000" w:rsidRDefault="0058602B">
      <w:pPr>
        <w:rPr>
          <w:rFonts w:cs="David"/>
          <w:sz w:val="24"/>
          <w:rtl/>
        </w:rPr>
      </w:pPr>
      <w:r>
        <w:rPr>
          <w:rFonts w:cs="David"/>
          <w:sz w:val="24"/>
          <w:u w:val="single"/>
          <w:rtl/>
        </w:rPr>
        <w:t>ניבה רפאלי:</w:t>
      </w:r>
    </w:p>
    <w:p w:rsidR="00000000" w:rsidRDefault="0058602B">
      <w:pPr>
        <w:rPr>
          <w:rFonts w:cs="David"/>
          <w:sz w:val="24"/>
          <w:rtl/>
        </w:rPr>
      </w:pPr>
    </w:p>
    <w:p w:rsidR="00000000" w:rsidRDefault="0058602B">
      <w:pPr>
        <w:rPr>
          <w:rFonts w:cs="David"/>
          <w:sz w:val="24"/>
          <w:rtl/>
        </w:rPr>
      </w:pPr>
      <w:r>
        <w:rPr>
          <w:rFonts w:cs="David"/>
          <w:sz w:val="24"/>
          <w:rtl/>
        </w:rPr>
        <w:tab/>
        <w:t xml:space="preserve"> אבל שזה יהיה בתוך החוק.</w:t>
      </w:r>
    </w:p>
    <w:p w:rsidR="00000000" w:rsidRDefault="0058602B">
      <w:pPr>
        <w:rPr>
          <w:rFonts w:cs="David"/>
          <w:sz w:val="24"/>
          <w:rtl/>
        </w:rPr>
      </w:pPr>
    </w:p>
    <w:p w:rsidR="00000000" w:rsidRDefault="0058602B">
      <w:pPr>
        <w:rPr>
          <w:rFonts w:cs="David"/>
          <w:sz w:val="24"/>
          <w:rtl/>
        </w:rPr>
      </w:pPr>
      <w:r>
        <w:rPr>
          <w:rFonts w:cs="David"/>
          <w:sz w:val="24"/>
          <w:u w:val="single"/>
          <w:rtl/>
        </w:rPr>
        <w:t>גלעד ארדן:</w:t>
      </w:r>
    </w:p>
    <w:p w:rsidR="00000000" w:rsidRDefault="0058602B">
      <w:pPr>
        <w:rPr>
          <w:rFonts w:cs="David"/>
          <w:sz w:val="24"/>
          <w:rtl/>
        </w:rPr>
      </w:pPr>
    </w:p>
    <w:p w:rsidR="00000000" w:rsidRDefault="0058602B">
      <w:pPr>
        <w:rPr>
          <w:rFonts w:cs="David"/>
          <w:sz w:val="24"/>
          <w:rtl/>
        </w:rPr>
      </w:pPr>
      <w:r>
        <w:rPr>
          <w:rFonts w:cs="David"/>
          <w:sz w:val="24"/>
          <w:rtl/>
        </w:rPr>
        <w:tab/>
        <w:t xml:space="preserve"> יש קריטריונים מאוד פשוטים. אם זאת עבירה מאותו סוג, שכלולה בעבירות של ההחרמה, שהוא כבר נתפס עליה בעבר - זה ייקבע</w:t>
      </w:r>
      <w:r>
        <w:rPr>
          <w:rFonts w:cs="David"/>
          <w:sz w:val="24"/>
          <w:rtl/>
        </w:rPr>
        <w:t xml:space="preserve"> כנסיבות מחמירות. </w:t>
      </w:r>
    </w:p>
    <w:p w:rsidR="00000000" w:rsidRDefault="0058602B">
      <w:pPr>
        <w:rPr>
          <w:rFonts w:cs="David"/>
          <w:sz w:val="24"/>
          <w:rtl/>
        </w:rPr>
      </w:pPr>
    </w:p>
    <w:p w:rsidR="00000000" w:rsidRDefault="0058602B">
      <w:pPr>
        <w:rPr>
          <w:rFonts w:cs="David"/>
          <w:sz w:val="24"/>
          <w:rtl/>
        </w:rPr>
      </w:pPr>
      <w:r>
        <w:rPr>
          <w:rFonts w:cs="David"/>
          <w:sz w:val="24"/>
          <w:u w:val="single"/>
          <w:rtl/>
        </w:rPr>
        <w:t>חוה ראובני:</w:t>
      </w:r>
    </w:p>
    <w:p w:rsidR="00000000" w:rsidRDefault="0058602B">
      <w:pPr>
        <w:rPr>
          <w:rFonts w:cs="David"/>
          <w:sz w:val="24"/>
          <w:rtl/>
        </w:rPr>
      </w:pPr>
    </w:p>
    <w:p w:rsidR="00000000" w:rsidRDefault="0058602B">
      <w:pPr>
        <w:rPr>
          <w:rFonts w:cs="David"/>
          <w:sz w:val="24"/>
          <w:rtl/>
        </w:rPr>
      </w:pPr>
      <w:r>
        <w:rPr>
          <w:rFonts w:cs="David"/>
          <w:sz w:val="24"/>
          <w:rtl/>
        </w:rPr>
        <w:tab/>
        <w:t xml:space="preserve"> אנחנו צריכים לגבש את ההצעה. </w:t>
      </w:r>
    </w:p>
    <w:p w:rsidR="00000000" w:rsidRDefault="0058602B">
      <w:pPr>
        <w:rPr>
          <w:rFonts w:cs="David"/>
          <w:sz w:val="24"/>
          <w:rtl/>
        </w:rPr>
      </w:pPr>
    </w:p>
    <w:p w:rsidR="00000000" w:rsidRDefault="0058602B">
      <w:pPr>
        <w:rPr>
          <w:rFonts w:cs="David"/>
          <w:sz w:val="24"/>
          <w:rtl/>
        </w:rPr>
      </w:pPr>
      <w:r>
        <w:rPr>
          <w:rFonts w:cs="David"/>
          <w:sz w:val="24"/>
          <w:u w:val="single"/>
          <w:rtl/>
        </w:rPr>
        <w:br w:type="page"/>
        <w:t>גלעד ארדן:</w:t>
      </w:r>
    </w:p>
    <w:p w:rsidR="00000000" w:rsidRDefault="0058602B">
      <w:pPr>
        <w:rPr>
          <w:rFonts w:cs="David"/>
          <w:sz w:val="24"/>
          <w:rtl/>
        </w:rPr>
      </w:pPr>
    </w:p>
    <w:p w:rsidR="00000000" w:rsidRDefault="0058602B">
      <w:pPr>
        <w:rPr>
          <w:rFonts w:cs="David"/>
          <w:sz w:val="24"/>
          <w:rtl/>
        </w:rPr>
      </w:pPr>
      <w:r>
        <w:rPr>
          <w:rFonts w:cs="David"/>
          <w:sz w:val="24"/>
          <w:rtl/>
        </w:rPr>
        <w:tab/>
        <w:t xml:space="preserve"> חבל לוותר על האפשרות של צו ל-60 יום. תגבשו קריטריונים אובייקטיביים.</w:t>
      </w:r>
    </w:p>
    <w:p w:rsidR="00000000" w:rsidRDefault="0058602B">
      <w:pPr>
        <w:rPr>
          <w:rFonts w:cs="David"/>
          <w:sz w:val="24"/>
          <w:rtl/>
        </w:rPr>
      </w:pPr>
    </w:p>
    <w:p w:rsidR="00000000" w:rsidRDefault="0058602B">
      <w:pPr>
        <w:rPr>
          <w:rFonts w:cs="David"/>
          <w:sz w:val="24"/>
          <w:rtl/>
        </w:rPr>
      </w:pPr>
      <w:r>
        <w:rPr>
          <w:rFonts w:cs="David"/>
          <w:sz w:val="24"/>
          <w:u w:val="single"/>
          <w:rtl/>
        </w:rPr>
        <w:t>חוה ראובני:</w:t>
      </w:r>
    </w:p>
    <w:p w:rsidR="00000000" w:rsidRDefault="0058602B">
      <w:pPr>
        <w:rPr>
          <w:rFonts w:cs="David"/>
          <w:sz w:val="24"/>
          <w:rtl/>
        </w:rPr>
      </w:pPr>
    </w:p>
    <w:p w:rsidR="00000000" w:rsidRDefault="0058602B">
      <w:pPr>
        <w:rPr>
          <w:rFonts w:cs="David"/>
          <w:sz w:val="24"/>
          <w:rtl/>
        </w:rPr>
      </w:pPr>
      <w:r>
        <w:rPr>
          <w:rFonts w:cs="David"/>
          <w:sz w:val="24"/>
          <w:rtl/>
        </w:rPr>
        <w:tab/>
        <w:t xml:space="preserve"> רציתי להסביר שלהעביר 30 יום מהמשטרה לבית המשפט זה לא בדיוק אותו הדבר, למרות שלכאורה אלה אותם</w:t>
      </w:r>
      <w:r>
        <w:rPr>
          <w:rFonts w:cs="David"/>
          <w:sz w:val="24"/>
          <w:rtl/>
        </w:rPr>
        <w:t xml:space="preserve"> 30 יום. וזאת משתי סיבות - אחת, הסנקציה המינהלית היא מיידית והאפקט של המיידיות הוא חשוב מאוד. סיבה שנייה, הסמכות של בית משפט, גם אם נגדיל אותה לשנה - לבית משפט יש שיקול דעת. אני מתקשה לראות את בית המשפט מטיל השבתת רכב ל-4-5 או 6 חודשים, למרות מה שנאמר פה. </w:t>
      </w:r>
    </w:p>
    <w:p w:rsidR="00000000" w:rsidRDefault="0058602B">
      <w:pPr>
        <w:rPr>
          <w:rFonts w:cs="David"/>
          <w:sz w:val="24"/>
          <w:rtl/>
        </w:rPr>
      </w:pPr>
    </w:p>
    <w:p w:rsidR="00000000" w:rsidRDefault="0058602B">
      <w:pPr>
        <w:rPr>
          <w:rFonts w:cs="David"/>
          <w:sz w:val="24"/>
          <w:rtl/>
        </w:rPr>
      </w:pPr>
      <w:r>
        <w:rPr>
          <w:rFonts w:cs="David"/>
          <w:sz w:val="24"/>
          <w:u w:val="single"/>
          <w:rtl/>
        </w:rPr>
        <w:t>היו"ר אמנון כהן:</w:t>
      </w:r>
    </w:p>
    <w:p w:rsidR="00000000" w:rsidRDefault="0058602B">
      <w:pPr>
        <w:rPr>
          <w:rFonts w:cs="David"/>
          <w:sz w:val="24"/>
          <w:rtl/>
        </w:rPr>
      </w:pPr>
    </w:p>
    <w:p w:rsidR="00000000" w:rsidRDefault="0058602B">
      <w:pPr>
        <w:rPr>
          <w:rFonts w:cs="David"/>
          <w:sz w:val="24"/>
          <w:rtl/>
        </w:rPr>
      </w:pPr>
      <w:r>
        <w:rPr>
          <w:rFonts w:cs="David"/>
          <w:sz w:val="24"/>
          <w:rtl/>
        </w:rPr>
        <w:tab/>
        <w:t xml:space="preserve"> אני רוצה שהעונש יהיה אמיתי, מגיע לו שיקבל את המקסימום עד הסוף.</w:t>
      </w:r>
    </w:p>
    <w:p w:rsidR="00000000" w:rsidRDefault="0058602B">
      <w:pPr>
        <w:rPr>
          <w:rFonts w:cs="David"/>
          <w:sz w:val="24"/>
          <w:rtl/>
        </w:rPr>
      </w:pPr>
    </w:p>
    <w:p w:rsidR="00000000" w:rsidRDefault="0058602B">
      <w:pPr>
        <w:rPr>
          <w:rFonts w:cs="David"/>
          <w:sz w:val="24"/>
          <w:rtl/>
        </w:rPr>
      </w:pPr>
      <w:r>
        <w:rPr>
          <w:rFonts w:cs="David"/>
          <w:sz w:val="24"/>
          <w:u w:val="single"/>
          <w:rtl/>
        </w:rPr>
        <w:t>אילן ליבוביץ:</w:t>
      </w:r>
    </w:p>
    <w:p w:rsidR="00000000" w:rsidRDefault="0058602B">
      <w:pPr>
        <w:rPr>
          <w:rFonts w:cs="David"/>
          <w:sz w:val="24"/>
          <w:rtl/>
        </w:rPr>
      </w:pPr>
    </w:p>
    <w:p w:rsidR="00000000" w:rsidRDefault="0058602B">
      <w:pPr>
        <w:rPr>
          <w:rFonts w:cs="David"/>
          <w:sz w:val="24"/>
          <w:rtl/>
        </w:rPr>
      </w:pPr>
      <w:r>
        <w:rPr>
          <w:rFonts w:cs="David"/>
          <w:sz w:val="24"/>
          <w:rtl/>
        </w:rPr>
        <w:tab/>
        <w:t xml:space="preserve"> נתונים על גבי ההשבתות על-ידי בית משפט עד היום - כן אפשר לקבל?</w:t>
      </w:r>
    </w:p>
    <w:p w:rsidR="00000000" w:rsidRDefault="0058602B">
      <w:pPr>
        <w:rPr>
          <w:rFonts w:cs="David"/>
          <w:sz w:val="24"/>
          <w:rtl/>
        </w:rPr>
      </w:pPr>
    </w:p>
    <w:p w:rsidR="00000000" w:rsidRDefault="0058602B">
      <w:pPr>
        <w:rPr>
          <w:rFonts w:cs="David"/>
          <w:sz w:val="24"/>
          <w:rtl/>
        </w:rPr>
      </w:pPr>
      <w:r>
        <w:rPr>
          <w:rFonts w:cs="David"/>
          <w:sz w:val="24"/>
          <w:u w:val="single"/>
          <w:rtl/>
        </w:rPr>
        <w:t>חוה ראובני:</w:t>
      </w:r>
    </w:p>
    <w:p w:rsidR="00000000" w:rsidRDefault="0058602B">
      <w:pPr>
        <w:rPr>
          <w:rFonts w:cs="David"/>
          <w:sz w:val="24"/>
          <w:rtl/>
        </w:rPr>
      </w:pPr>
    </w:p>
    <w:p w:rsidR="00000000" w:rsidRDefault="0058602B">
      <w:pPr>
        <w:rPr>
          <w:rFonts w:cs="David"/>
          <w:sz w:val="24"/>
          <w:rtl/>
        </w:rPr>
      </w:pPr>
      <w:r>
        <w:rPr>
          <w:rFonts w:cs="David"/>
          <w:sz w:val="24"/>
          <w:rtl/>
        </w:rPr>
        <w:tab/>
        <w:t xml:space="preserve"> את הסנקציה הזאת לא מבקשים בכלל.</w:t>
      </w:r>
    </w:p>
    <w:p w:rsidR="00000000" w:rsidRDefault="0058602B">
      <w:pPr>
        <w:rPr>
          <w:rFonts w:cs="David"/>
          <w:sz w:val="24"/>
          <w:rtl/>
        </w:rPr>
      </w:pPr>
    </w:p>
    <w:p w:rsidR="00000000" w:rsidRDefault="0058602B">
      <w:pPr>
        <w:rPr>
          <w:rFonts w:cs="David"/>
          <w:sz w:val="24"/>
          <w:rtl/>
        </w:rPr>
      </w:pPr>
      <w:r>
        <w:rPr>
          <w:rFonts w:cs="David"/>
          <w:sz w:val="24"/>
          <w:u w:val="single"/>
          <w:rtl/>
        </w:rPr>
        <w:t>שי גלעד:</w:t>
      </w:r>
    </w:p>
    <w:p w:rsidR="00000000" w:rsidRDefault="0058602B">
      <w:pPr>
        <w:rPr>
          <w:rFonts w:cs="David"/>
          <w:sz w:val="24"/>
          <w:rtl/>
        </w:rPr>
      </w:pPr>
    </w:p>
    <w:p w:rsidR="00000000" w:rsidRDefault="0058602B">
      <w:pPr>
        <w:rPr>
          <w:rFonts w:cs="David"/>
          <w:sz w:val="24"/>
          <w:rtl/>
        </w:rPr>
      </w:pPr>
      <w:r>
        <w:rPr>
          <w:rFonts w:cs="David"/>
          <w:sz w:val="24"/>
          <w:rtl/>
        </w:rPr>
        <w:tab/>
        <w:t xml:space="preserve"> מהניסיון שלי, מעולם לא הוגשה ב</w:t>
      </w:r>
      <w:r>
        <w:rPr>
          <w:rFonts w:cs="David"/>
          <w:sz w:val="24"/>
          <w:rtl/>
        </w:rPr>
        <w:t xml:space="preserve">קשה לבית משפט לעשות שימוש בסעיף 57ג. </w:t>
      </w:r>
    </w:p>
    <w:p w:rsidR="00000000" w:rsidRDefault="0058602B">
      <w:pPr>
        <w:rPr>
          <w:rFonts w:cs="David"/>
          <w:sz w:val="24"/>
          <w:rtl/>
        </w:rPr>
      </w:pPr>
    </w:p>
    <w:p w:rsidR="00000000" w:rsidRDefault="0058602B">
      <w:pPr>
        <w:rPr>
          <w:rFonts w:cs="David"/>
          <w:sz w:val="24"/>
          <w:u w:val="single"/>
          <w:rtl/>
        </w:rPr>
      </w:pPr>
      <w:r>
        <w:rPr>
          <w:rFonts w:cs="David"/>
          <w:sz w:val="24"/>
          <w:u w:val="single"/>
          <w:rtl/>
        </w:rPr>
        <w:t>שולמית שמעון:</w:t>
      </w:r>
    </w:p>
    <w:p w:rsidR="00000000" w:rsidRDefault="0058602B">
      <w:pPr>
        <w:rPr>
          <w:rFonts w:cs="David"/>
          <w:sz w:val="24"/>
          <w:u w:val="single"/>
          <w:rtl/>
        </w:rPr>
      </w:pPr>
    </w:p>
    <w:p w:rsidR="00000000" w:rsidRDefault="0058602B">
      <w:pPr>
        <w:rPr>
          <w:rFonts w:cs="David"/>
          <w:sz w:val="24"/>
          <w:rtl/>
        </w:rPr>
      </w:pPr>
      <w:r>
        <w:rPr>
          <w:rFonts w:cs="David"/>
          <w:sz w:val="24"/>
          <w:rtl/>
        </w:rPr>
        <w:tab/>
        <w:t xml:space="preserve"> נעשה שימוש.</w:t>
      </w:r>
    </w:p>
    <w:p w:rsidR="00000000" w:rsidRDefault="0058602B">
      <w:pPr>
        <w:rPr>
          <w:rFonts w:cs="David"/>
          <w:sz w:val="24"/>
          <w:rtl/>
        </w:rPr>
      </w:pPr>
    </w:p>
    <w:p w:rsidR="00000000" w:rsidRDefault="0058602B">
      <w:pPr>
        <w:rPr>
          <w:rFonts w:cs="David"/>
          <w:sz w:val="24"/>
          <w:rtl/>
        </w:rPr>
      </w:pPr>
      <w:r>
        <w:rPr>
          <w:rFonts w:cs="David"/>
          <w:sz w:val="24"/>
          <w:u w:val="single"/>
          <w:rtl/>
        </w:rPr>
        <w:t>אילן ליבוביץ:</w:t>
      </w:r>
    </w:p>
    <w:p w:rsidR="00000000" w:rsidRDefault="0058602B">
      <w:pPr>
        <w:rPr>
          <w:rFonts w:cs="David"/>
          <w:sz w:val="24"/>
          <w:rtl/>
        </w:rPr>
      </w:pPr>
    </w:p>
    <w:p w:rsidR="00000000" w:rsidRDefault="0058602B">
      <w:pPr>
        <w:rPr>
          <w:rFonts w:cs="David"/>
          <w:sz w:val="24"/>
          <w:rtl/>
        </w:rPr>
      </w:pPr>
      <w:r>
        <w:rPr>
          <w:rFonts w:cs="David"/>
          <w:sz w:val="24"/>
          <w:rtl/>
        </w:rPr>
        <w:tab/>
        <w:t xml:space="preserve"> אני מבקש לקבל נתונים על זה. </w:t>
      </w:r>
    </w:p>
    <w:p w:rsidR="00000000" w:rsidRDefault="0058602B">
      <w:pPr>
        <w:rPr>
          <w:rFonts w:cs="David"/>
          <w:sz w:val="24"/>
          <w:rtl/>
        </w:rPr>
      </w:pPr>
    </w:p>
    <w:p w:rsidR="00000000" w:rsidRDefault="0058602B">
      <w:pPr>
        <w:rPr>
          <w:rFonts w:cs="David"/>
          <w:sz w:val="24"/>
          <w:rtl/>
        </w:rPr>
      </w:pPr>
      <w:r>
        <w:rPr>
          <w:rFonts w:cs="David"/>
          <w:sz w:val="24"/>
          <w:u w:val="single"/>
          <w:rtl/>
        </w:rPr>
        <w:t>חוה ראובני:</w:t>
      </w:r>
    </w:p>
    <w:p w:rsidR="00000000" w:rsidRDefault="0058602B">
      <w:pPr>
        <w:rPr>
          <w:rFonts w:cs="David"/>
          <w:sz w:val="24"/>
          <w:rtl/>
        </w:rPr>
      </w:pPr>
    </w:p>
    <w:p w:rsidR="00000000" w:rsidRDefault="0058602B">
      <w:pPr>
        <w:rPr>
          <w:rFonts w:cs="David"/>
          <w:sz w:val="24"/>
          <w:rtl/>
        </w:rPr>
      </w:pPr>
      <w:r>
        <w:rPr>
          <w:rFonts w:cs="David"/>
          <w:sz w:val="24"/>
          <w:rtl/>
        </w:rPr>
        <w:tab/>
        <w:t xml:space="preserve"> הבנו את המסר של הוועדה. אנחנו נשב ונחשוב על הצעה לצו מינהלי של 30 או 60 יום.</w:t>
      </w:r>
    </w:p>
    <w:p w:rsidR="00000000" w:rsidRDefault="0058602B">
      <w:pPr>
        <w:rPr>
          <w:rFonts w:cs="David"/>
          <w:sz w:val="24"/>
          <w:rtl/>
        </w:rPr>
      </w:pPr>
    </w:p>
    <w:p w:rsidR="00000000" w:rsidRDefault="0058602B">
      <w:pPr>
        <w:rPr>
          <w:rFonts w:cs="David"/>
          <w:sz w:val="24"/>
          <w:rtl/>
        </w:rPr>
      </w:pPr>
      <w:r>
        <w:rPr>
          <w:rFonts w:cs="David"/>
          <w:sz w:val="24"/>
          <w:u w:val="single"/>
          <w:rtl/>
        </w:rPr>
        <w:t>היו"ר אמנון כהן:</w:t>
      </w:r>
    </w:p>
    <w:p w:rsidR="00000000" w:rsidRDefault="0058602B">
      <w:pPr>
        <w:rPr>
          <w:rFonts w:cs="David"/>
          <w:sz w:val="24"/>
          <w:rtl/>
        </w:rPr>
      </w:pPr>
    </w:p>
    <w:p w:rsidR="00000000" w:rsidRDefault="0058602B">
      <w:pPr>
        <w:rPr>
          <w:rFonts w:cs="David"/>
          <w:sz w:val="24"/>
          <w:rtl/>
        </w:rPr>
      </w:pPr>
      <w:r>
        <w:rPr>
          <w:rFonts w:cs="David"/>
          <w:sz w:val="24"/>
          <w:rtl/>
        </w:rPr>
        <w:tab/>
        <w:t xml:space="preserve"> יש כאן עוד הצעה - של עו"ד ש</w:t>
      </w:r>
      <w:r>
        <w:rPr>
          <w:rFonts w:cs="David"/>
          <w:sz w:val="24"/>
          <w:rtl/>
        </w:rPr>
        <w:t xml:space="preserve">י גלעד - תשקלו אותה בתוך ההצעות שלכם. </w:t>
      </w:r>
    </w:p>
    <w:p w:rsidR="00000000" w:rsidRDefault="0058602B">
      <w:pPr>
        <w:rPr>
          <w:rFonts w:cs="David"/>
          <w:sz w:val="24"/>
          <w:rtl/>
        </w:rPr>
      </w:pPr>
    </w:p>
    <w:p w:rsidR="00000000" w:rsidRDefault="0058602B">
      <w:pPr>
        <w:rPr>
          <w:rFonts w:cs="David"/>
          <w:sz w:val="24"/>
          <w:rtl/>
        </w:rPr>
      </w:pPr>
      <w:r>
        <w:rPr>
          <w:rFonts w:cs="David"/>
          <w:sz w:val="24"/>
          <w:u w:val="single"/>
          <w:rtl/>
        </w:rPr>
        <w:t>שי גלעד:</w:t>
      </w:r>
    </w:p>
    <w:p w:rsidR="00000000" w:rsidRDefault="0058602B">
      <w:pPr>
        <w:rPr>
          <w:rFonts w:cs="David"/>
          <w:sz w:val="24"/>
          <w:rtl/>
        </w:rPr>
      </w:pPr>
    </w:p>
    <w:p w:rsidR="00000000" w:rsidRDefault="0058602B">
      <w:pPr>
        <w:rPr>
          <w:rFonts w:cs="David"/>
          <w:sz w:val="24"/>
          <w:rtl/>
        </w:rPr>
      </w:pPr>
      <w:r>
        <w:rPr>
          <w:rFonts w:cs="David"/>
          <w:sz w:val="24"/>
          <w:rtl/>
        </w:rPr>
        <w:tab/>
        <w:t xml:space="preserve"> אני מבין שהרצון הוא שתהיה הרתעה מיידית, דהיינו שיהיה פרק זמן של 60 יום. עם זאת, קשה עם 60 יום של צו מינהלי. אולי תבנו מנגנון שבתוך פרק הזמן של ה-30 יום - וזה יהיה צריך להיות לא לקראת תום ה-30 יום, אלא במס</w:t>
      </w:r>
      <w:r>
        <w:rPr>
          <w:rFonts w:cs="David"/>
          <w:sz w:val="24"/>
          <w:rtl/>
        </w:rPr>
        <w:t>גרת 15 הימים הראשונים - התביעה תוכל להגיש בקשה לבית המשפט להארכת תקופת הפסילה ל-30 יום נוספים. אז הבחינה של הבקשה הזאת תהיה כבר בחינה שיפוטית.</w:t>
      </w:r>
    </w:p>
    <w:p w:rsidR="00000000" w:rsidRDefault="0058602B">
      <w:pPr>
        <w:rPr>
          <w:rFonts w:cs="David"/>
          <w:sz w:val="24"/>
          <w:rtl/>
        </w:rPr>
      </w:pPr>
    </w:p>
    <w:p w:rsidR="00000000" w:rsidRDefault="0058602B">
      <w:pPr>
        <w:pStyle w:val="21"/>
        <w:rPr>
          <w:rFonts w:cs="David"/>
          <w:sz w:val="24"/>
          <w:rtl/>
        </w:rPr>
      </w:pPr>
      <w:r>
        <w:rPr>
          <w:rFonts w:cs="David"/>
          <w:sz w:val="24"/>
          <w:u w:val="single"/>
          <w:rtl/>
        </w:rPr>
        <w:br w:type="page"/>
        <w:t>משה בן-זיקרי:</w:t>
      </w:r>
    </w:p>
    <w:p w:rsidR="00000000" w:rsidRDefault="0058602B">
      <w:pPr>
        <w:pStyle w:val="21"/>
        <w:rPr>
          <w:rFonts w:cs="David"/>
          <w:sz w:val="24"/>
          <w:rtl/>
        </w:rPr>
      </w:pPr>
    </w:p>
    <w:p w:rsidR="00000000" w:rsidRDefault="0058602B">
      <w:pPr>
        <w:rPr>
          <w:rFonts w:cs="David"/>
          <w:sz w:val="24"/>
          <w:rtl/>
        </w:rPr>
      </w:pPr>
      <w:r>
        <w:rPr>
          <w:rFonts w:cs="David"/>
          <w:sz w:val="24"/>
          <w:rtl/>
        </w:rPr>
        <w:tab/>
        <w:t xml:space="preserve"> אבל אתה יודע שאם בית המשפט לא יסכים, אני חייב להחזיר את הרכב אפילו תוך 15 ימים.</w:t>
      </w:r>
    </w:p>
    <w:p w:rsidR="00000000" w:rsidRDefault="0058602B">
      <w:pPr>
        <w:rPr>
          <w:rFonts w:cs="David"/>
          <w:sz w:val="24"/>
          <w:rtl/>
        </w:rPr>
      </w:pPr>
    </w:p>
    <w:p w:rsidR="00000000" w:rsidRDefault="0058602B">
      <w:pPr>
        <w:rPr>
          <w:rFonts w:cs="David"/>
          <w:sz w:val="24"/>
          <w:rtl/>
        </w:rPr>
      </w:pPr>
      <w:r>
        <w:rPr>
          <w:rFonts w:cs="David"/>
          <w:sz w:val="24"/>
          <w:u w:val="single"/>
          <w:rtl/>
        </w:rPr>
        <w:t>גלעד ארדן:</w:t>
      </w:r>
    </w:p>
    <w:p w:rsidR="00000000" w:rsidRDefault="0058602B">
      <w:pPr>
        <w:rPr>
          <w:rFonts w:cs="David"/>
          <w:sz w:val="24"/>
          <w:rtl/>
        </w:rPr>
      </w:pPr>
    </w:p>
    <w:p w:rsidR="00000000" w:rsidRDefault="0058602B">
      <w:pPr>
        <w:rPr>
          <w:rFonts w:cs="David"/>
          <w:sz w:val="24"/>
          <w:rtl/>
        </w:rPr>
      </w:pPr>
      <w:r>
        <w:rPr>
          <w:rFonts w:cs="David"/>
          <w:sz w:val="24"/>
          <w:rtl/>
        </w:rPr>
        <w:tab/>
      </w:r>
      <w:r>
        <w:rPr>
          <w:rFonts w:cs="David"/>
          <w:sz w:val="24"/>
          <w:rtl/>
        </w:rPr>
        <w:t xml:space="preserve"> אבל ב-15 יום האלה הוא יוכל לקחת עורך-דין, והעורך-דין יגיד לו: זה עכשיו דיון בבית משפט, זה שכר טרחה גבוה. אבל יש לזה יתרון מסוים. </w:t>
      </w:r>
    </w:p>
    <w:p w:rsidR="00000000" w:rsidRDefault="0058602B">
      <w:pPr>
        <w:rPr>
          <w:rFonts w:cs="David"/>
          <w:sz w:val="24"/>
          <w:rtl/>
        </w:rPr>
      </w:pPr>
    </w:p>
    <w:p w:rsidR="00000000" w:rsidRDefault="0058602B">
      <w:pPr>
        <w:rPr>
          <w:rFonts w:cs="David"/>
          <w:sz w:val="24"/>
          <w:rtl/>
        </w:rPr>
      </w:pPr>
      <w:r>
        <w:rPr>
          <w:rFonts w:cs="David"/>
          <w:sz w:val="24"/>
          <w:u w:val="single"/>
          <w:rtl/>
        </w:rPr>
        <w:t>שי גלעד:</w:t>
      </w:r>
    </w:p>
    <w:p w:rsidR="00000000" w:rsidRDefault="0058602B">
      <w:pPr>
        <w:rPr>
          <w:rFonts w:cs="David"/>
          <w:sz w:val="24"/>
          <w:rtl/>
        </w:rPr>
      </w:pPr>
    </w:p>
    <w:p w:rsidR="00000000" w:rsidRDefault="0058602B">
      <w:pPr>
        <w:rPr>
          <w:rFonts w:cs="David"/>
          <w:sz w:val="24"/>
          <w:rtl/>
        </w:rPr>
      </w:pPr>
      <w:r>
        <w:rPr>
          <w:rFonts w:cs="David"/>
          <w:sz w:val="24"/>
          <w:rtl/>
        </w:rPr>
        <w:tab/>
        <w:t xml:space="preserve"> ממילא הוא יכול להגיש בקשה לביטול הפסילה המינהלית.</w:t>
      </w:r>
    </w:p>
    <w:p w:rsidR="00000000" w:rsidRDefault="0058602B">
      <w:pPr>
        <w:rPr>
          <w:rFonts w:cs="David"/>
          <w:sz w:val="24"/>
          <w:rtl/>
        </w:rPr>
      </w:pPr>
    </w:p>
    <w:p w:rsidR="00000000" w:rsidRDefault="0058602B">
      <w:pPr>
        <w:rPr>
          <w:rFonts w:cs="David"/>
          <w:sz w:val="24"/>
          <w:rtl/>
        </w:rPr>
      </w:pPr>
      <w:r>
        <w:rPr>
          <w:rFonts w:cs="David"/>
          <w:sz w:val="24"/>
          <w:u w:val="single"/>
          <w:rtl/>
        </w:rPr>
        <w:t>גלעד ארדן:</w:t>
      </w:r>
    </w:p>
    <w:p w:rsidR="00000000" w:rsidRDefault="0058602B">
      <w:pPr>
        <w:rPr>
          <w:rFonts w:cs="David"/>
          <w:sz w:val="24"/>
          <w:rtl/>
        </w:rPr>
      </w:pPr>
    </w:p>
    <w:p w:rsidR="00000000" w:rsidRDefault="0058602B">
      <w:pPr>
        <w:rPr>
          <w:rFonts w:cs="David"/>
          <w:sz w:val="24"/>
          <w:rtl/>
        </w:rPr>
      </w:pPr>
      <w:r>
        <w:rPr>
          <w:rFonts w:cs="David"/>
          <w:sz w:val="24"/>
          <w:rtl/>
        </w:rPr>
        <w:tab/>
        <w:t>דיברת על תעשייה שלמה, אז שתהיה תעשייה שלמה.</w:t>
      </w:r>
    </w:p>
    <w:p w:rsidR="00000000" w:rsidRDefault="0058602B">
      <w:pPr>
        <w:rPr>
          <w:rFonts w:cs="David"/>
          <w:sz w:val="24"/>
          <w:rtl/>
        </w:rPr>
      </w:pPr>
    </w:p>
    <w:p w:rsidR="00000000" w:rsidRDefault="0058602B">
      <w:pPr>
        <w:rPr>
          <w:rFonts w:cs="David"/>
          <w:sz w:val="24"/>
          <w:rtl/>
        </w:rPr>
      </w:pPr>
      <w:r>
        <w:rPr>
          <w:rFonts w:cs="David"/>
          <w:sz w:val="24"/>
          <w:u w:val="single"/>
          <w:rtl/>
        </w:rPr>
        <w:t xml:space="preserve">שי </w:t>
      </w:r>
      <w:r>
        <w:rPr>
          <w:rFonts w:cs="David"/>
          <w:sz w:val="24"/>
          <w:u w:val="single"/>
          <w:rtl/>
        </w:rPr>
        <w:t>גלעד:</w:t>
      </w:r>
    </w:p>
    <w:p w:rsidR="00000000" w:rsidRDefault="0058602B">
      <w:pPr>
        <w:rPr>
          <w:rFonts w:cs="David"/>
          <w:sz w:val="24"/>
          <w:rtl/>
        </w:rPr>
      </w:pPr>
    </w:p>
    <w:p w:rsidR="00000000" w:rsidRDefault="0058602B">
      <w:pPr>
        <w:rPr>
          <w:rFonts w:cs="David"/>
          <w:sz w:val="24"/>
          <w:rtl/>
        </w:rPr>
      </w:pPr>
      <w:r>
        <w:rPr>
          <w:rFonts w:cs="David"/>
          <w:sz w:val="24"/>
          <w:rtl/>
        </w:rPr>
        <w:tab/>
        <w:t xml:space="preserve"> תמיד היו הערות אישיות או עוקצניות ללשכת עורכי-הדין. </w:t>
      </w:r>
    </w:p>
    <w:p w:rsidR="00000000" w:rsidRDefault="0058602B">
      <w:pPr>
        <w:rPr>
          <w:rFonts w:cs="David"/>
          <w:sz w:val="24"/>
          <w:rtl/>
        </w:rPr>
      </w:pPr>
    </w:p>
    <w:p w:rsidR="00000000" w:rsidRDefault="0058602B">
      <w:pPr>
        <w:rPr>
          <w:rFonts w:cs="David"/>
          <w:sz w:val="24"/>
          <w:rtl/>
        </w:rPr>
      </w:pPr>
      <w:r>
        <w:rPr>
          <w:rFonts w:cs="David"/>
          <w:sz w:val="24"/>
          <w:u w:val="single"/>
          <w:rtl/>
        </w:rPr>
        <w:t>גלעד ארדן:</w:t>
      </w:r>
    </w:p>
    <w:p w:rsidR="00000000" w:rsidRDefault="0058602B">
      <w:pPr>
        <w:rPr>
          <w:rFonts w:cs="David"/>
          <w:sz w:val="24"/>
          <w:rtl/>
        </w:rPr>
      </w:pPr>
    </w:p>
    <w:p w:rsidR="00000000" w:rsidRDefault="0058602B">
      <w:pPr>
        <w:rPr>
          <w:rFonts w:cs="David"/>
          <w:sz w:val="24"/>
          <w:rtl/>
        </w:rPr>
      </w:pPr>
      <w:r>
        <w:rPr>
          <w:rFonts w:cs="David"/>
          <w:sz w:val="24"/>
          <w:rtl/>
        </w:rPr>
        <w:tab/>
        <w:t xml:space="preserve"> כשאתה נותן מקרים שבן-אדם נסע לפני שנה עם סמים, ושישה חודשים לא יהיה לו רכב - גם אני מגיע לפופוליזם.</w:t>
      </w:r>
    </w:p>
    <w:p w:rsidR="00000000" w:rsidRDefault="0058602B">
      <w:pPr>
        <w:rPr>
          <w:rFonts w:cs="David"/>
          <w:sz w:val="24"/>
          <w:rtl/>
        </w:rPr>
      </w:pPr>
    </w:p>
    <w:p w:rsidR="00000000" w:rsidRDefault="0058602B">
      <w:pPr>
        <w:rPr>
          <w:rFonts w:cs="David"/>
          <w:sz w:val="24"/>
          <w:rtl/>
        </w:rPr>
      </w:pPr>
      <w:r>
        <w:rPr>
          <w:rFonts w:cs="David"/>
          <w:sz w:val="24"/>
          <w:u w:val="single"/>
          <w:rtl/>
        </w:rPr>
        <w:t>היו"ר אמנון כהן:</w:t>
      </w:r>
    </w:p>
    <w:p w:rsidR="00000000" w:rsidRDefault="0058602B">
      <w:pPr>
        <w:rPr>
          <w:rFonts w:cs="David"/>
          <w:sz w:val="24"/>
          <w:rtl/>
        </w:rPr>
      </w:pPr>
    </w:p>
    <w:p w:rsidR="00000000" w:rsidRDefault="0058602B">
      <w:pPr>
        <w:rPr>
          <w:rFonts w:cs="David"/>
          <w:sz w:val="24"/>
          <w:rtl/>
        </w:rPr>
      </w:pPr>
      <w:r>
        <w:rPr>
          <w:rFonts w:cs="David"/>
          <w:sz w:val="24"/>
          <w:rtl/>
        </w:rPr>
        <w:tab/>
        <w:t xml:space="preserve"> קחו בחשבון את הדברים שנשמעו כאן, תביאו הצעה לוועדה בדיון ה</w:t>
      </w:r>
      <w:r>
        <w:rPr>
          <w:rFonts w:cs="David"/>
          <w:sz w:val="24"/>
          <w:rtl/>
        </w:rPr>
        <w:t>בא. בואו נתקדם.</w:t>
      </w:r>
    </w:p>
    <w:p w:rsidR="00000000" w:rsidRDefault="0058602B">
      <w:pPr>
        <w:rPr>
          <w:rFonts w:cs="David"/>
          <w:sz w:val="24"/>
          <w:rtl/>
        </w:rPr>
      </w:pPr>
    </w:p>
    <w:p w:rsidR="00000000" w:rsidRDefault="0058602B">
      <w:pPr>
        <w:rPr>
          <w:rFonts w:cs="David"/>
          <w:sz w:val="24"/>
          <w:rtl/>
        </w:rPr>
      </w:pPr>
      <w:r>
        <w:rPr>
          <w:rFonts w:cs="David"/>
          <w:sz w:val="24"/>
          <w:rtl/>
        </w:rPr>
        <w:t xml:space="preserve"> </w:t>
      </w:r>
      <w:r>
        <w:rPr>
          <w:rFonts w:cs="David"/>
          <w:sz w:val="24"/>
          <w:u w:val="single"/>
          <w:rtl/>
        </w:rPr>
        <w:t>חוה ראובני:</w:t>
      </w:r>
    </w:p>
    <w:p w:rsidR="00000000" w:rsidRDefault="0058602B">
      <w:pPr>
        <w:rPr>
          <w:rFonts w:cs="David"/>
          <w:sz w:val="24"/>
          <w:rtl/>
        </w:rPr>
      </w:pPr>
    </w:p>
    <w:p w:rsidR="00000000" w:rsidRDefault="0058602B">
      <w:pPr>
        <w:rPr>
          <w:rFonts w:cs="David"/>
          <w:sz w:val="24"/>
          <w:rtl/>
        </w:rPr>
      </w:pPr>
      <w:r>
        <w:rPr>
          <w:rFonts w:cs="David"/>
          <w:sz w:val="24"/>
          <w:rtl/>
        </w:rPr>
        <w:tab/>
        <w:t xml:space="preserve"> סעיף 2: במקום פסקה (2) יבוא - "המגרש שבו יועמד הרכב במהלך תקופת איסור השימוש, אשר ייבחר בהתחשב בהצעתו של הנהג. השר לביטחון הפנים, בהסכמת שר התחבורה, יקבעו הוראות לעניין זה, לרבות עניין אופן קביעתם של מגרשים שישמשו להעמדת רכ</w:t>
      </w:r>
      <w:r>
        <w:rPr>
          <w:rFonts w:cs="David"/>
          <w:sz w:val="24"/>
          <w:rtl/>
        </w:rPr>
        <w:t>ב במהלך תקופת איסור השימוש והרשות המוסמכת לקובעם, מספרם, מיקומם וגודלם של מגרשים כאמור ואופן השמירה והפיקוח על כלי רכב שיועמדו בהם, וכן עניין שיעור ההוצאות בשל שינוע כלי רכב למגרשים שנקבעו לפי פסקה זו בשל העמדתם בהם".</w:t>
      </w:r>
    </w:p>
    <w:p w:rsidR="00000000" w:rsidRDefault="0058602B">
      <w:pPr>
        <w:rPr>
          <w:rFonts w:cs="David"/>
          <w:sz w:val="24"/>
          <w:rtl/>
        </w:rPr>
      </w:pPr>
    </w:p>
    <w:p w:rsidR="00000000" w:rsidRDefault="0058602B">
      <w:pPr>
        <w:rPr>
          <w:rFonts w:cs="David"/>
          <w:sz w:val="24"/>
          <w:rtl/>
        </w:rPr>
      </w:pPr>
      <w:r>
        <w:rPr>
          <w:rFonts w:cs="David"/>
          <w:sz w:val="24"/>
          <w:rtl/>
        </w:rPr>
        <w:tab/>
        <w:t>כאן בא הלב של ההצעה - המגרשים. כשהסע</w:t>
      </w:r>
      <w:r>
        <w:rPr>
          <w:rFonts w:cs="David"/>
          <w:sz w:val="24"/>
          <w:rtl/>
        </w:rPr>
        <w:t xml:space="preserve">יף הנוכחי מדבר על הדברים שצריכים להיכלל בהודעת איסור השימוש, הוא מדבר על פסקה (2) הנוכחית, על מקום שבו יועמד הרכב, שייקבע בהתחשב בהצעתו של הנהג. </w:t>
      </w:r>
    </w:p>
    <w:p w:rsidR="00000000" w:rsidRDefault="0058602B">
      <w:pPr>
        <w:rPr>
          <w:rFonts w:cs="David"/>
          <w:sz w:val="24"/>
          <w:rtl/>
        </w:rPr>
      </w:pPr>
    </w:p>
    <w:p w:rsidR="00000000" w:rsidRDefault="0058602B">
      <w:pPr>
        <w:rPr>
          <w:rFonts w:cs="David"/>
          <w:sz w:val="24"/>
          <w:rtl/>
        </w:rPr>
      </w:pPr>
      <w:r>
        <w:rPr>
          <w:rFonts w:cs="David"/>
          <w:sz w:val="24"/>
          <w:u w:val="single"/>
          <w:rtl/>
        </w:rPr>
        <w:t>היו"ר אמנון כהן:</w:t>
      </w:r>
    </w:p>
    <w:p w:rsidR="00000000" w:rsidRDefault="0058602B">
      <w:pPr>
        <w:rPr>
          <w:rFonts w:cs="David"/>
          <w:sz w:val="24"/>
          <w:rtl/>
        </w:rPr>
      </w:pPr>
    </w:p>
    <w:p w:rsidR="00000000" w:rsidRDefault="0058602B">
      <w:pPr>
        <w:rPr>
          <w:rFonts w:cs="David"/>
          <w:sz w:val="24"/>
          <w:rtl/>
        </w:rPr>
      </w:pPr>
      <w:r>
        <w:rPr>
          <w:rFonts w:cs="David"/>
          <w:sz w:val="24"/>
          <w:rtl/>
        </w:rPr>
        <w:tab/>
        <w:t xml:space="preserve"> הוא יקבל רשימה של מגרשים, שאליהם הוא יוכל להעביר את הרכב?</w:t>
      </w:r>
    </w:p>
    <w:p w:rsidR="00000000" w:rsidRDefault="0058602B">
      <w:pPr>
        <w:rPr>
          <w:rFonts w:cs="David"/>
          <w:sz w:val="24"/>
          <w:rtl/>
        </w:rPr>
      </w:pPr>
    </w:p>
    <w:p w:rsidR="00000000" w:rsidRDefault="0058602B">
      <w:pPr>
        <w:rPr>
          <w:rFonts w:cs="David"/>
          <w:sz w:val="24"/>
          <w:rtl/>
        </w:rPr>
      </w:pPr>
      <w:r>
        <w:rPr>
          <w:rFonts w:cs="David"/>
          <w:sz w:val="24"/>
          <w:u w:val="single"/>
          <w:rtl/>
        </w:rPr>
        <w:t>חוה ראובני:</w:t>
      </w:r>
    </w:p>
    <w:p w:rsidR="00000000" w:rsidRDefault="0058602B">
      <w:pPr>
        <w:rPr>
          <w:rFonts w:cs="David"/>
          <w:sz w:val="24"/>
          <w:rtl/>
        </w:rPr>
      </w:pPr>
    </w:p>
    <w:p w:rsidR="00000000" w:rsidRDefault="0058602B">
      <w:pPr>
        <w:rPr>
          <w:rFonts w:cs="David"/>
          <w:sz w:val="24"/>
          <w:rtl/>
        </w:rPr>
      </w:pPr>
      <w:r>
        <w:rPr>
          <w:rFonts w:cs="David"/>
          <w:sz w:val="24"/>
          <w:rtl/>
        </w:rPr>
        <w:tab/>
        <w:t xml:space="preserve"> כן, והבחירה מבי</w:t>
      </w:r>
      <w:r>
        <w:rPr>
          <w:rFonts w:cs="David"/>
          <w:sz w:val="24"/>
          <w:rtl/>
        </w:rPr>
        <w:t xml:space="preserve">ן המגרשים תיקבע בהתחשב בבקשתו של הנהג. בכל זאת, אנחנו לא רוצים להכביד, אבל אנחנו לא כופים את הצעתו של הנהג; אם יש מגרש שכרגע הוא מלא או כרגע כל המקום שיש בו למשאיות הוא מלא, ומדובר על משאית, זה יכול להיות גם מקום אחר. כאן גם המסלול של קביעת ההוראות לקביעת </w:t>
      </w:r>
      <w:r>
        <w:rPr>
          <w:rFonts w:cs="David"/>
          <w:sz w:val="24"/>
          <w:rtl/>
        </w:rPr>
        <w:t>המגרשים.</w:t>
      </w:r>
    </w:p>
    <w:p w:rsidR="00000000" w:rsidRDefault="0058602B">
      <w:pPr>
        <w:rPr>
          <w:rFonts w:cs="David"/>
          <w:sz w:val="24"/>
          <w:rtl/>
        </w:rPr>
      </w:pPr>
    </w:p>
    <w:p w:rsidR="00000000" w:rsidRDefault="0058602B">
      <w:pPr>
        <w:rPr>
          <w:rFonts w:cs="David"/>
          <w:sz w:val="24"/>
          <w:rtl/>
        </w:rPr>
      </w:pPr>
      <w:r>
        <w:rPr>
          <w:rFonts w:cs="David"/>
          <w:sz w:val="24"/>
          <w:u w:val="single"/>
          <w:rtl/>
        </w:rPr>
        <w:t>גלעד ארדן:</w:t>
      </w:r>
    </w:p>
    <w:p w:rsidR="00000000" w:rsidRDefault="0058602B">
      <w:pPr>
        <w:rPr>
          <w:rFonts w:cs="David"/>
          <w:sz w:val="24"/>
          <w:rtl/>
        </w:rPr>
      </w:pPr>
    </w:p>
    <w:p w:rsidR="00000000" w:rsidRDefault="0058602B">
      <w:pPr>
        <w:rPr>
          <w:rFonts w:cs="David"/>
          <w:sz w:val="24"/>
          <w:rtl/>
        </w:rPr>
      </w:pPr>
      <w:r>
        <w:rPr>
          <w:rFonts w:cs="David"/>
          <w:sz w:val="24"/>
          <w:rtl/>
        </w:rPr>
        <w:tab/>
        <w:t xml:space="preserve"> פה זה המקום, אדוני היושב-ראש, אם אתה רוצה להוסיף "באישור ועדת הכלכלה". לאחר "בהסכמת שר התחבורה", נוסיף "ובאישור ועדת הכלכלה". </w:t>
      </w:r>
    </w:p>
    <w:p w:rsidR="00000000" w:rsidRDefault="0058602B">
      <w:pPr>
        <w:rPr>
          <w:rFonts w:cs="David"/>
          <w:sz w:val="24"/>
          <w:rtl/>
        </w:rPr>
      </w:pPr>
    </w:p>
    <w:p w:rsidR="00000000" w:rsidRDefault="0058602B">
      <w:pPr>
        <w:rPr>
          <w:rFonts w:cs="David"/>
          <w:sz w:val="24"/>
          <w:rtl/>
        </w:rPr>
      </w:pPr>
      <w:r>
        <w:rPr>
          <w:rFonts w:cs="David"/>
          <w:sz w:val="24"/>
          <w:u w:val="single"/>
          <w:rtl/>
        </w:rPr>
        <w:t>אתי בנדלר:</w:t>
      </w:r>
    </w:p>
    <w:p w:rsidR="00000000" w:rsidRDefault="0058602B">
      <w:pPr>
        <w:rPr>
          <w:rFonts w:cs="David"/>
          <w:sz w:val="24"/>
          <w:rtl/>
        </w:rPr>
      </w:pPr>
    </w:p>
    <w:p w:rsidR="00000000" w:rsidRDefault="0058602B">
      <w:pPr>
        <w:rPr>
          <w:rFonts w:cs="David"/>
          <w:sz w:val="24"/>
          <w:rtl/>
        </w:rPr>
      </w:pPr>
      <w:r>
        <w:rPr>
          <w:rFonts w:cs="David"/>
          <w:sz w:val="24"/>
          <w:rtl/>
        </w:rPr>
        <w:tab/>
        <w:t xml:space="preserve"> נוסיף "ובאישור ועדת הכלכלה של הכנסת". נוסיף את זה בשורה הראשונה, כך שכל התקנות יהיו באישור</w:t>
      </w:r>
      <w:r>
        <w:rPr>
          <w:rFonts w:cs="David"/>
          <w:sz w:val="24"/>
          <w:rtl/>
        </w:rPr>
        <w:t xml:space="preserve"> ועדת הכלכלה.</w:t>
      </w:r>
    </w:p>
    <w:p w:rsidR="00000000" w:rsidRDefault="0058602B">
      <w:pPr>
        <w:rPr>
          <w:rFonts w:cs="David"/>
          <w:sz w:val="24"/>
          <w:rtl/>
        </w:rPr>
      </w:pPr>
    </w:p>
    <w:p w:rsidR="00000000" w:rsidRDefault="0058602B">
      <w:pPr>
        <w:rPr>
          <w:rFonts w:cs="David"/>
          <w:sz w:val="24"/>
          <w:rtl/>
        </w:rPr>
      </w:pPr>
      <w:r>
        <w:rPr>
          <w:rFonts w:cs="David"/>
          <w:sz w:val="24"/>
          <w:u w:val="single"/>
          <w:rtl/>
        </w:rPr>
        <w:t>לבנת משיח:</w:t>
      </w:r>
    </w:p>
    <w:p w:rsidR="00000000" w:rsidRDefault="0058602B">
      <w:pPr>
        <w:rPr>
          <w:rFonts w:cs="David"/>
          <w:sz w:val="24"/>
          <w:rtl/>
        </w:rPr>
      </w:pPr>
    </w:p>
    <w:p w:rsidR="00000000" w:rsidRDefault="0058602B">
      <w:pPr>
        <w:rPr>
          <w:rFonts w:cs="David"/>
          <w:sz w:val="24"/>
          <w:rtl/>
        </w:rPr>
      </w:pPr>
      <w:r>
        <w:rPr>
          <w:rFonts w:cs="David"/>
          <w:sz w:val="24"/>
          <w:rtl/>
        </w:rPr>
        <w:tab/>
        <w:t xml:space="preserve">יש תוספת בהצעתו של חבר הכנסת ארדן, בשורה הראשונה - אחרי "אשר ייבחר" להוסיף "מבין המגרשים שיועדו לכך" ואחר כך "בהתחשב" וכו'. אנחנו מסכימים להוסיף את זה. </w:t>
      </w:r>
    </w:p>
    <w:p w:rsidR="00000000" w:rsidRDefault="0058602B">
      <w:pPr>
        <w:rPr>
          <w:rFonts w:cs="David"/>
          <w:sz w:val="24"/>
          <w:rtl/>
        </w:rPr>
      </w:pPr>
    </w:p>
    <w:p w:rsidR="00000000" w:rsidRDefault="0058602B">
      <w:pPr>
        <w:rPr>
          <w:rFonts w:cs="David"/>
          <w:sz w:val="24"/>
          <w:rtl/>
        </w:rPr>
      </w:pPr>
      <w:r>
        <w:rPr>
          <w:rFonts w:cs="David"/>
          <w:sz w:val="24"/>
          <w:u w:val="single"/>
          <w:rtl/>
        </w:rPr>
        <w:t>היו"ר אמנון כהן:</w:t>
      </w:r>
    </w:p>
    <w:p w:rsidR="00000000" w:rsidRDefault="0058602B">
      <w:pPr>
        <w:rPr>
          <w:rFonts w:cs="David"/>
          <w:sz w:val="24"/>
          <w:rtl/>
        </w:rPr>
      </w:pPr>
    </w:p>
    <w:p w:rsidR="00000000" w:rsidRDefault="0058602B">
      <w:pPr>
        <w:rPr>
          <w:rFonts w:cs="David"/>
          <w:sz w:val="24"/>
          <w:rtl/>
        </w:rPr>
      </w:pPr>
      <w:r>
        <w:rPr>
          <w:rFonts w:cs="David"/>
          <w:sz w:val="24"/>
          <w:rtl/>
        </w:rPr>
        <w:tab/>
        <w:t xml:space="preserve"> נוסיף את זה. מה בקשר לפיזור הגיאוגרפי?</w:t>
      </w:r>
    </w:p>
    <w:p w:rsidR="00000000" w:rsidRDefault="0058602B">
      <w:pPr>
        <w:rPr>
          <w:rFonts w:cs="David"/>
          <w:sz w:val="24"/>
          <w:rtl/>
        </w:rPr>
      </w:pPr>
    </w:p>
    <w:p w:rsidR="00000000" w:rsidRDefault="0058602B">
      <w:pPr>
        <w:rPr>
          <w:rFonts w:cs="David"/>
          <w:sz w:val="24"/>
          <w:rtl/>
        </w:rPr>
      </w:pPr>
      <w:r>
        <w:rPr>
          <w:rFonts w:cs="David"/>
          <w:sz w:val="24"/>
          <w:u w:val="single"/>
          <w:rtl/>
        </w:rPr>
        <w:t>אתי בנדלר:</w:t>
      </w:r>
    </w:p>
    <w:p w:rsidR="00000000" w:rsidRDefault="0058602B">
      <w:pPr>
        <w:rPr>
          <w:rFonts w:cs="David"/>
          <w:sz w:val="24"/>
          <w:rtl/>
        </w:rPr>
      </w:pPr>
    </w:p>
    <w:p w:rsidR="00000000" w:rsidRDefault="0058602B">
      <w:pPr>
        <w:rPr>
          <w:rFonts w:cs="David"/>
          <w:sz w:val="24"/>
          <w:rtl/>
        </w:rPr>
      </w:pPr>
      <w:r>
        <w:rPr>
          <w:rFonts w:cs="David"/>
          <w:sz w:val="24"/>
          <w:rtl/>
        </w:rPr>
        <w:tab/>
        <w:t xml:space="preserve"> </w:t>
      </w:r>
      <w:r>
        <w:rPr>
          <w:rFonts w:cs="David"/>
          <w:sz w:val="24"/>
          <w:rtl/>
        </w:rPr>
        <w:t xml:space="preserve">זה יהיה בסוף. ובכן, בסעיף 2, פסקה (1) לא אושרה. </w:t>
      </w:r>
    </w:p>
    <w:p w:rsidR="00000000" w:rsidRDefault="0058602B">
      <w:pPr>
        <w:rPr>
          <w:rFonts w:cs="David"/>
          <w:sz w:val="24"/>
          <w:rtl/>
        </w:rPr>
      </w:pPr>
    </w:p>
    <w:p w:rsidR="00000000" w:rsidRDefault="0058602B">
      <w:pPr>
        <w:rPr>
          <w:rFonts w:cs="David"/>
          <w:sz w:val="24"/>
          <w:rtl/>
        </w:rPr>
      </w:pPr>
      <w:r>
        <w:rPr>
          <w:rFonts w:cs="David"/>
          <w:sz w:val="24"/>
          <w:u w:val="single"/>
          <w:rtl/>
        </w:rPr>
        <w:t>היו"ר אמנון כהן:</w:t>
      </w:r>
    </w:p>
    <w:p w:rsidR="00000000" w:rsidRDefault="0058602B">
      <w:pPr>
        <w:rPr>
          <w:rFonts w:cs="David"/>
          <w:sz w:val="24"/>
          <w:rtl/>
        </w:rPr>
      </w:pPr>
    </w:p>
    <w:p w:rsidR="00000000" w:rsidRDefault="0058602B">
      <w:pPr>
        <w:rPr>
          <w:rFonts w:cs="David"/>
          <w:sz w:val="24"/>
          <w:rtl/>
        </w:rPr>
      </w:pPr>
      <w:r>
        <w:rPr>
          <w:rFonts w:cs="David"/>
          <w:sz w:val="24"/>
          <w:rtl/>
        </w:rPr>
        <w:tab/>
        <w:t xml:space="preserve">פסקה (2) מאושרת בכפוף לשני התיקונים שהכנסנו. </w:t>
      </w:r>
    </w:p>
    <w:p w:rsidR="00000000" w:rsidRDefault="0058602B">
      <w:pPr>
        <w:rPr>
          <w:rFonts w:cs="David"/>
          <w:sz w:val="24"/>
          <w:rtl/>
        </w:rPr>
      </w:pPr>
    </w:p>
    <w:p w:rsidR="00000000" w:rsidRDefault="0058602B">
      <w:pPr>
        <w:ind w:firstLine="567"/>
        <w:rPr>
          <w:rFonts w:cs="David"/>
          <w:sz w:val="24"/>
          <w:rtl/>
        </w:rPr>
      </w:pPr>
      <w:r>
        <w:rPr>
          <w:rFonts w:cs="David"/>
          <w:sz w:val="24"/>
          <w:rtl/>
        </w:rPr>
        <w:t>אנחנו עוברים לפסקה (3) בסעיף 2.</w:t>
      </w:r>
    </w:p>
    <w:p w:rsidR="00000000" w:rsidRDefault="0058602B">
      <w:pPr>
        <w:ind w:firstLine="567"/>
        <w:rPr>
          <w:rFonts w:cs="David"/>
          <w:sz w:val="24"/>
          <w:rtl/>
        </w:rPr>
      </w:pPr>
    </w:p>
    <w:p w:rsidR="00000000" w:rsidRDefault="0058602B">
      <w:pPr>
        <w:rPr>
          <w:rFonts w:cs="David"/>
          <w:sz w:val="24"/>
          <w:rtl/>
        </w:rPr>
      </w:pPr>
      <w:r>
        <w:rPr>
          <w:rFonts w:cs="David"/>
          <w:sz w:val="24"/>
          <w:u w:val="single"/>
          <w:rtl/>
        </w:rPr>
        <w:t>חוה ראובני:</w:t>
      </w:r>
    </w:p>
    <w:p w:rsidR="00000000" w:rsidRDefault="0058602B">
      <w:pPr>
        <w:rPr>
          <w:rFonts w:cs="David"/>
          <w:sz w:val="24"/>
          <w:rtl/>
        </w:rPr>
      </w:pPr>
    </w:p>
    <w:p w:rsidR="00000000" w:rsidRDefault="0058602B">
      <w:pPr>
        <w:ind w:firstLine="567"/>
        <w:rPr>
          <w:rFonts w:cs="David"/>
          <w:sz w:val="24"/>
          <w:rtl/>
        </w:rPr>
      </w:pPr>
      <w:r>
        <w:rPr>
          <w:rFonts w:cs="David"/>
          <w:sz w:val="24"/>
          <w:rtl/>
        </w:rPr>
        <w:t>פסקה (3): בסעיף קטן (ד)(1), במקום הרישה עד למילים "לרשות הרישוי" יבוא - "המשטרה תודיע לרשות הר</w:t>
      </w:r>
      <w:r>
        <w:rPr>
          <w:rFonts w:cs="David"/>
          <w:sz w:val="24"/>
          <w:rtl/>
        </w:rPr>
        <w:t xml:space="preserve">ישוי על מתן הודעת איסור שימוש לפי סעיף זה" והמילה "גם" תימחק. </w:t>
      </w:r>
    </w:p>
    <w:p w:rsidR="00000000" w:rsidRDefault="0058602B">
      <w:pPr>
        <w:ind w:firstLine="567"/>
        <w:rPr>
          <w:rFonts w:cs="David"/>
          <w:sz w:val="24"/>
          <w:rtl/>
        </w:rPr>
      </w:pPr>
    </w:p>
    <w:p w:rsidR="00000000" w:rsidRDefault="0058602B">
      <w:pPr>
        <w:ind w:firstLine="567"/>
        <w:rPr>
          <w:rFonts w:cs="David"/>
          <w:sz w:val="24"/>
          <w:rtl/>
        </w:rPr>
      </w:pPr>
      <w:r>
        <w:rPr>
          <w:rFonts w:cs="David"/>
          <w:sz w:val="24"/>
          <w:rtl/>
        </w:rPr>
        <w:t>היום החוק מחייב את המשטרה, אחרי שהיא נוטלת את רשיון הרכב שעליו היא החליטה על איסור שימוש, להעביר לרשות הרישוי את הרשיונות. המטרה של המנגנון הזה היתה שרשות הרישוי תדע איזה כלי רכב יושבתו, על מנ</w:t>
      </w:r>
      <w:r>
        <w:rPr>
          <w:rFonts w:cs="David"/>
          <w:sz w:val="24"/>
          <w:rtl/>
        </w:rPr>
        <w:t>ת שלא יבוא הנהג למשרד הרישוי ויספר שאיבד את הרשיון ויקבל רשיון רכב חדש. אבל המנגנון הזה הוא לא טוב, בפסילת רשיונות נהיגה מזה שנים הוא כבר לא קיים, בפועל לא מיישמים אותו. הניירות האלה שייסעו בדואר לעולם יגיעו למשרד הרישוי הלא נכון, לא זה שהנהג יפנה אליו, הנ</w:t>
      </w:r>
      <w:r>
        <w:rPr>
          <w:rFonts w:cs="David"/>
          <w:sz w:val="24"/>
          <w:rtl/>
        </w:rPr>
        <w:t>יירות מתבלים, הניירות נעלמים. אנחנו היום מודיעים על דברים כאלה באמצעים ממוחשבים. אנחנו רק מבקשים שהמשטרה תודיע לרשות הרישוי, לרשות הרישוי אין שום צורך לקבל את הניירות. המשטרה תשאיר את הניירות אצלה לפי הצורך בתיק, תחזיר אותם כשהיא מחזירה את הרכב. רשות הרישו</w:t>
      </w:r>
      <w:r>
        <w:rPr>
          <w:rFonts w:cs="David"/>
          <w:sz w:val="24"/>
          <w:rtl/>
        </w:rPr>
        <w:t xml:space="preserve">י רק צריכה לדעת. זה יעבור דרך מחשב, זה מה שקורה בפועל וזה מה שקורה גם ברשיונות נהיגה. זה התיקון המוצע.  </w:t>
      </w:r>
    </w:p>
    <w:p w:rsidR="00000000" w:rsidRDefault="0058602B">
      <w:pPr>
        <w:ind w:firstLine="567"/>
        <w:rPr>
          <w:rFonts w:cs="David"/>
          <w:sz w:val="24"/>
          <w:rtl/>
        </w:rPr>
      </w:pPr>
    </w:p>
    <w:p w:rsidR="00000000" w:rsidRDefault="0058602B">
      <w:pPr>
        <w:rPr>
          <w:rFonts w:cs="David"/>
          <w:sz w:val="24"/>
          <w:rtl/>
        </w:rPr>
      </w:pPr>
      <w:r>
        <w:rPr>
          <w:rFonts w:cs="David"/>
          <w:sz w:val="24"/>
          <w:u w:val="single"/>
          <w:rtl/>
        </w:rPr>
        <w:t>שי גלעד:</w:t>
      </w:r>
    </w:p>
    <w:p w:rsidR="00000000" w:rsidRDefault="0058602B">
      <w:pPr>
        <w:rPr>
          <w:rFonts w:cs="David"/>
          <w:sz w:val="24"/>
          <w:rtl/>
        </w:rPr>
      </w:pPr>
    </w:p>
    <w:p w:rsidR="00000000" w:rsidRDefault="0058602B">
      <w:pPr>
        <w:rPr>
          <w:rFonts w:cs="David"/>
          <w:sz w:val="24"/>
          <w:rtl/>
        </w:rPr>
      </w:pPr>
      <w:r>
        <w:rPr>
          <w:rFonts w:cs="David"/>
          <w:sz w:val="24"/>
          <w:rtl/>
        </w:rPr>
        <w:tab/>
        <w:t xml:space="preserve"> זה תיקון טוב, כי בנוסח הקיים כתוב "יגיע בתום ה-60 יום למשרד הרישוי". משרד הרישוי יהיה סגור בגלל שביתה, הוא לא יוכל לקבל את הרשיון חזרה. המ</w:t>
      </w:r>
      <w:r>
        <w:rPr>
          <w:rFonts w:cs="David"/>
          <w:sz w:val="24"/>
          <w:rtl/>
        </w:rPr>
        <w:t xml:space="preserve">זל שלנו הוא שהמשטרה לא שובתת ואז הוא יוכל לקבל את הרשיון. </w:t>
      </w:r>
    </w:p>
    <w:p w:rsidR="00000000" w:rsidRDefault="0058602B">
      <w:pPr>
        <w:rPr>
          <w:rFonts w:cs="David"/>
          <w:sz w:val="24"/>
          <w:rtl/>
        </w:rPr>
      </w:pPr>
    </w:p>
    <w:p w:rsidR="00000000" w:rsidRDefault="0058602B">
      <w:pPr>
        <w:rPr>
          <w:rFonts w:cs="David"/>
          <w:sz w:val="24"/>
          <w:rtl/>
        </w:rPr>
      </w:pPr>
      <w:r>
        <w:rPr>
          <w:rFonts w:cs="David"/>
          <w:sz w:val="24"/>
          <w:u w:val="single"/>
          <w:rtl/>
        </w:rPr>
        <w:t>היו"ר אמנון כהן:</w:t>
      </w:r>
    </w:p>
    <w:p w:rsidR="00000000" w:rsidRDefault="0058602B">
      <w:pPr>
        <w:rPr>
          <w:rFonts w:cs="David"/>
          <w:sz w:val="24"/>
          <w:rtl/>
        </w:rPr>
      </w:pPr>
    </w:p>
    <w:p w:rsidR="00000000" w:rsidRDefault="0058602B">
      <w:pPr>
        <w:rPr>
          <w:rFonts w:cs="David"/>
          <w:sz w:val="24"/>
          <w:rtl/>
        </w:rPr>
      </w:pPr>
      <w:r>
        <w:rPr>
          <w:rFonts w:cs="David"/>
          <w:sz w:val="24"/>
          <w:rtl/>
        </w:rPr>
        <w:tab/>
        <w:t xml:space="preserve"> אנחנו מסכימים לתיקון הזה.</w:t>
      </w:r>
    </w:p>
    <w:p w:rsidR="00000000" w:rsidRDefault="0058602B">
      <w:pPr>
        <w:rPr>
          <w:rFonts w:cs="David"/>
          <w:sz w:val="24"/>
          <w:rtl/>
        </w:rPr>
      </w:pPr>
    </w:p>
    <w:p w:rsidR="00000000" w:rsidRDefault="0058602B">
      <w:pPr>
        <w:rPr>
          <w:rFonts w:cs="David"/>
          <w:sz w:val="24"/>
          <w:rtl/>
        </w:rPr>
      </w:pPr>
      <w:r>
        <w:rPr>
          <w:rFonts w:cs="David"/>
          <w:sz w:val="24"/>
          <w:u w:val="single"/>
          <w:rtl/>
        </w:rPr>
        <w:t>חוה ראובני:</w:t>
      </w:r>
    </w:p>
    <w:p w:rsidR="00000000" w:rsidRDefault="0058602B">
      <w:pPr>
        <w:rPr>
          <w:rFonts w:cs="David"/>
          <w:sz w:val="24"/>
          <w:rtl/>
        </w:rPr>
      </w:pPr>
    </w:p>
    <w:p w:rsidR="00000000" w:rsidRDefault="0058602B">
      <w:pPr>
        <w:rPr>
          <w:rFonts w:cs="David"/>
          <w:sz w:val="24"/>
          <w:rtl/>
        </w:rPr>
      </w:pPr>
      <w:r>
        <w:rPr>
          <w:rFonts w:cs="David"/>
          <w:sz w:val="24"/>
          <w:rtl/>
        </w:rPr>
        <w:tab/>
        <w:t xml:space="preserve"> סעיף 3, כאן אנחנו עוברים להפסקת השימוש השיפוטי: בסעיף 57ג(א) לפקודה, במקום "לתקופה של עד 60 ימים" יבוא "לתקופה של עד 120 ימים" ובמקום </w:t>
      </w:r>
      <w:r>
        <w:rPr>
          <w:rFonts w:cs="David"/>
          <w:sz w:val="24"/>
          <w:rtl/>
        </w:rPr>
        <w:t xml:space="preserve">הסיפה החל במילים "את המקום שבו יועמד הרכב" יבוא "את המגרש שבו יועמד הרכב במהלך תקופת איסור השימוש מבין המגרשים שנקבעו לפי סעיף 57א(ב)(2)". </w:t>
      </w:r>
    </w:p>
    <w:p w:rsidR="00000000" w:rsidRDefault="0058602B">
      <w:pPr>
        <w:rPr>
          <w:rFonts w:cs="David"/>
          <w:sz w:val="24"/>
          <w:rtl/>
        </w:rPr>
      </w:pPr>
    </w:p>
    <w:p w:rsidR="00000000" w:rsidRDefault="0058602B">
      <w:pPr>
        <w:rPr>
          <w:rFonts w:cs="David"/>
          <w:sz w:val="24"/>
          <w:rtl/>
        </w:rPr>
      </w:pPr>
      <w:r>
        <w:rPr>
          <w:rFonts w:cs="David"/>
          <w:sz w:val="24"/>
          <w:u w:val="single"/>
          <w:rtl/>
        </w:rPr>
        <w:t>היו"ר אמנון כהן:</w:t>
      </w:r>
    </w:p>
    <w:p w:rsidR="00000000" w:rsidRDefault="0058602B">
      <w:pPr>
        <w:rPr>
          <w:rFonts w:cs="David"/>
          <w:sz w:val="24"/>
          <w:rtl/>
        </w:rPr>
      </w:pPr>
    </w:p>
    <w:p w:rsidR="00000000" w:rsidRDefault="0058602B">
      <w:pPr>
        <w:rPr>
          <w:rFonts w:cs="David"/>
          <w:sz w:val="24"/>
          <w:rtl/>
        </w:rPr>
      </w:pPr>
      <w:r>
        <w:rPr>
          <w:rFonts w:cs="David"/>
          <w:sz w:val="24"/>
          <w:rtl/>
        </w:rPr>
        <w:tab/>
        <w:t xml:space="preserve"> על זה אני כרגע לא רוצה להצביע, כי אני רוצה לשמוע את החלופות שלכם לגבי אמצעים אחרים, לאו דווקא מ</w:t>
      </w:r>
      <w:r>
        <w:rPr>
          <w:rFonts w:cs="David"/>
          <w:sz w:val="24"/>
          <w:rtl/>
        </w:rPr>
        <w:t>גרשים.</w:t>
      </w:r>
    </w:p>
    <w:p w:rsidR="00000000" w:rsidRDefault="0058602B">
      <w:pPr>
        <w:rPr>
          <w:rFonts w:cs="David"/>
          <w:sz w:val="24"/>
          <w:u w:val="single"/>
          <w:rtl/>
        </w:rPr>
      </w:pPr>
    </w:p>
    <w:p w:rsidR="00000000" w:rsidRDefault="0058602B">
      <w:pPr>
        <w:rPr>
          <w:rFonts w:cs="David"/>
          <w:sz w:val="24"/>
          <w:rtl/>
        </w:rPr>
      </w:pPr>
      <w:r>
        <w:rPr>
          <w:rFonts w:cs="David"/>
          <w:sz w:val="24"/>
          <w:u w:val="single"/>
          <w:rtl/>
        </w:rPr>
        <w:t>אתי בנדלר:</w:t>
      </w:r>
    </w:p>
    <w:p w:rsidR="00000000" w:rsidRDefault="0058602B">
      <w:pPr>
        <w:rPr>
          <w:rFonts w:cs="David"/>
          <w:sz w:val="24"/>
          <w:rtl/>
        </w:rPr>
      </w:pPr>
    </w:p>
    <w:p w:rsidR="00000000" w:rsidRDefault="0058602B">
      <w:pPr>
        <w:rPr>
          <w:rFonts w:cs="David"/>
          <w:sz w:val="24"/>
          <w:rtl/>
        </w:rPr>
      </w:pPr>
      <w:r>
        <w:rPr>
          <w:rFonts w:cs="David"/>
          <w:sz w:val="24"/>
          <w:rtl/>
        </w:rPr>
        <w:tab/>
        <w:t xml:space="preserve"> אם כך, אדוני, לא היה מקום לאשר גם את פסקה (2), אם אתה לא רוצה לאשר את הנושא של המגרשים. בפסקה (2) כבר אישרת את הנושא של המגרשים. </w:t>
      </w:r>
    </w:p>
    <w:p w:rsidR="00000000" w:rsidRDefault="0058602B">
      <w:pPr>
        <w:rPr>
          <w:rFonts w:cs="David"/>
          <w:sz w:val="24"/>
          <w:rtl/>
        </w:rPr>
      </w:pPr>
    </w:p>
    <w:p w:rsidR="00000000" w:rsidRDefault="0058602B">
      <w:pPr>
        <w:rPr>
          <w:rFonts w:cs="David"/>
          <w:sz w:val="24"/>
          <w:rtl/>
        </w:rPr>
      </w:pPr>
      <w:r>
        <w:rPr>
          <w:rFonts w:cs="David"/>
          <w:sz w:val="24"/>
          <w:u w:val="single"/>
          <w:rtl/>
        </w:rPr>
        <w:t>גלעד ארדן:</w:t>
      </w:r>
    </w:p>
    <w:p w:rsidR="00000000" w:rsidRDefault="0058602B">
      <w:pPr>
        <w:rPr>
          <w:rFonts w:cs="David"/>
          <w:sz w:val="24"/>
          <w:rtl/>
        </w:rPr>
      </w:pPr>
    </w:p>
    <w:p w:rsidR="00000000" w:rsidRDefault="0058602B">
      <w:pPr>
        <w:rPr>
          <w:rFonts w:cs="David"/>
          <w:sz w:val="24"/>
          <w:rtl/>
        </w:rPr>
      </w:pPr>
      <w:r>
        <w:rPr>
          <w:rFonts w:cs="David"/>
          <w:sz w:val="24"/>
          <w:rtl/>
        </w:rPr>
        <w:tab/>
        <w:t xml:space="preserve"> היושב-ראש יכול לבקש רוויזיה.</w:t>
      </w:r>
    </w:p>
    <w:p w:rsidR="00000000" w:rsidRDefault="0058602B">
      <w:pPr>
        <w:rPr>
          <w:rFonts w:cs="David"/>
          <w:sz w:val="24"/>
          <w:rtl/>
        </w:rPr>
      </w:pPr>
    </w:p>
    <w:p w:rsidR="00000000" w:rsidRDefault="0058602B">
      <w:pPr>
        <w:rPr>
          <w:rFonts w:cs="David"/>
          <w:sz w:val="24"/>
          <w:rtl/>
        </w:rPr>
      </w:pPr>
      <w:r>
        <w:rPr>
          <w:rFonts w:cs="David"/>
          <w:sz w:val="24"/>
          <w:u w:val="single"/>
          <w:rtl/>
        </w:rPr>
        <w:t>היו"ר אמנון כהן:</w:t>
      </w:r>
    </w:p>
    <w:p w:rsidR="00000000" w:rsidRDefault="0058602B">
      <w:pPr>
        <w:rPr>
          <w:rFonts w:cs="David"/>
          <w:sz w:val="24"/>
          <w:rtl/>
        </w:rPr>
      </w:pPr>
    </w:p>
    <w:p w:rsidR="00000000" w:rsidRDefault="0058602B">
      <w:pPr>
        <w:rPr>
          <w:rFonts w:cs="David"/>
          <w:sz w:val="24"/>
          <w:rtl/>
        </w:rPr>
      </w:pPr>
      <w:r>
        <w:rPr>
          <w:rFonts w:cs="David"/>
          <w:sz w:val="24"/>
          <w:rtl/>
        </w:rPr>
        <w:tab/>
        <w:t xml:space="preserve"> אני רוצה לבדוק את הדברים עניינית, לפני </w:t>
      </w:r>
      <w:r>
        <w:rPr>
          <w:rFonts w:cs="David"/>
          <w:sz w:val="24"/>
          <w:rtl/>
        </w:rPr>
        <w:t>שנכנסים לתהליך כה רציני של מגרשים, כי זה לא רק מגרשים. כבר שמענו שיכולה להיות תעשייה שלמה, צריך לגרור את הרכב, צריך מגרש, צריך לבטח את הרכב במגרש, והשאלה מי ישלם את כל הימים שיאוחסן הרכב.</w:t>
      </w:r>
    </w:p>
    <w:p w:rsidR="00000000" w:rsidRDefault="0058602B">
      <w:pPr>
        <w:rPr>
          <w:rFonts w:cs="David"/>
          <w:sz w:val="24"/>
          <w:rtl/>
        </w:rPr>
      </w:pPr>
    </w:p>
    <w:p w:rsidR="00000000" w:rsidRDefault="0058602B">
      <w:pPr>
        <w:rPr>
          <w:rFonts w:cs="David"/>
          <w:sz w:val="24"/>
          <w:rtl/>
        </w:rPr>
      </w:pPr>
      <w:r>
        <w:rPr>
          <w:rFonts w:cs="David"/>
          <w:sz w:val="24"/>
          <w:u w:val="single"/>
          <w:rtl/>
        </w:rPr>
        <w:t>גלעד ארדן:</w:t>
      </w:r>
    </w:p>
    <w:p w:rsidR="00000000" w:rsidRDefault="0058602B">
      <w:pPr>
        <w:rPr>
          <w:rFonts w:cs="David"/>
          <w:sz w:val="24"/>
          <w:rtl/>
        </w:rPr>
      </w:pPr>
    </w:p>
    <w:p w:rsidR="00000000" w:rsidRDefault="0058602B">
      <w:pPr>
        <w:rPr>
          <w:rFonts w:cs="David"/>
          <w:sz w:val="24"/>
          <w:rtl/>
        </w:rPr>
      </w:pPr>
      <w:r>
        <w:rPr>
          <w:rFonts w:cs="David"/>
          <w:sz w:val="24"/>
          <w:rtl/>
        </w:rPr>
        <w:tab/>
        <w:t xml:space="preserve"> בשביל זה יהיו תקנות באישור ועדת הכלכלה.</w:t>
      </w:r>
    </w:p>
    <w:p w:rsidR="00000000" w:rsidRDefault="0058602B">
      <w:pPr>
        <w:rPr>
          <w:rFonts w:cs="David"/>
          <w:sz w:val="24"/>
          <w:rtl/>
        </w:rPr>
      </w:pPr>
    </w:p>
    <w:p w:rsidR="00000000" w:rsidRDefault="0058602B">
      <w:pPr>
        <w:rPr>
          <w:rFonts w:cs="David"/>
          <w:sz w:val="24"/>
          <w:rtl/>
        </w:rPr>
      </w:pPr>
      <w:r>
        <w:rPr>
          <w:rFonts w:cs="David"/>
          <w:sz w:val="24"/>
          <w:u w:val="single"/>
          <w:rtl/>
        </w:rPr>
        <w:t xml:space="preserve">היו"ר אמנון </w:t>
      </w:r>
      <w:r>
        <w:rPr>
          <w:rFonts w:cs="David"/>
          <w:sz w:val="24"/>
          <w:u w:val="single"/>
          <w:rtl/>
        </w:rPr>
        <w:t>כהן:</w:t>
      </w:r>
    </w:p>
    <w:p w:rsidR="00000000" w:rsidRDefault="0058602B">
      <w:pPr>
        <w:rPr>
          <w:rFonts w:cs="David"/>
          <w:sz w:val="24"/>
          <w:rtl/>
        </w:rPr>
      </w:pPr>
    </w:p>
    <w:p w:rsidR="00000000" w:rsidRDefault="0058602B">
      <w:pPr>
        <w:rPr>
          <w:rFonts w:cs="David"/>
          <w:sz w:val="24"/>
          <w:rtl/>
        </w:rPr>
      </w:pPr>
      <w:r>
        <w:rPr>
          <w:rFonts w:cs="David"/>
          <w:sz w:val="24"/>
          <w:rtl/>
        </w:rPr>
        <w:tab/>
        <w:t xml:space="preserve"> אחרי שהרכב עומד במגרש, יצטרכו להחליף את הצמיגים, את המצברים. שמאי צריך להעריך את הנזק. זאת תעשייה שלמה. אני רוצה לעזור לנושא הזה, אבל אם יש חלופה פשוטה, שזה יעמוד במגרש שהאדם יקבע - הרכב שלי יהיה במקום הזה או ליד הבית שלי או במגרש של דוד שלי שיש לו</w:t>
      </w:r>
      <w:r>
        <w:rPr>
          <w:rFonts w:cs="David"/>
          <w:sz w:val="24"/>
          <w:rtl/>
        </w:rPr>
        <w:t xml:space="preserve"> וילה - - </w:t>
      </w:r>
    </w:p>
    <w:p w:rsidR="00000000" w:rsidRDefault="0058602B">
      <w:pPr>
        <w:rPr>
          <w:rFonts w:cs="David"/>
          <w:sz w:val="24"/>
          <w:rtl/>
        </w:rPr>
      </w:pPr>
    </w:p>
    <w:p w:rsidR="00000000" w:rsidRDefault="0058602B">
      <w:pPr>
        <w:rPr>
          <w:rFonts w:cs="David"/>
          <w:sz w:val="24"/>
          <w:rtl/>
        </w:rPr>
      </w:pPr>
      <w:r>
        <w:rPr>
          <w:rFonts w:cs="David"/>
          <w:sz w:val="24"/>
          <w:u w:val="single"/>
          <w:rtl/>
        </w:rPr>
        <w:t>גלעד ארדן:</w:t>
      </w:r>
    </w:p>
    <w:p w:rsidR="00000000" w:rsidRDefault="0058602B">
      <w:pPr>
        <w:rPr>
          <w:rFonts w:cs="David"/>
          <w:sz w:val="24"/>
          <w:rtl/>
        </w:rPr>
      </w:pPr>
    </w:p>
    <w:p w:rsidR="00000000" w:rsidRDefault="0058602B">
      <w:pPr>
        <w:rPr>
          <w:rFonts w:cs="David"/>
          <w:sz w:val="24"/>
          <w:rtl/>
        </w:rPr>
      </w:pPr>
      <w:r>
        <w:rPr>
          <w:rFonts w:cs="David"/>
          <w:sz w:val="24"/>
          <w:rtl/>
        </w:rPr>
        <w:tab/>
        <w:t xml:space="preserve"> זאת היתה הבעיה עד היום. היא הנותנת. </w:t>
      </w:r>
    </w:p>
    <w:p w:rsidR="00000000" w:rsidRDefault="0058602B">
      <w:pPr>
        <w:rPr>
          <w:rFonts w:cs="David"/>
          <w:sz w:val="24"/>
          <w:rtl/>
        </w:rPr>
      </w:pPr>
    </w:p>
    <w:p w:rsidR="00000000" w:rsidRDefault="0058602B">
      <w:pPr>
        <w:rPr>
          <w:rFonts w:cs="David"/>
          <w:sz w:val="24"/>
          <w:rtl/>
        </w:rPr>
      </w:pPr>
      <w:r>
        <w:rPr>
          <w:rFonts w:cs="David"/>
          <w:sz w:val="24"/>
          <w:u w:val="single"/>
          <w:rtl/>
        </w:rPr>
        <w:t>אתי בנדלר:</w:t>
      </w:r>
    </w:p>
    <w:p w:rsidR="00000000" w:rsidRDefault="0058602B">
      <w:pPr>
        <w:rPr>
          <w:rFonts w:cs="David"/>
          <w:sz w:val="24"/>
          <w:rtl/>
        </w:rPr>
      </w:pPr>
    </w:p>
    <w:p w:rsidR="00000000" w:rsidRDefault="0058602B">
      <w:pPr>
        <w:rPr>
          <w:rFonts w:cs="David"/>
          <w:sz w:val="24"/>
          <w:rtl/>
        </w:rPr>
      </w:pPr>
      <w:r>
        <w:rPr>
          <w:rFonts w:cs="David"/>
          <w:sz w:val="24"/>
          <w:rtl/>
        </w:rPr>
        <w:tab/>
        <w:t xml:space="preserve"> היושב-ראש מדבר על כך שהרכב יעמוד במקום אחר, בצירוף אמצעים טכניים, כדי להבטיח את אי יכולת הבעלים של הרכב לעשות בו שימוש. הבנתי ממשרד התחבורה שהנושא נבדק בעבר אך לא בחנו את זה עד ה</w:t>
      </w:r>
      <w:r>
        <w:rPr>
          <w:rFonts w:cs="David"/>
          <w:sz w:val="24"/>
          <w:rtl/>
        </w:rPr>
        <w:t xml:space="preserve">סוף כי פחדו ממפגעים. </w:t>
      </w:r>
    </w:p>
    <w:p w:rsidR="00000000" w:rsidRDefault="0058602B">
      <w:pPr>
        <w:rPr>
          <w:rFonts w:cs="David"/>
          <w:sz w:val="24"/>
          <w:rtl/>
        </w:rPr>
      </w:pPr>
    </w:p>
    <w:p w:rsidR="00000000" w:rsidRDefault="0058602B">
      <w:pPr>
        <w:rPr>
          <w:rFonts w:cs="David"/>
          <w:sz w:val="24"/>
          <w:rtl/>
        </w:rPr>
      </w:pPr>
      <w:r>
        <w:rPr>
          <w:rFonts w:cs="David"/>
          <w:sz w:val="24"/>
          <w:u w:val="single"/>
          <w:rtl/>
        </w:rPr>
        <w:t>גלעד ארדן:</w:t>
      </w:r>
    </w:p>
    <w:p w:rsidR="00000000" w:rsidRDefault="0058602B">
      <w:pPr>
        <w:rPr>
          <w:rFonts w:cs="David"/>
          <w:sz w:val="24"/>
          <w:rtl/>
        </w:rPr>
      </w:pPr>
    </w:p>
    <w:p w:rsidR="00000000" w:rsidRDefault="0058602B">
      <w:pPr>
        <w:rPr>
          <w:rFonts w:cs="David"/>
          <w:sz w:val="24"/>
          <w:rtl/>
        </w:rPr>
      </w:pPr>
      <w:r>
        <w:rPr>
          <w:rFonts w:cs="David"/>
          <w:sz w:val="24"/>
          <w:rtl/>
        </w:rPr>
        <w:tab/>
        <w:t xml:space="preserve"> זה לא מה שנאמר. למה העיריות היום לא מסנדלות אלא גוררות למגרשים?</w:t>
      </w:r>
    </w:p>
    <w:p w:rsidR="00000000" w:rsidRDefault="0058602B">
      <w:pPr>
        <w:rPr>
          <w:rFonts w:cs="David"/>
          <w:sz w:val="24"/>
          <w:rtl/>
        </w:rPr>
      </w:pPr>
    </w:p>
    <w:p w:rsidR="00000000" w:rsidRDefault="0058602B">
      <w:pPr>
        <w:rPr>
          <w:rFonts w:cs="David"/>
          <w:sz w:val="24"/>
          <w:rtl/>
        </w:rPr>
      </w:pPr>
      <w:r>
        <w:rPr>
          <w:rFonts w:cs="David"/>
          <w:sz w:val="24"/>
          <w:u w:val="single"/>
          <w:rtl/>
        </w:rPr>
        <w:br w:type="page"/>
        <w:t>לאה ורון:</w:t>
      </w:r>
    </w:p>
    <w:p w:rsidR="00000000" w:rsidRDefault="0058602B">
      <w:pPr>
        <w:rPr>
          <w:rFonts w:cs="David"/>
          <w:sz w:val="24"/>
          <w:rtl/>
        </w:rPr>
      </w:pPr>
    </w:p>
    <w:p w:rsidR="00000000" w:rsidRDefault="0058602B">
      <w:pPr>
        <w:rPr>
          <w:rFonts w:cs="David"/>
          <w:sz w:val="24"/>
          <w:rtl/>
        </w:rPr>
      </w:pPr>
      <w:r>
        <w:rPr>
          <w:rFonts w:cs="David"/>
          <w:sz w:val="24"/>
          <w:rtl/>
        </w:rPr>
        <w:tab/>
        <w:t xml:space="preserve"> חבר הכנסת ארדן, אני כתבתי פתק למר רובין: "האם חשבתם על סנדלי דנוור במקום מגרשים?", הוא השיב לי: "אנחנו בודקים במקביל". האם נראה לך שראוי שהו</w:t>
      </w:r>
      <w:r>
        <w:rPr>
          <w:rFonts w:cs="David"/>
          <w:sz w:val="24"/>
          <w:rtl/>
        </w:rPr>
        <w:t>ועדה תחוקק חוק בעניין מגרשים כשבודקים אמצעים אחרים? האם לא ראוי שנשמע את הנתונים ואת הדו"חות, לפני שאנחנו מקבלים החלטה?</w:t>
      </w:r>
    </w:p>
    <w:p w:rsidR="00000000" w:rsidRDefault="0058602B">
      <w:pPr>
        <w:rPr>
          <w:rFonts w:cs="David"/>
          <w:sz w:val="24"/>
          <w:rtl/>
        </w:rPr>
      </w:pPr>
    </w:p>
    <w:p w:rsidR="00000000" w:rsidRDefault="0058602B">
      <w:pPr>
        <w:rPr>
          <w:rFonts w:cs="David"/>
          <w:sz w:val="24"/>
          <w:rtl/>
        </w:rPr>
      </w:pPr>
      <w:r>
        <w:rPr>
          <w:rFonts w:cs="David"/>
          <w:sz w:val="24"/>
          <w:u w:val="single"/>
          <w:rtl/>
        </w:rPr>
        <w:t>גלעד ארדן:</w:t>
      </w:r>
    </w:p>
    <w:p w:rsidR="00000000" w:rsidRDefault="0058602B">
      <w:pPr>
        <w:rPr>
          <w:rFonts w:cs="David"/>
          <w:sz w:val="24"/>
          <w:rtl/>
        </w:rPr>
      </w:pPr>
    </w:p>
    <w:p w:rsidR="00000000" w:rsidRDefault="0058602B">
      <w:pPr>
        <w:rPr>
          <w:rFonts w:cs="David"/>
          <w:sz w:val="24"/>
          <w:rtl/>
        </w:rPr>
      </w:pPr>
      <w:r>
        <w:rPr>
          <w:rFonts w:cs="David"/>
          <w:sz w:val="24"/>
          <w:rtl/>
        </w:rPr>
        <w:tab/>
        <w:t xml:space="preserve"> מר רובין הוא מנהל הרשות הלאומית למלחמה בתאונות דרכים, הוא לא המשטרה. מה זה משנה מה הוא יכתוב לך בפתק?</w:t>
      </w:r>
    </w:p>
    <w:p w:rsidR="00000000" w:rsidRDefault="0058602B">
      <w:pPr>
        <w:rPr>
          <w:rFonts w:cs="David"/>
          <w:sz w:val="24"/>
          <w:rtl/>
        </w:rPr>
      </w:pPr>
    </w:p>
    <w:p w:rsidR="00000000" w:rsidRDefault="0058602B">
      <w:pPr>
        <w:rPr>
          <w:rFonts w:cs="David"/>
          <w:sz w:val="24"/>
          <w:rtl/>
        </w:rPr>
      </w:pPr>
      <w:r>
        <w:rPr>
          <w:rFonts w:cs="David"/>
          <w:sz w:val="24"/>
          <w:u w:val="single"/>
          <w:rtl/>
        </w:rPr>
        <w:t>לאה ורון:</w:t>
      </w:r>
    </w:p>
    <w:p w:rsidR="00000000" w:rsidRDefault="0058602B">
      <w:pPr>
        <w:rPr>
          <w:rFonts w:cs="David"/>
          <w:sz w:val="24"/>
          <w:rtl/>
        </w:rPr>
      </w:pPr>
    </w:p>
    <w:p w:rsidR="00000000" w:rsidRDefault="0058602B">
      <w:pPr>
        <w:rPr>
          <w:rFonts w:cs="David"/>
          <w:sz w:val="24"/>
          <w:rtl/>
        </w:rPr>
      </w:pPr>
      <w:r>
        <w:rPr>
          <w:rFonts w:cs="David"/>
          <w:sz w:val="24"/>
          <w:rtl/>
        </w:rPr>
        <w:tab/>
        <w:t xml:space="preserve"> אני ח</w:t>
      </w:r>
      <w:r>
        <w:rPr>
          <w:rFonts w:cs="David"/>
          <w:sz w:val="24"/>
          <w:rtl/>
        </w:rPr>
        <w:t>ושבת שהוא הגורם המקצועי.</w:t>
      </w:r>
    </w:p>
    <w:p w:rsidR="00000000" w:rsidRDefault="0058602B">
      <w:pPr>
        <w:rPr>
          <w:rFonts w:cs="David"/>
          <w:sz w:val="24"/>
          <w:rtl/>
        </w:rPr>
      </w:pPr>
    </w:p>
    <w:p w:rsidR="00000000" w:rsidRDefault="0058602B">
      <w:pPr>
        <w:rPr>
          <w:rFonts w:cs="David"/>
          <w:sz w:val="24"/>
          <w:rtl/>
        </w:rPr>
      </w:pPr>
      <w:r>
        <w:rPr>
          <w:rFonts w:cs="David"/>
          <w:sz w:val="24"/>
          <w:u w:val="single"/>
          <w:rtl/>
        </w:rPr>
        <w:t>גלעד ארדן:</w:t>
      </w:r>
    </w:p>
    <w:p w:rsidR="00000000" w:rsidRDefault="0058602B">
      <w:pPr>
        <w:rPr>
          <w:rFonts w:cs="David"/>
          <w:sz w:val="24"/>
          <w:rtl/>
        </w:rPr>
      </w:pPr>
    </w:p>
    <w:p w:rsidR="00000000" w:rsidRDefault="0058602B">
      <w:pPr>
        <w:rPr>
          <w:rFonts w:cs="David"/>
          <w:sz w:val="24"/>
          <w:rtl/>
        </w:rPr>
      </w:pPr>
      <w:r>
        <w:rPr>
          <w:rFonts w:cs="David"/>
          <w:sz w:val="24"/>
          <w:rtl/>
        </w:rPr>
        <w:tab/>
        <w:t xml:space="preserve"> את טועה, במקרה הזה הוא לא הגורם המקצועי. הוא לא גורם טכני שיכול להגיד מה הדרך הכי נכונה לנעול רכב. </w:t>
      </w:r>
    </w:p>
    <w:p w:rsidR="00000000" w:rsidRDefault="0058602B">
      <w:pPr>
        <w:rPr>
          <w:rFonts w:cs="David"/>
          <w:sz w:val="24"/>
          <w:rtl/>
        </w:rPr>
      </w:pPr>
    </w:p>
    <w:p w:rsidR="00000000" w:rsidRDefault="0058602B">
      <w:pPr>
        <w:rPr>
          <w:rFonts w:cs="David"/>
          <w:sz w:val="24"/>
          <w:rtl/>
        </w:rPr>
      </w:pPr>
      <w:r>
        <w:rPr>
          <w:rFonts w:cs="David"/>
          <w:sz w:val="24"/>
          <w:u w:val="single"/>
          <w:rtl/>
        </w:rPr>
        <w:t>לאה ורון:</w:t>
      </w:r>
    </w:p>
    <w:p w:rsidR="00000000" w:rsidRDefault="0058602B">
      <w:pPr>
        <w:rPr>
          <w:rFonts w:cs="David"/>
          <w:sz w:val="24"/>
          <w:rtl/>
        </w:rPr>
      </w:pPr>
    </w:p>
    <w:p w:rsidR="00000000" w:rsidRDefault="0058602B">
      <w:pPr>
        <w:rPr>
          <w:rFonts w:cs="David"/>
          <w:sz w:val="24"/>
          <w:rtl/>
        </w:rPr>
      </w:pPr>
      <w:r>
        <w:rPr>
          <w:rFonts w:cs="David"/>
          <w:sz w:val="24"/>
          <w:rtl/>
        </w:rPr>
        <w:tab/>
        <w:t xml:space="preserve"> עובדה שהוא ענה לי שהם בודקים את זה במקביל.</w:t>
      </w:r>
    </w:p>
    <w:p w:rsidR="00000000" w:rsidRDefault="0058602B">
      <w:pPr>
        <w:rPr>
          <w:rFonts w:cs="David"/>
          <w:sz w:val="24"/>
          <w:rtl/>
        </w:rPr>
      </w:pPr>
    </w:p>
    <w:p w:rsidR="00000000" w:rsidRDefault="0058602B">
      <w:pPr>
        <w:rPr>
          <w:rFonts w:cs="David"/>
          <w:sz w:val="24"/>
          <w:rtl/>
        </w:rPr>
      </w:pPr>
      <w:r>
        <w:rPr>
          <w:rFonts w:cs="David"/>
          <w:sz w:val="24"/>
          <w:u w:val="single"/>
          <w:rtl/>
        </w:rPr>
        <w:t>גלעד ארדן:</w:t>
      </w:r>
    </w:p>
    <w:p w:rsidR="00000000" w:rsidRDefault="0058602B">
      <w:pPr>
        <w:rPr>
          <w:rFonts w:cs="David"/>
          <w:sz w:val="24"/>
          <w:rtl/>
        </w:rPr>
      </w:pPr>
    </w:p>
    <w:p w:rsidR="00000000" w:rsidRDefault="0058602B">
      <w:pPr>
        <w:rPr>
          <w:rFonts w:cs="David"/>
          <w:sz w:val="24"/>
          <w:rtl/>
        </w:rPr>
      </w:pPr>
      <w:r>
        <w:rPr>
          <w:rFonts w:cs="David"/>
          <w:sz w:val="24"/>
          <w:rtl/>
        </w:rPr>
        <w:tab/>
        <w:t xml:space="preserve"> אני לא מכיר במסגרת הרשות הלאומית למלחמה בתאו</w:t>
      </w:r>
      <w:r>
        <w:rPr>
          <w:rFonts w:cs="David"/>
          <w:sz w:val="24"/>
          <w:rtl/>
        </w:rPr>
        <w:t>נות דרכים, גורם שבוחן איך נועלים רכב. להם אין הכישורים הטכניים לכך. מי שיש לו הכישורים הטכניים, זה משרד התחבורה או המשרד לביטחון פנים שצריכים אחר כך לאכוף את זה. הם צריכים לדעת איך לתת את המענה הנכון - מה יהווה אחר כך מפגע בטיחותי ומה לא. הם כבר עשו חושבים</w:t>
      </w:r>
      <w:r>
        <w:rPr>
          <w:rFonts w:cs="David"/>
          <w:sz w:val="24"/>
          <w:rtl/>
        </w:rPr>
        <w:t xml:space="preserve"> בעניין הזה, הביאו הצעה למגרשים. אני לא מבין למה עכשיו לחזור אחורה. הרי אם היה נכון לפתור את זה באמצעות נעילה, היו עושים גם בעיריות ובמקומות אחרים. זאת דרך יותר פשוטה, כמו שהיושב-ראש אומר. אני לא מצליח להבין למה אנחנו חוזרים עכשיו אחורה עד כדי כך.</w:t>
      </w:r>
    </w:p>
    <w:p w:rsidR="00000000" w:rsidRDefault="0058602B">
      <w:pPr>
        <w:rPr>
          <w:rFonts w:cs="David"/>
          <w:sz w:val="24"/>
          <w:rtl/>
        </w:rPr>
      </w:pPr>
    </w:p>
    <w:p w:rsidR="00000000" w:rsidRDefault="0058602B">
      <w:pPr>
        <w:rPr>
          <w:rFonts w:cs="David"/>
          <w:sz w:val="24"/>
          <w:rtl/>
        </w:rPr>
      </w:pPr>
      <w:r>
        <w:rPr>
          <w:rFonts w:cs="David"/>
          <w:sz w:val="24"/>
          <w:u w:val="single"/>
          <w:rtl/>
        </w:rPr>
        <w:t>היו"ר א</w:t>
      </w:r>
      <w:r>
        <w:rPr>
          <w:rFonts w:cs="David"/>
          <w:sz w:val="24"/>
          <w:u w:val="single"/>
          <w:rtl/>
        </w:rPr>
        <w:t>מנון כהן:</w:t>
      </w:r>
    </w:p>
    <w:p w:rsidR="00000000" w:rsidRDefault="0058602B">
      <w:pPr>
        <w:rPr>
          <w:rFonts w:cs="David"/>
          <w:sz w:val="24"/>
          <w:rtl/>
        </w:rPr>
      </w:pPr>
    </w:p>
    <w:p w:rsidR="00000000" w:rsidRDefault="0058602B">
      <w:pPr>
        <w:rPr>
          <w:rFonts w:cs="David"/>
          <w:sz w:val="24"/>
          <w:rtl/>
        </w:rPr>
      </w:pPr>
      <w:r>
        <w:rPr>
          <w:rFonts w:cs="David"/>
          <w:sz w:val="24"/>
          <w:rtl/>
        </w:rPr>
        <w:tab/>
        <w:t xml:space="preserve"> אני לא חוזר אחורה, אני רוצה ללמוד את החלופות לפני שאנחנו מאשרים את הצעת החוק.</w:t>
      </w:r>
    </w:p>
    <w:p w:rsidR="00000000" w:rsidRDefault="0058602B">
      <w:pPr>
        <w:rPr>
          <w:rFonts w:cs="David"/>
          <w:sz w:val="24"/>
          <w:rtl/>
        </w:rPr>
      </w:pPr>
    </w:p>
    <w:p w:rsidR="00000000" w:rsidRDefault="0058602B">
      <w:pPr>
        <w:rPr>
          <w:rFonts w:cs="David"/>
          <w:sz w:val="24"/>
          <w:rtl/>
        </w:rPr>
      </w:pPr>
      <w:r>
        <w:rPr>
          <w:rFonts w:cs="David"/>
          <w:sz w:val="24"/>
          <w:u w:val="single"/>
          <w:rtl/>
        </w:rPr>
        <w:t>גלעד ארדן:</w:t>
      </w:r>
    </w:p>
    <w:p w:rsidR="00000000" w:rsidRDefault="0058602B">
      <w:pPr>
        <w:rPr>
          <w:rFonts w:cs="David"/>
          <w:sz w:val="24"/>
          <w:rtl/>
        </w:rPr>
      </w:pPr>
    </w:p>
    <w:p w:rsidR="00000000" w:rsidRDefault="0058602B">
      <w:pPr>
        <w:rPr>
          <w:rFonts w:cs="David"/>
          <w:sz w:val="24"/>
          <w:rtl/>
        </w:rPr>
      </w:pPr>
      <w:r>
        <w:rPr>
          <w:rFonts w:cs="David"/>
          <w:sz w:val="24"/>
          <w:rtl/>
        </w:rPr>
        <w:tab/>
        <w:t xml:space="preserve"> מי אמר שיש חלופות?</w:t>
      </w:r>
    </w:p>
    <w:p w:rsidR="00000000" w:rsidRDefault="0058602B">
      <w:pPr>
        <w:rPr>
          <w:rFonts w:cs="David"/>
          <w:sz w:val="24"/>
          <w:rtl/>
        </w:rPr>
      </w:pPr>
    </w:p>
    <w:p w:rsidR="00000000" w:rsidRDefault="0058602B">
      <w:pPr>
        <w:rPr>
          <w:rFonts w:cs="David"/>
          <w:sz w:val="24"/>
          <w:rtl/>
        </w:rPr>
      </w:pPr>
      <w:r>
        <w:rPr>
          <w:rFonts w:cs="David"/>
          <w:sz w:val="24"/>
          <w:u w:val="single"/>
          <w:rtl/>
        </w:rPr>
        <w:t>ולדימיר רובין:</w:t>
      </w:r>
    </w:p>
    <w:p w:rsidR="00000000" w:rsidRDefault="0058602B">
      <w:pPr>
        <w:rPr>
          <w:rFonts w:cs="David"/>
          <w:sz w:val="24"/>
          <w:rtl/>
        </w:rPr>
      </w:pPr>
    </w:p>
    <w:p w:rsidR="00000000" w:rsidRDefault="0058602B">
      <w:pPr>
        <w:rPr>
          <w:rFonts w:cs="David"/>
          <w:sz w:val="24"/>
          <w:rtl/>
        </w:rPr>
      </w:pPr>
      <w:r>
        <w:rPr>
          <w:rFonts w:cs="David"/>
          <w:sz w:val="24"/>
          <w:rtl/>
        </w:rPr>
        <w:tab/>
        <w:t xml:space="preserve"> כרגע אין חלופות. מכיוון שהנושא עלה וחשבנו שהאופציה הזאת יכולה לעלות, עשינו בדיקה של שאילתה - לטכניון, אם אני לא </w:t>
      </w:r>
      <w:r>
        <w:rPr>
          <w:rFonts w:cs="David"/>
          <w:sz w:val="24"/>
          <w:rtl/>
        </w:rPr>
        <w:t xml:space="preserve">טועה - ולא מצאנו פתרון זמין קיים. עשינו סקר ראשוני, חיפשנו אמצעים קיימים, לא מצאנו אמצעים כאלה. מבחינתנו המשמעות של הדבר הזה היא תהליך מקביל לזה - לפתח משהו, להגדיר מה אנחנו רוצים, לצאת למכרז ולהכין מחדש אמצעי שכרגע אנחנו לא מצאנו שיש כזה. </w:t>
      </w:r>
    </w:p>
    <w:p w:rsidR="00000000" w:rsidRDefault="0058602B">
      <w:pPr>
        <w:rPr>
          <w:rFonts w:cs="David"/>
          <w:sz w:val="24"/>
          <w:rtl/>
        </w:rPr>
      </w:pPr>
    </w:p>
    <w:p w:rsidR="00000000" w:rsidRDefault="0058602B">
      <w:pPr>
        <w:rPr>
          <w:rFonts w:cs="David"/>
          <w:sz w:val="24"/>
          <w:rtl/>
        </w:rPr>
      </w:pPr>
      <w:r>
        <w:rPr>
          <w:rFonts w:cs="David"/>
          <w:sz w:val="24"/>
          <w:u w:val="single"/>
          <w:rtl/>
        </w:rPr>
        <w:br w:type="page"/>
        <w:t>עמיר נאור:</w:t>
      </w:r>
    </w:p>
    <w:p w:rsidR="00000000" w:rsidRDefault="0058602B">
      <w:pPr>
        <w:rPr>
          <w:rFonts w:cs="David"/>
          <w:sz w:val="24"/>
          <w:rtl/>
        </w:rPr>
      </w:pPr>
    </w:p>
    <w:p w:rsidR="00000000" w:rsidRDefault="0058602B">
      <w:pPr>
        <w:rPr>
          <w:rFonts w:cs="David"/>
          <w:sz w:val="24"/>
          <w:rtl/>
        </w:rPr>
      </w:pPr>
      <w:r>
        <w:rPr>
          <w:rFonts w:cs="David"/>
          <w:sz w:val="24"/>
          <w:rtl/>
        </w:rPr>
        <w:tab/>
      </w:r>
      <w:r>
        <w:rPr>
          <w:rFonts w:cs="David"/>
          <w:sz w:val="24"/>
          <w:rtl/>
        </w:rPr>
        <w:t xml:space="preserve">אני רוצה להבהיר כמה דברים שעלו כאן. סנדלי דנוור יוצרו בדנוור והפסיקו עם זה. בדקנו בכמה מקומות בעולם שהשתמשו בזה, כולל בישראל, ומצאנו שהפסיקו את זה כי האנשים - לא רק הישראלי התחמן אלא גם האמריקאי והאנגלי - הצליחו להתחמק מהעניין, ולכן זה ירד מהפרק. בדקו כמה </w:t>
      </w:r>
      <w:r>
        <w:rPr>
          <w:rFonts w:cs="David"/>
          <w:sz w:val="24"/>
          <w:rtl/>
        </w:rPr>
        <w:t xml:space="preserve">אמצעים והם לא יצאו לפועל בגלל מחירם הגבוה. </w:t>
      </w:r>
    </w:p>
    <w:p w:rsidR="00000000" w:rsidRDefault="0058602B">
      <w:pPr>
        <w:rPr>
          <w:rFonts w:cs="David"/>
          <w:sz w:val="24"/>
          <w:rtl/>
        </w:rPr>
      </w:pPr>
    </w:p>
    <w:p w:rsidR="00000000" w:rsidRDefault="0058602B">
      <w:pPr>
        <w:rPr>
          <w:rFonts w:cs="David"/>
          <w:sz w:val="24"/>
          <w:rtl/>
        </w:rPr>
      </w:pPr>
      <w:r>
        <w:rPr>
          <w:rFonts w:cs="David"/>
          <w:sz w:val="24"/>
          <w:u w:val="single"/>
          <w:rtl/>
        </w:rPr>
        <w:t>היו"ר אמנון כהן:</w:t>
      </w:r>
    </w:p>
    <w:p w:rsidR="00000000" w:rsidRDefault="0058602B">
      <w:pPr>
        <w:rPr>
          <w:rFonts w:cs="David"/>
          <w:sz w:val="24"/>
          <w:rtl/>
        </w:rPr>
      </w:pPr>
    </w:p>
    <w:p w:rsidR="00000000" w:rsidRDefault="0058602B">
      <w:pPr>
        <w:rPr>
          <w:rFonts w:cs="David"/>
          <w:sz w:val="24"/>
          <w:rtl/>
        </w:rPr>
      </w:pPr>
      <w:r>
        <w:rPr>
          <w:rFonts w:cs="David"/>
          <w:sz w:val="24"/>
          <w:rtl/>
        </w:rPr>
        <w:tab/>
        <w:t xml:space="preserve"> זה יותר יקר מלאחסן את הרכב?</w:t>
      </w:r>
    </w:p>
    <w:p w:rsidR="00000000" w:rsidRDefault="0058602B">
      <w:pPr>
        <w:rPr>
          <w:rFonts w:cs="David"/>
          <w:sz w:val="24"/>
          <w:rtl/>
        </w:rPr>
      </w:pPr>
    </w:p>
    <w:p w:rsidR="00000000" w:rsidRDefault="0058602B">
      <w:pPr>
        <w:rPr>
          <w:rFonts w:cs="David"/>
          <w:sz w:val="24"/>
          <w:rtl/>
        </w:rPr>
      </w:pPr>
      <w:r>
        <w:rPr>
          <w:rFonts w:cs="David"/>
          <w:sz w:val="24"/>
          <w:u w:val="single"/>
          <w:rtl/>
        </w:rPr>
        <w:t>עמיר נאור:</w:t>
      </w:r>
    </w:p>
    <w:p w:rsidR="00000000" w:rsidRDefault="0058602B">
      <w:pPr>
        <w:rPr>
          <w:rFonts w:cs="David"/>
          <w:sz w:val="24"/>
          <w:rtl/>
        </w:rPr>
      </w:pPr>
    </w:p>
    <w:p w:rsidR="00000000" w:rsidRDefault="0058602B">
      <w:pPr>
        <w:rPr>
          <w:rFonts w:cs="David"/>
          <w:sz w:val="24"/>
          <w:rtl/>
        </w:rPr>
      </w:pPr>
      <w:r>
        <w:rPr>
          <w:rFonts w:cs="David"/>
          <w:sz w:val="24"/>
          <w:rtl/>
        </w:rPr>
        <w:tab/>
        <w:t xml:space="preserve">זה יותר יקר, כי זה מחייב אכיפה. אתה צריך לבוא לרכב בחצר ליד הבית של הדוד, ולבדוק שהרכב באמת שם. זה אומר שעות עבודה של שוטר עם רכב. </w:t>
      </w:r>
    </w:p>
    <w:p w:rsidR="00000000" w:rsidRDefault="0058602B">
      <w:pPr>
        <w:rPr>
          <w:rFonts w:cs="David"/>
          <w:sz w:val="24"/>
          <w:rtl/>
        </w:rPr>
      </w:pPr>
    </w:p>
    <w:p w:rsidR="00000000" w:rsidRDefault="0058602B">
      <w:pPr>
        <w:rPr>
          <w:rFonts w:cs="David"/>
          <w:sz w:val="24"/>
          <w:rtl/>
        </w:rPr>
      </w:pPr>
      <w:r>
        <w:rPr>
          <w:rFonts w:cs="David"/>
          <w:sz w:val="24"/>
          <w:u w:val="single"/>
          <w:rtl/>
        </w:rPr>
        <w:t>גלעד ארדן:</w:t>
      </w:r>
    </w:p>
    <w:p w:rsidR="00000000" w:rsidRDefault="0058602B">
      <w:pPr>
        <w:rPr>
          <w:rFonts w:cs="David"/>
          <w:sz w:val="24"/>
          <w:rtl/>
        </w:rPr>
      </w:pPr>
    </w:p>
    <w:p w:rsidR="00000000" w:rsidRDefault="0058602B">
      <w:pPr>
        <w:rPr>
          <w:rFonts w:cs="David"/>
          <w:sz w:val="24"/>
          <w:rtl/>
        </w:rPr>
      </w:pPr>
      <w:r>
        <w:rPr>
          <w:rFonts w:cs="David"/>
          <w:sz w:val="24"/>
          <w:rtl/>
        </w:rPr>
        <w:tab/>
        <w:t xml:space="preserve"> אם</w:t>
      </w:r>
      <w:r>
        <w:rPr>
          <w:rFonts w:cs="David"/>
          <w:sz w:val="24"/>
          <w:rtl/>
        </w:rPr>
        <w:t xml:space="preserve"> זה במגרש, הכל מרוכז במקום אחד. </w:t>
      </w:r>
    </w:p>
    <w:p w:rsidR="00000000" w:rsidRDefault="0058602B">
      <w:pPr>
        <w:rPr>
          <w:rFonts w:cs="David"/>
          <w:sz w:val="24"/>
          <w:rtl/>
        </w:rPr>
      </w:pPr>
    </w:p>
    <w:p w:rsidR="00000000" w:rsidRDefault="0058602B">
      <w:pPr>
        <w:rPr>
          <w:rFonts w:cs="David"/>
          <w:sz w:val="24"/>
          <w:rtl/>
        </w:rPr>
      </w:pPr>
      <w:r>
        <w:rPr>
          <w:rFonts w:cs="David"/>
          <w:sz w:val="24"/>
          <w:u w:val="single"/>
          <w:rtl/>
        </w:rPr>
        <w:t>היו"ר אמנון כהן:</w:t>
      </w:r>
    </w:p>
    <w:p w:rsidR="00000000" w:rsidRDefault="0058602B">
      <w:pPr>
        <w:rPr>
          <w:rFonts w:cs="David"/>
          <w:sz w:val="24"/>
          <w:rtl/>
        </w:rPr>
      </w:pPr>
    </w:p>
    <w:p w:rsidR="00000000" w:rsidRDefault="0058602B">
      <w:pPr>
        <w:rPr>
          <w:rFonts w:cs="David"/>
          <w:sz w:val="24"/>
          <w:rtl/>
        </w:rPr>
      </w:pPr>
      <w:r>
        <w:rPr>
          <w:rFonts w:cs="David"/>
          <w:sz w:val="24"/>
          <w:rtl/>
        </w:rPr>
        <w:tab/>
        <w:t>מי שיש לו קשרים עם בעל המגרש, יוכל לשחרר את הרכב. מי בודק אותו?</w:t>
      </w:r>
    </w:p>
    <w:p w:rsidR="00000000" w:rsidRDefault="0058602B">
      <w:pPr>
        <w:rPr>
          <w:rFonts w:cs="David"/>
          <w:sz w:val="24"/>
          <w:rtl/>
        </w:rPr>
      </w:pPr>
    </w:p>
    <w:p w:rsidR="00000000" w:rsidRDefault="0058602B">
      <w:pPr>
        <w:rPr>
          <w:rFonts w:cs="David"/>
          <w:sz w:val="24"/>
          <w:rtl/>
        </w:rPr>
      </w:pPr>
      <w:r>
        <w:rPr>
          <w:rFonts w:cs="David"/>
          <w:sz w:val="24"/>
          <w:u w:val="single"/>
          <w:rtl/>
        </w:rPr>
        <w:t>חוה ראובני:</w:t>
      </w:r>
    </w:p>
    <w:p w:rsidR="00000000" w:rsidRDefault="0058602B">
      <w:pPr>
        <w:rPr>
          <w:rFonts w:cs="David"/>
          <w:sz w:val="24"/>
          <w:rtl/>
        </w:rPr>
      </w:pPr>
    </w:p>
    <w:p w:rsidR="00000000" w:rsidRDefault="0058602B">
      <w:pPr>
        <w:rPr>
          <w:rFonts w:cs="David"/>
          <w:sz w:val="24"/>
          <w:rtl/>
        </w:rPr>
      </w:pPr>
      <w:r>
        <w:rPr>
          <w:rFonts w:cs="David"/>
          <w:sz w:val="24"/>
          <w:rtl/>
        </w:rPr>
        <w:tab/>
        <w:t xml:space="preserve"> אפשר לפקח על עשרה מגרשים יותר בקלות אפשר לפקח מדן ועד אילת. </w:t>
      </w:r>
    </w:p>
    <w:p w:rsidR="00000000" w:rsidRDefault="0058602B">
      <w:pPr>
        <w:rPr>
          <w:rFonts w:cs="David"/>
          <w:sz w:val="24"/>
          <w:rtl/>
        </w:rPr>
      </w:pPr>
    </w:p>
    <w:p w:rsidR="00000000" w:rsidRDefault="0058602B">
      <w:pPr>
        <w:rPr>
          <w:rFonts w:cs="David"/>
          <w:sz w:val="24"/>
          <w:rtl/>
        </w:rPr>
      </w:pPr>
      <w:r>
        <w:rPr>
          <w:rFonts w:cs="David"/>
          <w:sz w:val="24"/>
          <w:u w:val="single"/>
          <w:rtl/>
        </w:rPr>
        <w:t>שי גלעד:</w:t>
      </w:r>
    </w:p>
    <w:p w:rsidR="00000000" w:rsidRDefault="0058602B">
      <w:pPr>
        <w:rPr>
          <w:rFonts w:cs="David"/>
          <w:sz w:val="24"/>
          <w:rtl/>
        </w:rPr>
      </w:pPr>
    </w:p>
    <w:p w:rsidR="00000000" w:rsidRDefault="0058602B">
      <w:pPr>
        <w:rPr>
          <w:rFonts w:cs="David"/>
          <w:sz w:val="24"/>
          <w:rtl/>
        </w:rPr>
      </w:pPr>
      <w:r>
        <w:rPr>
          <w:rFonts w:cs="David"/>
          <w:sz w:val="24"/>
          <w:rtl/>
        </w:rPr>
        <w:tab/>
        <w:t xml:space="preserve"> מי אמר שצריך לפקח? הרי אין לך נתונים עד היום. יש </w:t>
      </w:r>
      <w:r>
        <w:rPr>
          <w:rFonts w:cs="David"/>
          <w:sz w:val="24"/>
          <w:rtl/>
        </w:rPr>
        <w:t xml:space="preserve">רק עשרות מקרים שבהם נתתם צו איסור שימוש מינהלי, עוד אין לכם נתון אחד אומר: מתוך עשרות המקרים האלה, 70% מהם בזו לצווים. </w:t>
      </w:r>
    </w:p>
    <w:p w:rsidR="00000000" w:rsidRDefault="0058602B">
      <w:pPr>
        <w:rPr>
          <w:rFonts w:cs="David"/>
          <w:sz w:val="24"/>
          <w:rtl/>
        </w:rPr>
      </w:pPr>
    </w:p>
    <w:p w:rsidR="00000000" w:rsidRDefault="0058602B">
      <w:pPr>
        <w:rPr>
          <w:rFonts w:cs="David"/>
          <w:sz w:val="24"/>
          <w:rtl/>
        </w:rPr>
      </w:pPr>
      <w:r>
        <w:rPr>
          <w:rFonts w:cs="David"/>
          <w:sz w:val="24"/>
          <w:u w:val="single"/>
          <w:rtl/>
        </w:rPr>
        <w:t>חוה ראובני:</w:t>
      </w:r>
    </w:p>
    <w:p w:rsidR="00000000" w:rsidRDefault="0058602B">
      <w:pPr>
        <w:rPr>
          <w:rFonts w:cs="David"/>
          <w:sz w:val="24"/>
          <w:rtl/>
        </w:rPr>
      </w:pPr>
    </w:p>
    <w:p w:rsidR="00000000" w:rsidRDefault="0058602B">
      <w:pPr>
        <w:rPr>
          <w:rFonts w:cs="David"/>
          <w:sz w:val="24"/>
          <w:rtl/>
        </w:rPr>
      </w:pPr>
      <w:r>
        <w:rPr>
          <w:rFonts w:cs="David"/>
          <w:sz w:val="24"/>
          <w:rtl/>
        </w:rPr>
        <w:tab/>
        <w:t xml:space="preserve"> לא חייבים ליפול בפח כדי לדעת שזה קיים. אחר כך יורדים על הממשלה שהיא לא צופה את הבעיות מראש. זה תפקידנו. </w:t>
      </w:r>
    </w:p>
    <w:p w:rsidR="00000000" w:rsidRDefault="0058602B">
      <w:pPr>
        <w:rPr>
          <w:rFonts w:cs="David"/>
          <w:sz w:val="24"/>
          <w:rtl/>
        </w:rPr>
      </w:pPr>
    </w:p>
    <w:p w:rsidR="00000000" w:rsidRDefault="0058602B">
      <w:pPr>
        <w:rPr>
          <w:rFonts w:cs="David"/>
          <w:sz w:val="24"/>
          <w:rtl/>
        </w:rPr>
      </w:pPr>
      <w:r>
        <w:rPr>
          <w:rFonts w:cs="David"/>
          <w:sz w:val="24"/>
          <w:u w:val="single"/>
          <w:rtl/>
        </w:rPr>
        <w:t>עמיר נאור:</w:t>
      </w:r>
    </w:p>
    <w:p w:rsidR="00000000" w:rsidRDefault="0058602B">
      <w:pPr>
        <w:rPr>
          <w:rFonts w:cs="David"/>
          <w:sz w:val="24"/>
          <w:rtl/>
        </w:rPr>
      </w:pPr>
    </w:p>
    <w:p w:rsidR="00000000" w:rsidRDefault="0058602B">
      <w:pPr>
        <w:rPr>
          <w:rFonts w:cs="David"/>
          <w:sz w:val="24"/>
          <w:rtl/>
        </w:rPr>
      </w:pPr>
      <w:r>
        <w:rPr>
          <w:rFonts w:cs="David"/>
          <w:sz w:val="24"/>
          <w:rtl/>
        </w:rPr>
        <w:tab/>
        <w:t>א</w:t>
      </w:r>
      <w:r>
        <w:rPr>
          <w:rFonts w:cs="David"/>
          <w:sz w:val="24"/>
          <w:rtl/>
        </w:rPr>
        <w:t>נחנו לא מדברים פה על קומבינות כי יש פיקוח איזה רכבים ישנם במגרשים, ואני לא רוצה להיכנס לצורת המגרש ואיך זה יעבוד מבחינת המשטרה, אבל יש מערכת מחשבים ששולחת הודעה למשטרה אלו רכבים נמצאים במגרש. יש אחריות לבעל הרכב, ואני לא מקנא בבעל רכב שישחרר את הרכב בניגוד</w:t>
      </w:r>
      <w:r>
        <w:rPr>
          <w:rFonts w:cs="David"/>
          <w:sz w:val="24"/>
          <w:rtl/>
        </w:rPr>
        <w:t xml:space="preserve"> לאישור המשטרה, כאשר הרשיון נמצא במשטרה. הוא מפסיד הרבה כסף. בנושא הכסף, ההוצאה הכספית על בעל הרכב בשל האחסנה במגרש, מתקזזת - לדוגמא, במקרה של בעל משאית - על-ידי זה שהוא מבטל את הביטוח לאותה תקופה. אם יש על המשאית איסור שימוש ל-30 יום, הוא יבטל את הביטוח ל</w:t>
      </w:r>
      <w:r>
        <w:rPr>
          <w:rFonts w:cs="David"/>
          <w:sz w:val="24"/>
          <w:rtl/>
        </w:rPr>
        <w:t>אותו חודש.</w:t>
      </w:r>
    </w:p>
    <w:p w:rsidR="00000000" w:rsidRDefault="0058602B">
      <w:pPr>
        <w:rPr>
          <w:rFonts w:cs="David"/>
          <w:sz w:val="24"/>
          <w:rtl/>
        </w:rPr>
      </w:pPr>
    </w:p>
    <w:p w:rsidR="00000000" w:rsidRDefault="0058602B">
      <w:pPr>
        <w:rPr>
          <w:rFonts w:cs="David"/>
          <w:sz w:val="24"/>
          <w:rtl/>
        </w:rPr>
      </w:pPr>
      <w:r>
        <w:rPr>
          <w:rFonts w:cs="David"/>
          <w:sz w:val="24"/>
          <w:u w:val="single"/>
          <w:rtl/>
        </w:rPr>
        <w:t>היו"ר אמנון כהן:</w:t>
      </w:r>
    </w:p>
    <w:p w:rsidR="00000000" w:rsidRDefault="0058602B">
      <w:pPr>
        <w:rPr>
          <w:rFonts w:cs="David"/>
          <w:sz w:val="24"/>
          <w:rtl/>
        </w:rPr>
      </w:pPr>
    </w:p>
    <w:p w:rsidR="00000000" w:rsidRDefault="0058602B">
      <w:pPr>
        <w:rPr>
          <w:rFonts w:cs="David"/>
          <w:sz w:val="24"/>
          <w:rtl/>
        </w:rPr>
      </w:pPr>
      <w:r>
        <w:rPr>
          <w:rFonts w:cs="David"/>
          <w:sz w:val="24"/>
          <w:rtl/>
        </w:rPr>
        <w:tab/>
        <w:t xml:space="preserve"> ומי ישלם לו את השכר של 30,000 שקל?</w:t>
      </w:r>
    </w:p>
    <w:p w:rsidR="00000000" w:rsidRDefault="0058602B">
      <w:pPr>
        <w:rPr>
          <w:rFonts w:cs="David"/>
          <w:sz w:val="24"/>
          <w:rtl/>
        </w:rPr>
      </w:pPr>
    </w:p>
    <w:p w:rsidR="00000000" w:rsidRDefault="0058602B">
      <w:pPr>
        <w:rPr>
          <w:rFonts w:cs="David"/>
          <w:sz w:val="24"/>
          <w:rtl/>
        </w:rPr>
      </w:pPr>
      <w:r>
        <w:rPr>
          <w:rFonts w:cs="David"/>
          <w:sz w:val="24"/>
          <w:u w:val="single"/>
          <w:rtl/>
        </w:rPr>
        <w:br w:type="page"/>
        <w:t>עמיר נאור:</w:t>
      </w:r>
    </w:p>
    <w:p w:rsidR="00000000" w:rsidRDefault="0058602B">
      <w:pPr>
        <w:rPr>
          <w:rFonts w:cs="David"/>
          <w:sz w:val="24"/>
          <w:rtl/>
        </w:rPr>
      </w:pPr>
    </w:p>
    <w:p w:rsidR="00000000" w:rsidRDefault="0058602B">
      <w:pPr>
        <w:rPr>
          <w:rFonts w:cs="David"/>
          <w:sz w:val="24"/>
          <w:rtl/>
        </w:rPr>
      </w:pPr>
      <w:r>
        <w:rPr>
          <w:rFonts w:cs="David"/>
          <w:sz w:val="24"/>
          <w:rtl/>
        </w:rPr>
        <w:tab/>
        <w:t xml:space="preserve"> הרכב שלו לא נמצא שם סתם, הוא הרוויח את זה ביושר, הוא נמצא שם בגלל סיבה כלשהי. </w:t>
      </w:r>
    </w:p>
    <w:p w:rsidR="00000000" w:rsidRDefault="0058602B">
      <w:pPr>
        <w:rPr>
          <w:rFonts w:cs="David"/>
          <w:sz w:val="24"/>
          <w:rtl/>
        </w:rPr>
      </w:pPr>
    </w:p>
    <w:p w:rsidR="00000000" w:rsidRDefault="0058602B">
      <w:pPr>
        <w:rPr>
          <w:rFonts w:cs="David"/>
          <w:sz w:val="24"/>
          <w:rtl/>
        </w:rPr>
      </w:pPr>
      <w:r>
        <w:rPr>
          <w:rFonts w:cs="David"/>
          <w:sz w:val="24"/>
          <w:u w:val="single"/>
          <w:rtl/>
        </w:rPr>
        <w:t>אילן ליבוביץ:</w:t>
      </w:r>
    </w:p>
    <w:p w:rsidR="00000000" w:rsidRDefault="0058602B">
      <w:pPr>
        <w:rPr>
          <w:rFonts w:cs="David"/>
          <w:sz w:val="24"/>
          <w:rtl/>
        </w:rPr>
      </w:pPr>
    </w:p>
    <w:p w:rsidR="00000000" w:rsidRDefault="0058602B">
      <w:pPr>
        <w:rPr>
          <w:rFonts w:cs="David"/>
          <w:sz w:val="24"/>
          <w:rtl/>
        </w:rPr>
      </w:pPr>
      <w:r>
        <w:rPr>
          <w:rFonts w:cs="David"/>
          <w:sz w:val="24"/>
          <w:rtl/>
        </w:rPr>
        <w:tab/>
        <w:t xml:space="preserve"> בעל משאית שהתיר לנהג שלו לנסוע עם 2 טון יותר ממה שמותר לו להסיע, זה מגיע לו.</w:t>
      </w:r>
      <w:r>
        <w:rPr>
          <w:rFonts w:cs="David"/>
          <w:sz w:val="24"/>
          <w:rtl/>
        </w:rPr>
        <w:t xml:space="preserve"> </w:t>
      </w:r>
    </w:p>
    <w:p w:rsidR="00000000" w:rsidRDefault="0058602B">
      <w:pPr>
        <w:rPr>
          <w:rFonts w:cs="David"/>
          <w:sz w:val="24"/>
          <w:rtl/>
        </w:rPr>
      </w:pPr>
    </w:p>
    <w:p w:rsidR="00000000" w:rsidRDefault="0058602B">
      <w:pPr>
        <w:rPr>
          <w:rFonts w:cs="David"/>
          <w:sz w:val="24"/>
          <w:rtl/>
        </w:rPr>
      </w:pPr>
      <w:r>
        <w:rPr>
          <w:rFonts w:cs="David"/>
          <w:sz w:val="24"/>
          <w:u w:val="single"/>
          <w:rtl/>
        </w:rPr>
        <w:t>גלעד ארדן:</w:t>
      </w:r>
    </w:p>
    <w:p w:rsidR="00000000" w:rsidRDefault="0058602B">
      <w:pPr>
        <w:rPr>
          <w:rFonts w:cs="David"/>
          <w:sz w:val="24"/>
          <w:rtl/>
        </w:rPr>
      </w:pPr>
    </w:p>
    <w:p w:rsidR="00000000" w:rsidRDefault="0058602B">
      <w:pPr>
        <w:rPr>
          <w:rFonts w:cs="David"/>
          <w:sz w:val="24"/>
          <w:rtl/>
        </w:rPr>
      </w:pPr>
      <w:r>
        <w:rPr>
          <w:rFonts w:cs="David"/>
          <w:sz w:val="24"/>
          <w:rtl/>
        </w:rPr>
        <w:tab/>
        <w:t xml:space="preserve"> וכשבגלל זה נהרגה משפחה באוטו ממול - אתה שואל מי יחזיר לו את ה-30,000 שקל? זה עומד אחד מול השני. </w:t>
      </w:r>
    </w:p>
    <w:p w:rsidR="00000000" w:rsidRDefault="0058602B">
      <w:pPr>
        <w:rPr>
          <w:rFonts w:cs="David"/>
          <w:sz w:val="24"/>
          <w:rtl/>
        </w:rPr>
      </w:pPr>
    </w:p>
    <w:p w:rsidR="00000000" w:rsidRDefault="0058602B">
      <w:pPr>
        <w:rPr>
          <w:rFonts w:cs="David"/>
          <w:sz w:val="24"/>
          <w:rtl/>
        </w:rPr>
      </w:pPr>
      <w:r>
        <w:rPr>
          <w:rFonts w:cs="David"/>
          <w:sz w:val="24"/>
          <w:u w:val="single"/>
          <w:rtl/>
        </w:rPr>
        <w:t>עמיר נאור:</w:t>
      </w:r>
    </w:p>
    <w:p w:rsidR="00000000" w:rsidRDefault="0058602B">
      <w:pPr>
        <w:rPr>
          <w:rFonts w:cs="David"/>
          <w:sz w:val="24"/>
          <w:rtl/>
        </w:rPr>
      </w:pPr>
    </w:p>
    <w:p w:rsidR="00000000" w:rsidRDefault="0058602B">
      <w:pPr>
        <w:rPr>
          <w:rFonts w:cs="David"/>
          <w:sz w:val="24"/>
          <w:rtl/>
        </w:rPr>
      </w:pPr>
      <w:r>
        <w:rPr>
          <w:rFonts w:cs="David"/>
          <w:sz w:val="24"/>
          <w:rtl/>
        </w:rPr>
        <w:tab/>
        <w:t>נכון שבעל המשאית מפסיד את הפרנסה, אבל לעצם ההעמדה של הרכב, כשאתה עוצר רכב ל-30 יום, צמיגים לא הולכים - את זה אני אומר מבחינה מקצ</w:t>
      </w:r>
      <w:r>
        <w:rPr>
          <w:rFonts w:cs="David"/>
          <w:sz w:val="24"/>
          <w:rtl/>
        </w:rPr>
        <w:t>ועית - מצבר לא צריך ללכת, גם לא צריך לנתק אותו.</w:t>
      </w:r>
    </w:p>
    <w:p w:rsidR="00000000" w:rsidRDefault="0058602B">
      <w:pPr>
        <w:rPr>
          <w:rFonts w:cs="David"/>
          <w:sz w:val="24"/>
          <w:rtl/>
        </w:rPr>
      </w:pPr>
    </w:p>
    <w:p w:rsidR="00000000" w:rsidRDefault="0058602B">
      <w:pPr>
        <w:rPr>
          <w:rFonts w:cs="David"/>
          <w:sz w:val="24"/>
          <w:rtl/>
        </w:rPr>
      </w:pPr>
      <w:r>
        <w:rPr>
          <w:rFonts w:cs="David"/>
          <w:sz w:val="24"/>
          <w:u w:val="single"/>
          <w:rtl/>
        </w:rPr>
        <w:t>גלעד ארדן:</w:t>
      </w:r>
    </w:p>
    <w:p w:rsidR="00000000" w:rsidRDefault="0058602B">
      <w:pPr>
        <w:rPr>
          <w:rFonts w:cs="David"/>
          <w:sz w:val="24"/>
          <w:rtl/>
        </w:rPr>
      </w:pPr>
    </w:p>
    <w:p w:rsidR="00000000" w:rsidRDefault="0058602B">
      <w:pPr>
        <w:rPr>
          <w:rFonts w:cs="David"/>
          <w:sz w:val="24"/>
          <w:rtl/>
        </w:rPr>
      </w:pPr>
      <w:r>
        <w:rPr>
          <w:rFonts w:cs="David"/>
          <w:sz w:val="24"/>
          <w:rtl/>
        </w:rPr>
        <w:tab/>
        <w:t>זה לא שיקול בכלל. שילך המצבר.</w:t>
      </w:r>
    </w:p>
    <w:p w:rsidR="00000000" w:rsidRDefault="0058602B">
      <w:pPr>
        <w:rPr>
          <w:rFonts w:cs="David"/>
          <w:sz w:val="24"/>
          <w:rtl/>
        </w:rPr>
      </w:pPr>
    </w:p>
    <w:p w:rsidR="00000000" w:rsidRDefault="0058602B">
      <w:pPr>
        <w:rPr>
          <w:rFonts w:cs="David"/>
          <w:sz w:val="24"/>
          <w:rtl/>
        </w:rPr>
      </w:pPr>
      <w:r>
        <w:rPr>
          <w:rFonts w:cs="David"/>
          <w:sz w:val="24"/>
          <w:u w:val="single"/>
          <w:rtl/>
        </w:rPr>
        <w:t>עמיר נאור:</w:t>
      </w:r>
    </w:p>
    <w:p w:rsidR="00000000" w:rsidRDefault="0058602B">
      <w:pPr>
        <w:rPr>
          <w:rFonts w:cs="David"/>
          <w:sz w:val="24"/>
          <w:rtl/>
        </w:rPr>
      </w:pPr>
    </w:p>
    <w:p w:rsidR="00000000" w:rsidRDefault="0058602B">
      <w:pPr>
        <w:rPr>
          <w:rFonts w:cs="David"/>
          <w:sz w:val="24"/>
          <w:rtl/>
        </w:rPr>
      </w:pPr>
      <w:r>
        <w:rPr>
          <w:rFonts w:cs="David"/>
          <w:sz w:val="24"/>
          <w:rtl/>
        </w:rPr>
        <w:tab/>
        <w:t xml:space="preserve"> דבר נוסף - ביטוח של משאית, לדוגמא, הוא בסדר גודל של 3,000 שקל לחודש. אם הוא יצטרך לשלם 1,000 שקל על האחסון של המשאית במגרש, יצא אפילו שהוא הרוויח</w:t>
      </w:r>
      <w:r>
        <w:rPr>
          <w:rFonts w:cs="David"/>
          <w:sz w:val="24"/>
          <w:rtl/>
        </w:rPr>
        <w:t xml:space="preserve"> 2,000 שקל.</w:t>
      </w:r>
    </w:p>
    <w:p w:rsidR="00000000" w:rsidRDefault="0058602B">
      <w:pPr>
        <w:rPr>
          <w:rFonts w:cs="David"/>
          <w:sz w:val="24"/>
          <w:rtl/>
        </w:rPr>
      </w:pPr>
    </w:p>
    <w:p w:rsidR="00000000" w:rsidRDefault="0058602B">
      <w:pPr>
        <w:rPr>
          <w:rFonts w:cs="David"/>
          <w:sz w:val="24"/>
          <w:rtl/>
        </w:rPr>
      </w:pPr>
      <w:r>
        <w:rPr>
          <w:rFonts w:cs="David"/>
          <w:sz w:val="24"/>
          <w:u w:val="single"/>
          <w:rtl/>
        </w:rPr>
        <w:t>גלעד ארדן:</w:t>
      </w:r>
    </w:p>
    <w:p w:rsidR="00000000" w:rsidRDefault="0058602B">
      <w:pPr>
        <w:rPr>
          <w:rFonts w:cs="David"/>
          <w:sz w:val="24"/>
          <w:rtl/>
        </w:rPr>
      </w:pPr>
    </w:p>
    <w:p w:rsidR="00000000" w:rsidRDefault="0058602B">
      <w:pPr>
        <w:rPr>
          <w:rFonts w:cs="David"/>
          <w:sz w:val="24"/>
          <w:rtl/>
        </w:rPr>
      </w:pPr>
      <w:r>
        <w:rPr>
          <w:rFonts w:cs="David"/>
          <w:sz w:val="24"/>
          <w:rtl/>
        </w:rPr>
        <w:tab/>
        <w:t xml:space="preserve"> זה אפילו כדאי לנהוג עם מטען חורג... חוסכים כסף. </w:t>
      </w:r>
    </w:p>
    <w:p w:rsidR="00000000" w:rsidRDefault="0058602B">
      <w:pPr>
        <w:rPr>
          <w:rFonts w:cs="David"/>
          <w:sz w:val="24"/>
          <w:rtl/>
        </w:rPr>
      </w:pPr>
    </w:p>
    <w:p w:rsidR="00000000" w:rsidRDefault="0058602B">
      <w:pPr>
        <w:rPr>
          <w:rFonts w:cs="David"/>
          <w:sz w:val="24"/>
          <w:rtl/>
        </w:rPr>
      </w:pPr>
      <w:r>
        <w:rPr>
          <w:rFonts w:cs="David"/>
          <w:sz w:val="24"/>
          <w:u w:val="single"/>
          <w:rtl/>
        </w:rPr>
        <w:t>עמיר נאור:</w:t>
      </w:r>
    </w:p>
    <w:p w:rsidR="00000000" w:rsidRDefault="0058602B">
      <w:pPr>
        <w:rPr>
          <w:rFonts w:cs="David"/>
          <w:sz w:val="24"/>
          <w:rtl/>
        </w:rPr>
      </w:pPr>
    </w:p>
    <w:p w:rsidR="00000000" w:rsidRDefault="0058602B">
      <w:pPr>
        <w:rPr>
          <w:rFonts w:cs="David"/>
          <w:sz w:val="24"/>
          <w:rtl/>
        </w:rPr>
      </w:pPr>
      <w:r>
        <w:rPr>
          <w:rFonts w:cs="David"/>
          <w:sz w:val="24"/>
          <w:rtl/>
        </w:rPr>
        <w:tab/>
        <w:t xml:space="preserve"> אני לא מליץ יושר של המשטרה בעניין הזה, אבל המשטרה אכן עצרה על פי הסעיפים הקיימים - לא על פי הסעיפים שאתם אמורים לאשר - עשרות בודדות של רכבים. אבל כל זה נעשה בגלל שהם</w:t>
      </w:r>
      <w:r>
        <w:rPr>
          <w:rFonts w:cs="David"/>
          <w:sz w:val="24"/>
          <w:rtl/>
        </w:rPr>
        <w:t xml:space="preserve"> לא יכלו לאכוף את זה, ואז הם פשוט לא עצרו. הם אמרו: אם נעצור רכבים, נעשה צחוק מעצמנו. עו"ד שי גלעד, אי אפשר לקחת את זה כטיעון. </w:t>
      </w:r>
    </w:p>
    <w:p w:rsidR="00000000" w:rsidRDefault="0058602B">
      <w:pPr>
        <w:rPr>
          <w:rFonts w:cs="David"/>
          <w:sz w:val="24"/>
          <w:rtl/>
        </w:rPr>
      </w:pPr>
    </w:p>
    <w:p w:rsidR="00000000" w:rsidRDefault="0058602B">
      <w:pPr>
        <w:rPr>
          <w:rFonts w:cs="David"/>
          <w:sz w:val="24"/>
          <w:rtl/>
        </w:rPr>
      </w:pPr>
      <w:r>
        <w:rPr>
          <w:rFonts w:cs="David"/>
          <w:sz w:val="24"/>
          <w:rtl/>
        </w:rPr>
        <w:tab/>
        <w:t>דבר אחרון, חלק מהמטרה של המגרשים, כפי שאמר משה בן-זיקרי, היא הרתעה. ברגע שעם ישראל יֵדע שסוגרים רכבים לתקופה של 30, 60 ו-120 י</w:t>
      </w:r>
      <w:r>
        <w:rPr>
          <w:rFonts w:cs="David"/>
          <w:sz w:val="24"/>
          <w:rtl/>
        </w:rPr>
        <w:t>מים, ולאדם אין את האוטו, אנחנו מאמינים באמונה שלמה שתהיה ירידה בעבירות. אני חושש אפילו שבשלב מסוים לחלק מבעלי המגרשים לא תהיה פרנסה.</w:t>
      </w:r>
    </w:p>
    <w:p w:rsidR="00000000" w:rsidRDefault="0058602B">
      <w:pPr>
        <w:rPr>
          <w:rFonts w:cs="David"/>
          <w:sz w:val="24"/>
          <w:rtl/>
        </w:rPr>
      </w:pPr>
    </w:p>
    <w:p w:rsidR="00000000" w:rsidRDefault="0058602B">
      <w:pPr>
        <w:rPr>
          <w:rFonts w:cs="David"/>
          <w:sz w:val="24"/>
          <w:rtl/>
        </w:rPr>
      </w:pPr>
      <w:r>
        <w:rPr>
          <w:rFonts w:cs="David"/>
          <w:sz w:val="24"/>
          <w:u w:val="single"/>
          <w:rtl/>
        </w:rPr>
        <w:t>היו"ר אמנון כהן:</w:t>
      </w:r>
    </w:p>
    <w:p w:rsidR="00000000" w:rsidRDefault="0058602B">
      <w:pPr>
        <w:rPr>
          <w:rFonts w:cs="David"/>
          <w:sz w:val="24"/>
          <w:rtl/>
        </w:rPr>
      </w:pPr>
    </w:p>
    <w:p w:rsidR="00000000" w:rsidRDefault="0058602B">
      <w:pPr>
        <w:rPr>
          <w:rFonts w:cs="David"/>
          <w:sz w:val="24"/>
          <w:rtl/>
        </w:rPr>
      </w:pPr>
      <w:r>
        <w:rPr>
          <w:rFonts w:cs="David"/>
          <w:sz w:val="24"/>
          <w:rtl/>
        </w:rPr>
        <w:tab/>
        <w:t xml:space="preserve"> הלוואי. </w:t>
      </w:r>
    </w:p>
    <w:p w:rsidR="00000000" w:rsidRDefault="0058602B">
      <w:pPr>
        <w:rPr>
          <w:rFonts w:cs="David"/>
          <w:sz w:val="24"/>
          <w:rtl/>
        </w:rPr>
      </w:pPr>
    </w:p>
    <w:p w:rsidR="00000000" w:rsidRDefault="0058602B">
      <w:pPr>
        <w:rPr>
          <w:rFonts w:cs="David"/>
          <w:sz w:val="24"/>
          <w:u w:val="single"/>
          <w:rtl/>
        </w:rPr>
      </w:pPr>
      <w:r>
        <w:rPr>
          <w:rFonts w:cs="David"/>
          <w:sz w:val="24"/>
          <w:u w:val="single"/>
          <w:rtl/>
        </w:rPr>
        <w:t>אפרת בורגנסקי:</w:t>
      </w:r>
    </w:p>
    <w:p w:rsidR="00000000" w:rsidRDefault="0058602B">
      <w:pPr>
        <w:rPr>
          <w:rFonts w:cs="David"/>
          <w:sz w:val="24"/>
          <w:u w:val="single"/>
          <w:rtl/>
        </w:rPr>
      </w:pPr>
    </w:p>
    <w:p w:rsidR="00000000" w:rsidRDefault="0058602B">
      <w:pPr>
        <w:pStyle w:val="31"/>
        <w:rPr>
          <w:rFonts w:cs="David"/>
          <w:sz w:val="24"/>
          <w:rtl/>
        </w:rPr>
      </w:pPr>
      <w:r>
        <w:rPr>
          <w:rFonts w:cs="David"/>
          <w:sz w:val="24"/>
          <w:rtl/>
        </w:rPr>
        <w:tab/>
        <w:t>אני רואה את עצמי כנציגות השטח כאן, ואני שומעת שעולה שוב ושוב השאלה - מה רוח</w:t>
      </w:r>
      <w:r>
        <w:rPr>
          <w:rFonts w:cs="David"/>
          <w:sz w:val="24"/>
          <w:rtl/>
        </w:rPr>
        <w:t>ב התופעה של אי-כיבוד אותו צו מינהלי או שיפוטי בשלב מאוחר יותר? אני יכולה לומר לכם שבמחוז ירושלים התחילו לעשות שימוש נרחב, בעיקר במזרח ירושלים בגזרה של תחנה ספציפית, בשלב ראשון באותו כלי של השבתה מינהלית של רשיון רכב. נעשתה השבתה בכ-50 מקרים להערכתי, ואנחנו</w:t>
      </w:r>
      <w:r>
        <w:rPr>
          <w:rFonts w:cs="David"/>
          <w:sz w:val="24"/>
          <w:rtl/>
        </w:rPr>
        <w:t xml:space="preserve"> מתחילים לראות את התיקים, את הדו"חות, את אותם מקרים שבהם נתפס רכב נוהג בנסיעה כאשר הרכב הזה אמור להיות מושבת. אז התופעה קיימת, אנחנו מתחילים לראות אותה. והנה אני מציגה בפניכם בעיה שחוזרת על עצמה, אני רואה זאת אפילו ממעט המקרים שכבר הגיעו.</w:t>
      </w:r>
    </w:p>
    <w:p w:rsidR="00000000" w:rsidRDefault="0058602B">
      <w:pPr>
        <w:rPr>
          <w:rFonts w:cs="David"/>
          <w:sz w:val="24"/>
          <w:rtl/>
        </w:rPr>
      </w:pPr>
    </w:p>
    <w:p w:rsidR="00000000" w:rsidRDefault="0058602B">
      <w:pPr>
        <w:rPr>
          <w:rFonts w:cs="David"/>
          <w:sz w:val="24"/>
          <w:rtl/>
        </w:rPr>
      </w:pPr>
      <w:r>
        <w:rPr>
          <w:rFonts w:cs="David"/>
          <w:sz w:val="24"/>
          <w:u w:val="single"/>
          <w:rtl/>
        </w:rPr>
        <w:t>גלעד ארדן:</w:t>
      </w:r>
    </w:p>
    <w:p w:rsidR="00000000" w:rsidRDefault="0058602B">
      <w:pPr>
        <w:rPr>
          <w:rFonts w:cs="David"/>
          <w:sz w:val="24"/>
          <w:rtl/>
        </w:rPr>
      </w:pPr>
    </w:p>
    <w:p w:rsidR="00000000" w:rsidRDefault="0058602B">
      <w:pPr>
        <w:rPr>
          <w:rFonts w:cs="David"/>
          <w:sz w:val="24"/>
          <w:rtl/>
        </w:rPr>
      </w:pPr>
      <w:r>
        <w:rPr>
          <w:rFonts w:cs="David"/>
          <w:sz w:val="24"/>
          <w:rtl/>
        </w:rPr>
        <w:tab/>
        <w:t xml:space="preserve"> זה</w:t>
      </w:r>
      <w:r>
        <w:rPr>
          <w:rFonts w:cs="David"/>
          <w:sz w:val="24"/>
          <w:rtl/>
        </w:rPr>
        <w:t xml:space="preserve"> היה בעיקר במגזר הערבי? כל חברי הכנסת הערבים הצביעו במליאה נגד החוק, הם היחידים שהצביעו נגד. יש כנראה מספר גדול של רכבים במגזר הערבי שנוהגים בשלילה או שיש להם בעיות אחרות. </w:t>
      </w:r>
    </w:p>
    <w:p w:rsidR="00000000" w:rsidRDefault="0058602B">
      <w:pPr>
        <w:rPr>
          <w:rFonts w:cs="David"/>
          <w:sz w:val="24"/>
          <w:rtl/>
        </w:rPr>
      </w:pPr>
    </w:p>
    <w:p w:rsidR="00000000" w:rsidRDefault="0058602B">
      <w:pPr>
        <w:rPr>
          <w:rFonts w:cs="David"/>
          <w:sz w:val="24"/>
          <w:rtl/>
        </w:rPr>
      </w:pPr>
      <w:r>
        <w:rPr>
          <w:rFonts w:cs="David"/>
          <w:sz w:val="24"/>
          <w:u w:val="single"/>
          <w:rtl/>
        </w:rPr>
        <w:t>אפרת בורגנסקי:</w:t>
      </w:r>
    </w:p>
    <w:p w:rsidR="00000000" w:rsidRDefault="0058602B">
      <w:pPr>
        <w:rPr>
          <w:rFonts w:cs="David"/>
          <w:sz w:val="24"/>
          <w:rtl/>
        </w:rPr>
      </w:pPr>
    </w:p>
    <w:p w:rsidR="00000000" w:rsidRDefault="0058602B">
      <w:pPr>
        <w:rPr>
          <w:rFonts w:cs="David"/>
          <w:sz w:val="24"/>
          <w:rtl/>
        </w:rPr>
      </w:pPr>
      <w:r>
        <w:rPr>
          <w:rFonts w:cs="David"/>
          <w:sz w:val="24"/>
          <w:rtl/>
        </w:rPr>
        <w:tab/>
        <w:t>אנחנו התחלנו להפעיל את זה בצורה מאוד חזקה בגזרת מזרח ירושלים, ששם</w:t>
      </w:r>
      <w:r>
        <w:rPr>
          <w:rFonts w:cs="David"/>
          <w:sz w:val="24"/>
          <w:rtl/>
        </w:rPr>
        <w:t xml:space="preserve"> בעיית ההסעה בשכר היא בעיה מאוד-מאוד חמורה, שגורמת לנזקים - בעיות בטיחותיות, עומס ותקלות ציבוריות נוספות. מה שכבר ברור, אפילו מהתיקים הראשונים שמגיעים שבהם נתפסו נהגים נוהגים בניגוד לאותה הודעת איסור שימוש מינהלית, הוא שיש תמיד בעיה ראייתית משום שלא פעם ול</w:t>
      </w:r>
      <w:r>
        <w:rPr>
          <w:rFonts w:cs="David"/>
          <w:sz w:val="24"/>
          <w:rtl/>
        </w:rPr>
        <w:t xml:space="preserve">א פעמיים הרכב נתפס בסופו של דבר כשהוא נהוג על-ידי צד ג' - לא הנהג שנתפס בפעם הראשונה וניתנה לו השבתה וגם לא בעל הרכב. זה בדיוק סוג העבירות שבהן זה יכול לקרות, שבעל הרכב הוא זה שמרוויח מאחורי הקלעים, אבל הוא נותן בכל פעם לנהג אחר לנהוג. </w:t>
      </w:r>
    </w:p>
    <w:p w:rsidR="00000000" w:rsidRDefault="0058602B">
      <w:pPr>
        <w:rPr>
          <w:rFonts w:cs="David"/>
          <w:sz w:val="24"/>
          <w:rtl/>
        </w:rPr>
      </w:pPr>
    </w:p>
    <w:p w:rsidR="00000000" w:rsidRDefault="0058602B">
      <w:pPr>
        <w:rPr>
          <w:rFonts w:cs="David"/>
          <w:sz w:val="24"/>
          <w:rtl/>
        </w:rPr>
      </w:pPr>
      <w:r>
        <w:rPr>
          <w:rFonts w:cs="David"/>
          <w:sz w:val="24"/>
          <w:rtl/>
        </w:rPr>
        <w:tab/>
        <w:t xml:space="preserve">אני אומרת פה שני </w:t>
      </w:r>
      <w:r>
        <w:rPr>
          <w:rFonts w:cs="David"/>
          <w:sz w:val="24"/>
          <w:rtl/>
        </w:rPr>
        <w:t xml:space="preserve">דברים. דבר ראשון, התופעה היא תופעה קיימת ואני כבר יכולה להראות, אפילו שהשימוש בכלי הזה הוא חדש יחסית, כבר יש לא מעט תיקים של נהיגה בניגוד לאותה הודעת איסור שימוש. זה קיים, זאת לא תופעה מעורפלת ולא צריך הרבה דמיון, זה פשוט כבר שם. דבר שני, כל עוד אין מגרש, </w:t>
      </w:r>
      <w:r>
        <w:rPr>
          <w:rFonts w:cs="David"/>
          <w:sz w:val="24"/>
          <w:rtl/>
        </w:rPr>
        <w:t>לעולם תעלה הטענה שאותו נהג ספציפי שבסוף נוהג ברכב, לא יכול היה לדעת על ההשבתה. כאשר הרכב נמצא בתוך מגרש, אין שאלה. זה הרבה מעבר ליכולת פיקוח.</w:t>
      </w:r>
    </w:p>
    <w:p w:rsidR="00000000" w:rsidRDefault="0058602B">
      <w:pPr>
        <w:rPr>
          <w:rFonts w:cs="David"/>
          <w:sz w:val="24"/>
          <w:rtl/>
        </w:rPr>
      </w:pPr>
    </w:p>
    <w:p w:rsidR="00000000" w:rsidRDefault="0058602B">
      <w:pPr>
        <w:rPr>
          <w:rFonts w:cs="David"/>
          <w:sz w:val="24"/>
          <w:rtl/>
        </w:rPr>
      </w:pPr>
      <w:r>
        <w:rPr>
          <w:rFonts w:cs="David"/>
          <w:sz w:val="24"/>
          <w:u w:val="single"/>
          <w:rtl/>
        </w:rPr>
        <w:t>ניבה רפאלי:</w:t>
      </w:r>
    </w:p>
    <w:p w:rsidR="00000000" w:rsidRDefault="0058602B">
      <w:pPr>
        <w:rPr>
          <w:rFonts w:cs="David"/>
          <w:sz w:val="24"/>
          <w:rtl/>
        </w:rPr>
      </w:pPr>
    </w:p>
    <w:p w:rsidR="00000000" w:rsidRDefault="0058602B">
      <w:pPr>
        <w:rPr>
          <w:rFonts w:cs="David"/>
          <w:sz w:val="24"/>
          <w:rtl/>
        </w:rPr>
      </w:pPr>
      <w:r>
        <w:rPr>
          <w:rFonts w:cs="David"/>
          <w:sz w:val="24"/>
          <w:rtl/>
        </w:rPr>
        <w:tab/>
        <w:t xml:space="preserve"> הרי צריך לפקח על כלי הרכב המושבתים, ובאמת לוודא שהם מושבתים. רק מבחינה ציורית, תחשבו איך זה לפקח כ</w:t>
      </w:r>
      <w:r>
        <w:rPr>
          <w:rFonts w:cs="David"/>
          <w:sz w:val="24"/>
          <w:rtl/>
        </w:rPr>
        <w:t>ששוטר מקבל רשימה של 50 כלי רכב מושבתים שאחד נמצא פה ואחד נמצא שם, והוא צריך לנסוע כל יום ממקום למקום ולוודא שכלי הרכב נמצאים באותו מקום, לעומת המצב שבו כל 50 כלי הרכב נמצאים במגרש אחד והוא בא פעם ביום או פעם בכמה זמן שיחליטו ומוודא שכלי הרכב אכן נמצאים שם.</w:t>
      </w:r>
      <w:r>
        <w:rPr>
          <w:rFonts w:cs="David"/>
          <w:sz w:val="24"/>
          <w:rtl/>
        </w:rPr>
        <w:t xml:space="preserve"> לאפשרות הראשונה יהיה צורך כמובן גם בהוספה של כוח אדם וכלי רכב למשטרה, שאנחנו יודעים בוודאות שלא נקבל את זה. אז גם מהסיבה הזאת, בנוסף לכל הסיבות האחרות שנאמרו, המגרשים נחוצים וטובים. </w:t>
      </w:r>
    </w:p>
    <w:p w:rsidR="00000000" w:rsidRDefault="0058602B">
      <w:pPr>
        <w:rPr>
          <w:rFonts w:cs="David"/>
          <w:sz w:val="24"/>
          <w:rtl/>
        </w:rPr>
      </w:pPr>
    </w:p>
    <w:p w:rsidR="00000000" w:rsidRDefault="0058602B">
      <w:pPr>
        <w:rPr>
          <w:rFonts w:cs="David"/>
          <w:sz w:val="24"/>
          <w:rtl/>
        </w:rPr>
      </w:pPr>
      <w:r>
        <w:rPr>
          <w:rFonts w:cs="David"/>
          <w:sz w:val="24"/>
          <w:u w:val="single"/>
          <w:rtl/>
        </w:rPr>
        <w:t>היו"ר אמנון כהן:</w:t>
      </w:r>
    </w:p>
    <w:p w:rsidR="00000000" w:rsidRDefault="0058602B">
      <w:pPr>
        <w:rPr>
          <w:rFonts w:cs="David"/>
          <w:sz w:val="24"/>
          <w:rtl/>
        </w:rPr>
      </w:pPr>
    </w:p>
    <w:p w:rsidR="00000000" w:rsidRDefault="0058602B">
      <w:pPr>
        <w:rPr>
          <w:rFonts w:cs="David"/>
          <w:sz w:val="24"/>
          <w:rtl/>
        </w:rPr>
      </w:pPr>
      <w:r>
        <w:rPr>
          <w:rFonts w:cs="David"/>
          <w:sz w:val="24"/>
          <w:rtl/>
        </w:rPr>
        <w:tab/>
        <w:t>אני רוצה להצביע על סעיף 3, ואני מקבל את ההערה של חבר</w:t>
      </w:r>
      <w:r>
        <w:rPr>
          <w:rFonts w:cs="David"/>
          <w:sz w:val="24"/>
          <w:rtl/>
        </w:rPr>
        <w:t xml:space="preserve"> הכנסת ארדן - אני אאשר ואבקש רוויזיה שלי. קודם כל, הנתונים שביקשנו להביא לוועדה, יביאו לנו. אני רוצה לפנות גם למכון לבטיחות בדרכים של הטכניון, אני רוצה לראות אם בכל זאת יש דרכים טכניות שאפשר יהיה ליישם אותן.</w:t>
      </w:r>
    </w:p>
    <w:p w:rsidR="00000000" w:rsidRDefault="0058602B">
      <w:pPr>
        <w:rPr>
          <w:rFonts w:cs="David"/>
          <w:sz w:val="24"/>
          <w:rtl/>
        </w:rPr>
      </w:pPr>
    </w:p>
    <w:p w:rsidR="00000000" w:rsidRDefault="0058602B">
      <w:pPr>
        <w:rPr>
          <w:rFonts w:cs="David"/>
          <w:sz w:val="24"/>
          <w:rtl/>
        </w:rPr>
      </w:pPr>
      <w:r>
        <w:rPr>
          <w:rFonts w:cs="David"/>
          <w:sz w:val="24"/>
          <w:u w:val="single"/>
          <w:rtl/>
        </w:rPr>
        <w:t>גלעד ארדן:</w:t>
      </w:r>
    </w:p>
    <w:p w:rsidR="00000000" w:rsidRDefault="0058602B">
      <w:pPr>
        <w:rPr>
          <w:rFonts w:cs="David"/>
          <w:sz w:val="24"/>
          <w:rtl/>
        </w:rPr>
      </w:pPr>
    </w:p>
    <w:p w:rsidR="00000000" w:rsidRDefault="0058602B">
      <w:pPr>
        <w:rPr>
          <w:rFonts w:cs="David"/>
          <w:sz w:val="24"/>
          <w:rtl/>
        </w:rPr>
      </w:pPr>
      <w:r>
        <w:rPr>
          <w:rFonts w:cs="David"/>
          <w:sz w:val="24"/>
          <w:rtl/>
        </w:rPr>
        <w:tab/>
        <w:t xml:space="preserve"> אני לא מצליח להבין איך העזר הטכני</w:t>
      </w:r>
      <w:r>
        <w:rPr>
          <w:rFonts w:cs="David"/>
          <w:sz w:val="24"/>
          <w:rtl/>
        </w:rPr>
        <w:t xml:space="preserve"> איך להשבית קשור לבטיחות בדרכים. איזה ידע של בטיחות בדרכים בשביל לדעת איך הכי טוב לסגור רכב כדי שהמשטרה תוכל לאכוף שלא ישתמשו בו. </w:t>
      </w:r>
    </w:p>
    <w:p w:rsidR="00000000" w:rsidRDefault="0058602B">
      <w:pPr>
        <w:rPr>
          <w:rFonts w:cs="David"/>
          <w:sz w:val="24"/>
          <w:rtl/>
        </w:rPr>
      </w:pPr>
    </w:p>
    <w:p w:rsidR="00000000" w:rsidRDefault="0058602B">
      <w:pPr>
        <w:rPr>
          <w:rFonts w:cs="David"/>
          <w:sz w:val="24"/>
          <w:rtl/>
        </w:rPr>
      </w:pPr>
      <w:r>
        <w:rPr>
          <w:rFonts w:cs="David"/>
          <w:sz w:val="24"/>
          <w:u w:val="single"/>
          <w:rtl/>
        </w:rPr>
        <w:t>היו"ר אמנון כהן:</w:t>
      </w:r>
    </w:p>
    <w:p w:rsidR="00000000" w:rsidRDefault="0058602B">
      <w:pPr>
        <w:rPr>
          <w:rFonts w:cs="David"/>
          <w:sz w:val="24"/>
          <w:rtl/>
        </w:rPr>
      </w:pPr>
    </w:p>
    <w:p w:rsidR="00000000" w:rsidRDefault="0058602B">
      <w:pPr>
        <w:rPr>
          <w:rFonts w:cs="David"/>
          <w:sz w:val="24"/>
          <w:rtl/>
        </w:rPr>
      </w:pPr>
      <w:r>
        <w:rPr>
          <w:rFonts w:cs="David"/>
          <w:sz w:val="24"/>
          <w:rtl/>
        </w:rPr>
        <w:tab/>
        <w:t xml:space="preserve"> מבחינתי להשבית רכב, זה לא משנה איפה. אם משביתים את הרכב ליד הבית ויש האמצעים לבדוק אותו, מבחינתי זה בסדר</w:t>
      </w:r>
      <w:r>
        <w:rPr>
          <w:rFonts w:cs="David"/>
          <w:sz w:val="24"/>
          <w:rtl/>
        </w:rPr>
        <w:t xml:space="preserve">. </w:t>
      </w:r>
    </w:p>
    <w:p w:rsidR="00000000" w:rsidRDefault="0058602B">
      <w:pPr>
        <w:rPr>
          <w:rFonts w:cs="David"/>
          <w:sz w:val="24"/>
          <w:rtl/>
        </w:rPr>
      </w:pPr>
    </w:p>
    <w:p w:rsidR="00000000" w:rsidRDefault="0058602B">
      <w:pPr>
        <w:rPr>
          <w:rFonts w:cs="David"/>
          <w:sz w:val="24"/>
          <w:rtl/>
        </w:rPr>
      </w:pPr>
      <w:r>
        <w:rPr>
          <w:rFonts w:cs="David"/>
          <w:sz w:val="24"/>
          <w:u w:val="single"/>
          <w:rtl/>
        </w:rPr>
        <w:t>גלעד ארדן:</w:t>
      </w:r>
    </w:p>
    <w:p w:rsidR="00000000" w:rsidRDefault="0058602B">
      <w:pPr>
        <w:rPr>
          <w:rFonts w:cs="David"/>
          <w:sz w:val="24"/>
          <w:rtl/>
        </w:rPr>
      </w:pPr>
    </w:p>
    <w:p w:rsidR="00000000" w:rsidRDefault="0058602B">
      <w:pPr>
        <w:rPr>
          <w:rFonts w:cs="David"/>
          <w:sz w:val="24"/>
          <w:rtl/>
        </w:rPr>
      </w:pPr>
      <w:r>
        <w:rPr>
          <w:rFonts w:cs="David"/>
          <w:sz w:val="24"/>
          <w:rtl/>
        </w:rPr>
        <w:tab/>
        <w:t xml:space="preserve">יכול להיות שיש אמצעי, אבל למשטרה לא נוח איתו והיא לא תוכל ליישם את זה. אז זה לא תלוי רק בידע טכני. </w:t>
      </w:r>
    </w:p>
    <w:p w:rsidR="00000000" w:rsidRDefault="0058602B">
      <w:pPr>
        <w:rPr>
          <w:rFonts w:cs="David"/>
          <w:sz w:val="24"/>
          <w:rtl/>
        </w:rPr>
      </w:pPr>
    </w:p>
    <w:p w:rsidR="00000000" w:rsidRDefault="0058602B">
      <w:pPr>
        <w:rPr>
          <w:rFonts w:cs="David"/>
          <w:sz w:val="24"/>
          <w:rtl/>
        </w:rPr>
      </w:pPr>
      <w:r>
        <w:rPr>
          <w:rFonts w:cs="David"/>
          <w:sz w:val="24"/>
          <w:u w:val="single"/>
          <w:rtl/>
        </w:rPr>
        <w:t>חוה ראובני:</w:t>
      </w:r>
    </w:p>
    <w:p w:rsidR="00000000" w:rsidRDefault="0058602B">
      <w:pPr>
        <w:rPr>
          <w:rFonts w:cs="David"/>
          <w:sz w:val="24"/>
          <w:rtl/>
        </w:rPr>
      </w:pPr>
    </w:p>
    <w:p w:rsidR="00000000" w:rsidRDefault="0058602B">
      <w:pPr>
        <w:rPr>
          <w:rFonts w:cs="David"/>
          <w:sz w:val="24"/>
          <w:rtl/>
        </w:rPr>
      </w:pPr>
      <w:r>
        <w:rPr>
          <w:rFonts w:cs="David"/>
          <w:sz w:val="24"/>
          <w:rtl/>
        </w:rPr>
        <w:tab/>
        <w:t xml:space="preserve"> המשטרה הסבירה בדו"ח שאי אפשר. </w:t>
      </w:r>
    </w:p>
    <w:p w:rsidR="00000000" w:rsidRDefault="0058602B">
      <w:pPr>
        <w:rPr>
          <w:rFonts w:cs="David"/>
          <w:sz w:val="24"/>
          <w:rtl/>
        </w:rPr>
      </w:pPr>
    </w:p>
    <w:p w:rsidR="00000000" w:rsidRDefault="0058602B">
      <w:pPr>
        <w:rPr>
          <w:rFonts w:cs="David"/>
          <w:sz w:val="24"/>
          <w:rtl/>
        </w:rPr>
      </w:pPr>
      <w:r>
        <w:rPr>
          <w:rFonts w:cs="David"/>
          <w:sz w:val="24"/>
          <w:u w:val="single"/>
          <w:rtl/>
        </w:rPr>
        <w:t>ולדימיר רובין:</w:t>
      </w:r>
    </w:p>
    <w:p w:rsidR="00000000" w:rsidRDefault="0058602B">
      <w:pPr>
        <w:rPr>
          <w:rFonts w:cs="David"/>
          <w:sz w:val="24"/>
          <w:rtl/>
        </w:rPr>
      </w:pPr>
    </w:p>
    <w:p w:rsidR="00000000" w:rsidRDefault="0058602B">
      <w:pPr>
        <w:rPr>
          <w:rFonts w:cs="David"/>
          <w:sz w:val="24"/>
          <w:rtl/>
        </w:rPr>
      </w:pPr>
      <w:r>
        <w:rPr>
          <w:rFonts w:cs="David"/>
          <w:sz w:val="24"/>
          <w:rtl/>
        </w:rPr>
        <w:tab/>
        <w:t xml:space="preserve"> בעניין הזה אני רוצה להבהיר עוד נקודה אחת. בזמנו, מכיוון שחשבנו שהנושא הזה</w:t>
      </w:r>
      <w:r>
        <w:rPr>
          <w:rFonts w:cs="David"/>
          <w:sz w:val="24"/>
          <w:rtl/>
        </w:rPr>
        <w:t xml:space="preserve"> יכול לעלות, בתקופתו של מר שמואל הרשקוביץ שהיה מנכ"ל המשרד לביטחון פנים, אני פניתי אליו אישית. מכיוון שבמשרד לביטחון פנים יש גם לשכת המדען הראשי, ביקשתי ממנו לבדוק את הנושא. הוא חזר אליי והתשובה שלו היתה חד-משמעית - אין כיום פתרון טכנולוגי זמין וקיים. </w:t>
      </w:r>
    </w:p>
    <w:p w:rsidR="00000000" w:rsidRDefault="0058602B">
      <w:pPr>
        <w:rPr>
          <w:rFonts w:cs="David"/>
          <w:sz w:val="24"/>
          <w:rtl/>
        </w:rPr>
      </w:pPr>
    </w:p>
    <w:p w:rsidR="00000000" w:rsidRDefault="0058602B">
      <w:pPr>
        <w:rPr>
          <w:rFonts w:cs="David"/>
          <w:sz w:val="24"/>
          <w:rtl/>
        </w:rPr>
      </w:pPr>
      <w:r>
        <w:rPr>
          <w:rFonts w:cs="David"/>
          <w:sz w:val="24"/>
          <w:u w:val="single"/>
          <w:rtl/>
        </w:rPr>
        <w:t>יו</w:t>
      </w:r>
      <w:r>
        <w:rPr>
          <w:rFonts w:cs="David"/>
          <w:sz w:val="24"/>
          <w:u w:val="single"/>
          <w:rtl/>
        </w:rPr>
        <w:t>סף שיין:</w:t>
      </w:r>
    </w:p>
    <w:p w:rsidR="00000000" w:rsidRDefault="0058602B">
      <w:pPr>
        <w:rPr>
          <w:rFonts w:cs="David"/>
          <w:sz w:val="24"/>
          <w:rtl/>
        </w:rPr>
      </w:pPr>
    </w:p>
    <w:p w:rsidR="00000000" w:rsidRDefault="0058602B">
      <w:pPr>
        <w:rPr>
          <w:rFonts w:cs="David"/>
          <w:sz w:val="24"/>
          <w:rtl/>
        </w:rPr>
      </w:pPr>
      <w:r>
        <w:rPr>
          <w:rFonts w:cs="David"/>
          <w:sz w:val="24"/>
          <w:rtl/>
        </w:rPr>
        <w:tab/>
        <w:t>אני חי יום-יום את הנושא של הפיקוח ואפשרות השליטה על הנהגים ועל הבעלים, וגם על הנושא של תאונות הדרכים. שמעתי כאן את הגב' צונץ ודי נחרדתי; לכל אחד יש הזכות להחזיק מפתח ויש לו את זכות הקניין שלו ובגלל זה אני חייב למות. כל אחד נוסע על הכביש איך שהוא</w:t>
      </w:r>
      <w:r>
        <w:rPr>
          <w:rFonts w:cs="David"/>
          <w:sz w:val="24"/>
          <w:rtl/>
        </w:rPr>
        <w:t xml:space="preserve"> רוצה - - </w:t>
      </w:r>
    </w:p>
    <w:p w:rsidR="00000000" w:rsidRDefault="0058602B">
      <w:pPr>
        <w:rPr>
          <w:rFonts w:cs="David"/>
          <w:sz w:val="24"/>
          <w:rtl/>
        </w:rPr>
      </w:pPr>
    </w:p>
    <w:p w:rsidR="00000000" w:rsidRDefault="0058602B">
      <w:pPr>
        <w:rPr>
          <w:rFonts w:cs="David"/>
          <w:sz w:val="24"/>
          <w:rtl/>
        </w:rPr>
      </w:pPr>
      <w:r>
        <w:rPr>
          <w:rFonts w:cs="David"/>
          <w:sz w:val="24"/>
          <w:u w:val="single"/>
          <w:rtl/>
        </w:rPr>
        <w:t>היו"ר אמנון כהן:</w:t>
      </w:r>
    </w:p>
    <w:p w:rsidR="00000000" w:rsidRDefault="0058602B">
      <w:pPr>
        <w:rPr>
          <w:rFonts w:cs="David"/>
          <w:sz w:val="24"/>
          <w:rtl/>
        </w:rPr>
      </w:pPr>
    </w:p>
    <w:p w:rsidR="00000000" w:rsidRDefault="0058602B">
      <w:pPr>
        <w:rPr>
          <w:rFonts w:cs="David"/>
          <w:sz w:val="24"/>
          <w:rtl/>
        </w:rPr>
      </w:pPr>
      <w:r>
        <w:rPr>
          <w:rFonts w:cs="David"/>
          <w:sz w:val="24"/>
          <w:rtl/>
        </w:rPr>
        <w:tab/>
        <w:t>מה זאת אומרת? בן-אדם הוציא רשיון.</w:t>
      </w:r>
    </w:p>
    <w:p w:rsidR="00000000" w:rsidRDefault="0058602B">
      <w:pPr>
        <w:rPr>
          <w:rFonts w:cs="David"/>
          <w:sz w:val="24"/>
          <w:rtl/>
        </w:rPr>
      </w:pPr>
    </w:p>
    <w:p w:rsidR="00000000" w:rsidRDefault="0058602B">
      <w:pPr>
        <w:rPr>
          <w:rFonts w:cs="David"/>
          <w:sz w:val="24"/>
          <w:rtl/>
        </w:rPr>
      </w:pPr>
      <w:r>
        <w:rPr>
          <w:rFonts w:cs="David"/>
          <w:sz w:val="24"/>
          <w:u w:val="single"/>
          <w:rtl/>
        </w:rPr>
        <w:t>יוסף שיין:</w:t>
      </w:r>
    </w:p>
    <w:p w:rsidR="00000000" w:rsidRDefault="0058602B">
      <w:pPr>
        <w:rPr>
          <w:rFonts w:cs="David"/>
          <w:sz w:val="24"/>
          <w:rtl/>
        </w:rPr>
      </w:pPr>
    </w:p>
    <w:p w:rsidR="00000000" w:rsidRDefault="0058602B">
      <w:pPr>
        <w:rPr>
          <w:rFonts w:cs="David"/>
          <w:sz w:val="24"/>
          <w:rtl/>
        </w:rPr>
      </w:pPr>
      <w:r>
        <w:rPr>
          <w:rFonts w:cs="David"/>
          <w:sz w:val="24"/>
          <w:rtl/>
        </w:rPr>
        <w:tab/>
        <w:t>אנחנו מדברים על עבריינים, על ההפקרות.</w:t>
      </w:r>
    </w:p>
    <w:p w:rsidR="00000000" w:rsidRDefault="0058602B">
      <w:pPr>
        <w:rPr>
          <w:rFonts w:cs="David"/>
          <w:sz w:val="24"/>
          <w:rtl/>
        </w:rPr>
      </w:pPr>
    </w:p>
    <w:p w:rsidR="00000000" w:rsidRDefault="0058602B">
      <w:pPr>
        <w:rPr>
          <w:rFonts w:cs="David"/>
          <w:sz w:val="24"/>
          <w:rtl/>
        </w:rPr>
      </w:pPr>
      <w:r>
        <w:rPr>
          <w:rFonts w:cs="David"/>
          <w:sz w:val="24"/>
          <w:u w:val="single"/>
          <w:rtl/>
        </w:rPr>
        <w:t>גלעד ארדן:</w:t>
      </w:r>
    </w:p>
    <w:p w:rsidR="00000000" w:rsidRDefault="0058602B">
      <w:pPr>
        <w:rPr>
          <w:rFonts w:cs="David"/>
          <w:sz w:val="24"/>
          <w:rtl/>
        </w:rPr>
      </w:pPr>
    </w:p>
    <w:p w:rsidR="00000000" w:rsidRDefault="0058602B">
      <w:pPr>
        <w:rPr>
          <w:rFonts w:cs="David"/>
          <w:sz w:val="24"/>
          <w:rtl/>
        </w:rPr>
      </w:pPr>
      <w:r>
        <w:rPr>
          <w:rFonts w:cs="David"/>
          <w:sz w:val="24"/>
          <w:rtl/>
        </w:rPr>
        <w:tab/>
        <w:t xml:space="preserve"> יוסף שיין אומר שאסור שזכות הקניין של הרכוש תהיה יותר גדולה מהזכות שלי לחיות בביטחון כשאני הולך בכביש, שלא ידרוס אותי נהג שיכ</w:t>
      </w:r>
      <w:r>
        <w:rPr>
          <w:rFonts w:cs="David"/>
          <w:sz w:val="24"/>
          <w:rtl/>
        </w:rPr>
        <w:t>ור.</w:t>
      </w:r>
    </w:p>
    <w:p w:rsidR="00000000" w:rsidRDefault="0058602B">
      <w:pPr>
        <w:rPr>
          <w:rFonts w:cs="David"/>
          <w:sz w:val="24"/>
          <w:rtl/>
        </w:rPr>
      </w:pPr>
    </w:p>
    <w:p w:rsidR="00000000" w:rsidRDefault="0058602B">
      <w:pPr>
        <w:rPr>
          <w:rFonts w:cs="David"/>
          <w:sz w:val="24"/>
          <w:rtl/>
        </w:rPr>
      </w:pPr>
      <w:r>
        <w:rPr>
          <w:rFonts w:cs="David"/>
          <w:sz w:val="24"/>
          <w:u w:val="single"/>
          <w:rtl/>
        </w:rPr>
        <w:t>היו"ר אמנון כהן:</w:t>
      </w:r>
    </w:p>
    <w:p w:rsidR="00000000" w:rsidRDefault="0058602B">
      <w:pPr>
        <w:rPr>
          <w:rFonts w:cs="David"/>
          <w:sz w:val="24"/>
          <w:rtl/>
        </w:rPr>
      </w:pPr>
    </w:p>
    <w:p w:rsidR="00000000" w:rsidRDefault="0058602B">
      <w:pPr>
        <w:rPr>
          <w:rFonts w:cs="David"/>
          <w:sz w:val="24"/>
          <w:rtl/>
        </w:rPr>
      </w:pPr>
      <w:r>
        <w:rPr>
          <w:rFonts w:cs="David"/>
          <w:sz w:val="24"/>
          <w:rtl/>
        </w:rPr>
        <w:tab/>
        <w:t xml:space="preserve"> ואם השיכור הוא הולך רגל והוא נדרס?</w:t>
      </w:r>
    </w:p>
    <w:p w:rsidR="00000000" w:rsidRDefault="0058602B">
      <w:pPr>
        <w:rPr>
          <w:rFonts w:cs="David"/>
          <w:sz w:val="24"/>
          <w:rtl/>
        </w:rPr>
      </w:pPr>
    </w:p>
    <w:p w:rsidR="00000000" w:rsidRDefault="0058602B">
      <w:pPr>
        <w:rPr>
          <w:rFonts w:cs="David"/>
          <w:sz w:val="24"/>
          <w:rtl/>
        </w:rPr>
      </w:pPr>
      <w:r>
        <w:rPr>
          <w:rFonts w:cs="David"/>
          <w:sz w:val="24"/>
          <w:u w:val="single"/>
          <w:rtl/>
        </w:rPr>
        <w:t>גלעד ארדן:</w:t>
      </w:r>
    </w:p>
    <w:p w:rsidR="00000000" w:rsidRDefault="0058602B">
      <w:pPr>
        <w:rPr>
          <w:rFonts w:cs="David"/>
          <w:sz w:val="24"/>
          <w:rtl/>
        </w:rPr>
      </w:pPr>
    </w:p>
    <w:p w:rsidR="00000000" w:rsidRDefault="0058602B">
      <w:pPr>
        <w:rPr>
          <w:rFonts w:cs="David"/>
          <w:sz w:val="24"/>
          <w:rtl/>
        </w:rPr>
      </w:pPr>
      <w:r>
        <w:rPr>
          <w:rFonts w:cs="David"/>
          <w:sz w:val="24"/>
          <w:rtl/>
        </w:rPr>
        <w:tab/>
        <w:t xml:space="preserve"> אני לא יודע מה הקשר של השאלה.</w:t>
      </w:r>
    </w:p>
    <w:p w:rsidR="00000000" w:rsidRDefault="0058602B">
      <w:pPr>
        <w:rPr>
          <w:rFonts w:cs="David"/>
          <w:sz w:val="24"/>
          <w:rtl/>
        </w:rPr>
      </w:pPr>
    </w:p>
    <w:p w:rsidR="00000000" w:rsidRDefault="0058602B">
      <w:pPr>
        <w:rPr>
          <w:rFonts w:cs="David"/>
          <w:sz w:val="24"/>
          <w:rtl/>
        </w:rPr>
      </w:pPr>
      <w:r>
        <w:rPr>
          <w:rFonts w:cs="David"/>
          <w:sz w:val="24"/>
          <w:u w:val="single"/>
          <w:rtl/>
        </w:rPr>
        <w:t>עדנה צונץ:</w:t>
      </w:r>
    </w:p>
    <w:p w:rsidR="00000000" w:rsidRDefault="0058602B">
      <w:pPr>
        <w:rPr>
          <w:rFonts w:cs="David"/>
          <w:sz w:val="24"/>
          <w:rtl/>
        </w:rPr>
      </w:pPr>
    </w:p>
    <w:p w:rsidR="00000000" w:rsidRDefault="0058602B">
      <w:pPr>
        <w:rPr>
          <w:rFonts w:cs="David"/>
          <w:sz w:val="24"/>
          <w:rtl/>
        </w:rPr>
      </w:pPr>
      <w:r>
        <w:rPr>
          <w:rFonts w:cs="David"/>
          <w:sz w:val="24"/>
          <w:rtl/>
        </w:rPr>
        <w:tab/>
        <w:t>יש כאן קושיות של פסח, באמת.</w:t>
      </w:r>
    </w:p>
    <w:p w:rsidR="00000000" w:rsidRDefault="0058602B">
      <w:pPr>
        <w:rPr>
          <w:rFonts w:cs="David"/>
          <w:sz w:val="24"/>
          <w:rtl/>
        </w:rPr>
      </w:pPr>
    </w:p>
    <w:p w:rsidR="00000000" w:rsidRDefault="0058602B">
      <w:pPr>
        <w:rPr>
          <w:rFonts w:cs="David"/>
          <w:sz w:val="24"/>
          <w:rtl/>
        </w:rPr>
      </w:pPr>
      <w:r>
        <w:rPr>
          <w:rFonts w:cs="David"/>
          <w:sz w:val="24"/>
          <w:u w:val="single"/>
          <w:rtl/>
        </w:rPr>
        <w:t>יוסף שיין:</w:t>
      </w:r>
    </w:p>
    <w:p w:rsidR="00000000" w:rsidRDefault="0058602B">
      <w:pPr>
        <w:rPr>
          <w:rFonts w:cs="David"/>
          <w:sz w:val="24"/>
          <w:rtl/>
        </w:rPr>
      </w:pPr>
    </w:p>
    <w:p w:rsidR="00000000" w:rsidRDefault="0058602B">
      <w:pPr>
        <w:rPr>
          <w:rFonts w:cs="David"/>
          <w:sz w:val="24"/>
          <w:rtl/>
        </w:rPr>
      </w:pPr>
      <w:r>
        <w:rPr>
          <w:rFonts w:cs="David"/>
          <w:sz w:val="24"/>
          <w:rtl/>
        </w:rPr>
        <w:tab/>
        <w:t>לפני כחודש וחצי היתה סקירה בטלוויזיה על יחידה מסוימת במשטרה שהתפקיד שלה הוא לאכוף את כל הנושא ש</w:t>
      </w:r>
      <w:r>
        <w:rPr>
          <w:rFonts w:cs="David"/>
          <w:sz w:val="24"/>
          <w:rtl/>
        </w:rPr>
        <w:t>ל אלה שנוסעים בלי רשיונות נהיגה או רכב שמושבת.</w:t>
      </w:r>
    </w:p>
    <w:p w:rsidR="00000000" w:rsidRDefault="0058602B">
      <w:pPr>
        <w:rPr>
          <w:rFonts w:cs="David"/>
          <w:sz w:val="24"/>
          <w:rtl/>
        </w:rPr>
      </w:pPr>
    </w:p>
    <w:p w:rsidR="00000000" w:rsidRDefault="0058602B">
      <w:pPr>
        <w:rPr>
          <w:rFonts w:cs="David"/>
          <w:sz w:val="24"/>
          <w:rtl/>
        </w:rPr>
      </w:pPr>
      <w:r>
        <w:rPr>
          <w:rFonts w:cs="David"/>
          <w:sz w:val="24"/>
          <w:u w:val="single"/>
          <w:rtl/>
        </w:rPr>
        <w:br w:type="page"/>
        <w:t>לאה ורון:</w:t>
      </w:r>
    </w:p>
    <w:p w:rsidR="00000000" w:rsidRDefault="0058602B">
      <w:pPr>
        <w:rPr>
          <w:rFonts w:cs="David"/>
          <w:sz w:val="24"/>
          <w:rtl/>
        </w:rPr>
      </w:pPr>
    </w:p>
    <w:p w:rsidR="00000000" w:rsidRDefault="0058602B">
      <w:pPr>
        <w:rPr>
          <w:rFonts w:cs="David"/>
          <w:sz w:val="24"/>
          <w:rtl/>
        </w:rPr>
      </w:pPr>
      <w:r>
        <w:rPr>
          <w:rFonts w:cs="David"/>
          <w:sz w:val="24"/>
          <w:rtl/>
        </w:rPr>
        <w:tab/>
        <w:t xml:space="preserve"> באמת נמסר ש-160 אלף איש נוהגים ללא רשיונות נהיגה?</w:t>
      </w:r>
    </w:p>
    <w:p w:rsidR="00000000" w:rsidRDefault="0058602B">
      <w:pPr>
        <w:rPr>
          <w:rFonts w:cs="David"/>
          <w:sz w:val="24"/>
          <w:rtl/>
        </w:rPr>
      </w:pPr>
    </w:p>
    <w:p w:rsidR="00000000" w:rsidRDefault="0058602B">
      <w:pPr>
        <w:rPr>
          <w:rFonts w:cs="David"/>
          <w:sz w:val="24"/>
          <w:rtl/>
        </w:rPr>
      </w:pPr>
      <w:r>
        <w:rPr>
          <w:rFonts w:cs="David"/>
          <w:sz w:val="24"/>
          <w:u w:val="single"/>
          <w:rtl/>
        </w:rPr>
        <w:t>יוסף שיין:</w:t>
      </w:r>
    </w:p>
    <w:p w:rsidR="00000000" w:rsidRDefault="0058602B">
      <w:pPr>
        <w:rPr>
          <w:rFonts w:cs="David"/>
          <w:sz w:val="24"/>
          <w:rtl/>
        </w:rPr>
      </w:pPr>
    </w:p>
    <w:p w:rsidR="00000000" w:rsidRDefault="0058602B">
      <w:pPr>
        <w:rPr>
          <w:rFonts w:cs="David"/>
          <w:sz w:val="24"/>
          <w:rtl/>
        </w:rPr>
      </w:pPr>
      <w:r>
        <w:rPr>
          <w:rFonts w:cs="David"/>
          <w:sz w:val="24"/>
          <w:rtl/>
        </w:rPr>
        <w:tab/>
        <w:t>את הנתונים עצמם אני לא יודע, לצערי. יושב שם רב-פקד שאני מכיר אותו אישית, שאחרי שבועיים מעקב אינטנסיבי עצר נהג מונית ועוד כמה נהגים</w:t>
      </w:r>
      <w:r>
        <w:rPr>
          <w:rFonts w:cs="David"/>
          <w:sz w:val="24"/>
          <w:rtl/>
        </w:rPr>
        <w:t xml:space="preserve"> כאלה שהיו בדרך, ועומד נהג המונית לפני הרב-פקד קבל עם ועדה בטלוויזיה ואומר: תעשו מה שאתם רוצים, אני נוסע איך שאני רוצה. הוא צחק לכולם בפנים ואמר: "אני ממשיך לנהוג". אין אף אחד שקם ויכול היום לעשות משהו. במדינה היום יש הפקרות, כל אחד עושה מה שהוא רוצה. </w:t>
      </w:r>
    </w:p>
    <w:p w:rsidR="00000000" w:rsidRDefault="0058602B">
      <w:pPr>
        <w:rPr>
          <w:rFonts w:cs="David"/>
          <w:sz w:val="24"/>
          <w:u w:val="single"/>
          <w:rtl/>
        </w:rPr>
      </w:pPr>
    </w:p>
    <w:p w:rsidR="00000000" w:rsidRDefault="0058602B">
      <w:pPr>
        <w:rPr>
          <w:rFonts w:cs="David"/>
          <w:sz w:val="24"/>
          <w:rtl/>
        </w:rPr>
      </w:pPr>
      <w:r>
        <w:rPr>
          <w:rFonts w:cs="David"/>
          <w:sz w:val="24"/>
          <w:u w:val="single"/>
          <w:rtl/>
        </w:rPr>
        <w:t>הי</w:t>
      </w:r>
      <w:r>
        <w:rPr>
          <w:rFonts w:cs="David"/>
          <w:sz w:val="24"/>
          <w:u w:val="single"/>
          <w:rtl/>
        </w:rPr>
        <w:t>ו"ר אמנון כהן:</w:t>
      </w:r>
    </w:p>
    <w:p w:rsidR="00000000" w:rsidRDefault="0058602B">
      <w:pPr>
        <w:rPr>
          <w:rFonts w:cs="David"/>
          <w:sz w:val="24"/>
          <w:rtl/>
        </w:rPr>
      </w:pPr>
    </w:p>
    <w:p w:rsidR="00000000" w:rsidRDefault="0058602B">
      <w:pPr>
        <w:rPr>
          <w:rFonts w:cs="David"/>
          <w:sz w:val="24"/>
          <w:rtl/>
        </w:rPr>
      </w:pPr>
      <w:r>
        <w:rPr>
          <w:rFonts w:cs="David"/>
          <w:sz w:val="24"/>
          <w:rtl/>
        </w:rPr>
        <w:tab/>
        <w:t xml:space="preserve"> ולכן אתה תומך בחוק. </w:t>
      </w:r>
    </w:p>
    <w:p w:rsidR="00000000" w:rsidRDefault="0058602B">
      <w:pPr>
        <w:rPr>
          <w:rFonts w:cs="David"/>
          <w:sz w:val="24"/>
          <w:rtl/>
        </w:rPr>
      </w:pPr>
    </w:p>
    <w:p w:rsidR="00000000" w:rsidRDefault="0058602B">
      <w:pPr>
        <w:rPr>
          <w:rFonts w:cs="David"/>
          <w:sz w:val="24"/>
          <w:rtl/>
        </w:rPr>
      </w:pPr>
      <w:r>
        <w:rPr>
          <w:rFonts w:cs="David"/>
          <w:sz w:val="24"/>
          <w:u w:val="single"/>
          <w:rtl/>
        </w:rPr>
        <w:t>עדנה צונץ:</w:t>
      </w:r>
    </w:p>
    <w:p w:rsidR="00000000" w:rsidRDefault="0058602B">
      <w:pPr>
        <w:rPr>
          <w:rFonts w:cs="David"/>
          <w:sz w:val="24"/>
          <w:rtl/>
        </w:rPr>
      </w:pPr>
    </w:p>
    <w:p w:rsidR="00000000" w:rsidRDefault="0058602B">
      <w:pPr>
        <w:rPr>
          <w:rFonts w:cs="David"/>
          <w:sz w:val="24"/>
          <w:rtl/>
        </w:rPr>
      </w:pPr>
      <w:r>
        <w:rPr>
          <w:rFonts w:cs="David"/>
          <w:sz w:val="24"/>
          <w:rtl/>
        </w:rPr>
        <w:tab/>
        <w:t>אבל יש חברי כנסת שלא אכפת להם שתהיה הפקרות על הכביש, כנראה. ככה זה נשמע.</w:t>
      </w:r>
    </w:p>
    <w:p w:rsidR="00000000" w:rsidRDefault="0058602B">
      <w:pPr>
        <w:rPr>
          <w:rFonts w:cs="David"/>
          <w:sz w:val="24"/>
          <w:rtl/>
        </w:rPr>
      </w:pPr>
    </w:p>
    <w:p w:rsidR="00000000" w:rsidRDefault="0058602B">
      <w:pPr>
        <w:rPr>
          <w:rFonts w:cs="David"/>
          <w:sz w:val="24"/>
          <w:rtl/>
        </w:rPr>
      </w:pPr>
      <w:r>
        <w:rPr>
          <w:rFonts w:cs="David"/>
          <w:sz w:val="24"/>
          <w:u w:val="single"/>
          <w:rtl/>
        </w:rPr>
        <w:t>היו"ר אמנון כהן:</w:t>
      </w:r>
    </w:p>
    <w:p w:rsidR="00000000" w:rsidRDefault="0058602B">
      <w:pPr>
        <w:rPr>
          <w:rFonts w:cs="David"/>
          <w:sz w:val="24"/>
          <w:rtl/>
        </w:rPr>
      </w:pPr>
    </w:p>
    <w:p w:rsidR="00000000" w:rsidRDefault="0058602B">
      <w:pPr>
        <w:rPr>
          <w:rFonts w:cs="David"/>
          <w:sz w:val="24"/>
          <w:rtl/>
        </w:rPr>
      </w:pPr>
      <w:r>
        <w:rPr>
          <w:rFonts w:cs="David"/>
          <w:sz w:val="24"/>
          <w:rtl/>
        </w:rPr>
        <w:tab/>
        <w:t xml:space="preserve"> מאיפה לקחת את זה?</w:t>
      </w:r>
    </w:p>
    <w:p w:rsidR="00000000" w:rsidRDefault="0058602B">
      <w:pPr>
        <w:rPr>
          <w:rFonts w:cs="David"/>
          <w:sz w:val="24"/>
          <w:rtl/>
        </w:rPr>
      </w:pPr>
    </w:p>
    <w:p w:rsidR="00000000" w:rsidRDefault="0058602B">
      <w:pPr>
        <w:rPr>
          <w:rFonts w:cs="David"/>
          <w:sz w:val="24"/>
          <w:rtl/>
        </w:rPr>
      </w:pPr>
      <w:r>
        <w:rPr>
          <w:rFonts w:cs="David"/>
          <w:sz w:val="24"/>
          <w:u w:val="single"/>
          <w:rtl/>
        </w:rPr>
        <w:t>עדנה צונץ:</w:t>
      </w:r>
    </w:p>
    <w:p w:rsidR="00000000" w:rsidRDefault="0058602B">
      <w:pPr>
        <w:rPr>
          <w:rFonts w:cs="David"/>
          <w:sz w:val="24"/>
          <w:rtl/>
        </w:rPr>
      </w:pPr>
    </w:p>
    <w:p w:rsidR="00000000" w:rsidRDefault="0058602B">
      <w:pPr>
        <w:rPr>
          <w:rFonts w:cs="David"/>
          <w:sz w:val="24"/>
          <w:rtl/>
        </w:rPr>
      </w:pPr>
      <w:r>
        <w:rPr>
          <w:rFonts w:cs="David"/>
          <w:sz w:val="24"/>
          <w:rtl/>
        </w:rPr>
        <w:tab/>
        <w:t>אני לא יודעת. יש הרגשה כזאת שכל אחד מקשה עוד כמה קושיות, ודוחים את זה לעוד חו</w:t>
      </w:r>
      <w:r>
        <w:rPr>
          <w:rFonts w:cs="David"/>
          <w:sz w:val="24"/>
          <w:rtl/>
        </w:rPr>
        <w:t>דשיים, לעוד שלושה, אולי בעוד חמש שנים, אולי בינתיים ייהרגו עוד 20,000 אנשים. מה אכפת למישהו.</w:t>
      </w:r>
    </w:p>
    <w:p w:rsidR="00000000" w:rsidRDefault="0058602B">
      <w:pPr>
        <w:rPr>
          <w:rFonts w:cs="David"/>
          <w:sz w:val="24"/>
          <w:rtl/>
        </w:rPr>
      </w:pPr>
    </w:p>
    <w:p w:rsidR="00000000" w:rsidRDefault="0058602B">
      <w:pPr>
        <w:rPr>
          <w:rFonts w:cs="David"/>
          <w:sz w:val="24"/>
          <w:rtl/>
        </w:rPr>
      </w:pPr>
      <w:r>
        <w:rPr>
          <w:rFonts w:cs="David"/>
          <w:sz w:val="24"/>
          <w:u w:val="single"/>
          <w:rtl/>
        </w:rPr>
        <w:t>קריאה:</w:t>
      </w:r>
    </w:p>
    <w:p w:rsidR="00000000" w:rsidRDefault="0058602B">
      <w:pPr>
        <w:rPr>
          <w:rFonts w:cs="David"/>
          <w:sz w:val="24"/>
          <w:rtl/>
        </w:rPr>
      </w:pPr>
    </w:p>
    <w:p w:rsidR="00000000" w:rsidRDefault="0058602B">
      <w:pPr>
        <w:rPr>
          <w:rFonts w:cs="David"/>
          <w:sz w:val="24"/>
          <w:rtl/>
        </w:rPr>
      </w:pPr>
      <w:r>
        <w:rPr>
          <w:rFonts w:cs="David"/>
          <w:sz w:val="24"/>
          <w:rtl/>
        </w:rPr>
        <w:tab/>
        <w:t>זה היה צריך להיות לפני עשר שנים.</w:t>
      </w:r>
    </w:p>
    <w:p w:rsidR="00000000" w:rsidRDefault="0058602B">
      <w:pPr>
        <w:rPr>
          <w:rFonts w:cs="David"/>
          <w:sz w:val="24"/>
          <w:rtl/>
        </w:rPr>
      </w:pPr>
    </w:p>
    <w:p w:rsidR="00000000" w:rsidRDefault="0058602B">
      <w:pPr>
        <w:rPr>
          <w:rFonts w:cs="David"/>
          <w:sz w:val="24"/>
          <w:u w:val="single"/>
          <w:rtl/>
        </w:rPr>
      </w:pPr>
      <w:r>
        <w:rPr>
          <w:rFonts w:cs="David"/>
          <w:sz w:val="24"/>
          <w:u w:val="single"/>
          <w:rtl/>
        </w:rPr>
        <w:t>עדנה צונץ:</w:t>
      </w:r>
    </w:p>
    <w:p w:rsidR="00000000" w:rsidRDefault="0058602B">
      <w:pPr>
        <w:rPr>
          <w:rFonts w:cs="David"/>
          <w:sz w:val="24"/>
          <w:u w:val="single"/>
          <w:rtl/>
        </w:rPr>
      </w:pPr>
    </w:p>
    <w:p w:rsidR="00000000" w:rsidRDefault="0058602B">
      <w:pPr>
        <w:rPr>
          <w:rFonts w:cs="David"/>
          <w:sz w:val="24"/>
          <w:rtl/>
        </w:rPr>
      </w:pPr>
      <w:r>
        <w:rPr>
          <w:rFonts w:cs="David"/>
          <w:sz w:val="24"/>
          <w:rtl/>
        </w:rPr>
        <w:tab/>
        <w:t>למה המחוקק לא בא ואומר: צריך לעשות היום החרמת מכוניות מיידית.</w:t>
      </w:r>
    </w:p>
    <w:p w:rsidR="00000000" w:rsidRDefault="0058602B">
      <w:pPr>
        <w:rPr>
          <w:rFonts w:cs="David"/>
          <w:sz w:val="24"/>
          <w:rtl/>
        </w:rPr>
      </w:pPr>
    </w:p>
    <w:p w:rsidR="00000000" w:rsidRDefault="0058602B">
      <w:pPr>
        <w:rPr>
          <w:rFonts w:cs="David"/>
          <w:sz w:val="24"/>
          <w:rtl/>
        </w:rPr>
      </w:pPr>
      <w:r>
        <w:rPr>
          <w:rFonts w:cs="David"/>
          <w:sz w:val="24"/>
          <w:u w:val="single"/>
          <w:rtl/>
        </w:rPr>
        <w:t>היו"ר אמנון כהן:</w:t>
      </w:r>
    </w:p>
    <w:p w:rsidR="00000000" w:rsidRDefault="0058602B">
      <w:pPr>
        <w:rPr>
          <w:rFonts w:cs="David"/>
          <w:sz w:val="24"/>
          <w:rtl/>
        </w:rPr>
      </w:pPr>
    </w:p>
    <w:p w:rsidR="00000000" w:rsidRDefault="0058602B">
      <w:pPr>
        <w:rPr>
          <w:rFonts w:cs="David"/>
          <w:sz w:val="24"/>
          <w:rtl/>
        </w:rPr>
      </w:pPr>
      <w:r>
        <w:rPr>
          <w:rFonts w:cs="David"/>
          <w:sz w:val="24"/>
          <w:rtl/>
        </w:rPr>
        <w:tab/>
        <w:t xml:space="preserve"> יש היום החרמת מכוניות.</w:t>
      </w:r>
    </w:p>
    <w:p w:rsidR="00000000" w:rsidRDefault="0058602B">
      <w:pPr>
        <w:rPr>
          <w:rFonts w:cs="David"/>
          <w:sz w:val="24"/>
          <w:rtl/>
        </w:rPr>
      </w:pPr>
    </w:p>
    <w:p w:rsidR="00000000" w:rsidRDefault="0058602B">
      <w:pPr>
        <w:rPr>
          <w:rFonts w:cs="David"/>
          <w:sz w:val="24"/>
          <w:rtl/>
        </w:rPr>
      </w:pPr>
      <w:r>
        <w:rPr>
          <w:rFonts w:cs="David"/>
          <w:sz w:val="24"/>
          <w:u w:val="single"/>
          <w:rtl/>
        </w:rPr>
        <w:t>עדנה צונץ:</w:t>
      </w:r>
    </w:p>
    <w:p w:rsidR="00000000" w:rsidRDefault="0058602B">
      <w:pPr>
        <w:rPr>
          <w:rFonts w:cs="David"/>
          <w:sz w:val="24"/>
          <w:rtl/>
        </w:rPr>
      </w:pPr>
    </w:p>
    <w:p w:rsidR="00000000" w:rsidRDefault="0058602B">
      <w:pPr>
        <w:rPr>
          <w:rFonts w:cs="David"/>
          <w:sz w:val="24"/>
          <w:rtl/>
        </w:rPr>
      </w:pPr>
      <w:r>
        <w:rPr>
          <w:rFonts w:cs="David"/>
          <w:sz w:val="24"/>
          <w:rtl/>
        </w:rPr>
        <w:tab/>
        <w:t xml:space="preserve">לא 30 יום, לעשות שלושה חודשים. ברגע שאתה מדבר לנוחיות ולכיס, אנשים יירתעו, תהיה מודעות, אחריות אישית. בדיון שנערך כאן היום זה לא נשמע. </w:t>
      </w:r>
    </w:p>
    <w:p w:rsidR="00000000" w:rsidRDefault="0058602B">
      <w:pPr>
        <w:rPr>
          <w:rFonts w:cs="David"/>
          <w:sz w:val="24"/>
          <w:rtl/>
        </w:rPr>
      </w:pPr>
    </w:p>
    <w:p w:rsidR="00000000" w:rsidRDefault="0058602B">
      <w:pPr>
        <w:rPr>
          <w:rFonts w:cs="David"/>
          <w:sz w:val="24"/>
          <w:rtl/>
        </w:rPr>
      </w:pPr>
    </w:p>
    <w:p w:rsidR="00000000" w:rsidRDefault="0058602B">
      <w:pPr>
        <w:rPr>
          <w:rFonts w:cs="David"/>
          <w:sz w:val="24"/>
          <w:rtl/>
        </w:rPr>
      </w:pPr>
      <w:r>
        <w:rPr>
          <w:rFonts w:cs="David"/>
          <w:sz w:val="24"/>
          <w:u w:val="single"/>
          <w:rtl/>
        </w:rPr>
        <w:t>היו"ר אמנון כהן:</w:t>
      </w:r>
    </w:p>
    <w:p w:rsidR="00000000" w:rsidRDefault="0058602B">
      <w:pPr>
        <w:rPr>
          <w:rFonts w:cs="David"/>
          <w:sz w:val="24"/>
          <w:rtl/>
        </w:rPr>
      </w:pPr>
    </w:p>
    <w:p w:rsidR="00000000" w:rsidRDefault="0058602B">
      <w:pPr>
        <w:rPr>
          <w:rFonts w:cs="David"/>
          <w:sz w:val="24"/>
          <w:rtl/>
        </w:rPr>
      </w:pPr>
      <w:r>
        <w:rPr>
          <w:rFonts w:cs="David"/>
          <w:sz w:val="24"/>
          <w:rtl/>
        </w:rPr>
        <w:tab/>
        <w:t xml:space="preserve"> יש היום בחוק גם 30 יום ולא עושים בזה שימוש.</w:t>
      </w:r>
    </w:p>
    <w:p w:rsidR="00000000" w:rsidRDefault="0058602B">
      <w:pPr>
        <w:rPr>
          <w:rFonts w:cs="David"/>
          <w:sz w:val="24"/>
          <w:rtl/>
        </w:rPr>
      </w:pPr>
    </w:p>
    <w:p w:rsidR="00000000" w:rsidRDefault="0058602B">
      <w:pPr>
        <w:rPr>
          <w:rFonts w:cs="David"/>
          <w:sz w:val="24"/>
          <w:rtl/>
        </w:rPr>
      </w:pPr>
      <w:r>
        <w:rPr>
          <w:rFonts w:cs="David"/>
          <w:sz w:val="24"/>
          <w:u w:val="single"/>
          <w:rtl/>
        </w:rPr>
        <w:br w:type="page"/>
        <w:t>עדנה צונץ:</w:t>
      </w:r>
    </w:p>
    <w:p w:rsidR="00000000" w:rsidRDefault="0058602B">
      <w:pPr>
        <w:rPr>
          <w:rFonts w:cs="David"/>
          <w:sz w:val="24"/>
          <w:rtl/>
        </w:rPr>
      </w:pPr>
    </w:p>
    <w:p w:rsidR="00000000" w:rsidRDefault="0058602B">
      <w:pPr>
        <w:rPr>
          <w:rFonts w:cs="David"/>
          <w:sz w:val="24"/>
          <w:rtl/>
        </w:rPr>
      </w:pPr>
      <w:r>
        <w:rPr>
          <w:rFonts w:cs="David"/>
          <w:sz w:val="24"/>
          <w:rtl/>
        </w:rPr>
        <w:tab/>
        <w:t xml:space="preserve">אז למה אתה רוצה לדחות את </w:t>
      </w:r>
      <w:r>
        <w:rPr>
          <w:rFonts w:cs="David"/>
          <w:sz w:val="24"/>
          <w:rtl/>
        </w:rPr>
        <w:t>הדיון עוד חודשיים? תאשרו את זה היום. האישור צריך להיות היום. בשביל מה באנו לפה מכל קצווי הארץ? אנחנו מחכים לזה שנים. כל חבר כנסת מושך לכיוון שלו.</w:t>
      </w:r>
    </w:p>
    <w:p w:rsidR="00000000" w:rsidRDefault="0058602B">
      <w:pPr>
        <w:rPr>
          <w:rFonts w:cs="David"/>
          <w:sz w:val="24"/>
          <w:rtl/>
        </w:rPr>
      </w:pPr>
    </w:p>
    <w:p w:rsidR="00000000" w:rsidRDefault="0058602B">
      <w:pPr>
        <w:rPr>
          <w:rFonts w:cs="David"/>
          <w:sz w:val="24"/>
          <w:rtl/>
        </w:rPr>
      </w:pPr>
      <w:r>
        <w:rPr>
          <w:rFonts w:cs="David"/>
          <w:sz w:val="24"/>
          <w:u w:val="single"/>
          <w:rtl/>
        </w:rPr>
        <w:t>אילן גרודסקי:</w:t>
      </w:r>
    </w:p>
    <w:p w:rsidR="00000000" w:rsidRDefault="0058602B">
      <w:pPr>
        <w:rPr>
          <w:rFonts w:cs="David"/>
          <w:sz w:val="24"/>
          <w:rtl/>
        </w:rPr>
      </w:pPr>
    </w:p>
    <w:p w:rsidR="00000000" w:rsidRDefault="0058602B">
      <w:pPr>
        <w:rPr>
          <w:rFonts w:cs="David"/>
          <w:sz w:val="24"/>
          <w:rtl/>
        </w:rPr>
      </w:pPr>
      <w:r>
        <w:rPr>
          <w:rFonts w:cs="David"/>
          <w:sz w:val="24"/>
          <w:rtl/>
        </w:rPr>
        <w:tab/>
        <w:t xml:space="preserve">אני רוצה להוסיף את ההצטרפות שלנו לתמיכה בחוק, אולי אפילו להוסיף ברכה לחבר הכנסת גלעד ארדן על </w:t>
      </w:r>
      <w:r>
        <w:rPr>
          <w:rFonts w:cs="David"/>
          <w:sz w:val="24"/>
          <w:rtl/>
        </w:rPr>
        <w:t>היוזמה שלו.</w:t>
      </w:r>
    </w:p>
    <w:p w:rsidR="00000000" w:rsidRDefault="0058602B">
      <w:pPr>
        <w:rPr>
          <w:rFonts w:cs="David"/>
          <w:sz w:val="24"/>
          <w:rtl/>
        </w:rPr>
      </w:pPr>
    </w:p>
    <w:p w:rsidR="00000000" w:rsidRDefault="0058602B">
      <w:pPr>
        <w:rPr>
          <w:rFonts w:cs="David"/>
          <w:sz w:val="24"/>
          <w:rtl/>
        </w:rPr>
      </w:pPr>
      <w:r>
        <w:rPr>
          <w:rFonts w:cs="David"/>
          <w:sz w:val="24"/>
          <w:u w:val="single"/>
          <w:rtl/>
        </w:rPr>
        <w:t>היו"ר אמנון כהן:</w:t>
      </w:r>
    </w:p>
    <w:p w:rsidR="00000000" w:rsidRDefault="0058602B">
      <w:pPr>
        <w:rPr>
          <w:rFonts w:cs="David"/>
          <w:sz w:val="24"/>
          <w:rtl/>
        </w:rPr>
      </w:pPr>
    </w:p>
    <w:p w:rsidR="00000000" w:rsidRDefault="0058602B">
      <w:pPr>
        <w:rPr>
          <w:rFonts w:cs="David"/>
          <w:sz w:val="24"/>
          <w:rtl/>
        </w:rPr>
      </w:pPr>
      <w:r>
        <w:rPr>
          <w:rFonts w:cs="David"/>
          <w:sz w:val="24"/>
          <w:rtl/>
        </w:rPr>
        <w:tab/>
        <w:t xml:space="preserve"> גם לממשלה.</w:t>
      </w:r>
    </w:p>
    <w:p w:rsidR="00000000" w:rsidRDefault="0058602B">
      <w:pPr>
        <w:rPr>
          <w:rFonts w:cs="David"/>
          <w:sz w:val="24"/>
          <w:u w:val="single"/>
          <w:rtl/>
        </w:rPr>
      </w:pPr>
    </w:p>
    <w:p w:rsidR="00000000" w:rsidRDefault="0058602B">
      <w:pPr>
        <w:rPr>
          <w:rFonts w:cs="David"/>
          <w:sz w:val="24"/>
          <w:rtl/>
        </w:rPr>
      </w:pPr>
      <w:r>
        <w:rPr>
          <w:rFonts w:cs="David"/>
          <w:sz w:val="24"/>
          <w:u w:val="single"/>
          <w:rtl/>
        </w:rPr>
        <w:t>אילן גרודסקי:</w:t>
      </w:r>
    </w:p>
    <w:p w:rsidR="00000000" w:rsidRDefault="0058602B">
      <w:pPr>
        <w:rPr>
          <w:rFonts w:cs="David"/>
          <w:sz w:val="24"/>
          <w:rtl/>
        </w:rPr>
      </w:pPr>
    </w:p>
    <w:p w:rsidR="00000000" w:rsidRDefault="0058602B">
      <w:pPr>
        <w:rPr>
          <w:rFonts w:cs="David"/>
          <w:sz w:val="24"/>
          <w:rtl/>
        </w:rPr>
      </w:pPr>
      <w:r>
        <w:rPr>
          <w:rFonts w:cs="David"/>
          <w:sz w:val="24"/>
          <w:rtl/>
        </w:rPr>
        <w:tab/>
        <w:t>ולכל מי שנערך בעניין הזה ויצטרך עוד לעבוד על הנושא. זאת ענישה קשה, אנחנו ב"אור ירוק" מבינים את הקושי לקבל החלטה באשר לענישה קשה, אבל כל העבירות בתיקון השביעי וכל ארבע העבירות שחבר הכנסת ארדן הוסי</w:t>
      </w:r>
      <w:r>
        <w:rPr>
          <w:rFonts w:cs="David"/>
          <w:sz w:val="24"/>
          <w:rtl/>
        </w:rPr>
        <w:t>ף בהצעה שלו הן עבירות חמורות וקשות, גם אם לא תראה תוצאה מיידית לגרימת תאונות דרכים בסטטיסטיקה שתוגש לפניך. אלה עבירות שסביב השולחן הזה ובין כל אנשי המקצוע, אני חושב שאין ויכוח שהעבירות האלה הן עבירות חמורות. אני אהיה מוכן להופיע בפניך ולהציג את נושא הליווי</w:t>
      </w:r>
      <w:r>
        <w:rPr>
          <w:rFonts w:cs="David"/>
          <w:sz w:val="24"/>
          <w:rtl/>
        </w:rPr>
        <w:t xml:space="preserve"> שהשתמע מבין הערות הביניים של כבוד היושב-ראש, נושא שהוא לא כל כך היה שותף לו. אנחנו עוסקים בנושא הליווי לעומק, נשמח להציג בפניך את חשיבותו של הנושא ואת ההישגים שהושגו בעולם הרחב מחובת הליווי ברשיון נהיגה.</w:t>
      </w:r>
    </w:p>
    <w:p w:rsidR="00000000" w:rsidRDefault="0058602B">
      <w:pPr>
        <w:rPr>
          <w:rFonts w:cs="David"/>
          <w:sz w:val="24"/>
          <w:rtl/>
        </w:rPr>
      </w:pPr>
    </w:p>
    <w:p w:rsidR="00000000" w:rsidRDefault="0058602B">
      <w:pPr>
        <w:rPr>
          <w:rFonts w:cs="David"/>
          <w:sz w:val="24"/>
          <w:rtl/>
        </w:rPr>
      </w:pPr>
      <w:r>
        <w:rPr>
          <w:rFonts w:cs="David"/>
          <w:sz w:val="24"/>
          <w:u w:val="single"/>
          <w:rtl/>
        </w:rPr>
        <w:t>היו"ר אמנון כהן:</w:t>
      </w:r>
    </w:p>
    <w:p w:rsidR="00000000" w:rsidRDefault="0058602B">
      <w:pPr>
        <w:rPr>
          <w:rFonts w:cs="David"/>
          <w:sz w:val="24"/>
          <w:rtl/>
        </w:rPr>
      </w:pPr>
    </w:p>
    <w:p w:rsidR="00000000" w:rsidRDefault="0058602B">
      <w:pPr>
        <w:rPr>
          <w:rFonts w:cs="David"/>
          <w:sz w:val="24"/>
          <w:rtl/>
        </w:rPr>
      </w:pPr>
      <w:r>
        <w:rPr>
          <w:rFonts w:cs="David"/>
          <w:sz w:val="24"/>
          <w:rtl/>
        </w:rPr>
        <w:tab/>
        <w:t xml:space="preserve"> גם הרחיבו את זה - פעם זה היה ש</w:t>
      </w:r>
      <w:r>
        <w:rPr>
          <w:rFonts w:cs="David"/>
          <w:sz w:val="24"/>
          <w:rtl/>
        </w:rPr>
        <w:t>לושה חודשים, עכשיו זה חצי שנה.</w:t>
      </w:r>
    </w:p>
    <w:p w:rsidR="00000000" w:rsidRDefault="0058602B">
      <w:pPr>
        <w:rPr>
          <w:rFonts w:cs="David"/>
          <w:sz w:val="24"/>
          <w:rtl/>
        </w:rPr>
      </w:pPr>
    </w:p>
    <w:p w:rsidR="00000000" w:rsidRDefault="0058602B">
      <w:pPr>
        <w:rPr>
          <w:rFonts w:cs="David"/>
          <w:sz w:val="24"/>
          <w:rtl/>
        </w:rPr>
      </w:pPr>
      <w:r>
        <w:rPr>
          <w:rFonts w:cs="David"/>
          <w:sz w:val="24"/>
          <w:u w:val="single"/>
          <w:rtl/>
        </w:rPr>
        <w:t>אילן גורדסקי:</w:t>
      </w:r>
    </w:p>
    <w:p w:rsidR="00000000" w:rsidRDefault="0058602B">
      <w:pPr>
        <w:rPr>
          <w:rFonts w:cs="David"/>
          <w:sz w:val="24"/>
          <w:rtl/>
        </w:rPr>
      </w:pPr>
    </w:p>
    <w:p w:rsidR="00000000" w:rsidRDefault="0058602B">
      <w:pPr>
        <w:rPr>
          <w:rFonts w:cs="David"/>
          <w:sz w:val="24"/>
          <w:rtl/>
        </w:rPr>
      </w:pPr>
      <w:r>
        <w:rPr>
          <w:rFonts w:cs="David"/>
          <w:sz w:val="24"/>
          <w:rtl/>
        </w:rPr>
        <w:tab/>
        <w:t>גם עכשיו זה שלושה חודשים.</w:t>
      </w:r>
    </w:p>
    <w:p w:rsidR="00000000" w:rsidRDefault="0058602B">
      <w:pPr>
        <w:rPr>
          <w:rFonts w:cs="David"/>
          <w:sz w:val="24"/>
          <w:rtl/>
        </w:rPr>
      </w:pPr>
    </w:p>
    <w:p w:rsidR="00000000" w:rsidRDefault="0058602B">
      <w:pPr>
        <w:rPr>
          <w:rFonts w:cs="David"/>
          <w:sz w:val="24"/>
          <w:rtl/>
        </w:rPr>
      </w:pPr>
      <w:r>
        <w:rPr>
          <w:rFonts w:cs="David"/>
          <w:sz w:val="24"/>
          <w:u w:val="single"/>
          <w:rtl/>
        </w:rPr>
        <w:t>גלעד ארדן:</w:t>
      </w:r>
    </w:p>
    <w:p w:rsidR="00000000" w:rsidRDefault="0058602B">
      <w:pPr>
        <w:rPr>
          <w:rFonts w:cs="David"/>
          <w:sz w:val="24"/>
          <w:rtl/>
        </w:rPr>
      </w:pPr>
    </w:p>
    <w:p w:rsidR="00000000" w:rsidRDefault="0058602B">
      <w:pPr>
        <w:rPr>
          <w:rFonts w:cs="David"/>
          <w:sz w:val="24"/>
          <w:rtl/>
        </w:rPr>
      </w:pPr>
      <w:r>
        <w:rPr>
          <w:rFonts w:cs="David"/>
          <w:sz w:val="24"/>
          <w:rtl/>
        </w:rPr>
        <w:tab/>
        <w:t xml:space="preserve"> זה היה חודשיים והרחיבו רק לשלושה, כי היו חברי כנסת שהתנגדו לשישה חודשים. </w:t>
      </w:r>
    </w:p>
    <w:p w:rsidR="00000000" w:rsidRDefault="0058602B">
      <w:pPr>
        <w:rPr>
          <w:rFonts w:cs="David"/>
          <w:sz w:val="24"/>
          <w:rtl/>
        </w:rPr>
      </w:pPr>
    </w:p>
    <w:p w:rsidR="00000000" w:rsidRDefault="0058602B">
      <w:pPr>
        <w:rPr>
          <w:rFonts w:cs="David"/>
          <w:sz w:val="24"/>
          <w:rtl/>
        </w:rPr>
      </w:pPr>
      <w:r>
        <w:rPr>
          <w:rFonts w:cs="David"/>
          <w:sz w:val="24"/>
          <w:u w:val="single"/>
          <w:rtl/>
        </w:rPr>
        <w:t>עדנה צונץ:</w:t>
      </w:r>
    </w:p>
    <w:p w:rsidR="00000000" w:rsidRDefault="0058602B">
      <w:pPr>
        <w:rPr>
          <w:rFonts w:cs="David"/>
          <w:sz w:val="24"/>
          <w:rtl/>
        </w:rPr>
      </w:pPr>
    </w:p>
    <w:p w:rsidR="00000000" w:rsidRDefault="0058602B">
      <w:pPr>
        <w:rPr>
          <w:rFonts w:cs="David"/>
          <w:sz w:val="24"/>
          <w:rtl/>
        </w:rPr>
      </w:pPr>
      <w:r>
        <w:rPr>
          <w:rFonts w:cs="David"/>
          <w:sz w:val="24"/>
          <w:rtl/>
        </w:rPr>
        <w:tab/>
        <w:t>אני לא יודעת כמה חברי הכנסת מחוברים לעולם. יש לי הרגשה שאין כאן חיבור עם העם. א</w:t>
      </w:r>
      <w:r>
        <w:rPr>
          <w:rFonts w:cs="David"/>
          <w:sz w:val="24"/>
          <w:rtl/>
        </w:rPr>
        <w:t>ני שומעת מהשטח אנשים שאומרים: תעשו משהו דרסטי כדי למנוע אובדן חיי אדם. אבל זה לא נראה כאן.</w:t>
      </w:r>
    </w:p>
    <w:p w:rsidR="00000000" w:rsidRDefault="0058602B">
      <w:pPr>
        <w:rPr>
          <w:rFonts w:cs="David"/>
          <w:sz w:val="24"/>
          <w:rtl/>
        </w:rPr>
      </w:pPr>
    </w:p>
    <w:p w:rsidR="00000000" w:rsidRDefault="0058602B">
      <w:pPr>
        <w:rPr>
          <w:rFonts w:cs="David"/>
          <w:sz w:val="24"/>
          <w:rtl/>
        </w:rPr>
      </w:pPr>
      <w:r>
        <w:rPr>
          <w:rFonts w:cs="David"/>
          <w:sz w:val="24"/>
          <w:u w:val="single"/>
          <w:rtl/>
        </w:rPr>
        <w:t>גלעד ארדן:</w:t>
      </w:r>
    </w:p>
    <w:p w:rsidR="00000000" w:rsidRDefault="0058602B">
      <w:pPr>
        <w:rPr>
          <w:rFonts w:cs="David"/>
          <w:sz w:val="24"/>
          <w:rtl/>
        </w:rPr>
      </w:pPr>
    </w:p>
    <w:p w:rsidR="00000000" w:rsidRDefault="0058602B">
      <w:pPr>
        <w:rPr>
          <w:rFonts w:cs="David"/>
          <w:sz w:val="24"/>
          <w:rtl/>
        </w:rPr>
      </w:pPr>
      <w:r>
        <w:rPr>
          <w:rFonts w:cs="David"/>
          <w:sz w:val="24"/>
          <w:rtl/>
        </w:rPr>
        <w:tab/>
        <w:t xml:space="preserve"> יעבירו ליושב-ראש סקר של גיאוקרטוגרפיה - 80% מהציבור תומכים בהחמרה ובהחרמת רכבים. </w:t>
      </w:r>
    </w:p>
    <w:p w:rsidR="00000000" w:rsidRDefault="0058602B">
      <w:pPr>
        <w:rPr>
          <w:rFonts w:cs="David"/>
          <w:sz w:val="24"/>
          <w:rtl/>
        </w:rPr>
      </w:pPr>
    </w:p>
    <w:p w:rsidR="00000000" w:rsidRDefault="0058602B">
      <w:pPr>
        <w:rPr>
          <w:rFonts w:cs="David"/>
          <w:sz w:val="24"/>
          <w:rtl/>
        </w:rPr>
      </w:pPr>
      <w:r>
        <w:rPr>
          <w:rFonts w:cs="David"/>
          <w:sz w:val="24"/>
          <w:u w:val="single"/>
          <w:rtl/>
        </w:rPr>
        <w:t>עדנה צונץ:</w:t>
      </w:r>
    </w:p>
    <w:p w:rsidR="00000000" w:rsidRDefault="0058602B">
      <w:pPr>
        <w:rPr>
          <w:rFonts w:cs="David"/>
          <w:sz w:val="24"/>
          <w:rtl/>
        </w:rPr>
      </w:pPr>
    </w:p>
    <w:p w:rsidR="00000000" w:rsidRDefault="0058602B">
      <w:pPr>
        <w:rPr>
          <w:rFonts w:cs="David"/>
          <w:sz w:val="24"/>
          <w:rtl/>
        </w:rPr>
      </w:pPr>
      <w:r>
        <w:rPr>
          <w:rFonts w:cs="David"/>
          <w:sz w:val="24"/>
          <w:rtl/>
        </w:rPr>
        <w:tab/>
        <w:t>נכון. מקיימים עוד דיון ועוד דיון ועוד דיון.</w:t>
      </w:r>
    </w:p>
    <w:p w:rsidR="00000000" w:rsidRDefault="0058602B">
      <w:pPr>
        <w:rPr>
          <w:rFonts w:cs="David"/>
          <w:sz w:val="24"/>
          <w:rtl/>
        </w:rPr>
      </w:pPr>
    </w:p>
    <w:p w:rsidR="00000000" w:rsidRDefault="0058602B">
      <w:pPr>
        <w:rPr>
          <w:rFonts w:cs="David"/>
          <w:sz w:val="24"/>
          <w:rtl/>
        </w:rPr>
      </w:pPr>
      <w:r>
        <w:rPr>
          <w:rFonts w:cs="David"/>
          <w:sz w:val="24"/>
          <w:u w:val="single"/>
          <w:rtl/>
        </w:rPr>
        <w:br w:type="page"/>
        <w:t>היו"ר אמ</w:t>
      </w:r>
      <w:r>
        <w:rPr>
          <w:rFonts w:cs="David"/>
          <w:sz w:val="24"/>
          <w:u w:val="single"/>
          <w:rtl/>
        </w:rPr>
        <w:t>נון כהן:</w:t>
      </w:r>
    </w:p>
    <w:p w:rsidR="00000000" w:rsidRDefault="0058602B">
      <w:pPr>
        <w:rPr>
          <w:rFonts w:cs="David"/>
          <w:sz w:val="24"/>
          <w:rtl/>
        </w:rPr>
      </w:pPr>
    </w:p>
    <w:p w:rsidR="00000000" w:rsidRDefault="0058602B">
      <w:pPr>
        <w:rPr>
          <w:rFonts w:cs="David"/>
          <w:sz w:val="24"/>
          <w:rtl/>
        </w:rPr>
      </w:pPr>
      <w:r>
        <w:rPr>
          <w:rFonts w:cs="David"/>
          <w:sz w:val="24"/>
          <w:rtl/>
        </w:rPr>
        <w:tab/>
        <w:t xml:space="preserve"> אני חייב לסכם את הדיון. אנחנו נאשר את סעיף 3.</w:t>
      </w:r>
    </w:p>
    <w:p w:rsidR="00000000" w:rsidRDefault="0058602B">
      <w:pPr>
        <w:rPr>
          <w:rFonts w:cs="David"/>
          <w:sz w:val="24"/>
          <w:rtl/>
        </w:rPr>
      </w:pPr>
    </w:p>
    <w:p w:rsidR="00000000" w:rsidRDefault="0058602B">
      <w:pPr>
        <w:rPr>
          <w:rFonts w:cs="David"/>
          <w:sz w:val="24"/>
          <w:rtl/>
        </w:rPr>
      </w:pPr>
      <w:r>
        <w:rPr>
          <w:rFonts w:cs="David"/>
          <w:sz w:val="24"/>
          <w:u w:val="single"/>
          <w:rtl/>
        </w:rPr>
        <w:t>עדנה צונץ:</w:t>
      </w:r>
    </w:p>
    <w:p w:rsidR="00000000" w:rsidRDefault="0058602B">
      <w:pPr>
        <w:rPr>
          <w:rFonts w:cs="David"/>
          <w:sz w:val="24"/>
          <w:rtl/>
        </w:rPr>
      </w:pPr>
    </w:p>
    <w:p w:rsidR="00000000" w:rsidRDefault="0058602B">
      <w:pPr>
        <w:rPr>
          <w:rFonts w:cs="David"/>
          <w:sz w:val="24"/>
          <w:rtl/>
        </w:rPr>
      </w:pPr>
      <w:r>
        <w:rPr>
          <w:rFonts w:cs="David"/>
          <w:sz w:val="24"/>
          <w:rtl/>
        </w:rPr>
        <w:tab/>
        <w:t xml:space="preserve">אבל את הסעיף הרציני לא אישרו פה. </w:t>
      </w:r>
    </w:p>
    <w:p w:rsidR="00000000" w:rsidRDefault="0058602B">
      <w:pPr>
        <w:rPr>
          <w:rFonts w:cs="David"/>
          <w:sz w:val="24"/>
          <w:rtl/>
        </w:rPr>
      </w:pPr>
    </w:p>
    <w:p w:rsidR="00000000" w:rsidRDefault="0058602B">
      <w:pPr>
        <w:rPr>
          <w:rFonts w:cs="David"/>
          <w:sz w:val="24"/>
          <w:rtl/>
        </w:rPr>
      </w:pPr>
      <w:r>
        <w:rPr>
          <w:rFonts w:cs="David"/>
          <w:sz w:val="24"/>
          <w:u w:val="single"/>
          <w:rtl/>
        </w:rPr>
        <w:t>היו"ר אמנון כהן:</w:t>
      </w:r>
    </w:p>
    <w:p w:rsidR="00000000" w:rsidRDefault="0058602B">
      <w:pPr>
        <w:rPr>
          <w:rFonts w:cs="David"/>
          <w:sz w:val="24"/>
          <w:rtl/>
        </w:rPr>
      </w:pPr>
    </w:p>
    <w:p w:rsidR="00000000" w:rsidRDefault="0058602B">
      <w:pPr>
        <w:rPr>
          <w:rFonts w:cs="David"/>
          <w:sz w:val="24"/>
          <w:rtl/>
        </w:rPr>
      </w:pPr>
      <w:r>
        <w:rPr>
          <w:rFonts w:cs="David"/>
          <w:sz w:val="24"/>
          <w:rtl/>
        </w:rPr>
        <w:tab/>
        <w:t xml:space="preserve"> סליחה, פה לא צ'יק-צ'ק מעבירים, אלה דברים חשובים לעם ישראל.</w:t>
      </w:r>
    </w:p>
    <w:p w:rsidR="00000000" w:rsidRDefault="0058602B">
      <w:pPr>
        <w:rPr>
          <w:rFonts w:cs="David"/>
          <w:sz w:val="24"/>
          <w:rtl/>
        </w:rPr>
      </w:pPr>
    </w:p>
    <w:p w:rsidR="00000000" w:rsidRDefault="0058602B">
      <w:pPr>
        <w:rPr>
          <w:rFonts w:cs="David"/>
          <w:sz w:val="24"/>
          <w:rtl/>
        </w:rPr>
      </w:pPr>
      <w:r>
        <w:rPr>
          <w:rFonts w:cs="David"/>
          <w:sz w:val="24"/>
          <w:u w:val="single"/>
          <w:rtl/>
        </w:rPr>
        <w:t>עדנה צונץ:</w:t>
      </w:r>
    </w:p>
    <w:p w:rsidR="00000000" w:rsidRDefault="0058602B">
      <w:pPr>
        <w:rPr>
          <w:rFonts w:cs="David"/>
          <w:sz w:val="24"/>
          <w:rtl/>
        </w:rPr>
      </w:pPr>
    </w:p>
    <w:p w:rsidR="00000000" w:rsidRDefault="0058602B">
      <w:pPr>
        <w:rPr>
          <w:rFonts w:cs="David"/>
          <w:sz w:val="24"/>
          <w:rtl/>
        </w:rPr>
      </w:pPr>
      <w:r>
        <w:rPr>
          <w:rFonts w:cs="David"/>
          <w:sz w:val="24"/>
          <w:rtl/>
        </w:rPr>
        <w:tab/>
        <w:t xml:space="preserve">הבנתי. </w:t>
      </w:r>
    </w:p>
    <w:p w:rsidR="00000000" w:rsidRDefault="0058602B">
      <w:pPr>
        <w:rPr>
          <w:rFonts w:cs="David"/>
          <w:sz w:val="24"/>
          <w:rtl/>
        </w:rPr>
      </w:pPr>
    </w:p>
    <w:p w:rsidR="00000000" w:rsidRDefault="0058602B">
      <w:pPr>
        <w:rPr>
          <w:rFonts w:cs="David"/>
          <w:sz w:val="24"/>
          <w:rtl/>
        </w:rPr>
      </w:pPr>
      <w:r>
        <w:rPr>
          <w:rFonts w:cs="David"/>
          <w:sz w:val="24"/>
          <w:u w:val="single"/>
          <w:rtl/>
        </w:rPr>
        <w:t>היו"ר אמנון כהן:</w:t>
      </w:r>
    </w:p>
    <w:p w:rsidR="00000000" w:rsidRDefault="0058602B">
      <w:pPr>
        <w:rPr>
          <w:rFonts w:cs="David"/>
          <w:sz w:val="24"/>
          <w:rtl/>
        </w:rPr>
      </w:pPr>
    </w:p>
    <w:p w:rsidR="00000000" w:rsidRDefault="0058602B">
      <w:pPr>
        <w:rPr>
          <w:rFonts w:cs="David"/>
          <w:sz w:val="24"/>
          <w:rtl/>
        </w:rPr>
      </w:pPr>
      <w:r>
        <w:rPr>
          <w:rFonts w:cs="David"/>
          <w:sz w:val="24"/>
          <w:rtl/>
        </w:rPr>
        <w:tab/>
        <w:t xml:space="preserve"> אנחנו מאשרים את סעיף 3, ובי</w:t>
      </w:r>
      <w:r>
        <w:rPr>
          <w:rFonts w:cs="David"/>
          <w:sz w:val="24"/>
          <w:rtl/>
        </w:rPr>
        <w:t>נתיים אני עושה רוויזיה על סעיף 2.</w:t>
      </w:r>
    </w:p>
    <w:p w:rsidR="00000000" w:rsidRDefault="0058602B">
      <w:pPr>
        <w:rPr>
          <w:rFonts w:cs="David"/>
          <w:sz w:val="24"/>
          <w:rtl/>
        </w:rPr>
      </w:pPr>
    </w:p>
    <w:p w:rsidR="00000000" w:rsidRDefault="0058602B">
      <w:pPr>
        <w:rPr>
          <w:rFonts w:cs="David"/>
          <w:sz w:val="24"/>
          <w:rtl/>
        </w:rPr>
      </w:pPr>
      <w:r>
        <w:rPr>
          <w:rFonts w:cs="David"/>
          <w:sz w:val="24"/>
          <w:u w:val="single"/>
          <w:rtl/>
        </w:rPr>
        <w:t>גלעד ארדן:</w:t>
      </w:r>
    </w:p>
    <w:p w:rsidR="00000000" w:rsidRDefault="0058602B">
      <w:pPr>
        <w:rPr>
          <w:rFonts w:cs="David"/>
          <w:sz w:val="24"/>
          <w:rtl/>
        </w:rPr>
      </w:pPr>
    </w:p>
    <w:p w:rsidR="00000000" w:rsidRDefault="0058602B">
      <w:pPr>
        <w:rPr>
          <w:rFonts w:cs="David"/>
          <w:sz w:val="24"/>
          <w:rtl/>
        </w:rPr>
      </w:pPr>
      <w:r>
        <w:rPr>
          <w:rFonts w:cs="David"/>
          <w:sz w:val="24"/>
          <w:rtl/>
        </w:rPr>
        <w:tab/>
        <w:t xml:space="preserve"> אתה לא יכול להצביע על סעיף 3, כי זאת אותה בעיה. אתה רוצה לבחון עוד עזרים טקטיים. אחרי כן תעשה רוויזיה גם על סעיף 3. </w:t>
      </w:r>
    </w:p>
    <w:p w:rsidR="00000000" w:rsidRDefault="0058602B">
      <w:pPr>
        <w:rPr>
          <w:rFonts w:cs="David"/>
          <w:sz w:val="24"/>
          <w:rtl/>
        </w:rPr>
      </w:pPr>
    </w:p>
    <w:p w:rsidR="00000000" w:rsidRDefault="0058602B">
      <w:pPr>
        <w:rPr>
          <w:rFonts w:cs="David"/>
          <w:sz w:val="24"/>
          <w:rtl/>
        </w:rPr>
      </w:pPr>
      <w:r>
        <w:rPr>
          <w:rFonts w:cs="David"/>
          <w:sz w:val="24"/>
          <w:u w:val="single"/>
          <w:rtl/>
        </w:rPr>
        <w:t>היו"ר אמנון כהן:</w:t>
      </w:r>
    </w:p>
    <w:p w:rsidR="00000000" w:rsidRDefault="0058602B">
      <w:pPr>
        <w:rPr>
          <w:rFonts w:cs="David"/>
          <w:sz w:val="24"/>
          <w:rtl/>
        </w:rPr>
      </w:pPr>
    </w:p>
    <w:p w:rsidR="00000000" w:rsidRDefault="0058602B">
      <w:pPr>
        <w:rPr>
          <w:rFonts w:cs="David"/>
          <w:sz w:val="24"/>
          <w:rtl/>
        </w:rPr>
      </w:pPr>
      <w:r>
        <w:rPr>
          <w:rFonts w:cs="David"/>
          <w:sz w:val="24"/>
          <w:rtl/>
        </w:rPr>
        <w:tab/>
        <w:t xml:space="preserve"> אתה מציע לי לא להצביע, לא אכפת לי. </w:t>
      </w:r>
    </w:p>
    <w:p w:rsidR="00000000" w:rsidRDefault="0058602B">
      <w:pPr>
        <w:rPr>
          <w:rFonts w:cs="David"/>
          <w:sz w:val="24"/>
          <w:rtl/>
        </w:rPr>
      </w:pPr>
    </w:p>
    <w:p w:rsidR="00000000" w:rsidRDefault="0058602B">
      <w:pPr>
        <w:rPr>
          <w:rFonts w:cs="David"/>
          <w:sz w:val="24"/>
          <w:rtl/>
        </w:rPr>
      </w:pPr>
      <w:r>
        <w:rPr>
          <w:rFonts w:cs="David"/>
          <w:sz w:val="24"/>
          <w:u w:val="single"/>
          <w:rtl/>
        </w:rPr>
        <w:t>גלעד ארדן:</w:t>
      </w:r>
    </w:p>
    <w:p w:rsidR="00000000" w:rsidRDefault="0058602B">
      <w:pPr>
        <w:rPr>
          <w:rFonts w:cs="David"/>
          <w:sz w:val="24"/>
          <w:rtl/>
        </w:rPr>
      </w:pPr>
    </w:p>
    <w:p w:rsidR="00000000" w:rsidRDefault="0058602B">
      <w:pPr>
        <w:rPr>
          <w:rFonts w:cs="David"/>
          <w:sz w:val="24"/>
          <w:rtl/>
        </w:rPr>
      </w:pPr>
      <w:r>
        <w:rPr>
          <w:rFonts w:cs="David"/>
          <w:sz w:val="24"/>
          <w:rtl/>
        </w:rPr>
        <w:tab/>
        <w:t xml:space="preserve"> אני לא מציע לך לא </w:t>
      </w:r>
      <w:r>
        <w:rPr>
          <w:rFonts w:cs="David"/>
          <w:sz w:val="24"/>
          <w:rtl/>
        </w:rPr>
        <w:t xml:space="preserve">להצביע. אני מציע לך להצביע על כל החוק ולהעביר אותו ולא לדחות את זה. אבל אם אתה רוצה לבחון עוד עזרים שלא קיימים, אני לא יודע מאיזה סיבות אתה רוצה, אין לך לטעם - לשיטתך, כדי שלא תצטרך לעשות לעצמך רוויזיה על שני סעיפים - תעשה בינתיים רק על אחד. כי בסעיף 3 גם </w:t>
      </w:r>
      <w:r>
        <w:rPr>
          <w:rFonts w:cs="David"/>
          <w:sz w:val="24"/>
          <w:rtl/>
        </w:rPr>
        <w:t>כתוב "המגרש שבו יועמד הרכב".</w:t>
      </w:r>
    </w:p>
    <w:p w:rsidR="00000000" w:rsidRDefault="0058602B">
      <w:pPr>
        <w:rPr>
          <w:rFonts w:cs="David"/>
          <w:sz w:val="24"/>
          <w:rtl/>
        </w:rPr>
      </w:pPr>
    </w:p>
    <w:p w:rsidR="00000000" w:rsidRDefault="0058602B">
      <w:pPr>
        <w:rPr>
          <w:rFonts w:cs="David"/>
          <w:sz w:val="24"/>
          <w:rtl/>
        </w:rPr>
      </w:pPr>
      <w:r>
        <w:rPr>
          <w:rFonts w:cs="David"/>
          <w:sz w:val="24"/>
          <w:u w:val="single"/>
          <w:rtl/>
        </w:rPr>
        <w:t>עדנה צונץ:</w:t>
      </w:r>
    </w:p>
    <w:p w:rsidR="00000000" w:rsidRDefault="0058602B">
      <w:pPr>
        <w:rPr>
          <w:rFonts w:cs="David"/>
          <w:sz w:val="24"/>
          <w:rtl/>
        </w:rPr>
      </w:pPr>
    </w:p>
    <w:p w:rsidR="00000000" w:rsidRDefault="0058602B">
      <w:pPr>
        <w:rPr>
          <w:rFonts w:cs="David"/>
          <w:sz w:val="24"/>
          <w:rtl/>
        </w:rPr>
      </w:pPr>
      <w:r>
        <w:rPr>
          <w:rFonts w:cs="David"/>
          <w:sz w:val="24"/>
          <w:rtl/>
        </w:rPr>
        <w:tab/>
        <w:t xml:space="preserve">אבל שנים בדקו את זה. שנים בדקו והראו שאין אלטרנטיבות להחמרה. </w:t>
      </w:r>
    </w:p>
    <w:p w:rsidR="00000000" w:rsidRDefault="0058602B">
      <w:pPr>
        <w:rPr>
          <w:rFonts w:cs="David"/>
          <w:sz w:val="24"/>
          <w:rtl/>
        </w:rPr>
      </w:pPr>
    </w:p>
    <w:p w:rsidR="00000000" w:rsidRDefault="0058602B">
      <w:pPr>
        <w:rPr>
          <w:rFonts w:cs="David"/>
          <w:sz w:val="24"/>
          <w:rtl/>
        </w:rPr>
      </w:pPr>
      <w:r>
        <w:rPr>
          <w:rFonts w:cs="David"/>
          <w:sz w:val="24"/>
          <w:u w:val="single"/>
          <w:rtl/>
        </w:rPr>
        <w:t>היו"ר אמנון כהן:</w:t>
      </w:r>
    </w:p>
    <w:p w:rsidR="00000000" w:rsidRDefault="0058602B">
      <w:pPr>
        <w:rPr>
          <w:rFonts w:cs="David"/>
          <w:sz w:val="24"/>
          <w:rtl/>
        </w:rPr>
      </w:pPr>
    </w:p>
    <w:p w:rsidR="00000000" w:rsidRDefault="0058602B">
      <w:pPr>
        <w:rPr>
          <w:rFonts w:cs="David"/>
          <w:sz w:val="24"/>
          <w:rtl/>
        </w:rPr>
      </w:pPr>
      <w:r>
        <w:rPr>
          <w:rFonts w:cs="David"/>
          <w:sz w:val="24"/>
          <w:rtl/>
        </w:rPr>
        <w:tab/>
        <w:t xml:space="preserve"> אני מסכם את הדיון הזה. כפי שציינתי בפתיח, בכל מה שקשור לבטיחות בדרכים הוועדה הזאת תקדם ותעשה את הדברים.</w:t>
      </w:r>
    </w:p>
    <w:p w:rsidR="00000000" w:rsidRDefault="0058602B">
      <w:pPr>
        <w:rPr>
          <w:rFonts w:cs="David"/>
          <w:sz w:val="24"/>
          <w:rtl/>
        </w:rPr>
      </w:pPr>
    </w:p>
    <w:p w:rsidR="00000000" w:rsidRDefault="0058602B">
      <w:pPr>
        <w:rPr>
          <w:rFonts w:cs="David"/>
          <w:sz w:val="24"/>
          <w:rtl/>
        </w:rPr>
      </w:pPr>
      <w:r>
        <w:rPr>
          <w:rFonts w:cs="David"/>
          <w:sz w:val="24"/>
          <w:u w:val="single"/>
          <w:rtl/>
        </w:rPr>
        <w:t>גלעד ארדן:</w:t>
      </w:r>
    </w:p>
    <w:p w:rsidR="00000000" w:rsidRDefault="0058602B">
      <w:pPr>
        <w:rPr>
          <w:rFonts w:cs="David"/>
          <w:sz w:val="24"/>
          <w:rtl/>
        </w:rPr>
      </w:pPr>
    </w:p>
    <w:p w:rsidR="00000000" w:rsidRDefault="0058602B">
      <w:pPr>
        <w:rPr>
          <w:rFonts w:cs="David"/>
          <w:sz w:val="24"/>
          <w:rtl/>
        </w:rPr>
      </w:pPr>
      <w:r>
        <w:rPr>
          <w:rFonts w:cs="David"/>
          <w:sz w:val="24"/>
          <w:rtl/>
        </w:rPr>
        <w:tab/>
        <w:t xml:space="preserve"> בקצב שלה.</w:t>
      </w:r>
    </w:p>
    <w:p w:rsidR="00000000" w:rsidRDefault="0058602B">
      <w:pPr>
        <w:rPr>
          <w:rFonts w:cs="David"/>
          <w:sz w:val="24"/>
          <w:rtl/>
        </w:rPr>
      </w:pPr>
    </w:p>
    <w:p w:rsidR="00000000" w:rsidRDefault="0058602B">
      <w:pPr>
        <w:rPr>
          <w:rFonts w:cs="David"/>
          <w:sz w:val="24"/>
          <w:rtl/>
        </w:rPr>
      </w:pPr>
      <w:r>
        <w:rPr>
          <w:rFonts w:cs="David"/>
          <w:sz w:val="24"/>
          <w:u w:val="single"/>
          <w:rtl/>
        </w:rPr>
        <w:t>היו"ר אמנון כהן:</w:t>
      </w:r>
    </w:p>
    <w:p w:rsidR="00000000" w:rsidRDefault="0058602B">
      <w:pPr>
        <w:rPr>
          <w:rFonts w:cs="David"/>
          <w:sz w:val="24"/>
          <w:rtl/>
        </w:rPr>
      </w:pPr>
    </w:p>
    <w:p w:rsidR="00000000" w:rsidRDefault="0058602B">
      <w:pPr>
        <w:rPr>
          <w:rFonts w:cs="David"/>
          <w:sz w:val="24"/>
          <w:rtl/>
        </w:rPr>
      </w:pPr>
      <w:r>
        <w:rPr>
          <w:rFonts w:cs="David"/>
          <w:sz w:val="24"/>
          <w:rtl/>
        </w:rPr>
        <w:tab/>
        <w:t xml:space="preserve"> בכל הנושאים, לא רק בתחום הזה. איפה שיהיה נושא של בטיחות בדרכים, אנחנו נקדם. אבל יש דברים שצריכים לבחון אותם לעומק, שלא נעשה דברים פזיזים מדי, צריך לגזור גזירות שהעם יכול לעמוד בהן. אני דורש מהמשטרה לפעול בכלים הקיימים היום, ויש לכם כלים</w:t>
      </w:r>
      <w:r>
        <w:rPr>
          <w:rFonts w:cs="David"/>
          <w:sz w:val="24"/>
          <w:rtl/>
        </w:rPr>
        <w:t xml:space="preserve"> רציניים ביותר בחקיקה. זה לא פתרון כל פעם שאתם לא יכולים לאכוף את הדברים, לבוא ולהעמיס על עם ישראל עוד דברים. </w:t>
      </w:r>
    </w:p>
    <w:p w:rsidR="00000000" w:rsidRDefault="0058602B">
      <w:pPr>
        <w:rPr>
          <w:rFonts w:cs="David"/>
          <w:sz w:val="24"/>
          <w:rtl/>
        </w:rPr>
      </w:pPr>
    </w:p>
    <w:p w:rsidR="00000000" w:rsidRDefault="0058602B">
      <w:pPr>
        <w:rPr>
          <w:rFonts w:cs="David"/>
          <w:sz w:val="24"/>
          <w:rtl/>
        </w:rPr>
      </w:pPr>
      <w:r>
        <w:rPr>
          <w:rFonts w:cs="David"/>
          <w:sz w:val="24"/>
          <w:u w:val="single"/>
          <w:rtl/>
        </w:rPr>
        <w:t>גלעד ארדן:</w:t>
      </w:r>
    </w:p>
    <w:p w:rsidR="00000000" w:rsidRDefault="0058602B">
      <w:pPr>
        <w:rPr>
          <w:rFonts w:cs="David"/>
          <w:sz w:val="24"/>
          <w:rtl/>
        </w:rPr>
      </w:pPr>
    </w:p>
    <w:p w:rsidR="00000000" w:rsidRDefault="0058602B">
      <w:pPr>
        <w:rPr>
          <w:rFonts w:cs="David"/>
          <w:sz w:val="24"/>
          <w:rtl/>
        </w:rPr>
      </w:pPr>
      <w:r>
        <w:rPr>
          <w:rFonts w:cs="David"/>
          <w:sz w:val="24"/>
          <w:rtl/>
        </w:rPr>
        <w:tab/>
        <w:t xml:space="preserve"> זה לא בא מהם בכלל. זה בא ממשרד התחבורה ומאיתנו.</w:t>
      </w:r>
    </w:p>
    <w:p w:rsidR="00000000" w:rsidRDefault="0058602B">
      <w:pPr>
        <w:rPr>
          <w:rFonts w:cs="David"/>
          <w:sz w:val="24"/>
          <w:rtl/>
        </w:rPr>
      </w:pPr>
    </w:p>
    <w:p w:rsidR="00000000" w:rsidRDefault="0058602B">
      <w:pPr>
        <w:rPr>
          <w:rFonts w:cs="David"/>
          <w:sz w:val="24"/>
          <w:rtl/>
        </w:rPr>
      </w:pPr>
      <w:r>
        <w:rPr>
          <w:rFonts w:cs="David"/>
          <w:sz w:val="24"/>
          <w:u w:val="single"/>
          <w:rtl/>
        </w:rPr>
        <w:t>היו"ר אמנון כהן:</w:t>
      </w:r>
    </w:p>
    <w:p w:rsidR="00000000" w:rsidRDefault="0058602B">
      <w:pPr>
        <w:rPr>
          <w:rFonts w:cs="David"/>
          <w:sz w:val="24"/>
          <w:rtl/>
        </w:rPr>
      </w:pPr>
    </w:p>
    <w:p w:rsidR="00000000" w:rsidRDefault="0058602B">
      <w:pPr>
        <w:rPr>
          <w:rFonts w:cs="David"/>
          <w:sz w:val="24"/>
          <w:rtl/>
        </w:rPr>
      </w:pPr>
      <w:r>
        <w:rPr>
          <w:rFonts w:cs="David"/>
          <w:sz w:val="24"/>
          <w:rtl/>
        </w:rPr>
        <w:tab/>
        <w:t xml:space="preserve"> בחקיקה הקיימת היום יש לכם את כל הכלים להתמודד ולעצור ולקחת את</w:t>
      </w:r>
      <w:r>
        <w:rPr>
          <w:rFonts w:cs="David"/>
          <w:sz w:val="24"/>
          <w:rtl/>
        </w:rPr>
        <w:t xml:space="preserve"> הרכבים, ואני מבקש להשתמש בזה. לא יכול להיות שיש אנשים שפסלו להם את רשיון הנהיגה והם עדיין נוסעים בכבישים. זה גם עניין של אכיפה. </w:t>
      </w:r>
    </w:p>
    <w:p w:rsidR="00000000" w:rsidRDefault="0058602B">
      <w:pPr>
        <w:rPr>
          <w:rFonts w:cs="David"/>
          <w:sz w:val="24"/>
          <w:rtl/>
        </w:rPr>
      </w:pPr>
    </w:p>
    <w:p w:rsidR="00000000" w:rsidRDefault="0058602B">
      <w:pPr>
        <w:rPr>
          <w:rFonts w:cs="David"/>
          <w:sz w:val="24"/>
          <w:rtl/>
        </w:rPr>
      </w:pPr>
      <w:r>
        <w:rPr>
          <w:rFonts w:cs="David"/>
          <w:sz w:val="24"/>
          <w:u w:val="single"/>
          <w:rtl/>
        </w:rPr>
        <w:t>עדנה צונץ:</w:t>
      </w:r>
    </w:p>
    <w:p w:rsidR="00000000" w:rsidRDefault="0058602B">
      <w:pPr>
        <w:rPr>
          <w:rFonts w:cs="David"/>
          <w:sz w:val="24"/>
          <w:rtl/>
        </w:rPr>
      </w:pPr>
    </w:p>
    <w:p w:rsidR="00000000" w:rsidRDefault="0058602B">
      <w:pPr>
        <w:rPr>
          <w:rFonts w:cs="David"/>
          <w:sz w:val="24"/>
          <w:rtl/>
        </w:rPr>
      </w:pPr>
      <w:r>
        <w:rPr>
          <w:rFonts w:cs="David"/>
          <w:sz w:val="24"/>
          <w:rtl/>
        </w:rPr>
        <w:tab/>
        <w:t xml:space="preserve">תיקח להם את המכונית. </w:t>
      </w:r>
    </w:p>
    <w:p w:rsidR="00000000" w:rsidRDefault="0058602B">
      <w:pPr>
        <w:rPr>
          <w:rFonts w:cs="David"/>
          <w:sz w:val="24"/>
          <w:rtl/>
        </w:rPr>
      </w:pPr>
    </w:p>
    <w:p w:rsidR="00000000" w:rsidRDefault="0058602B">
      <w:pPr>
        <w:rPr>
          <w:rFonts w:cs="David"/>
          <w:sz w:val="24"/>
          <w:rtl/>
        </w:rPr>
      </w:pPr>
      <w:r>
        <w:rPr>
          <w:rFonts w:cs="David"/>
          <w:sz w:val="24"/>
          <w:u w:val="single"/>
          <w:rtl/>
        </w:rPr>
        <w:t>היו"ר אמנון כהן:</w:t>
      </w:r>
    </w:p>
    <w:p w:rsidR="00000000" w:rsidRDefault="0058602B">
      <w:pPr>
        <w:rPr>
          <w:rFonts w:cs="David"/>
          <w:sz w:val="24"/>
          <w:rtl/>
        </w:rPr>
      </w:pPr>
    </w:p>
    <w:p w:rsidR="00000000" w:rsidRDefault="0058602B">
      <w:pPr>
        <w:rPr>
          <w:rFonts w:cs="David"/>
          <w:sz w:val="24"/>
          <w:rtl/>
        </w:rPr>
      </w:pPr>
      <w:r>
        <w:rPr>
          <w:rFonts w:cs="David"/>
          <w:sz w:val="24"/>
          <w:rtl/>
        </w:rPr>
        <w:tab/>
        <w:t xml:space="preserve"> תביאו הצעות לגבי נהגים שפסלו את הרשיון האישי שלהם, שממשיכים לנסוע. אם</w:t>
      </w:r>
      <w:r>
        <w:rPr>
          <w:rFonts w:cs="David"/>
          <w:sz w:val="24"/>
          <w:rtl/>
        </w:rPr>
        <w:t xml:space="preserve"> יש לכם הצעות אלטרנטיבות שיוכלו לעזור לכם בנושא הזה, בשל הקושי לאכוף, אנחנו תמיד פתוחים ומוכנים לזה. זה חשוב מאוד. תביאו לנו הצעות ענייניות בנושא של נהג שלקחו לואת רשיון הנהיגה והוא עדיין נוהג.  </w:t>
      </w:r>
    </w:p>
    <w:p w:rsidR="00000000" w:rsidRDefault="0058602B">
      <w:pPr>
        <w:rPr>
          <w:rFonts w:cs="David"/>
          <w:sz w:val="24"/>
          <w:u w:val="single"/>
          <w:rtl/>
        </w:rPr>
      </w:pPr>
    </w:p>
    <w:p w:rsidR="00000000" w:rsidRDefault="0058602B">
      <w:pPr>
        <w:rPr>
          <w:rFonts w:cs="David"/>
          <w:sz w:val="24"/>
          <w:rtl/>
        </w:rPr>
      </w:pPr>
      <w:r>
        <w:rPr>
          <w:rFonts w:cs="David"/>
          <w:sz w:val="24"/>
          <w:u w:val="single"/>
          <w:rtl/>
        </w:rPr>
        <w:t>גלעד ארדן:</w:t>
      </w:r>
    </w:p>
    <w:p w:rsidR="00000000" w:rsidRDefault="0058602B">
      <w:pPr>
        <w:rPr>
          <w:rFonts w:cs="David"/>
          <w:sz w:val="24"/>
          <w:rtl/>
        </w:rPr>
      </w:pPr>
    </w:p>
    <w:p w:rsidR="00000000" w:rsidRDefault="0058602B">
      <w:pPr>
        <w:rPr>
          <w:rFonts w:cs="David"/>
          <w:sz w:val="24"/>
          <w:rtl/>
        </w:rPr>
      </w:pPr>
      <w:r>
        <w:rPr>
          <w:rFonts w:cs="David"/>
          <w:sz w:val="24"/>
          <w:rtl/>
        </w:rPr>
        <w:tab/>
        <w:t xml:space="preserve"> לוקחים את הרכב אז הוא לא ינהג.</w:t>
      </w:r>
    </w:p>
    <w:p w:rsidR="00000000" w:rsidRDefault="0058602B">
      <w:pPr>
        <w:rPr>
          <w:rFonts w:cs="David"/>
          <w:sz w:val="24"/>
          <w:rtl/>
        </w:rPr>
      </w:pPr>
    </w:p>
    <w:p w:rsidR="00000000" w:rsidRDefault="0058602B">
      <w:pPr>
        <w:rPr>
          <w:rFonts w:cs="David"/>
          <w:sz w:val="24"/>
          <w:rtl/>
        </w:rPr>
      </w:pPr>
      <w:r>
        <w:rPr>
          <w:rFonts w:cs="David"/>
          <w:sz w:val="24"/>
          <w:u w:val="single"/>
          <w:rtl/>
        </w:rPr>
        <w:t>היו"ר אמנון כ</w:t>
      </w:r>
      <w:r>
        <w:rPr>
          <w:rFonts w:cs="David"/>
          <w:sz w:val="24"/>
          <w:u w:val="single"/>
          <w:rtl/>
        </w:rPr>
        <w:t>הן:</w:t>
      </w:r>
    </w:p>
    <w:p w:rsidR="00000000" w:rsidRDefault="0058602B">
      <w:pPr>
        <w:rPr>
          <w:rFonts w:cs="David"/>
          <w:sz w:val="24"/>
          <w:rtl/>
        </w:rPr>
      </w:pPr>
    </w:p>
    <w:p w:rsidR="00000000" w:rsidRDefault="0058602B">
      <w:pPr>
        <w:rPr>
          <w:rFonts w:cs="David"/>
          <w:sz w:val="24"/>
          <w:rtl/>
        </w:rPr>
      </w:pPr>
      <w:r>
        <w:rPr>
          <w:rFonts w:cs="David"/>
          <w:sz w:val="24"/>
          <w:rtl/>
        </w:rPr>
        <w:tab/>
        <w:t xml:space="preserve"> זה כשהרכב שלו, אבל מה עושים כשהרכב לא שלו. לכן צריך למצוא דרך לקחת את הרשיון האישי שלו. </w:t>
      </w:r>
    </w:p>
    <w:p w:rsidR="00000000" w:rsidRDefault="0058602B">
      <w:pPr>
        <w:rPr>
          <w:rFonts w:cs="David"/>
          <w:sz w:val="24"/>
          <w:rtl/>
        </w:rPr>
      </w:pPr>
    </w:p>
    <w:p w:rsidR="00000000" w:rsidRDefault="0058602B">
      <w:pPr>
        <w:rPr>
          <w:rFonts w:cs="David"/>
          <w:sz w:val="24"/>
          <w:rtl/>
        </w:rPr>
      </w:pPr>
      <w:r>
        <w:rPr>
          <w:rFonts w:cs="David"/>
          <w:sz w:val="24"/>
          <w:u w:val="single"/>
          <w:rtl/>
        </w:rPr>
        <w:t>עדנה צונץ:</w:t>
      </w:r>
    </w:p>
    <w:p w:rsidR="00000000" w:rsidRDefault="0058602B">
      <w:pPr>
        <w:rPr>
          <w:rFonts w:cs="David"/>
          <w:sz w:val="24"/>
          <w:rtl/>
        </w:rPr>
      </w:pPr>
    </w:p>
    <w:p w:rsidR="00000000" w:rsidRDefault="0058602B">
      <w:pPr>
        <w:rPr>
          <w:rFonts w:cs="David"/>
          <w:sz w:val="24"/>
          <w:rtl/>
        </w:rPr>
      </w:pPr>
      <w:r>
        <w:rPr>
          <w:rFonts w:cs="David"/>
          <w:sz w:val="24"/>
          <w:rtl/>
        </w:rPr>
        <w:tab/>
        <w:t>צריכה להיות אחריות אישית.</w:t>
      </w:r>
    </w:p>
    <w:p w:rsidR="00000000" w:rsidRDefault="0058602B">
      <w:pPr>
        <w:rPr>
          <w:rFonts w:cs="David"/>
          <w:sz w:val="24"/>
          <w:rtl/>
        </w:rPr>
      </w:pPr>
    </w:p>
    <w:p w:rsidR="00000000" w:rsidRDefault="0058602B">
      <w:pPr>
        <w:rPr>
          <w:rFonts w:cs="David"/>
          <w:sz w:val="24"/>
          <w:rtl/>
        </w:rPr>
      </w:pPr>
      <w:r>
        <w:rPr>
          <w:rFonts w:cs="David"/>
          <w:sz w:val="24"/>
          <w:u w:val="single"/>
          <w:rtl/>
        </w:rPr>
        <w:t>היו"ר אמנון כהן:</w:t>
      </w:r>
    </w:p>
    <w:p w:rsidR="00000000" w:rsidRDefault="0058602B">
      <w:pPr>
        <w:rPr>
          <w:rFonts w:cs="David"/>
          <w:sz w:val="24"/>
          <w:rtl/>
        </w:rPr>
      </w:pPr>
    </w:p>
    <w:p w:rsidR="00000000" w:rsidRDefault="0058602B">
      <w:pPr>
        <w:rPr>
          <w:rFonts w:cs="David"/>
          <w:sz w:val="24"/>
          <w:rtl/>
        </w:rPr>
      </w:pPr>
      <w:r>
        <w:rPr>
          <w:rFonts w:cs="David"/>
          <w:sz w:val="24"/>
          <w:rtl/>
        </w:rPr>
        <w:tab/>
        <w:t xml:space="preserve"> תודה רבה לכולכם על ההשתתפות.</w:t>
      </w:r>
    </w:p>
    <w:p w:rsidR="00000000" w:rsidRDefault="0058602B">
      <w:pPr>
        <w:rPr>
          <w:rFonts w:cs="David"/>
          <w:sz w:val="24"/>
          <w:rtl/>
        </w:rPr>
      </w:pPr>
    </w:p>
    <w:p w:rsidR="00000000" w:rsidRDefault="0058602B">
      <w:pPr>
        <w:rPr>
          <w:rFonts w:cs="David"/>
          <w:sz w:val="24"/>
          <w:u w:val="single"/>
          <w:rtl/>
        </w:rPr>
      </w:pPr>
      <w:r>
        <w:rPr>
          <w:rFonts w:cs="David"/>
          <w:sz w:val="24"/>
          <w:u w:val="single"/>
          <w:rtl/>
        </w:rPr>
        <w:t>הישיבה ננעלה בשעה 12:00.</w:t>
      </w:r>
    </w:p>
    <w:p w:rsidR="00000000" w:rsidRDefault="0058602B">
      <w:pPr>
        <w:rPr>
          <w:rFonts w:cs="David"/>
          <w:sz w:val="24"/>
          <w:u w:val="single"/>
          <w:rtl/>
        </w:rPr>
      </w:pP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58602B">
      <w:r>
        <w:separator/>
      </w:r>
    </w:p>
  </w:endnote>
  <w:endnote w:type="continuationSeparator" w:id="0">
    <w:p w:rsidR="00000000" w:rsidRDefault="005860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58602B">
      <w:r>
        <w:separator/>
      </w:r>
    </w:p>
  </w:footnote>
  <w:footnote w:type="continuationSeparator" w:id="0">
    <w:p w:rsidR="00000000" w:rsidRDefault="0058602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8602B">
    <w:pPr>
      <w:pStyle w:val="a3"/>
      <w:framePr w:wrap="auto" w:vAnchor="text" w:hAnchor="margin" w:y="1"/>
      <w:jc w:val="both"/>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2</w:t>
    </w:r>
    <w:r>
      <w:rPr>
        <w:rStyle w:val="a7"/>
        <w:rFonts w:cs="David"/>
      </w:rPr>
      <w:fldChar w:fldCharType="end"/>
    </w:r>
  </w:p>
  <w:p w:rsidR="00000000" w:rsidRDefault="0058602B">
    <w:pPr>
      <w:pStyle w:val="a3"/>
      <w:ind w:right="360"/>
      <w:jc w:val="both"/>
      <w:rPr>
        <w:rFonts w:cs="David"/>
        <w:sz w:val="24"/>
        <w:rtl/>
      </w:rPr>
    </w:pPr>
    <w:r>
      <w:rPr>
        <w:rFonts w:cs="David"/>
        <w:sz w:val="24"/>
        <w:rtl/>
      </w:rPr>
      <w:t>ועדת הכלכלה</w:t>
    </w:r>
  </w:p>
  <w:p w:rsidR="00000000" w:rsidRDefault="0058602B">
    <w:pPr>
      <w:pStyle w:val="a3"/>
      <w:ind w:right="360"/>
      <w:jc w:val="both"/>
      <w:rPr>
        <w:rStyle w:val="a7"/>
        <w:rFonts w:cs="David"/>
        <w:sz w:val="24"/>
        <w:rtl/>
      </w:rPr>
    </w:pPr>
    <w:r>
      <w:rPr>
        <w:rFonts w:cs="David"/>
        <w:sz w:val="24"/>
        <w:rtl/>
      </w:rPr>
      <w:t>1.3.2005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8602B"/>
    <w:rsid w:val="0058602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6076F53-4FE8-4BD8-A870-C7684CC5C4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left"/>
      <w:outlineLvl w:val="1"/>
    </w:pPr>
  </w:style>
  <w:style w:type="paragraph" w:styleId="3">
    <w:name w:val="heading 3"/>
    <w:basedOn w:val="a"/>
    <w:next w:val="a"/>
    <w:link w:val="30"/>
    <w:uiPriority w:val="99"/>
    <w:qFormat/>
    <w:pPr>
      <w:keepNext/>
      <w:jc w:val="left"/>
      <w:outlineLvl w:val="2"/>
    </w:pPr>
    <w:rPr>
      <w:u w:val="single"/>
    </w:rPr>
  </w:style>
  <w:style w:type="paragraph" w:styleId="4">
    <w:name w:val="heading 4"/>
    <w:basedOn w:val="a"/>
    <w:next w:val="a"/>
    <w:link w:val="40"/>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outlineLvl w:val="7"/>
    </w:pPr>
    <w:rPr>
      <w:u w:val="single"/>
    </w:rPr>
  </w:style>
  <w:style w:type="paragraph" w:styleId="9">
    <w:name w:val="heading 9"/>
    <w:basedOn w:val="a"/>
    <w:next w:val="a"/>
    <w:link w:val="90"/>
    <w:uiPriority w:val="99"/>
    <w:qFormat/>
    <w:pPr>
      <w:keepNext/>
      <w:jc w:val="center"/>
      <w:outlineLvl w:val="8"/>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jc w:val="left"/>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jc w:val="left"/>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styleId="21">
    <w:name w:val="Body Text 2"/>
    <w:basedOn w:val="a"/>
    <w:link w:val="22"/>
    <w:uiPriority w:val="99"/>
  </w:style>
  <w:style w:type="character" w:customStyle="1" w:styleId="22">
    <w:name w:val="גוף טקסט 2 תו"/>
    <w:basedOn w:val="a0"/>
    <w:link w:val="21"/>
    <w:uiPriority w:val="99"/>
    <w:semiHidden/>
    <w:rPr>
      <w:rFonts w:ascii="Times New Roman" w:hAnsi="Times New Roman" w:cs="Times New Roman"/>
      <w:szCs w:val="24"/>
      <w:lang w:eastAsia="he-IL"/>
    </w:rPr>
  </w:style>
  <w:style w:type="paragraph" w:customStyle="1" w:styleId="aa">
    <w:name w:val="יוחט"/>
    <w:uiPriority w:val="99"/>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31">
    <w:name w:val="Body Text 3"/>
    <w:basedOn w:val="a"/>
    <w:link w:val="32"/>
    <w:uiPriority w:val="99"/>
  </w:style>
  <w:style w:type="character" w:customStyle="1" w:styleId="32">
    <w:name w:val="גוף טקסט 3 תו"/>
    <w:basedOn w:val="a0"/>
    <w:link w:val="31"/>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5BC48FF-6A0E-484B-A58B-8D72FA4C7780}"/>
</file>

<file path=customXml/itemProps2.xml><?xml version="1.0" encoding="utf-8"?>
<ds:datastoreItem xmlns:ds="http://schemas.openxmlformats.org/officeDocument/2006/customXml" ds:itemID="{64D26454-F94F-4FCF-8AB2-2FB9160628BB}"/>
</file>

<file path=customXml/itemProps3.xml><?xml version="1.0" encoding="utf-8"?>
<ds:datastoreItem xmlns:ds="http://schemas.openxmlformats.org/officeDocument/2006/customXml" ds:itemID="{80677440-6F0B-41C7-A5BA-B5D8A15D752F}"/>
</file>

<file path=docProps/app.xml><?xml version="1.0" encoding="utf-8"?>
<Properties xmlns="http://schemas.openxmlformats.org/officeDocument/2006/extended-properties" xmlns:vt="http://schemas.openxmlformats.org/officeDocument/2006/docPropsVTypes">
  <Template>Normal.dotm</Template>
  <TotalTime>0</TotalTime>
  <Pages>3</Pages>
  <Words>14356</Words>
  <Characters>71783</Characters>
  <Application>Microsoft Office Word</Application>
  <DocSecurity>4</DocSecurity>
  <Lines>598</Lines>
  <Paragraphs>171</Paragraphs>
  <ScaleCrop>false</ScaleCrop>
  <Company>כנסת</Company>
  <LinksUpToDate>false</LinksUpToDate>
  <CharactersWithSpaces>85968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לתיקון פקודת התעבורה (מס' 66) (איסור שימוש ברכב)</dc:title>
  <dc:subject/>
  <dc:creator>תמר שפנייר</dc:creator>
  <cp:keywords/>
  <dc:description/>
  <cp:lastModifiedBy>שמואל כוכב</cp:lastModifiedBy>
  <cp:revision>2</cp:revision>
  <cp:lastPrinted>1999-07-13T09:50:00Z</cp:lastPrinted>
  <dcterms:created xsi:type="dcterms:W3CDTF">2018-06-20T10:13:00Z</dcterms:created>
  <dcterms:modified xsi:type="dcterms:W3CDTF">2018-06-20T10:13:00Z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1330218170</vt:i4>
  </property>
  <property fmtid="{D5CDD505-2E9C-101B-9397-08002B2CF9AE}" pid="3" name="_EmailSubject">
    <vt:lpwstr>כלכלה 1.3.2005 - זה הנוסח להדפסה</vt:lpwstr>
  </property>
  <property fmtid="{D5CDD505-2E9C-101B-9397-08002B2CF9AE}" pid="4" name="_AuthorEmail">
    <vt:lpwstr>yossi_sp@netvision.net.il</vt:lpwstr>
  </property>
  <property fmtid="{D5CDD505-2E9C-101B-9397-08002B2CF9AE}" pid="5" name="_AuthorEmailDisplayName">
    <vt:lpwstr>Yossi Spanier</vt:lpwstr>
  </property>
  <property fmtid="{D5CDD505-2E9C-101B-9397-08002B2CF9AE}" pid="6" name="_PreviousAdHocReviewCycleID">
    <vt:i4>1539049124</vt:i4>
  </property>
  <property fmtid="{D5CDD505-2E9C-101B-9397-08002B2CF9AE}" pid="7" name="KodTemplate">
    <vt:i4>201</vt:i4>
  </property>
  <property fmtid="{D5CDD505-2E9C-101B-9397-08002B2CF9AE}" pid="8" name="MechaberMismach">
    <vt:lpwstr>אתי בן-שמחון</vt:lpwstr>
  </property>
  <property fmtid="{D5CDD505-2E9C-101B-9397-08002B2CF9AE}" pid="9" name="MisYeshiva">
    <vt:i4>369</vt:i4>
  </property>
  <property fmtid="{D5CDD505-2E9C-101B-9397-08002B2CF9AE}" pid="10" name="Nose">
    <vt:lpwstr>':מחלקת הפרוטוקולים:כלכלה'_x000d__x000d_</vt:lpwstr>
  </property>
  <property fmtid="{D5CDD505-2E9C-101B-9397-08002B2CF9AE}" pid="11" name="TaarichYeshiva">
    <vt:filetime>2005-02-27T21:00:00Z</vt:filetime>
  </property>
  <property fmtid="{D5CDD505-2E9C-101B-9397-08002B2CF9AE}" pid="12" name="סימוכין">
    <vt:i4>3689305</vt:i4>
  </property>
  <property fmtid="{D5CDD505-2E9C-101B-9397-08002B2CF9AE}" pid="13" name="שעת ישיבה">
    <vt:lpwstr>9:30</vt:lpwstr>
  </property>
  <property fmtid="{D5CDD505-2E9C-101B-9397-08002B2CF9AE}" pid="14" name="תאריך המסמך">
    <vt:filetime>2005-03-19T21:00:00Z</vt:filetime>
  </property>
  <property fmtid="{D5CDD505-2E9C-101B-9397-08002B2CF9AE}" pid="15" name="Int_ModifyDate">
    <vt:lpwstr>21/03/2005</vt:lpwstr>
  </property>
  <property fmtid="{D5CDD505-2E9C-101B-9397-08002B2CF9AE}" pid="16" name="Int_Category">
    <vt:lpwstr>כלכלה</vt:lpwstr>
  </property>
  <property fmtid="{D5CDD505-2E9C-101B-9397-08002B2CF9AE}" pid="17" name="_ReviewingToolsShownOnce">
    <vt:lpwstr/>
  </property>
  <property fmtid="{D5CDD505-2E9C-101B-9397-08002B2CF9AE}" pid="18" name="ContentTypeId">
    <vt:lpwstr>0x010100B126DF0F8D0A5A4EB112ABD857421DAD</vt:lpwstr>
  </property>
  <property fmtid="{D5CDD505-2E9C-101B-9397-08002B2CF9AE}" pid="19" name="SanhedrinItemID">
    <vt:r8>94736</vt:r8>
  </property>
  <property fmtid="{D5CDD505-2E9C-101B-9397-08002B2CF9AE}" pid="20" name="SanhedrinDocumentType">
    <vt:r8>167</vt:r8>
  </property>
</Properties>
</file>