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94F2F">
      <w:pPr>
        <w:pStyle w:val="5"/>
        <w:jc w:val="left"/>
        <w:rPr>
          <w:rFonts w:eastAsia="Arial Unicode MS" w:cs="Arial Unicode MS"/>
          <w:b/>
          <w:bCs/>
          <w:szCs w:val="22"/>
          <w:rtl/>
          <w:lang w:eastAsia="en-US"/>
        </w:rPr>
      </w:pPr>
      <w:bookmarkStart w:id="0" w:name="_GoBack"/>
      <w:bookmarkEnd w:id="0"/>
      <w:r>
        <w:rPr>
          <w:rFonts w:cs="David"/>
          <w:b/>
          <w:bCs/>
          <w:sz w:val="24"/>
          <w:rtl/>
          <w:lang w:eastAsia="en-US"/>
        </w:rPr>
        <w:t>הכנסת השש-עשרה</w:t>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t>נוסח לא מתוקן</w:t>
      </w:r>
    </w:p>
    <w:p w:rsidR="00000000" w:rsidRDefault="00A94F2F">
      <w:pPr>
        <w:rPr>
          <w:rFonts w:cs="David"/>
          <w:b/>
          <w:bCs/>
          <w:sz w:val="24"/>
          <w:rtl/>
          <w:lang w:eastAsia="en-US"/>
        </w:rPr>
      </w:pPr>
      <w:r>
        <w:rPr>
          <w:rFonts w:cs="David"/>
          <w:b/>
          <w:bCs/>
          <w:sz w:val="24"/>
          <w:rtl/>
          <w:lang w:eastAsia="en-US"/>
        </w:rPr>
        <w:t>מושב שלישי</w:t>
      </w:r>
    </w:p>
    <w:p w:rsidR="00000000" w:rsidRDefault="00A94F2F">
      <w:pPr>
        <w:rPr>
          <w:rFonts w:cs="David"/>
          <w:b/>
          <w:bCs/>
          <w:sz w:val="24"/>
          <w:rtl/>
          <w:lang w:eastAsia="en-US"/>
        </w:rPr>
      </w:pPr>
    </w:p>
    <w:p w:rsidR="00000000" w:rsidRDefault="00A94F2F">
      <w:pPr>
        <w:rPr>
          <w:rFonts w:cs="David"/>
          <w:b/>
          <w:bCs/>
          <w:sz w:val="24"/>
          <w:rtl/>
          <w:lang w:eastAsia="en-US"/>
        </w:rPr>
      </w:pPr>
    </w:p>
    <w:p w:rsidR="00000000" w:rsidRDefault="00A94F2F">
      <w:pPr>
        <w:rPr>
          <w:rFonts w:cs="David"/>
          <w:b/>
          <w:bCs/>
          <w:sz w:val="24"/>
          <w:rtl/>
          <w:lang w:eastAsia="en-US"/>
        </w:rPr>
      </w:pPr>
    </w:p>
    <w:p w:rsidR="00000000" w:rsidRDefault="00A94F2F">
      <w:pPr>
        <w:rPr>
          <w:rFonts w:cs="David"/>
          <w:b/>
          <w:bCs/>
          <w:sz w:val="24"/>
          <w:rtl/>
          <w:lang w:eastAsia="en-US"/>
        </w:rPr>
      </w:pPr>
    </w:p>
    <w:p w:rsidR="00000000" w:rsidRDefault="00A94F2F">
      <w:pPr>
        <w:pStyle w:val="1"/>
        <w:rPr>
          <w:rFonts w:eastAsia="Arial Unicode MS" w:cs="Arial Unicode MS"/>
          <w:sz w:val="24"/>
          <w:rtl/>
          <w:lang w:eastAsia="en-US"/>
        </w:rPr>
      </w:pPr>
      <w:r>
        <w:rPr>
          <w:rFonts w:cs="David"/>
          <w:sz w:val="24"/>
          <w:rtl/>
          <w:lang w:eastAsia="en-US"/>
        </w:rPr>
        <w:t>פרוטוקול מס' 353</w:t>
      </w:r>
    </w:p>
    <w:p w:rsidR="00000000" w:rsidRDefault="00A94F2F">
      <w:pPr>
        <w:jc w:val="center"/>
        <w:rPr>
          <w:rFonts w:cs="David"/>
          <w:sz w:val="24"/>
          <w:rtl/>
          <w:lang w:eastAsia="en-US"/>
        </w:rPr>
      </w:pPr>
      <w:r>
        <w:rPr>
          <w:rFonts w:cs="David"/>
          <w:sz w:val="24"/>
          <w:rtl/>
          <w:lang w:eastAsia="en-US"/>
        </w:rPr>
        <w:t>מישיבת ועדת החוקה, חוק ומשפט</w:t>
      </w:r>
    </w:p>
    <w:p w:rsidR="00000000" w:rsidRDefault="00A94F2F">
      <w:pPr>
        <w:jc w:val="center"/>
        <w:rPr>
          <w:rFonts w:cs="David"/>
          <w:sz w:val="24"/>
          <w:u w:val="single"/>
          <w:rtl/>
          <w:lang w:eastAsia="en-US"/>
        </w:rPr>
      </w:pPr>
      <w:r>
        <w:rPr>
          <w:rFonts w:cs="David"/>
          <w:sz w:val="24"/>
          <w:u w:val="single"/>
          <w:rtl/>
          <w:lang w:eastAsia="en-US"/>
        </w:rPr>
        <w:t>מיום שני, ח' טב</w:t>
      </w:r>
      <w:r>
        <w:rPr>
          <w:rFonts w:cs="David"/>
          <w:sz w:val="24"/>
          <w:u w:val="single"/>
          <w:rtl/>
          <w:lang w:eastAsia="en-US"/>
        </w:rPr>
        <w:t>ת התשס"ה ( 20 לדצמבר 2004), שעה: 09:00</w:t>
      </w:r>
    </w:p>
    <w:p w:rsidR="00000000" w:rsidRDefault="00A94F2F">
      <w:pPr>
        <w:jc w:val="center"/>
        <w:rPr>
          <w:rFonts w:cs="David"/>
          <w:b/>
          <w:bCs/>
          <w:sz w:val="24"/>
          <w:u w:val="single"/>
          <w:rtl/>
          <w:lang w:eastAsia="en-US"/>
        </w:rPr>
      </w:pPr>
    </w:p>
    <w:p w:rsidR="00000000" w:rsidRDefault="00A94F2F">
      <w:pPr>
        <w:rPr>
          <w:rFonts w:cs="David"/>
          <w:b/>
          <w:bCs/>
          <w:sz w:val="24"/>
          <w:rtl/>
          <w:lang w:eastAsia="en-US"/>
        </w:rPr>
      </w:pPr>
    </w:p>
    <w:p w:rsidR="00000000" w:rsidRDefault="00A94F2F">
      <w:pPr>
        <w:pStyle w:val="7"/>
        <w:rPr>
          <w:rFonts w:cs="David"/>
          <w:sz w:val="24"/>
          <w:rtl/>
          <w:lang w:eastAsia="en-US"/>
        </w:rPr>
      </w:pPr>
    </w:p>
    <w:p w:rsidR="00000000" w:rsidRDefault="00A94F2F">
      <w:pPr>
        <w:rPr>
          <w:rFonts w:cs="David"/>
          <w:sz w:val="24"/>
          <w:rtl/>
          <w:lang w:eastAsia="en-US"/>
        </w:rPr>
      </w:pPr>
      <w:r>
        <w:rPr>
          <w:rFonts w:cs="David"/>
          <w:b/>
          <w:bCs/>
          <w:sz w:val="24"/>
          <w:u w:val="single"/>
          <w:rtl/>
          <w:lang w:eastAsia="en-US"/>
        </w:rPr>
        <w:t>סדר היום</w:t>
      </w:r>
      <w:r>
        <w:rPr>
          <w:rFonts w:cs="David"/>
          <w:sz w:val="24"/>
          <w:rtl/>
          <w:lang w:eastAsia="en-US"/>
        </w:rPr>
        <w:t>:</w:t>
      </w:r>
      <w:r>
        <w:rPr>
          <w:rFonts w:cs="David"/>
          <w:sz w:val="24"/>
          <w:rtl/>
          <w:lang w:eastAsia="en-US"/>
        </w:rPr>
        <w:tab/>
        <w:t xml:space="preserve">הצעת חוק </w:t>
      </w:r>
      <w:r>
        <w:rPr>
          <w:rFonts w:cs="David"/>
          <w:szCs w:val="22"/>
          <w:rtl/>
          <w:lang w:eastAsia="en-US"/>
        </w:rPr>
        <w:t xml:space="preserve"> </w:t>
      </w:r>
      <w:r>
        <w:rPr>
          <w:rFonts w:cs="David"/>
          <w:sz w:val="24"/>
          <w:rtl/>
          <w:lang w:eastAsia="en-US"/>
        </w:rPr>
        <w:t xml:space="preserve">יועצי המס התשס"ג –2003 של חבר הכנסת משה גפני וקבוצת חברי </w:t>
      </w:r>
    </w:p>
    <w:p w:rsidR="00000000" w:rsidRDefault="00A94F2F">
      <w:pPr>
        <w:rPr>
          <w:rFonts w:cs="David"/>
          <w:sz w:val="24"/>
          <w:rtl/>
          <w:lang w:eastAsia="en-US"/>
        </w:rPr>
      </w:pPr>
      <w:r>
        <w:rPr>
          <w:rFonts w:cs="David"/>
          <w:sz w:val="24"/>
          <w:rtl/>
          <w:lang w:eastAsia="en-US"/>
        </w:rPr>
        <w:tab/>
      </w:r>
      <w:r>
        <w:rPr>
          <w:rFonts w:cs="David"/>
          <w:sz w:val="24"/>
          <w:rtl/>
          <w:lang w:eastAsia="en-US"/>
        </w:rPr>
        <w:tab/>
        <w:t>כנסת (כ-43), אישור לקריאה שנייה ושלישית, סיום הדיון והצבעות.</w:t>
      </w:r>
    </w:p>
    <w:p w:rsidR="00000000" w:rsidRDefault="00A94F2F">
      <w:pPr>
        <w:rPr>
          <w:rFonts w:cs="David"/>
          <w:szCs w:val="22"/>
          <w:rtl/>
          <w:lang w:eastAsia="en-US"/>
        </w:rPr>
      </w:pPr>
    </w:p>
    <w:p w:rsidR="00000000" w:rsidRDefault="00A94F2F">
      <w:pPr>
        <w:rPr>
          <w:rFonts w:cs="David"/>
          <w:szCs w:val="22"/>
          <w:rtl/>
          <w:lang w:eastAsia="en-US"/>
        </w:rPr>
      </w:pPr>
    </w:p>
    <w:p w:rsidR="00000000" w:rsidRDefault="00A94F2F">
      <w:pPr>
        <w:rPr>
          <w:rFonts w:cs="David"/>
          <w:b/>
          <w:bCs/>
          <w:sz w:val="24"/>
          <w:u w:val="single"/>
          <w:rtl/>
          <w:lang w:eastAsia="en-US"/>
        </w:rPr>
      </w:pPr>
      <w:r>
        <w:rPr>
          <w:rFonts w:cs="David"/>
          <w:b/>
          <w:bCs/>
          <w:sz w:val="24"/>
          <w:u w:val="single"/>
          <w:rtl/>
          <w:lang w:eastAsia="en-US"/>
        </w:rPr>
        <w:t>נכחו</w:t>
      </w:r>
      <w:r>
        <w:rPr>
          <w:rFonts w:cs="David"/>
          <w:sz w:val="24"/>
          <w:rtl/>
          <w:lang w:eastAsia="en-US"/>
        </w:rPr>
        <w:t>:</w:t>
      </w:r>
    </w:p>
    <w:p w:rsidR="00000000" w:rsidRDefault="00A94F2F">
      <w:pPr>
        <w:rPr>
          <w:rFonts w:cs="David"/>
          <w:sz w:val="24"/>
          <w:rtl/>
          <w:lang w:eastAsia="en-US"/>
        </w:rPr>
      </w:pPr>
    </w:p>
    <w:p w:rsidR="00000000" w:rsidRDefault="00A94F2F">
      <w:pPr>
        <w:rPr>
          <w:rFonts w:cs="David"/>
          <w:sz w:val="24"/>
          <w:rtl/>
          <w:lang w:eastAsia="en-US"/>
        </w:rPr>
      </w:pPr>
      <w:r>
        <w:rPr>
          <w:rFonts w:cs="David"/>
          <w:b/>
          <w:bCs/>
          <w:sz w:val="24"/>
          <w:u w:val="single"/>
          <w:rtl/>
          <w:lang w:eastAsia="en-US"/>
        </w:rPr>
        <w:t>חברי הוועדה</w:t>
      </w:r>
      <w:r>
        <w:rPr>
          <w:rFonts w:cs="David"/>
          <w:sz w:val="24"/>
          <w:rtl/>
          <w:lang w:eastAsia="en-US"/>
        </w:rPr>
        <w:t>:</w:t>
      </w:r>
      <w:r>
        <w:rPr>
          <w:rFonts w:cs="David"/>
          <w:sz w:val="24"/>
          <w:rtl/>
          <w:lang w:eastAsia="en-US"/>
        </w:rPr>
        <w:tab/>
        <w:t>מיכאל איתן – היו"ר</w:t>
      </w:r>
    </w:p>
    <w:p w:rsidR="00000000" w:rsidRDefault="00A94F2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גלעד ארדן </w:t>
      </w:r>
      <w:r>
        <w:rPr>
          <w:rFonts w:cs="David"/>
          <w:sz w:val="24"/>
          <w:rtl/>
          <w:lang w:eastAsia="en-US"/>
        </w:rPr>
        <w:tab/>
      </w:r>
      <w:r>
        <w:rPr>
          <w:rFonts w:cs="David"/>
          <w:sz w:val="24"/>
          <w:rtl/>
          <w:lang w:eastAsia="en-US"/>
        </w:rPr>
        <w:tab/>
      </w:r>
      <w:r>
        <w:rPr>
          <w:rFonts w:cs="David"/>
          <w:sz w:val="24"/>
          <w:rtl/>
          <w:lang w:eastAsia="en-US"/>
        </w:rPr>
        <w:tab/>
      </w:r>
    </w:p>
    <w:p w:rsidR="00000000" w:rsidRDefault="00A94F2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זהבה גלאון</w:t>
      </w:r>
    </w:p>
    <w:p w:rsidR="00000000" w:rsidRDefault="00A94F2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נסים זאב</w:t>
      </w:r>
    </w:p>
    <w:p w:rsidR="00000000" w:rsidRDefault="00A94F2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רשף חן</w:t>
      </w:r>
    </w:p>
    <w:p w:rsidR="00000000" w:rsidRDefault="00A94F2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אליעזר כהן</w:t>
      </w:r>
    </w:p>
    <w:p w:rsidR="00000000" w:rsidRDefault="00A94F2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יצחק לוי</w:t>
      </w:r>
    </w:p>
    <w:p w:rsidR="00000000" w:rsidRDefault="00A94F2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גדעון סער</w:t>
      </w:r>
    </w:p>
    <w:p w:rsidR="00000000" w:rsidRDefault="00A94F2F">
      <w:pPr>
        <w:rPr>
          <w:rFonts w:cs="David"/>
          <w:sz w:val="24"/>
          <w:rtl/>
          <w:lang w:eastAsia="en-US"/>
        </w:rPr>
      </w:pPr>
      <w:r>
        <w:rPr>
          <w:rFonts w:cs="David"/>
          <w:sz w:val="24"/>
          <w:rtl/>
          <w:lang w:eastAsia="en-US"/>
        </w:rPr>
        <w:tab/>
      </w:r>
    </w:p>
    <w:p w:rsidR="00000000" w:rsidRDefault="00A94F2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משה גפני</w:t>
      </w:r>
    </w:p>
    <w:p w:rsidR="00000000" w:rsidRDefault="00A94F2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איוב קרא</w:t>
      </w:r>
    </w:p>
    <w:p w:rsidR="00000000" w:rsidRDefault="00A94F2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אילן שלגי</w:t>
      </w:r>
    </w:p>
    <w:p w:rsidR="00000000" w:rsidRDefault="00A94F2F">
      <w:pPr>
        <w:rPr>
          <w:rFonts w:cs="David"/>
          <w:sz w:val="24"/>
          <w:rtl/>
          <w:lang w:eastAsia="en-US"/>
        </w:rPr>
      </w:pPr>
    </w:p>
    <w:p w:rsidR="00000000" w:rsidRDefault="00A94F2F">
      <w:pPr>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r>
      <w:r>
        <w:rPr>
          <w:rFonts w:cs="David"/>
          <w:sz w:val="24"/>
          <w:rtl/>
          <w:lang w:eastAsia="en-US"/>
        </w:rPr>
        <w:tab/>
        <w:t>דוידה לחמן מסר – משרד המשפטים</w:t>
      </w:r>
    </w:p>
    <w:p w:rsidR="00000000" w:rsidRDefault="00A94F2F">
      <w:pPr>
        <w:ind w:left="1134" w:firstLine="567"/>
        <w:rPr>
          <w:rFonts w:cs="David"/>
          <w:sz w:val="24"/>
          <w:rtl/>
          <w:lang w:eastAsia="en-US"/>
        </w:rPr>
      </w:pPr>
      <w:r>
        <w:rPr>
          <w:rFonts w:cs="David"/>
          <w:sz w:val="24"/>
          <w:rtl/>
          <w:lang w:eastAsia="en-US"/>
        </w:rPr>
        <w:t>נוגה רובינשטיין – עו"ד, משרד המשפטים</w:t>
      </w:r>
    </w:p>
    <w:p w:rsidR="00000000" w:rsidRDefault="00A94F2F">
      <w:pPr>
        <w:ind w:left="1134" w:firstLine="567"/>
        <w:rPr>
          <w:rFonts w:cs="David"/>
          <w:sz w:val="24"/>
          <w:rtl/>
          <w:lang w:eastAsia="en-US"/>
        </w:rPr>
      </w:pPr>
      <w:r>
        <w:rPr>
          <w:rFonts w:cs="David"/>
          <w:sz w:val="24"/>
          <w:rtl/>
          <w:lang w:eastAsia="en-US"/>
        </w:rPr>
        <w:t>גלי בן אור – עו"ד  משרד המשפטים</w:t>
      </w:r>
    </w:p>
    <w:p w:rsidR="00000000" w:rsidRDefault="00A94F2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ליהי ציגלר מתמחה, משרד המשפטים</w:t>
      </w:r>
    </w:p>
    <w:p w:rsidR="00000000" w:rsidRDefault="00A94F2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 יעל ייטב </w:t>
      </w:r>
      <w:r>
        <w:rPr>
          <w:rFonts w:cs="David"/>
          <w:sz w:val="24"/>
          <w:rtl/>
          <w:lang w:eastAsia="en-US"/>
        </w:rPr>
        <w:t>– עו"ד, מנהלת מחלקת חקיקה – מס הכנסה</w:t>
      </w:r>
    </w:p>
    <w:p w:rsidR="00000000" w:rsidRDefault="00A94F2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שוקי ויטה– סמנכ"ל אגף המס</w:t>
      </w:r>
    </w:p>
    <w:p w:rsidR="00000000" w:rsidRDefault="00A94F2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יעקב וירז'בינסקי – נשיא לשכת חשבונאים יועצי מס מוסמכים בישראל</w:t>
      </w:r>
    </w:p>
    <w:p w:rsidR="00000000" w:rsidRDefault="00A94F2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צילה סגל – לשכת חשבונאים יועצי מס מוסמכים בישראל</w:t>
      </w:r>
    </w:p>
    <w:p w:rsidR="00000000" w:rsidRDefault="00A94F2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איתן צחור – עו"ד, לשכת חשבונאים יועצי מס מוסמכים בישראל</w:t>
      </w:r>
    </w:p>
    <w:p w:rsidR="00000000" w:rsidRDefault="00A94F2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עופר מנירב </w:t>
      </w:r>
      <w:r>
        <w:rPr>
          <w:rFonts w:cs="David"/>
          <w:sz w:val="24"/>
          <w:rtl/>
          <w:lang w:eastAsia="en-US"/>
        </w:rPr>
        <w:t>– לשכת חשבונאים יועצי מס מוסמכים בישראל</w:t>
      </w:r>
    </w:p>
    <w:p w:rsidR="00000000" w:rsidRDefault="00A94F2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ראובן שיף – לשכת חשבונאים יועצי מס מוסמכים בישראל</w:t>
      </w:r>
    </w:p>
    <w:p w:rsidR="00000000" w:rsidRDefault="00A94F2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סיגל אבירם – יועצת מס, לשכת חשבונאים יועצי מס מוסמכים בישראל  </w:t>
      </w:r>
    </w:p>
    <w:p w:rsidR="00000000" w:rsidRDefault="00A94F2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עדי מלכאי – יועץ מס, לשכת חשבונאים יועצי מס מוסמכים בישראל</w:t>
      </w:r>
    </w:p>
    <w:p w:rsidR="00000000" w:rsidRDefault="00A94F2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דגנית בר – עו"ד, לשכת חשבונאים י</w:t>
      </w:r>
      <w:r>
        <w:rPr>
          <w:rFonts w:cs="David"/>
          <w:sz w:val="24"/>
          <w:rtl/>
          <w:lang w:eastAsia="en-US"/>
        </w:rPr>
        <w:t>ועצי מס מוסמכים בישראל</w:t>
      </w:r>
    </w:p>
    <w:p w:rsidR="00000000" w:rsidRDefault="00A94F2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שוש שחם – עו"ד, לשכת עורכי הדין</w:t>
      </w:r>
    </w:p>
    <w:p w:rsidR="00000000" w:rsidRDefault="00A94F2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בועז ברזילי – עו"ד, לשכת עורכי הדין</w:t>
      </w:r>
    </w:p>
    <w:p w:rsidR="00000000" w:rsidRDefault="00A94F2F">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יעל קויסקי – לשכת עורכי הדין</w:t>
      </w:r>
    </w:p>
    <w:p w:rsidR="00000000" w:rsidRDefault="00A94F2F">
      <w:pPr>
        <w:rPr>
          <w:rFonts w:cs="David"/>
          <w:sz w:val="24"/>
          <w:rtl/>
          <w:lang w:eastAsia="en-US"/>
        </w:rPr>
      </w:pPr>
    </w:p>
    <w:p w:rsidR="00000000" w:rsidRDefault="00A94F2F">
      <w:pPr>
        <w:rPr>
          <w:rFonts w:cs="David"/>
          <w:sz w:val="24"/>
          <w:rtl/>
          <w:lang w:eastAsia="en-US"/>
        </w:rPr>
      </w:pPr>
    </w:p>
    <w:p w:rsidR="00000000" w:rsidRDefault="00A94F2F">
      <w:pPr>
        <w:tabs>
          <w:tab w:val="left" w:pos="1930"/>
        </w:tabs>
        <w:rPr>
          <w:rFonts w:cs="David"/>
          <w:sz w:val="24"/>
          <w:rtl/>
          <w:lang w:eastAsia="en-US"/>
        </w:rPr>
      </w:pPr>
      <w:r>
        <w:rPr>
          <w:rFonts w:cs="David"/>
          <w:b/>
          <w:bCs/>
          <w:sz w:val="24"/>
          <w:u w:val="single"/>
          <w:rtl/>
          <w:lang w:eastAsia="en-US"/>
        </w:rPr>
        <w:t>יועץ משפטי</w:t>
      </w:r>
      <w:r>
        <w:rPr>
          <w:rFonts w:cs="David"/>
          <w:b/>
          <w:bCs/>
          <w:sz w:val="24"/>
          <w:rtl/>
          <w:lang w:eastAsia="en-US"/>
        </w:rPr>
        <w:t>:</w:t>
      </w:r>
      <w:r>
        <w:rPr>
          <w:rFonts w:cs="David"/>
          <w:b/>
          <w:bCs/>
          <w:sz w:val="24"/>
          <w:rtl/>
          <w:lang w:eastAsia="en-US"/>
        </w:rPr>
        <w:tab/>
      </w:r>
      <w:r>
        <w:rPr>
          <w:rFonts w:cs="David"/>
          <w:sz w:val="24"/>
          <w:rtl/>
          <w:lang w:eastAsia="en-US"/>
        </w:rPr>
        <w:t>משה בוטון</w:t>
      </w:r>
    </w:p>
    <w:p w:rsidR="00000000" w:rsidRDefault="00A94F2F">
      <w:pPr>
        <w:rPr>
          <w:rFonts w:cs="David"/>
          <w:sz w:val="24"/>
          <w:rtl/>
          <w:lang w:eastAsia="en-US"/>
        </w:rPr>
      </w:pPr>
    </w:p>
    <w:p w:rsidR="00000000" w:rsidRDefault="00A94F2F">
      <w:pPr>
        <w:tabs>
          <w:tab w:val="left" w:pos="1930"/>
        </w:tabs>
        <w:rPr>
          <w:rFonts w:cs="David"/>
          <w:b/>
          <w:bCs/>
          <w:sz w:val="24"/>
          <w:rtl/>
          <w:lang w:eastAsia="en-US"/>
        </w:rPr>
      </w:pPr>
      <w:r>
        <w:rPr>
          <w:rFonts w:cs="David"/>
          <w:b/>
          <w:bCs/>
          <w:sz w:val="24"/>
          <w:u w:val="single"/>
          <w:rtl/>
          <w:lang w:eastAsia="en-US"/>
        </w:rPr>
        <w:t>מנהלת הוועדה</w:t>
      </w:r>
      <w:r>
        <w:rPr>
          <w:rFonts w:cs="David"/>
          <w:sz w:val="24"/>
          <w:rtl/>
          <w:lang w:eastAsia="en-US"/>
        </w:rPr>
        <w:t>:</w:t>
      </w:r>
      <w:r>
        <w:rPr>
          <w:rFonts w:cs="David"/>
          <w:sz w:val="24"/>
          <w:rtl/>
          <w:lang w:eastAsia="en-US"/>
        </w:rPr>
        <w:tab/>
        <w:t>דורית ואג</w:t>
      </w:r>
    </w:p>
    <w:p w:rsidR="00000000" w:rsidRDefault="00A94F2F">
      <w:pPr>
        <w:rPr>
          <w:rFonts w:cs="David"/>
          <w:sz w:val="24"/>
          <w:rtl/>
          <w:lang w:eastAsia="en-US"/>
        </w:rPr>
      </w:pPr>
    </w:p>
    <w:p w:rsidR="00000000" w:rsidRDefault="00A94F2F">
      <w:pPr>
        <w:tabs>
          <w:tab w:val="left" w:pos="1930"/>
        </w:tabs>
        <w:rPr>
          <w:rFonts w:cs="David"/>
          <w:sz w:val="24"/>
          <w:rtl/>
          <w:lang w:eastAsia="en-US"/>
        </w:rPr>
      </w:pPr>
      <w:r>
        <w:rPr>
          <w:rFonts w:cs="David"/>
          <w:b/>
          <w:bCs/>
          <w:sz w:val="24"/>
          <w:u w:val="single"/>
          <w:rtl/>
          <w:lang w:eastAsia="en-US"/>
        </w:rPr>
        <w:t>קצרנית</w:t>
      </w:r>
      <w:r>
        <w:rPr>
          <w:rFonts w:cs="David"/>
          <w:sz w:val="24"/>
          <w:rtl/>
          <w:lang w:eastAsia="en-US"/>
        </w:rPr>
        <w:t>:</w:t>
      </w:r>
      <w:r>
        <w:rPr>
          <w:rFonts w:cs="David"/>
          <w:sz w:val="24"/>
          <w:rtl/>
          <w:lang w:eastAsia="en-US"/>
        </w:rPr>
        <w:tab/>
        <w:t>אושרה עצידה</w:t>
      </w:r>
    </w:p>
    <w:p w:rsidR="00000000" w:rsidRDefault="00A94F2F">
      <w:pPr>
        <w:rPr>
          <w:rFonts w:cs="David"/>
          <w:sz w:val="24"/>
          <w:rtl/>
          <w:lang w:eastAsia="en-US"/>
        </w:rPr>
      </w:pPr>
    </w:p>
    <w:p w:rsidR="00000000" w:rsidRDefault="00A94F2F">
      <w:pPr>
        <w:jc w:val="center"/>
        <w:rPr>
          <w:rFonts w:cs="David"/>
          <w:sz w:val="24"/>
          <w:rtl/>
          <w:lang w:eastAsia="en-US"/>
        </w:rPr>
      </w:pPr>
    </w:p>
    <w:p w:rsidR="00000000" w:rsidRDefault="00A94F2F">
      <w:pPr>
        <w:jc w:val="center"/>
        <w:rPr>
          <w:rFonts w:cs="David"/>
          <w:b/>
          <w:bCs/>
          <w:sz w:val="24"/>
          <w:u w:val="single"/>
          <w:rtl/>
          <w:lang w:eastAsia="en-US"/>
        </w:rPr>
      </w:pPr>
      <w:r>
        <w:rPr>
          <w:rFonts w:cs="David"/>
          <w:b/>
          <w:bCs/>
          <w:sz w:val="24"/>
          <w:u w:val="single"/>
          <w:rtl/>
          <w:lang w:eastAsia="en-US"/>
        </w:rPr>
        <w:lastRenderedPageBreak/>
        <w:t xml:space="preserve">הצעת חוק </w:t>
      </w:r>
      <w:r>
        <w:rPr>
          <w:rFonts w:cs="David"/>
          <w:b/>
          <w:bCs/>
          <w:szCs w:val="22"/>
          <w:u w:val="single"/>
          <w:rtl/>
          <w:lang w:eastAsia="en-US"/>
        </w:rPr>
        <w:t xml:space="preserve"> </w:t>
      </w:r>
      <w:r>
        <w:rPr>
          <w:rFonts w:cs="David"/>
          <w:b/>
          <w:bCs/>
          <w:sz w:val="24"/>
          <w:u w:val="single"/>
          <w:rtl/>
          <w:lang w:eastAsia="en-US"/>
        </w:rPr>
        <w:t xml:space="preserve">יועצי המס התשס"ג –2003 של חבר הכנסת משה גפני </w:t>
      </w:r>
      <w:r>
        <w:rPr>
          <w:rFonts w:cs="David"/>
          <w:b/>
          <w:bCs/>
          <w:sz w:val="24"/>
          <w:u w:val="single"/>
          <w:rtl/>
          <w:lang w:eastAsia="en-US"/>
        </w:rPr>
        <w:t>וקבוצת חברי כנסת (כ-43), אישור לקריאה שנייה ושלישית, סיום הדיון והצבעות.</w:t>
      </w:r>
    </w:p>
    <w:p w:rsidR="00000000" w:rsidRDefault="00A94F2F">
      <w:pPr>
        <w:rPr>
          <w:rFonts w:cs="David"/>
          <w:szCs w:val="22"/>
          <w:rtl/>
          <w:lang w:eastAsia="en-US"/>
        </w:rPr>
      </w:pPr>
    </w:p>
    <w:p w:rsidR="00000000" w:rsidRDefault="00A94F2F">
      <w:pPr>
        <w:rPr>
          <w:rFonts w:cs="David"/>
          <w:sz w:val="24"/>
          <w:u w:val="single"/>
          <w:rtl/>
        </w:rPr>
      </w:pPr>
    </w:p>
    <w:p w:rsidR="00000000" w:rsidRDefault="00A94F2F">
      <w:pPr>
        <w:rPr>
          <w:rFonts w:cs="David"/>
          <w:sz w:val="24"/>
          <w:u w:val="single"/>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רבותיי, אני פותח את הישיבה. על סדר היום הצעת חוק יועצי המס התשס"ג-2003 של חבר הכנסת משה גפני וקבוצת חברי כנסת.  הדיון שלנו הוא דיון המשך בהסדרת נושא יועצי המס, </w:t>
      </w:r>
      <w:r>
        <w:rPr>
          <w:rFonts w:cs="David"/>
          <w:sz w:val="24"/>
          <w:rtl/>
        </w:rPr>
        <w:t xml:space="preserve">והסדרת הייצוג שלהם. אני רוצה לבקש כעת מהיועץ המשפטי עו"ד משה בוטון, להזכיר לנו  מהן הבעיות שנותרו לנו כרגע  פתוחות על מנת להשלים את החקיקה? </w:t>
      </w:r>
    </w:p>
    <w:p w:rsidR="00000000" w:rsidRDefault="00A94F2F">
      <w:pPr>
        <w:rPr>
          <w:rFonts w:cs="David"/>
          <w:sz w:val="24"/>
          <w:rtl/>
        </w:rPr>
      </w:pPr>
    </w:p>
    <w:p w:rsidR="00000000" w:rsidRDefault="00A94F2F">
      <w:pPr>
        <w:rPr>
          <w:rFonts w:cs="David"/>
          <w:sz w:val="24"/>
          <w:u w:val="single"/>
          <w:rtl/>
        </w:rPr>
      </w:pPr>
      <w:r>
        <w:rPr>
          <w:rFonts w:cs="David"/>
          <w:sz w:val="24"/>
          <w:u w:val="single"/>
          <w:rtl/>
        </w:rPr>
        <w:t>משה בוטון:</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יש מספר נושאים שנשארו פתוחים, ואני מבקש להתחיל בנושא שאותו תציג נציגת היועץ המשפטי לממשלה לענייני בתי</w:t>
      </w:r>
      <w:r>
        <w:rPr>
          <w:rFonts w:cs="David"/>
          <w:sz w:val="24"/>
          <w:rtl/>
          <w:lang w:eastAsia="en-US"/>
        </w:rPr>
        <w:t xml:space="preserve"> משפט.</w:t>
      </w:r>
    </w:p>
    <w:p w:rsidR="00000000" w:rsidRDefault="00A94F2F">
      <w:pPr>
        <w:rPr>
          <w:rFonts w:cs="David"/>
          <w:sz w:val="24"/>
          <w:rtl/>
          <w:lang w:eastAsia="en-US"/>
        </w:rPr>
      </w:pPr>
    </w:p>
    <w:p w:rsidR="00000000" w:rsidRDefault="00A94F2F">
      <w:pPr>
        <w:rPr>
          <w:rFonts w:cs="David"/>
          <w:sz w:val="24"/>
          <w:u w:val="single"/>
          <w:rtl/>
          <w:lang w:eastAsia="en-US"/>
        </w:rPr>
      </w:pPr>
      <w:r>
        <w:rPr>
          <w:rFonts w:cs="David"/>
          <w:sz w:val="24"/>
          <w:u w:val="single"/>
          <w:rtl/>
          <w:lang w:eastAsia="en-US"/>
        </w:rPr>
        <w:t>גלי בן אור:</w:t>
      </w:r>
    </w:p>
    <w:p w:rsidR="00000000" w:rsidRDefault="00A94F2F">
      <w:pPr>
        <w:rPr>
          <w:rFonts w:cs="David"/>
          <w:sz w:val="24"/>
          <w:u w:val="single"/>
          <w:rtl/>
          <w:lang w:eastAsia="en-US"/>
        </w:rPr>
      </w:pPr>
    </w:p>
    <w:p w:rsidR="00000000" w:rsidRDefault="00A94F2F">
      <w:pPr>
        <w:rPr>
          <w:rFonts w:cs="David"/>
          <w:sz w:val="24"/>
          <w:rtl/>
          <w:lang w:eastAsia="en-US"/>
        </w:rPr>
      </w:pPr>
      <w:r>
        <w:rPr>
          <w:rFonts w:cs="David"/>
          <w:sz w:val="24"/>
          <w:rtl/>
          <w:lang w:eastAsia="en-US"/>
        </w:rPr>
        <w:tab/>
        <w:t>סעיף 40 דן בערעור על החלטת ועדת המשמעת. נקבע שם שעל ההחלטה ניתן לערער לבית משפט מחוזי, ועל ההחלטה של בית משפט מחוזי ניתן לערער אם ניתנה רשות, לנשיא בית המשפט העליון. סעיף קטן (ב) מגביל את האפשרות לערער על בית משפט מחוזי רק לשני נושאים</w:t>
      </w:r>
      <w:r>
        <w:rPr>
          <w:rFonts w:cs="David"/>
          <w:sz w:val="24"/>
          <w:rtl/>
          <w:lang w:eastAsia="en-US"/>
        </w:rPr>
        <w:t xml:space="preserve">: להתניית רישום או לביטול רישום. אנחנו מבקשים למחוק את הצמצום הזה. אנחנו בעד הצמצום, ואנחנו חושבים שזה נכון וחשוב שלא כל עניין קטן יגיע לבית משפט עליון. אבל, אנחנו חושבים שהמנגנון של בקשת רשות ערעור הוא מספיק טוב לכך. בגלל שאם תהיה בקשת רשות ערעור על נושא </w:t>
      </w:r>
      <w:r>
        <w:rPr>
          <w:rFonts w:cs="David"/>
          <w:sz w:val="24"/>
          <w:rtl/>
          <w:lang w:eastAsia="en-US"/>
        </w:rPr>
        <w:t xml:space="preserve">שהוא קטן יחסית או שהוא פשוט ושבית משפט חושב שאין צורך טיפול בו, לא יתנו רשות. </w:t>
      </w:r>
    </w:p>
    <w:p w:rsidR="00000000" w:rsidRDefault="00A94F2F">
      <w:pPr>
        <w:rPr>
          <w:rFonts w:cs="David"/>
          <w:sz w:val="24"/>
          <w:rtl/>
          <w:lang w:eastAsia="en-US"/>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lang w:eastAsia="en-US"/>
        </w:rPr>
      </w:pPr>
      <w:r>
        <w:rPr>
          <w:rFonts w:cs="David"/>
          <w:sz w:val="24"/>
          <w:rtl/>
        </w:rPr>
        <w:tab/>
        <w:t xml:space="preserve"> </w:t>
      </w:r>
      <w:r>
        <w:rPr>
          <w:rFonts w:cs="David"/>
          <w:sz w:val="24"/>
          <w:rtl/>
          <w:lang w:eastAsia="en-US"/>
        </w:rPr>
        <w:t xml:space="preserve">האם יש מישהו שמתנגד לשינוי הזה? יהיה אישור ברשות על כל עניין וגמרנו את העניין במקום לעשות את האבחנה בחקיקה. </w:t>
      </w:r>
    </w:p>
    <w:p w:rsidR="00000000" w:rsidRDefault="00A94F2F">
      <w:pPr>
        <w:rPr>
          <w:rFonts w:cs="David"/>
          <w:sz w:val="24"/>
          <w:rtl/>
          <w:lang w:eastAsia="en-US"/>
        </w:rPr>
      </w:pPr>
    </w:p>
    <w:p w:rsidR="00000000" w:rsidRDefault="00A94F2F">
      <w:pPr>
        <w:rPr>
          <w:rFonts w:cs="David"/>
          <w:sz w:val="24"/>
          <w:u w:val="single"/>
          <w:rtl/>
          <w:lang w:eastAsia="en-US"/>
        </w:rPr>
      </w:pPr>
      <w:r>
        <w:rPr>
          <w:rFonts w:cs="David"/>
          <w:sz w:val="24"/>
          <w:u w:val="single"/>
          <w:rtl/>
          <w:lang w:eastAsia="en-US"/>
        </w:rPr>
        <w:t>משה בוטון:</w:t>
      </w:r>
    </w:p>
    <w:p w:rsidR="00000000" w:rsidRDefault="00A94F2F">
      <w:pPr>
        <w:rPr>
          <w:rFonts w:cs="David"/>
          <w:sz w:val="24"/>
          <w:u w:val="single"/>
          <w:rtl/>
          <w:lang w:eastAsia="en-US"/>
        </w:rPr>
      </w:pPr>
    </w:p>
    <w:p w:rsidR="00000000" w:rsidRDefault="00A94F2F">
      <w:pPr>
        <w:rPr>
          <w:rFonts w:cs="David"/>
          <w:sz w:val="24"/>
          <w:rtl/>
          <w:lang w:eastAsia="en-US"/>
        </w:rPr>
      </w:pPr>
      <w:r>
        <w:rPr>
          <w:rFonts w:cs="David"/>
          <w:sz w:val="24"/>
          <w:rtl/>
          <w:lang w:eastAsia="en-US"/>
        </w:rPr>
        <w:tab/>
        <w:t xml:space="preserve">אתה רצית בזה. </w:t>
      </w:r>
    </w:p>
    <w:p w:rsidR="00000000" w:rsidRDefault="00A94F2F">
      <w:pPr>
        <w:rPr>
          <w:rFonts w:cs="David"/>
          <w:sz w:val="24"/>
          <w:rtl/>
          <w:lang w:eastAsia="en-US"/>
        </w:rPr>
      </w:pPr>
    </w:p>
    <w:p w:rsidR="00000000" w:rsidRDefault="00A94F2F">
      <w:pPr>
        <w:rPr>
          <w:rFonts w:cs="David"/>
          <w:sz w:val="24"/>
          <w:rtl/>
        </w:rPr>
      </w:pPr>
      <w:r>
        <w:rPr>
          <w:rFonts w:cs="David"/>
          <w:sz w:val="24"/>
          <w:u w:val="single"/>
          <w:rtl/>
        </w:rPr>
        <w:t>היו"ר מיכאל איתן</w:t>
      </w:r>
      <w:r>
        <w:rPr>
          <w:rFonts w:cs="David"/>
          <w:sz w:val="24"/>
          <w:u w:val="single"/>
          <w:rtl/>
        </w:rPr>
        <w:t>:</w:t>
      </w:r>
    </w:p>
    <w:p w:rsidR="00000000" w:rsidRDefault="00A94F2F">
      <w:pPr>
        <w:rPr>
          <w:rFonts w:cs="David"/>
          <w:sz w:val="24"/>
          <w:rtl/>
        </w:rPr>
      </w:pPr>
    </w:p>
    <w:p w:rsidR="00000000" w:rsidRDefault="00A94F2F">
      <w:pPr>
        <w:rPr>
          <w:rFonts w:cs="David"/>
          <w:sz w:val="24"/>
          <w:rtl/>
        </w:rPr>
      </w:pPr>
      <w:r>
        <w:rPr>
          <w:rFonts w:cs="David"/>
          <w:sz w:val="24"/>
          <w:rtl/>
        </w:rPr>
        <w:tab/>
        <w:t xml:space="preserve">אני משנה את דעתי. אם אף אחד לא מתנגד אז מה איכפת לי. </w:t>
      </w:r>
    </w:p>
    <w:p w:rsidR="00000000" w:rsidRDefault="00A94F2F">
      <w:pPr>
        <w:rPr>
          <w:rFonts w:cs="David"/>
          <w:sz w:val="24"/>
          <w:rtl/>
        </w:rPr>
      </w:pPr>
    </w:p>
    <w:p w:rsidR="00000000" w:rsidRDefault="00A94F2F">
      <w:pPr>
        <w:rPr>
          <w:rFonts w:cs="David"/>
          <w:sz w:val="24"/>
          <w:u w:val="single"/>
          <w:rtl/>
        </w:rPr>
      </w:pPr>
      <w:r>
        <w:rPr>
          <w:rFonts w:cs="David"/>
          <w:sz w:val="24"/>
          <w:u w:val="single"/>
          <w:rtl/>
        </w:rPr>
        <w:t>משה בוטון:</w:t>
      </w:r>
    </w:p>
    <w:p w:rsidR="00000000" w:rsidRDefault="00A94F2F">
      <w:pPr>
        <w:rPr>
          <w:rFonts w:cs="David"/>
          <w:sz w:val="24"/>
          <w:rtl/>
        </w:rPr>
      </w:pPr>
    </w:p>
    <w:p w:rsidR="00000000" w:rsidRDefault="00A94F2F">
      <w:pPr>
        <w:rPr>
          <w:rFonts w:cs="David"/>
          <w:sz w:val="24"/>
          <w:rtl/>
        </w:rPr>
      </w:pPr>
      <w:r>
        <w:rPr>
          <w:rFonts w:cs="David"/>
          <w:sz w:val="24"/>
          <w:rtl/>
        </w:rPr>
        <w:tab/>
        <w:t>חובתי להזכיר לך.</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lang w:eastAsia="en-US"/>
        </w:rPr>
      </w:pPr>
      <w:r>
        <w:rPr>
          <w:rFonts w:cs="David"/>
          <w:sz w:val="24"/>
          <w:rtl/>
        </w:rPr>
        <w:tab/>
        <w:t xml:space="preserve"> </w:t>
      </w:r>
      <w:r>
        <w:rPr>
          <w:rFonts w:cs="David"/>
          <w:sz w:val="24"/>
          <w:rtl/>
          <w:lang w:eastAsia="en-US"/>
        </w:rPr>
        <w:t>אנחנו לא רצינו שעל כל ערעור שטותי, ואנחנו יודעים שאנשים רצים לבתי משפט, ולכן אמרתי בואו נחסום.  נגיד שרק כאשר יש דבר מהותי כאשר לא רוצים לרשום יו</w:t>
      </w:r>
      <w:r>
        <w:rPr>
          <w:rFonts w:cs="David"/>
          <w:sz w:val="24"/>
          <w:rtl/>
          <w:lang w:eastAsia="en-US"/>
        </w:rPr>
        <w:t>עץ מס או מבטלים את רישומו בפנקס, אפשר להגיע עד לעליון. בכל העניינים האחרים קיבל התראה או לא, יהיה קודם סוף פסוק.  אבל, אם בהנהלת המשפט אומרים שזה ייפתר ממילא על-ידי בקשת רשות ולא איכפת לנו שיגישו עוד בקשות ויורידו אותם, אז מה אני? הם אומרים שזה יותר טוב לה</w:t>
      </w:r>
      <w:r>
        <w:rPr>
          <w:rFonts w:cs="David"/>
          <w:sz w:val="24"/>
          <w:rtl/>
          <w:lang w:eastAsia="en-US"/>
        </w:rPr>
        <w:t xml:space="preserve">ם.  למה אני צריך להתעקש אם אף אחד לא מתנגד לזה? </w:t>
      </w:r>
    </w:p>
    <w:p w:rsidR="00000000" w:rsidRDefault="00A94F2F">
      <w:pPr>
        <w:rPr>
          <w:rFonts w:cs="David"/>
          <w:sz w:val="24"/>
          <w:rtl/>
          <w:lang w:eastAsia="en-US"/>
        </w:rPr>
      </w:pPr>
    </w:p>
    <w:p w:rsidR="00000000" w:rsidRDefault="00A94F2F">
      <w:pPr>
        <w:rPr>
          <w:rFonts w:cs="David"/>
          <w:sz w:val="24"/>
          <w:u w:val="single"/>
          <w:rtl/>
          <w:lang w:eastAsia="en-US"/>
        </w:rPr>
      </w:pPr>
      <w:r>
        <w:rPr>
          <w:rFonts w:cs="David"/>
          <w:sz w:val="24"/>
          <w:u w:val="single"/>
          <w:rtl/>
          <w:lang w:eastAsia="en-US"/>
        </w:rPr>
        <w:t>משה בוטון:</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 xml:space="preserve">היה דיון על זה בוועדה וכך הוחלט, אבל מותר לשנות. </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lastRenderedPageBreak/>
        <w:tab/>
        <w:t xml:space="preserve">ישנם עוד נושאים. ראשית, ישנו עניין השם של יועץ המס, ואת זה אולי תרצה להשאיר לסוף. </w:t>
      </w:r>
    </w:p>
    <w:p w:rsidR="00000000" w:rsidRDefault="00A94F2F">
      <w:pPr>
        <w:rPr>
          <w:rFonts w:cs="David"/>
          <w:sz w:val="24"/>
          <w:rtl/>
          <w:lang w:eastAsia="en-US"/>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lang w:eastAsia="en-US"/>
        </w:rPr>
      </w:pPr>
      <w:r>
        <w:rPr>
          <w:rFonts w:cs="David"/>
          <w:sz w:val="24"/>
          <w:rtl/>
        </w:rPr>
        <w:tab/>
        <w:t xml:space="preserve"> </w:t>
      </w:r>
      <w:r>
        <w:rPr>
          <w:rFonts w:cs="David"/>
          <w:sz w:val="24"/>
          <w:rtl/>
          <w:lang w:eastAsia="en-US"/>
        </w:rPr>
        <w:t xml:space="preserve">תיכף נקיים על זה דיון. </w:t>
      </w:r>
    </w:p>
    <w:p w:rsidR="00000000" w:rsidRDefault="00A94F2F">
      <w:pPr>
        <w:rPr>
          <w:rFonts w:cs="David"/>
          <w:sz w:val="24"/>
          <w:u w:val="single"/>
          <w:rtl/>
          <w:lang w:eastAsia="en-US"/>
        </w:rPr>
      </w:pPr>
    </w:p>
    <w:p w:rsidR="00000000" w:rsidRDefault="00A94F2F">
      <w:pPr>
        <w:rPr>
          <w:rFonts w:cs="David"/>
          <w:sz w:val="24"/>
          <w:u w:val="single"/>
          <w:rtl/>
          <w:lang w:eastAsia="en-US"/>
        </w:rPr>
      </w:pPr>
      <w:r>
        <w:rPr>
          <w:rFonts w:cs="David"/>
          <w:sz w:val="24"/>
          <w:u w:val="single"/>
          <w:rtl/>
          <w:lang w:eastAsia="en-US"/>
        </w:rPr>
        <w:t xml:space="preserve"> משה בוטון:</w:t>
      </w:r>
    </w:p>
    <w:p w:rsidR="00000000" w:rsidRDefault="00A94F2F">
      <w:pPr>
        <w:rPr>
          <w:rFonts w:cs="David"/>
          <w:sz w:val="24"/>
          <w:rtl/>
          <w:lang w:eastAsia="en-US"/>
        </w:rPr>
      </w:pPr>
      <w:r>
        <w:rPr>
          <w:rFonts w:cs="David"/>
          <w:sz w:val="24"/>
          <w:rtl/>
          <w:lang w:eastAsia="en-US"/>
        </w:rPr>
        <w:tab/>
      </w:r>
    </w:p>
    <w:p w:rsidR="00000000" w:rsidRDefault="00A94F2F">
      <w:pPr>
        <w:rPr>
          <w:rFonts w:cs="David"/>
          <w:sz w:val="24"/>
          <w:rtl/>
          <w:lang w:eastAsia="en-US"/>
        </w:rPr>
      </w:pPr>
      <w:r>
        <w:rPr>
          <w:rFonts w:cs="David"/>
          <w:sz w:val="24"/>
          <w:rtl/>
          <w:lang w:eastAsia="en-US"/>
        </w:rPr>
        <w:tab/>
        <w:t>יש הוראת מעבר שחסרה לגבי סיום התמחות, תקופת התמחות. אנחנו קבענו כאן בחוק שתקופת ההתמחות תהיה שנה. נשאלת השאלה מה עם מתמחה שהתחיל להתמחות לפני תחילת החוק?  נניח שהוא סיים כבר שנה, או שהוא התחיל עכשיו לפני שלושה חודשים לפני קבלת החוק, והוא צריך להמשיך. ה</w:t>
      </w:r>
      <w:r>
        <w:rPr>
          <w:rFonts w:cs="David"/>
          <w:sz w:val="24"/>
          <w:rtl/>
          <w:lang w:eastAsia="en-US"/>
        </w:rPr>
        <w:t xml:space="preserve">שאלה, היא האם בכל מקרה הוא זקוק לשנה? </w:t>
      </w:r>
    </w:p>
    <w:p w:rsidR="00000000" w:rsidRDefault="00A94F2F">
      <w:pPr>
        <w:rPr>
          <w:rFonts w:cs="David"/>
          <w:sz w:val="24"/>
          <w:rtl/>
          <w:lang w:eastAsia="en-US"/>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lang w:eastAsia="en-US"/>
        </w:rPr>
      </w:pPr>
      <w:r>
        <w:rPr>
          <w:rFonts w:cs="David"/>
          <w:sz w:val="24"/>
          <w:rtl/>
        </w:rPr>
        <w:tab/>
        <w:t xml:space="preserve"> </w:t>
      </w:r>
      <w:r>
        <w:rPr>
          <w:rFonts w:cs="David"/>
          <w:sz w:val="24"/>
          <w:rtl/>
          <w:lang w:eastAsia="en-US"/>
        </w:rPr>
        <w:t>מהן ההצעות?</w:t>
      </w:r>
    </w:p>
    <w:p w:rsidR="00000000" w:rsidRDefault="00A94F2F">
      <w:pPr>
        <w:rPr>
          <w:rFonts w:cs="David"/>
          <w:sz w:val="24"/>
          <w:rtl/>
          <w:lang w:eastAsia="en-US"/>
        </w:rPr>
      </w:pPr>
    </w:p>
    <w:p w:rsidR="00000000" w:rsidRDefault="00A94F2F">
      <w:pPr>
        <w:rPr>
          <w:rFonts w:cs="David"/>
          <w:sz w:val="24"/>
          <w:u w:val="single"/>
          <w:rtl/>
          <w:lang w:eastAsia="en-US"/>
        </w:rPr>
      </w:pPr>
      <w:r>
        <w:rPr>
          <w:rFonts w:cs="David"/>
          <w:sz w:val="24"/>
          <w:u w:val="single"/>
          <w:rtl/>
          <w:lang w:eastAsia="en-US"/>
        </w:rPr>
        <w:t>משה בוטון:</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יש הצעה אחת של מס הכנסה שאומרת שבכל מקרה הוא צריך שנה. גם מי שהתחיל, ברגע שהוא סיים את השנה הוא סיים את השנה, אפילו אם הוא באמצע. אם החוק תופס אותו באמצע, והוא כבר שנה ו</w:t>
      </w:r>
      <w:r>
        <w:rPr>
          <w:rFonts w:cs="David"/>
          <w:sz w:val="24"/>
          <w:rtl/>
          <w:lang w:eastAsia="en-US"/>
        </w:rPr>
        <w:t xml:space="preserve">חודשיים או שנה ושלושה חודשיים, הוא סיים את תקופת ההתמחות שלו. יש הצעה של יועצי המס שאומרת שהוא צריך להמשיך עוד 45 ימים כדי להשלים ולא להפסיק אותו באמצע. </w:t>
      </w:r>
    </w:p>
    <w:p w:rsidR="00000000" w:rsidRDefault="00A94F2F">
      <w:pPr>
        <w:rPr>
          <w:rFonts w:cs="David"/>
          <w:sz w:val="24"/>
          <w:rtl/>
          <w:lang w:eastAsia="en-US"/>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lang w:eastAsia="en-US"/>
        </w:rPr>
      </w:pPr>
      <w:r>
        <w:rPr>
          <w:rFonts w:cs="David"/>
          <w:sz w:val="24"/>
          <w:rtl/>
        </w:rPr>
        <w:tab/>
        <w:t xml:space="preserve"> </w:t>
      </w:r>
      <w:r>
        <w:rPr>
          <w:rFonts w:cs="David"/>
          <w:sz w:val="24"/>
          <w:rtl/>
          <w:lang w:eastAsia="en-US"/>
        </w:rPr>
        <w:t>יש הצעה אחת שאומרת שזה שנה בכל מקרה, ואם הוא עבר שנה הוא כבר גמר. יש הצעה אחרת ש</w:t>
      </w:r>
      <w:r>
        <w:rPr>
          <w:rFonts w:cs="David"/>
          <w:sz w:val="24"/>
          <w:rtl/>
          <w:lang w:eastAsia="en-US"/>
        </w:rPr>
        <w:t xml:space="preserve">אומרת שגם בתקופת המעבר, אלה שעדיין נמצאים,  ימשיכו עוד 45 יום.  על מה הויכוח כאן? זה ויכוח קטנוני ושולי. </w:t>
      </w:r>
    </w:p>
    <w:p w:rsidR="00000000" w:rsidRDefault="00A94F2F">
      <w:pPr>
        <w:rPr>
          <w:rFonts w:cs="David"/>
          <w:sz w:val="24"/>
          <w:rtl/>
          <w:lang w:eastAsia="en-US"/>
        </w:rPr>
      </w:pPr>
    </w:p>
    <w:p w:rsidR="00000000" w:rsidRDefault="00A94F2F">
      <w:pPr>
        <w:pStyle w:val="a8"/>
        <w:rPr>
          <w:rFonts w:cs="David"/>
          <w:sz w:val="24"/>
          <w:u w:val="single"/>
          <w:rtl/>
        </w:rPr>
      </w:pPr>
      <w:r>
        <w:rPr>
          <w:rFonts w:cs="David"/>
          <w:sz w:val="24"/>
          <w:u w:val="single"/>
          <w:rtl/>
        </w:rPr>
        <w:t>נוגה רובינשטיין:</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 xml:space="preserve">למה צריך עוד 45 ימים? </w:t>
      </w:r>
    </w:p>
    <w:p w:rsidR="00000000" w:rsidRDefault="00A94F2F">
      <w:pPr>
        <w:rPr>
          <w:rFonts w:cs="David"/>
          <w:sz w:val="24"/>
          <w:rtl/>
          <w:lang w:eastAsia="en-US"/>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lang w:eastAsia="en-US"/>
        </w:rPr>
      </w:pPr>
      <w:r>
        <w:rPr>
          <w:rFonts w:cs="David"/>
          <w:sz w:val="24"/>
          <w:rtl/>
        </w:rPr>
        <w:tab/>
        <w:t xml:space="preserve"> </w:t>
      </w:r>
      <w:r>
        <w:rPr>
          <w:rFonts w:cs="David"/>
          <w:sz w:val="24"/>
          <w:rtl/>
          <w:lang w:eastAsia="en-US"/>
        </w:rPr>
        <w:t xml:space="preserve">הם אומרים שהחוק ייכנס לתוקפו ואז אדם שהוא יודע שהוא צריך שנתיים התמחות אז זה לא שהוא </w:t>
      </w:r>
      <w:r>
        <w:rPr>
          <w:rFonts w:cs="David"/>
          <w:sz w:val="24"/>
          <w:rtl/>
          <w:lang w:eastAsia="en-US"/>
        </w:rPr>
        <w:t>קם והולך מייד. יכול להיות שהמאמן שלו צריך מישהו במקומו. אנחנו יודעים שחלק מההתמחות זה עבדות. אנחנו משחררים את העבדים בתהליך הדרגתי על מנת לא לגרום נזק כלכלי לבעלי העבדים. יש בזה איזשהו היגיון.  למה זה צריך להיות מייד עם פרסום החוק? תעשו עוד 45 יום. בכל מקר</w:t>
      </w:r>
      <w:r>
        <w:rPr>
          <w:rFonts w:cs="David"/>
          <w:sz w:val="24"/>
          <w:rtl/>
          <w:lang w:eastAsia="en-US"/>
        </w:rPr>
        <w:t xml:space="preserve">ה הם הרוויחו, הם לא יעשו שנתיים. </w:t>
      </w:r>
    </w:p>
    <w:p w:rsidR="00000000" w:rsidRDefault="00A94F2F">
      <w:pPr>
        <w:rPr>
          <w:rFonts w:cs="David"/>
          <w:sz w:val="24"/>
          <w:rtl/>
          <w:lang w:eastAsia="en-US"/>
        </w:rPr>
      </w:pPr>
    </w:p>
    <w:p w:rsidR="00000000" w:rsidRDefault="00A94F2F">
      <w:pPr>
        <w:pStyle w:val="a8"/>
        <w:rPr>
          <w:rFonts w:cs="David"/>
          <w:sz w:val="24"/>
          <w:u w:val="single"/>
          <w:rtl/>
        </w:rPr>
      </w:pPr>
      <w:r>
        <w:rPr>
          <w:rFonts w:cs="David"/>
          <w:sz w:val="24"/>
          <w:u w:val="single"/>
          <w:rtl/>
        </w:rPr>
        <w:t>נוגה רובינשטיין:</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 xml:space="preserve">חודש. </w:t>
      </w:r>
    </w:p>
    <w:p w:rsidR="00000000" w:rsidRDefault="00A94F2F">
      <w:pPr>
        <w:rPr>
          <w:rFonts w:cs="David"/>
          <w:sz w:val="24"/>
          <w:rtl/>
          <w:lang w:eastAsia="en-US"/>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lang w:eastAsia="en-US"/>
        </w:rPr>
      </w:pPr>
      <w:r>
        <w:rPr>
          <w:rFonts w:cs="David"/>
          <w:sz w:val="24"/>
          <w:rtl/>
        </w:rPr>
        <w:tab/>
        <w:t xml:space="preserve"> </w:t>
      </w:r>
      <w:r>
        <w:rPr>
          <w:rFonts w:cs="David"/>
          <w:sz w:val="24"/>
          <w:rtl/>
          <w:lang w:eastAsia="en-US"/>
        </w:rPr>
        <w:t xml:space="preserve">חודש, בסדר. האם יש התנגדות לחודש? אין. </w:t>
      </w:r>
    </w:p>
    <w:p w:rsidR="00000000" w:rsidRDefault="00A94F2F">
      <w:pPr>
        <w:rPr>
          <w:rFonts w:cs="David"/>
          <w:sz w:val="24"/>
          <w:rtl/>
          <w:lang w:eastAsia="en-US"/>
        </w:rPr>
      </w:pPr>
    </w:p>
    <w:p w:rsidR="00000000" w:rsidRDefault="00A94F2F">
      <w:pPr>
        <w:rPr>
          <w:rFonts w:cs="David"/>
          <w:sz w:val="24"/>
          <w:u w:val="single"/>
          <w:rtl/>
          <w:lang w:eastAsia="en-US"/>
        </w:rPr>
      </w:pPr>
      <w:r>
        <w:rPr>
          <w:rFonts w:cs="David"/>
          <w:sz w:val="24"/>
          <w:u w:val="single"/>
          <w:rtl/>
          <w:lang w:eastAsia="en-US"/>
        </w:rPr>
        <w:t>משה בוטון:</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 xml:space="preserve">הנושא הבא הוא בסעיף העונשין. בחוק כתוב שמי שעבר עבירות של  איסור ייצוג נישומים בלי רשיון וכד', אז הקנס שמוטל עליו היום </w:t>
      </w:r>
      <w:r>
        <w:rPr>
          <w:rFonts w:cs="David"/>
          <w:sz w:val="24"/>
          <w:rtl/>
          <w:lang w:eastAsia="en-US"/>
        </w:rPr>
        <w:t xml:space="preserve">הוא 202,000 שקלים. הוצע גם במשרד המשפטים וגם אני מסכים, גם יועצי המס, שאנחנו נוריד את זה ל-67,300 שקל. </w:t>
      </w:r>
    </w:p>
    <w:p w:rsidR="00000000" w:rsidRDefault="00A94F2F">
      <w:pPr>
        <w:rPr>
          <w:rFonts w:cs="David"/>
          <w:sz w:val="24"/>
          <w:rtl/>
          <w:lang w:eastAsia="en-US"/>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lang w:eastAsia="en-US"/>
        </w:rPr>
      </w:pPr>
      <w:r>
        <w:rPr>
          <w:rFonts w:cs="David"/>
          <w:sz w:val="24"/>
          <w:rtl/>
        </w:rPr>
        <w:tab/>
        <w:t xml:space="preserve"> </w:t>
      </w:r>
      <w:r>
        <w:rPr>
          <w:rFonts w:cs="David"/>
          <w:sz w:val="24"/>
          <w:rtl/>
          <w:lang w:eastAsia="en-US"/>
        </w:rPr>
        <w:t xml:space="preserve">האם מישהו מתנגד? לא. </w:t>
      </w:r>
    </w:p>
    <w:p w:rsidR="00000000" w:rsidRDefault="00A94F2F">
      <w:pPr>
        <w:rPr>
          <w:rFonts w:cs="David"/>
          <w:sz w:val="24"/>
          <w:rtl/>
          <w:lang w:eastAsia="en-US"/>
        </w:rPr>
      </w:pPr>
    </w:p>
    <w:p w:rsidR="00000000" w:rsidRDefault="00A94F2F">
      <w:pPr>
        <w:rPr>
          <w:rFonts w:cs="David"/>
          <w:sz w:val="24"/>
          <w:u w:val="single"/>
          <w:rtl/>
          <w:lang w:eastAsia="en-US"/>
        </w:rPr>
      </w:pPr>
      <w:r>
        <w:rPr>
          <w:rFonts w:cs="David"/>
          <w:sz w:val="24"/>
          <w:u w:val="single"/>
          <w:rtl/>
          <w:lang w:eastAsia="en-US"/>
        </w:rPr>
        <w:t>משה בוטון:</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ישנו נושא העברת מתמחה ממאמן למאמן. כרגע בסעיף 11 (ג)  כתוב בחוק שצריך אישור המועצה לפי תקנות ש</w:t>
      </w:r>
      <w:r>
        <w:rPr>
          <w:rFonts w:cs="David"/>
          <w:sz w:val="24"/>
          <w:rtl/>
          <w:lang w:eastAsia="en-US"/>
        </w:rPr>
        <w:t xml:space="preserve">ייקבע השר. יש פה כמה הצעות. הצעה אחת אומרת שמשרד המשפטים ימחק את הסעיף הזה. כלומר, לא צריך בכלל אישור מאף אחד. הוא לא יכול לעבור ממאמן למאמן ללא קבלת אישור. יועצי המס אומרים שהוא צריך רק ליידע את המועצה. </w:t>
      </w:r>
    </w:p>
    <w:p w:rsidR="00000000" w:rsidRDefault="00A94F2F">
      <w:pPr>
        <w:rPr>
          <w:rFonts w:cs="David"/>
          <w:sz w:val="24"/>
          <w:rtl/>
          <w:lang w:eastAsia="en-US"/>
        </w:rPr>
      </w:pPr>
    </w:p>
    <w:p w:rsidR="00000000" w:rsidRDefault="00A94F2F">
      <w:pPr>
        <w:rPr>
          <w:rFonts w:cs="David"/>
          <w:sz w:val="24"/>
          <w:u w:val="single"/>
          <w:rtl/>
          <w:lang w:eastAsia="en-US"/>
        </w:rPr>
      </w:pPr>
      <w:r>
        <w:rPr>
          <w:rFonts w:cs="David"/>
          <w:sz w:val="24"/>
          <w:u w:val="single"/>
          <w:rtl/>
          <w:lang w:eastAsia="en-US"/>
        </w:rPr>
        <w:t>היו"ר מיכאל איתן:</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 xml:space="preserve">הוגן. </w:t>
      </w:r>
    </w:p>
    <w:p w:rsidR="00000000" w:rsidRDefault="00A94F2F">
      <w:pPr>
        <w:rPr>
          <w:rFonts w:cs="David"/>
          <w:sz w:val="24"/>
          <w:rtl/>
          <w:lang w:eastAsia="en-US"/>
        </w:rPr>
      </w:pPr>
    </w:p>
    <w:p w:rsidR="00000000" w:rsidRDefault="00A94F2F">
      <w:pPr>
        <w:pStyle w:val="a8"/>
        <w:rPr>
          <w:rFonts w:cs="David"/>
          <w:sz w:val="24"/>
          <w:u w:val="single"/>
          <w:rtl/>
        </w:rPr>
      </w:pPr>
      <w:r>
        <w:rPr>
          <w:rFonts w:cs="David"/>
          <w:sz w:val="24"/>
          <w:u w:val="single"/>
          <w:rtl/>
        </w:rPr>
        <w:t>נוגה רובינשטיין:</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אנח</w:t>
      </w:r>
      <w:r>
        <w:rPr>
          <w:rFonts w:cs="David"/>
          <w:sz w:val="24"/>
          <w:rtl/>
          <w:lang w:eastAsia="en-US"/>
        </w:rPr>
        <w:t xml:space="preserve">נו גם חושבים שצריך ליידע. </w:t>
      </w:r>
    </w:p>
    <w:p w:rsidR="00000000" w:rsidRDefault="00A94F2F">
      <w:pPr>
        <w:rPr>
          <w:rFonts w:cs="David"/>
          <w:sz w:val="24"/>
          <w:rtl/>
          <w:lang w:eastAsia="en-US"/>
        </w:rPr>
      </w:pPr>
    </w:p>
    <w:p w:rsidR="00000000" w:rsidRDefault="00A94F2F">
      <w:pPr>
        <w:rPr>
          <w:rFonts w:cs="David"/>
          <w:sz w:val="24"/>
          <w:u w:val="single"/>
          <w:rtl/>
          <w:lang w:eastAsia="en-US"/>
        </w:rPr>
      </w:pPr>
      <w:r>
        <w:rPr>
          <w:rFonts w:cs="David"/>
          <w:sz w:val="24"/>
          <w:u w:val="single"/>
          <w:rtl/>
          <w:lang w:eastAsia="en-US"/>
        </w:rPr>
        <w:t>משה בוטון:</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 xml:space="preserve">דעתי היא כמו בלשכת עורכי הדין,  שהמועצה תאשר ושהיא צריכה לבדוק מספר דברים. למשל,  למה הוא עוזב. </w:t>
      </w:r>
    </w:p>
    <w:p w:rsidR="00000000" w:rsidRDefault="00A94F2F">
      <w:pPr>
        <w:rPr>
          <w:rFonts w:cs="David"/>
          <w:sz w:val="24"/>
          <w:rtl/>
          <w:lang w:eastAsia="en-US"/>
        </w:rPr>
      </w:pPr>
    </w:p>
    <w:p w:rsidR="00000000" w:rsidRDefault="00A94F2F">
      <w:pPr>
        <w:pStyle w:val="a8"/>
        <w:rPr>
          <w:rFonts w:cs="David"/>
          <w:sz w:val="24"/>
          <w:u w:val="single"/>
          <w:rtl/>
        </w:rPr>
      </w:pPr>
      <w:r>
        <w:rPr>
          <w:rFonts w:cs="David"/>
          <w:sz w:val="24"/>
          <w:u w:val="single"/>
          <w:rtl/>
        </w:rPr>
        <w:t>נוגה רובינשטיין:</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אני אומר מהו הקושי שלנו. הסעיף אומר כך: "מתמחה המבקש להמשיך את התמחותו אצל מאמן אחר, לא יעשה כן אל</w:t>
      </w:r>
      <w:r>
        <w:rPr>
          <w:rFonts w:cs="David"/>
          <w:sz w:val="24"/>
          <w:rtl/>
          <w:lang w:eastAsia="en-US"/>
        </w:rPr>
        <w:t>א באישור המועצה ובהתאם לתנאים שקבע השר." יש כאן שני חסמים. קודם כל, עניין קביעת התנאים על-ידי השר. אם השר לא קובע תנאים ובגלל המעמד החלש של המתמחים  זה אומר ש- - -</w:t>
      </w:r>
    </w:p>
    <w:p w:rsidR="00000000" w:rsidRDefault="00A94F2F">
      <w:pPr>
        <w:rPr>
          <w:rFonts w:cs="David"/>
          <w:sz w:val="24"/>
          <w:rtl/>
          <w:lang w:eastAsia="en-US"/>
        </w:rPr>
      </w:pPr>
    </w:p>
    <w:p w:rsidR="00000000" w:rsidRDefault="00A94F2F">
      <w:pPr>
        <w:rPr>
          <w:rFonts w:cs="David"/>
          <w:sz w:val="24"/>
          <w:u w:val="single"/>
          <w:rtl/>
          <w:lang w:eastAsia="en-US"/>
        </w:rPr>
      </w:pPr>
      <w:r>
        <w:rPr>
          <w:rFonts w:cs="David"/>
          <w:sz w:val="24"/>
          <w:u w:val="single"/>
          <w:rtl/>
          <w:lang w:eastAsia="en-US"/>
        </w:rPr>
        <w:t>משה בוטון:</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 xml:space="preserve">אנחנו נמחק את התנאים של השר. </w:t>
      </w:r>
    </w:p>
    <w:p w:rsidR="00000000" w:rsidRDefault="00A94F2F">
      <w:pPr>
        <w:rPr>
          <w:rFonts w:cs="David"/>
          <w:sz w:val="24"/>
          <w:rtl/>
          <w:lang w:eastAsia="en-US"/>
        </w:rPr>
      </w:pPr>
    </w:p>
    <w:p w:rsidR="00000000" w:rsidRDefault="00A94F2F">
      <w:pPr>
        <w:pStyle w:val="a8"/>
        <w:rPr>
          <w:rFonts w:cs="David"/>
          <w:sz w:val="24"/>
          <w:u w:val="single"/>
          <w:rtl/>
        </w:rPr>
      </w:pPr>
      <w:r>
        <w:rPr>
          <w:rFonts w:cs="David"/>
          <w:sz w:val="24"/>
          <w:u w:val="single"/>
          <w:rtl/>
        </w:rPr>
        <w:t>נוגה רובינשטיין:</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בסדר. עניין אישור המועצה, ננ</w:t>
      </w:r>
      <w:r>
        <w:rPr>
          <w:rFonts w:cs="David"/>
          <w:sz w:val="24"/>
          <w:rtl/>
          <w:lang w:eastAsia="en-US"/>
        </w:rPr>
        <w:t>יח שהמועצה מתעכבת חודשיים והיא לא מתכנסת חודשיים, זה גם לא תמיד על סדר היום שלה. השאלה היא, האם אנחנו רוצים לכבול את המתמחה שגם כך הוא במצב חלש יחסית, לאישור המועצה או שהוא מספיק שהוא יידע אותם? אם אחר כך המועצה רואה שיש איזשהו קושי בעניין הזה, הוא יכול לק</w:t>
      </w:r>
      <w:r>
        <w:rPr>
          <w:rFonts w:cs="David"/>
          <w:sz w:val="24"/>
          <w:rtl/>
          <w:lang w:eastAsia="en-US"/>
        </w:rPr>
        <w:t>חת את הסיכון על עצמו. אחרת, הוא כבול בידי המועצה. אני שמחה שהתנאים שקבע השר ירד. אבל חוץ מזה, הוא יהיה כבול לאישור המועצה עד שהמועצה לא תאשר לו הוא לא יוכל לעבור.</w:t>
      </w:r>
    </w:p>
    <w:p w:rsidR="00000000" w:rsidRDefault="00A94F2F">
      <w:pPr>
        <w:rPr>
          <w:rFonts w:cs="David"/>
          <w:sz w:val="24"/>
          <w:rtl/>
          <w:lang w:eastAsia="en-US"/>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lang w:eastAsia="en-US"/>
        </w:rPr>
      </w:pPr>
      <w:r>
        <w:rPr>
          <w:rFonts w:cs="David"/>
          <w:sz w:val="24"/>
          <w:rtl/>
        </w:rPr>
        <w:tab/>
        <w:t xml:space="preserve"> </w:t>
      </w:r>
      <w:r>
        <w:rPr>
          <w:rFonts w:cs="David"/>
          <w:sz w:val="24"/>
          <w:rtl/>
          <w:lang w:eastAsia="en-US"/>
        </w:rPr>
        <w:t>יש מועצה של יועצי מס.  בכדי להתחיל התמחות מוסכם על כולם שאדם צריך להגיש</w:t>
      </w:r>
      <w:r>
        <w:rPr>
          <w:rFonts w:cs="David"/>
          <w:sz w:val="24"/>
          <w:rtl/>
          <w:lang w:eastAsia="en-US"/>
        </w:rPr>
        <w:t xml:space="preserve"> אישור והמועצה צריכה לאשר. ההצעה שאני מבין אותה כהגיונית היא שאם אדם רוצה לעבור למתמחה  אחר, הוא פונה למועצה והוא מקבל אישור לעבור למתמחה אחר. נניח שהוא רצה להתמחות אצל דוד שלו והמועצה לא היתה נותנת לו, אז הוא יתמחה עכשיו אצל מישהו אחר ואחרי יום הוא יעבור </w:t>
      </w:r>
      <w:r>
        <w:rPr>
          <w:rFonts w:cs="David"/>
          <w:sz w:val="24"/>
          <w:rtl/>
          <w:lang w:eastAsia="en-US"/>
        </w:rPr>
        <w:t xml:space="preserve">לדוד שלו. אני אומר שיבקש אישור. גם בלשכת עורכי הדין זה אותו הדבר. הם אומרים לא, שהוא יוכל לעבור חופשי. אז בואו נתחיל שהוא גם יוכל חופשי אצל מי שהוא רוצה? לא. </w:t>
      </w:r>
    </w:p>
    <w:p w:rsidR="00000000" w:rsidRDefault="00A94F2F">
      <w:pPr>
        <w:rPr>
          <w:rFonts w:cs="David"/>
          <w:sz w:val="24"/>
          <w:rtl/>
          <w:lang w:eastAsia="en-US"/>
        </w:rPr>
      </w:pPr>
    </w:p>
    <w:p w:rsidR="00000000" w:rsidRDefault="00A94F2F">
      <w:pPr>
        <w:rPr>
          <w:rFonts w:cs="David"/>
          <w:sz w:val="24"/>
          <w:u w:val="single"/>
          <w:rtl/>
          <w:lang w:eastAsia="en-US"/>
        </w:rPr>
      </w:pPr>
      <w:r>
        <w:rPr>
          <w:rFonts w:cs="David"/>
          <w:sz w:val="24"/>
          <w:u w:val="single"/>
          <w:rtl/>
          <w:lang w:eastAsia="en-US"/>
        </w:rPr>
        <w:t>גדעון סער:</w:t>
      </w:r>
    </w:p>
    <w:p w:rsidR="00000000" w:rsidRDefault="00A94F2F">
      <w:pPr>
        <w:rPr>
          <w:rFonts w:cs="David"/>
          <w:sz w:val="24"/>
          <w:rtl/>
          <w:lang w:eastAsia="en-US"/>
        </w:rPr>
      </w:pPr>
      <w:r>
        <w:rPr>
          <w:rFonts w:cs="David"/>
          <w:sz w:val="24"/>
          <w:rtl/>
          <w:lang w:eastAsia="en-US"/>
        </w:rPr>
        <w:tab/>
      </w:r>
    </w:p>
    <w:p w:rsidR="00000000" w:rsidRDefault="00A94F2F">
      <w:pPr>
        <w:rPr>
          <w:rFonts w:cs="David"/>
          <w:sz w:val="24"/>
          <w:rtl/>
          <w:lang w:eastAsia="en-US"/>
        </w:rPr>
      </w:pPr>
      <w:r>
        <w:rPr>
          <w:rFonts w:cs="David"/>
          <w:sz w:val="24"/>
          <w:rtl/>
          <w:lang w:eastAsia="en-US"/>
        </w:rPr>
        <w:tab/>
        <w:t xml:space="preserve">מאיזה טעם הם חושבים שהוא צריך לעבור חופשי? </w:t>
      </w:r>
    </w:p>
    <w:p w:rsidR="00000000" w:rsidRDefault="00A94F2F">
      <w:pPr>
        <w:rPr>
          <w:rFonts w:cs="David"/>
          <w:sz w:val="24"/>
          <w:rtl/>
          <w:lang w:eastAsia="en-US"/>
        </w:rPr>
      </w:pPr>
    </w:p>
    <w:p w:rsidR="00000000" w:rsidRDefault="00A94F2F">
      <w:pPr>
        <w:rPr>
          <w:rFonts w:cs="David"/>
          <w:sz w:val="24"/>
          <w:u w:val="single"/>
          <w:rtl/>
          <w:lang w:eastAsia="en-US"/>
        </w:rPr>
      </w:pPr>
      <w:r>
        <w:rPr>
          <w:rFonts w:cs="David"/>
          <w:sz w:val="24"/>
          <w:u w:val="single"/>
          <w:rtl/>
          <w:lang w:eastAsia="en-US"/>
        </w:rPr>
        <w:t>משה בוטון:</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 xml:space="preserve">הם חושבים שהמועצה מאחרת </w:t>
      </w:r>
      <w:r>
        <w:rPr>
          <w:rFonts w:cs="David"/>
          <w:sz w:val="24"/>
          <w:rtl/>
          <w:lang w:eastAsia="en-US"/>
        </w:rPr>
        <w:t xml:space="preserve">להתכנס כדי לאשר לו את ההתמחות. זה לא נימוק. </w:t>
      </w:r>
    </w:p>
    <w:p w:rsidR="00000000" w:rsidRDefault="00A94F2F">
      <w:pPr>
        <w:rPr>
          <w:rFonts w:cs="David"/>
          <w:sz w:val="24"/>
          <w:rtl/>
          <w:lang w:eastAsia="en-US"/>
        </w:rPr>
      </w:pPr>
    </w:p>
    <w:p w:rsidR="00000000" w:rsidRDefault="00A94F2F">
      <w:pPr>
        <w:rPr>
          <w:rFonts w:cs="David"/>
          <w:sz w:val="24"/>
          <w:u w:val="single"/>
          <w:rtl/>
        </w:rPr>
      </w:pPr>
      <w:r>
        <w:rPr>
          <w:rFonts w:cs="David"/>
          <w:sz w:val="24"/>
          <w:u w:val="single"/>
          <w:rtl/>
        </w:rPr>
        <w:t>גדעון סער:</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 xml:space="preserve">אני תומך בעמדת היושב ראש. </w:t>
      </w:r>
    </w:p>
    <w:p w:rsidR="00000000" w:rsidRDefault="00A94F2F">
      <w:pPr>
        <w:rPr>
          <w:rFonts w:cs="David"/>
          <w:sz w:val="24"/>
          <w:rtl/>
          <w:lang w:eastAsia="en-US"/>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זה נראה לי הגיוני. או שאנחנו אומרים שיתמחה אצל מי שהוא רוצה - - -</w:t>
      </w:r>
    </w:p>
    <w:p w:rsidR="00000000" w:rsidRDefault="00A94F2F">
      <w:pPr>
        <w:rPr>
          <w:rFonts w:cs="David"/>
          <w:sz w:val="24"/>
          <w:rtl/>
        </w:rPr>
      </w:pPr>
    </w:p>
    <w:p w:rsidR="00000000" w:rsidRDefault="00A94F2F">
      <w:pPr>
        <w:rPr>
          <w:rFonts w:cs="David"/>
          <w:sz w:val="24"/>
          <w:u w:val="single"/>
          <w:rtl/>
        </w:rPr>
      </w:pPr>
      <w:r>
        <w:rPr>
          <w:rFonts w:cs="David"/>
          <w:sz w:val="24"/>
          <w:u w:val="single"/>
          <w:rtl/>
        </w:rPr>
        <w:t>גדעון סער:</w:t>
      </w:r>
    </w:p>
    <w:p w:rsidR="00000000" w:rsidRDefault="00A94F2F">
      <w:pPr>
        <w:rPr>
          <w:rFonts w:cs="David"/>
          <w:sz w:val="24"/>
          <w:rtl/>
        </w:rPr>
      </w:pPr>
    </w:p>
    <w:p w:rsidR="00000000" w:rsidRDefault="00A94F2F">
      <w:pPr>
        <w:rPr>
          <w:rFonts w:cs="David"/>
          <w:sz w:val="24"/>
          <w:rtl/>
        </w:rPr>
      </w:pPr>
      <w:r>
        <w:rPr>
          <w:rFonts w:cs="David"/>
          <w:sz w:val="24"/>
          <w:rtl/>
        </w:rPr>
        <w:tab/>
        <w:t xml:space="preserve">השאלה היא, האם אתה צריך אישור או שמספיק יידוע? </w:t>
      </w:r>
    </w:p>
    <w:p w:rsidR="00000000" w:rsidRDefault="00A94F2F">
      <w:pPr>
        <w:rPr>
          <w:rFonts w:cs="David"/>
          <w:sz w:val="24"/>
          <w:rtl/>
        </w:rPr>
      </w:pPr>
    </w:p>
    <w:p w:rsidR="00000000" w:rsidRDefault="00A94F2F">
      <w:pPr>
        <w:rPr>
          <w:rFonts w:cs="David"/>
          <w:sz w:val="24"/>
          <w:u w:val="single"/>
          <w:rtl/>
          <w:lang w:eastAsia="en-US"/>
        </w:rPr>
      </w:pPr>
      <w:r>
        <w:rPr>
          <w:rFonts w:cs="David"/>
          <w:sz w:val="24"/>
          <w:u w:val="single"/>
          <w:rtl/>
          <w:lang w:eastAsia="en-US"/>
        </w:rPr>
        <w:t>משה בוטון:</w:t>
      </w:r>
    </w:p>
    <w:p w:rsidR="00000000" w:rsidRDefault="00A94F2F">
      <w:pPr>
        <w:rPr>
          <w:rFonts w:cs="David"/>
          <w:sz w:val="24"/>
          <w:rtl/>
        </w:rPr>
      </w:pPr>
    </w:p>
    <w:p w:rsidR="00000000" w:rsidRDefault="00A94F2F">
      <w:pPr>
        <w:rPr>
          <w:rFonts w:cs="David"/>
          <w:sz w:val="24"/>
          <w:rtl/>
          <w:lang w:eastAsia="en-US"/>
        </w:rPr>
      </w:pPr>
      <w:r>
        <w:rPr>
          <w:rFonts w:cs="David"/>
          <w:sz w:val="24"/>
          <w:rtl/>
        </w:rPr>
        <w:tab/>
        <w:t>לא, איש</w:t>
      </w:r>
      <w:r>
        <w:rPr>
          <w:rFonts w:cs="David"/>
          <w:sz w:val="24"/>
          <w:rtl/>
        </w:rPr>
        <w:t xml:space="preserve">ור. </w:t>
      </w:r>
    </w:p>
    <w:p w:rsidR="00000000" w:rsidRDefault="00A94F2F">
      <w:pPr>
        <w:rPr>
          <w:rFonts w:cs="David"/>
          <w:sz w:val="24"/>
          <w:rtl/>
          <w:lang w:eastAsia="en-US"/>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lang w:eastAsia="en-US"/>
        </w:rPr>
      </w:pPr>
      <w:r>
        <w:rPr>
          <w:rFonts w:cs="David"/>
          <w:sz w:val="24"/>
          <w:rtl/>
        </w:rPr>
        <w:tab/>
        <w:t xml:space="preserve"> </w:t>
      </w:r>
      <w:r>
        <w:rPr>
          <w:rFonts w:cs="David"/>
          <w:sz w:val="24"/>
          <w:rtl/>
          <w:lang w:eastAsia="en-US"/>
        </w:rPr>
        <w:t xml:space="preserve">יכול להיות שיידוע מספיק לי. אבל, אם יהיה יידוע אז מה הם יעשו?  רבותיי, באישור המועצה. </w:t>
      </w:r>
    </w:p>
    <w:p w:rsidR="00000000" w:rsidRDefault="00A94F2F">
      <w:pPr>
        <w:rPr>
          <w:rFonts w:cs="David"/>
          <w:sz w:val="24"/>
          <w:rtl/>
          <w:lang w:eastAsia="en-US"/>
        </w:rPr>
      </w:pPr>
    </w:p>
    <w:p w:rsidR="00000000" w:rsidRDefault="00A94F2F">
      <w:pPr>
        <w:rPr>
          <w:rFonts w:cs="David"/>
          <w:sz w:val="24"/>
          <w:u w:val="single"/>
          <w:rtl/>
          <w:lang w:eastAsia="en-US"/>
        </w:rPr>
      </w:pPr>
      <w:r>
        <w:rPr>
          <w:rFonts w:cs="David"/>
          <w:sz w:val="24"/>
          <w:u w:val="single"/>
          <w:rtl/>
          <w:lang w:eastAsia="en-US"/>
        </w:rPr>
        <w:t>משה בוטון:</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 xml:space="preserve">בשאר הדברים אני הגעתי איתם להסכמה, אין לי בעיות. </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ישנם שלושה נושאים מהותיים שנשארו. קודם כל, אנחנו מחקנו לפי החלטת הוועדה בישי</w:t>
      </w:r>
      <w:r>
        <w:rPr>
          <w:rFonts w:cs="David"/>
          <w:sz w:val="24"/>
          <w:rtl/>
          <w:lang w:eastAsia="en-US"/>
        </w:rPr>
        <w:t xml:space="preserve">בה הקודמת את עניין החברות, והשארנו רק את האחריות האישית. כנראה שעל זה עו"ד לחמן מסר רוצה לערער. </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הנושא השני הוא שאני מחקתי מכאן את סמכויות ועדות המשמעת, את מוטב חסר, את מוטב קטוע, ויש לי פסק דין שתוקף את כל הדבר הזה. מחקתי את זה מכאן, השארתי רק את הענישה</w:t>
      </w:r>
      <w:r>
        <w:rPr>
          <w:rFonts w:cs="David"/>
          <w:sz w:val="24"/>
          <w:rtl/>
          <w:lang w:eastAsia="en-US"/>
        </w:rPr>
        <w:t xml:space="preserve">. </w:t>
      </w:r>
    </w:p>
    <w:p w:rsidR="00000000" w:rsidRDefault="00A94F2F">
      <w:pPr>
        <w:rPr>
          <w:rFonts w:cs="David"/>
          <w:sz w:val="24"/>
          <w:rtl/>
          <w:lang w:eastAsia="en-US"/>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lang w:eastAsia="en-US"/>
        </w:rPr>
      </w:pPr>
      <w:r>
        <w:rPr>
          <w:rFonts w:cs="David"/>
          <w:sz w:val="24"/>
          <w:rtl/>
        </w:rPr>
        <w:tab/>
        <w:t xml:space="preserve"> </w:t>
      </w:r>
      <w:r>
        <w:rPr>
          <w:rFonts w:cs="David"/>
          <w:sz w:val="24"/>
          <w:rtl/>
          <w:lang w:eastAsia="en-US"/>
        </w:rPr>
        <w:t xml:space="preserve">האם מישהו מתנגד לזה? </w:t>
      </w:r>
    </w:p>
    <w:p w:rsidR="00000000" w:rsidRDefault="00A94F2F">
      <w:pPr>
        <w:rPr>
          <w:rFonts w:cs="David"/>
          <w:sz w:val="24"/>
          <w:rtl/>
          <w:lang w:eastAsia="en-US"/>
        </w:rPr>
      </w:pPr>
    </w:p>
    <w:p w:rsidR="00000000" w:rsidRDefault="00A94F2F">
      <w:pPr>
        <w:pStyle w:val="a8"/>
        <w:rPr>
          <w:rFonts w:cs="David"/>
          <w:sz w:val="24"/>
          <w:u w:val="single"/>
          <w:rtl/>
        </w:rPr>
      </w:pPr>
      <w:r>
        <w:rPr>
          <w:rFonts w:cs="David"/>
          <w:sz w:val="24"/>
          <w:u w:val="single"/>
          <w:rtl/>
        </w:rPr>
        <w:br w:type="page"/>
        <w:t>נוגה רובינשטיין:</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 xml:space="preserve">לגבי מוטב חסר, מוטב קטוע, אין לנו התנגדות. במסגרת אותו חלק נמחקה גם הענישה שהיא מאפשרת ענישה על תנאי. כלומר, עוד אפשרויות נוספות לסוגי ענישה. אין לנו התנגדות עקרונית שתימחק ענישה על תנאי, </w:t>
      </w:r>
      <w:r>
        <w:rPr>
          <w:rFonts w:cs="David"/>
          <w:sz w:val="24"/>
          <w:rtl/>
          <w:lang w:eastAsia="en-US"/>
        </w:rPr>
        <w:t xml:space="preserve">אבל צריך להבהיר שאם ענישה על תנאי נמחקת במסגרת החקיקה הראשית, היא לא יכולה להיות מוסדרת במסגרת חקיקת משנה. </w:t>
      </w:r>
    </w:p>
    <w:p w:rsidR="00000000" w:rsidRDefault="00A94F2F">
      <w:pPr>
        <w:rPr>
          <w:rFonts w:cs="David"/>
          <w:sz w:val="24"/>
          <w:rtl/>
          <w:lang w:eastAsia="en-US"/>
        </w:rPr>
      </w:pPr>
    </w:p>
    <w:p w:rsidR="00000000" w:rsidRDefault="00A94F2F">
      <w:pPr>
        <w:rPr>
          <w:rFonts w:cs="David"/>
          <w:sz w:val="24"/>
          <w:u w:val="single"/>
          <w:rtl/>
          <w:lang w:eastAsia="en-US"/>
        </w:rPr>
      </w:pPr>
      <w:r>
        <w:rPr>
          <w:rFonts w:cs="David"/>
          <w:sz w:val="24"/>
          <w:u w:val="single"/>
          <w:rtl/>
          <w:lang w:eastAsia="en-US"/>
        </w:rPr>
        <w:t>משה בוטון:</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 xml:space="preserve">יש לי כאן תקנות שהעניין הזה של על תנאי הותקן במסגרת חקיקת משנה.  למשל, חוק הדיינים. </w:t>
      </w:r>
    </w:p>
    <w:p w:rsidR="00000000" w:rsidRDefault="00A94F2F">
      <w:pPr>
        <w:rPr>
          <w:rFonts w:cs="David"/>
          <w:sz w:val="24"/>
          <w:rtl/>
          <w:lang w:eastAsia="en-US"/>
        </w:rPr>
      </w:pPr>
    </w:p>
    <w:p w:rsidR="00000000" w:rsidRDefault="00A94F2F">
      <w:pPr>
        <w:pStyle w:val="a8"/>
        <w:rPr>
          <w:rFonts w:cs="David"/>
          <w:sz w:val="24"/>
          <w:u w:val="single"/>
          <w:rtl/>
        </w:rPr>
      </w:pPr>
      <w:r>
        <w:rPr>
          <w:rFonts w:cs="David"/>
          <w:sz w:val="24"/>
          <w:u w:val="single"/>
          <w:rtl/>
        </w:rPr>
        <w:t>נוגה רובינשטיין:</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 xml:space="preserve">כל נושא הדיינים מוסדר בחקיקת </w:t>
      </w:r>
      <w:r>
        <w:rPr>
          <w:rFonts w:cs="David"/>
          <w:sz w:val="24"/>
          <w:rtl/>
          <w:lang w:eastAsia="en-US"/>
        </w:rPr>
        <w:t xml:space="preserve">משנה, ולכן מכיוון שהגדרת המקצוע היתה בחקיקת משנה אז גם הענישה. </w:t>
      </w:r>
    </w:p>
    <w:p w:rsidR="00000000" w:rsidRDefault="00A94F2F">
      <w:pPr>
        <w:rPr>
          <w:rFonts w:cs="David"/>
          <w:sz w:val="24"/>
          <w:rtl/>
          <w:lang w:eastAsia="en-US"/>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נפתור את זה אחר כך.  </w:t>
      </w:r>
    </w:p>
    <w:p w:rsidR="00000000" w:rsidRDefault="00A94F2F">
      <w:pPr>
        <w:rPr>
          <w:rFonts w:cs="David"/>
          <w:sz w:val="24"/>
          <w:rtl/>
        </w:rPr>
      </w:pPr>
    </w:p>
    <w:p w:rsidR="00000000" w:rsidRDefault="00A94F2F">
      <w:pPr>
        <w:ind w:firstLine="567"/>
        <w:rPr>
          <w:rFonts w:cs="David"/>
          <w:sz w:val="24"/>
          <w:rtl/>
          <w:lang w:eastAsia="en-US"/>
        </w:rPr>
      </w:pPr>
      <w:r>
        <w:rPr>
          <w:rFonts w:cs="David"/>
          <w:sz w:val="24"/>
          <w:rtl/>
        </w:rPr>
        <w:t xml:space="preserve">יש לנו שלושה נושאים.  </w:t>
      </w:r>
      <w:r>
        <w:rPr>
          <w:rFonts w:cs="David"/>
          <w:sz w:val="24"/>
          <w:rtl/>
          <w:lang w:eastAsia="en-US"/>
        </w:rPr>
        <w:t xml:space="preserve">יש לנו  את עניין הענישה על תנאי, ויש לנו את עניין השם, ויש לנו עניין החברות.  </w:t>
      </w:r>
    </w:p>
    <w:p w:rsidR="00000000" w:rsidRDefault="00A94F2F">
      <w:pPr>
        <w:ind w:firstLine="567"/>
        <w:rPr>
          <w:rFonts w:cs="David"/>
          <w:sz w:val="24"/>
          <w:rtl/>
          <w:lang w:eastAsia="en-US"/>
        </w:rPr>
      </w:pPr>
    </w:p>
    <w:p w:rsidR="00000000" w:rsidRDefault="00A94F2F">
      <w:pPr>
        <w:rPr>
          <w:rFonts w:cs="David"/>
          <w:sz w:val="24"/>
          <w:u w:val="single"/>
          <w:rtl/>
          <w:lang w:eastAsia="en-US"/>
        </w:rPr>
      </w:pPr>
      <w:r>
        <w:rPr>
          <w:rFonts w:cs="David"/>
          <w:sz w:val="24"/>
          <w:u w:val="single"/>
          <w:rtl/>
          <w:lang w:eastAsia="en-US"/>
        </w:rPr>
        <w:t>בועז ברזילי:</w:t>
      </w:r>
    </w:p>
    <w:p w:rsidR="00000000" w:rsidRDefault="00A94F2F">
      <w:pPr>
        <w:ind w:firstLine="567"/>
        <w:rPr>
          <w:rFonts w:cs="David"/>
          <w:sz w:val="24"/>
          <w:rtl/>
          <w:lang w:eastAsia="en-US"/>
        </w:rPr>
      </w:pPr>
    </w:p>
    <w:p w:rsidR="00000000" w:rsidRDefault="00A94F2F">
      <w:pPr>
        <w:ind w:firstLine="567"/>
        <w:rPr>
          <w:rFonts w:cs="David"/>
          <w:sz w:val="24"/>
          <w:rtl/>
          <w:lang w:eastAsia="en-US"/>
        </w:rPr>
      </w:pPr>
      <w:r>
        <w:rPr>
          <w:rFonts w:cs="David"/>
          <w:sz w:val="24"/>
          <w:rtl/>
          <w:lang w:eastAsia="en-US"/>
        </w:rPr>
        <w:t>אני נציג לשכת עורכי הדין, ואנחנו</w:t>
      </w:r>
      <w:r>
        <w:rPr>
          <w:rFonts w:cs="David"/>
          <w:sz w:val="24"/>
          <w:rtl/>
          <w:lang w:eastAsia="en-US"/>
        </w:rPr>
        <w:t xml:space="preserve"> רוצים להעיר הערה. </w:t>
      </w:r>
    </w:p>
    <w:p w:rsidR="00000000" w:rsidRDefault="00A94F2F">
      <w:pPr>
        <w:ind w:firstLine="567"/>
        <w:rPr>
          <w:rFonts w:cs="David"/>
          <w:sz w:val="24"/>
          <w:rtl/>
          <w:lang w:eastAsia="en-US"/>
        </w:rPr>
      </w:pPr>
    </w:p>
    <w:p w:rsidR="00000000" w:rsidRDefault="00A94F2F">
      <w:pPr>
        <w:rPr>
          <w:rFonts w:cs="David"/>
          <w:sz w:val="24"/>
          <w:u w:val="single"/>
          <w:rtl/>
          <w:lang w:eastAsia="en-US"/>
        </w:rPr>
      </w:pPr>
      <w:r>
        <w:rPr>
          <w:rFonts w:cs="David"/>
          <w:sz w:val="24"/>
          <w:u w:val="single"/>
          <w:rtl/>
          <w:lang w:eastAsia="en-US"/>
        </w:rPr>
        <w:t xml:space="preserve">היו"ר מיכאל איתן: </w:t>
      </w:r>
    </w:p>
    <w:p w:rsidR="00000000" w:rsidRDefault="00A94F2F">
      <w:pPr>
        <w:ind w:firstLine="567"/>
        <w:rPr>
          <w:rFonts w:cs="David"/>
          <w:sz w:val="24"/>
          <w:rtl/>
          <w:lang w:eastAsia="en-US"/>
        </w:rPr>
      </w:pPr>
    </w:p>
    <w:p w:rsidR="00000000" w:rsidRDefault="00A94F2F">
      <w:pPr>
        <w:ind w:firstLine="567"/>
        <w:rPr>
          <w:rFonts w:cs="David"/>
          <w:sz w:val="24"/>
          <w:rtl/>
          <w:lang w:eastAsia="en-US"/>
        </w:rPr>
      </w:pPr>
      <w:r>
        <w:rPr>
          <w:rFonts w:cs="David"/>
          <w:sz w:val="24"/>
          <w:rtl/>
          <w:lang w:eastAsia="en-US"/>
        </w:rPr>
        <w:t xml:space="preserve">שב בניחותא ותמתין. אנחנו לא נקפח את לשכת עורכי הדין.  ישנו עניין של מס שבח וגם על זה הם רוצים לדבר. </w:t>
      </w:r>
    </w:p>
    <w:p w:rsidR="00000000" w:rsidRDefault="00A94F2F">
      <w:pPr>
        <w:rPr>
          <w:rFonts w:cs="David"/>
          <w:sz w:val="24"/>
          <w:rtl/>
          <w:lang w:eastAsia="en-US"/>
        </w:rPr>
      </w:pPr>
    </w:p>
    <w:p w:rsidR="00000000" w:rsidRDefault="00A94F2F">
      <w:pPr>
        <w:pStyle w:val="a8"/>
        <w:rPr>
          <w:rFonts w:cs="David"/>
          <w:sz w:val="24"/>
          <w:u w:val="single"/>
          <w:rtl/>
        </w:rPr>
      </w:pPr>
      <w:r>
        <w:rPr>
          <w:rFonts w:cs="David"/>
          <w:sz w:val="24"/>
          <w:u w:val="single"/>
          <w:rtl/>
        </w:rPr>
        <w:t>נוגה רובינשטיין:</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הדבר החמישי הוא שבמסגרת המועצה יש מינוי אקס אופיציו, מינוי אישי לנשיא לשכת יועצי המס.  אנחנו ח</w:t>
      </w:r>
      <w:r>
        <w:rPr>
          <w:rFonts w:cs="David"/>
          <w:sz w:val="24"/>
          <w:rtl/>
          <w:lang w:eastAsia="en-US"/>
        </w:rPr>
        <w:t xml:space="preserve">ושבים שככל שמדובר בגוף ציבורי לא יכול להיות מיני אישי למישהו מהמגזר הפרטי. אפשר להציע אותו, יש רשימה שלשכת יועצי המס מציעה. </w:t>
      </w:r>
    </w:p>
    <w:p w:rsidR="00000000" w:rsidRDefault="00A94F2F">
      <w:pPr>
        <w:rPr>
          <w:rFonts w:cs="David"/>
          <w:sz w:val="24"/>
          <w:rtl/>
          <w:lang w:eastAsia="en-US"/>
        </w:rPr>
      </w:pPr>
    </w:p>
    <w:p w:rsidR="00000000" w:rsidRDefault="00A94F2F">
      <w:pPr>
        <w:rPr>
          <w:rFonts w:cs="David"/>
          <w:sz w:val="24"/>
          <w:u w:val="single"/>
          <w:rtl/>
          <w:lang w:eastAsia="en-US"/>
        </w:rPr>
      </w:pPr>
      <w:r>
        <w:rPr>
          <w:rFonts w:cs="David"/>
          <w:sz w:val="24"/>
          <w:u w:val="single"/>
          <w:rtl/>
          <w:lang w:eastAsia="en-US"/>
        </w:rPr>
        <w:t xml:space="preserve">היו"ר מיכאל איתן: </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 xml:space="preserve">נקיים על זה עוד הפעם דיון. </w:t>
      </w:r>
    </w:p>
    <w:p w:rsidR="00000000" w:rsidRDefault="00A94F2F">
      <w:pPr>
        <w:rPr>
          <w:rFonts w:cs="David"/>
          <w:sz w:val="24"/>
          <w:rtl/>
          <w:lang w:eastAsia="en-US"/>
        </w:rPr>
      </w:pPr>
    </w:p>
    <w:p w:rsidR="00000000" w:rsidRDefault="00A94F2F">
      <w:pPr>
        <w:rPr>
          <w:rFonts w:cs="David"/>
          <w:sz w:val="24"/>
          <w:u w:val="single"/>
          <w:rtl/>
          <w:lang w:eastAsia="en-US"/>
        </w:rPr>
      </w:pPr>
      <w:r>
        <w:rPr>
          <w:rFonts w:cs="David"/>
          <w:sz w:val="24"/>
          <w:u w:val="single"/>
          <w:rtl/>
          <w:lang w:eastAsia="en-US"/>
        </w:rPr>
        <w:t>דוידה לחמן מסר:</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 xml:space="preserve">זה גם תקדים חקיקתי. </w:t>
      </w:r>
    </w:p>
    <w:p w:rsidR="00000000" w:rsidRDefault="00A94F2F">
      <w:pPr>
        <w:rPr>
          <w:rFonts w:cs="David"/>
          <w:sz w:val="24"/>
          <w:rtl/>
          <w:lang w:eastAsia="en-US"/>
        </w:rPr>
      </w:pPr>
    </w:p>
    <w:p w:rsidR="00000000" w:rsidRDefault="00A94F2F">
      <w:pPr>
        <w:rPr>
          <w:rFonts w:cs="David"/>
          <w:sz w:val="24"/>
          <w:u w:val="single"/>
          <w:rtl/>
          <w:lang w:eastAsia="en-US"/>
        </w:rPr>
      </w:pPr>
      <w:r>
        <w:rPr>
          <w:rFonts w:cs="David"/>
          <w:sz w:val="24"/>
          <w:u w:val="single"/>
          <w:rtl/>
          <w:lang w:eastAsia="en-US"/>
        </w:rPr>
        <w:t>יעל ייטב:</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אנחנו נרצה להעלות שוב את נוש</w:t>
      </w:r>
      <w:r>
        <w:rPr>
          <w:rFonts w:cs="David"/>
          <w:sz w:val="24"/>
          <w:rtl/>
          <w:lang w:eastAsia="en-US"/>
        </w:rPr>
        <w:t xml:space="preserve">א סעיף 10(ב), הכשירות להתמנות כיועץ מס. </w:t>
      </w:r>
    </w:p>
    <w:p w:rsidR="00000000" w:rsidRDefault="00A94F2F">
      <w:pPr>
        <w:rPr>
          <w:rFonts w:cs="David"/>
          <w:sz w:val="24"/>
          <w:rtl/>
          <w:lang w:eastAsia="en-US"/>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lang w:eastAsia="en-US"/>
        </w:rPr>
      </w:pPr>
      <w:r>
        <w:rPr>
          <w:rFonts w:cs="David"/>
          <w:sz w:val="24"/>
          <w:rtl/>
        </w:rPr>
        <w:tab/>
        <w:t xml:space="preserve"> </w:t>
      </w:r>
      <w:r>
        <w:rPr>
          <w:rFonts w:cs="David"/>
          <w:sz w:val="24"/>
          <w:rtl/>
          <w:lang w:eastAsia="en-US"/>
        </w:rPr>
        <w:t xml:space="preserve">שמענו כבר על הפרוטקציות האלה. </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 xml:space="preserve">רבותיי חברי הכנסת, אם אנשים הגיעו הנה בגלל שהם גויסו על מנת להצביע ולא משנה מה שנגיד כאן, יש להם כבר דעה ועמדה והם יצביעו, אז זה סיפור אחד. </w:t>
      </w:r>
    </w:p>
    <w:p w:rsidR="00000000" w:rsidRDefault="00A94F2F">
      <w:pPr>
        <w:rPr>
          <w:rFonts w:cs="David"/>
          <w:sz w:val="24"/>
          <w:rtl/>
          <w:lang w:eastAsia="en-US"/>
        </w:rPr>
      </w:pPr>
    </w:p>
    <w:p w:rsidR="00000000" w:rsidRDefault="00A94F2F">
      <w:pPr>
        <w:rPr>
          <w:rFonts w:cs="David"/>
          <w:sz w:val="24"/>
          <w:u w:val="single"/>
          <w:rtl/>
        </w:rPr>
      </w:pPr>
      <w:r>
        <w:rPr>
          <w:rFonts w:cs="David"/>
          <w:sz w:val="24"/>
          <w:u w:val="single"/>
          <w:rtl/>
        </w:rPr>
        <w:t>גדעון סער:</w:t>
      </w:r>
    </w:p>
    <w:p w:rsidR="00000000" w:rsidRDefault="00A94F2F">
      <w:pPr>
        <w:rPr>
          <w:rFonts w:cs="David"/>
          <w:sz w:val="24"/>
          <w:u w:val="single"/>
          <w:rtl/>
        </w:rPr>
      </w:pPr>
    </w:p>
    <w:p w:rsidR="00000000" w:rsidRDefault="00A94F2F">
      <w:pPr>
        <w:rPr>
          <w:rFonts w:cs="David"/>
          <w:sz w:val="24"/>
          <w:rtl/>
        </w:rPr>
      </w:pPr>
      <w:r>
        <w:rPr>
          <w:rFonts w:cs="David"/>
          <w:sz w:val="24"/>
          <w:rtl/>
        </w:rPr>
        <w:tab/>
        <w:t>לא גו</w:t>
      </w:r>
      <w:r>
        <w:rPr>
          <w:rFonts w:cs="David"/>
          <w:sz w:val="24"/>
          <w:rtl/>
        </w:rPr>
        <w:t xml:space="preserve">יסו, קרה כאן משהו אחר.  ברגע שאנחנו ראינו </w:t>
      </w:r>
      <w:r>
        <w:rPr>
          <w:rFonts w:cs="David"/>
          <w:sz w:val="24"/>
          <w:rtl/>
        </w:rPr>
        <w:tab/>
        <w:t xml:space="preserve">שיש כל כך הרבה גורמים בעלי עניין, זה גם עורר את העניין שלנו. זאת אומרת, זה לא שמישהו הצליח לגייס אותנו. אני בדרך כלל מייצג את חבר הכנסת הסביר. </w:t>
      </w:r>
    </w:p>
    <w:p w:rsidR="00000000" w:rsidRDefault="00A94F2F">
      <w:pPr>
        <w:rPr>
          <w:rFonts w:cs="David"/>
          <w:sz w:val="24"/>
          <w:u w:val="single"/>
          <w:rtl/>
        </w:rPr>
      </w:pPr>
    </w:p>
    <w:p w:rsidR="00000000" w:rsidRDefault="00A94F2F">
      <w:pPr>
        <w:rPr>
          <w:rFonts w:cs="David"/>
          <w:sz w:val="24"/>
          <w:rtl/>
        </w:rPr>
      </w:pPr>
      <w:r>
        <w:rPr>
          <w:rFonts w:cs="David"/>
          <w:sz w:val="24"/>
          <w:u w:val="single"/>
          <w:rtl/>
        </w:rPr>
        <w:t>נסים זאב:</w:t>
      </w:r>
    </w:p>
    <w:p w:rsidR="00000000" w:rsidRDefault="00A94F2F">
      <w:pPr>
        <w:rPr>
          <w:rFonts w:cs="David"/>
          <w:sz w:val="24"/>
          <w:rtl/>
        </w:rPr>
      </w:pPr>
    </w:p>
    <w:p w:rsidR="00000000" w:rsidRDefault="00A94F2F">
      <w:pPr>
        <w:rPr>
          <w:rFonts w:cs="David"/>
          <w:sz w:val="24"/>
          <w:rtl/>
        </w:rPr>
      </w:pPr>
      <w:r>
        <w:rPr>
          <w:rFonts w:cs="David"/>
          <w:sz w:val="24"/>
          <w:rtl/>
        </w:rPr>
        <w:tab/>
        <w:t xml:space="preserve"> האם אפשר לדחות את ההצבעה? </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לא, אני</w:t>
      </w:r>
      <w:r>
        <w:rPr>
          <w:rFonts w:cs="David"/>
          <w:sz w:val="24"/>
          <w:rtl/>
        </w:rPr>
        <w:t xml:space="preserve"> רוצה לתאם איתכם את המשך הדיון. אני יכול להביא את זה להצבעה עכשיו, ואני יכול ללכת ולומר שאם יש חברים שלא היו, אני מוכן להסביר כל נושא ונושא, ולנסות לשכנע ולהשתכנע. צריכים להחליט מה רוצים, ומה שתחליטו מקובל עליי. </w:t>
      </w:r>
    </w:p>
    <w:p w:rsidR="00000000" w:rsidRDefault="00A94F2F">
      <w:pPr>
        <w:rPr>
          <w:rFonts w:cs="David"/>
          <w:sz w:val="24"/>
          <w:rtl/>
        </w:rPr>
      </w:pPr>
    </w:p>
    <w:p w:rsidR="00000000" w:rsidRDefault="00A94F2F">
      <w:pPr>
        <w:rPr>
          <w:rFonts w:cs="David"/>
          <w:sz w:val="24"/>
          <w:u w:val="single"/>
          <w:rtl/>
        </w:rPr>
      </w:pPr>
      <w:r>
        <w:rPr>
          <w:rFonts w:cs="David"/>
          <w:sz w:val="24"/>
          <w:u w:val="single"/>
          <w:rtl/>
        </w:rPr>
        <w:t>גדעון סער:</w:t>
      </w:r>
    </w:p>
    <w:p w:rsidR="00000000" w:rsidRDefault="00A94F2F">
      <w:pPr>
        <w:rPr>
          <w:rFonts w:cs="David"/>
          <w:sz w:val="24"/>
          <w:u w:val="single"/>
          <w:rtl/>
        </w:rPr>
      </w:pPr>
    </w:p>
    <w:p w:rsidR="00000000" w:rsidRDefault="00A94F2F">
      <w:pPr>
        <w:rPr>
          <w:rFonts w:cs="David"/>
          <w:sz w:val="24"/>
          <w:rtl/>
        </w:rPr>
      </w:pPr>
      <w:r>
        <w:rPr>
          <w:rFonts w:cs="David"/>
          <w:sz w:val="24"/>
          <w:rtl/>
        </w:rPr>
        <w:tab/>
        <w:t xml:space="preserve"> אני רוצה להשתתף בדיון ובהצבע</w:t>
      </w:r>
      <w:r>
        <w:rPr>
          <w:rFonts w:cs="David"/>
          <w:sz w:val="24"/>
          <w:rtl/>
        </w:rPr>
        <w:t xml:space="preserve">ות, אבל אני חייב לצאת. אם אדוני יכריע אחרת זה גם מקובל עליי. </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יש פה שני חברי כנסת שהולכים כעת  ואני רוצה לשאול אתכם, האם אתם רוצים להצביע? יש לנו ארבע סוגיות שנשארו פתוחות, האם אתם רוצים לנסות ולהשתכנע.</w:t>
      </w:r>
    </w:p>
    <w:p w:rsidR="00000000" w:rsidRDefault="00A94F2F">
      <w:pPr>
        <w:rPr>
          <w:rFonts w:cs="David"/>
          <w:sz w:val="24"/>
          <w:rtl/>
        </w:rPr>
      </w:pPr>
    </w:p>
    <w:p w:rsidR="00000000" w:rsidRDefault="00A94F2F">
      <w:pPr>
        <w:rPr>
          <w:rFonts w:cs="David"/>
          <w:sz w:val="24"/>
          <w:u w:val="single"/>
          <w:rtl/>
        </w:rPr>
      </w:pPr>
      <w:r>
        <w:rPr>
          <w:rFonts w:cs="David"/>
          <w:sz w:val="24"/>
          <w:u w:val="single"/>
          <w:rtl/>
        </w:rPr>
        <w:t>גדעון סער:</w:t>
      </w:r>
    </w:p>
    <w:p w:rsidR="00000000" w:rsidRDefault="00A94F2F">
      <w:pPr>
        <w:rPr>
          <w:rFonts w:cs="David"/>
          <w:sz w:val="24"/>
          <w:u w:val="single"/>
          <w:rtl/>
        </w:rPr>
      </w:pPr>
    </w:p>
    <w:p w:rsidR="00000000" w:rsidRDefault="00A94F2F">
      <w:pPr>
        <w:rPr>
          <w:rFonts w:cs="David"/>
          <w:sz w:val="24"/>
          <w:rtl/>
        </w:rPr>
      </w:pPr>
      <w:r>
        <w:rPr>
          <w:rFonts w:cs="David"/>
          <w:sz w:val="24"/>
          <w:rtl/>
        </w:rPr>
        <w:tab/>
        <w:t>אני גם רוצה להשתתף</w:t>
      </w:r>
      <w:r>
        <w:rPr>
          <w:rFonts w:cs="David"/>
          <w:sz w:val="24"/>
          <w:rtl/>
        </w:rPr>
        <w:t xml:space="preserve"> בדיון לפני ההצבעה. </w:t>
      </w:r>
    </w:p>
    <w:p w:rsidR="00000000" w:rsidRDefault="00A94F2F">
      <w:pPr>
        <w:rPr>
          <w:rFonts w:cs="David"/>
          <w:sz w:val="24"/>
          <w:u w:val="single"/>
          <w:rtl/>
        </w:rPr>
      </w:pPr>
    </w:p>
    <w:p w:rsidR="00000000" w:rsidRDefault="00A94F2F">
      <w:pPr>
        <w:rPr>
          <w:rFonts w:cs="David"/>
          <w:sz w:val="24"/>
          <w:rtl/>
        </w:rPr>
      </w:pPr>
      <w:r>
        <w:rPr>
          <w:rFonts w:cs="David"/>
          <w:sz w:val="24"/>
          <w:u w:val="single"/>
          <w:rtl/>
        </w:rPr>
        <w:t>זהבה גלאון:</w:t>
      </w:r>
    </w:p>
    <w:p w:rsidR="00000000" w:rsidRDefault="00A94F2F">
      <w:pPr>
        <w:rPr>
          <w:rFonts w:cs="David"/>
          <w:sz w:val="24"/>
          <w:rtl/>
        </w:rPr>
      </w:pPr>
    </w:p>
    <w:p w:rsidR="00000000" w:rsidRDefault="00A94F2F">
      <w:pPr>
        <w:rPr>
          <w:rFonts w:cs="David"/>
          <w:sz w:val="24"/>
          <w:rtl/>
        </w:rPr>
      </w:pPr>
      <w:r>
        <w:rPr>
          <w:rFonts w:cs="David"/>
          <w:sz w:val="24"/>
          <w:rtl/>
        </w:rPr>
        <w:tab/>
        <w:t xml:space="preserve">אנחנו תמיד מעדיפים להשתכנע. </w:t>
      </w:r>
    </w:p>
    <w:p w:rsidR="00000000" w:rsidRDefault="00A94F2F">
      <w:pPr>
        <w:rPr>
          <w:rFonts w:cs="David"/>
          <w:sz w:val="24"/>
          <w:rtl/>
        </w:rPr>
      </w:pPr>
    </w:p>
    <w:p w:rsidR="00000000" w:rsidRDefault="00A94F2F">
      <w:pPr>
        <w:rPr>
          <w:rFonts w:cs="David"/>
          <w:sz w:val="24"/>
          <w:u w:val="single"/>
          <w:rtl/>
        </w:rPr>
      </w:pPr>
      <w:r>
        <w:rPr>
          <w:rFonts w:cs="David"/>
          <w:sz w:val="24"/>
          <w:u w:val="single"/>
          <w:rtl/>
        </w:rPr>
        <w:t>גדעון סער:</w:t>
      </w:r>
    </w:p>
    <w:p w:rsidR="00000000" w:rsidRDefault="00A94F2F">
      <w:pPr>
        <w:rPr>
          <w:rFonts w:cs="David"/>
          <w:sz w:val="24"/>
          <w:u w:val="single"/>
          <w:rtl/>
        </w:rPr>
      </w:pPr>
    </w:p>
    <w:p w:rsidR="00000000" w:rsidRDefault="00A94F2F">
      <w:pPr>
        <w:rPr>
          <w:rFonts w:cs="David"/>
          <w:sz w:val="24"/>
          <w:rtl/>
        </w:rPr>
      </w:pPr>
      <w:r>
        <w:rPr>
          <w:rFonts w:cs="David"/>
          <w:sz w:val="24"/>
          <w:rtl/>
        </w:rPr>
        <w:tab/>
        <w:t xml:space="preserve"> מעדיפים לנסות ולהשתכנע. </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 אז אני אקבע עוד דיון. </w:t>
      </w:r>
      <w:r>
        <w:rPr>
          <w:rFonts w:cs="David"/>
          <w:sz w:val="24"/>
          <w:rtl/>
        </w:rPr>
        <w:tab/>
      </w:r>
    </w:p>
    <w:p w:rsidR="00000000" w:rsidRDefault="00A94F2F">
      <w:pPr>
        <w:rPr>
          <w:rFonts w:cs="David"/>
          <w:sz w:val="24"/>
          <w:u w:val="single"/>
          <w:rtl/>
        </w:rPr>
      </w:pPr>
    </w:p>
    <w:p w:rsidR="00000000" w:rsidRDefault="00A94F2F">
      <w:pPr>
        <w:rPr>
          <w:rFonts w:cs="David"/>
          <w:sz w:val="24"/>
          <w:rtl/>
        </w:rPr>
      </w:pPr>
      <w:r>
        <w:rPr>
          <w:rFonts w:cs="David"/>
          <w:sz w:val="24"/>
          <w:u w:val="single"/>
          <w:rtl/>
        </w:rPr>
        <w:t>נסים זאב:</w:t>
      </w:r>
    </w:p>
    <w:p w:rsidR="00000000" w:rsidRDefault="00A94F2F">
      <w:pPr>
        <w:rPr>
          <w:rFonts w:cs="David"/>
          <w:sz w:val="24"/>
          <w:rtl/>
        </w:rPr>
      </w:pPr>
    </w:p>
    <w:p w:rsidR="00000000" w:rsidRDefault="00A94F2F">
      <w:pPr>
        <w:rPr>
          <w:rFonts w:cs="David"/>
          <w:sz w:val="24"/>
          <w:rtl/>
        </w:rPr>
      </w:pPr>
      <w:r>
        <w:rPr>
          <w:rFonts w:cs="David"/>
          <w:sz w:val="24"/>
          <w:rtl/>
        </w:rPr>
        <w:tab/>
        <w:t xml:space="preserve"> גם אני מבקש.</w:t>
      </w:r>
    </w:p>
    <w:p w:rsidR="00000000" w:rsidRDefault="00A94F2F">
      <w:pPr>
        <w:rPr>
          <w:rFonts w:cs="David"/>
          <w:sz w:val="24"/>
          <w:rtl/>
        </w:rPr>
      </w:pPr>
    </w:p>
    <w:p w:rsidR="00000000" w:rsidRDefault="00A94F2F">
      <w:pPr>
        <w:rPr>
          <w:rFonts w:cs="David"/>
          <w:sz w:val="24"/>
          <w:rtl/>
        </w:rPr>
      </w:pPr>
      <w:r>
        <w:rPr>
          <w:rFonts w:cs="David"/>
          <w:sz w:val="24"/>
          <w:u w:val="single"/>
          <w:rtl/>
        </w:rPr>
        <w:t>משה גפני:</w:t>
      </w:r>
    </w:p>
    <w:p w:rsidR="00000000" w:rsidRDefault="00A94F2F">
      <w:pPr>
        <w:rPr>
          <w:rFonts w:cs="David"/>
          <w:sz w:val="24"/>
          <w:rtl/>
        </w:rPr>
      </w:pPr>
    </w:p>
    <w:p w:rsidR="00000000" w:rsidRDefault="00A94F2F">
      <w:pPr>
        <w:rPr>
          <w:rFonts w:cs="David"/>
          <w:sz w:val="24"/>
          <w:rtl/>
        </w:rPr>
      </w:pPr>
      <w:r>
        <w:rPr>
          <w:rFonts w:cs="David"/>
          <w:sz w:val="24"/>
          <w:rtl/>
        </w:rPr>
        <w:tab/>
        <w:t xml:space="preserve">אדוני היושב ראש, מתקיימים על החוק הזה דיונים רבים וממצים, שברבים </w:t>
      </w:r>
      <w:r>
        <w:rPr>
          <w:rFonts w:cs="David"/>
          <w:sz w:val="24"/>
          <w:rtl/>
        </w:rPr>
        <w:t xml:space="preserve">מהם לא היתה לי אפילו סבלנות ויצאתי החוצה. מיצו את העניין באמת לחלוטין. הנושאים מאוד ברורים. עם כל הכבוד, חברי כנסת באים, הם לא השתתפו בדיון, וזה מקובל וזה בסדר גמור. אם אתה הולך לפתוח דיון מחדש אז זה בסדר, מקובל עליי. </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לא, אני לא אמרתי</w:t>
      </w:r>
      <w:r>
        <w:rPr>
          <w:rFonts w:cs="David"/>
          <w:sz w:val="24"/>
          <w:rtl/>
        </w:rPr>
        <w:t>.</w:t>
      </w:r>
    </w:p>
    <w:p w:rsidR="00000000" w:rsidRDefault="00A94F2F">
      <w:pPr>
        <w:rPr>
          <w:rFonts w:cs="David"/>
          <w:sz w:val="24"/>
          <w:rtl/>
        </w:rPr>
      </w:pPr>
    </w:p>
    <w:p w:rsidR="00000000" w:rsidRDefault="00A94F2F">
      <w:pPr>
        <w:rPr>
          <w:rFonts w:cs="David"/>
          <w:sz w:val="24"/>
          <w:rtl/>
        </w:rPr>
      </w:pPr>
      <w:r>
        <w:rPr>
          <w:rFonts w:cs="David"/>
          <w:sz w:val="24"/>
          <w:u w:val="single"/>
          <w:rtl/>
        </w:rPr>
        <w:t>משה גפני:</w:t>
      </w:r>
    </w:p>
    <w:p w:rsidR="00000000" w:rsidRDefault="00A94F2F">
      <w:pPr>
        <w:rPr>
          <w:rFonts w:cs="David"/>
          <w:sz w:val="24"/>
          <w:rtl/>
        </w:rPr>
      </w:pPr>
    </w:p>
    <w:p w:rsidR="00000000" w:rsidRDefault="00A94F2F">
      <w:pPr>
        <w:rPr>
          <w:rFonts w:cs="David"/>
          <w:sz w:val="24"/>
          <w:rtl/>
        </w:rPr>
      </w:pPr>
      <w:r>
        <w:rPr>
          <w:rFonts w:cs="David"/>
          <w:sz w:val="24"/>
          <w:rtl/>
        </w:rPr>
        <w:tab/>
        <w:t>אם הולכים לפתוח דיון מחדש, אז לי יש עמדה בנושאים האלה כיוון שאני השתתפתי בדיונים, ואני למדתי. אני גם נפגשתי עם האנשים השונים בעניין הזה. יש לי עמדה מגובשת. אם מתחילים לפתוח דיון מחדש וההצבעות יהיו בעוד חמש שעות, מקובל עליי. לי יש עמדה מגובשת</w:t>
      </w:r>
      <w:r>
        <w:rPr>
          <w:rFonts w:cs="David"/>
          <w:sz w:val="24"/>
          <w:rtl/>
        </w:rPr>
        <w:t xml:space="preserve">, אותי לא ישכנעו יותר. תגידי לי מתיי לבוא ואז אני אבוא. </w:t>
      </w:r>
    </w:p>
    <w:p w:rsidR="00000000" w:rsidRDefault="00A94F2F">
      <w:pPr>
        <w:rPr>
          <w:rFonts w:cs="David"/>
          <w:sz w:val="24"/>
          <w:rtl/>
        </w:rPr>
      </w:pPr>
      <w:r>
        <w:rPr>
          <w:rFonts w:cs="David"/>
          <w:sz w:val="24"/>
          <w:rtl/>
        </w:rPr>
        <w:tab/>
      </w: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 רבותיי, אני אגמור את כל הנושאים למעט נושא אחד והוא נושא השם. אנחנו נקבע עוד מועד, נקיים דיון והצבעה על נושא של השם. </w:t>
      </w:r>
    </w:p>
    <w:p w:rsidR="00000000" w:rsidRDefault="00A94F2F">
      <w:pPr>
        <w:rPr>
          <w:rFonts w:cs="David"/>
          <w:sz w:val="24"/>
          <w:rtl/>
        </w:rPr>
      </w:pPr>
    </w:p>
    <w:p w:rsidR="00000000" w:rsidRDefault="00A94F2F">
      <w:pPr>
        <w:rPr>
          <w:rFonts w:cs="David"/>
          <w:sz w:val="24"/>
          <w:rtl/>
        </w:rPr>
      </w:pPr>
      <w:r>
        <w:rPr>
          <w:rFonts w:cs="David"/>
          <w:sz w:val="24"/>
          <w:u w:val="single"/>
          <w:rtl/>
        </w:rPr>
        <w:t>משה גפני:</w:t>
      </w:r>
    </w:p>
    <w:p w:rsidR="00000000" w:rsidRDefault="00A94F2F">
      <w:pPr>
        <w:rPr>
          <w:rFonts w:cs="David"/>
          <w:sz w:val="24"/>
          <w:rtl/>
        </w:rPr>
      </w:pPr>
    </w:p>
    <w:p w:rsidR="00000000" w:rsidRDefault="00A94F2F">
      <w:pPr>
        <w:rPr>
          <w:rFonts w:cs="David"/>
          <w:sz w:val="24"/>
          <w:rtl/>
        </w:rPr>
      </w:pPr>
      <w:r>
        <w:rPr>
          <w:rFonts w:cs="David"/>
          <w:sz w:val="24"/>
          <w:rtl/>
        </w:rPr>
        <w:tab/>
        <w:t xml:space="preserve"> אדוני היושב ראש, רק שזה לא יהיה במועד מאוחר. </w:t>
      </w:r>
    </w:p>
    <w:p w:rsidR="00000000" w:rsidRDefault="00A94F2F">
      <w:pPr>
        <w:rPr>
          <w:rFonts w:cs="David"/>
          <w:sz w:val="24"/>
          <w:rtl/>
        </w:rPr>
      </w:pPr>
    </w:p>
    <w:p w:rsidR="00000000" w:rsidRDefault="00A94F2F">
      <w:pPr>
        <w:rPr>
          <w:rFonts w:cs="David"/>
          <w:sz w:val="24"/>
          <w:u w:val="single"/>
          <w:rtl/>
        </w:rPr>
      </w:pPr>
      <w:r>
        <w:rPr>
          <w:rFonts w:cs="David"/>
          <w:sz w:val="24"/>
          <w:u w:val="single"/>
          <w:rtl/>
        </w:rPr>
        <w:t>יעל קויסקי:</w:t>
      </w:r>
    </w:p>
    <w:p w:rsidR="00000000" w:rsidRDefault="00A94F2F">
      <w:pPr>
        <w:rPr>
          <w:rFonts w:cs="David"/>
          <w:sz w:val="24"/>
          <w:rtl/>
        </w:rPr>
      </w:pPr>
      <w:r>
        <w:rPr>
          <w:rFonts w:cs="David"/>
          <w:sz w:val="24"/>
          <w:rtl/>
        </w:rPr>
        <w:tab/>
      </w:r>
      <w:r>
        <w:rPr>
          <w:rFonts w:cs="David"/>
          <w:sz w:val="24"/>
          <w:rtl/>
        </w:rPr>
        <w:tab/>
      </w:r>
    </w:p>
    <w:p w:rsidR="00000000" w:rsidRDefault="00A94F2F">
      <w:pPr>
        <w:rPr>
          <w:rFonts w:cs="David"/>
          <w:sz w:val="24"/>
          <w:rtl/>
        </w:rPr>
      </w:pPr>
      <w:r>
        <w:rPr>
          <w:rFonts w:cs="David"/>
          <w:sz w:val="24"/>
          <w:rtl/>
        </w:rPr>
        <w:tab/>
        <w:t xml:space="preserve">אדוני היושב ראש,  נרצה שגם נושא מס שבח יעלה עוד הפעם בדיון על השם ולא כרגע. זה משהו שהוחלט בשבוע שעבר. </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 גברתי, לזה אני כבר לא מסכים. אני נותן לך עכשיו את הרשות לדבר על נושא מס שבח. </w:t>
      </w:r>
    </w:p>
    <w:p w:rsidR="00000000" w:rsidRDefault="00A94F2F">
      <w:pPr>
        <w:rPr>
          <w:rFonts w:cs="David"/>
          <w:sz w:val="24"/>
          <w:rtl/>
        </w:rPr>
      </w:pPr>
    </w:p>
    <w:p w:rsidR="00000000" w:rsidRDefault="00A94F2F">
      <w:pPr>
        <w:rPr>
          <w:rFonts w:cs="David"/>
          <w:sz w:val="24"/>
          <w:u w:val="single"/>
          <w:rtl/>
        </w:rPr>
      </w:pPr>
      <w:r>
        <w:rPr>
          <w:rFonts w:cs="David"/>
          <w:sz w:val="24"/>
          <w:u w:val="single"/>
          <w:rtl/>
        </w:rPr>
        <w:t>יעל קויסקי:</w:t>
      </w:r>
    </w:p>
    <w:p w:rsidR="00000000" w:rsidRDefault="00A94F2F">
      <w:pPr>
        <w:rPr>
          <w:rFonts w:cs="David"/>
          <w:sz w:val="24"/>
          <w:rtl/>
        </w:rPr>
      </w:pPr>
    </w:p>
    <w:p w:rsidR="00000000" w:rsidRDefault="00A94F2F">
      <w:pPr>
        <w:rPr>
          <w:rFonts w:cs="David"/>
          <w:sz w:val="24"/>
          <w:rtl/>
        </w:rPr>
      </w:pPr>
      <w:r>
        <w:rPr>
          <w:rFonts w:cs="David"/>
          <w:sz w:val="24"/>
          <w:rtl/>
        </w:rPr>
        <w:tab/>
        <w:t>מכיוון שעו"ד ברזילי</w:t>
      </w:r>
      <w:r>
        <w:rPr>
          <w:rFonts w:cs="David"/>
          <w:sz w:val="24"/>
          <w:rtl/>
        </w:rPr>
        <w:t xml:space="preserve"> מומחה בתחום אני מעדיפה שהוא ידבר. </w:t>
      </w:r>
    </w:p>
    <w:p w:rsidR="00000000" w:rsidRDefault="00A94F2F">
      <w:pPr>
        <w:rPr>
          <w:rFonts w:cs="David"/>
          <w:sz w:val="24"/>
          <w:u w:val="single"/>
          <w:rtl/>
        </w:rPr>
      </w:pPr>
    </w:p>
    <w:p w:rsidR="00000000" w:rsidRDefault="00A94F2F">
      <w:pPr>
        <w:rPr>
          <w:rFonts w:cs="David"/>
          <w:sz w:val="24"/>
          <w:u w:val="single"/>
          <w:rtl/>
        </w:rPr>
      </w:pPr>
      <w:r>
        <w:rPr>
          <w:rFonts w:cs="David"/>
          <w:sz w:val="24"/>
          <w:u w:val="single"/>
          <w:rtl/>
        </w:rPr>
        <w:t>בועז ברזילי:</w:t>
      </w:r>
    </w:p>
    <w:p w:rsidR="00000000" w:rsidRDefault="00A94F2F">
      <w:pPr>
        <w:rPr>
          <w:rFonts w:cs="David"/>
          <w:sz w:val="24"/>
          <w:rtl/>
        </w:rPr>
      </w:pPr>
    </w:p>
    <w:p w:rsidR="00000000" w:rsidRDefault="00A94F2F">
      <w:pPr>
        <w:rPr>
          <w:rFonts w:cs="David"/>
          <w:sz w:val="24"/>
          <w:rtl/>
        </w:rPr>
      </w:pPr>
      <w:r>
        <w:rPr>
          <w:rFonts w:cs="David"/>
          <w:sz w:val="24"/>
          <w:rtl/>
        </w:rPr>
        <w:tab/>
        <w:t>קודם כל, לשכת עורכי הדין מברכת על החוק הזה שהוא מאוד מאוד חשוב. יש פה רשימה מאוד מאוד ארוכה של חוקים שבהם מותר ליועץ מס לייצג, ואסור ליועץ מס לייצג. ייצוג בפני השלטונות היא פעולה שיוחדה לעורכי דין. יחד עם</w:t>
      </w:r>
      <w:r>
        <w:rPr>
          <w:rFonts w:cs="David"/>
          <w:sz w:val="24"/>
          <w:rtl/>
        </w:rPr>
        <w:t xml:space="preserve"> זאת, בהרבה חוקים ספציפיים ומיוחדים עשו החרגה ונתנו לבעל מקצוע אחר את הרשות לייצג במקביל לעורכי דין. לדעתנו, הייצוג במס שבח על-ידי יועץ מס יגרום לבלבול מאוד מאוד גדול בציבור ולא ישרת את טובת הציבור. על-פי הנוסח שכרגע מופיע, ליועץ מס תהיה רשות לייצג בפני של</w:t>
      </w:r>
      <w:r>
        <w:rPr>
          <w:rFonts w:cs="David"/>
          <w:sz w:val="24"/>
          <w:rtl/>
        </w:rPr>
        <w:t xml:space="preserve">טונת מס שבח, רשות מיסוי מקרקעין, בקשר למיסוי עסקאות מקרקעין. לפי דעתנו,  הנושא הזה של ייצוג בפני מיסוי מקרקעין הוא לא חלק אינטגרלי ונושק לפעילותו המבורכת והחשובה של יועץ המס בפעילותו היום יומית מול כל הרשויות. </w:t>
      </w:r>
    </w:p>
    <w:p w:rsidR="00000000" w:rsidRDefault="00A94F2F">
      <w:pPr>
        <w:rPr>
          <w:rFonts w:cs="David"/>
          <w:sz w:val="24"/>
          <w:rtl/>
        </w:rPr>
      </w:pPr>
    </w:p>
    <w:p w:rsidR="00000000" w:rsidRDefault="00A94F2F">
      <w:pPr>
        <w:rPr>
          <w:rFonts w:cs="David"/>
          <w:sz w:val="24"/>
          <w:rtl/>
        </w:rPr>
      </w:pPr>
      <w:r>
        <w:rPr>
          <w:rFonts w:cs="David"/>
          <w:sz w:val="24"/>
          <w:rtl/>
        </w:rPr>
        <w:tab/>
        <w:t>גם בנוסח הנוכחי יש לו ייצוג אך ורק לגבי סוג</w:t>
      </w:r>
      <w:r>
        <w:rPr>
          <w:rFonts w:cs="David"/>
          <w:sz w:val="24"/>
          <w:rtl/>
        </w:rPr>
        <w:t xml:space="preserve">יות חשבונאיות ולא לגבי סוגיות משפטיות. לעניות דעתנו, זה גורם בלבול מאוד גדול בציבור. אני מייצג לעניין משפטי והוא מייצג לעניין חשבונאי. השוליים יכולים לזוז, הציבור לא יבין את זה. </w:t>
      </w:r>
    </w:p>
    <w:p w:rsidR="00000000" w:rsidRDefault="00A94F2F">
      <w:pPr>
        <w:rPr>
          <w:rFonts w:cs="David"/>
          <w:sz w:val="24"/>
          <w:rtl/>
        </w:rPr>
      </w:pPr>
    </w:p>
    <w:p w:rsidR="00000000" w:rsidRDefault="00A94F2F">
      <w:pPr>
        <w:rPr>
          <w:rFonts w:cs="David"/>
          <w:sz w:val="24"/>
          <w:rtl/>
        </w:rPr>
      </w:pPr>
      <w:r>
        <w:rPr>
          <w:rFonts w:cs="David"/>
          <w:sz w:val="24"/>
          <w:rtl/>
        </w:rPr>
        <w:tab/>
        <w:t>לדעתנו, פרנסתו של יועץ המס לא תקופח. יועץ המס יהיה חלק מהדיון. הוא יציג ניי</w:t>
      </w:r>
      <w:r>
        <w:rPr>
          <w:rFonts w:cs="David"/>
          <w:sz w:val="24"/>
          <w:rtl/>
        </w:rPr>
        <w:t>רות עמדה כמו שבוצע עד היום. עד היום היה צורך בנתונים מיועץ מס, היה צורך בנתונים משמאי. בדיונים שלנו עם מס שבח אנחנו צריכים לפעמים שמאי או אדריכל, או ארכיטקט שיגיד מהו התב"ע, מהו שינוי הייעוד. אנחנו נעזרים באנשי מקצוע, אבל לעולם לא בא איש מקצוע ואמר שהוא מי</w:t>
      </w:r>
      <w:r>
        <w:rPr>
          <w:rFonts w:cs="David"/>
          <w:sz w:val="24"/>
          <w:rtl/>
        </w:rPr>
        <w:t xml:space="preserve">יצג. את הייצוג עושה עורך דין והוא נעזר בכל אנשי המקצוע. </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 האם במגבלות האלה רואה חשבון יכול? </w:t>
      </w:r>
    </w:p>
    <w:p w:rsidR="00000000" w:rsidRDefault="00A94F2F">
      <w:pPr>
        <w:rPr>
          <w:rFonts w:cs="David"/>
          <w:sz w:val="24"/>
          <w:rtl/>
        </w:rPr>
      </w:pPr>
    </w:p>
    <w:p w:rsidR="00000000" w:rsidRDefault="00A94F2F">
      <w:pPr>
        <w:rPr>
          <w:rFonts w:cs="David"/>
          <w:sz w:val="24"/>
          <w:u w:val="single"/>
          <w:rtl/>
        </w:rPr>
      </w:pPr>
      <w:r>
        <w:rPr>
          <w:rFonts w:cs="David"/>
          <w:sz w:val="24"/>
          <w:u w:val="single"/>
          <w:rtl/>
        </w:rPr>
        <w:t>בועז ברזילי:</w:t>
      </w:r>
    </w:p>
    <w:p w:rsidR="00000000" w:rsidRDefault="00A94F2F">
      <w:pPr>
        <w:rPr>
          <w:rFonts w:cs="David"/>
          <w:sz w:val="24"/>
          <w:rtl/>
        </w:rPr>
      </w:pPr>
    </w:p>
    <w:p w:rsidR="00000000" w:rsidRDefault="00A94F2F">
      <w:pPr>
        <w:rPr>
          <w:rFonts w:cs="David"/>
          <w:sz w:val="24"/>
          <w:rtl/>
        </w:rPr>
      </w:pPr>
      <w:r>
        <w:rPr>
          <w:rFonts w:cs="David"/>
          <w:sz w:val="24"/>
          <w:rtl/>
        </w:rPr>
        <w:tab/>
        <w:t xml:space="preserve">בחקיקה שעברה לאחרונה ניתנה אותה זכות לרואה חשבון. </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 זאת אומרת, אתה מציע שנבטל גם את רואה החשבון באותה הזד</w:t>
      </w:r>
      <w:r>
        <w:rPr>
          <w:rFonts w:cs="David"/>
          <w:sz w:val="24"/>
          <w:rtl/>
        </w:rPr>
        <w:t xml:space="preserve">מנות. לא איכפת לך כל כך. </w:t>
      </w:r>
    </w:p>
    <w:p w:rsidR="00000000" w:rsidRDefault="00A94F2F">
      <w:pPr>
        <w:rPr>
          <w:rFonts w:cs="David"/>
          <w:sz w:val="24"/>
          <w:rtl/>
        </w:rPr>
      </w:pPr>
    </w:p>
    <w:p w:rsidR="00000000" w:rsidRDefault="00A94F2F">
      <w:pPr>
        <w:rPr>
          <w:rFonts w:cs="David"/>
          <w:sz w:val="24"/>
          <w:u w:val="single"/>
          <w:rtl/>
        </w:rPr>
      </w:pPr>
      <w:r>
        <w:rPr>
          <w:rFonts w:cs="David"/>
          <w:sz w:val="24"/>
          <w:u w:val="single"/>
          <w:rtl/>
        </w:rPr>
        <w:t>בועז ברזילי:</w:t>
      </w:r>
    </w:p>
    <w:p w:rsidR="00000000" w:rsidRDefault="00A94F2F">
      <w:pPr>
        <w:rPr>
          <w:rFonts w:cs="David"/>
          <w:sz w:val="24"/>
          <w:rtl/>
          <w:lang w:eastAsia="en-US"/>
        </w:rPr>
      </w:pPr>
      <w:r>
        <w:rPr>
          <w:rFonts w:cs="David"/>
          <w:sz w:val="24"/>
          <w:rtl/>
        </w:rPr>
        <w:tab/>
      </w:r>
    </w:p>
    <w:p w:rsidR="00000000" w:rsidRDefault="00A94F2F">
      <w:pPr>
        <w:rPr>
          <w:rFonts w:cs="David"/>
          <w:sz w:val="24"/>
          <w:rtl/>
          <w:lang w:eastAsia="en-US"/>
        </w:rPr>
      </w:pPr>
      <w:r>
        <w:rPr>
          <w:rFonts w:cs="David"/>
          <w:sz w:val="24"/>
          <w:rtl/>
          <w:lang w:eastAsia="en-US"/>
        </w:rPr>
        <w:tab/>
        <w:t xml:space="preserve">לא איכפת לי, אבל זה לא עומד על הפרק כרגע. </w:t>
      </w:r>
    </w:p>
    <w:p w:rsidR="00000000" w:rsidRDefault="00A94F2F">
      <w:pPr>
        <w:rPr>
          <w:rFonts w:cs="David"/>
          <w:sz w:val="24"/>
          <w:rtl/>
          <w:lang w:eastAsia="en-US"/>
        </w:rPr>
      </w:pPr>
    </w:p>
    <w:p w:rsidR="00000000" w:rsidRDefault="00A94F2F">
      <w:pPr>
        <w:rPr>
          <w:rFonts w:cs="David"/>
          <w:sz w:val="24"/>
          <w:u w:val="single"/>
          <w:rtl/>
          <w:lang w:eastAsia="en-US"/>
        </w:rPr>
      </w:pPr>
      <w:r>
        <w:rPr>
          <w:rFonts w:cs="David"/>
          <w:sz w:val="24"/>
          <w:u w:val="single"/>
          <w:rtl/>
          <w:lang w:eastAsia="en-US"/>
        </w:rPr>
        <w:t>משה בוטון:</w:t>
      </w:r>
    </w:p>
    <w:p w:rsidR="00000000" w:rsidRDefault="00A94F2F">
      <w:pPr>
        <w:rPr>
          <w:rFonts w:cs="David"/>
          <w:sz w:val="24"/>
          <w:rtl/>
          <w:lang w:eastAsia="en-US"/>
        </w:rPr>
      </w:pPr>
      <w:r>
        <w:rPr>
          <w:rFonts w:cs="David"/>
          <w:sz w:val="24"/>
          <w:rtl/>
          <w:lang w:eastAsia="en-US"/>
        </w:rPr>
        <w:tab/>
      </w:r>
    </w:p>
    <w:p w:rsidR="00000000" w:rsidRDefault="00A94F2F">
      <w:pPr>
        <w:rPr>
          <w:rFonts w:cs="David"/>
          <w:sz w:val="24"/>
          <w:rtl/>
          <w:lang w:eastAsia="en-US"/>
        </w:rPr>
      </w:pPr>
      <w:r>
        <w:rPr>
          <w:rFonts w:cs="David"/>
          <w:sz w:val="24"/>
          <w:rtl/>
          <w:lang w:eastAsia="en-US"/>
        </w:rPr>
        <w:tab/>
        <w:t xml:space="preserve">יש לנו את העניין של מס הכנסה, ונמצאת פה יעל ייטב. </w:t>
      </w:r>
    </w:p>
    <w:p w:rsidR="00000000" w:rsidRDefault="00A94F2F">
      <w:pPr>
        <w:rPr>
          <w:rFonts w:cs="David"/>
          <w:sz w:val="24"/>
          <w:rtl/>
          <w:lang w:eastAsia="en-US"/>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lang w:eastAsia="en-US"/>
        </w:rPr>
      </w:pPr>
      <w:r>
        <w:rPr>
          <w:rFonts w:cs="David"/>
          <w:sz w:val="24"/>
          <w:rtl/>
        </w:rPr>
        <w:tab/>
        <w:t xml:space="preserve"> </w:t>
      </w:r>
      <w:r>
        <w:rPr>
          <w:rFonts w:cs="David"/>
          <w:sz w:val="24"/>
          <w:rtl/>
          <w:lang w:eastAsia="en-US"/>
        </w:rPr>
        <w:t xml:space="preserve">לא, אני לא פותח את זה מחדש. </w:t>
      </w:r>
    </w:p>
    <w:p w:rsidR="00000000" w:rsidRDefault="00A94F2F">
      <w:pPr>
        <w:rPr>
          <w:rFonts w:cs="David"/>
          <w:sz w:val="24"/>
          <w:rtl/>
          <w:lang w:eastAsia="en-US"/>
        </w:rPr>
      </w:pPr>
    </w:p>
    <w:p w:rsidR="00000000" w:rsidRDefault="00A94F2F">
      <w:pPr>
        <w:rPr>
          <w:rFonts w:cs="David"/>
          <w:sz w:val="24"/>
          <w:u w:val="single"/>
          <w:rtl/>
          <w:lang w:eastAsia="en-US"/>
        </w:rPr>
      </w:pPr>
      <w:r>
        <w:rPr>
          <w:rFonts w:cs="David"/>
          <w:sz w:val="24"/>
          <w:u w:val="single"/>
          <w:rtl/>
          <w:lang w:eastAsia="en-US"/>
        </w:rPr>
        <w:t>משה בוטון:</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 xml:space="preserve">בסדר, לא פותחים. </w:t>
      </w:r>
    </w:p>
    <w:p w:rsidR="00000000" w:rsidRDefault="00A94F2F">
      <w:pPr>
        <w:rPr>
          <w:rFonts w:cs="David"/>
          <w:sz w:val="24"/>
          <w:rtl/>
          <w:lang w:eastAsia="en-US"/>
        </w:rPr>
      </w:pPr>
    </w:p>
    <w:p w:rsidR="00000000" w:rsidRDefault="00A94F2F">
      <w:pPr>
        <w:ind w:firstLine="567"/>
        <w:rPr>
          <w:rFonts w:cs="David"/>
          <w:sz w:val="24"/>
          <w:rtl/>
          <w:lang w:eastAsia="en-US"/>
        </w:rPr>
      </w:pPr>
      <w:r>
        <w:rPr>
          <w:rFonts w:cs="David"/>
          <w:sz w:val="24"/>
          <w:rtl/>
          <w:lang w:eastAsia="en-US"/>
        </w:rPr>
        <w:t xml:space="preserve">יש לנו את העניין של </w:t>
      </w:r>
      <w:r>
        <w:rPr>
          <w:rFonts w:cs="David"/>
          <w:sz w:val="24"/>
          <w:rtl/>
          <w:lang w:eastAsia="en-US"/>
        </w:rPr>
        <w:t xml:space="preserve">על תנאי. הצעתם למחוק את זה. אפשר לעשות תנאי ועוד תנאי, אחר כך אפשר להכניס תנאי נוסף. זה בסך הכול ועדת משמעת שיש עליה ערעור בבית משפט מחוזי, ויש על זה ערעור לעליון. </w:t>
      </w:r>
    </w:p>
    <w:p w:rsidR="00000000" w:rsidRDefault="00A94F2F">
      <w:pPr>
        <w:rPr>
          <w:rFonts w:cs="David"/>
          <w:sz w:val="24"/>
          <w:rtl/>
          <w:lang w:eastAsia="en-US"/>
        </w:rPr>
      </w:pPr>
    </w:p>
    <w:p w:rsidR="00000000" w:rsidRDefault="00A94F2F">
      <w:pPr>
        <w:pStyle w:val="a8"/>
        <w:rPr>
          <w:rFonts w:cs="David"/>
          <w:sz w:val="24"/>
          <w:u w:val="single"/>
          <w:rtl/>
        </w:rPr>
      </w:pPr>
      <w:r>
        <w:rPr>
          <w:rFonts w:cs="David"/>
          <w:sz w:val="24"/>
          <w:u w:val="single"/>
          <w:rtl/>
        </w:rPr>
        <w:t>נוגה רובינשטיין:</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אין בעיה מבחינת מחיקת הסעיף, רק צריך לדעת שלא ניתן יהיה להסדיר בחקיקת מ</w:t>
      </w:r>
      <w:r>
        <w:rPr>
          <w:rFonts w:cs="David"/>
          <w:sz w:val="24"/>
          <w:rtl/>
          <w:lang w:eastAsia="en-US"/>
        </w:rPr>
        <w:t xml:space="preserve">שנה. אתה סברת  שמה שנמחק כאן אפשר יהיה להסדיר בחקיקת משנה. </w:t>
      </w:r>
    </w:p>
    <w:p w:rsidR="00000000" w:rsidRDefault="00A94F2F">
      <w:pPr>
        <w:rPr>
          <w:rFonts w:cs="David"/>
          <w:sz w:val="24"/>
          <w:rtl/>
          <w:lang w:eastAsia="en-US"/>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lang w:eastAsia="en-US"/>
        </w:rPr>
      </w:pPr>
      <w:r>
        <w:rPr>
          <w:rFonts w:cs="David"/>
          <w:sz w:val="24"/>
          <w:rtl/>
        </w:rPr>
        <w:tab/>
        <w:t xml:space="preserve"> </w:t>
      </w:r>
      <w:r>
        <w:rPr>
          <w:rFonts w:cs="David"/>
          <w:sz w:val="24"/>
          <w:rtl/>
          <w:lang w:eastAsia="en-US"/>
        </w:rPr>
        <w:t xml:space="preserve">בהנחה שאנחנו מוחקים את היכולת לענישה על תנאי, אי אפשר יהיה להתקין את זה בחקיקת משנה. כלומר, תהיה לך ועדת משמעת שהיא נכה במידה מסוימת. </w:t>
      </w:r>
    </w:p>
    <w:p w:rsidR="00000000" w:rsidRDefault="00A94F2F">
      <w:pPr>
        <w:rPr>
          <w:rFonts w:cs="David"/>
          <w:sz w:val="24"/>
          <w:rtl/>
          <w:lang w:eastAsia="en-US"/>
        </w:rPr>
      </w:pPr>
    </w:p>
    <w:p w:rsidR="00000000" w:rsidRDefault="00A94F2F">
      <w:pPr>
        <w:rPr>
          <w:rFonts w:cs="David"/>
          <w:sz w:val="24"/>
          <w:u w:val="single"/>
          <w:rtl/>
          <w:lang w:eastAsia="en-US"/>
        </w:rPr>
      </w:pPr>
      <w:r>
        <w:rPr>
          <w:rFonts w:cs="David"/>
          <w:sz w:val="24"/>
          <w:u w:val="single"/>
          <w:rtl/>
          <w:lang w:eastAsia="en-US"/>
        </w:rPr>
        <w:t>משה בוטון:</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לא נכה, בלי תנאי. חוק שיר</w:t>
      </w:r>
      <w:r>
        <w:rPr>
          <w:rFonts w:cs="David"/>
          <w:sz w:val="24"/>
          <w:rtl/>
          <w:lang w:eastAsia="en-US"/>
        </w:rPr>
        <w:t xml:space="preserve">ות המדינה משמעת שבו אני יכול לפטר עובדים בלי גימלה, אין לו בכלל ענישה על תנאי. </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 xml:space="preserve">נמסר לי ממקורות מוסמכים שגם יושבים פה, שבמשרד המשפטים עובדים על חוק שנקרא חוק ועדות משמעת, וזה יחול גם על זה.  אבל לסבך, להעמיס בחוק הזה את כל העניין של תנאי על ועדת משמעת,  </w:t>
      </w:r>
      <w:r>
        <w:rPr>
          <w:rFonts w:cs="David"/>
          <w:sz w:val="24"/>
          <w:rtl/>
          <w:lang w:eastAsia="en-US"/>
        </w:rPr>
        <w:t>בחוק כזה שיש בו כמה הוראות מהותיות בלבד, את כל ההוראות האלה - - -</w:t>
      </w:r>
    </w:p>
    <w:p w:rsidR="00000000" w:rsidRDefault="00A94F2F">
      <w:pPr>
        <w:rPr>
          <w:rFonts w:cs="David"/>
          <w:sz w:val="24"/>
          <w:rtl/>
          <w:lang w:eastAsia="en-US"/>
        </w:rPr>
      </w:pPr>
    </w:p>
    <w:p w:rsidR="00000000" w:rsidRDefault="00A94F2F">
      <w:pPr>
        <w:pStyle w:val="a8"/>
        <w:rPr>
          <w:rFonts w:cs="David"/>
          <w:sz w:val="24"/>
          <w:u w:val="single"/>
          <w:rtl/>
        </w:rPr>
      </w:pPr>
      <w:r>
        <w:rPr>
          <w:rFonts w:cs="David"/>
          <w:sz w:val="24"/>
          <w:u w:val="single"/>
          <w:rtl/>
        </w:rPr>
        <w:t>נוגה רובינשטיין:</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 xml:space="preserve">לא צריך את כל ההוראות, רק סעיף אחד. </w:t>
      </w:r>
    </w:p>
    <w:p w:rsidR="00000000" w:rsidRDefault="00A94F2F">
      <w:pPr>
        <w:rPr>
          <w:rFonts w:cs="David"/>
          <w:sz w:val="24"/>
          <w:rtl/>
          <w:lang w:eastAsia="en-US"/>
        </w:rPr>
      </w:pPr>
    </w:p>
    <w:p w:rsidR="00000000" w:rsidRDefault="00A94F2F">
      <w:pPr>
        <w:rPr>
          <w:rFonts w:cs="David"/>
          <w:sz w:val="24"/>
          <w:u w:val="single"/>
          <w:rtl/>
          <w:lang w:eastAsia="en-US"/>
        </w:rPr>
      </w:pPr>
      <w:r>
        <w:rPr>
          <w:rFonts w:cs="David"/>
          <w:sz w:val="24"/>
          <w:u w:val="single"/>
          <w:rtl/>
          <w:lang w:eastAsia="en-US"/>
        </w:rPr>
        <w:t>משה בוטון:</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 xml:space="preserve">לא סעיף אחד, אלא סעיף 38 וכל ההוראות שבו. </w:t>
      </w:r>
    </w:p>
    <w:p w:rsidR="00000000" w:rsidRDefault="00A94F2F">
      <w:pPr>
        <w:rPr>
          <w:rFonts w:cs="David"/>
          <w:sz w:val="24"/>
          <w:rtl/>
          <w:lang w:eastAsia="en-US"/>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תסתכלי מה נעשה פה, זה מגוחך. </w:t>
      </w:r>
    </w:p>
    <w:p w:rsidR="00000000" w:rsidRDefault="00A94F2F">
      <w:pPr>
        <w:rPr>
          <w:rFonts w:cs="David"/>
          <w:sz w:val="24"/>
          <w:rtl/>
          <w:lang w:eastAsia="en-US"/>
        </w:rPr>
      </w:pPr>
      <w:r>
        <w:rPr>
          <w:rFonts w:cs="David"/>
          <w:sz w:val="24"/>
          <w:rtl/>
          <w:lang w:eastAsia="en-US"/>
        </w:rPr>
        <w:tab/>
      </w:r>
    </w:p>
    <w:p w:rsidR="00000000" w:rsidRDefault="00A94F2F">
      <w:pPr>
        <w:pStyle w:val="a8"/>
        <w:rPr>
          <w:rFonts w:cs="David"/>
          <w:sz w:val="24"/>
          <w:u w:val="single"/>
          <w:rtl/>
        </w:rPr>
      </w:pPr>
      <w:r>
        <w:rPr>
          <w:rFonts w:cs="David"/>
          <w:sz w:val="24"/>
          <w:u w:val="single"/>
          <w:rtl/>
        </w:rPr>
        <w:t>נוגה רובינשטיין:</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צריך</w:t>
      </w:r>
      <w:r>
        <w:rPr>
          <w:rFonts w:cs="David"/>
          <w:sz w:val="24"/>
          <w:rtl/>
          <w:lang w:eastAsia="en-US"/>
        </w:rPr>
        <w:t xml:space="preserve"> לדעת שבידי ועדת המשמעת יהיו כלים מוגבלים, כי הכלי של ענישה על תנאי לא יהיה בידיה. </w:t>
      </w:r>
    </w:p>
    <w:p w:rsidR="00000000" w:rsidRDefault="00A94F2F">
      <w:pPr>
        <w:rPr>
          <w:rFonts w:cs="David"/>
          <w:sz w:val="24"/>
          <w:rtl/>
          <w:lang w:eastAsia="en-US"/>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lang w:eastAsia="en-US"/>
        </w:rPr>
      </w:pPr>
      <w:r>
        <w:rPr>
          <w:rFonts w:cs="David"/>
          <w:sz w:val="24"/>
          <w:rtl/>
        </w:rPr>
        <w:tab/>
        <w:t xml:space="preserve"> </w:t>
      </w:r>
      <w:r>
        <w:rPr>
          <w:rFonts w:cs="David"/>
          <w:sz w:val="24"/>
          <w:rtl/>
          <w:lang w:eastAsia="en-US"/>
        </w:rPr>
        <w:t xml:space="preserve">אז היא תיתן התראה ונזיפה, גמרנו. </w:t>
      </w:r>
    </w:p>
    <w:p w:rsidR="00000000" w:rsidRDefault="00A94F2F">
      <w:pPr>
        <w:rPr>
          <w:rFonts w:cs="David"/>
          <w:sz w:val="24"/>
          <w:rtl/>
          <w:lang w:eastAsia="en-US"/>
        </w:rPr>
      </w:pPr>
    </w:p>
    <w:p w:rsidR="00000000" w:rsidRDefault="00A94F2F">
      <w:pPr>
        <w:pStyle w:val="a8"/>
        <w:rPr>
          <w:rFonts w:cs="David"/>
          <w:sz w:val="24"/>
          <w:u w:val="single"/>
          <w:rtl/>
        </w:rPr>
      </w:pPr>
      <w:r>
        <w:rPr>
          <w:rFonts w:cs="David"/>
          <w:sz w:val="24"/>
          <w:u w:val="single"/>
          <w:rtl/>
        </w:rPr>
        <w:t>נוגה רובינשטיין:</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 xml:space="preserve">רק לידיעתך, שלא ניתן יהיה להסדיר את זה. </w:t>
      </w:r>
    </w:p>
    <w:p w:rsidR="00000000" w:rsidRDefault="00A94F2F">
      <w:pPr>
        <w:rPr>
          <w:rFonts w:cs="David"/>
          <w:sz w:val="24"/>
          <w:rtl/>
          <w:lang w:eastAsia="en-US"/>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lang w:eastAsia="en-US"/>
        </w:rPr>
      </w:pPr>
      <w:r>
        <w:rPr>
          <w:rFonts w:cs="David"/>
          <w:sz w:val="24"/>
          <w:rtl/>
        </w:rPr>
        <w:tab/>
        <w:t xml:space="preserve"> </w:t>
      </w:r>
      <w:r>
        <w:rPr>
          <w:rFonts w:cs="David"/>
          <w:sz w:val="24"/>
          <w:rtl/>
          <w:lang w:eastAsia="en-US"/>
        </w:rPr>
        <w:t xml:space="preserve">עד שתכינו את חוק ועדות המשמעת. </w:t>
      </w:r>
    </w:p>
    <w:p w:rsidR="00000000" w:rsidRDefault="00A94F2F">
      <w:pPr>
        <w:rPr>
          <w:rFonts w:cs="David"/>
          <w:sz w:val="24"/>
          <w:rtl/>
          <w:lang w:eastAsia="en-US"/>
        </w:rPr>
      </w:pPr>
    </w:p>
    <w:p w:rsidR="00000000" w:rsidRDefault="00A94F2F">
      <w:pPr>
        <w:rPr>
          <w:rFonts w:cs="David"/>
          <w:sz w:val="24"/>
          <w:u w:val="single"/>
          <w:rtl/>
          <w:lang w:eastAsia="en-US"/>
        </w:rPr>
      </w:pPr>
      <w:r>
        <w:rPr>
          <w:rFonts w:cs="David"/>
          <w:sz w:val="24"/>
          <w:u w:val="single"/>
          <w:rtl/>
          <w:lang w:eastAsia="en-US"/>
        </w:rPr>
        <w:t>משה בוטון:</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 xml:space="preserve">נכון. ועדות על תנאי נמחק. </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 xml:space="preserve">היא רוצה להעיר עכשיו על סעיף 49(א). היא דיברה איתי על זה, ואני הייתי חלוק על דעתה. היא רוצה להגביל את זה בזמן, שמי שהיה רשום כבר בפנקס הקודם יכול להירשם מחדש. היא אומרת שנגביל את זה בזמן רק לתקופה מסוימת. </w:t>
      </w:r>
    </w:p>
    <w:p w:rsidR="00000000" w:rsidRDefault="00A94F2F">
      <w:pPr>
        <w:rPr>
          <w:rFonts w:cs="David"/>
          <w:sz w:val="24"/>
          <w:rtl/>
          <w:lang w:eastAsia="en-US"/>
        </w:rPr>
      </w:pPr>
    </w:p>
    <w:p w:rsidR="00000000" w:rsidRDefault="00A94F2F">
      <w:pPr>
        <w:rPr>
          <w:rFonts w:cs="David"/>
          <w:sz w:val="24"/>
          <w:rtl/>
        </w:rPr>
      </w:pPr>
      <w:r>
        <w:rPr>
          <w:rFonts w:cs="David"/>
          <w:sz w:val="24"/>
          <w:u w:val="single"/>
          <w:rtl/>
        </w:rPr>
        <w:t>היו"ר מ</w:t>
      </w:r>
      <w:r>
        <w:rPr>
          <w:rFonts w:cs="David"/>
          <w:sz w:val="24"/>
          <w:u w:val="single"/>
          <w:rtl/>
        </w:rPr>
        <w:t>יכאל איתן:</w:t>
      </w:r>
    </w:p>
    <w:p w:rsidR="00000000" w:rsidRDefault="00A94F2F">
      <w:pPr>
        <w:rPr>
          <w:rFonts w:cs="David"/>
          <w:sz w:val="24"/>
          <w:rtl/>
        </w:rPr>
      </w:pPr>
    </w:p>
    <w:p w:rsidR="00000000" w:rsidRDefault="00A94F2F">
      <w:pPr>
        <w:rPr>
          <w:rFonts w:cs="David"/>
          <w:sz w:val="24"/>
          <w:rtl/>
          <w:lang w:eastAsia="en-US"/>
        </w:rPr>
      </w:pPr>
      <w:r>
        <w:rPr>
          <w:rFonts w:cs="David"/>
          <w:sz w:val="24"/>
          <w:rtl/>
        </w:rPr>
        <w:tab/>
        <w:t xml:space="preserve"> </w:t>
      </w:r>
      <w:r>
        <w:rPr>
          <w:rFonts w:cs="David"/>
          <w:sz w:val="24"/>
          <w:rtl/>
          <w:lang w:eastAsia="en-US"/>
        </w:rPr>
        <w:t xml:space="preserve">בסדר. </w:t>
      </w:r>
    </w:p>
    <w:p w:rsidR="00000000" w:rsidRDefault="00A94F2F">
      <w:pPr>
        <w:rPr>
          <w:rFonts w:cs="David"/>
          <w:sz w:val="24"/>
          <w:rtl/>
          <w:lang w:eastAsia="en-US"/>
        </w:rPr>
      </w:pPr>
    </w:p>
    <w:p w:rsidR="00000000" w:rsidRDefault="00A94F2F">
      <w:pPr>
        <w:rPr>
          <w:rFonts w:cs="David"/>
          <w:sz w:val="24"/>
          <w:u w:val="single"/>
          <w:rtl/>
          <w:lang w:eastAsia="en-US"/>
        </w:rPr>
      </w:pPr>
      <w:r>
        <w:rPr>
          <w:rFonts w:cs="David"/>
          <w:sz w:val="24"/>
          <w:u w:val="single"/>
          <w:rtl/>
          <w:lang w:eastAsia="en-US"/>
        </w:rPr>
        <w:t>משה בוטון:</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אבל, מה ההיגיון?</w:t>
      </w:r>
    </w:p>
    <w:p w:rsidR="00000000" w:rsidRDefault="00A94F2F">
      <w:pPr>
        <w:rPr>
          <w:rFonts w:cs="David"/>
          <w:sz w:val="24"/>
          <w:rtl/>
          <w:lang w:eastAsia="en-US"/>
        </w:rPr>
      </w:pPr>
    </w:p>
    <w:p w:rsidR="00000000" w:rsidRDefault="00A94F2F">
      <w:pPr>
        <w:pStyle w:val="a8"/>
        <w:rPr>
          <w:rFonts w:cs="David"/>
          <w:sz w:val="24"/>
          <w:u w:val="single"/>
          <w:rtl/>
        </w:rPr>
      </w:pPr>
      <w:r>
        <w:rPr>
          <w:rFonts w:cs="David"/>
          <w:sz w:val="24"/>
          <w:u w:val="single"/>
          <w:rtl/>
        </w:rPr>
        <w:t>נוגה רובינשטיין:</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 xml:space="preserve">זה כדי שמי שיפתח את הפנקס יוכל לדעת מי הם יועצי המס שעובדים. </w:t>
      </w:r>
    </w:p>
    <w:p w:rsidR="00000000" w:rsidRDefault="00A94F2F">
      <w:pPr>
        <w:rPr>
          <w:rFonts w:cs="David"/>
          <w:sz w:val="24"/>
          <w:rtl/>
          <w:lang w:eastAsia="en-US"/>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lang w:eastAsia="en-US"/>
        </w:rPr>
      </w:pPr>
      <w:r>
        <w:rPr>
          <w:rFonts w:cs="David"/>
          <w:sz w:val="24"/>
          <w:rtl/>
        </w:rPr>
        <w:tab/>
        <w:t xml:space="preserve"> </w:t>
      </w:r>
      <w:r>
        <w:rPr>
          <w:rFonts w:cs="David"/>
          <w:sz w:val="24"/>
          <w:rtl/>
          <w:lang w:eastAsia="en-US"/>
        </w:rPr>
        <w:t xml:space="preserve">האם שנה היא תקופה מספיקה? </w:t>
      </w:r>
    </w:p>
    <w:p w:rsidR="00000000" w:rsidRDefault="00A94F2F">
      <w:pPr>
        <w:rPr>
          <w:rFonts w:cs="David"/>
          <w:sz w:val="24"/>
          <w:rtl/>
          <w:lang w:eastAsia="en-US"/>
        </w:rPr>
      </w:pPr>
    </w:p>
    <w:p w:rsidR="00000000" w:rsidRDefault="00A94F2F">
      <w:pPr>
        <w:rPr>
          <w:rFonts w:cs="David"/>
          <w:sz w:val="24"/>
          <w:u w:val="single"/>
          <w:rtl/>
          <w:lang w:eastAsia="en-US"/>
        </w:rPr>
      </w:pPr>
      <w:r>
        <w:rPr>
          <w:rFonts w:cs="David"/>
          <w:sz w:val="24"/>
          <w:u w:val="single"/>
          <w:rtl/>
          <w:lang w:eastAsia="en-US"/>
        </w:rPr>
        <w:t>דוידה לחמן מסר:</w:t>
      </w:r>
    </w:p>
    <w:p w:rsidR="00000000" w:rsidRDefault="00A94F2F">
      <w:pPr>
        <w:rPr>
          <w:rFonts w:cs="David"/>
          <w:sz w:val="24"/>
          <w:rtl/>
          <w:lang w:eastAsia="en-US"/>
        </w:rPr>
      </w:pPr>
      <w:r>
        <w:rPr>
          <w:rFonts w:cs="David"/>
          <w:sz w:val="24"/>
          <w:rtl/>
          <w:lang w:eastAsia="en-US"/>
        </w:rPr>
        <w:tab/>
      </w:r>
    </w:p>
    <w:p w:rsidR="00000000" w:rsidRDefault="00A94F2F">
      <w:pPr>
        <w:rPr>
          <w:rFonts w:cs="David"/>
          <w:sz w:val="24"/>
          <w:rtl/>
          <w:lang w:eastAsia="en-US"/>
        </w:rPr>
      </w:pPr>
      <w:r>
        <w:rPr>
          <w:rFonts w:cs="David"/>
          <w:sz w:val="24"/>
          <w:rtl/>
          <w:lang w:eastAsia="en-US"/>
        </w:rPr>
        <w:tab/>
        <w:t xml:space="preserve">כן. </w:t>
      </w:r>
    </w:p>
    <w:p w:rsidR="00000000" w:rsidRDefault="00A94F2F">
      <w:pPr>
        <w:rPr>
          <w:rFonts w:cs="David"/>
          <w:sz w:val="24"/>
          <w:rtl/>
          <w:lang w:eastAsia="en-US"/>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lang w:eastAsia="en-US"/>
        </w:rPr>
      </w:pPr>
      <w:r>
        <w:rPr>
          <w:rFonts w:cs="David"/>
          <w:sz w:val="24"/>
          <w:rtl/>
        </w:rPr>
        <w:tab/>
        <w:t xml:space="preserve"> </w:t>
      </w:r>
      <w:r>
        <w:rPr>
          <w:rFonts w:cs="David"/>
          <w:sz w:val="24"/>
          <w:rtl/>
          <w:lang w:eastAsia="en-US"/>
        </w:rPr>
        <w:t xml:space="preserve">תוסיפו תוך שנה.  מי שיכול </w:t>
      </w:r>
      <w:r>
        <w:rPr>
          <w:rFonts w:cs="David"/>
          <w:sz w:val="24"/>
          <w:rtl/>
          <w:lang w:eastAsia="en-US"/>
        </w:rPr>
        <w:t xml:space="preserve">להירשם יירשם תוך שנה. </w:t>
      </w:r>
    </w:p>
    <w:p w:rsidR="00000000" w:rsidRDefault="00A94F2F">
      <w:pPr>
        <w:rPr>
          <w:rFonts w:cs="David"/>
          <w:sz w:val="24"/>
          <w:rtl/>
          <w:lang w:eastAsia="en-US"/>
        </w:rPr>
      </w:pPr>
    </w:p>
    <w:p w:rsidR="00000000" w:rsidRDefault="00A94F2F">
      <w:pPr>
        <w:rPr>
          <w:rFonts w:cs="David"/>
          <w:sz w:val="24"/>
          <w:u w:val="single"/>
          <w:rtl/>
          <w:lang w:eastAsia="en-US"/>
        </w:rPr>
      </w:pPr>
      <w:r>
        <w:rPr>
          <w:rFonts w:cs="David"/>
          <w:sz w:val="24"/>
          <w:u w:val="single"/>
          <w:rtl/>
          <w:lang w:eastAsia="en-US"/>
        </w:rPr>
        <w:t>משה בוטון:</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 xml:space="preserve">אחרי שנה הוא לא יכול. </w:t>
      </w:r>
    </w:p>
    <w:p w:rsidR="00000000" w:rsidRDefault="00A94F2F">
      <w:pPr>
        <w:rPr>
          <w:rFonts w:cs="David"/>
          <w:sz w:val="24"/>
          <w:rtl/>
          <w:lang w:eastAsia="en-US"/>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lang w:eastAsia="en-US"/>
        </w:rPr>
      </w:pPr>
      <w:r>
        <w:rPr>
          <w:rFonts w:cs="David"/>
          <w:sz w:val="24"/>
          <w:rtl/>
        </w:rPr>
        <w:tab/>
        <w:t xml:space="preserve">הוא לא יכול. </w:t>
      </w:r>
      <w:r>
        <w:rPr>
          <w:rFonts w:cs="David"/>
          <w:sz w:val="24"/>
          <w:rtl/>
          <w:lang w:eastAsia="en-US"/>
        </w:rPr>
        <w:t xml:space="preserve">הוא יעשה בחינות, והוא יירשם עם בחינות. </w:t>
      </w:r>
    </w:p>
    <w:p w:rsidR="00000000" w:rsidRDefault="00A94F2F">
      <w:pPr>
        <w:rPr>
          <w:rFonts w:cs="David"/>
          <w:sz w:val="24"/>
          <w:rtl/>
          <w:lang w:eastAsia="en-US"/>
        </w:rPr>
      </w:pPr>
    </w:p>
    <w:p w:rsidR="00000000" w:rsidRDefault="00A94F2F">
      <w:pPr>
        <w:rPr>
          <w:rFonts w:cs="David"/>
          <w:sz w:val="24"/>
          <w:u w:val="single"/>
          <w:rtl/>
          <w:lang w:eastAsia="en-US"/>
        </w:rPr>
      </w:pPr>
      <w:r>
        <w:rPr>
          <w:rFonts w:cs="David"/>
          <w:sz w:val="24"/>
          <w:u w:val="single"/>
          <w:rtl/>
          <w:lang w:eastAsia="en-US"/>
        </w:rPr>
        <w:t>משה בוטון:</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 xml:space="preserve">למען ההגינות, אולי כדאי שנשאל את יועצי המס אם הם מסכימים לזה. </w:t>
      </w:r>
    </w:p>
    <w:p w:rsidR="00000000" w:rsidRDefault="00A94F2F">
      <w:pPr>
        <w:rPr>
          <w:rFonts w:cs="David"/>
          <w:sz w:val="24"/>
          <w:rtl/>
          <w:lang w:eastAsia="en-US"/>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lang w:eastAsia="en-US"/>
        </w:rPr>
      </w:pPr>
      <w:r>
        <w:rPr>
          <w:rFonts w:cs="David"/>
          <w:sz w:val="24"/>
          <w:rtl/>
        </w:rPr>
        <w:tab/>
        <w:t xml:space="preserve"> </w:t>
      </w:r>
      <w:r>
        <w:rPr>
          <w:rFonts w:cs="David"/>
          <w:sz w:val="24"/>
          <w:rtl/>
          <w:lang w:eastAsia="en-US"/>
        </w:rPr>
        <w:t xml:space="preserve">כמה זמן אתם רוצים? שנה </w:t>
      </w:r>
      <w:r>
        <w:rPr>
          <w:rFonts w:cs="David"/>
          <w:sz w:val="24"/>
          <w:rtl/>
          <w:lang w:eastAsia="en-US"/>
        </w:rPr>
        <w:t xml:space="preserve">וחצי, שנתיים? </w:t>
      </w:r>
    </w:p>
    <w:p w:rsidR="00000000" w:rsidRDefault="00A94F2F">
      <w:pPr>
        <w:rPr>
          <w:rFonts w:cs="David"/>
          <w:sz w:val="24"/>
          <w:rtl/>
          <w:lang w:eastAsia="en-US"/>
        </w:rPr>
      </w:pPr>
    </w:p>
    <w:p w:rsidR="00000000" w:rsidRDefault="00A94F2F">
      <w:pPr>
        <w:rPr>
          <w:rFonts w:cs="David"/>
          <w:sz w:val="24"/>
          <w:u w:val="single"/>
          <w:rtl/>
          <w:lang w:eastAsia="en-US"/>
        </w:rPr>
      </w:pPr>
      <w:r>
        <w:rPr>
          <w:rFonts w:cs="David"/>
          <w:sz w:val="24"/>
          <w:u w:val="single"/>
          <w:rtl/>
          <w:lang w:eastAsia="en-US"/>
        </w:rPr>
        <w:t xml:space="preserve">יעקב וירז'בינסקי: </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 xml:space="preserve">שנתיים. </w:t>
      </w:r>
    </w:p>
    <w:p w:rsidR="00000000" w:rsidRDefault="00A94F2F">
      <w:pPr>
        <w:rPr>
          <w:rFonts w:cs="David"/>
          <w:sz w:val="24"/>
          <w:rtl/>
          <w:lang w:eastAsia="en-US"/>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lang w:eastAsia="en-US"/>
        </w:rPr>
      </w:pPr>
      <w:r>
        <w:rPr>
          <w:rFonts w:cs="David"/>
          <w:sz w:val="24"/>
          <w:rtl/>
        </w:rPr>
        <w:tab/>
        <w:t xml:space="preserve">הם מבקשים שנה, ואתם מבקשים שנתיים. </w:t>
      </w:r>
      <w:r>
        <w:rPr>
          <w:rFonts w:cs="David"/>
          <w:sz w:val="24"/>
          <w:rtl/>
          <w:lang w:eastAsia="en-US"/>
        </w:rPr>
        <w:t xml:space="preserve">זה יהיה שנה וחצי וזהו. </w:t>
      </w:r>
    </w:p>
    <w:p w:rsidR="00000000" w:rsidRDefault="00A94F2F">
      <w:pPr>
        <w:rPr>
          <w:rFonts w:cs="David"/>
          <w:sz w:val="24"/>
          <w:rtl/>
          <w:lang w:eastAsia="en-US"/>
        </w:rPr>
      </w:pPr>
    </w:p>
    <w:p w:rsidR="00000000" w:rsidRDefault="00A94F2F">
      <w:pPr>
        <w:rPr>
          <w:rFonts w:cs="David"/>
          <w:sz w:val="24"/>
          <w:u w:val="single"/>
          <w:rtl/>
          <w:lang w:eastAsia="en-US"/>
        </w:rPr>
      </w:pPr>
      <w:r>
        <w:rPr>
          <w:rFonts w:cs="David"/>
          <w:sz w:val="24"/>
          <w:u w:val="single"/>
          <w:rtl/>
          <w:lang w:eastAsia="en-US"/>
        </w:rPr>
        <w:t>משה בוטון:</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תוך 18 חודשים.</w:t>
      </w:r>
    </w:p>
    <w:p w:rsidR="00000000" w:rsidRDefault="00A94F2F">
      <w:pPr>
        <w:rPr>
          <w:rFonts w:cs="David"/>
          <w:sz w:val="24"/>
          <w:rtl/>
          <w:lang w:eastAsia="en-US"/>
        </w:rPr>
      </w:pPr>
    </w:p>
    <w:p w:rsidR="00000000" w:rsidRDefault="00A94F2F">
      <w:pPr>
        <w:rPr>
          <w:rFonts w:cs="David"/>
          <w:sz w:val="24"/>
          <w:u w:val="single"/>
          <w:rtl/>
          <w:lang w:eastAsia="en-US"/>
        </w:rPr>
      </w:pPr>
      <w:r>
        <w:rPr>
          <w:rFonts w:cs="David"/>
          <w:sz w:val="24"/>
          <w:u w:val="single"/>
          <w:rtl/>
          <w:lang w:eastAsia="en-US"/>
        </w:rPr>
        <w:t>היו"ר מיכאל איתן:</w:t>
      </w:r>
    </w:p>
    <w:p w:rsidR="00000000" w:rsidRDefault="00A94F2F">
      <w:pPr>
        <w:rPr>
          <w:rFonts w:cs="David"/>
          <w:sz w:val="24"/>
          <w:u w:val="single"/>
          <w:rtl/>
        </w:rPr>
      </w:pPr>
    </w:p>
    <w:p w:rsidR="00000000" w:rsidRDefault="00A94F2F">
      <w:pPr>
        <w:rPr>
          <w:rFonts w:cs="David"/>
          <w:sz w:val="24"/>
          <w:rtl/>
        </w:rPr>
      </w:pPr>
      <w:r>
        <w:rPr>
          <w:rFonts w:cs="David"/>
          <w:sz w:val="24"/>
          <w:rtl/>
        </w:rPr>
        <w:tab/>
        <w:t>כשיהיה זמן ההצבעות, אנחנו צריכים להצביע על עניין מס שבח.  אני רוצה להוריד את הענ</w:t>
      </w:r>
      <w:r>
        <w:rPr>
          <w:rFonts w:cs="David"/>
          <w:sz w:val="24"/>
          <w:rtl/>
        </w:rPr>
        <w:t xml:space="preserve">יין של מס שבח. </w:t>
      </w:r>
    </w:p>
    <w:p w:rsidR="00000000" w:rsidRDefault="00A94F2F">
      <w:pPr>
        <w:rPr>
          <w:rFonts w:cs="David"/>
          <w:sz w:val="24"/>
          <w:rtl/>
        </w:rPr>
      </w:pPr>
    </w:p>
    <w:p w:rsidR="00000000" w:rsidRDefault="00A94F2F">
      <w:pPr>
        <w:rPr>
          <w:rFonts w:cs="David"/>
          <w:sz w:val="24"/>
          <w:rtl/>
        </w:rPr>
      </w:pPr>
      <w:r>
        <w:rPr>
          <w:rFonts w:cs="David"/>
          <w:sz w:val="24"/>
          <w:u w:val="single"/>
          <w:rtl/>
        </w:rPr>
        <w:t>נסים זאב:</w:t>
      </w:r>
    </w:p>
    <w:p w:rsidR="00000000" w:rsidRDefault="00A94F2F">
      <w:pPr>
        <w:rPr>
          <w:rFonts w:cs="David"/>
          <w:sz w:val="24"/>
          <w:rtl/>
        </w:rPr>
      </w:pPr>
    </w:p>
    <w:p w:rsidR="00000000" w:rsidRDefault="00A94F2F">
      <w:pPr>
        <w:rPr>
          <w:rFonts w:cs="David"/>
          <w:sz w:val="24"/>
          <w:rtl/>
          <w:lang w:eastAsia="en-US"/>
        </w:rPr>
      </w:pPr>
      <w:r>
        <w:rPr>
          <w:rFonts w:cs="David"/>
          <w:sz w:val="24"/>
          <w:rtl/>
        </w:rPr>
        <w:tab/>
        <w:t xml:space="preserve"> </w:t>
      </w:r>
      <w:r>
        <w:rPr>
          <w:rFonts w:cs="David"/>
          <w:sz w:val="24"/>
          <w:rtl/>
          <w:lang w:eastAsia="en-US"/>
        </w:rPr>
        <w:t xml:space="preserve">האם עד היום הם כן ייצגו בפני השלטונות? </w:t>
      </w:r>
    </w:p>
    <w:p w:rsidR="00000000" w:rsidRDefault="00A94F2F">
      <w:pPr>
        <w:rPr>
          <w:rFonts w:cs="David"/>
          <w:sz w:val="24"/>
          <w:rtl/>
          <w:lang w:eastAsia="en-US"/>
        </w:rPr>
      </w:pPr>
    </w:p>
    <w:p w:rsidR="00000000" w:rsidRDefault="00A94F2F">
      <w:pPr>
        <w:rPr>
          <w:rFonts w:cs="David"/>
          <w:sz w:val="24"/>
          <w:u w:val="single"/>
          <w:rtl/>
          <w:lang w:eastAsia="en-US"/>
        </w:rPr>
      </w:pPr>
      <w:r>
        <w:rPr>
          <w:rFonts w:cs="David"/>
          <w:sz w:val="24"/>
          <w:u w:val="single"/>
          <w:rtl/>
          <w:lang w:eastAsia="en-US"/>
        </w:rPr>
        <w:t>שוש שחם:</w:t>
      </w:r>
    </w:p>
    <w:p w:rsidR="00000000" w:rsidRDefault="00A94F2F">
      <w:pPr>
        <w:rPr>
          <w:rFonts w:cs="David"/>
          <w:sz w:val="24"/>
          <w:rtl/>
          <w:lang w:eastAsia="en-US"/>
        </w:rPr>
      </w:pPr>
    </w:p>
    <w:p w:rsidR="00000000" w:rsidRDefault="00A94F2F">
      <w:pPr>
        <w:rPr>
          <w:rFonts w:cs="David"/>
          <w:sz w:val="24"/>
          <w:rtl/>
          <w:lang w:eastAsia="en-US"/>
        </w:rPr>
      </w:pPr>
      <w:r>
        <w:rPr>
          <w:rFonts w:cs="David"/>
          <w:sz w:val="24"/>
          <w:rtl/>
          <w:lang w:eastAsia="en-US"/>
        </w:rPr>
        <w:tab/>
        <w:t xml:space="preserve">לא. </w:t>
      </w:r>
    </w:p>
    <w:p w:rsidR="00000000" w:rsidRDefault="00A94F2F">
      <w:pPr>
        <w:rPr>
          <w:rFonts w:cs="David"/>
          <w:sz w:val="24"/>
          <w:rtl/>
          <w:lang w:eastAsia="en-US"/>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מדובר כרגע במצב שבו יועצי המס הולכים בעקבות התיקון שנעשה לגבי רואי החשבון. רואי החשבון קיבלו אפשרות לייצג בנושאים מסוימים שנוגעים למס שבח, לא בנושאי</w:t>
      </w:r>
      <w:r>
        <w:rPr>
          <w:rFonts w:cs="David"/>
          <w:sz w:val="24"/>
          <w:rtl/>
        </w:rPr>
        <w:t xml:space="preserve">ם עקרוניים משפטיים שבהם נדרשת השכלה משפטית והבנת סוגיות משפטיות, אלא בנושאים שנוגעים לחישובי המס. </w:t>
      </w:r>
      <w:r>
        <w:rPr>
          <w:rFonts w:cs="David"/>
          <w:sz w:val="24"/>
          <w:rtl/>
        </w:rPr>
        <w:tab/>
      </w:r>
    </w:p>
    <w:p w:rsidR="00000000" w:rsidRDefault="00A94F2F">
      <w:pPr>
        <w:rPr>
          <w:rFonts w:cs="David"/>
          <w:sz w:val="24"/>
          <w:rtl/>
        </w:rPr>
      </w:pPr>
    </w:p>
    <w:p w:rsidR="00000000" w:rsidRDefault="00A94F2F">
      <w:pPr>
        <w:rPr>
          <w:rFonts w:cs="David"/>
          <w:sz w:val="24"/>
          <w:rtl/>
        </w:rPr>
      </w:pPr>
      <w:r>
        <w:rPr>
          <w:rFonts w:cs="David"/>
          <w:sz w:val="24"/>
          <w:rtl/>
        </w:rPr>
        <w:tab/>
        <w:t>רואי החשבון קיבלו. מס שבח מוכן לקבל שגם יועצי המס יעשו את העבודה הזאת. זה תואם גם את מה שהם עושים בגדול מול מס הכנסה מבחינת ההיקף. כמובן שעורכי הדין מעוני</w:t>
      </w:r>
      <w:r>
        <w:rPr>
          <w:rFonts w:cs="David"/>
          <w:sz w:val="24"/>
          <w:rtl/>
        </w:rPr>
        <w:t xml:space="preserve">נים לשמור על הפרנסה שלהם. כלומר, שיהיו כמה שפחות אנשים. למה אנחנו צריכים להכריח את עם ישראל ללכת לעורך דין בשעה שזה עולה לו כפול? שילך ליועץ מס וזה יעלה לו חצי מחיר. </w:t>
      </w:r>
    </w:p>
    <w:p w:rsidR="00000000" w:rsidRDefault="00A94F2F">
      <w:pPr>
        <w:rPr>
          <w:rFonts w:cs="David"/>
          <w:sz w:val="24"/>
          <w:rtl/>
        </w:rPr>
      </w:pPr>
    </w:p>
    <w:p w:rsidR="00000000" w:rsidRDefault="00A94F2F">
      <w:pPr>
        <w:rPr>
          <w:rFonts w:cs="David"/>
          <w:sz w:val="24"/>
          <w:rtl/>
        </w:rPr>
      </w:pPr>
      <w:r>
        <w:rPr>
          <w:rFonts w:cs="David"/>
          <w:sz w:val="24"/>
          <w:u w:val="single"/>
          <w:rtl/>
        </w:rPr>
        <w:t>נסים זאב:</w:t>
      </w:r>
    </w:p>
    <w:p w:rsidR="00000000" w:rsidRDefault="00A94F2F">
      <w:pPr>
        <w:rPr>
          <w:rFonts w:cs="David"/>
          <w:sz w:val="24"/>
          <w:rtl/>
        </w:rPr>
      </w:pPr>
    </w:p>
    <w:p w:rsidR="00000000" w:rsidRDefault="00A94F2F">
      <w:pPr>
        <w:rPr>
          <w:rFonts w:cs="David"/>
          <w:sz w:val="24"/>
          <w:rtl/>
        </w:rPr>
      </w:pPr>
      <w:r>
        <w:rPr>
          <w:rFonts w:cs="David"/>
          <w:sz w:val="24"/>
          <w:rtl/>
        </w:rPr>
        <w:tab/>
        <w:t xml:space="preserve"> האם רואי החשבון לא מתנגדים? </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 רואי החשבון הסכימו באדיב</w:t>
      </w:r>
      <w:r>
        <w:rPr>
          <w:rFonts w:cs="David"/>
          <w:sz w:val="24"/>
          <w:rtl/>
        </w:rPr>
        <w:t xml:space="preserve">ותם, כי גם הם קיבלו את זה רק עכשיו. </w:t>
      </w:r>
    </w:p>
    <w:p w:rsidR="00000000" w:rsidRDefault="00A94F2F">
      <w:pPr>
        <w:rPr>
          <w:rFonts w:cs="David"/>
          <w:sz w:val="24"/>
          <w:rtl/>
        </w:rPr>
      </w:pPr>
    </w:p>
    <w:p w:rsidR="00000000" w:rsidRDefault="00A94F2F">
      <w:pPr>
        <w:rPr>
          <w:rFonts w:cs="David"/>
          <w:sz w:val="24"/>
          <w:rtl/>
        </w:rPr>
      </w:pPr>
      <w:r>
        <w:rPr>
          <w:rFonts w:cs="David"/>
          <w:sz w:val="24"/>
          <w:rtl/>
        </w:rPr>
        <w:tab/>
        <w:t xml:space="preserve">מי בעד הכללת יועצי המס גם מול מס שבח ירים את ידו? מי נגד? </w:t>
      </w:r>
    </w:p>
    <w:p w:rsidR="00000000" w:rsidRDefault="00A94F2F">
      <w:pPr>
        <w:rPr>
          <w:rFonts w:cs="David"/>
          <w:sz w:val="24"/>
          <w:rtl/>
        </w:rPr>
      </w:pPr>
    </w:p>
    <w:p w:rsidR="00000000" w:rsidRDefault="00A94F2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 צ ב ע ה</w:t>
      </w:r>
    </w:p>
    <w:p w:rsidR="00000000" w:rsidRDefault="00A94F2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 2</w:t>
      </w:r>
    </w:p>
    <w:p w:rsidR="00000000" w:rsidRDefault="00A94F2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 1</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יש לנו מתנגד אחד, וזה אולי רק במקרה שהוא גם עורך דין. אבל, זה רק מקרה. </w:t>
      </w:r>
    </w:p>
    <w:p w:rsidR="00000000" w:rsidRDefault="00A94F2F">
      <w:pPr>
        <w:rPr>
          <w:rFonts w:cs="David"/>
          <w:sz w:val="24"/>
          <w:rtl/>
        </w:rPr>
      </w:pPr>
    </w:p>
    <w:p w:rsidR="00000000" w:rsidRDefault="00A94F2F">
      <w:pPr>
        <w:rPr>
          <w:rFonts w:cs="David"/>
          <w:sz w:val="24"/>
          <w:u w:val="single"/>
          <w:rtl/>
        </w:rPr>
      </w:pPr>
      <w:r>
        <w:rPr>
          <w:rFonts w:cs="David"/>
          <w:sz w:val="24"/>
          <w:u w:val="single"/>
          <w:rtl/>
        </w:rPr>
        <w:t>גדעון סער:</w:t>
      </w:r>
    </w:p>
    <w:p w:rsidR="00000000" w:rsidRDefault="00A94F2F">
      <w:pPr>
        <w:rPr>
          <w:rFonts w:cs="David"/>
          <w:sz w:val="24"/>
          <w:u w:val="single"/>
          <w:rtl/>
        </w:rPr>
      </w:pPr>
    </w:p>
    <w:p w:rsidR="00000000" w:rsidRDefault="00A94F2F">
      <w:pPr>
        <w:rPr>
          <w:rFonts w:cs="David"/>
          <w:sz w:val="24"/>
          <w:rtl/>
        </w:rPr>
      </w:pPr>
      <w:r>
        <w:rPr>
          <w:rFonts w:cs="David"/>
          <w:sz w:val="24"/>
          <w:rtl/>
        </w:rPr>
        <w:tab/>
        <w:t xml:space="preserve"> אני </w:t>
      </w:r>
      <w:r>
        <w:rPr>
          <w:rFonts w:cs="David"/>
          <w:sz w:val="24"/>
          <w:rtl/>
        </w:rPr>
        <w:t>תמכתי בזה שרואי החשבון יוכלו לייצג, אז יכלת להימנע מה - - -</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 לא. </w:t>
      </w:r>
    </w:p>
    <w:p w:rsidR="00000000" w:rsidRDefault="00A94F2F">
      <w:pPr>
        <w:rPr>
          <w:rFonts w:cs="David"/>
          <w:sz w:val="24"/>
          <w:rtl/>
        </w:rPr>
      </w:pPr>
    </w:p>
    <w:p w:rsidR="00000000" w:rsidRDefault="00A94F2F">
      <w:pPr>
        <w:rPr>
          <w:rFonts w:cs="David"/>
          <w:sz w:val="24"/>
          <w:u w:val="single"/>
          <w:rtl/>
          <w:lang w:eastAsia="en-US"/>
        </w:rPr>
      </w:pPr>
      <w:r>
        <w:rPr>
          <w:rFonts w:cs="David"/>
          <w:sz w:val="24"/>
          <w:u w:val="single"/>
          <w:rtl/>
          <w:lang w:eastAsia="en-US"/>
        </w:rPr>
        <w:t>משה בוטון:</w:t>
      </w:r>
    </w:p>
    <w:p w:rsidR="00000000" w:rsidRDefault="00A94F2F">
      <w:pPr>
        <w:rPr>
          <w:rFonts w:cs="David"/>
          <w:sz w:val="24"/>
          <w:rtl/>
        </w:rPr>
      </w:pPr>
    </w:p>
    <w:p w:rsidR="00000000" w:rsidRDefault="00A94F2F">
      <w:pPr>
        <w:rPr>
          <w:rFonts w:cs="David"/>
          <w:sz w:val="24"/>
          <w:rtl/>
        </w:rPr>
      </w:pPr>
      <w:r>
        <w:rPr>
          <w:rFonts w:cs="David"/>
          <w:sz w:val="24"/>
          <w:rtl/>
        </w:rPr>
        <w:tab/>
        <w:t>אדוני היושב ראש, יש לנו עוד שני עניינים והוא עניין החברות ועניין השם, ובזה אנחנו מסיימים.</w:t>
      </w:r>
    </w:p>
    <w:p w:rsidR="00000000" w:rsidRDefault="00A94F2F">
      <w:pPr>
        <w:rPr>
          <w:rFonts w:cs="David"/>
          <w:sz w:val="24"/>
          <w:rtl/>
        </w:rPr>
      </w:pPr>
    </w:p>
    <w:p w:rsidR="00000000" w:rsidRDefault="00A94F2F">
      <w:pPr>
        <w:pStyle w:val="a8"/>
        <w:rPr>
          <w:rFonts w:cs="David"/>
          <w:sz w:val="24"/>
          <w:u w:val="single"/>
          <w:rtl/>
        </w:rPr>
      </w:pPr>
      <w:r>
        <w:rPr>
          <w:rFonts w:cs="David"/>
          <w:sz w:val="24"/>
          <w:u w:val="single"/>
          <w:rtl/>
        </w:rPr>
        <w:t>נוגה רובינשטיין:</w:t>
      </w:r>
    </w:p>
    <w:p w:rsidR="00000000" w:rsidRDefault="00A94F2F">
      <w:pPr>
        <w:rPr>
          <w:rFonts w:cs="David"/>
          <w:sz w:val="24"/>
          <w:rtl/>
        </w:rPr>
      </w:pPr>
    </w:p>
    <w:p w:rsidR="00000000" w:rsidRDefault="00A94F2F">
      <w:pPr>
        <w:rPr>
          <w:rFonts w:cs="David"/>
          <w:sz w:val="24"/>
          <w:rtl/>
        </w:rPr>
      </w:pPr>
      <w:r>
        <w:rPr>
          <w:rFonts w:cs="David"/>
          <w:sz w:val="24"/>
          <w:rtl/>
        </w:rPr>
        <w:tab/>
        <w:t xml:space="preserve">ישנו גם עניין המינוי של נשיא הלשכה. </w:t>
      </w:r>
    </w:p>
    <w:p w:rsidR="00000000" w:rsidRDefault="00A94F2F">
      <w:pPr>
        <w:rPr>
          <w:rFonts w:cs="David"/>
          <w:sz w:val="24"/>
          <w:rtl/>
        </w:rPr>
      </w:pPr>
    </w:p>
    <w:p w:rsidR="00000000" w:rsidRDefault="00A94F2F">
      <w:pPr>
        <w:rPr>
          <w:rFonts w:cs="David"/>
          <w:sz w:val="24"/>
          <w:u w:val="single"/>
          <w:rtl/>
        </w:rPr>
      </w:pPr>
      <w:r>
        <w:rPr>
          <w:rFonts w:cs="David"/>
          <w:sz w:val="24"/>
          <w:u w:val="single"/>
          <w:rtl/>
        </w:rPr>
        <w:t>גדעון ס</w:t>
      </w:r>
      <w:r>
        <w:rPr>
          <w:rFonts w:cs="David"/>
          <w:sz w:val="24"/>
          <w:u w:val="single"/>
          <w:rtl/>
        </w:rPr>
        <w:t>ער:</w:t>
      </w:r>
    </w:p>
    <w:p w:rsidR="00000000" w:rsidRDefault="00A94F2F">
      <w:pPr>
        <w:rPr>
          <w:rFonts w:cs="David"/>
          <w:sz w:val="24"/>
          <w:rtl/>
        </w:rPr>
      </w:pPr>
      <w:r>
        <w:rPr>
          <w:rFonts w:cs="David"/>
          <w:sz w:val="24"/>
          <w:rtl/>
        </w:rPr>
        <w:tab/>
      </w:r>
    </w:p>
    <w:p w:rsidR="00000000" w:rsidRDefault="00A94F2F">
      <w:pPr>
        <w:rPr>
          <w:rFonts w:cs="David"/>
          <w:sz w:val="24"/>
          <w:rtl/>
        </w:rPr>
      </w:pPr>
      <w:r>
        <w:rPr>
          <w:rFonts w:cs="David"/>
          <w:sz w:val="24"/>
          <w:rtl/>
        </w:rPr>
        <w:tab/>
        <w:t xml:space="preserve">אני מבקש לרשום אותי כהסתייגות. </w:t>
      </w:r>
    </w:p>
    <w:p w:rsidR="00000000" w:rsidRDefault="00A94F2F">
      <w:pPr>
        <w:rPr>
          <w:rFonts w:cs="David"/>
          <w:sz w:val="24"/>
          <w:rtl/>
        </w:rPr>
      </w:pPr>
    </w:p>
    <w:p w:rsidR="00000000" w:rsidRDefault="00A94F2F">
      <w:pPr>
        <w:rPr>
          <w:rFonts w:cs="David"/>
          <w:sz w:val="24"/>
          <w:u w:val="single"/>
          <w:rtl/>
          <w:lang w:eastAsia="en-US"/>
        </w:rPr>
      </w:pPr>
      <w:r>
        <w:rPr>
          <w:rFonts w:cs="David"/>
          <w:sz w:val="24"/>
          <w:u w:val="single"/>
          <w:rtl/>
          <w:lang w:eastAsia="en-US"/>
        </w:rPr>
        <w:t>משה בוטון:</w:t>
      </w:r>
    </w:p>
    <w:p w:rsidR="00000000" w:rsidRDefault="00A94F2F">
      <w:pPr>
        <w:rPr>
          <w:rFonts w:cs="David"/>
          <w:sz w:val="24"/>
          <w:rtl/>
        </w:rPr>
      </w:pPr>
    </w:p>
    <w:p w:rsidR="00000000" w:rsidRDefault="00A94F2F">
      <w:pPr>
        <w:rPr>
          <w:rFonts w:cs="David"/>
          <w:sz w:val="24"/>
          <w:rtl/>
        </w:rPr>
      </w:pPr>
      <w:r>
        <w:rPr>
          <w:rFonts w:cs="David"/>
          <w:sz w:val="24"/>
          <w:rtl/>
        </w:rPr>
        <w:tab/>
        <w:t xml:space="preserve">תשלח לי. הסתייגויות רק בכתב. </w:t>
      </w:r>
    </w:p>
    <w:p w:rsidR="00000000" w:rsidRDefault="00A94F2F">
      <w:pPr>
        <w:rPr>
          <w:rFonts w:cs="David"/>
          <w:sz w:val="24"/>
          <w:rtl/>
        </w:rPr>
      </w:pPr>
    </w:p>
    <w:p w:rsidR="00000000" w:rsidRDefault="00A94F2F">
      <w:pPr>
        <w:rPr>
          <w:rFonts w:cs="David"/>
          <w:sz w:val="24"/>
          <w:rtl/>
        </w:rPr>
      </w:pPr>
      <w:r>
        <w:rPr>
          <w:rFonts w:cs="David"/>
          <w:sz w:val="24"/>
          <w:u w:val="single"/>
          <w:rtl/>
        </w:rPr>
        <w:br w:type="page"/>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 זה לא לטעמי באופן כללי שיש דיונים - - </w:t>
      </w:r>
    </w:p>
    <w:p w:rsidR="00000000" w:rsidRDefault="00A94F2F">
      <w:pPr>
        <w:rPr>
          <w:rFonts w:cs="David"/>
          <w:sz w:val="24"/>
          <w:rtl/>
        </w:rPr>
      </w:pPr>
    </w:p>
    <w:p w:rsidR="00000000" w:rsidRDefault="00A94F2F">
      <w:pPr>
        <w:rPr>
          <w:rFonts w:cs="David"/>
          <w:sz w:val="24"/>
          <w:rtl/>
        </w:rPr>
      </w:pPr>
      <w:r>
        <w:rPr>
          <w:rFonts w:cs="David"/>
          <w:sz w:val="24"/>
          <w:u w:val="single"/>
          <w:rtl/>
        </w:rPr>
        <w:t>גלעד ארדן:</w:t>
      </w:r>
    </w:p>
    <w:p w:rsidR="00000000" w:rsidRDefault="00A94F2F">
      <w:pPr>
        <w:rPr>
          <w:rFonts w:cs="David"/>
          <w:sz w:val="24"/>
          <w:rtl/>
        </w:rPr>
      </w:pPr>
    </w:p>
    <w:p w:rsidR="00000000" w:rsidRDefault="00A94F2F">
      <w:pPr>
        <w:ind w:left="564"/>
        <w:rPr>
          <w:rFonts w:cs="David"/>
          <w:sz w:val="24"/>
          <w:rtl/>
        </w:rPr>
      </w:pPr>
      <w:r>
        <w:rPr>
          <w:rFonts w:cs="David"/>
          <w:sz w:val="24"/>
          <w:rtl/>
        </w:rPr>
        <w:t>- - שחקלאי דואג לחקלאים פה בכנסת, שתושב כוכב יאיר דואג לכוכב יאיר.</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 כן, זה לא</w:t>
      </w:r>
      <w:r>
        <w:rPr>
          <w:rFonts w:cs="David"/>
          <w:sz w:val="24"/>
          <w:rtl/>
        </w:rPr>
        <w:t xml:space="preserve"> לטעמי. אני מבטיח לך שאם עכשיו היה דיון בוועדת הכספים על נושא כוכב יאיר, אז או שהייתי מתחילת הדיון יושב ומעורב בחוק, או שלא הייתי הולך להצביע שם. אני לא עורך דין, אני מדבר כרגע על תופעה שמידי פעם מתרחשת פה בשולחן הזה של ועדת החוקה, שכאשר באים  נושאים שקשור</w:t>
      </w:r>
      <w:r>
        <w:rPr>
          <w:rFonts w:cs="David"/>
          <w:sz w:val="24"/>
          <w:rtl/>
        </w:rPr>
        <w:t xml:space="preserve">ים בעורכי דין, אז פתאום יש גיוס של עורכי דין. </w:t>
      </w:r>
    </w:p>
    <w:p w:rsidR="00000000" w:rsidRDefault="00A94F2F">
      <w:pPr>
        <w:rPr>
          <w:rFonts w:cs="David"/>
          <w:sz w:val="24"/>
          <w:rtl/>
        </w:rPr>
      </w:pPr>
    </w:p>
    <w:p w:rsidR="00000000" w:rsidRDefault="00A94F2F">
      <w:pPr>
        <w:rPr>
          <w:rFonts w:cs="David"/>
          <w:sz w:val="24"/>
          <w:u w:val="single"/>
          <w:rtl/>
        </w:rPr>
      </w:pPr>
      <w:r>
        <w:rPr>
          <w:rFonts w:cs="David"/>
          <w:sz w:val="24"/>
          <w:u w:val="single"/>
          <w:rtl/>
        </w:rPr>
        <w:t>גדעון סער:</w:t>
      </w:r>
    </w:p>
    <w:p w:rsidR="00000000" w:rsidRDefault="00A94F2F">
      <w:pPr>
        <w:rPr>
          <w:rFonts w:cs="David"/>
          <w:sz w:val="24"/>
          <w:u w:val="single"/>
          <w:rtl/>
        </w:rPr>
      </w:pPr>
    </w:p>
    <w:p w:rsidR="00000000" w:rsidRDefault="00A94F2F">
      <w:pPr>
        <w:rPr>
          <w:rFonts w:cs="David"/>
          <w:sz w:val="24"/>
          <w:rtl/>
        </w:rPr>
      </w:pPr>
      <w:r>
        <w:rPr>
          <w:rFonts w:cs="David"/>
          <w:sz w:val="24"/>
          <w:rtl/>
        </w:rPr>
        <w:tab/>
        <w:t>מתחילת הקדנציה נקטתי פה בכל עניין - - -</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 אני לא בא אליך אישית כעת. </w:t>
      </w:r>
    </w:p>
    <w:p w:rsidR="00000000" w:rsidRDefault="00A94F2F">
      <w:pPr>
        <w:rPr>
          <w:rFonts w:cs="David"/>
          <w:sz w:val="24"/>
          <w:rtl/>
        </w:rPr>
      </w:pPr>
    </w:p>
    <w:p w:rsidR="00000000" w:rsidRDefault="00A94F2F">
      <w:pPr>
        <w:rPr>
          <w:rFonts w:cs="David"/>
          <w:sz w:val="24"/>
          <w:u w:val="single"/>
          <w:rtl/>
        </w:rPr>
      </w:pPr>
      <w:r>
        <w:rPr>
          <w:rFonts w:cs="David"/>
          <w:sz w:val="24"/>
          <w:u w:val="single"/>
          <w:rtl/>
        </w:rPr>
        <w:t>גדעון סער:</w:t>
      </w:r>
    </w:p>
    <w:p w:rsidR="00000000" w:rsidRDefault="00A94F2F">
      <w:pPr>
        <w:rPr>
          <w:rFonts w:cs="David"/>
          <w:sz w:val="24"/>
          <w:u w:val="single"/>
          <w:rtl/>
        </w:rPr>
      </w:pPr>
    </w:p>
    <w:p w:rsidR="00000000" w:rsidRDefault="00A94F2F">
      <w:pPr>
        <w:rPr>
          <w:rFonts w:cs="David"/>
          <w:sz w:val="24"/>
          <w:rtl/>
        </w:rPr>
      </w:pPr>
      <w:r>
        <w:rPr>
          <w:rFonts w:cs="David"/>
          <w:sz w:val="24"/>
          <w:rtl/>
        </w:rPr>
        <w:tab/>
        <w:t xml:space="preserve">אתה התייחסת רק אישית, אומנם עטפת את זה בתופעה. </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 נכון, זו תופעה קיימת. </w:t>
      </w:r>
    </w:p>
    <w:p w:rsidR="00000000" w:rsidRDefault="00A94F2F">
      <w:pPr>
        <w:rPr>
          <w:rFonts w:cs="David"/>
          <w:sz w:val="24"/>
          <w:rtl/>
        </w:rPr>
      </w:pPr>
    </w:p>
    <w:p w:rsidR="00000000" w:rsidRDefault="00A94F2F">
      <w:pPr>
        <w:rPr>
          <w:rFonts w:cs="David"/>
          <w:sz w:val="24"/>
          <w:u w:val="single"/>
          <w:rtl/>
        </w:rPr>
      </w:pPr>
      <w:r>
        <w:rPr>
          <w:rFonts w:cs="David"/>
          <w:sz w:val="24"/>
          <w:u w:val="single"/>
          <w:rtl/>
        </w:rPr>
        <w:t>גדעון סער:</w:t>
      </w:r>
    </w:p>
    <w:p w:rsidR="00000000" w:rsidRDefault="00A94F2F">
      <w:pPr>
        <w:rPr>
          <w:rFonts w:cs="David"/>
          <w:sz w:val="24"/>
          <w:rtl/>
        </w:rPr>
      </w:pPr>
    </w:p>
    <w:p w:rsidR="00000000" w:rsidRDefault="00A94F2F">
      <w:pPr>
        <w:rPr>
          <w:rFonts w:cs="David"/>
          <w:sz w:val="24"/>
          <w:rtl/>
        </w:rPr>
      </w:pPr>
      <w:r>
        <w:rPr>
          <w:rFonts w:cs="David"/>
          <w:sz w:val="24"/>
          <w:rtl/>
        </w:rPr>
        <w:tab/>
        <w:t>אני רוצה להגיד קודם כל שבכל הנושאים שהיו נוגעים ללשכת עורכי הדין, ואני אאיר גם את עיניך ואזכיר לך כאשר היו שאלות של קיצוץ בנושא של סנגוריה ציבורית ובנושא של סיוע משפטי בניגוד לעמדת לשכת עורכי הדין, כאשר באה השאלה של ייצוג על-ידי רואי חשבון ל</w:t>
      </w:r>
      <w:r>
        <w:rPr>
          <w:rFonts w:cs="David"/>
          <w:sz w:val="24"/>
          <w:rtl/>
        </w:rPr>
        <w:t xml:space="preserve">ענייני מס, אומנם זה לא היה בוועדה הזאת אלא בוועדת הכספים, אינני זוכר נושא אחד שנקטתי עמדה שהיא  עמדת לשכת עורכי הדין. </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 אני לא דיברתי עליך, למה אתה מזדהה?</w:t>
      </w:r>
    </w:p>
    <w:p w:rsidR="00000000" w:rsidRDefault="00A94F2F">
      <w:pPr>
        <w:rPr>
          <w:rFonts w:cs="David"/>
          <w:sz w:val="24"/>
          <w:rtl/>
        </w:rPr>
      </w:pPr>
    </w:p>
    <w:p w:rsidR="00000000" w:rsidRDefault="00A94F2F">
      <w:pPr>
        <w:rPr>
          <w:rFonts w:cs="David"/>
          <w:sz w:val="24"/>
          <w:u w:val="single"/>
          <w:rtl/>
        </w:rPr>
      </w:pPr>
      <w:r>
        <w:rPr>
          <w:rFonts w:cs="David"/>
          <w:sz w:val="24"/>
          <w:u w:val="single"/>
          <w:rtl/>
        </w:rPr>
        <w:t>גדעון סער:</w:t>
      </w:r>
    </w:p>
    <w:p w:rsidR="00000000" w:rsidRDefault="00A94F2F">
      <w:pPr>
        <w:rPr>
          <w:rFonts w:cs="David"/>
          <w:sz w:val="24"/>
          <w:u w:val="single"/>
          <w:rtl/>
        </w:rPr>
      </w:pPr>
    </w:p>
    <w:p w:rsidR="00000000" w:rsidRDefault="00A94F2F">
      <w:pPr>
        <w:rPr>
          <w:rFonts w:cs="David"/>
          <w:sz w:val="24"/>
          <w:rtl/>
        </w:rPr>
      </w:pPr>
      <w:r>
        <w:rPr>
          <w:rFonts w:cs="David"/>
          <w:sz w:val="24"/>
          <w:rtl/>
        </w:rPr>
        <w:tab/>
        <w:t xml:space="preserve"> לא, אתה אמרת את זה בעקבות הצבעה מסוימת. לא היית צריך לעשות את זה,</w:t>
      </w:r>
      <w:r>
        <w:rPr>
          <w:rFonts w:cs="David"/>
          <w:sz w:val="24"/>
          <w:rtl/>
        </w:rPr>
        <w:t xml:space="preserve"> היית ברוב, היית יכול להמשיך הלאה בשקט ובנחת. לא היית חייב לעשות את זה. </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 נכון. </w:t>
      </w:r>
    </w:p>
    <w:p w:rsidR="00000000" w:rsidRDefault="00A94F2F">
      <w:pPr>
        <w:rPr>
          <w:rFonts w:cs="David"/>
          <w:sz w:val="24"/>
          <w:rtl/>
        </w:rPr>
      </w:pPr>
    </w:p>
    <w:p w:rsidR="00000000" w:rsidRDefault="00A94F2F">
      <w:pPr>
        <w:rPr>
          <w:rFonts w:cs="David"/>
          <w:sz w:val="24"/>
          <w:u w:val="single"/>
          <w:rtl/>
        </w:rPr>
      </w:pPr>
      <w:r>
        <w:rPr>
          <w:rFonts w:cs="David"/>
          <w:sz w:val="24"/>
          <w:u w:val="single"/>
          <w:rtl/>
        </w:rPr>
        <w:br w:type="page"/>
        <w:t>גדעון סער:</w:t>
      </w:r>
    </w:p>
    <w:p w:rsidR="00000000" w:rsidRDefault="00A94F2F">
      <w:pPr>
        <w:rPr>
          <w:rFonts w:cs="David"/>
          <w:sz w:val="24"/>
          <w:u w:val="single"/>
          <w:rtl/>
        </w:rPr>
      </w:pPr>
    </w:p>
    <w:p w:rsidR="00000000" w:rsidRDefault="00A94F2F">
      <w:pPr>
        <w:rPr>
          <w:rFonts w:cs="David"/>
          <w:sz w:val="24"/>
          <w:rtl/>
        </w:rPr>
      </w:pPr>
      <w:r>
        <w:rPr>
          <w:rFonts w:cs="David"/>
          <w:sz w:val="24"/>
          <w:rtl/>
        </w:rPr>
        <w:tab/>
        <w:t xml:space="preserve">אני בטוח שאם תחשוב על זה בשקט עם עצמך, גם אתה תגיע למסקנה. </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 חבר הכנסת סער, בהגינותך אתה נמצא פה, אתה הרמת את היד. אתה</w:t>
      </w:r>
      <w:r>
        <w:rPr>
          <w:rFonts w:cs="David"/>
          <w:sz w:val="24"/>
          <w:rtl/>
        </w:rPr>
        <w:t xml:space="preserve"> לא עשית שום דבר שאתה חושב שהוא לא מצפוני ולא הגיוני מבחינתך. אבל, אתה לא יכול למנוע ממני להעיר הערה שאני חושב שהיא במקומה בהיבט הכללי. זה לא נמנע עדיין. אני בזמנו העברתי את זה גם לחוות דעת של היועצת המשפטית. </w:t>
      </w:r>
    </w:p>
    <w:p w:rsidR="00000000" w:rsidRDefault="00A94F2F">
      <w:pPr>
        <w:rPr>
          <w:rFonts w:cs="David"/>
          <w:sz w:val="24"/>
          <w:rtl/>
        </w:rPr>
      </w:pPr>
    </w:p>
    <w:p w:rsidR="00000000" w:rsidRDefault="00A94F2F">
      <w:pPr>
        <w:rPr>
          <w:rFonts w:cs="David"/>
          <w:sz w:val="24"/>
          <w:u w:val="single"/>
          <w:rtl/>
        </w:rPr>
      </w:pPr>
      <w:r>
        <w:rPr>
          <w:rFonts w:cs="David"/>
          <w:sz w:val="24"/>
          <w:u w:val="single"/>
          <w:rtl/>
        </w:rPr>
        <w:t>גדעון סער:</w:t>
      </w:r>
    </w:p>
    <w:p w:rsidR="00000000" w:rsidRDefault="00A94F2F">
      <w:pPr>
        <w:rPr>
          <w:rFonts w:cs="David"/>
          <w:sz w:val="24"/>
          <w:u w:val="single"/>
          <w:rtl/>
        </w:rPr>
      </w:pPr>
    </w:p>
    <w:p w:rsidR="00000000" w:rsidRDefault="00A94F2F">
      <w:pPr>
        <w:rPr>
          <w:rFonts w:cs="David"/>
          <w:sz w:val="24"/>
          <w:rtl/>
        </w:rPr>
      </w:pPr>
      <w:r>
        <w:rPr>
          <w:rFonts w:cs="David"/>
          <w:sz w:val="24"/>
          <w:rtl/>
        </w:rPr>
        <w:tab/>
        <w:t>נכון, וקיבלת תשובה ששללה את עמדת</w:t>
      </w:r>
      <w:r>
        <w:rPr>
          <w:rFonts w:cs="David"/>
          <w:sz w:val="24"/>
          <w:rtl/>
        </w:rPr>
        <w:t xml:space="preserve">ך. </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 נכון. הפניתי את זה ליועצת המשפטית והיא השיבה לי שזה בסדר, ושעורכי דין יכולים להשתתף, ואני הערתי שגם היא עורכת דין. אבל, קיבלתי את הדין. נהגתי על-פי המלצתה. </w:t>
      </w:r>
    </w:p>
    <w:p w:rsidR="00000000" w:rsidRDefault="00A94F2F">
      <w:pPr>
        <w:rPr>
          <w:rFonts w:cs="David"/>
          <w:sz w:val="24"/>
          <w:rtl/>
        </w:rPr>
      </w:pPr>
    </w:p>
    <w:p w:rsidR="00000000" w:rsidRDefault="00A94F2F">
      <w:pPr>
        <w:rPr>
          <w:rFonts w:cs="David"/>
          <w:sz w:val="24"/>
          <w:u w:val="single"/>
          <w:rtl/>
        </w:rPr>
      </w:pPr>
      <w:r>
        <w:rPr>
          <w:rFonts w:cs="David"/>
          <w:sz w:val="24"/>
          <w:u w:val="single"/>
          <w:rtl/>
        </w:rPr>
        <w:t>גדעון סער:</w:t>
      </w:r>
    </w:p>
    <w:p w:rsidR="00000000" w:rsidRDefault="00A94F2F">
      <w:pPr>
        <w:rPr>
          <w:rFonts w:cs="David"/>
          <w:sz w:val="24"/>
          <w:u w:val="single"/>
          <w:rtl/>
        </w:rPr>
      </w:pPr>
    </w:p>
    <w:p w:rsidR="00000000" w:rsidRDefault="00A94F2F">
      <w:pPr>
        <w:rPr>
          <w:rFonts w:cs="David"/>
          <w:sz w:val="24"/>
          <w:rtl/>
        </w:rPr>
      </w:pPr>
      <w:r>
        <w:rPr>
          <w:rFonts w:cs="David"/>
          <w:sz w:val="24"/>
          <w:rtl/>
        </w:rPr>
        <w:tab/>
        <w:t xml:space="preserve"> אתה למדת משפטים כמונו. אל תפלה אותנו רק בגלל שעשינו גם עוד</w:t>
      </w:r>
      <w:r>
        <w:rPr>
          <w:rFonts w:cs="David"/>
          <w:sz w:val="24"/>
          <w:rtl/>
        </w:rPr>
        <w:t xml:space="preserve"> פרק זמן, וקיבלנו. סך הכול אתה כמונו. </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אבל, אין לי טענה. אני רק אומר שיש כאן איזשהי תופעה. אני בטוח שהיושב ראש הקודם של ועדת גם הוא הרגיש אותה, שכשבא איזה עניין מקצועי של עורכי דין - - -</w:t>
      </w:r>
    </w:p>
    <w:p w:rsidR="00000000" w:rsidRDefault="00A94F2F">
      <w:pPr>
        <w:rPr>
          <w:rFonts w:cs="David"/>
          <w:sz w:val="24"/>
          <w:rtl/>
        </w:rPr>
      </w:pPr>
    </w:p>
    <w:p w:rsidR="00000000" w:rsidRDefault="00A94F2F">
      <w:pPr>
        <w:rPr>
          <w:rFonts w:cs="David"/>
          <w:sz w:val="24"/>
          <w:u w:val="single"/>
          <w:rtl/>
        </w:rPr>
      </w:pPr>
      <w:r>
        <w:rPr>
          <w:rFonts w:cs="David"/>
          <w:sz w:val="24"/>
          <w:u w:val="single"/>
          <w:rtl/>
        </w:rPr>
        <w:t>גדעון סער:</w:t>
      </w:r>
    </w:p>
    <w:p w:rsidR="00000000" w:rsidRDefault="00A94F2F">
      <w:pPr>
        <w:rPr>
          <w:rFonts w:cs="David"/>
          <w:sz w:val="24"/>
          <w:u w:val="single"/>
          <w:rtl/>
        </w:rPr>
      </w:pPr>
    </w:p>
    <w:p w:rsidR="00000000" w:rsidRDefault="00A94F2F">
      <w:pPr>
        <w:rPr>
          <w:rFonts w:cs="David"/>
          <w:sz w:val="24"/>
          <w:rtl/>
        </w:rPr>
      </w:pPr>
      <w:r>
        <w:rPr>
          <w:rFonts w:cs="David"/>
          <w:sz w:val="24"/>
          <w:rtl/>
        </w:rPr>
        <w:tab/>
        <w:t>סלח לי עם כל הכבוד, בנושא הזה שאנח</w:t>
      </w:r>
      <w:r>
        <w:rPr>
          <w:rFonts w:cs="David"/>
          <w:sz w:val="24"/>
          <w:rtl/>
        </w:rPr>
        <w:t xml:space="preserve">נו דנים בו אני נתתי גיבוי לזה בניגוד לעמדת הממשלה שרצתה לעכב את הצעת החוק הזאת. </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 אבל, זה לא רלוונטי. </w:t>
      </w:r>
    </w:p>
    <w:p w:rsidR="00000000" w:rsidRDefault="00A94F2F">
      <w:pPr>
        <w:rPr>
          <w:rFonts w:cs="David"/>
          <w:sz w:val="24"/>
          <w:rtl/>
        </w:rPr>
      </w:pPr>
    </w:p>
    <w:p w:rsidR="00000000" w:rsidRDefault="00A94F2F">
      <w:pPr>
        <w:rPr>
          <w:rFonts w:cs="David"/>
          <w:sz w:val="24"/>
          <w:u w:val="single"/>
          <w:rtl/>
        </w:rPr>
      </w:pPr>
      <w:r>
        <w:rPr>
          <w:rFonts w:cs="David"/>
          <w:sz w:val="24"/>
          <w:u w:val="single"/>
          <w:rtl/>
        </w:rPr>
        <w:t>גדעון סער:</w:t>
      </w:r>
    </w:p>
    <w:p w:rsidR="00000000" w:rsidRDefault="00A94F2F">
      <w:pPr>
        <w:rPr>
          <w:rFonts w:cs="David"/>
          <w:sz w:val="24"/>
          <w:u w:val="single"/>
          <w:rtl/>
        </w:rPr>
      </w:pPr>
    </w:p>
    <w:p w:rsidR="00000000" w:rsidRDefault="00A94F2F">
      <w:pPr>
        <w:rPr>
          <w:rFonts w:cs="David"/>
          <w:sz w:val="24"/>
          <w:rtl/>
        </w:rPr>
      </w:pPr>
      <w:r>
        <w:rPr>
          <w:rFonts w:cs="David"/>
          <w:sz w:val="24"/>
          <w:rtl/>
        </w:rPr>
        <w:tab/>
        <w:t xml:space="preserve"> אתה נסחפת פה בלי שום הצדקה לא בנושא הזה ולא בכלל, סתם. אומנם אתה מצפן מוסרי - - -</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 אני לא מצפן מ</w:t>
      </w:r>
      <w:r>
        <w:rPr>
          <w:rFonts w:cs="David"/>
          <w:sz w:val="24"/>
          <w:rtl/>
        </w:rPr>
        <w:t xml:space="preserve">וסרי, אתה עושה מזה סיפור גדול בעוד שלי זה  נראה נורא פשוט. </w:t>
      </w:r>
    </w:p>
    <w:p w:rsidR="00000000" w:rsidRDefault="00A94F2F">
      <w:pPr>
        <w:rPr>
          <w:rFonts w:cs="David"/>
          <w:sz w:val="24"/>
          <w:u w:val="single"/>
          <w:rtl/>
        </w:rPr>
      </w:pPr>
    </w:p>
    <w:p w:rsidR="00000000" w:rsidRDefault="00A94F2F">
      <w:pPr>
        <w:rPr>
          <w:rFonts w:cs="David"/>
          <w:sz w:val="24"/>
          <w:u w:val="single"/>
          <w:rtl/>
        </w:rPr>
      </w:pPr>
      <w:r>
        <w:rPr>
          <w:rFonts w:cs="David"/>
          <w:sz w:val="24"/>
          <w:u w:val="single"/>
          <w:rtl/>
        </w:rPr>
        <w:t>גדעון סער:</w:t>
      </w:r>
    </w:p>
    <w:p w:rsidR="00000000" w:rsidRDefault="00A94F2F">
      <w:pPr>
        <w:rPr>
          <w:rFonts w:cs="David"/>
          <w:sz w:val="24"/>
          <w:u w:val="single"/>
          <w:rtl/>
        </w:rPr>
      </w:pPr>
    </w:p>
    <w:p w:rsidR="00000000" w:rsidRDefault="00A94F2F">
      <w:pPr>
        <w:rPr>
          <w:rFonts w:cs="David"/>
          <w:sz w:val="24"/>
          <w:rtl/>
        </w:rPr>
      </w:pPr>
      <w:r>
        <w:rPr>
          <w:rFonts w:cs="David"/>
          <w:sz w:val="24"/>
          <w:rtl/>
        </w:rPr>
        <w:tab/>
        <w:t xml:space="preserve"> אתה יכול להעיר לכולם, ולך אי אפשר להעיר? </w:t>
      </w:r>
    </w:p>
    <w:p w:rsidR="00000000" w:rsidRDefault="00A94F2F">
      <w:pPr>
        <w:rPr>
          <w:rFonts w:cs="David"/>
          <w:sz w:val="24"/>
          <w:rtl/>
        </w:rPr>
      </w:pPr>
    </w:p>
    <w:p w:rsidR="00000000" w:rsidRDefault="00A94F2F">
      <w:pPr>
        <w:rPr>
          <w:rFonts w:cs="David"/>
          <w:sz w:val="24"/>
          <w:rtl/>
        </w:rPr>
      </w:pPr>
      <w:r>
        <w:rPr>
          <w:rFonts w:cs="David"/>
          <w:sz w:val="24"/>
          <w:u w:val="single"/>
          <w:rtl/>
        </w:rPr>
        <w:br w:type="page"/>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 אני מקבל את ההערה. אבל, אתה לא שולל את העובדה שכשבאים נושאים ספציפיים של עורכי דין, פתאום אני מוצא פה את כל עורכי הד</w:t>
      </w:r>
      <w:r>
        <w:rPr>
          <w:rFonts w:cs="David"/>
          <w:sz w:val="24"/>
          <w:rtl/>
        </w:rPr>
        <w:t xml:space="preserve">ין באים להילחם. </w:t>
      </w:r>
    </w:p>
    <w:p w:rsidR="00000000" w:rsidRDefault="00A94F2F">
      <w:pPr>
        <w:rPr>
          <w:rFonts w:cs="David"/>
          <w:sz w:val="24"/>
          <w:rtl/>
        </w:rPr>
      </w:pPr>
    </w:p>
    <w:p w:rsidR="00000000" w:rsidRDefault="00A94F2F">
      <w:pPr>
        <w:rPr>
          <w:rFonts w:cs="David"/>
          <w:sz w:val="24"/>
          <w:u w:val="single"/>
          <w:rtl/>
        </w:rPr>
      </w:pPr>
    </w:p>
    <w:p w:rsidR="00000000" w:rsidRDefault="00A94F2F">
      <w:pPr>
        <w:rPr>
          <w:rFonts w:cs="David"/>
          <w:sz w:val="24"/>
          <w:u w:val="single"/>
          <w:rtl/>
        </w:rPr>
      </w:pPr>
      <w:r>
        <w:rPr>
          <w:rFonts w:cs="David"/>
          <w:sz w:val="24"/>
          <w:u w:val="single"/>
          <w:rtl/>
        </w:rPr>
        <w:t>גדעון סער:</w:t>
      </w:r>
    </w:p>
    <w:p w:rsidR="00000000" w:rsidRDefault="00A94F2F">
      <w:pPr>
        <w:rPr>
          <w:rFonts w:cs="David"/>
          <w:sz w:val="24"/>
          <w:u w:val="single"/>
          <w:rtl/>
        </w:rPr>
      </w:pPr>
    </w:p>
    <w:p w:rsidR="00000000" w:rsidRDefault="00A94F2F">
      <w:pPr>
        <w:rPr>
          <w:rFonts w:cs="David"/>
          <w:sz w:val="24"/>
          <w:rtl/>
        </w:rPr>
      </w:pPr>
      <w:r>
        <w:rPr>
          <w:rFonts w:cs="David"/>
          <w:sz w:val="24"/>
          <w:rtl/>
        </w:rPr>
        <w:tab/>
        <w:t xml:space="preserve"> מתי ראית אותי בשנתיים האחרונות בנושא שקשור ללשכת עורכי הדין, בא להילחם עבור עמדתה?</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 אני לא - - -</w:t>
      </w:r>
    </w:p>
    <w:p w:rsidR="00000000" w:rsidRDefault="00A94F2F">
      <w:pPr>
        <w:rPr>
          <w:rFonts w:cs="David"/>
          <w:sz w:val="24"/>
          <w:rtl/>
        </w:rPr>
      </w:pPr>
    </w:p>
    <w:p w:rsidR="00000000" w:rsidRDefault="00A94F2F">
      <w:pPr>
        <w:rPr>
          <w:rFonts w:cs="David"/>
          <w:sz w:val="24"/>
          <w:u w:val="single"/>
          <w:rtl/>
        </w:rPr>
      </w:pPr>
      <w:r>
        <w:rPr>
          <w:rFonts w:cs="David"/>
          <w:sz w:val="24"/>
          <w:u w:val="single"/>
          <w:rtl/>
        </w:rPr>
        <w:t>גדעון סער:</w:t>
      </w:r>
    </w:p>
    <w:p w:rsidR="00000000" w:rsidRDefault="00A94F2F">
      <w:pPr>
        <w:rPr>
          <w:rFonts w:cs="David"/>
          <w:sz w:val="24"/>
          <w:u w:val="single"/>
          <w:rtl/>
        </w:rPr>
      </w:pPr>
    </w:p>
    <w:p w:rsidR="00000000" w:rsidRDefault="00A94F2F">
      <w:pPr>
        <w:rPr>
          <w:rFonts w:cs="David"/>
          <w:sz w:val="24"/>
          <w:rtl/>
        </w:rPr>
      </w:pPr>
      <w:r>
        <w:rPr>
          <w:rFonts w:cs="David"/>
          <w:sz w:val="24"/>
          <w:rtl/>
        </w:rPr>
        <w:tab/>
        <w:t xml:space="preserve"> אתה מגזים, ואם הייתי רוצה זה הרי גם לא היה עובר וגם הייתי נאבק בזה. יש גבול, אתה לא תטיל פ</w:t>
      </w:r>
      <w:r>
        <w:rPr>
          <w:rFonts w:cs="David"/>
          <w:sz w:val="24"/>
          <w:rtl/>
        </w:rPr>
        <w:t xml:space="preserve">ה דופי באף אחד. </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 אני מודה מאוד לחבר הכנסת גדעון סער שבאדיבותו הרבה עוברים כאן החוקים בכנסת- -</w:t>
      </w:r>
    </w:p>
    <w:p w:rsidR="00000000" w:rsidRDefault="00A94F2F">
      <w:pPr>
        <w:rPr>
          <w:rFonts w:cs="David"/>
          <w:sz w:val="24"/>
          <w:rtl/>
        </w:rPr>
      </w:pPr>
    </w:p>
    <w:p w:rsidR="00000000" w:rsidRDefault="00A94F2F">
      <w:pPr>
        <w:rPr>
          <w:rFonts w:cs="David"/>
          <w:sz w:val="24"/>
          <w:u w:val="single"/>
          <w:rtl/>
        </w:rPr>
      </w:pPr>
      <w:r>
        <w:rPr>
          <w:rFonts w:cs="David"/>
          <w:sz w:val="24"/>
          <w:u w:val="single"/>
          <w:rtl/>
        </w:rPr>
        <w:t>גדעון סער:</w:t>
      </w:r>
    </w:p>
    <w:p w:rsidR="00000000" w:rsidRDefault="00A94F2F">
      <w:pPr>
        <w:rPr>
          <w:rFonts w:cs="David"/>
          <w:sz w:val="24"/>
          <w:u w:val="single"/>
          <w:rtl/>
        </w:rPr>
      </w:pPr>
    </w:p>
    <w:p w:rsidR="00000000" w:rsidRDefault="00A94F2F">
      <w:pPr>
        <w:rPr>
          <w:rFonts w:cs="David"/>
          <w:sz w:val="24"/>
          <w:rtl/>
        </w:rPr>
      </w:pPr>
      <w:r>
        <w:rPr>
          <w:rFonts w:cs="David"/>
          <w:sz w:val="24"/>
          <w:rtl/>
        </w:rPr>
        <w:tab/>
        <w:t xml:space="preserve"> לא באדיבותי הרבה. </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ind w:left="564"/>
        <w:rPr>
          <w:rFonts w:cs="David"/>
          <w:sz w:val="24"/>
          <w:rtl/>
        </w:rPr>
      </w:pPr>
      <w:r>
        <w:rPr>
          <w:rFonts w:cs="David"/>
          <w:sz w:val="24"/>
          <w:rtl/>
        </w:rPr>
        <w:t>- - כי אם הוא רוצה  אז הוא יכול- - -</w:t>
      </w:r>
    </w:p>
    <w:p w:rsidR="00000000" w:rsidRDefault="00A94F2F">
      <w:pPr>
        <w:rPr>
          <w:rFonts w:cs="David"/>
          <w:sz w:val="24"/>
          <w:rtl/>
        </w:rPr>
      </w:pPr>
    </w:p>
    <w:p w:rsidR="00000000" w:rsidRDefault="00A94F2F">
      <w:pPr>
        <w:rPr>
          <w:rFonts w:cs="David"/>
          <w:sz w:val="24"/>
          <w:u w:val="single"/>
          <w:rtl/>
        </w:rPr>
      </w:pPr>
      <w:r>
        <w:rPr>
          <w:rFonts w:cs="David"/>
          <w:sz w:val="24"/>
          <w:u w:val="single"/>
          <w:rtl/>
        </w:rPr>
        <w:t>גדעון סער:</w:t>
      </w:r>
    </w:p>
    <w:p w:rsidR="00000000" w:rsidRDefault="00A94F2F">
      <w:pPr>
        <w:rPr>
          <w:rFonts w:cs="David"/>
          <w:sz w:val="24"/>
          <w:u w:val="single"/>
          <w:rtl/>
        </w:rPr>
      </w:pPr>
    </w:p>
    <w:p w:rsidR="00000000" w:rsidRDefault="00A94F2F">
      <w:pPr>
        <w:rPr>
          <w:rFonts w:cs="David"/>
          <w:sz w:val="24"/>
          <w:rtl/>
        </w:rPr>
      </w:pPr>
      <w:r>
        <w:rPr>
          <w:rFonts w:cs="David"/>
          <w:sz w:val="24"/>
          <w:rtl/>
        </w:rPr>
        <w:tab/>
        <w:t xml:space="preserve"> אם אני רוצה אני יודע להיאבק. </w:t>
      </w:r>
    </w:p>
    <w:p w:rsidR="00000000" w:rsidRDefault="00A94F2F">
      <w:pPr>
        <w:rPr>
          <w:rFonts w:cs="David"/>
          <w:sz w:val="24"/>
          <w:rtl/>
        </w:rPr>
      </w:pPr>
    </w:p>
    <w:p w:rsidR="00000000" w:rsidRDefault="00A94F2F">
      <w:pPr>
        <w:rPr>
          <w:rFonts w:cs="David"/>
          <w:sz w:val="24"/>
          <w:rtl/>
        </w:rPr>
      </w:pPr>
      <w:r>
        <w:rPr>
          <w:rFonts w:cs="David"/>
          <w:sz w:val="24"/>
          <w:u w:val="single"/>
          <w:rtl/>
        </w:rPr>
        <w:t>היו</w:t>
      </w:r>
      <w:r>
        <w:rPr>
          <w:rFonts w:cs="David"/>
          <w:sz w:val="24"/>
          <w:u w:val="single"/>
          <w:rtl/>
        </w:rPr>
        <w:t>"ר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 אז תיאבק. </w:t>
      </w:r>
    </w:p>
    <w:p w:rsidR="00000000" w:rsidRDefault="00A94F2F">
      <w:pPr>
        <w:rPr>
          <w:rFonts w:cs="David"/>
          <w:sz w:val="24"/>
          <w:rtl/>
        </w:rPr>
      </w:pPr>
    </w:p>
    <w:p w:rsidR="00000000" w:rsidRDefault="00A94F2F">
      <w:pPr>
        <w:rPr>
          <w:rFonts w:cs="David"/>
          <w:sz w:val="24"/>
          <w:u w:val="single"/>
          <w:rtl/>
        </w:rPr>
      </w:pPr>
      <w:r>
        <w:rPr>
          <w:rFonts w:cs="David"/>
          <w:sz w:val="24"/>
          <w:u w:val="single"/>
          <w:rtl/>
        </w:rPr>
        <w:t>גדעון סער:</w:t>
      </w:r>
    </w:p>
    <w:p w:rsidR="00000000" w:rsidRDefault="00A94F2F">
      <w:pPr>
        <w:rPr>
          <w:rFonts w:cs="David"/>
          <w:sz w:val="24"/>
          <w:u w:val="single"/>
          <w:rtl/>
        </w:rPr>
      </w:pPr>
    </w:p>
    <w:p w:rsidR="00000000" w:rsidRDefault="00A94F2F">
      <w:pPr>
        <w:rPr>
          <w:rFonts w:cs="David"/>
          <w:sz w:val="24"/>
          <w:rtl/>
        </w:rPr>
      </w:pPr>
      <w:r>
        <w:rPr>
          <w:rFonts w:cs="David"/>
          <w:sz w:val="24"/>
          <w:rtl/>
        </w:rPr>
        <w:tab/>
        <w:t xml:space="preserve"> אתה לא תגיד לי מתי להיאבק, זכותי להצביע. </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 אתה יכול להיאבק מתי כשאתה רוצה. </w:t>
      </w:r>
    </w:p>
    <w:p w:rsidR="00000000" w:rsidRDefault="00A94F2F">
      <w:pPr>
        <w:rPr>
          <w:rFonts w:cs="David"/>
          <w:sz w:val="24"/>
          <w:rtl/>
        </w:rPr>
      </w:pPr>
    </w:p>
    <w:p w:rsidR="00000000" w:rsidRDefault="00A94F2F">
      <w:pPr>
        <w:rPr>
          <w:rFonts w:cs="David"/>
          <w:sz w:val="24"/>
          <w:u w:val="single"/>
          <w:rtl/>
        </w:rPr>
      </w:pPr>
      <w:r>
        <w:rPr>
          <w:rFonts w:cs="David"/>
          <w:sz w:val="24"/>
          <w:u w:val="single"/>
          <w:rtl/>
        </w:rPr>
        <w:t>גדעון סער:</w:t>
      </w:r>
    </w:p>
    <w:p w:rsidR="00000000" w:rsidRDefault="00A94F2F">
      <w:pPr>
        <w:rPr>
          <w:rFonts w:cs="David"/>
          <w:sz w:val="24"/>
          <w:rtl/>
        </w:rPr>
      </w:pPr>
    </w:p>
    <w:p w:rsidR="00000000" w:rsidRDefault="00A94F2F">
      <w:pPr>
        <w:ind w:firstLine="567"/>
        <w:rPr>
          <w:rFonts w:cs="David"/>
          <w:sz w:val="24"/>
          <w:rtl/>
        </w:rPr>
      </w:pPr>
      <w:r>
        <w:rPr>
          <w:rFonts w:cs="David"/>
          <w:sz w:val="24"/>
          <w:rtl/>
        </w:rPr>
        <w:t xml:space="preserve">זכותי להצביע גם בלי לשמוע את הטפות המוסר שלך. </w:t>
      </w:r>
    </w:p>
    <w:p w:rsidR="00000000" w:rsidRDefault="00A94F2F">
      <w:pPr>
        <w:ind w:firstLine="567"/>
        <w:rPr>
          <w:rFonts w:cs="David"/>
          <w:sz w:val="24"/>
          <w:rtl/>
        </w:rPr>
      </w:pPr>
    </w:p>
    <w:p w:rsidR="00000000" w:rsidRDefault="00A94F2F">
      <w:pPr>
        <w:rPr>
          <w:rFonts w:cs="David"/>
          <w:sz w:val="24"/>
          <w:rtl/>
        </w:rPr>
      </w:pPr>
      <w:r>
        <w:rPr>
          <w:rFonts w:cs="David"/>
          <w:sz w:val="24"/>
          <w:u w:val="single"/>
          <w:rtl/>
        </w:rPr>
        <w:br w:type="page"/>
        <w:t>היו"ר מיכאל איתן:</w:t>
      </w:r>
    </w:p>
    <w:p w:rsidR="00000000" w:rsidRDefault="00A94F2F">
      <w:pPr>
        <w:rPr>
          <w:rFonts w:cs="David"/>
          <w:sz w:val="24"/>
          <w:rtl/>
        </w:rPr>
      </w:pPr>
    </w:p>
    <w:p w:rsidR="00000000" w:rsidRDefault="00A94F2F">
      <w:pPr>
        <w:ind w:firstLine="567"/>
        <w:rPr>
          <w:rFonts w:cs="David"/>
          <w:sz w:val="24"/>
          <w:rtl/>
        </w:rPr>
      </w:pPr>
      <w:r>
        <w:rPr>
          <w:rFonts w:cs="David"/>
          <w:sz w:val="24"/>
          <w:rtl/>
        </w:rPr>
        <w:t xml:space="preserve"> אתה לא צריך לשמוע ממני הטפות מוסר</w:t>
      </w:r>
      <w:r>
        <w:rPr>
          <w:rFonts w:cs="David"/>
          <w:sz w:val="24"/>
          <w:rtl/>
        </w:rPr>
        <w:t>. אבל אתה באת הנה, ואתה עכשיו לא מכחיש את העובדה שלשכת עורכי הדין כאשר באים נושאים שקשורים לעורכי דין בוועדת החוקה, נוהגת כגוף מקצועי ומגייסת.</w:t>
      </w:r>
    </w:p>
    <w:p w:rsidR="00000000" w:rsidRDefault="00A94F2F">
      <w:pPr>
        <w:ind w:firstLine="567"/>
        <w:rPr>
          <w:rFonts w:cs="David"/>
          <w:sz w:val="24"/>
          <w:rtl/>
        </w:rPr>
      </w:pPr>
    </w:p>
    <w:p w:rsidR="00000000" w:rsidRDefault="00A94F2F">
      <w:pPr>
        <w:rPr>
          <w:rFonts w:cs="David"/>
          <w:sz w:val="24"/>
          <w:u w:val="single"/>
          <w:rtl/>
        </w:rPr>
      </w:pPr>
    </w:p>
    <w:p w:rsidR="00000000" w:rsidRDefault="00A94F2F">
      <w:pPr>
        <w:rPr>
          <w:rFonts w:cs="David"/>
          <w:sz w:val="24"/>
          <w:u w:val="single"/>
          <w:rtl/>
        </w:rPr>
      </w:pPr>
    </w:p>
    <w:p w:rsidR="00000000" w:rsidRDefault="00A94F2F">
      <w:pPr>
        <w:rPr>
          <w:rFonts w:cs="David"/>
          <w:sz w:val="24"/>
          <w:u w:val="single"/>
          <w:rtl/>
        </w:rPr>
      </w:pPr>
      <w:r>
        <w:rPr>
          <w:rFonts w:cs="David"/>
          <w:sz w:val="24"/>
          <w:u w:val="single"/>
          <w:rtl/>
        </w:rPr>
        <w:t>גדעון סער:</w:t>
      </w:r>
    </w:p>
    <w:p w:rsidR="00000000" w:rsidRDefault="00A94F2F">
      <w:pPr>
        <w:rPr>
          <w:rFonts w:cs="David"/>
          <w:sz w:val="24"/>
          <w:u w:val="single"/>
          <w:rtl/>
        </w:rPr>
      </w:pPr>
    </w:p>
    <w:p w:rsidR="00000000" w:rsidRDefault="00A94F2F">
      <w:pPr>
        <w:ind w:firstLine="567"/>
        <w:rPr>
          <w:rFonts w:cs="David"/>
          <w:sz w:val="24"/>
          <w:rtl/>
        </w:rPr>
      </w:pPr>
      <w:r>
        <w:rPr>
          <w:rFonts w:cs="David"/>
          <w:sz w:val="24"/>
          <w:rtl/>
        </w:rPr>
        <w:t>ממש לא נכון. הכחשתי את זה. לא רק הכחשתי, אמרתי שלכל אורך הקדנציה נקטתי - - -</w:t>
      </w:r>
    </w:p>
    <w:p w:rsidR="00000000" w:rsidRDefault="00A94F2F">
      <w:pPr>
        <w:ind w:firstLine="567"/>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ind w:firstLine="567"/>
        <w:rPr>
          <w:rFonts w:cs="David"/>
          <w:sz w:val="24"/>
          <w:rtl/>
        </w:rPr>
      </w:pPr>
      <w:r>
        <w:rPr>
          <w:rFonts w:cs="David"/>
          <w:sz w:val="24"/>
          <w:rtl/>
        </w:rPr>
        <w:t>א</w:t>
      </w:r>
      <w:r>
        <w:rPr>
          <w:rFonts w:cs="David"/>
          <w:sz w:val="24"/>
          <w:rtl/>
        </w:rPr>
        <w:t xml:space="preserve">תה לבד אמרת שהיועצת המשפטית של הכנסת נדרשה לסוגיה.  אני חוזר ואומר, יש בכנסת הזאת תופעה שכאשר עולים כאן נושאים שקשורים בלשכת עורכי הדין, יש התגייסות של עורכי דין להגן על האינטרסים של הלשכה. </w:t>
      </w:r>
    </w:p>
    <w:p w:rsidR="00000000" w:rsidRDefault="00A94F2F">
      <w:pPr>
        <w:rPr>
          <w:rFonts w:cs="David"/>
          <w:sz w:val="24"/>
          <w:rtl/>
        </w:rPr>
      </w:pPr>
    </w:p>
    <w:p w:rsidR="00000000" w:rsidRDefault="00A94F2F">
      <w:pPr>
        <w:rPr>
          <w:rFonts w:cs="David"/>
          <w:sz w:val="24"/>
          <w:rtl/>
        </w:rPr>
      </w:pPr>
      <w:r>
        <w:rPr>
          <w:rFonts w:cs="David"/>
          <w:sz w:val="24"/>
          <w:u w:val="single"/>
          <w:rtl/>
        </w:rPr>
        <w:t>גלעד ארדן:</w:t>
      </w:r>
    </w:p>
    <w:p w:rsidR="00000000" w:rsidRDefault="00A94F2F">
      <w:pPr>
        <w:rPr>
          <w:rFonts w:cs="David"/>
          <w:sz w:val="24"/>
          <w:rtl/>
        </w:rPr>
      </w:pPr>
    </w:p>
    <w:p w:rsidR="00000000" w:rsidRDefault="00A94F2F">
      <w:pPr>
        <w:rPr>
          <w:rFonts w:cs="David"/>
          <w:sz w:val="24"/>
          <w:rtl/>
        </w:rPr>
      </w:pPr>
      <w:r>
        <w:rPr>
          <w:rFonts w:cs="David"/>
          <w:sz w:val="24"/>
          <w:rtl/>
        </w:rPr>
        <w:tab/>
        <w:t xml:space="preserve">תסתכל, איפה כל עורכי הדין בוועדה? </w:t>
      </w:r>
    </w:p>
    <w:p w:rsidR="00000000" w:rsidRDefault="00A94F2F">
      <w:pPr>
        <w:rPr>
          <w:rFonts w:cs="David"/>
          <w:sz w:val="24"/>
          <w:rtl/>
        </w:rPr>
      </w:pPr>
    </w:p>
    <w:p w:rsidR="00000000" w:rsidRDefault="00A94F2F">
      <w:pPr>
        <w:rPr>
          <w:rFonts w:cs="David"/>
          <w:sz w:val="24"/>
          <w:u w:val="single"/>
          <w:rtl/>
        </w:rPr>
      </w:pPr>
      <w:r>
        <w:rPr>
          <w:rFonts w:cs="David"/>
          <w:sz w:val="24"/>
          <w:u w:val="single"/>
          <w:rtl/>
        </w:rPr>
        <w:t>גדעון סער:</w:t>
      </w:r>
    </w:p>
    <w:p w:rsidR="00000000" w:rsidRDefault="00A94F2F">
      <w:pPr>
        <w:rPr>
          <w:rFonts w:cs="David"/>
          <w:sz w:val="24"/>
          <w:u w:val="single"/>
          <w:rtl/>
        </w:rPr>
      </w:pPr>
    </w:p>
    <w:p w:rsidR="00000000" w:rsidRDefault="00A94F2F">
      <w:pPr>
        <w:rPr>
          <w:rFonts w:cs="David"/>
          <w:sz w:val="24"/>
          <w:rtl/>
        </w:rPr>
      </w:pPr>
      <w:r>
        <w:rPr>
          <w:rFonts w:cs="David"/>
          <w:sz w:val="24"/>
          <w:rtl/>
        </w:rPr>
        <w:tab/>
        <w:t xml:space="preserve"> א</w:t>
      </w:r>
      <w:r>
        <w:rPr>
          <w:rFonts w:cs="David"/>
          <w:sz w:val="24"/>
          <w:rtl/>
        </w:rPr>
        <w:t xml:space="preserve">גב, דיברו מכל הלשכות האחרות, חוץ מלשכת עורכי הדין. הייתי במקרה, יכולתי להיות בזמן ההצבעה בוועדת הכנסת. </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 אני חוזר ואומר, ואני אחראי למה שאני אומר, יש מצבים בכנסת שכאשר עולים אינטרסים של לשכת עורכי דין, יש גיוס להגן על האינטרסים של עורכ</w:t>
      </w:r>
      <w:r>
        <w:rPr>
          <w:rFonts w:cs="David"/>
          <w:sz w:val="24"/>
          <w:rtl/>
        </w:rPr>
        <w:t xml:space="preserve">י הדין. אני חשבתי שזה לא לגיטימי. פניתי ליועצת המשפטית של הכנסת ושאלתי אותה בכתב האם לאפשר או לא לאפשר. היא השיבה לי שזאת זכותם, וכך נגמר העניין וכיבדתי את הדין. אבל, להגיד שהתופעה הזאת לא קיימת זה להיתמם. מי שרוצה להיתמם שייתמם, ומי שרוצה להגיד שאני מטיף </w:t>
      </w:r>
      <w:r>
        <w:rPr>
          <w:rFonts w:cs="David"/>
          <w:sz w:val="24"/>
          <w:rtl/>
        </w:rPr>
        <w:t xml:space="preserve">מוסר שיגיד שאני מטיף מוסר. אבל, זאת האמת. </w:t>
      </w:r>
    </w:p>
    <w:p w:rsidR="00000000" w:rsidRDefault="00A94F2F">
      <w:pPr>
        <w:rPr>
          <w:rFonts w:cs="David"/>
          <w:sz w:val="24"/>
          <w:rtl/>
        </w:rPr>
      </w:pPr>
    </w:p>
    <w:p w:rsidR="00000000" w:rsidRDefault="00A94F2F">
      <w:pPr>
        <w:rPr>
          <w:rFonts w:cs="David"/>
          <w:sz w:val="24"/>
          <w:u w:val="single"/>
          <w:rtl/>
        </w:rPr>
      </w:pPr>
      <w:r>
        <w:rPr>
          <w:rFonts w:cs="David"/>
          <w:sz w:val="24"/>
          <w:u w:val="single"/>
          <w:rtl/>
        </w:rPr>
        <w:t>גדעון סער:</w:t>
      </w:r>
    </w:p>
    <w:p w:rsidR="00000000" w:rsidRDefault="00A94F2F">
      <w:pPr>
        <w:rPr>
          <w:rFonts w:cs="David"/>
          <w:sz w:val="24"/>
          <w:u w:val="single"/>
          <w:rtl/>
        </w:rPr>
      </w:pPr>
    </w:p>
    <w:p w:rsidR="00000000" w:rsidRDefault="00A94F2F">
      <w:pPr>
        <w:rPr>
          <w:rFonts w:cs="David"/>
          <w:sz w:val="24"/>
          <w:rtl/>
        </w:rPr>
      </w:pPr>
      <w:r>
        <w:rPr>
          <w:rFonts w:cs="David"/>
          <w:sz w:val="24"/>
          <w:rtl/>
        </w:rPr>
        <w:tab/>
        <w:t xml:space="preserve"> מטיף מוסר לאחרים, רק לאחרים. </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 רק אתה מטיף מוסר לעצמך. אתה לא תגיד כאן את המילה האחרונה, חבר הכנסת גדעון סער. אתה תגייס את הרוב במליאה להפיל את ההסתייגות הזאת, זה מה שאתה יודע ל</w:t>
      </w:r>
      <w:r>
        <w:rPr>
          <w:rFonts w:cs="David"/>
          <w:sz w:val="24"/>
          <w:rtl/>
        </w:rPr>
        <w:t xml:space="preserve">עשות ואת זה תעשה. </w:t>
      </w:r>
    </w:p>
    <w:p w:rsidR="00000000" w:rsidRDefault="00A94F2F">
      <w:pPr>
        <w:rPr>
          <w:rFonts w:cs="David"/>
          <w:sz w:val="24"/>
          <w:rtl/>
        </w:rPr>
      </w:pPr>
    </w:p>
    <w:p w:rsidR="00000000" w:rsidRDefault="00A94F2F">
      <w:pPr>
        <w:rPr>
          <w:rFonts w:cs="David"/>
          <w:sz w:val="24"/>
          <w:u w:val="single"/>
          <w:rtl/>
          <w:lang w:eastAsia="en-US"/>
        </w:rPr>
      </w:pPr>
      <w:r>
        <w:rPr>
          <w:rFonts w:cs="David"/>
          <w:sz w:val="24"/>
          <w:u w:val="single"/>
          <w:rtl/>
          <w:lang w:eastAsia="en-US"/>
        </w:rPr>
        <w:t>משה בוטון:</w:t>
      </w:r>
    </w:p>
    <w:p w:rsidR="00000000" w:rsidRDefault="00A94F2F">
      <w:pPr>
        <w:rPr>
          <w:rFonts w:cs="David"/>
          <w:sz w:val="24"/>
          <w:rtl/>
        </w:rPr>
      </w:pPr>
    </w:p>
    <w:p w:rsidR="00000000" w:rsidRDefault="00A94F2F">
      <w:pPr>
        <w:rPr>
          <w:rFonts w:cs="David"/>
          <w:sz w:val="24"/>
          <w:rtl/>
        </w:rPr>
      </w:pPr>
      <w:r>
        <w:rPr>
          <w:rFonts w:cs="David"/>
          <w:sz w:val="24"/>
          <w:rtl/>
        </w:rPr>
        <w:tab/>
        <w:t xml:space="preserve">הנושא הבא הוא הרכב המועצה. אנחנו קבענו אקס אופיציו מספר אנשים: מנהל רשות המסים בישראל, סגן מנהל רשות המסים וכו'. בין היתר, נשיא לשכת יועצי המס. משרד המשפטים מתנגדים לזה שהנשיא יהיה אקס אופיציו, ואני לא יודע למה. </w:t>
      </w:r>
    </w:p>
    <w:p w:rsidR="00000000" w:rsidRDefault="00A94F2F">
      <w:pPr>
        <w:rPr>
          <w:rFonts w:cs="David"/>
          <w:sz w:val="24"/>
          <w:rtl/>
        </w:rPr>
      </w:pPr>
    </w:p>
    <w:p w:rsidR="00000000" w:rsidRDefault="00A94F2F">
      <w:pPr>
        <w:rPr>
          <w:rFonts w:cs="David"/>
          <w:sz w:val="24"/>
          <w:rtl/>
        </w:rPr>
      </w:pPr>
      <w:r>
        <w:rPr>
          <w:rFonts w:cs="David"/>
          <w:sz w:val="24"/>
          <w:u w:val="single"/>
          <w:rtl/>
        </w:rPr>
        <w:t>משה גפני:</w:t>
      </w:r>
    </w:p>
    <w:p w:rsidR="00000000" w:rsidRDefault="00A94F2F">
      <w:pPr>
        <w:rPr>
          <w:rFonts w:cs="David"/>
          <w:sz w:val="24"/>
          <w:rtl/>
        </w:rPr>
      </w:pPr>
    </w:p>
    <w:p w:rsidR="00000000" w:rsidRDefault="00A94F2F">
      <w:pPr>
        <w:rPr>
          <w:rFonts w:cs="David"/>
          <w:sz w:val="24"/>
          <w:rtl/>
        </w:rPr>
      </w:pPr>
      <w:r>
        <w:rPr>
          <w:rFonts w:cs="David"/>
          <w:sz w:val="24"/>
          <w:rtl/>
        </w:rPr>
        <w:tab/>
        <w:t xml:space="preserve"> אבל, הסברתם את זה. </w:t>
      </w:r>
    </w:p>
    <w:p w:rsidR="00000000" w:rsidRDefault="00A94F2F">
      <w:pPr>
        <w:pStyle w:val="a8"/>
        <w:rPr>
          <w:rFonts w:cs="David"/>
          <w:sz w:val="24"/>
          <w:u w:val="single"/>
          <w:rtl/>
        </w:rPr>
      </w:pPr>
    </w:p>
    <w:p w:rsidR="00000000" w:rsidRDefault="00A94F2F">
      <w:pPr>
        <w:pStyle w:val="a8"/>
        <w:rPr>
          <w:rFonts w:cs="David"/>
          <w:sz w:val="24"/>
          <w:u w:val="single"/>
          <w:rtl/>
        </w:rPr>
      </w:pPr>
      <w:r>
        <w:rPr>
          <w:rFonts w:cs="David"/>
          <w:sz w:val="24"/>
          <w:u w:val="single"/>
          <w:rtl/>
        </w:rPr>
        <w:t>נוגה רובינשטיין:</w:t>
      </w:r>
    </w:p>
    <w:p w:rsidR="00000000" w:rsidRDefault="00A94F2F">
      <w:pPr>
        <w:rPr>
          <w:rFonts w:cs="David"/>
          <w:sz w:val="24"/>
          <w:rtl/>
        </w:rPr>
      </w:pPr>
    </w:p>
    <w:p w:rsidR="00000000" w:rsidRDefault="00A94F2F">
      <w:pPr>
        <w:rPr>
          <w:rFonts w:cs="David"/>
          <w:sz w:val="24"/>
          <w:rtl/>
        </w:rPr>
      </w:pPr>
      <w:r>
        <w:rPr>
          <w:rFonts w:cs="David"/>
          <w:sz w:val="24"/>
          <w:rtl/>
        </w:rPr>
        <w:tab/>
        <w:t xml:space="preserve">בדיון האחרון נאמר לנו שנוכל להעלות את נושא המינוי. </w:t>
      </w:r>
    </w:p>
    <w:p w:rsidR="00000000" w:rsidRDefault="00A94F2F">
      <w:pPr>
        <w:rPr>
          <w:rFonts w:cs="David"/>
          <w:sz w:val="24"/>
          <w:rtl/>
        </w:rPr>
      </w:pPr>
    </w:p>
    <w:p w:rsidR="00000000" w:rsidRDefault="00A94F2F">
      <w:pPr>
        <w:rPr>
          <w:rFonts w:cs="David"/>
          <w:sz w:val="24"/>
          <w:rtl/>
        </w:rPr>
      </w:pPr>
      <w:r>
        <w:rPr>
          <w:rFonts w:cs="David"/>
          <w:sz w:val="24"/>
          <w:u w:val="single"/>
          <w:rtl/>
        </w:rPr>
        <w:t>משה גפני:</w:t>
      </w:r>
    </w:p>
    <w:p w:rsidR="00000000" w:rsidRDefault="00A94F2F">
      <w:pPr>
        <w:rPr>
          <w:rFonts w:cs="David"/>
          <w:sz w:val="24"/>
          <w:rtl/>
        </w:rPr>
      </w:pPr>
    </w:p>
    <w:p w:rsidR="00000000" w:rsidRDefault="00A94F2F">
      <w:pPr>
        <w:rPr>
          <w:rFonts w:cs="David"/>
          <w:sz w:val="24"/>
          <w:rtl/>
        </w:rPr>
      </w:pPr>
      <w:r>
        <w:rPr>
          <w:rFonts w:cs="David"/>
          <w:sz w:val="24"/>
          <w:rtl/>
        </w:rPr>
        <w:tab/>
        <w:t xml:space="preserve"> אם את רוצה אני אחזור על מה שאת אמרת בדיון הקודם. </w:t>
      </w:r>
    </w:p>
    <w:p w:rsidR="00000000" w:rsidRDefault="00A94F2F">
      <w:pPr>
        <w:rPr>
          <w:rFonts w:cs="David"/>
          <w:sz w:val="24"/>
          <w:rtl/>
        </w:rPr>
      </w:pPr>
    </w:p>
    <w:p w:rsidR="00000000" w:rsidRDefault="00A94F2F">
      <w:pPr>
        <w:rPr>
          <w:rFonts w:cs="David"/>
          <w:sz w:val="24"/>
          <w:u w:val="single"/>
          <w:rtl/>
          <w:lang w:eastAsia="en-US"/>
        </w:rPr>
      </w:pPr>
      <w:r>
        <w:rPr>
          <w:rFonts w:cs="David"/>
          <w:sz w:val="24"/>
          <w:u w:val="single"/>
          <w:rtl/>
          <w:lang w:eastAsia="en-US"/>
        </w:rPr>
        <w:t>דוידה לחמן מסר:</w:t>
      </w:r>
    </w:p>
    <w:p w:rsidR="00000000" w:rsidRDefault="00A94F2F">
      <w:pPr>
        <w:rPr>
          <w:rFonts w:cs="David"/>
          <w:sz w:val="24"/>
          <w:rtl/>
        </w:rPr>
      </w:pPr>
    </w:p>
    <w:p w:rsidR="00000000" w:rsidRDefault="00A94F2F">
      <w:pPr>
        <w:rPr>
          <w:rFonts w:cs="David"/>
          <w:sz w:val="24"/>
          <w:rtl/>
        </w:rPr>
      </w:pPr>
      <w:r>
        <w:rPr>
          <w:rFonts w:cs="David"/>
          <w:sz w:val="24"/>
          <w:rtl/>
        </w:rPr>
        <w:tab/>
        <w:t>ועדת החוקה אחראית על החקיקה של מדינת ישראל. אתם עושים חוק שנראה לכם שהוא שולי</w:t>
      </w:r>
      <w:r>
        <w:rPr>
          <w:rFonts w:cs="David"/>
          <w:sz w:val="24"/>
          <w:rtl/>
        </w:rPr>
        <w:t>, אבל הוא חוק שמסדיר עיסוק. אם אנחנו נותנים מעמד ליושב ראש של  היוניון המקצועי של העוסקים בתחום שהוא יושב-ראש הלשכה, אנחנו יוצרים תקדים. אנחנו פקידי משרד המשפטים צריכים לשמור על החקיקה.  יושב כאן נשיא לשכת רואי חשבון. הוא לא יושב במועצת רואי חשבון אקס אופצ</w:t>
      </w:r>
      <w:r>
        <w:rPr>
          <w:rFonts w:cs="David"/>
          <w:sz w:val="24"/>
          <w:rtl/>
        </w:rPr>
        <w:t xml:space="preserve">יו. יושב-ראש לשכת עורכי הדין לא יושב. להם יש את המועצה שלהם. </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 אתם בכלל לא רציתם למנות כלום. פתאום עכשיו אתם רוצים למנות. </w:t>
      </w:r>
    </w:p>
    <w:p w:rsidR="00000000" w:rsidRDefault="00A94F2F">
      <w:pPr>
        <w:rPr>
          <w:rFonts w:cs="David"/>
          <w:sz w:val="24"/>
          <w:rtl/>
        </w:rPr>
      </w:pPr>
    </w:p>
    <w:p w:rsidR="00000000" w:rsidRDefault="00A94F2F">
      <w:pPr>
        <w:rPr>
          <w:rFonts w:cs="David"/>
          <w:sz w:val="24"/>
          <w:u w:val="single"/>
          <w:rtl/>
          <w:lang w:eastAsia="en-US"/>
        </w:rPr>
      </w:pPr>
      <w:r>
        <w:rPr>
          <w:rFonts w:cs="David"/>
          <w:sz w:val="24"/>
          <w:u w:val="single"/>
          <w:rtl/>
          <w:lang w:eastAsia="en-US"/>
        </w:rPr>
        <w:t>דוידה לחמן מסר:</w:t>
      </w:r>
    </w:p>
    <w:p w:rsidR="00000000" w:rsidRDefault="00A94F2F">
      <w:pPr>
        <w:rPr>
          <w:rFonts w:cs="David"/>
          <w:sz w:val="24"/>
          <w:rtl/>
        </w:rPr>
      </w:pPr>
    </w:p>
    <w:p w:rsidR="00000000" w:rsidRDefault="00A94F2F">
      <w:pPr>
        <w:rPr>
          <w:rFonts w:cs="David"/>
          <w:sz w:val="24"/>
          <w:rtl/>
        </w:rPr>
      </w:pPr>
      <w:r>
        <w:rPr>
          <w:rFonts w:cs="David"/>
          <w:sz w:val="24"/>
          <w:rtl/>
        </w:rPr>
        <w:tab/>
        <w:t xml:space="preserve">ההסתייגות שלנו באה ממראית פני החקיקה במדינת ישראל שהוועדה הזאת אחראית עליה. אתה רוצה לקבל את </w:t>
      </w:r>
      <w:r>
        <w:rPr>
          <w:rFonts w:cs="David"/>
          <w:sz w:val="24"/>
          <w:rtl/>
        </w:rPr>
        <w:t xml:space="preserve">הסתייגותנו, טוב. אתה לא רוצה, זה לא חוקים של אימא שלי, זה חוקים שלנו.  </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 אני רוצה להזכיר לך שאתם לא רציתם ששר המשפטים ימנה בכלל, חוץ מאדם אחד. הוועדה הזאת נלחמה על מנת ששר המשפטים ימנה ארבעה. אתם רציתם אחד. </w:t>
      </w:r>
    </w:p>
    <w:p w:rsidR="00000000" w:rsidRDefault="00A94F2F">
      <w:pPr>
        <w:rPr>
          <w:rFonts w:cs="David"/>
          <w:sz w:val="24"/>
          <w:rtl/>
        </w:rPr>
      </w:pPr>
    </w:p>
    <w:p w:rsidR="00000000" w:rsidRDefault="00A94F2F">
      <w:pPr>
        <w:rPr>
          <w:rFonts w:cs="David"/>
          <w:sz w:val="24"/>
          <w:u w:val="single"/>
          <w:rtl/>
          <w:lang w:eastAsia="en-US"/>
        </w:rPr>
      </w:pPr>
      <w:r>
        <w:rPr>
          <w:rFonts w:cs="David"/>
          <w:sz w:val="24"/>
          <w:u w:val="single"/>
          <w:rtl/>
          <w:lang w:eastAsia="en-US"/>
        </w:rPr>
        <w:t>דוידה לחמן מסר:</w:t>
      </w:r>
    </w:p>
    <w:p w:rsidR="00000000" w:rsidRDefault="00A94F2F">
      <w:pPr>
        <w:rPr>
          <w:rFonts w:cs="David"/>
          <w:sz w:val="24"/>
          <w:rtl/>
        </w:rPr>
      </w:pPr>
    </w:p>
    <w:p w:rsidR="00000000" w:rsidRDefault="00A94F2F">
      <w:pPr>
        <w:rPr>
          <w:rFonts w:cs="David"/>
          <w:sz w:val="24"/>
          <w:rtl/>
        </w:rPr>
      </w:pPr>
      <w:r>
        <w:rPr>
          <w:rFonts w:cs="David"/>
          <w:sz w:val="24"/>
          <w:rtl/>
        </w:rPr>
        <w:tab/>
        <w:t>חבר הכנס</w:t>
      </w:r>
      <w:r>
        <w:rPr>
          <w:rFonts w:cs="David"/>
          <w:sz w:val="24"/>
          <w:rtl/>
        </w:rPr>
        <w:t>ת איתן, אתה לא מבין את בעייתנו. לא משנה מיהו הממנה. הבעיה היא איך נראית החקיקה. לתת ליושב ראש ארגון מקצועי מעמד בחוק - - -</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 אחד מתוך תשעה. </w:t>
      </w:r>
    </w:p>
    <w:p w:rsidR="00000000" w:rsidRDefault="00A94F2F">
      <w:pPr>
        <w:rPr>
          <w:rFonts w:cs="David"/>
          <w:sz w:val="24"/>
          <w:rtl/>
        </w:rPr>
      </w:pPr>
    </w:p>
    <w:p w:rsidR="00000000" w:rsidRDefault="00A94F2F">
      <w:pPr>
        <w:rPr>
          <w:rFonts w:cs="David"/>
          <w:sz w:val="24"/>
          <w:u w:val="single"/>
          <w:rtl/>
          <w:lang w:eastAsia="en-US"/>
        </w:rPr>
      </w:pPr>
      <w:r>
        <w:rPr>
          <w:rFonts w:cs="David"/>
          <w:sz w:val="24"/>
          <w:u w:val="single"/>
          <w:rtl/>
          <w:lang w:eastAsia="en-US"/>
        </w:rPr>
        <w:t>דוידה לחמן מסר:</w:t>
      </w:r>
    </w:p>
    <w:p w:rsidR="00000000" w:rsidRDefault="00A94F2F">
      <w:pPr>
        <w:rPr>
          <w:rFonts w:cs="David"/>
          <w:sz w:val="24"/>
          <w:rtl/>
        </w:rPr>
      </w:pPr>
    </w:p>
    <w:p w:rsidR="00000000" w:rsidRDefault="00A94F2F">
      <w:pPr>
        <w:rPr>
          <w:rFonts w:cs="David"/>
          <w:sz w:val="24"/>
          <w:rtl/>
        </w:rPr>
      </w:pPr>
      <w:r>
        <w:rPr>
          <w:rFonts w:cs="David"/>
          <w:sz w:val="24"/>
          <w:rtl/>
        </w:rPr>
        <w:tab/>
        <w:t xml:space="preserve">מחר יבוא נשיא לשכת רואי החשבון ויגיד: למה הוא  לא כתוב בחוק? </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w:t>
      </w:r>
      <w:r>
        <w:rPr>
          <w:rFonts w:cs="David"/>
          <w:sz w:val="24"/>
          <w:u w:val="single"/>
          <w:rtl/>
        </w:rPr>
        <w:t>יתן:</w:t>
      </w:r>
    </w:p>
    <w:p w:rsidR="00000000" w:rsidRDefault="00A94F2F">
      <w:pPr>
        <w:rPr>
          <w:rFonts w:cs="David"/>
          <w:sz w:val="24"/>
          <w:rtl/>
        </w:rPr>
      </w:pPr>
    </w:p>
    <w:p w:rsidR="00000000" w:rsidRDefault="00A94F2F">
      <w:pPr>
        <w:rPr>
          <w:rFonts w:cs="David"/>
          <w:sz w:val="24"/>
          <w:rtl/>
        </w:rPr>
      </w:pPr>
      <w:r>
        <w:rPr>
          <w:rFonts w:cs="David"/>
          <w:sz w:val="24"/>
          <w:rtl/>
        </w:rPr>
        <w:tab/>
        <w:t xml:space="preserve"> שר המשפטים ממנה שישה. </w:t>
      </w:r>
    </w:p>
    <w:p w:rsidR="00000000" w:rsidRDefault="00A94F2F">
      <w:pPr>
        <w:rPr>
          <w:rFonts w:cs="David"/>
          <w:sz w:val="24"/>
          <w:rtl/>
        </w:rPr>
      </w:pPr>
    </w:p>
    <w:p w:rsidR="00000000" w:rsidRDefault="00A94F2F">
      <w:pPr>
        <w:rPr>
          <w:rFonts w:cs="David"/>
          <w:sz w:val="24"/>
          <w:u w:val="single"/>
          <w:rtl/>
          <w:lang w:eastAsia="en-US"/>
        </w:rPr>
      </w:pPr>
      <w:r>
        <w:rPr>
          <w:rFonts w:cs="David"/>
          <w:sz w:val="24"/>
          <w:u w:val="single"/>
          <w:rtl/>
          <w:lang w:eastAsia="en-US"/>
        </w:rPr>
        <w:t>דוידה לחמן מסר:</w:t>
      </w:r>
    </w:p>
    <w:p w:rsidR="00000000" w:rsidRDefault="00A94F2F">
      <w:pPr>
        <w:rPr>
          <w:rFonts w:cs="David"/>
          <w:sz w:val="24"/>
          <w:rtl/>
        </w:rPr>
      </w:pPr>
    </w:p>
    <w:p w:rsidR="00000000" w:rsidRDefault="00A94F2F">
      <w:pPr>
        <w:rPr>
          <w:rFonts w:cs="David"/>
          <w:sz w:val="24"/>
          <w:rtl/>
        </w:rPr>
      </w:pPr>
      <w:r>
        <w:rPr>
          <w:rFonts w:cs="David"/>
          <w:sz w:val="24"/>
          <w:rtl/>
        </w:rPr>
        <w:tab/>
        <w:t xml:space="preserve">מתוך המומלצים שלהם שהם ימליצו עליו, על מה אנחנו מדברים? </w:t>
      </w:r>
    </w:p>
    <w:p w:rsidR="00000000" w:rsidRDefault="00A94F2F">
      <w:pPr>
        <w:rPr>
          <w:rFonts w:cs="David"/>
          <w:sz w:val="24"/>
          <w:rtl/>
        </w:rPr>
      </w:pPr>
    </w:p>
    <w:p w:rsidR="00000000" w:rsidRDefault="00A94F2F">
      <w:pPr>
        <w:rPr>
          <w:rFonts w:cs="David"/>
          <w:sz w:val="24"/>
          <w:rtl/>
        </w:rPr>
      </w:pPr>
      <w:r>
        <w:rPr>
          <w:rFonts w:cs="David"/>
          <w:sz w:val="24"/>
          <w:u w:val="single"/>
          <w:rtl/>
        </w:rPr>
        <w:br w:type="page"/>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לא כל השישה,  רק שלושה.</w:t>
      </w:r>
    </w:p>
    <w:p w:rsidR="00000000" w:rsidRDefault="00A94F2F">
      <w:pPr>
        <w:rPr>
          <w:rFonts w:cs="David"/>
          <w:sz w:val="24"/>
          <w:rtl/>
        </w:rPr>
      </w:pPr>
    </w:p>
    <w:p w:rsidR="00000000" w:rsidRDefault="00A94F2F">
      <w:pPr>
        <w:pStyle w:val="a8"/>
        <w:rPr>
          <w:rFonts w:cs="David"/>
          <w:sz w:val="24"/>
          <w:u w:val="single"/>
          <w:rtl/>
        </w:rPr>
      </w:pPr>
      <w:r>
        <w:rPr>
          <w:rFonts w:cs="David"/>
          <w:sz w:val="24"/>
          <w:u w:val="single"/>
          <w:rtl/>
        </w:rPr>
        <w:t>נוגה רובינשטיין:</w:t>
      </w:r>
    </w:p>
    <w:p w:rsidR="00000000" w:rsidRDefault="00A94F2F">
      <w:pPr>
        <w:rPr>
          <w:rFonts w:cs="David"/>
          <w:sz w:val="24"/>
          <w:rtl/>
        </w:rPr>
      </w:pPr>
    </w:p>
    <w:p w:rsidR="00000000" w:rsidRDefault="00A94F2F">
      <w:pPr>
        <w:rPr>
          <w:rFonts w:cs="David"/>
          <w:sz w:val="24"/>
          <w:rtl/>
        </w:rPr>
      </w:pPr>
      <w:r>
        <w:rPr>
          <w:rFonts w:cs="David"/>
          <w:sz w:val="24"/>
          <w:rtl/>
        </w:rPr>
        <w:tab/>
        <w:t xml:space="preserve">בסעיף (4) כתוב: "שני יועצי מס מייצגים שימנה שר המשפטים בהתייעצות עם לשכת יועצי המס </w:t>
      </w:r>
      <w:r>
        <w:rPr>
          <w:rFonts w:cs="David"/>
          <w:sz w:val="24"/>
          <w:rtl/>
        </w:rPr>
        <w:t xml:space="preserve">המייצגים". הסעיף הבא אומר: "נשיא לשכת יועצי המס המייצגים". זה בדיוק מה שאנחנו אומרים. </w:t>
      </w:r>
    </w:p>
    <w:p w:rsidR="00000000" w:rsidRDefault="00A94F2F">
      <w:pPr>
        <w:rPr>
          <w:rFonts w:cs="David"/>
          <w:sz w:val="24"/>
          <w:rtl/>
        </w:rPr>
      </w:pPr>
    </w:p>
    <w:p w:rsidR="00000000" w:rsidRDefault="00A94F2F">
      <w:pPr>
        <w:rPr>
          <w:rFonts w:cs="David"/>
          <w:sz w:val="24"/>
          <w:u w:val="single"/>
          <w:rtl/>
          <w:lang w:eastAsia="en-US"/>
        </w:rPr>
      </w:pPr>
      <w:r>
        <w:rPr>
          <w:rFonts w:cs="David"/>
          <w:sz w:val="24"/>
          <w:u w:val="single"/>
          <w:rtl/>
          <w:lang w:eastAsia="en-US"/>
        </w:rPr>
        <w:t>דוידה לחמן מסר:</w:t>
      </w:r>
    </w:p>
    <w:p w:rsidR="00000000" w:rsidRDefault="00A94F2F">
      <w:pPr>
        <w:rPr>
          <w:rFonts w:cs="David"/>
          <w:sz w:val="24"/>
          <w:rtl/>
        </w:rPr>
      </w:pPr>
    </w:p>
    <w:p w:rsidR="00000000" w:rsidRDefault="00A94F2F">
      <w:pPr>
        <w:rPr>
          <w:rFonts w:cs="David"/>
          <w:sz w:val="24"/>
          <w:rtl/>
        </w:rPr>
      </w:pPr>
      <w:r>
        <w:rPr>
          <w:rFonts w:cs="David"/>
          <w:sz w:val="24"/>
          <w:rtl/>
        </w:rPr>
        <w:tab/>
        <w:t xml:space="preserve">אז תכתבי: מתוך מומלצים, שני יועצי מס. אין לי בעיה שהם ימליצו. אחד שהם ימליצו ואחד שהשר יעשה "פיקינג".  שניים שהשר ימנה יישאר, ואחד מתוך מומלצי הלשכה. </w:t>
      </w:r>
      <w:r>
        <w:rPr>
          <w:rFonts w:cs="David"/>
          <w:sz w:val="24"/>
          <w:rtl/>
        </w:rPr>
        <w:t xml:space="preserve">הלשכה תבחר את הגורם המומלץ על ידה. </w:t>
      </w:r>
    </w:p>
    <w:p w:rsidR="00000000" w:rsidRDefault="00A94F2F">
      <w:pPr>
        <w:rPr>
          <w:rFonts w:cs="David"/>
          <w:sz w:val="24"/>
          <w:rtl/>
        </w:rPr>
      </w:pPr>
    </w:p>
    <w:p w:rsidR="00000000" w:rsidRDefault="00A94F2F">
      <w:pPr>
        <w:rPr>
          <w:rFonts w:cs="David"/>
          <w:sz w:val="24"/>
          <w:u w:val="single"/>
          <w:rtl/>
          <w:lang w:eastAsia="en-US"/>
        </w:rPr>
      </w:pPr>
      <w:r>
        <w:rPr>
          <w:rFonts w:cs="David"/>
          <w:sz w:val="24"/>
          <w:u w:val="single"/>
          <w:rtl/>
          <w:lang w:eastAsia="en-US"/>
        </w:rPr>
        <w:t>משה בוטון:</w:t>
      </w:r>
    </w:p>
    <w:p w:rsidR="00000000" w:rsidRDefault="00A94F2F">
      <w:pPr>
        <w:rPr>
          <w:rFonts w:cs="David"/>
          <w:sz w:val="24"/>
          <w:rtl/>
        </w:rPr>
      </w:pPr>
    </w:p>
    <w:p w:rsidR="00000000" w:rsidRDefault="00A94F2F">
      <w:pPr>
        <w:rPr>
          <w:rFonts w:cs="David"/>
          <w:sz w:val="24"/>
          <w:rtl/>
        </w:rPr>
      </w:pPr>
      <w:r>
        <w:rPr>
          <w:rFonts w:cs="David"/>
          <w:sz w:val="24"/>
          <w:rtl/>
        </w:rPr>
        <w:tab/>
        <w:t>אני לא מבין מה מפריע לך שהוא יהיה קבוע בחוק?</w:t>
      </w:r>
    </w:p>
    <w:p w:rsidR="00000000" w:rsidRDefault="00A94F2F">
      <w:pPr>
        <w:rPr>
          <w:rFonts w:cs="David"/>
          <w:sz w:val="24"/>
          <w:rtl/>
        </w:rPr>
      </w:pPr>
    </w:p>
    <w:p w:rsidR="00000000" w:rsidRDefault="00A94F2F">
      <w:pPr>
        <w:rPr>
          <w:rFonts w:cs="David"/>
          <w:sz w:val="24"/>
          <w:u w:val="single"/>
          <w:rtl/>
          <w:lang w:eastAsia="en-US"/>
        </w:rPr>
      </w:pPr>
      <w:r>
        <w:rPr>
          <w:rFonts w:cs="David"/>
          <w:sz w:val="24"/>
          <w:u w:val="single"/>
          <w:rtl/>
          <w:lang w:eastAsia="en-US"/>
        </w:rPr>
        <w:t>דוידה לחמן מסר:</w:t>
      </w:r>
    </w:p>
    <w:p w:rsidR="00000000" w:rsidRDefault="00A94F2F">
      <w:pPr>
        <w:rPr>
          <w:rFonts w:cs="David"/>
          <w:sz w:val="24"/>
          <w:rtl/>
        </w:rPr>
      </w:pPr>
    </w:p>
    <w:p w:rsidR="00000000" w:rsidRDefault="00A94F2F">
      <w:pPr>
        <w:rPr>
          <w:rFonts w:cs="David"/>
          <w:sz w:val="24"/>
          <w:rtl/>
        </w:rPr>
      </w:pPr>
      <w:r>
        <w:rPr>
          <w:rFonts w:cs="David"/>
          <w:sz w:val="24"/>
          <w:rtl/>
        </w:rPr>
        <w:tab/>
        <w:t>אנשים לא חייבים להיות חברים בלשכת יועצי מס. יכולים להיות 5,000 יועצי מס בלשכה - - -</w:t>
      </w:r>
    </w:p>
    <w:p w:rsidR="00000000" w:rsidRDefault="00A94F2F">
      <w:pPr>
        <w:rPr>
          <w:rFonts w:cs="David"/>
          <w:sz w:val="24"/>
          <w:rtl/>
        </w:rPr>
      </w:pPr>
    </w:p>
    <w:p w:rsidR="00000000" w:rsidRDefault="00A94F2F">
      <w:pPr>
        <w:rPr>
          <w:rFonts w:cs="David"/>
          <w:sz w:val="24"/>
          <w:u w:val="single"/>
          <w:rtl/>
        </w:rPr>
      </w:pPr>
      <w:r>
        <w:rPr>
          <w:rFonts w:cs="David"/>
          <w:sz w:val="24"/>
          <w:u w:val="single"/>
          <w:rtl/>
        </w:rPr>
        <w:t>איתן צחור:</w:t>
      </w:r>
    </w:p>
    <w:p w:rsidR="00000000" w:rsidRDefault="00A94F2F">
      <w:pPr>
        <w:rPr>
          <w:rFonts w:cs="David"/>
          <w:sz w:val="24"/>
          <w:rtl/>
        </w:rPr>
      </w:pPr>
    </w:p>
    <w:p w:rsidR="00000000" w:rsidRDefault="00A94F2F">
      <w:pPr>
        <w:rPr>
          <w:rFonts w:cs="David"/>
          <w:sz w:val="24"/>
          <w:rtl/>
        </w:rPr>
      </w:pPr>
      <w:r>
        <w:rPr>
          <w:rFonts w:cs="David"/>
          <w:sz w:val="24"/>
          <w:rtl/>
        </w:rPr>
        <w:tab/>
        <w:t xml:space="preserve">זה לא נכון. </w:t>
      </w:r>
    </w:p>
    <w:p w:rsidR="00000000" w:rsidRDefault="00A94F2F">
      <w:pPr>
        <w:rPr>
          <w:rFonts w:cs="David"/>
          <w:sz w:val="24"/>
          <w:rtl/>
        </w:rPr>
      </w:pPr>
    </w:p>
    <w:p w:rsidR="00000000" w:rsidRDefault="00A94F2F">
      <w:pPr>
        <w:rPr>
          <w:rFonts w:cs="David"/>
          <w:sz w:val="24"/>
          <w:u w:val="single"/>
          <w:rtl/>
          <w:lang w:eastAsia="en-US"/>
        </w:rPr>
      </w:pPr>
      <w:r>
        <w:rPr>
          <w:rFonts w:cs="David"/>
          <w:sz w:val="24"/>
          <w:u w:val="single"/>
          <w:rtl/>
          <w:lang w:eastAsia="en-US"/>
        </w:rPr>
        <w:t>דוידה לחמן מסר:</w:t>
      </w:r>
    </w:p>
    <w:p w:rsidR="00000000" w:rsidRDefault="00A94F2F">
      <w:pPr>
        <w:rPr>
          <w:rFonts w:cs="David"/>
          <w:sz w:val="24"/>
          <w:rtl/>
        </w:rPr>
      </w:pPr>
    </w:p>
    <w:p w:rsidR="00000000" w:rsidRDefault="00A94F2F">
      <w:pPr>
        <w:rPr>
          <w:rFonts w:cs="David"/>
          <w:sz w:val="24"/>
          <w:rtl/>
        </w:rPr>
      </w:pPr>
      <w:r>
        <w:rPr>
          <w:rFonts w:cs="David"/>
          <w:sz w:val="24"/>
          <w:rtl/>
        </w:rPr>
        <w:tab/>
        <w:t>זאת לא חברות</w:t>
      </w:r>
      <w:r>
        <w:rPr>
          <w:rFonts w:cs="David"/>
          <w:sz w:val="24"/>
          <w:rtl/>
        </w:rPr>
        <w:t xml:space="preserve"> קומפולסיבית ואתה נותן מעמד דה-לגה ליושב ראש לשכה וולונטרי. לכן, זה לא מקובל בחקיקה. תבחין בין הארגון לבין האנשים העוסקים במקצוע. </w:t>
      </w:r>
    </w:p>
    <w:p w:rsidR="00000000" w:rsidRDefault="00A94F2F">
      <w:pPr>
        <w:rPr>
          <w:rFonts w:cs="David"/>
          <w:sz w:val="24"/>
          <w:rtl/>
        </w:rPr>
      </w:pPr>
    </w:p>
    <w:p w:rsidR="00000000" w:rsidRDefault="00A94F2F">
      <w:pPr>
        <w:rPr>
          <w:rFonts w:cs="David"/>
          <w:sz w:val="24"/>
          <w:rtl/>
        </w:rPr>
      </w:pPr>
      <w:r>
        <w:rPr>
          <w:rFonts w:cs="David"/>
          <w:sz w:val="24"/>
          <w:u w:val="single"/>
          <w:rtl/>
        </w:rPr>
        <w:t>משה גפני:</w:t>
      </w:r>
    </w:p>
    <w:p w:rsidR="00000000" w:rsidRDefault="00A94F2F">
      <w:pPr>
        <w:rPr>
          <w:rFonts w:cs="David"/>
          <w:sz w:val="24"/>
          <w:rtl/>
        </w:rPr>
      </w:pPr>
    </w:p>
    <w:p w:rsidR="00000000" w:rsidRDefault="00A94F2F">
      <w:pPr>
        <w:rPr>
          <w:rFonts w:cs="David"/>
          <w:sz w:val="24"/>
          <w:rtl/>
        </w:rPr>
      </w:pPr>
      <w:r>
        <w:rPr>
          <w:rFonts w:cs="David"/>
          <w:sz w:val="24"/>
          <w:rtl/>
        </w:rPr>
        <w:tab/>
        <w:t>אני מבקש להזכיר  שאנחנו ביקשנו שמי שיקבע את המועצה יהיה שר המשפטים, כך זה בלשכת רואי חשבון וכך זה צריך להיות בפו</w:t>
      </w:r>
      <w:r>
        <w:rPr>
          <w:rFonts w:cs="David"/>
          <w:sz w:val="24"/>
          <w:rtl/>
        </w:rPr>
        <w:t xml:space="preserve">על. בעקבות הדיון שהיה לי עם נציגי הממשלה, אני כופפתי את ראשי והסכמתי על אף שבניגוד לעמדתי. אני חושב שזה לא נכון, אני חושב ששר המשפטים צריך למנות את המועצה ולא שר האוצר. אבל, הממשלה אמרה ואני הבטחתי שאני אסכים, והסכמתי. היתה הסכמה על כל המרכיבים. </w:t>
      </w:r>
    </w:p>
    <w:p w:rsidR="00000000" w:rsidRDefault="00A94F2F">
      <w:pPr>
        <w:rPr>
          <w:rFonts w:cs="David"/>
          <w:sz w:val="24"/>
          <w:rtl/>
        </w:rPr>
      </w:pPr>
    </w:p>
    <w:p w:rsidR="00000000" w:rsidRDefault="00A94F2F">
      <w:pPr>
        <w:ind w:firstLine="567"/>
        <w:rPr>
          <w:rFonts w:cs="David"/>
          <w:sz w:val="24"/>
          <w:rtl/>
        </w:rPr>
      </w:pPr>
      <w:r>
        <w:rPr>
          <w:rFonts w:cs="David"/>
          <w:sz w:val="24"/>
          <w:rtl/>
        </w:rPr>
        <w:t>האמת היא</w:t>
      </w:r>
      <w:r>
        <w:rPr>
          <w:rFonts w:cs="David"/>
          <w:sz w:val="24"/>
          <w:rtl/>
        </w:rPr>
        <w:t xml:space="preserve"> שאני לא מבין אותם, אני לא מבין לחלוטין על מה הדיון פה. כלומר, המועצה תבחר, המועצה לא תבחר. אנחנו מדברים פה על מצב שבעצם השר ממנה שישה חברים. אני לא מבין את ההתעקשות הזאת. מייד אנחנו מגיעים למזרח תיכון חדש ולנושא החקיקה במדינת ישראל. מדובר בסך הכול על חוק </w:t>
      </w:r>
      <w:r>
        <w:rPr>
          <w:rFonts w:cs="David"/>
          <w:sz w:val="24"/>
          <w:rtl/>
        </w:rPr>
        <w:t xml:space="preserve">על יועצי מס, עם כל הכבוד. </w:t>
      </w:r>
    </w:p>
    <w:p w:rsidR="00000000" w:rsidRDefault="00A94F2F">
      <w:pPr>
        <w:rPr>
          <w:rFonts w:cs="David"/>
          <w:sz w:val="24"/>
          <w:rtl/>
        </w:rPr>
      </w:pPr>
    </w:p>
    <w:p w:rsidR="00000000" w:rsidRDefault="00A94F2F">
      <w:pPr>
        <w:rPr>
          <w:rFonts w:cs="David"/>
          <w:sz w:val="24"/>
          <w:u w:val="single"/>
          <w:rtl/>
          <w:lang w:eastAsia="en-US"/>
        </w:rPr>
      </w:pPr>
      <w:r>
        <w:rPr>
          <w:rFonts w:cs="David"/>
          <w:sz w:val="24"/>
          <w:u w:val="single"/>
          <w:rtl/>
          <w:lang w:eastAsia="en-US"/>
        </w:rPr>
        <w:t>דוידה לחמן מסר:</w:t>
      </w:r>
    </w:p>
    <w:p w:rsidR="00000000" w:rsidRDefault="00A94F2F">
      <w:pPr>
        <w:rPr>
          <w:rFonts w:cs="David"/>
          <w:sz w:val="24"/>
          <w:rtl/>
        </w:rPr>
      </w:pPr>
    </w:p>
    <w:p w:rsidR="00000000" w:rsidRDefault="00A94F2F">
      <w:pPr>
        <w:rPr>
          <w:rFonts w:cs="David"/>
          <w:sz w:val="24"/>
          <w:rtl/>
        </w:rPr>
      </w:pPr>
      <w:r>
        <w:rPr>
          <w:rFonts w:cs="David"/>
          <w:sz w:val="24"/>
          <w:rtl/>
        </w:rPr>
        <w:tab/>
        <w:t xml:space="preserve">אבל, מחר יבואו לשכת רואי החשבון. </w:t>
      </w:r>
    </w:p>
    <w:p w:rsidR="00000000" w:rsidRDefault="00A94F2F">
      <w:pPr>
        <w:rPr>
          <w:rFonts w:cs="David"/>
          <w:sz w:val="24"/>
          <w:rtl/>
        </w:rPr>
      </w:pPr>
    </w:p>
    <w:p w:rsidR="00000000" w:rsidRDefault="00A94F2F">
      <w:pPr>
        <w:rPr>
          <w:rFonts w:cs="David"/>
          <w:sz w:val="24"/>
          <w:rtl/>
        </w:rPr>
      </w:pPr>
      <w:r>
        <w:rPr>
          <w:rFonts w:cs="David"/>
          <w:sz w:val="24"/>
          <w:u w:val="single"/>
          <w:rtl/>
        </w:rPr>
        <w:t>משה גפני:</w:t>
      </w:r>
    </w:p>
    <w:p w:rsidR="00000000" w:rsidRDefault="00A94F2F">
      <w:pPr>
        <w:rPr>
          <w:rFonts w:cs="David"/>
          <w:sz w:val="24"/>
          <w:rtl/>
        </w:rPr>
      </w:pPr>
    </w:p>
    <w:p w:rsidR="00000000" w:rsidRDefault="00A94F2F">
      <w:pPr>
        <w:rPr>
          <w:rFonts w:cs="David"/>
          <w:sz w:val="24"/>
          <w:rtl/>
        </w:rPr>
      </w:pPr>
      <w:r>
        <w:rPr>
          <w:rFonts w:cs="David"/>
          <w:sz w:val="24"/>
          <w:rtl/>
        </w:rPr>
        <w:tab/>
        <w:t xml:space="preserve"> מחר רואי החשבון יבואו ויגידו שהם רוצים שנשיא לשכת רואי החשבון בעקבות החוק הזה, יהיה אחד מבין השלושה שהוא יהיה בתוקף תפקידו. הוועדה תדון, תמצא לנכון שזה נכון אז יע</w:t>
      </w:r>
      <w:r>
        <w:rPr>
          <w:rFonts w:cs="David"/>
          <w:sz w:val="24"/>
          <w:rtl/>
        </w:rPr>
        <w:t xml:space="preserve">שו את זה. הוא נבחר על-ידי הגוף הזה שאתן רוצות לתת לו את הסמכות להחליט. זה יכול להיות היום פלוני ומחר אלמוני. אם תבוא לשכת רואי החשבון ותרצה לתקן בחקיקה את העניין הזה, ידונו לגופו של עניין. מהי הטרגדיה המשפטית בזה? </w:t>
      </w:r>
    </w:p>
    <w:p w:rsidR="00000000" w:rsidRDefault="00A94F2F">
      <w:pPr>
        <w:rPr>
          <w:rFonts w:cs="David"/>
          <w:sz w:val="24"/>
          <w:rtl/>
        </w:rPr>
      </w:pPr>
    </w:p>
    <w:p w:rsidR="00000000" w:rsidRDefault="00A94F2F">
      <w:pPr>
        <w:rPr>
          <w:rFonts w:cs="David"/>
          <w:sz w:val="24"/>
          <w:u w:val="single"/>
          <w:rtl/>
          <w:lang w:eastAsia="en-US"/>
        </w:rPr>
      </w:pPr>
      <w:r>
        <w:rPr>
          <w:rFonts w:cs="David"/>
          <w:sz w:val="24"/>
          <w:u w:val="single"/>
          <w:rtl/>
          <w:lang w:eastAsia="en-US"/>
        </w:rPr>
        <w:t>דוידה לחמן מסר:</w:t>
      </w:r>
    </w:p>
    <w:p w:rsidR="00000000" w:rsidRDefault="00A94F2F">
      <w:pPr>
        <w:rPr>
          <w:rFonts w:cs="David"/>
          <w:sz w:val="24"/>
          <w:rtl/>
        </w:rPr>
      </w:pPr>
    </w:p>
    <w:p w:rsidR="00000000" w:rsidRDefault="00A94F2F">
      <w:pPr>
        <w:rPr>
          <w:rFonts w:cs="David"/>
          <w:sz w:val="24"/>
          <w:rtl/>
        </w:rPr>
      </w:pPr>
      <w:r>
        <w:rPr>
          <w:rFonts w:cs="David"/>
          <w:sz w:val="24"/>
          <w:rtl/>
        </w:rPr>
        <w:tab/>
        <w:t xml:space="preserve">זה לא נכון. </w:t>
      </w:r>
    </w:p>
    <w:p w:rsidR="00000000" w:rsidRDefault="00A94F2F">
      <w:pPr>
        <w:rPr>
          <w:rFonts w:cs="David"/>
          <w:sz w:val="24"/>
          <w:rtl/>
        </w:rPr>
      </w:pPr>
    </w:p>
    <w:p w:rsidR="00000000" w:rsidRDefault="00A94F2F">
      <w:pPr>
        <w:rPr>
          <w:rFonts w:cs="David"/>
          <w:sz w:val="24"/>
          <w:rtl/>
        </w:rPr>
      </w:pPr>
      <w:r>
        <w:rPr>
          <w:rFonts w:cs="David"/>
          <w:sz w:val="24"/>
          <w:u w:val="single"/>
          <w:rtl/>
        </w:rPr>
        <w:t>משה גפני</w:t>
      </w:r>
      <w:r>
        <w:rPr>
          <w:rFonts w:cs="David"/>
          <w:sz w:val="24"/>
          <w:u w:val="single"/>
          <w:rtl/>
        </w:rPr>
        <w:t>:</w:t>
      </w:r>
    </w:p>
    <w:p w:rsidR="00000000" w:rsidRDefault="00A94F2F">
      <w:pPr>
        <w:rPr>
          <w:rFonts w:cs="David"/>
          <w:sz w:val="24"/>
          <w:rtl/>
        </w:rPr>
      </w:pPr>
    </w:p>
    <w:p w:rsidR="00000000" w:rsidRDefault="00A94F2F">
      <w:pPr>
        <w:rPr>
          <w:rFonts w:cs="David"/>
          <w:sz w:val="24"/>
          <w:rtl/>
        </w:rPr>
      </w:pPr>
      <w:r>
        <w:rPr>
          <w:rFonts w:cs="David"/>
          <w:sz w:val="24"/>
          <w:rtl/>
        </w:rPr>
        <w:tab/>
        <w:t xml:space="preserve">יושבים פה המון אנשים מכובדים ואנחנו מקיימים פה דיון על דבר סרק שאין לו שום משמעות משפטית, לא חקיקתית. שום דבר לא. אתם הופכים את זה למזרח תיכון חדש.  אני מציע שנדון בשאלה מיהו השר שאחראי. </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 אני דווקא כן חושב שיש כאן בעיה עקרונית, אנ</w:t>
      </w:r>
      <w:r>
        <w:rPr>
          <w:rFonts w:cs="David"/>
          <w:sz w:val="24"/>
          <w:rtl/>
        </w:rPr>
        <w:t>י רק רוצה להבין אותה. עו"ד דוידה לחמן מסר אומרת את הבעיה העקרונית שהיא מקובלת עליי. אני רוצה להבין איך לאזן בין הדברים. יש מועצה שהיא מכוח החוק, ומתפקידה של המועצה הזאת הוא ליצור מצב של פיקוח. המהות של המועצה הזאת הוא שהיא גוף מפקח שצריך להשגיח מבחינת האינ</w:t>
      </w:r>
      <w:r>
        <w:rPr>
          <w:rFonts w:cs="David"/>
          <w:sz w:val="24"/>
          <w:rtl/>
        </w:rPr>
        <w:t xml:space="preserve">טרס הציבורי על יועצי המס המייצגים ולוודא שהם מקבלים הכשרה, ושנותנים רשיונות כמו שצריך. הם צריכים לוודא על כל מה שמעניין את הציבור אם אנחנו נותנים מעמד משפטי לעיסוק הזה. </w:t>
      </w:r>
    </w:p>
    <w:p w:rsidR="00000000" w:rsidRDefault="00A94F2F">
      <w:pPr>
        <w:rPr>
          <w:rFonts w:cs="David"/>
          <w:sz w:val="24"/>
          <w:rtl/>
        </w:rPr>
      </w:pPr>
    </w:p>
    <w:p w:rsidR="00000000" w:rsidRDefault="00A94F2F">
      <w:pPr>
        <w:rPr>
          <w:rFonts w:cs="David"/>
          <w:sz w:val="24"/>
          <w:rtl/>
        </w:rPr>
      </w:pPr>
      <w:r>
        <w:rPr>
          <w:rFonts w:cs="David"/>
          <w:sz w:val="24"/>
          <w:rtl/>
        </w:rPr>
        <w:tab/>
        <w:t>היא אומרת, איך זה יכול להיות ברמה העקרונית שהמפוקח הוא גם המפקח? זוהי הנקודה. היא או</w:t>
      </w:r>
      <w:r>
        <w:rPr>
          <w:rFonts w:cs="David"/>
          <w:sz w:val="24"/>
          <w:rtl/>
        </w:rPr>
        <w:t>מרת שאם שר המשפטים ממנה אז הוא ידאג לאינטרס הציבורי. הוא לא אומר בהכרח שהוא לא ימנה את נשיא ארגון יועצי המס. אבל היא אומרת, בזה שאתה נותן להם מעמד אוטומטי אז היום זה אחד, מחר זה שניים, מחר זה שלושה. אתה מייצר כאן איזשהי זיקה בין המפוקח לעמדות הפיקוח בלי סי</w:t>
      </w:r>
      <w:r>
        <w:rPr>
          <w:rFonts w:cs="David"/>
          <w:sz w:val="24"/>
          <w:rtl/>
        </w:rPr>
        <w:t xml:space="preserve">נון בכלל, אלא אוטומטי. </w:t>
      </w:r>
    </w:p>
    <w:p w:rsidR="00000000" w:rsidRDefault="00A94F2F">
      <w:pPr>
        <w:rPr>
          <w:rFonts w:cs="David"/>
          <w:sz w:val="24"/>
          <w:rtl/>
        </w:rPr>
      </w:pPr>
    </w:p>
    <w:p w:rsidR="00000000" w:rsidRDefault="00A94F2F">
      <w:pPr>
        <w:rPr>
          <w:rFonts w:cs="David"/>
          <w:sz w:val="24"/>
          <w:rtl/>
        </w:rPr>
      </w:pPr>
      <w:r>
        <w:rPr>
          <w:rFonts w:cs="David"/>
          <w:sz w:val="24"/>
          <w:u w:val="single"/>
          <w:rtl/>
        </w:rPr>
        <w:t>משה גפני:</w:t>
      </w:r>
    </w:p>
    <w:p w:rsidR="00000000" w:rsidRDefault="00A94F2F">
      <w:pPr>
        <w:rPr>
          <w:rFonts w:cs="David"/>
          <w:sz w:val="24"/>
          <w:rtl/>
        </w:rPr>
      </w:pPr>
    </w:p>
    <w:p w:rsidR="00000000" w:rsidRDefault="00A94F2F">
      <w:pPr>
        <w:rPr>
          <w:rFonts w:cs="David"/>
          <w:sz w:val="24"/>
          <w:rtl/>
        </w:rPr>
      </w:pPr>
      <w:r>
        <w:rPr>
          <w:rFonts w:cs="David"/>
          <w:sz w:val="24"/>
          <w:rtl/>
        </w:rPr>
        <w:tab/>
        <w:t>משהו מזויף מתוכו בעניין הזה, כיוון שעמדת הממשלה המקורית היתה מי האנשים שיהיו במועצה, ומי הולך להתמנות כיועץ מס על-ידי הגוף המפקח הזה. הרי אנחנו ידענו, ואנחנו יודעים עד לרגע זה, וגם עכשיו בישיבה הזאת אמרו מי הולך להיות י</w:t>
      </w:r>
      <w:r>
        <w:rPr>
          <w:rFonts w:cs="David"/>
          <w:sz w:val="24"/>
          <w:rtl/>
        </w:rPr>
        <w:t xml:space="preserve">ועץ מס לפי דעת הממשלה בלי בחינות, על-ידי הגוף הזה, ומי יהיה במועצה. אנחנו יודעים, הרי עמדתה ברורה. הם רוצים שעובדי מס הכנסה, עובדי רשויות.  בדבר שהוא ממש רחוק כרחוק מזרח ממערב. אנחנו מדברים על שלושה יועצי מס. צריך לבחון מה עומדת באמת מאחורי העניין. אם זאת </w:t>
      </w:r>
      <w:r>
        <w:rPr>
          <w:rFonts w:cs="David"/>
          <w:sz w:val="24"/>
          <w:rtl/>
        </w:rPr>
        <w:t xml:space="preserve">העמדה, היא היתה צריכה להיות עמדה עקרונית לאורך כל הדרך. </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r>
        <w:rPr>
          <w:rFonts w:cs="David"/>
          <w:sz w:val="24"/>
          <w:rtl/>
        </w:rPr>
        <w:tab/>
      </w:r>
    </w:p>
    <w:p w:rsidR="00000000" w:rsidRDefault="00A94F2F">
      <w:pPr>
        <w:rPr>
          <w:rFonts w:cs="David"/>
          <w:sz w:val="24"/>
          <w:rtl/>
        </w:rPr>
      </w:pPr>
      <w:r>
        <w:rPr>
          <w:rFonts w:cs="David"/>
          <w:sz w:val="24"/>
          <w:rtl/>
        </w:rPr>
        <w:tab/>
        <w:t>אבל הם אומרים לך, במקום שניים יהיו שלושה יועצי מס שימנה שר המשפטים בהתייעצות. הם ימליצו על הנשיא שלהם. אני מניח ששר המשפטים לא יגיד: את הנשיא אני לא רוצה. אבל, אם הוא יגיד, אז ה</w:t>
      </w:r>
      <w:r>
        <w:rPr>
          <w:rFonts w:cs="David"/>
          <w:sz w:val="24"/>
          <w:rtl/>
        </w:rPr>
        <w:t xml:space="preserve">וא יגיד ויהיה מישהו אחר. זה לא קשור לעניין שעליו דיברת. </w:t>
      </w:r>
    </w:p>
    <w:p w:rsidR="00000000" w:rsidRDefault="00A94F2F">
      <w:pPr>
        <w:rPr>
          <w:rFonts w:cs="David"/>
          <w:sz w:val="24"/>
          <w:rtl/>
        </w:rPr>
      </w:pPr>
    </w:p>
    <w:p w:rsidR="00000000" w:rsidRDefault="00A94F2F">
      <w:pPr>
        <w:rPr>
          <w:rFonts w:cs="David"/>
          <w:sz w:val="24"/>
          <w:u w:val="single"/>
          <w:rtl/>
        </w:rPr>
      </w:pPr>
      <w:r>
        <w:rPr>
          <w:rFonts w:cs="David"/>
          <w:sz w:val="24"/>
          <w:u w:val="single"/>
          <w:rtl/>
        </w:rPr>
        <w:t>איתן צחור:</w:t>
      </w:r>
    </w:p>
    <w:p w:rsidR="00000000" w:rsidRDefault="00A94F2F">
      <w:pPr>
        <w:rPr>
          <w:rFonts w:cs="David"/>
          <w:sz w:val="24"/>
          <w:rtl/>
        </w:rPr>
      </w:pPr>
    </w:p>
    <w:p w:rsidR="00000000" w:rsidRDefault="00A94F2F">
      <w:pPr>
        <w:rPr>
          <w:rFonts w:cs="David"/>
          <w:sz w:val="24"/>
          <w:rtl/>
        </w:rPr>
      </w:pPr>
      <w:r>
        <w:rPr>
          <w:rFonts w:cs="David"/>
          <w:sz w:val="24"/>
          <w:rtl/>
        </w:rPr>
        <w:tab/>
        <w:t>סליחה, יש פה אי הבנה קטנה. שר המשפטים זה שר המשפטים. הויכוח ביננו הוא רק אחד. האם אקס אופיציו נשיא הלשכה הוא זה שימנה, או בסעיף הנפרד, לא שר המשפטים, האם לשכת יועצי המס תמנה?</w:t>
      </w:r>
      <w:r>
        <w:rPr>
          <w:rFonts w:cs="David"/>
        </w:rPr>
        <w:t xml:space="preserve"> </w:t>
      </w:r>
    </w:p>
    <w:p w:rsidR="00000000" w:rsidRDefault="00A94F2F">
      <w:pPr>
        <w:rPr>
          <w:rFonts w:cs="David"/>
          <w:sz w:val="24"/>
          <w:u w:val="single"/>
          <w:rtl/>
          <w:lang w:eastAsia="en-US"/>
        </w:rPr>
      </w:pPr>
    </w:p>
    <w:p w:rsidR="00000000" w:rsidRDefault="00A94F2F">
      <w:pPr>
        <w:rPr>
          <w:rFonts w:cs="David"/>
          <w:sz w:val="24"/>
          <w:u w:val="single"/>
          <w:rtl/>
          <w:lang w:eastAsia="en-US"/>
        </w:rPr>
      </w:pPr>
      <w:r>
        <w:rPr>
          <w:rFonts w:cs="David"/>
          <w:sz w:val="24"/>
          <w:u w:val="single"/>
          <w:rtl/>
          <w:lang w:eastAsia="en-US"/>
        </w:rPr>
        <w:t>דוידה לח</w:t>
      </w:r>
      <w:r>
        <w:rPr>
          <w:rFonts w:cs="David"/>
          <w:sz w:val="24"/>
          <w:u w:val="single"/>
          <w:rtl/>
          <w:lang w:eastAsia="en-US"/>
        </w:rPr>
        <w:t>מן מסר:</w:t>
      </w:r>
    </w:p>
    <w:p w:rsidR="00000000" w:rsidRDefault="00A94F2F">
      <w:pPr>
        <w:rPr>
          <w:rFonts w:cs="David"/>
          <w:sz w:val="24"/>
          <w:rtl/>
        </w:rPr>
      </w:pPr>
    </w:p>
    <w:p w:rsidR="00000000" w:rsidRDefault="00A94F2F">
      <w:pPr>
        <w:pStyle w:val="a8"/>
        <w:ind w:firstLine="567"/>
        <w:rPr>
          <w:rFonts w:cs="David"/>
          <w:sz w:val="24"/>
          <w:rtl/>
        </w:rPr>
      </w:pPr>
      <w:r>
        <w:rPr>
          <w:rFonts w:cs="David"/>
          <w:sz w:val="24"/>
          <w:rtl/>
        </w:rPr>
        <w:t xml:space="preserve">אין דבר כזה. האם לשכה ממנה? </w:t>
      </w:r>
    </w:p>
    <w:p w:rsidR="00000000" w:rsidRDefault="00A94F2F">
      <w:pPr>
        <w:pStyle w:val="a8"/>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pStyle w:val="a8"/>
        <w:rPr>
          <w:rFonts w:cs="David"/>
          <w:sz w:val="24"/>
          <w:rtl/>
        </w:rPr>
      </w:pPr>
      <w:r>
        <w:rPr>
          <w:rFonts w:cs="David"/>
          <w:sz w:val="24"/>
          <w:rtl/>
        </w:rPr>
        <w:tab/>
        <w:t xml:space="preserve"> רבותיי, אני חייב לסיים. אני חייב לעבור לישיבה בחדר השני בנושא החסינות.</w:t>
      </w:r>
    </w:p>
    <w:p w:rsidR="00000000" w:rsidRDefault="00A94F2F">
      <w:pPr>
        <w:pStyle w:val="a8"/>
        <w:rPr>
          <w:rFonts w:cs="David"/>
          <w:sz w:val="24"/>
          <w:rtl/>
        </w:rPr>
      </w:pPr>
    </w:p>
    <w:p w:rsidR="00000000" w:rsidRDefault="00A94F2F">
      <w:pPr>
        <w:rPr>
          <w:rFonts w:cs="David"/>
          <w:sz w:val="24"/>
          <w:u w:val="single"/>
          <w:rtl/>
          <w:lang w:eastAsia="en-US"/>
        </w:rPr>
      </w:pPr>
      <w:r>
        <w:rPr>
          <w:rFonts w:cs="David"/>
          <w:sz w:val="24"/>
          <w:u w:val="single"/>
          <w:rtl/>
          <w:lang w:eastAsia="en-US"/>
        </w:rPr>
        <w:t>משה בוטון:</w:t>
      </w:r>
    </w:p>
    <w:p w:rsidR="00000000" w:rsidRDefault="00A94F2F">
      <w:pPr>
        <w:pStyle w:val="a8"/>
        <w:rPr>
          <w:rFonts w:cs="David"/>
          <w:sz w:val="24"/>
          <w:rtl/>
        </w:rPr>
      </w:pPr>
    </w:p>
    <w:p w:rsidR="00000000" w:rsidRDefault="00A94F2F">
      <w:pPr>
        <w:pStyle w:val="a8"/>
        <w:rPr>
          <w:rFonts w:cs="David"/>
          <w:sz w:val="24"/>
          <w:rtl/>
        </w:rPr>
      </w:pPr>
      <w:r>
        <w:rPr>
          <w:rFonts w:cs="David"/>
          <w:sz w:val="24"/>
          <w:rtl/>
        </w:rPr>
        <w:tab/>
        <w:t>ישנו עוד עניין קטן בסעיף (8). כתבת ששר המשפטים יקבע את סדרי הדין של המועצה. הם רוצים ששר האוצר יקבע את זה. הם ר</w:t>
      </w:r>
      <w:r>
        <w:rPr>
          <w:rFonts w:cs="David"/>
          <w:sz w:val="24"/>
          <w:rtl/>
        </w:rPr>
        <w:t xml:space="preserve">וצים לחזור לשר האוצר. </w:t>
      </w:r>
    </w:p>
    <w:p w:rsidR="00000000" w:rsidRDefault="00A94F2F">
      <w:pPr>
        <w:pStyle w:val="a8"/>
        <w:rPr>
          <w:rFonts w:cs="David"/>
          <w:sz w:val="24"/>
          <w:u w:val="single"/>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pStyle w:val="a8"/>
        <w:rPr>
          <w:rFonts w:cs="David"/>
          <w:sz w:val="24"/>
          <w:rtl/>
        </w:rPr>
      </w:pPr>
      <w:r>
        <w:rPr>
          <w:rFonts w:cs="David"/>
          <w:sz w:val="24"/>
          <w:rtl/>
        </w:rPr>
        <w:tab/>
        <w:t xml:space="preserve"> למה שר האוצר צריך לקבוע סדרי דין? </w:t>
      </w:r>
    </w:p>
    <w:p w:rsidR="00000000" w:rsidRDefault="00A94F2F">
      <w:pPr>
        <w:pStyle w:val="a8"/>
        <w:rPr>
          <w:rFonts w:cs="David"/>
          <w:sz w:val="24"/>
          <w:u w:val="single"/>
          <w:rtl/>
        </w:rPr>
      </w:pPr>
    </w:p>
    <w:p w:rsidR="00000000" w:rsidRDefault="00A94F2F">
      <w:pPr>
        <w:pStyle w:val="a8"/>
        <w:rPr>
          <w:rFonts w:cs="David"/>
          <w:sz w:val="24"/>
          <w:u w:val="single"/>
          <w:rtl/>
        </w:rPr>
      </w:pPr>
      <w:r>
        <w:rPr>
          <w:rFonts w:cs="David"/>
          <w:sz w:val="24"/>
          <w:u w:val="single"/>
          <w:rtl/>
        </w:rPr>
        <w:t>נוגה רובינשטיין:</w:t>
      </w:r>
    </w:p>
    <w:p w:rsidR="00000000" w:rsidRDefault="00A94F2F">
      <w:pPr>
        <w:rPr>
          <w:rFonts w:cs="David"/>
          <w:sz w:val="24"/>
          <w:rtl/>
        </w:rPr>
      </w:pPr>
    </w:p>
    <w:p w:rsidR="00000000" w:rsidRDefault="00A94F2F">
      <w:pPr>
        <w:rPr>
          <w:rFonts w:cs="David"/>
          <w:sz w:val="24"/>
          <w:rtl/>
        </w:rPr>
      </w:pPr>
      <w:r>
        <w:rPr>
          <w:rFonts w:cs="David"/>
          <w:sz w:val="24"/>
          <w:rtl/>
        </w:rPr>
        <w:tab/>
        <w:t xml:space="preserve">השר הרלוונטי למועצה. </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 סדרי דין זה פרופר שר המשפטים. </w:t>
      </w:r>
    </w:p>
    <w:p w:rsidR="00000000" w:rsidRDefault="00A94F2F">
      <w:pPr>
        <w:rPr>
          <w:rFonts w:cs="David"/>
          <w:sz w:val="24"/>
          <w:rtl/>
        </w:rPr>
      </w:pPr>
    </w:p>
    <w:p w:rsidR="00000000" w:rsidRDefault="00A94F2F">
      <w:pPr>
        <w:pStyle w:val="a8"/>
        <w:rPr>
          <w:rFonts w:cs="David"/>
          <w:sz w:val="24"/>
          <w:u w:val="single"/>
          <w:rtl/>
        </w:rPr>
      </w:pPr>
      <w:r>
        <w:rPr>
          <w:rFonts w:cs="David"/>
          <w:sz w:val="24"/>
          <w:u w:val="single"/>
          <w:rtl/>
        </w:rPr>
        <w:t>נוגה רובינשטיין:</w:t>
      </w:r>
    </w:p>
    <w:p w:rsidR="00000000" w:rsidRDefault="00A94F2F">
      <w:pPr>
        <w:rPr>
          <w:rFonts w:cs="David"/>
          <w:sz w:val="24"/>
          <w:rtl/>
        </w:rPr>
      </w:pPr>
    </w:p>
    <w:p w:rsidR="00000000" w:rsidRDefault="00A94F2F">
      <w:pPr>
        <w:rPr>
          <w:rFonts w:cs="David"/>
          <w:sz w:val="24"/>
          <w:rtl/>
        </w:rPr>
      </w:pPr>
      <w:r>
        <w:rPr>
          <w:rFonts w:cs="David"/>
          <w:sz w:val="24"/>
          <w:rtl/>
        </w:rPr>
        <w:tab/>
        <w:t xml:space="preserve">גם בחקיקה אחרת יש דברים שהם לא שר המשפטים. </w:t>
      </w:r>
    </w:p>
    <w:p w:rsidR="00000000" w:rsidRDefault="00A94F2F">
      <w:pPr>
        <w:rPr>
          <w:rFonts w:cs="David"/>
          <w:sz w:val="24"/>
          <w:rtl/>
        </w:rPr>
      </w:pPr>
    </w:p>
    <w:p w:rsidR="00000000" w:rsidRDefault="00A94F2F">
      <w:pPr>
        <w:rPr>
          <w:rFonts w:cs="David"/>
          <w:sz w:val="24"/>
          <w:u w:val="single"/>
          <w:rtl/>
          <w:lang w:eastAsia="en-US"/>
        </w:rPr>
      </w:pPr>
      <w:r>
        <w:rPr>
          <w:rFonts w:cs="David"/>
          <w:sz w:val="24"/>
          <w:u w:val="single"/>
          <w:rtl/>
          <w:lang w:eastAsia="en-US"/>
        </w:rPr>
        <w:t>דוידה לחמן מסר:</w:t>
      </w:r>
    </w:p>
    <w:p w:rsidR="00000000" w:rsidRDefault="00A94F2F">
      <w:pPr>
        <w:rPr>
          <w:rFonts w:cs="David"/>
          <w:sz w:val="24"/>
          <w:rtl/>
        </w:rPr>
      </w:pPr>
    </w:p>
    <w:p w:rsidR="00000000" w:rsidRDefault="00A94F2F">
      <w:pPr>
        <w:rPr>
          <w:rFonts w:cs="David"/>
          <w:sz w:val="24"/>
          <w:rtl/>
        </w:rPr>
      </w:pPr>
      <w:r>
        <w:rPr>
          <w:rFonts w:cs="David"/>
          <w:sz w:val="24"/>
          <w:rtl/>
        </w:rPr>
        <w:tab/>
        <w:t xml:space="preserve">סדרי הדיונים במועצה, לא בוועדת משמעת. </w:t>
      </w:r>
    </w:p>
    <w:p w:rsidR="00000000" w:rsidRDefault="00A94F2F">
      <w:pPr>
        <w:rPr>
          <w:rFonts w:cs="David"/>
          <w:sz w:val="24"/>
          <w:rtl/>
        </w:rPr>
      </w:pPr>
    </w:p>
    <w:p w:rsidR="00000000" w:rsidRDefault="00A94F2F">
      <w:pPr>
        <w:rPr>
          <w:rFonts w:cs="David"/>
          <w:sz w:val="24"/>
          <w:u w:val="single"/>
          <w:rtl/>
          <w:lang w:eastAsia="en-US"/>
        </w:rPr>
      </w:pPr>
      <w:r>
        <w:rPr>
          <w:rFonts w:cs="David"/>
          <w:sz w:val="24"/>
          <w:u w:val="single"/>
          <w:rtl/>
          <w:lang w:eastAsia="en-US"/>
        </w:rPr>
        <w:t>משה בוטון:</w:t>
      </w:r>
    </w:p>
    <w:p w:rsidR="00000000" w:rsidRDefault="00A94F2F">
      <w:pPr>
        <w:rPr>
          <w:rFonts w:cs="David"/>
          <w:sz w:val="24"/>
          <w:rtl/>
        </w:rPr>
      </w:pPr>
    </w:p>
    <w:p w:rsidR="00000000" w:rsidRDefault="00A94F2F">
      <w:pPr>
        <w:rPr>
          <w:rFonts w:cs="David"/>
          <w:sz w:val="24"/>
          <w:rtl/>
        </w:rPr>
      </w:pPr>
      <w:r>
        <w:rPr>
          <w:rFonts w:cs="David"/>
          <w:sz w:val="24"/>
          <w:rtl/>
        </w:rPr>
        <w:tab/>
        <w:t xml:space="preserve">ודאי, במועצה. </w:t>
      </w:r>
    </w:p>
    <w:p w:rsidR="00000000" w:rsidRDefault="00A94F2F">
      <w:pPr>
        <w:rPr>
          <w:rFonts w:cs="David"/>
          <w:sz w:val="24"/>
          <w:rtl/>
        </w:rPr>
      </w:pPr>
    </w:p>
    <w:p w:rsidR="00000000" w:rsidRDefault="00A94F2F">
      <w:pPr>
        <w:rPr>
          <w:rFonts w:cs="David"/>
          <w:sz w:val="24"/>
          <w:u w:val="single"/>
          <w:rtl/>
          <w:lang w:eastAsia="en-US"/>
        </w:rPr>
      </w:pPr>
      <w:r>
        <w:rPr>
          <w:rFonts w:cs="David"/>
          <w:sz w:val="24"/>
          <w:u w:val="single"/>
          <w:rtl/>
          <w:lang w:eastAsia="en-US"/>
        </w:rPr>
        <w:t>דוידה לחמן מסר:</w:t>
      </w:r>
    </w:p>
    <w:p w:rsidR="00000000" w:rsidRDefault="00A94F2F">
      <w:pPr>
        <w:rPr>
          <w:rFonts w:cs="David"/>
          <w:sz w:val="24"/>
          <w:rtl/>
        </w:rPr>
      </w:pPr>
    </w:p>
    <w:p w:rsidR="00000000" w:rsidRDefault="00A94F2F">
      <w:pPr>
        <w:rPr>
          <w:rFonts w:cs="David"/>
          <w:sz w:val="24"/>
          <w:rtl/>
        </w:rPr>
      </w:pPr>
      <w:r>
        <w:rPr>
          <w:rFonts w:cs="David"/>
          <w:sz w:val="24"/>
          <w:rtl/>
        </w:rPr>
        <w:tab/>
        <w:t xml:space="preserve">סדרי הדיון במועצה יקבע שר האוצר. </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 תעבירו את זה לשר האוצר. </w:t>
      </w:r>
    </w:p>
    <w:p w:rsidR="00000000" w:rsidRDefault="00A94F2F">
      <w:pPr>
        <w:rPr>
          <w:rFonts w:cs="David"/>
          <w:sz w:val="24"/>
          <w:rtl/>
        </w:rPr>
      </w:pPr>
    </w:p>
    <w:p w:rsidR="00000000" w:rsidRDefault="00A94F2F">
      <w:pPr>
        <w:pStyle w:val="a8"/>
        <w:rPr>
          <w:rFonts w:cs="David"/>
          <w:sz w:val="24"/>
          <w:u w:val="single"/>
          <w:rtl/>
        </w:rPr>
      </w:pPr>
      <w:r>
        <w:rPr>
          <w:rFonts w:cs="David"/>
          <w:sz w:val="24"/>
          <w:u w:val="single"/>
          <w:rtl/>
        </w:rPr>
        <w:t>נוגה רובינשטיין:</w:t>
      </w:r>
    </w:p>
    <w:p w:rsidR="00000000" w:rsidRDefault="00A94F2F">
      <w:pPr>
        <w:rPr>
          <w:rFonts w:cs="David"/>
          <w:sz w:val="24"/>
          <w:rtl/>
        </w:rPr>
      </w:pPr>
    </w:p>
    <w:p w:rsidR="00000000" w:rsidRDefault="00A94F2F">
      <w:pPr>
        <w:rPr>
          <w:rFonts w:cs="David"/>
          <w:sz w:val="24"/>
          <w:rtl/>
        </w:rPr>
      </w:pPr>
      <w:r>
        <w:rPr>
          <w:rFonts w:cs="David"/>
          <w:sz w:val="24"/>
          <w:rtl/>
        </w:rPr>
        <w:tab/>
        <w:t xml:space="preserve">יש לי תיקון נוסח לסעיף 36 לעניין ועדת המשמעת שלא תהיה קשורה לדיני </w:t>
      </w:r>
      <w:r>
        <w:rPr>
          <w:rFonts w:cs="David"/>
          <w:sz w:val="24"/>
          <w:rtl/>
        </w:rPr>
        <w:t xml:space="preserve">הראיות. יש לנו נוסח נוהג בכלל החקיקה איך היא לא תהיה קשורה בדיני הראיות. </w:t>
      </w:r>
    </w:p>
    <w:p w:rsidR="00000000" w:rsidRDefault="00A94F2F">
      <w:pPr>
        <w:rPr>
          <w:rFonts w:cs="David"/>
          <w:sz w:val="24"/>
          <w:rtl/>
        </w:rPr>
      </w:pPr>
    </w:p>
    <w:p w:rsidR="00000000" w:rsidRDefault="00A94F2F">
      <w:pPr>
        <w:rPr>
          <w:rFonts w:cs="David"/>
          <w:sz w:val="24"/>
          <w:u w:val="single"/>
          <w:rtl/>
          <w:lang w:eastAsia="en-US"/>
        </w:rPr>
      </w:pPr>
      <w:r>
        <w:rPr>
          <w:rFonts w:cs="David"/>
          <w:sz w:val="24"/>
          <w:u w:val="single"/>
          <w:rtl/>
          <w:lang w:eastAsia="en-US"/>
        </w:rPr>
        <w:t>משה בוטון:</w:t>
      </w:r>
    </w:p>
    <w:p w:rsidR="00000000" w:rsidRDefault="00A94F2F">
      <w:pPr>
        <w:rPr>
          <w:rFonts w:cs="David"/>
          <w:sz w:val="24"/>
          <w:rtl/>
        </w:rPr>
      </w:pPr>
    </w:p>
    <w:p w:rsidR="00000000" w:rsidRDefault="00A94F2F">
      <w:pPr>
        <w:rPr>
          <w:rFonts w:cs="David"/>
          <w:sz w:val="24"/>
          <w:rtl/>
        </w:rPr>
      </w:pPr>
      <w:r>
        <w:rPr>
          <w:rFonts w:cs="David"/>
          <w:sz w:val="24"/>
          <w:rtl/>
        </w:rPr>
        <w:tab/>
        <w:t xml:space="preserve">אני אשב איתך על זה, לא צריך להביא את זה לוועדה. נשאר לנו עניין השם ועניין החברות. </w:t>
      </w:r>
    </w:p>
    <w:p w:rsidR="00000000" w:rsidRDefault="00A94F2F">
      <w:pPr>
        <w:rPr>
          <w:rFonts w:cs="David"/>
          <w:sz w:val="24"/>
          <w:rtl/>
        </w:rPr>
      </w:pPr>
    </w:p>
    <w:p w:rsidR="00000000" w:rsidRDefault="00A94F2F">
      <w:pPr>
        <w:rPr>
          <w:rFonts w:cs="David"/>
          <w:sz w:val="24"/>
          <w:u w:val="single"/>
          <w:rtl/>
        </w:rPr>
      </w:pPr>
      <w:r>
        <w:rPr>
          <w:rFonts w:cs="David"/>
          <w:sz w:val="24"/>
          <w:u w:val="single"/>
          <w:rtl/>
        </w:rPr>
        <w:t>שוקי ויטה:</w:t>
      </w:r>
    </w:p>
    <w:p w:rsidR="00000000" w:rsidRDefault="00A94F2F">
      <w:pPr>
        <w:rPr>
          <w:rFonts w:cs="David"/>
          <w:sz w:val="24"/>
          <w:rtl/>
        </w:rPr>
      </w:pPr>
    </w:p>
    <w:p w:rsidR="00000000" w:rsidRDefault="00A94F2F">
      <w:pPr>
        <w:rPr>
          <w:rFonts w:cs="David"/>
          <w:sz w:val="24"/>
          <w:rtl/>
        </w:rPr>
      </w:pPr>
      <w:r>
        <w:rPr>
          <w:rFonts w:cs="David"/>
          <w:sz w:val="24"/>
          <w:rtl/>
        </w:rPr>
        <w:tab/>
        <w:t>לא, אנחנו גם רוצים לדון בסעיף 10.</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 אני לא מסכים, א</w:t>
      </w:r>
      <w:r>
        <w:rPr>
          <w:rFonts w:cs="David"/>
          <w:sz w:val="24"/>
          <w:rtl/>
        </w:rPr>
        <w:t xml:space="preserve">ני לא מקבל. הדיון מוצה, דיברנו על זה, החלטנו. יש לנו עמדה הנוגדת את עמדתך. אין שום טעם לקיים עוד פעם דיון. חבר הכנסת גפני יודע את הסעיף, אני יודע את הסעיף. יש לנו עמדה נחרצת. אנחנו לא רוצים סתם לבזבז את הזמן. </w:t>
      </w:r>
    </w:p>
    <w:p w:rsidR="00000000" w:rsidRDefault="00A94F2F">
      <w:pPr>
        <w:rPr>
          <w:rFonts w:cs="David"/>
          <w:sz w:val="24"/>
          <w:rtl/>
        </w:rPr>
      </w:pPr>
    </w:p>
    <w:p w:rsidR="00000000" w:rsidRDefault="00A94F2F">
      <w:pPr>
        <w:rPr>
          <w:rFonts w:cs="David"/>
          <w:sz w:val="24"/>
          <w:u w:val="single"/>
          <w:rtl/>
        </w:rPr>
      </w:pPr>
      <w:r>
        <w:rPr>
          <w:rFonts w:cs="David"/>
          <w:sz w:val="24"/>
          <w:u w:val="single"/>
          <w:rtl/>
        </w:rPr>
        <w:t>שוקי ויטה:</w:t>
      </w:r>
    </w:p>
    <w:p w:rsidR="00000000" w:rsidRDefault="00A94F2F">
      <w:pPr>
        <w:rPr>
          <w:rFonts w:cs="David"/>
          <w:sz w:val="24"/>
          <w:rtl/>
        </w:rPr>
      </w:pPr>
    </w:p>
    <w:p w:rsidR="00000000" w:rsidRDefault="00A94F2F">
      <w:pPr>
        <w:rPr>
          <w:rFonts w:cs="David"/>
          <w:sz w:val="24"/>
          <w:rtl/>
        </w:rPr>
      </w:pPr>
      <w:r>
        <w:rPr>
          <w:rFonts w:cs="David"/>
          <w:sz w:val="24"/>
          <w:rtl/>
        </w:rPr>
        <w:tab/>
        <w:t>אם כך, צריך לתקן את סעיף 49 משום</w:t>
      </w:r>
      <w:r>
        <w:rPr>
          <w:rFonts w:cs="David"/>
          <w:sz w:val="24"/>
          <w:rtl/>
        </w:rPr>
        <w:t xml:space="preserve"> שהוא יוצר אפליה בין החוק - - -</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 הוא טוען שאם לא נוגעים בסעיף 10 צריך לתקן את סעיף 49. </w:t>
      </w:r>
    </w:p>
    <w:p w:rsidR="00000000" w:rsidRDefault="00A94F2F">
      <w:pPr>
        <w:rPr>
          <w:rFonts w:cs="David"/>
          <w:sz w:val="24"/>
          <w:rtl/>
        </w:rPr>
      </w:pPr>
    </w:p>
    <w:p w:rsidR="00000000" w:rsidRDefault="00A94F2F">
      <w:pPr>
        <w:rPr>
          <w:rFonts w:cs="David"/>
          <w:sz w:val="24"/>
          <w:u w:val="single"/>
          <w:rtl/>
        </w:rPr>
      </w:pPr>
      <w:r>
        <w:rPr>
          <w:rFonts w:cs="David"/>
          <w:sz w:val="24"/>
          <w:u w:val="single"/>
          <w:rtl/>
        </w:rPr>
        <w:t>שוקי ויטה:</w:t>
      </w:r>
    </w:p>
    <w:p w:rsidR="00000000" w:rsidRDefault="00A94F2F">
      <w:pPr>
        <w:rPr>
          <w:rFonts w:cs="David"/>
          <w:sz w:val="24"/>
          <w:rtl/>
        </w:rPr>
      </w:pPr>
    </w:p>
    <w:p w:rsidR="00000000" w:rsidRDefault="00A94F2F">
      <w:pPr>
        <w:rPr>
          <w:rFonts w:cs="David"/>
          <w:sz w:val="24"/>
          <w:rtl/>
        </w:rPr>
      </w:pPr>
      <w:r>
        <w:rPr>
          <w:rFonts w:cs="David"/>
          <w:sz w:val="24"/>
          <w:rtl/>
        </w:rPr>
        <w:tab/>
        <w:t>היום לפי החוק הנוכחי מי שעובד ברשות המסים עשר שנים ויותר רשאי לקבל תעודת יועץ מס. מצד שני, אם החוק הזה ייכנס לתוקף - - -באוכלוסייה של</w:t>
      </w:r>
      <w:r>
        <w:rPr>
          <w:rFonts w:cs="David"/>
          <w:sz w:val="24"/>
          <w:rtl/>
        </w:rPr>
        <w:t xml:space="preserve"> שבע שנים, שמונה שנים, תשע שנים, והם לא יהיו רשאים. </w:t>
      </w:r>
    </w:p>
    <w:p w:rsidR="00000000" w:rsidRDefault="00A94F2F">
      <w:pPr>
        <w:rPr>
          <w:rFonts w:cs="David"/>
          <w:sz w:val="24"/>
          <w:rtl/>
        </w:rPr>
      </w:pPr>
    </w:p>
    <w:p w:rsidR="00000000" w:rsidRDefault="00A94F2F">
      <w:pPr>
        <w:rPr>
          <w:rFonts w:cs="David"/>
          <w:sz w:val="24"/>
          <w:rtl/>
        </w:rPr>
      </w:pPr>
      <w:r>
        <w:rPr>
          <w:rFonts w:cs="David"/>
          <w:sz w:val="24"/>
          <w:u w:val="single"/>
          <w:rtl/>
        </w:rPr>
        <w:t>היו"ר מיכאל איתן:</w:t>
      </w:r>
    </w:p>
    <w:p w:rsidR="00000000" w:rsidRDefault="00A94F2F">
      <w:pPr>
        <w:rPr>
          <w:rFonts w:cs="David"/>
          <w:sz w:val="24"/>
          <w:rtl/>
        </w:rPr>
      </w:pPr>
    </w:p>
    <w:p w:rsidR="00000000" w:rsidRDefault="00A94F2F">
      <w:pPr>
        <w:rPr>
          <w:rFonts w:cs="David"/>
          <w:sz w:val="24"/>
          <w:rtl/>
        </w:rPr>
      </w:pPr>
      <w:r>
        <w:rPr>
          <w:rFonts w:cs="David"/>
          <w:sz w:val="24"/>
          <w:rtl/>
        </w:rPr>
        <w:tab/>
        <w:t xml:space="preserve"> חבר הכנסת לוי, אני חייב ללכת לוועדת הכנסת. אני מבקש ממך לנהל את הישיבה. </w:t>
      </w:r>
    </w:p>
    <w:p w:rsidR="00000000" w:rsidRDefault="00A94F2F">
      <w:pPr>
        <w:rPr>
          <w:rFonts w:cs="David"/>
          <w:sz w:val="24"/>
          <w:rtl/>
        </w:rPr>
      </w:pPr>
    </w:p>
    <w:p w:rsidR="00000000" w:rsidRDefault="00A94F2F">
      <w:pPr>
        <w:rPr>
          <w:rFonts w:cs="David"/>
          <w:sz w:val="24"/>
          <w:u w:val="single"/>
          <w:rtl/>
        </w:rPr>
      </w:pPr>
      <w:r>
        <w:rPr>
          <w:rFonts w:cs="David"/>
          <w:sz w:val="24"/>
          <w:u w:val="single"/>
          <w:rtl/>
        </w:rPr>
        <w:t>שוקי ויטה:</w:t>
      </w:r>
    </w:p>
    <w:p w:rsidR="00000000" w:rsidRDefault="00A94F2F">
      <w:pPr>
        <w:rPr>
          <w:rFonts w:cs="David"/>
          <w:sz w:val="24"/>
          <w:rtl/>
        </w:rPr>
      </w:pPr>
    </w:p>
    <w:p w:rsidR="00000000" w:rsidRDefault="00A94F2F">
      <w:pPr>
        <w:rPr>
          <w:rFonts w:cs="David"/>
          <w:sz w:val="24"/>
          <w:rtl/>
        </w:rPr>
      </w:pPr>
      <w:r>
        <w:rPr>
          <w:rFonts w:cs="David"/>
          <w:sz w:val="24"/>
          <w:rtl/>
        </w:rPr>
        <w:tab/>
        <w:t>יש בעיה עם הוראת המעבר.</w:t>
      </w:r>
    </w:p>
    <w:p w:rsidR="00000000" w:rsidRDefault="00A94F2F">
      <w:pPr>
        <w:rPr>
          <w:rFonts w:cs="David"/>
          <w:sz w:val="24"/>
          <w:u w:val="single"/>
          <w:rtl/>
        </w:rPr>
      </w:pPr>
    </w:p>
    <w:p w:rsidR="00000000" w:rsidRDefault="00A94F2F">
      <w:pPr>
        <w:rPr>
          <w:rFonts w:cs="David"/>
          <w:sz w:val="24"/>
          <w:u w:val="single"/>
          <w:rtl/>
          <w:lang w:eastAsia="en-US"/>
        </w:rPr>
      </w:pPr>
      <w:r>
        <w:rPr>
          <w:rFonts w:cs="David"/>
          <w:sz w:val="24"/>
          <w:u w:val="single"/>
          <w:rtl/>
          <w:lang w:eastAsia="en-US"/>
        </w:rPr>
        <w:t>משה בוטון:</w:t>
      </w:r>
    </w:p>
    <w:p w:rsidR="00000000" w:rsidRDefault="00A94F2F">
      <w:pPr>
        <w:rPr>
          <w:rFonts w:cs="David"/>
          <w:sz w:val="24"/>
          <w:u w:val="single"/>
          <w:rtl/>
        </w:rPr>
      </w:pPr>
    </w:p>
    <w:p w:rsidR="00000000" w:rsidRDefault="00A94F2F">
      <w:pPr>
        <w:rPr>
          <w:rFonts w:cs="David"/>
          <w:sz w:val="24"/>
          <w:rtl/>
        </w:rPr>
      </w:pPr>
      <w:r>
        <w:rPr>
          <w:rFonts w:cs="David"/>
          <w:sz w:val="24"/>
          <w:rtl/>
        </w:rPr>
        <w:tab/>
        <w:t xml:space="preserve">נשב יחד, ואם זה סותר נסדיר את זה. </w:t>
      </w:r>
    </w:p>
    <w:p w:rsidR="00000000" w:rsidRDefault="00A94F2F">
      <w:pPr>
        <w:rPr>
          <w:rFonts w:cs="David"/>
          <w:sz w:val="24"/>
          <w:rtl/>
        </w:rPr>
      </w:pPr>
    </w:p>
    <w:p w:rsidR="00000000" w:rsidRDefault="00A94F2F">
      <w:pPr>
        <w:rPr>
          <w:rFonts w:cs="David"/>
          <w:sz w:val="24"/>
          <w:u w:val="single"/>
          <w:rtl/>
          <w:lang w:eastAsia="en-US"/>
        </w:rPr>
      </w:pPr>
      <w:r>
        <w:rPr>
          <w:rFonts w:cs="David"/>
          <w:sz w:val="24"/>
          <w:u w:val="single"/>
          <w:rtl/>
          <w:lang w:eastAsia="en-US"/>
        </w:rPr>
        <w:t>דוידה לחמן מסר:</w:t>
      </w:r>
    </w:p>
    <w:p w:rsidR="00000000" w:rsidRDefault="00A94F2F">
      <w:pPr>
        <w:rPr>
          <w:rFonts w:cs="David"/>
          <w:sz w:val="24"/>
          <w:rtl/>
        </w:rPr>
      </w:pPr>
    </w:p>
    <w:p w:rsidR="00000000" w:rsidRDefault="00A94F2F">
      <w:pPr>
        <w:rPr>
          <w:rFonts w:cs="David"/>
          <w:sz w:val="24"/>
          <w:rtl/>
        </w:rPr>
      </w:pPr>
      <w:r>
        <w:rPr>
          <w:rFonts w:cs="David"/>
          <w:sz w:val="24"/>
          <w:rtl/>
        </w:rPr>
        <w:tab/>
        <w:t>חב</w:t>
      </w:r>
      <w:r>
        <w:rPr>
          <w:rFonts w:cs="David"/>
          <w:sz w:val="24"/>
          <w:rtl/>
        </w:rPr>
        <w:t xml:space="preserve">ר הכנסת איתן, עניין החברות היה סיכום שלי איתך. אתה אמרת לי שיועץ מס יהיה אחראי לייעוץ המס שהוא נתן בין אם הוא עושה את זה כיחיד ובין אם בחברה.  הסעיף לא כתוב כך. </w:t>
      </w:r>
    </w:p>
    <w:p w:rsidR="00000000" w:rsidRDefault="00A94F2F">
      <w:pPr>
        <w:rPr>
          <w:rFonts w:cs="David"/>
          <w:sz w:val="24"/>
          <w:rtl/>
        </w:rPr>
      </w:pPr>
    </w:p>
    <w:p w:rsidR="00000000" w:rsidRDefault="00A94F2F">
      <w:pPr>
        <w:rPr>
          <w:rFonts w:cs="David"/>
          <w:sz w:val="24"/>
          <w:u w:val="single"/>
          <w:rtl/>
          <w:lang w:eastAsia="en-US"/>
        </w:rPr>
      </w:pPr>
      <w:r>
        <w:rPr>
          <w:rFonts w:cs="David"/>
          <w:sz w:val="24"/>
          <w:u w:val="single"/>
          <w:rtl/>
          <w:lang w:eastAsia="en-US"/>
        </w:rPr>
        <w:t>משה בוטון:</w:t>
      </w:r>
    </w:p>
    <w:p w:rsidR="00000000" w:rsidRDefault="00A94F2F">
      <w:pPr>
        <w:rPr>
          <w:rFonts w:cs="David"/>
          <w:sz w:val="24"/>
          <w:rtl/>
        </w:rPr>
      </w:pPr>
    </w:p>
    <w:p w:rsidR="00000000" w:rsidRDefault="00A94F2F">
      <w:pPr>
        <w:ind w:firstLine="567"/>
        <w:rPr>
          <w:rFonts w:cs="David"/>
          <w:sz w:val="24"/>
          <w:rtl/>
        </w:rPr>
      </w:pPr>
      <w:r>
        <w:rPr>
          <w:rFonts w:cs="David"/>
          <w:sz w:val="24"/>
          <w:rtl/>
        </w:rPr>
        <w:t xml:space="preserve">זה כתוב, סעיף 17. האם אתם רוצים לשנות את הנוסח? </w:t>
      </w:r>
    </w:p>
    <w:p w:rsidR="00000000" w:rsidRDefault="00A94F2F">
      <w:pPr>
        <w:rPr>
          <w:rFonts w:cs="David"/>
          <w:sz w:val="24"/>
          <w:rtl/>
        </w:rPr>
      </w:pPr>
    </w:p>
    <w:p w:rsidR="00000000" w:rsidRDefault="00A94F2F">
      <w:pPr>
        <w:rPr>
          <w:rFonts w:cs="David"/>
          <w:sz w:val="24"/>
          <w:u w:val="single"/>
          <w:rtl/>
          <w:lang w:eastAsia="en-US"/>
        </w:rPr>
      </w:pPr>
      <w:r>
        <w:rPr>
          <w:rFonts w:cs="David"/>
          <w:sz w:val="24"/>
          <w:u w:val="single"/>
          <w:rtl/>
          <w:lang w:eastAsia="en-US"/>
        </w:rPr>
        <w:t>דוידה לחמן מסר:</w:t>
      </w:r>
    </w:p>
    <w:p w:rsidR="00000000" w:rsidRDefault="00A94F2F">
      <w:pPr>
        <w:rPr>
          <w:rFonts w:cs="David"/>
          <w:sz w:val="24"/>
          <w:rtl/>
        </w:rPr>
      </w:pPr>
    </w:p>
    <w:p w:rsidR="00000000" w:rsidRDefault="00A94F2F">
      <w:pPr>
        <w:rPr>
          <w:rFonts w:cs="David"/>
          <w:sz w:val="24"/>
          <w:rtl/>
        </w:rPr>
      </w:pPr>
      <w:r>
        <w:rPr>
          <w:rFonts w:cs="David"/>
          <w:sz w:val="24"/>
          <w:rtl/>
        </w:rPr>
        <w:tab/>
        <w:t>כן, אנחנו רוצ</w:t>
      </w:r>
      <w:r>
        <w:rPr>
          <w:rFonts w:cs="David"/>
          <w:sz w:val="24"/>
          <w:rtl/>
        </w:rPr>
        <w:t>ים ש- - -</w:t>
      </w:r>
    </w:p>
    <w:p w:rsidR="00000000" w:rsidRDefault="00A94F2F">
      <w:pPr>
        <w:rPr>
          <w:rFonts w:cs="David"/>
          <w:sz w:val="24"/>
          <w:rtl/>
        </w:rPr>
      </w:pPr>
    </w:p>
    <w:p w:rsidR="00000000" w:rsidRDefault="00A94F2F">
      <w:pPr>
        <w:rPr>
          <w:rFonts w:cs="David"/>
          <w:sz w:val="24"/>
          <w:u w:val="single"/>
          <w:rtl/>
          <w:lang w:eastAsia="en-US"/>
        </w:rPr>
      </w:pPr>
      <w:r>
        <w:rPr>
          <w:rFonts w:cs="David"/>
          <w:sz w:val="24"/>
          <w:u w:val="single"/>
          <w:rtl/>
          <w:lang w:eastAsia="en-US"/>
        </w:rPr>
        <w:t>משה בוטון:</w:t>
      </w:r>
    </w:p>
    <w:p w:rsidR="00000000" w:rsidRDefault="00A94F2F">
      <w:pPr>
        <w:rPr>
          <w:rFonts w:cs="David"/>
          <w:sz w:val="24"/>
          <w:rtl/>
        </w:rPr>
      </w:pPr>
    </w:p>
    <w:p w:rsidR="00000000" w:rsidRDefault="00A94F2F">
      <w:pPr>
        <w:rPr>
          <w:rFonts w:cs="David"/>
          <w:sz w:val="24"/>
          <w:rtl/>
        </w:rPr>
      </w:pPr>
      <w:r>
        <w:rPr>
          <w:rFonts w:cs="David"/>
          <w:sz w:val="24"/>
          <w:rtl/>
        </w:rPr>
        <w:tab/>
        <w:t xml:space="preserve">נשב על הנוסח של האחריות האישית.  </w:t>
      </w:r>
    </w:p>
    <w:p w:rsidR="00000000" w:rsidRDefault="00A94F2F">
      <w:pPr>
        <w:rPr>
          <w:rFonts w:cs="David"/>
          <w:sz w:val="24"/>
          <w:rtl/>
        </w:rPr>
      </w:pPr>
    </w:p>
    <w:p w:rsidR="00000000" w:rsidRDefault="00A94F2F">
      <w:pPr>
        <w:rPr>
          <w:rFonts w:cs="David"/>
          <w:sz w:val="24"/>
          <w:rtl/>
        </w:rPr>
      </w:pPr>
      <w:r>
        <w:rPr>
          <w:rFonts w:cs="David"/>
          <w:sz w:val="24"/>
          <w:u w:val="single"/>
          <w:rtl/>
        </w:rPr>
        <w:t>מ"מ היו"ר יצחק לוי:</w:t>
      </w:r>
    </w:p>
    <w:p w:rsidR="00000000" w:rsidRDefault="00A94F2F">
      <w:pPr>
        <w:rPr>
          <w:rFonts w:cs="David"/>
          <w:sz w:val="24"/>
          <w:rtl/>
        </w:rPr>
      </w:pPr>
    </w:p>
    <w:p w:rsidR="00000000" w:rsidRDefault="00A94F2F">
      <w:pPr>
        <w:rPr>
          <w:rFonts w:cs="David"/>
          <w:sz w:val="24"/>
          <w:rtl/>
        </w:rPr>
      </w:pPr>
      <w:r>
        <w:rPr>
          <w:rFonts w:cs="David"/>
          <w:sz w:val="24"/>
          <w:rtl/>
        </w:rPr>
        <w:tab/>
        <w:t xml:space="preserve">לגבי נושא החברות, אם יש לכם נוסחים תעבירו ליועץ המשפטי. אני מבין שיכולה להיות פה הסכמה על הנוסח. אם אין אז אין. </w:t>
      </w:r>
    </w:p>
    <w:p w:rsidR="00000000" w:rsidRDefault="00A94F2F">
      <w:pPr>
        <w:rPr>
          <w:rFonts w:cs="David"/>
          <w:sz w:val="24"/>
          <w:rtl/>
        </w:rPr>
      </w:pPr>
    </w:p>
    <w:p w:rsidR="00000000" w:rsidRDefault="00A94F2F">
      <w:pPr>
        <w:rPr>
          <w:rFonts w:cs="David"/>
          <w:sz w:val="24"/>
          <w:u w:val="single"/>
          <w:rtl/>
          <w:lang w:eastAsia="en-US"/>
        </w:rPr>
      </w:pPr>
      <w:r>
        <w:rPr>
          <w:rFonts w:cs="David"/>
          <w:sz w:val="24"/>
          <w:u w:val="single"/>
          <w:rtl/>
          <w:lang w:eastAsia="en-US"/>
        </w:rPr>
        <w:t>דוידה לחמן מסר:</w:t>
      </w:r>
    </w:p>
    <w:p w:rsidR="00000000" w:rsidRDefault="00A94F2F">
      <w:pPr>
        <w:rPr>
          <w:rFonts w:cs="David"/>
          <w:sz w:val="24"/>
          <w:rtl/>
        </w:rPr>
      </w:pPr>
    </w:p>
    <w:p w:rsidR="00000000" w:rsidRDefault="00A94F2F">
      <w:pPr>
        <w:rPr>
          <w:rFonts w:cs="David"/>
          <w:sz w:val="24"/>
          <w:rtl/>
        </w:rPr>
      </w:pPr>
      <w:r>
        <w:rPr>
          <w:rFonts w:cs="David"/>
          <w:sz w:val="24"/>
          <w:rtl/>
        </w:rPr>
        <w:tab/>
        <w:t>הנושא של אחריות מוגבלת לבעלי מקצוע הוא נושא</w:t>
      </w:r>
      <w:r>
        <w:rPr>
          <w:rFonts w:cs="David"/>
          <w:sz w:val="24"/>
          <w:rtl/>
        </w:rPr>
        <w:t xml:space="preserve"> בעייתי, ולכן היה חשוב לי לגמור את זה עם חבר הכנסת איתן. זהו נושא בעייתי מכיוון שאם אני אגיד שזאת חברה שכל בעלי המניות בה יהיו יועצי מס, תתעורר השאלה מה יקרה חס וחלילה כשאחד הולך לעולמו, ומי קונה את חלקו?  לכן, מתעוררות מסכת של שאלות. אומר חבר הכנסת איתן ש</w:t>
      </w:r>
      <w:r>
        <w:rPr>
          <w:rFonts w:cs="David"/>
          <w:sz w:val="24"/>
          <w:rtl/>
        </w:rPr>
        <w:t>בעניין של מייצגי מס הוא רוצה ליצור תקדים, ואני לא בטוחה שהתקדים הזה הוא נכון. התקדים אומר שבניגוד לעורכי דין ובניגוד לרואי חשבון, יועצי מס יכולים להיות בחברות עם לוביסטים, עם אינסטלטורים, עם רופאים. כולם ביחד יהיו חברה. אחד יהיה בעל מניות, וכל אחד - - -</w:t>
      </w:r>
    </w:p>
    <w:p w:rsidR="00000000" w:rsidRDefault="00A94F2F">
      <w:pPr>
        <w:rPr>
          <w:rFonts w:cs="David"/>
          <w:sz w:val="24"/>
          <w:rtl/>
        </w:rPr>
      </w:pPr>
    </w:p>
    <w:p w:rsidR="00000000" w:rsidRDefault="00A94F2F">
      <w:pPr>
        <w:rPr>
          <w:rFonts w:cs="David"/>
          <w:sz w:val="24"/>
          <w:u w:val="single"/>
          <w:rtl/>
        </w:rPr>
      </w:pPr>
      <w:r>
        <w:rPr>
          <w:rFonts w:cs="David"/>
          <w:sz w:val="24"/>
          <w:u w:val="single"/>
          <w:rtl/>
        </w:rPr>
        <w:t>מ</w:t>
      </w:r>
      <w:r>
        <w:rPr>
          <w:rFonts w:cs="David"/>
          <w:sz w:val="24"/>
          <w:u w:val="single"/>
          <w:rtl/>
        </w:rPr>
        <w:t>"מ היו"ר יצחק לוי:</w:t>
      </w:r>
    </w:p>
    <w:p w:rsidR="00000000" w:rsidRDefault="00A94F2F">
      <w:pPr>
        <w:rPr>
          <w:rFonts w:cs="David"/>
          <w:sz w:val="24"/>
          <w:rtl/>
        </w:rPr>
      </w:pPr>
    </w:p>
    <w:p w:rsidR="00000000" w:rsidRDefault="00A94F2F">
      <w:pPr>
        <w:rPr>
          <w:rFonts w:cs="David"/>
          <w:sz w:val="24"/>
          <w:rtl/>
        </w:rPr>
      </w:pPr>
      <w:r>
        <w:rPr>
          <w:rFonts w:cs="David"/>
          <w:sz w:val="24"/>
          <w:rtl/>
        </w:rPr>
        <w:tab/>
        <w:t xml:space="preserve">אני מפסיק אותך פה, הדברים שלך נרשמו לפרוטוקול.  אני רוצה לסכם את הנושא הזה, ולעבור לנושא הבא. </w:t>
      </w:r>
    </w:p>
    <w:p w:rsidR="00000000" w:rsidRDefault="00A94F2F">
      <w:pPr>
        <w:rPr>
          <w:rFonts w:cs="David"/>
          <w:sz w:val="24"/>
          <w:rtl/>
        </w:rPr>
      </w:pPr>
    </w:p>
    <w:p w:rsidR="00000000" w:rsidRDefault="00A94F2F">
      <w:pPr>
        <w:rPr>
          <w:rFonts w:cs="David"/>
          <w:sz w:val="24"/>
          <w:u w:val="single"/>
          <w:rtl/>
          <w:lang w:eastAsia="en-US"/>
        </w:rPr>
      </w:pPr>
      <w:r>
        <w:rPr>
          <w:rFonts w:cs="David"/>
          <w:sz w:val="24"/>
          <w:u w:val="single"/>
          <w:rtl/>
          <w:lang w:eastAsia="en-US"/>
        </w:rPr>
        <w:t>דוידה לחמן מסר:</w:t>
      </w:r>
    </w:p>
    <w:p w:rsidR="00000000" w:rsidRDefault="00A94F2F">
      <w:pPr>
        <w:rPr>
          <w:rFonts w:cs="David"/>
          <w:sz w:val="24"/>
          <w:rtl/>
        </w:rPr>
      </w:pPr>
    </w:p>
    <w:p w:rsidR="00000000" w:rsidRDefault="00A94F2F">
      <w:pPr>
        <w:rPr>
          <w:rFonts w:cs="David"/>
          <w:sz w:val="24"/>
          <w:rtl/>
        </w:rPr>
      </w:pPr>
      <w:r>
        <w:rPr>
          <w:rFonts w:cs="David"/>
          <w:sz w:val="24"/>
          <w:rtl/>
        </w:rPr>
        <w:tab/>
        <w:t>אנחנו מתנגדים לכך שבחברה - - -</w:t>
      </w:r>
    </w:p>
    <w:p w:rsidR="00000000" w:rsidRDefault="00A94F2F">
      <w:pPr>
        <w:rPr>
          <w:rFonts w:cs="David"/>
          <w:sz w:val="24"/>
          <w:rtl/>
        </w:rPr>
      </w:pPr>
    </w:p>
    <w:p w:rsidR="00000000" w:rsidRDefault="00A94F2F">
      <w:pPr>
        <w:rPr>
          <w:rFonts w:cs="David"/>
          <w:sz w:val="24"/>
          <w:u w:val="single"/>
          <w:rtl/>
        </w:rPr>
      </w:pPr>
      <w:r>
        <w:rPr>
          <w:rFonts w:cs="David"/>
          <w:sz w:val="24"/>
          <w:u w:val="single"/>
          <w:rtl/>
        </w:rPr>
        <w:t>מ"מ היו"ר יצחק לוי:</w:t>
      </w:r>
    </w:p>
    <w:p w:rsidR="00000000" w:rsidRDefault="00A94F2F">
      <w:pPr>
        <w:rPr>
          <w:rFonts w:cs="David"/>
          <w:sz w:val="24"/>
          <w:rtl/>
        </w:rPr>
      </w:pPr>
    </w:p>
    <w:p w:rsidR="00000000" w:rsidRDefault="00A94F2F">
      <w:pPr>
        <w:rPr>
          <w:rFonts w:cs="David"/>
          <w:sz w:val="24"/>
          <w:rtl/>
        </w:rPr>
      </w:pPr>
      <w:r>
        <w:rPr>
          <w:rFonts w:cs="David"/>
          <w:sz w:val="24"/>
          <w:rtl/>
        </w:rPr>
        <w:tab/>
        <w:t>אני כרגע לא מסכם שום דבר. יושב-ראש הוועדה הוא זה שיסכם בישיבה הבאה.</w:t>
      </w:r>
      <w:r>
        <w:rPr>
          <w:rFonts w:cs="David"/>
          <w:sz w:val="24"/>
          <w:rtl/>
        </w:rPr>
        <w:t xml:space="preserve"> </w:t>
      </w:r>
    </w:p>
    <w:p w:rsidR="00000000" w:rsidRDefault="00A94F2F">
      <w:pPr>
        <w:rPr>
          <w:rFonts w:cs="David"/>
          <w:sz w:val="24"/>
          <w:rtl/>
        </w:rPr>
      </w:pPr>
    </w:p>
    <w:p w:rsidR="00000000" w:rsidRDefault="00A94F2F">
      <w:pPr>
        <w:rPr>
          <w:rFonts w:cs="David"/>
          <w:sz w:val="24"/>
          <w:rtl/>
        </w:rPr>
      </w:pPr>
      <w:r>
        <w:rPr>
          <w:rFonts w:cs="David"/>
          <w:sz w:val="24"/>
          <w:u w:val="single"/>
          <w:rtl/>
        </w:rPr>
        <w:t>משה גפני:</w:t>
      </w:r>
    </w:p>
    <w:p w:rsidR="00000000" w:rsidRDefault="00A94F2F">
      <w:pPr>
        <w:rPr>
          <w:rFonts w:cs="David"/>
          <w:sz w:val="24"/>
          <w:rtl/>
        </w:rPr>
      </w:pPr>
    </w:p>
    <w:p w:rsidR="00000000" w:rsidRDefault="00A94F2F">
      <w:pPr>
        <w:rPr>
          <w:rFonts w:cs="David"/>
          <w:sz w:val="24"/>
          <w:rtl/>
        </w:rPr>
      </w:pPr>
      <w:r>
        <w:rPr>
          <w:rFonts w:cs="David"/>
          <w:sz w:val="24"/>
          <w:rtl/>
        </w:rPr>
        <w:tab/>
        <w:t xml:space="preserve">התקיים על העניין הזה דיון. העמדה שלהם נידונה בהרחבה רבה, ואנחנו לוקחים את הדברים שלהם מאוד ברצינות, והעניין סוכם. </w:t>
      </w:r>
    </w:p>
    <w:p w:rsidR="00000000" w:rsidRDefault="00A94F2F">
      <w:pPr>
        <w:rPr>
          <w:rFonts w:cs="David"/>
          <w:sz w:val="24"/>
          <w:rtl/>
        </w:rPr>
      </w:pPr>
    </w:p>
    <w:p w:rsidR="00000000" w:rsidRDefault="00A94F2F">
      <w:pPr>
        <w:rPr>
          <w:rFonts w:cs="David"/>
          <w:sz w:val="24"/>
          <w:u w:val="single"/>
          <w:rtl/>
          <w:lang w:eastAsia="en-US"/>
        </w:rPr>
      </w:pPr>
      <w:r>
        <w:rPr>
          <w:rFonts w:cs="David"/>
          <w:sz w:val="24"/>
          <w:u w:val="single"/>
          <w:rtl/>
          <w:lang w:eastAsia="en-US"/>
        </w:rPr>
        <w:t>דוידה לחמן מסר:</w:t>
      </w:r>
    </w:p>
    <w:p w:rsidR="00000000" w:rsidRDefault="00A94F2F">
      <w:pPr>
        <w:rPr>
          <w:rFonts w:cs="David"/>
          <w:sz w:val="24"/>
          <w:rtl/>
        </w:rPr>
      </w:pPr>
    </w:p>
    <w:p w:rsidR="00000000" w:rsidRDefault="00A94F2F">
      <w:pPr>
        <w:rPr>
          <w:rFonts w:cs="David"/>
          <w:sz w:val="24"/>
          <w:rtl/>
        </w:rPr>
      </w:pPr>
      <w:r>
        <w:rPr>
          <w:rFonts w:cs="David"/>
          <w:sz w:val="24"/>
          <w:rtl/>
        </w:rPr>
        <w:tab/>
        <w:t xml:space="preserve">הוא לא סוכם. </w:t>
      </w:r>
    </w:p>
    <w:p w:rsidR="00000000" w:rsidRDefault="00A94F2F">
      <w:pPr>
        <w:rPr>
          <w:rFonts w:cs="David"/>
          <w:sz w:val="24"/>
          <w:rtl/>
        </w:rPr>
      </w:pPr>
    </w:p>
    <w:p w:rsidR="00000000" w:rsidRDefault="00A94F2F">
      <w:pPr>
        <w:rPr>
          <w:rFonts w:cs="David"/>
          <w:sz w:val="24"/>
          <w:rtl/>
        </w:rPr>
      </w:pPr>
      <w:r>
        <w:rPr>
          <w:rFonts w:cs="David"/>
          <w:sz w:val="24"/>
          <w:u w:val="single"/>
          <w:rtl/>
        </w:rPr>
        <w:t>משה גפני:</w:t>
      </w:r>
    </w:p>
    <w:p w:rsidR="00000000" w:rsidRDefault="00A94F2F">
      <w:pPr>
        <w:rPr>
          <w:rFonts w:cs="David"/>
          <w:sz w:val="24"/>
          <w:rtl/>
        </w:rPr>
      </w:pPr>
    </w:p>
    <w:p w:rsidR="00000000" w:rsidRDefault="00A94F2F">
      <w:pPr>
        <w:rPr>
          <w:rFonts w:cs="David"/>
          <w:sz w:val="24"/>
          <w:rtl/>
        </w:rPr>
      </w:pPr>
      <w:r>
        <w:rPr>
          <w:rFonts w:cs="David"/>
          <w:sz w:val="24"/>
          <w:rtl/>
        </w:rPr>
        <w:tab/>
        <w:t xml:space="preserve">הוא, לא הוצבע. </w:t>
      </w:r>
    </w:p>
    <w:p w:rsidR="00000000" w:rsidRDefault="00A94F2F">
      <w:pPr>
        <w:rPr>
          <w:rFonts w:cs="David"/>
          <w:sz w:val="24"/>
          <w:rtl/>
        </w:rPr>
      </w:pPr>
    </w:p>
    <w:p w:rsidR="00000000" w:rsidRDefault="00A94F2F">
      <w:pPr>
        <w:rPr>
          <w:rFonts w:cs="David"/>
          <w:sz w:val="24"/>
          <w:u w:val="single"/>
          <w:rtl/>
          <w:lang w:eastAsia="en-US"/>
        </w:rPr>
      </w:pPr>
      <w:r>
        <w:rPr>
          <w:rFonts w:cs="David"/>
          <w:sz w:val="24"/>
          <w:u w:val="single"/>
          <w:rtl/>
          <w:lang w:eastAsia="en-US"/>
        </w:rPr>
        <w:t>דוידה לחמן מסר:</w:t>
      </w:r>
    </w:p>
    <w:p w:rsidR="00000000" w:rsidRDefault="00A94F2F">
      <w:pPr>
        <w:rPr>
          <w:rFonts w:cs="David"/>
          <w:sz w:val="24"/>
          <w:rtl/>
        </w:rPr>
      </w:pPr>
    </w:p>
    <w:p w:rsidR="00000000" w:rsidRDefault="00A94F2F">
      <w:pPr>
        <w:rPr>
          <w:rFonts w:cs="David"/>
          <w:sz w:val="24"/>
          <w:rtl/>
        </w:rPr>
      </w:pPr>
      <w:r>
        <w:rPr>
          <w:rFonts w:cs="David"/>
          <w:sz w:val="24"/>
          <w:rtl/>
        </w:rPr>
        <w:tab/>
        <w:t xml:space="preserve">הוא גם לא סוכם. </w:t>
      </w:r>
    </w:p>
    <w:p w:rsidR="00000000" w:rsidRDefault="00A94F2F">
      <w:pPr>
        <w:rPr>
          <w:rFonts w:cs="David"/>
          <w:sz w:val="24"/>
          <w:rtl/>
        </w:rPr>
      </w:pPr>
    </w:p>
    <w:p w:rsidR="00000000" w:rsidRDefault="00A94F2F">
      <w:pPr>
        <w:rPr>
          <w:rFonts w:cs="David"/>
          <w:sz w:val="24"/>
          <w:rtl/>
        </w:rPr>
      </w:pPr>
      <w:r>
        <w:rPr>
          <w:rFonts w:cs="David"/>
          <w:sz w:val="24"/>
          <w:u w:val="single"/>
          <w:rtl/>
        </w:rPr>
        <w:t>משה גפני:</w:t>
      </w:r>
    </w:p>
    <w:p w:rsidR="00000000" w:rsidRDefault="00A94F2F">
      <w:pPr>
        <w:rPr>
          <w:rFonts w:cs="David"/>
          <w:sz w:val="24"/>
          <w:rtl/>
        </w:rPr>
      </w:pPr>
    </w:p>
    <w:p w:rsidR="00000000" w:rsidRDefault="00A94F2F">
      <w:pPr>
        <w:rPr>
          <w:rFonts w:cs="David"/>
          <w:sz w:val="24"/>
          <w:rtl/>
        </w:rPr>
      </w:pPr>
      <w:r>
        <w:rPr>
          <w:rFonts w:cs="David"/>
          <w:sz w:val="24"/>
          <w:rtl/>
        </w:rPr>
        <w:tab/>
        <w:t>אמר יושב-ראש הו</w:t>
      </w:r>
      <w:r>
        <w:rPr>
          <w:rFonts w:cs="David"/>
          <w:sz w:val="24"/>
          <w:rtl/>
        </w:rPr>
        <w:t xml:space="preserve">ועדה, ואני יכול  אפילו כמעט לצטט את הדברים שלו. יש אחריות אישית של יועץ המס. החברה יכולה להיות מורכבת ממה שהיא מורכבת. אנחנו לא נכנסים בחוק הזה לתוך ההסדרה של החברות, אחרת אנחנו מתחילים להסתבך, ובדיון הסתבכנו. התחיל דיון ואנחנו בעצם ראינו שאנחנו הולכים על </w:t>
      </w:r>
      <w:r>
        <w:rPr>
          <w:rFonts w:cs="David"/>
          <w:sz w:val="24"/>
          <w:rtl/>
        </w:rPr>
        <w:t>דבר גדול מאיתנו, כי לעשות עכשיו על חברות ועל תאגידים - - -</w:t>
      </w:r>
    </w:p>
    <w:p w:rsidR="00000000" w:rsidRDefault="00A94F2F">
      <w:pPr>
        <w:rPr>
          <w:rFonts w:cs="David"/>
          <w:sz w:val="24"/>
          <w:rtl/>
        </w:rPr>
      </w:pPr>
    </w:p>
    <w:p w:rsidR="00000000" w:rsidRDefault="00A94F2F">
      <w:pPr>
        <w:rPr>
          <w:rFonts w:cs="David"/>
          <w:sz w:val="24"/>
          <w:u w:val="single"/>
          <w:rtl/>
        </w:rPr>
      </w:pPr>
      <w:r>
        <w:rPr>
          <w:rFonts w:cs="David"/>
          <w:sz w:val="24"/>
          <w:u w:val="single"/>
          <w:rtl/>
        </w:rPr>
        <w:t>מ"מ היו"ר יצחק לוי:</w:t>
      </w:r>
    </w:p>
    <w:p w:rsidR="00000000" w:rsidRDefault="00A94F2F">
      <w:pPr>
        <w:rPr>
          <w:rFonts w:cs="David"/>
          <w:sz w:val="24"/>
          <w:rtl/>
        </w:rPr>
      </w:pPr>
      <w:r>
        <w:rPr>
          <w:rFonts w:cs="David"/>
          <w:sz w:val="24"/>
          <w:rtl/>
        </w:rPr>
        <w:tab/>
        <w:t xml:space="preserve">אני מציע שלא נפתח ויכוח עכשיו. סיימנו את הדיון, תודה רבה. אני לא מסכם. הדיון יימשך בישיבה הבאה. רבותיי, תודה רבה. הדיון הסתיים.  </w:t>
      </w:r>
    </w:p>
    <w:p w:rsidR="00000000" w:rsidRDefault="00A94F2F">
      <w:pPr>
        <w:ind w:firstLine="567"/>
        <w:rPr>
          <w:rFonts w:cs="David"/>
          <w:sz w:val="24"/>
          <w:rtl/>
        </w:rPr>
      </w:pPr>
    </w:p>
    <w:p w:rsidR="00000000" w:rsidRDefault="00A94F2F">
      <w:pPr>
        <w:rPr>
          <w:rFonts w:cs="David"/>
          <w:sz w:val="24"/>
          <w:rtl/>
          <w:lang w:eastAsia="en-US"/>
        </w:rPr>
      </w:pPr>
    </w:p>
    <w:p w:rsidR="00000000" w:rsidRDefault="00A94F2F">
      <w:pPr>
        <w:rPr>
          <w:rFonts w:cs="David"/>
          <w:sz w:val="24"/>
          <w:u w:val="single"/>
          <w:rtl/>
          <w:lang w:eastAsia="en-US"/>
        </w:rPr>
      </w:pPr>
      <w:r>
        <w:rPr>
          <w:rFonts w:cs="David"/>
          <w:sz w:val="24"/>
          <w:u w:val="single"/>
          <w:rtl/>
          <w:lang w:eastAsia="en-US"/>
        </w:rPr>
        <w:t>הישיבה ננעלה בשעה 10:20.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94F2F">
      <w:r>
        <w:separator/>
      </w:r>
    </w:p>
  </w:endnote>
  <w:endnote w:type="continuationSeparator" w:id="0">
    <w:p w:rsidR="00000000" w:rsidRDefault="00A94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94F2F">
      <w:r>
        <w:separator/>
      </w:r>
    </w:p>
  </w:footnote>
  <w:footnote w:type="continuationSeparator" w:id="0">
    <w:p w:rsidR="00000000" w:rsidRDefault="00A94F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4F2F">
    <w:pPr>
      <w:pStyle w:val="a3"/>
      <w:framePr w:wrap="auto" w:vAnchor="text" w:hAnchor="margin" w:y="1"/>
      <w:rPr>
        <w:rStyle w:val="a7"/>
        <w:rFonts w:cs="David"/>
        <w:sz w:val="24"/>
        <w:rtl/>
        <w:lang w:eastAsia="en-US"/>
      </w:rPr>
    </w:pPr>
    <w:r>
      <w:rPr>
        <w:rStyle w:val="a7"/>
        <w:rFonts w:cs="David"/>
        <w:szCs w:val="22"/>
        <w:lang w:eastAsia="en-US"/>
      </w:rPr>
      <w:fldChar w:fldCharType="begin"/>
    </w:r>
    <w:r>
      <w:rPr>
        <w:rStyle w:val="a7"/>
        <w:rFonts w:cs="David"/>
        <w:szCs w:val="22"/>
        <w:lang w:eastAsia="en-US"/>
      </w:rPr>
      <w:instrText xml:space="preserve">PAGE  </w:instrText>
    </w:r>
    <w:r>
      <w:rPr>
        <w:rStyle w:val="a7"/>
        <w:rFonts w:cs="David"/>
        <w:szCs w:val="22"/>
        <w:lang w:eastAsia="en-US"/>
      </w:rPr>
      <w:fldChar w:fldCharType="separate"/>
    </w:r>
    <w:r>
      <w:rPr>
        <w:rStyle w:val="a7"/>
        <w:rFonts w:cs="David"/>
        <w:noProof/>
        <w:szCs w:val="22"/>
        <w:rtl/>
        <w:lang w:eastAsia="en-US"/>
      </w:rPr>
      <w:t>2</w:t>
    </w:r>
    <w:r>
      <w:rPr>
        <w:rStyle w:val="a7"/>
        <w:rFonts w:cs="David"/>
        <w:szCs w:val="22"/>
        <w:lang w:eastAsia="en-US"/>
      </w:rPr>
      <w:fldChar w:fldCharType="end"/>
    </w:r>
  </w:p>
  <w:p w:rsidR="00000000" w:rsidRDefault="00A94F2F">
    <w:pPr>
      <w:pStyle w:val="a3"/>
      <w:ind w:right="360"/>
      <w:rPr>
        <w:rFonts w:cs="David"/>
        <w:sz w:val="24"/>
        <w:rtl/>
        <w:lang w:eastAsia="en-US"/>
      </w:rPr>
    </w:pPr>
    <w:r>
      <w:rPr>
        <w:rFonts w:cs="David"/>
        <w:sz w:val="24"/>
        <w:rtl/>
        <w:lang w:eastAsia="en-US"/>
      </w:rPr>
      <w:t>ועדת החוקה, חוק ומשפט</w:t>
    </w:r>
  </w:p>
  <w:p w:rsidR="00000000" w:rsidRDefault="00A94F2F">
    <w:pPr>
      <w:pStyle w:val="a3"/>
      <w:ind w:right="360"/>
      <w:rPr>
        <w:rStyle w:val="a7"/>
        <w:rFonts w:cs="David"/>
        <w:sz w:val="24"/>
        <w:rtl/>
        <w:lang w:eastAsia="en-US"/>
      </w:rPr>
    </w:pPr>
    <w:r>
      <w:rPr>
        <w:rFonts w:cs="David"/>
        <w:sz w:val="24"/>
        <w:rtl/>
        <w:lang w:eastAsia="en-US"/>
      </w:rPr>
      <w:t>20.12.2004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6B3D80"/>
    <w:multiLevelType w:val="hybridMultilevel"/>
    <w:tmpl w:val="018EE4FA"/>
    <w:lvl w:ilvl="0" w:tplc="6688F468">
      <w:start w:val="31"/>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1" w15:restartNumberingAfterBreak="0">
    <w:nsid w:val="6F5E4235"/>
    <w:multiLevelType w:val="hybridMultilevel"/>
    <w:tmpl w:val="15DE5570"/>
    <w:lvl w:ilvl="0" w:tplc="42F2B4E4">
      <w:start w:val="31"/>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4F2F"/>
    <w:rsid w:val="00A94F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B67968-29FF-43A8-ABD4-D92ED562E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textAlignment w:val="auto"/>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D1CD40-9891-484F-BC9C-2AE6D3915C4B}"/>
</file>

<file path=customXml/itemProps2.xml><?xml version="1.0" encoding="utf-8"?>
<ds:datastoreItem xmlns:ds="http://schemas.openxmlformats.org/officeDocument/2006/customXml" ds:itemID="{1504AB86-D698-414E-8CFF-77A1C9528173}"/>
</file>

<file path=customXml/itemProps3.xml><?xml version="1.0" encoding="utf-8"?>
<ds:datastoreItem xmlns:ds="http://schemas.openxmlformats.org/officeDocument/2006/customXml" ds:itemID="{3F9AFE47-79B5-4E3F-8C61-6BB559904AC9}"/>
</file>

<file path=docProps/app.xml><?xml version="1.0" encoding="utf-8"?>
<Properties xmlns="http://schemas.openxmlformats.org/officeDocument/2006/extended-properties" xmlns:vt="http://schemas.openxmlformats.org/officeDocument/2006/docPropsVTypes">
  <Template>Normal.dotm</Template>
  <TotalTime>0</TotalTime>
  <Pages>3</Pages>
  <Words>5178</Words>
  <Characters>25893</Characters>
  <Application>Microsoft Office Word</Application>
  <DocSecurity>4</DocSecurity>
  <Lines>215</Lines>
  <Paragraphs>62</Paragraphs>
  <ScaleCrop>false</ScaleCrop>
  <Company>כנסת</Company>
  <LinksUpToDate>false</LinksUpToDate>
  <CharactersWithSpaces>31009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יועצי המס התשס"ג –2003 </dc:title>
  <dc:subject/>
  <dc:creator>תמר שפנייר</dc:creator>
  <cp:keywords/>
  <dc:description/>
  <cp:lastModifiedBy>שמואל כוכב</cp:lastModifiedBy>
  <cp:revision>2</cp:revision>
  <cp:lastPrinted>1999-07-13T09:50:00Z</cp:lastPrinted>
  <dcterms:created xsi:type="dcterms:W3CDTF">2018-06-19T14:32:00Z</dcterms:created>
  <dcterms:modified xsi:type="dcterms:W3CDTF">2018-06-19T14:32:00Z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353</vt:i4>
  </property>
  <property fmtid="{D5CDD505-2E9C-101B-9397-08002B2CF9AE}" pid="5" name="Nose">
    <vt:lpwstr>':מחלקת הפרוטוקולים:ועדת חוקה'_x000d__x000d_</vt:lpwstr>
  </property>
  <property fmtid="{D5CDD505-2E9C-101B-9397-08002B2CF9AE}" pid="6" name="TaarichYeshiva">
    <vt:filetime>2004-12-18T21:00:00Z</vt:filetime>
  </property>
  <property fmtid="{D5CDD505-2E9C-101B-9397-08002B2CF9AE}" pid="7" name="סימוכין">
    <vt:i4>4193104</vt:i4>
  </property>
  <property fmtid="{D5CDD505-2E9C-101B-9397-08002B2CF9AE}" pid="8" name="שעת ישיבה">
    <vt:lpwstr>9:00</vt:lpwstr>
  </property>
  <property fmtid="{D5CDD505-2E9C-101B-9397-08002B2CF9AE}" pid="9" name="תאריך המסמך">
    <vt:filetime>2004-12-26T21:00:00Z</vt:filetime>
  </property>
  <property fmtid="{D5CDD505-2E9C-101B-9397-08002B2CF9AE}" pid="10" name="Int_ModifyDate">
    <vt:lpwstr>28/12/2004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85341</vt:r8>
  </property>
  <property fmtid="{D5CDD505-2E9C-101B-9397-08002B2CF9AE}" pid="14" name="SanhedrinDocumentType">
    <vt:r8>167</vt:r8>
  </property>
</Properties>
</file>