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064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064D">
      <w:pPr>
        <w:rPr>
          <w:rFonts w:cs="David"/>
          <w:b/>
          <w:bCs/>
          <w:sz w:val="24"/>
          <w:rtl/>
        </w:rPr>
      </w:pPr>
      <w:r>
        <w:rPr>
          <w:rFonts w:cs="David"/>
          <w:b/>
          <w:bCs/>
          <w:sz w:val="24"/>
          <w:rtl/>
        </w:rPr>
        <w:t>מושב שלישי</w:t>
      </w:r>
    </w:p>
    <w:p w:rsidR="00000000" w:rsidRDefault="0023064D">
      <w:pPr>
        <w:rPr>
          <w:rFonts w:cs="David"/>
          <w:b/>
          <w:bCs/>
          <w:sz w:val="24"/>
          <w:rtl/>
        </w:rPr>
      </w:pPr>
    </w:p>
    <w:p w:rsidR="00000000" w:rsidRDefault="0023064D">
      <w:pPr>
        <w:rPr>
          <w:rFonts w:cs="David"/>
          <w:b/>
          <w:bCs/>
          <w:sz w:val="24"/>
          <w:rtl/>
        </w:rPr>
      </w:pPr>
    </w:p>
    <w:p w:rsidR="00000000" w:rsidRDefault="0023064D">
      <w:pPr>
        <w:rPr>
          <w:rFonts w:cs="David"/>
          <w:b/>
          <w:bCs/>
          <w:sz w:val="24"/>
          <w:rtl/>
        </w:rPr>
      </w:pPr>
    </w:p>
    <w:p w:rsidR="00000000" w:rsidRDefault="0023064D">
      <w:pPr>
        <w:rPr>
          <w:rFonts w:cs="David"/>
          <w:b/>
          <w:bCs/>
          <w:sz w:val="24"/>
          <w:rtl/>
        </w:rPr>
      </w:pPr>
    </w:p>
    <w:p w:rsidR="00000000" w:rsidRDefault="0023064D">
      <w:pPr>
        <w:pStyle w:val="1"/>
        <w:rPr>
          <w:rFonts w:cs="David"/>
          <w:sz w:val="24"/>
          <w:rtl/>
        </w:rPr>
      </w:pPr>
      <w:r>
        <w:rPr>
          <w:rFonts w:cs="David"/>
          <w:sz w:val="24"/>
          <w:rtl/>
        </w:rPr>
        <w:t>פרוטוקול מס' 388</w:t>
      </w:r>
    </w:p>
    <w:p w:rsidR="00000000" w:rsidRDefault="0023064D">
      <w:pPr>
        <w:jc w:val="center"/>
        <w:rPr>
          <w:rFonts w:cs="David"/>
          <w:b/>
          <w:bCs/>
          <w:sz w:val="24"/>
          <w:rtl/>
        </w:rPr>
      </w:pPr>
      <w:r>
        <w:rPr>
          <w:rFonts w:cs="David"/>
          <w:b/>
          <w:bCs/>
          <w:sz w:val="24"/>
          <w:rtl/>
        </w:rPr>
        <w:t>מישיבת ועדת הח</w:t>
      </w:r>
      <w:r>
        <w:rPr>
          <w:rFonts w:cs="David"/>
          <w:b/>
          <w:bCs/>
          <w:sz w:val="24"/>
          <w:rtl/>
        </w:rPr>
        <w:t>וקה חוק ומשפט</w:t>
      </w:r>
    </w:p>
    <w:p w:rsidR="00000000" w:rsidRDefault="0023064D">
      <w:pPr>
        <w:pStyle w:val="7"/>
        <w:rPr>
          <w:rFonts w:cs="David"/>
          <w:sz w:val="24"/>
          <w:rtl/>
        </w:rPr>
      </w:pPr>
      <w:r>
        <w:rPr>
          <w:rFonts w:cs="David"/>
          <w:sz w:val="24"/>
          <w:rtl/>
        </w:rPr>
        <w:t>יום שלישי, ח' בשבט התשס"ה, 18 בינואר 2005), שעה 12:00</w:t>
      </w:r>
    </w:p>
    <w:p w:rsidR="00000000" w:rsidRDefault="0023064D">
      <w:pPr>
        <w:rPr>
          <w:rFonts w:cs="David"/>
          <w:b/>
          <w:bCs/>
          <w:sz w:val="24"/>
          <w:rtl/>
        </w:rPr>
      </w:pPr>
    </w:p>
    <w:p w:rsidR="00000000" w:rsidRDefault="0023064D">
      <w:pPr>
        <w:rPr>
          <w:rFonts w:cs="David"/>
          <w:b/>
          <w:bCs/>
          <w:sz w:val="24"/>
          <w:rtl/>
        </w:rPr>
      </w:pPr>
    </w:p>
    <w:p w:rsidR="00000000" w:rsidRDefault="0023064D">
      <w:pPr>
        <w:tabs>
          <w:tab w:val="left" w:pos="1221"/>
        </w:tabs>
        <w:rPr>
          <w:rFonts w:cs="David"/>
          <w:b/>
          <w:bCs/>
          <w:sz w:val="24"/>
          <w:u w:val="single"/>
          <w:rtl/>
        </w:rPr>
      </w:pPr>
    </w:p>
    <w:p w:rsidR="00000000" w:rsidRDefault="0023064D">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העמותות (תיקון מס' 5) (כשירות קטין להיות חבר בעמותה), התשס"ה-2004, של חברת הכנסת גילה פינקלשטיין (כ/55)</w:t>
      </w:r>
    </w:p>
    <w:p w:rsidR="00000000" w:rsidRDefault="0023064D">
      <w:pPr>
        <w:rPr>
          <w:rFonts w:cs="David"/>
          <w:b/>
          <w:bCs/>
          <w:sz w:val="24"/>
          <w:rtl/>
        </w:rPr>
      </w:pPr>
    </w:p>
    <w:p w:rsidR="00000000" w:rsidRDefault="0023064D">
      <w:pPr>
        <w:rPr>
          <w:rFonts w:cs="David"/>
          <w:sz w:val="24"/>
          <w:rtl/>
        </w:rPr>
      </w:pPr>
    </w:p>
    <w:p w:rsidR="00000000" w:rsidRDefault="0023064D">
      <w:pPr>
        <w:rPr>
          <w:rFonts w:cs="David"/>
          <w:sz w:val="24"/>
          <w:rtl/>
        </w:rPr>
      </w:pPr>
    </w:p>
    <w:p w:rsidR="00000000" w:rsidRDefault="0023064D">
      <w:pPr>
        <w:rPr>
          <w:rFonts w:cs="David"/>
          <w:b/>
          <w:bCs/>
          <w:sz w:val="24"/>
          <w:u w:val="single"/>
          <w:rtl/>
        </w:rPr>
      </w:pPr>
      <w:r>
        <w:rPr>
          <w:rFonts w:cs="David"/>
          <w:b/>
          <w:bCs/>
          <w:sz w:val="24"/>
          <w:u w:val="single"/>
          <w:rtl/>
        </w:rPr>
        <w:t>נכחו</w:t>
      </w:r>
      <w:r>
        <w:rPr>
          <w:rFonts w:cs="David"/>
          <w:sz w:val="24"/>
          <w:rtl/>
        </w:rPr>
        <w:t>:</w:t>
      </w:r>
    </w:p>
    <w:p w:rsidR="00000000" w:rsidRDefault="0023064D">
      <w:pPr>
        <w:rPr>
          <w:rFonts w:cs="David"/>
          <w:sz w:val="24"/>
          <w:rtl/>
        </w:rPr>
      </w:pPr>
    </w:p>
    <w:p w:rsidR="00000000" w:rsidRDefault="0023064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3064D">
      <w:pPr>
        <w:tabs>
          <w:tab w:val="left" w:pos="1788"/>
        </w:tabs>
        <w:rPr>
          <w:rFonts w:cs="David"/>
          <w:sz w:val="24"/>
          <w:rtl/>
        </w:rPr>
      </w:pPr>
      <w:r>
        <w:rPr>
          <w:rFonts w:cs="David"/>
          <w:sz w:val="24"/>
          <w:rtl/>
        </w:rPr>
        <w:tab/>
        <w:t>אתי לבני</w:t>
      </w:r>
    </w:p>
    <w:p w:rsidR="00000000" w:rsidRDefault="0023064D">
      <w:pPr>
        <w:tabs>
          <w:tab w:val="left" w:pos="1788"/>
        </w:tabs>
        <w:rPr>
          <w:rFonts w:cs="David"/>
          <w:sz w:val="24"/>
          <w:rtl/>
        </w:rPr>
      </w:pPr>
      <w:r>
        <w:rPr>
          <w:rFonts w:cs="David"/>
          <w:sz w:val="24"/>
          <w:rtl/>
        </w:rPr>
        <w:tab/>
        <w:t>יצחק ל</w:t>
      </w:r>
      <w:r>
        <w:rPr>
          <w:rFonts w:cs="David"/>
          <w:sz w:val="24"/>
          <w:rtl/>
        </w:rPr>
        <w:t>וי</w:t>
      </w:r>
    </w:p>
    <w:p w:rsidR="00000000" w:rsidRDefault="0023064D">
      <w:pPr>
        <w:rPr>
          <w:rFonts w:cs="David"/>
          <w:sz w:val="24"/>
          <w:rtl/>
        </w:rPr>
      </w:pPr>
    </w:p>
    <w:p w:rsidR="00000000" w:rsidRDefault="0023064D">
      <w:pPr>
        <w:rPr>
          <w:rFonts w:cs="David"/>
          <w:sz w:val="24"/>
          <w:rtl/>
        </w:rPr>
      </w:pPr>
    </w:p>
    <w:p w:rsidR="00000000" w:rsidRDefault="0023064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גילה פינקלשטיין</w:t>
      </w:r>
    </w:p>
    <w:p w:rsidR="00000000" w:rsidRDefault="0023064D">
      <w:pPr>
        <w:tabs>
          <w:tab w:val="left" w:pos="1788"/>
          <w:tab w:val="left" w:pos="3631"/>
        </w:tabs>
        <w:rPr>
          <w:rFonts w:cs="David"/>
          <w:sz w:val="24"/>
          <w:rtl/>
        </w:rPr>
      </w:pPr>
      <w:r>
        <w:rPr>
          <w:rFonts w:cs="David"/>
          <w:sz w:val="24"/>
          <w:rtl/>
        </w:rPr>
        <w:tab/>
        <w:t>עו"ד מוריה בקשי</w:t>
      </w:r>
      <w:r>
        <w:rPr>
          <w:rFonts w:cs="David"/>
          <w:sz w:val="24"/>
          <w:rtl/>
        </w:rPr>
        <w:tab/>
      </w:r>
      <w:r>
        <w:rPr>
          <w:rFonts w:cs="David"/>
          <w:sz w:val="24"/>
          <w:rtl/>
        </w:rPr>
        <w:tab/>
      </w:r>
      <w:r>
        <w:rPr>
          <w:rFonts w:cs="David"/>
          <w:sz w:val="24"/>
          <w:rtl/>
        </w:rPr>
        <w:tab/>
        <w:t>- משרד המשפטים</w:t>
      </w:r>
    </w:p>
    <w:p w:rsidR="00000000" w:rsidRDefault="0023064D">
      <w:pPr>
        <w:tabs>
          <w:tab w:val="left" w:pos="1788"/>
          <w:tab w:val="left" w:pos="3631"/>
        </w:tabs>
        <w:rPr>
          <w:rFonts w:cs="David"/>
          <w:sz w:val="24"/>
          <w:rtl/>
        </w:rPr>
      </w:pPr>
      <w:r>
        <w:rPr>
          <w:rFonts w:cs="David"/>
          <w:sz w:val="24"/>
          <w:rtl/>
        </w:rPr>
        <w:tab/>
        <w:t>עו"ד אביטל שרייבר</w:t>
      </w:r>
      <w:r>
        <w:rPr>
          <w:rFonts w:cs="David"/>
          <w:sz w:val="24"/>
          <w:rtl/>
        </w:rPr>
        <w:tab/>
      </w:r>
      <w:r>
        <w:rPr>
          <w:rFonts w:cs="David"/>
          <w:sz w:val="24"/>
          <w:rtl/>
        </w:rPr>
        <w:tab/>
      </w:r>
      <w:r>
        <w:rPr>
          <w:rFonts w:cs="David"/>
          <w:sz w:val="24"/>
          <w:rtl/>
        </w:rPr>
        <w:tab/>
        <w:t>- סגנית רשם העמותות</w:t>
      </w:r>
    </w:p>
    <w:p w:rsidR="00000000" w:rsidRDefault="0023064D">
      <w:pPr>
        <w:tabs>
          <w:tab w:val="left" w:pos="1788"/>
          <w:tab w:val="left" w:pos="3631"/>
        </w:tabs>
        <w:rPr>
          <w:rFonts w:cs="David"/>
          <w:sz w:val="24"/>
          <w:rtl/>
        </w:rPr>
      </w:pPr>
      <w:r>
        <w:rPr>
          <w:rFonts w:cs="David"/>
          <w:sz w:val="24"/>
          <w:rtl/>
        </w:rPr>
        <w:tab/>
        <w:t>עו"ד אביבית ברקאי-אהרונוף</w:t>
      </w:r>
      <w:r>
        <w:rPr>
          <w:rFonts w:cs="David"/>
          <w:sz w:val="24"/>
          <w:rtl/>
        </w:rPr>
        <w:tab/>
        <w:t>- המועצה הלאומית לשלום הילד</w:t>
      </w:r>
    </w:p>
    <w:p w:rsidR="00000000" w:rsidRDefault="0023064D">
      <w:pPr>
        <w:tabs>
          <w:tab w:val="left" w:pos="1788"/>
          <w:tab w:val="left" w:pos="3631"/>
        </w:tabs>
        <w:rPr>
          <w:rFonts w:cs="David"/>
          <w:sz w:val="24"/>
          <w:rtl/>
        </w:rPr>
      </w:pPr>
      <w:r>
        <w:rPr>
          <w:rFonts w:cs="David"/>
          <w:sz w:val="24"/>
          <w:rtl/>
        </w:rPr>
        <w:tab/>
        <w:t>אביטל אברמזון</w:t>
      </w:r>
      <w:r>
        <w:rPr>
          <w:rFonts w:cs="David"/>
          <w:sz w:val="24"/>
          <w:rtl/>
        </w:rPr>
        <w:tab/>
      </w:r>
      <w:r>
        <w:rPr>
          <w:rFonts w:cs="David"/>
          <w:sz w:val="24"/>
          <w:rtl/>
        </w:rPr>
        <w:tab/>
      </w:r>
      <w:r>
        <w:rPr>
          <w:rFonts w:cs="David"/>
          <w:sz w:val="24"/>
          <w:rtl/>
        </w:rPr>
        <w:tab/>
        <w:t>- מועצת התלמידים הארצית</w:t>
      </w:r>
    </w:p>
    <w:p w:rsidR="00000000" w:rsidRDefault="0023064D">
      <w:pPr>
        <w:rPr>
          <w:rFonts w:cs="David"/>
          <w:sz w:val="24"/>
          <w:rtl/>
        </w:rPr>
      </w:pPr>
    </w:p>
    <w:p w:rsidR="00000000" w:rsidRDefault="0023064D">
      <w:pPr>
        <w:rPr>
          <w:rFonts w:cs="David"/>
          <w:sz w:val="24"/>
          <w:rtl/>
        </w:rPr>
      </w:pPr>
    </w:p>
    <w:p w:rsidR="00000000" w:rsidRDefault="0023064D">
      <w:pPr>
        <w:rPr>
          <w:rFonts w:cs="David"/>
          <w:sz w:val="24"/>
          <w:rtl/>
        </w:rPr>
      </w:pPr>
    </w:p>
    <w:p w:rsidR="00000000" w:rsidRDefault="0023064D">
      <w:pPr>
        <w:tabs>
          <w:tab w:val="left" w:pos="1930"/>
        </w:tabs>
        <w:rPr>
          <w:rFonts w:cs="David"/>
          <w:sz w:val="24"/>
          <w:rtl/>
        </w:rPr>
      </w:pPr>
      <w:r>
        <w:rPr>
          <w:rFonts w:cs="David"/>
          <w:b/>
          <w:bCs/>
          <w:sz w:val="24"/>
          <w:u w:val="single"/>
          <w:rtl/>
        </w:rPr>
        <w:t>עוזר ליועצת המשפטית</w:t>
      </w:r>
      <w:r>
        <w:rPr>
          <w:rFonts w:cs="David"/>
          <w:b/>
          <w:bCs/>
          <w:sz w:val="24"/>
          <w:rtl/>
        </w:rPr>
        <w:t>:</w:t>
      </w:r>
      <w:r>
        <w:rPr>
          <w:rFonts w:cs="David"/>
          <w:b/>
          <w:bCs/>
          <w:sz w:val="24"/>
          <w:rtl/>
        </w:rPr>
        <w:tab/>
      </w:r>
      <w:r>
        <w:rPr>
          <w:rFonts w:cs="David"/>
          <w:sz w:val="24"/>
          <w:rtl/>
        </w:rPr>
        <w:t>עו"ד</w:t>
      </w:r>
      <w:r>
        <w:rPr>
          <w:rFonts w:cs="David"/>
          <w:b/>
          <w:bCs/>
          <w:sz w:val="24"/>
          <w:rtl/>
        </w:rPr>
        <w:t xml:space="preserve"> </w:t>
      </w:r>
      <w:r>
        <w:rPr>
          <w:rFonts w:cs="David"/>
          <w:sz w:val="24"/>
          <w:rtl/>
        </w:rPr>
        <w:t>איל זנדברג</w:t>
      </w:r>
    </w:p>
    <w:p w:rsidR="00000000" w:rsidRDefault="0023064D">
      <w:pPr>
        <w:rPr>
          <w:rFonts w:cs="David"/>
          <w:sz w:val="24"/>
          <w:rtl/>
        </w:rPr>
      </w:pPr>
    </w:p>
    <w:p w:rsidR="00000000" w:rsidRDefault="0023064D">
      <w:pPr>
        <w:rPr>
          <w:rFonts w:cs="David"/>
          <w:sz w:val="24"/>
          <w:rtl/>
        </w:rPr>
      </w:pPr>
    </w:p>
    <w:p w:rsidR="00000000" w:rsidRDefault="0023064D">
      <w:pPr>
        <w:rPr>
          <w:rFonts w:cs="David"/>
          <w:sz w:val="24"/>
          <w:rtl/>
        </w:rPr>
      </w:pPr>
    </w:p>
    <w:p w:rsidR="00000000" w:rsidRDefault="0023064D">
      <w:pPr>
        <w:tabs>
          <w:tab w:val="left" w:pos="1930"/>
        </w:tabs>
        <w:rPr>
          <w:rFonts w:cs="David"/>
          <w:b/>
          <w:bCs/>
          <w:sz w:val="24"/>
          <w:rtl/>
        </w:rPr>
      </w:pPr>
      <w:r>
        <w:rPr>
          <w:rFonts w:cs="David"/>
          <w:b/>
          <w:bCs/>
          <w:sz w:val="24"/>
          <w:u w:val="single"/>
          <w:rtl/>
        </w:rPr>
        <w:t>מנהלת ה</w:t>
      </w:r>
      <w:r>
        <w:rPr>
          <w:rFonts w:cs="David"/>
          <w:b/>
          <w:bCs/>
          <w:sz w:val="24"/>
          <w:u w:val="single"/>
          <w:rtl/>
        </w:rPr>
        <w:t>וועדה</w:t>
      </w:r>
      <w:r>
        <w:rPr>
          <w:rFonts w:cs="David"/>
          <w:sz w:val="24"/>
          <w:rtl/>
        </w:rPr>
        <w:t>:</w:t>
      </w:r>
      <w:r>
        <w:rPr>
          <w:rFonts w:cs="David"/>
          <w:sz w:val="24"/>
          <w:rtl/>
        </w:rPr>
        <w:tab/>
      </w:r>
      <w:r>
        <w:rPr>
          <w:rFonts w:cs="David"/>
          <w:sz w:val="24"/>
          <w:rtl/>
        </w:rPr>
        <w:tab/>
        <w:t>דורית ואג</w:t>
      </w:r>
    </w:p>
    <w:p w:rsidR="00000000" w:rsidRDefault="0023064D">
      <w:pPr>
        <w:rPr>
          <w:rFonts w:cs="David"/>
          <w:sz w:val="24"/>
          <w:rtl/>
        </w:rPr>
      </w:pPr>
    </w:p>
    <w:p w:rsidR="00000000" w:rsidRDefault="0023064D">
      <w:pPr>
        <w:rPr>
          <w:rFonts w:cs="David"/>
          <w:sz w:val="24"/>
          <w:rtl/>
        </w:rPr>
      </w:pPr>
    </w:p>
    <w:p w:rsidR="00000000" w:rsidRDefault="0023064D">
      <w:pPr>
        <w:rPr>
          <w:rFonts w:cs="David"/>
          <w:sz w:val="24"/>
          <w:rtl/>
        </w:rPr>
      </w:pPr>
    </w:p>
    <w:p w:rsidR="00000000" w:rsidRDefault="0023064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23064D">
      <w:pPr>
        <w:rPr>
          <w:rFonts w:cs="David"/>
          <w:b/>
          <w:bCs/>
          <w:sz w:val="24"/>
          <w:rtl/>
        </w:rPr>
      </w:pPr>
    </w:p>
    <w:p w:rsidR="00000000" w:rsidRDefault="0023064D">
      <w:pPr>
        <w:jc w:val="center"/>
        <w:rPr>
          <w:rFonts w:cs="David"/>
          <w:sz w:val="24"/>
          <w:u w:val="single"/>
          <w:rtl/>
        </w:rPr>
      </w:pPr>
      <w:r>
        <w:rPr>
          <w:rFonts w:cs="David"/>
          <w:sz w:val="24"/>
          <w:rtl/>
        </w:rPr>
        <w:br w:type="page"/>
      </w:r>
      <w:r>
        <w:rPr>
          <w:rFonts w:cs="David"/>
          <w:b/>
          <w:bCs/>
          <w:sz w:val="24"/>
          <w:u w:val="single"/>
          <w:rtl/>
        </w:rPr>
        <w:lastRenderedPageBreak/>
        <w:t>הצעת חוק העמותות (תיקון מס' 5) (כשירות קטין להיות חבר בעמותה), התשס"ה-2004</w:t>
      </w:r>
    </w:p>
    <w:p w:rsidR="00000000" w:rsidRDefault="0023064D">
      <w:pPr>
        <w:jc w:val="cente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אני מבקש לפתוח את ישיבת ועדת החוקה, חוק ומשפט. חברים, לאן הגעתם?</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מהישיבה הקודמת נשארו שתי סוגיות שהווע</w:t>
      </w:r>
      <w:r>
        <w:rPr>
          <w:rFonts w:cs="David"/>
          <w:sz w:val="24"/>
          <w:rtl/>
        </w:rPr>
        <w:t xml:space="preserve">דה ביקשה להעלות בדיון לקראת הקריאה השנייה, שתי שאלות מאוד ממוקדות. הצעת החוק בנוסח הכחול, כפי שפורסמה, אימצה את המודל שאומר, שקטין מגיל 17 ומעלה יוכל להיות חבר בעמותה, לא יצטרך אישור הורים לשתי פעולות: עצם ההצטרפות והצבעה באסיפה הכללית, וכדי להגן על הקטין </w:t>
      </w:r>
      <w:r>
        <w:rPr>
          <w:rFonts w:cs="David"/>
          <w:sz w:val="24"/>
          <w:rtl/>
        </w:rPr>
        <w:t xml:space="preserve">לא נאפשר לו להיות חבר ועד מנהל וחבר ועדת הביקורת. הוא יוכל לעשות כל פעולה אחרת במסגרת העמותה. </w:t>
      </w:r>
    </w:p>
    <w:p w:rsidR="00000000" w:rsidRDefault="0023064D">
      <w:pPr>
        <w:rPr>
          <w:rFonts w:cs="David"/>
          <w:sz w:val="24"/>
          <w:rtl/>
        </w:rPr>
      </w:pPr>
    </w:p>
    <w:p w:rsidR="00000000" w:rsidRDefault="0023064D">
      <w:pPr>
        <w:rPr>
          <w:rFonts w:cs="David"/>
          <w:sz w:val="24"/>
          <w:rtl/>
        </w:rPr>
      </w:pPr>
      <w:r>
        <w:rPr>
          <w:rFonts w:cs="David"/>
          <w:sz w:val="24"/>
          <w:rtl/>
        </w:rPr>
        <w:tab/>
        <w:t>שני נושאים שוועדת החוקה ביקשה לדון בקריאה השנייה: האחד, האם יש צורך להטיל הגבלות נוספות על קטינים במסגרת פעילותם בעמותה- -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באיזה גיל מדובר?</w:t>
      </w:r>
    </w:p>
    <w:p w:rsidR="00000000" w:rsidRDefault="0023064D">
      <w:pPr>
        <w:rPr>
          <w:rFonts w:cs="David"/>
          <w:sz w:val="24"/>
          <w:rtl/>
        </w:rPr>
      </w:pPr>
    </w:p>
    <w:p w:rsidR="00000000" w:rsidRDefault="0023064D">
      <w:pPr>
        <w:rPr>
          <w:rFonts w:cs="David"/>
          <w:sz w:val="24"/>
          <w:rtl/>
        </w:rPr>
      </w:pPr>
      <w:r>
        <w:rPr>
          <w:rFonts w:cs="David"/>
          <w:sz w:val="24"/>
          <w:u w:val="single"/>
          <w:rtl/>
        </w:rPr>
        <w:t>אי</w:t>
      </w:r>
      <w:r>
        <w:rPr>
          <w:rFonts w:cs="David"/>
          <w:sz w:val="24"/>
          <w:u w:val="single"/>
          <w:rtl/>
        </w:rPr>
        <w:t>ל זנדברג:</w:t>
      </w:r>
    </w:p>
    <w:p w:rsidR="00000000" w:rsidRDefault="0023064D">
      <w:pPr>
        <w:rPr>
          <w:rFonts w:cs="David"/>
          <w:sz w:val="24"/>
          <w:rtl/>
        </w:rPr>
      </w:pPr>
    </w:p>
    <w:p w:rsidR="00000000" w:rsidRDefault="0023064D">
      <w:pPr>
        <w:rPr>
          <w:rFonts w:cs="David"/>
          <w:sz w:val="24"/>
          <w:rtl/>
        </w:rPr>
      </w:pPr>
      <w:r>
        <w:rPr>
          <w:rFonts w:cs="David"/>
          <w:sz w:val="24"/>
          <w:rtl/>
        </w:rPr>
        <w:tab/>
        <w:t>בסעיף 15 כתוב "שמלאו לו 17 שנים".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17 זה פשרה. </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היה רצון לעשות דיפרנציאציה בין העמותות.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התנגדתי להבחנה בין העמותות, כי אני מומחה לפרשת העמותות. בעמותות אתה יכול לכתוב שהמטרות שלהן הן לטובת</w:t>
      </w:r>
      <w:r>
        <w:rPr>
          <w:rFonts w:cs="David"/>
          <w:sz w:val="24"/>
          <w:rtl/>
        </w:rPr>
        <w:t xml:space="preserve"> בעלי הזקנים- -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בכל עמותה אתה יכול לכתוב מה שאתה רוצה.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ואתה עושה מה שאתה רוצה. לכן אמרתי שהבחנה בין עמותות היא מלאכותית, זה סתם שטויות.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יש שתי סוגיות: האחת, האם יש צורך להטיל הגבלות נוספות מעבר למה שהצענו</w:t>
      </w:r>
      <w:r>
        <w:rPr>
          <w:rFonts w:cs="David"/>
          <w:sz w:val="24"/>
          <w:rtl/>
        </w:rPr>
        <w:t xml:space="preserve"> – הגבלה על חברות בוועד מנהל והגבלה על חברות בוועדת הביקורת. היו כל מיני רעיונות והצעות וגם לשכת עורכי הדין שלחה מכתב. זו נקודה אחת לדיון. הנקודה שנייה, האם קטינים יכולים לייסד עמותה. לפי הצעת החוק, כפי שפורסמה בנוסח הכחול, הם לא יכולים לייסד עמותה.</w:t>
      </w:r>
    </w:p>
    <w:p w:rsidR="00000000" w:rsidRDefault="0023064D">
      <w:pPr>
        <w:rPr>
          <w:rFonts w:cs="David"/>
          <w:sz w:val="24"/>
          <w:rtl/>
        </w:rPr>
      </w:pPr>
      <w:r>
        <w:rPr>
          <w:rFonts w:cs="David"/>
          <w:sz w:val="24"/>
          <w:u w:val="single"/>
          <w:rtl/>
        </w:rPr>
        <w:br w:type="page"/>
      </w:r>
      <w:r>
        <w:rPr>
          <w:rFonts w:cs="David"/>
          <w:sz w:val="24"/>
          <w:u w:val="single"/>
          <w:rtl/>
        </w:rPr>
        <w:lastRenderedPageBreak/>
        <w:t xml:space="preserve">יצחק </w:t>
      </w:r>
      <w:r>
        <w:rPr>
          <w:rFonts w:cs="David"/>
          <w:sz w:val="24"/>
          <w:u w:val="single"/>
          <w:rtl/>
        </w:rPr>
        <w:t>לוי:</w:t>
      </w:r>
    </w:p>
    <w:p w:rsidR="00000000" w:rsidRDefault="0023064D">
      <w:pPr>
        <w:rPr>
          <w:rFonts w:cs="David"/>
          <w:sz w:val="24"/>
          <w:rtl/>
        </w:rPr>
      </w:pPr>
    </w:p>
    <w:p w:rsidR="00000000" w:rsidRDefault="0023064D">
      <w:pPr>
        <w:rPr>
          <w:rFonts w:cs="David"/>
          <w:sz w:val="24"/>
          <w:rtl/>
        </w:rPr>
      </w:pPr>
      <w:r>
        <w:rPr>
          <w:rFonts w:cs="David"/>
          <w:sz w:val="24"/>
          <w:rtl/>
        </w:rPr>
        <w:tab/>
        <w:t xml:space="preserve"> האם גם יש מספר מינימום של קטינים בעמותה?</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זו היתה הצעה של לשכת עורכי הדין.</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יכול להיות רוב של קטינים בעמותה?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כן. כיוון שמדובר על גיל 17, הוחלט שגיל 17 חותך- -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מה אתה מודאג? בחור בן 17</w:t>
      </w:r>
      <w:r>
        <w:rPr>
          <w:rFonts w:cs="David"/>
          <w:sz w:val="24"/>
          <w:rtl/>
        </w:rPr>
        <w:t>, מה הוא יעשה?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לא מודאג, אני שואל בשביל מה צריך את החוק הזה.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אתה כבר נותן לו לנהוג. </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 xml:space="preserve"> יש עמותת בני עקיבא, עמותת מועצת הנוער, עמותת צער בעלי חיים. אלה דברים חינוכיים.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מגיל 18 הוא כבר </w:t>
      </w:r>
      <w:r>
        <w:rPr>
          <w:rFonts w:cs="David"/>
          <w:sz w:val="24"/>
          <w:rtl/>
        </w:rPr>
        <w:t>בגיר.</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 xml:space="preserve"> לפני שהוא יהיה קצין בצה"ל, הוא יתנסה.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חבר הכנסת לוי, אני חייב להסב את תשומת לבך לדבר שאולי אנחנו לא מודעים לו כל כך. בן אדם שהוא בן 17, אחרי יום הוא כבר בן 17 יום, אחרי שנה הוא כבר בן 18. זאת אומרת, אם יש רוב</w:t>
      </w:r>
      <w:r>
        <w:rPr>
          <w:rFonts w:cs="David"/>
          <w:sz w:val="24"/>
          <w:rtl/>
        </w:rPr>
        <w:t xml:space="preserve"> לבני 17, יש להניח שהרוב הזה יהיה קיים לתקופה קצרה מאוד. לא כולם נולדו באותו יום. כל יום יהיו כאלה שיעברו מגיל 17 לגיל 18.</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יש עמותות שכולם חברי העמותה. למשל, הייתי יושב-ראש ארגון נפגעי פעולות איבה, ובתור יושב-ראש ארגון פעולות איבה הקמנו עמותה</w:t>
      </w:r>
      <w:r>
        <w:rPr>
          <w:rFonts w:cs="David"/>
          <w:sz w:val="24"/>
          <w:rtl/>
        </w:rPr>
        <w:t>, והיו לנו 2,000 חברי עמותה לא רק עשרה, וחשבנו למה שהיתומים לא יהיו חברי עמותה, כי יש כל מיני הטבות לחברי עמותה, יש ביטוח חיים וכל מיני דברים כאלה. אם עמותה היא עמותה שמאגדת ציבור שלם, יש אינטרס לציבור שלם להיות בעמותה הזאת. אם, למשל, העמותה של בני עקיבא ה</w:t>
      </w:r>
      <w:r>
        <w:rPr>
          <w:rFonts w:cs="David"/>
          <w:sz w:val="24"/>
          <w:rtl/>
        </w:rPr>
        <w:t xml:space="preserve">יתה כל חניכי בני עקיבא, זה בסדר גמור, אבל אם מדובר בעמותה שהיא עמותה יותר מנהלת, זו בעיה.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האם תהפוך כעת את דיני העמותות?</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לא. לכן אני שואל מה הרווח בשנה?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אלה שני טיעונים נפרדים: שאלת הגיל, שאתה אומר שצריך ל</w:t>
      </w:r>
      <w:r>
        <w:rPr>
          <w:rFonts w:cs="David"/>
          <w:sz w:val="24"/>
          <w:rtl/>
        </w:rPr>
        <w:t>הוריד אותו, והשאלה, האם קטינים יכולים לנהל עמותה בלי בגירים.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חושב שצריך להגביל את המספר. יש אחריות על כספים וכן הלאה.</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שני בגירים חייבים להיות שם. זו שאלת המייסדים.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מבקש שהם לא יהיו יותר משליש. יש אחריות כס</w:t>
      </w:r>
      <w:r>
        <w:rPr>
          <w:rFonts w:cs="David"/>
          <w:sz w:val="24"/>
          <w:rtl/>
        </w:rPr>
        <w:t>פית.</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הם לא יכולים להיות חברי הוועד המנהל.</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חבר הכנסת לוי, איך תאכוף את זה?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יש כאן אחריות כספית.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חבר הכנסת לוי, אם נקבע שרק שליש יהיו, האם רשם העמותות מסוגלים לעקוב אחרי זה?</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w:t>
      </w:r>
      <w:r>
        <w:rPr>
          <w:rFonts w:cs="David"/>
          <w:sz w:val="24"/>
          <w:u w:val="single"/>
          <w:rtl/>
        </w:rPr>
        <w:t>ר:</w:t>
      </w:r>
    </w:p>
    <w:p w:rsidR="00000000" w:rsidRDefault="0023064D">
      <w:pPr>
        <w:rPr>
          <w:rFonts w:cs="David"/>
          <w:sz w:val="24"/>
          <w:rtl/>
        </w:rPr>
      </w:pPr>
    </w:p>
    <w:p w:rsidR="00000000" w:rsidRDefault="0023064D">
      <w:pPr>
        <w:rPr>
          <w:rFonts w:cs="David"/>
          <w:sz w:val="24"/>
          <w:rtl/>
        </w:rPr>
      </w:pPr>
      <w:r>
        <w:rPr>
          <w:rFonts w:cs="David"/>
          <w:sz w:val="24"/>
          <w:rtl/>
        </w:rPr>
        <w:tab/>
        <w:t>נכון להיום, אין חובת דיווח לגבי מי חברי העמותה לרשם העמותות.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אם יהיה? כל רגע זה משתנה. עד שתבדקו ועד שתחזרו כבר עברה שנה, ויש עשרות אלפי עמותות. למה אנחנו ממציאים חוקים כאלה?</w:t>
      </w:r>
    </w:p>
    <w:p w:rsidR="00000000" w:rsidRDefault="0023064D">
      <w:pPr>
        <w:rPr>
          <w:rFonts w:cs="David"/>
          <w:sz w:val="24"/>
          <w:rtl/>
        </w:rPr>
      </w:pPr>
      <w:r>
        <w:rPr>
          <w:rFonts w:cs="David"/>
          <w:sz w:val="24"/>
          <w:u w:val="single"/>
          <w:rtl/>
        </w:rPr>
        <w:br w:type="page"/>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מחר יש עמותה, יחליטו לצרף בבת אחת שבעה יל</w:t>
      </w:r>
      <w:r>
        <w:rPr>
          <w:rFonts w:cs="David"/>
          <w:sz w:val="24"/>
          <w:rtl/>
        </w:rPr>
        <w:t>דים לעמותה, ויתחילו לקבל החלטות.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מי יצרף?</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בעל העמותה. </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הרב לוי, מדובר על אנשים בני 17.</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אם אנחנו מתייחסים אל קטינים כמו אל בגירים, מגיל 17, נותנים הכול. אם לא, צריך להגביל את זה.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r>
      <w:r>
        <w:rPr>
          <w:rFonts w:cs="David"/>
          <w:sz w:val="24"/>
          <w:rtl/>
        </w:rPr>
        <w:t xml:space="preserve">היה דיון בהקשר הזה, והסבירו שהפעילות בוועד המנהל חושפת את הקטין לאחריות גדולה יותר מאשר היותו סתם חבר עמותה. חבר עמותה, זה מאפשר לו את חופש ההתאגדות והביטוי והפעילות הציבורית.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יש חובה בכל עמותה שיהיה ועד מנהל?</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כן.</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לפעמים העמותה עצמה היא הוועד המנהל.</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חייב להיות ועד מנהל בכל עמותה, וזה מה שמפחית מהדאגה שלך, כי מי שאמור לבצע את הפעולות היומיומיות בשם העמותה זה הוועד המנהל או מי שהוא ממנה מטעמו. מה שהשאירו פה, בתיקון לחוק, זה סמכויות האסיפה הכללית, שה</w:t>
      </w:r>
      <w:r>
        <w:rPr>
          <w:rFonts w:cs="David"/>
          <w:sz w:val="24"/>
          <w:rtl/>
        </w:rPr>
        <w:t>ן יותר סמכויות כלליות. אסיפות כלליות, בדרך כלל מתכנסות פעם בשנה, קובעות החלטות בנוגע לשינוי תקנון, שינוי מטרות, שינוי שם ואישור הדוח הכספי. זה בעיקר ההחלטות. כל היתר אלה דברים שהוועד המנהל עושה. ההתקשרות עם הרואה חשבון תהיה של הוועד המנהל או שדרושה חתימה מ</w:t>
      </w:r>
      <w:r>
        <w:rPr>
          <w:rFonts w:cs="David"/>
          <w:sz w:val="24"/>
          <w:rtl/>
        </w:rPr>
        <w:t>טעמו. זה מפחית את החשש שיהיו פעולות כספיות עם השלכות של אחריות שיהיו מוטלות על הקטין.</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חבר הכנסת לוי, כל החוק הזה וכל העניין הזה יכול לסבך אותנו אם לא נחתוך. אמרת: או – או. אם הם בגירים – ניתן להם הכול, אם לא – לא. אני מוכן  ללכת גם על </w:t>
      </w:r>
      <w:r>
        <w:rPr>
          <w:rFonts w:cs="David"/>
          <w:sz w:val="24"/>
          <w:rtl/>
        </w:rPr>
        <w:t>גיל 16, לי לא מפריע, אבל כאן אמרו שזה אחריות. אני מוכן ללכת על 16, ואנחנו מגינים עליהם בכך שהם לא יכולים עד גיל 18 להיות חברים בוועד המנהל, יש בזה גם היגיון, כי שם יש אחריות אישית.</w:t>
      </w: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תגביל את המספר היחסי.</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איך אני אגביל?</w:t>
      </w:r>
    </w:p>
    <w:p w:rsidR="00000000" w:rsidRDefault="0023064D">
      <w:pPr>
        <w:rPr>
          <w:rFonts w:cs="David"/>
          <w:sz w:val="24"/>
          <w:rtl/>
        </w:rPr>
      </w:pPr>
    </w:p>
    <w:p w:rsidR="00000000" w:rsidRDefault="0023064D">
      <w:pPr>
        <w:rPr>
          <w:rFonts w:cs="David"/>
          <w:sz w:val="24"/>
          <w:rtl/>
        </w:rPr>
      </w:pPr>
      <w:r>
        <w:rPr>
          <w:rFonts w:cs="David"/>
          <w:sz w:val="24"/>
          <w:u w:val="single"/>
          <w:rtl/>
        </w:rPr>
        <w:t>יצח</w:t>
      </w:r>
      <w:r>
        <w:rPr>
          <w:rFonts w:cs="David"/>
          <w:sz w:val="24"/>
          <w:u w:val="single"/>
          <w:rtl/>
        </w:rPr>
        <w:t>ק לוי:</w:t>
      </w:r>
    </w:p>
    <w:p w:rsidR="00000000" w:rsidRDefault="0023064D">
      <w:pPr>
        <w:rPr>
          <w:rFonts w:cs="David"/>
          <w:sz w:val="24"/>
          <w:rtl/>
        </w:rPr>
      </w:pPr>
    </w:p>
    <w:p w:rsidR="00000000" w:rsidRDefault="0023064D">
      <w:pPr>
        <w:rPr>
          <w:rFonts w:cs="David"/>
          <w:sz w:val="24"/>
          <w:rtl/>
        </w:rPr>
      </w:pPr>
      <w:r>
        <w:rPr>
          <w:rFonts w:cs="David"/>
          <w:sz w:val="24"/>
          <w:rtl/>
        </w:rPr>
        <w:tab/>
        <w:t xml:space="preserve"> יש רואה חשבון לעמותה.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מה תהיה המטרה? האם המטרה היא מתוך כוונה להגן על הקטינים?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שלא יהיה רוב של קטינים בתוך עמותה.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הגדולים לא ייתנו להם להיות רוב.</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קודם כול, יכול להיות שהגדולים ייתנו </w:t>
      </w:r>
      <w:r>
        <w:rPr>
          <w:rFonts w:cs="David"/>
          <w:sz w:val="24"/>
          <w:rtl/>
        </w:rPr>
        <w:t>להם ויכול להיות שיש מקרים שונים, שלגדולים אין אינטרס. לילדים מאוד קוסם להיות חברי עמותה, ואחד יש לו יריבות בעמותה עם כל מיני חבר'ה.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נתת להם להיכנס לעמותה, ואתה צריך לתת להם להיות חלק, לסמוך עליהם. אני מגן עליהם, לא מפריע לי שיעשו בהם ש</w:t>
      </w:r>
      <w:r>
        <w:rPr>
          <w:rFonts w:cs="David"/>
          <w:sz w:val="24"/>
          <w:rtl/>
        </w:rPr>
        <w:t>ימוש. זה פחות מפריע לי מאשר תהיה להם אחריות.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להוריד לגיל 16, זה מגביר את הסיכון. אתה עונה לרב לוי בתשובה שלא פותרת את הבעיה. הוא אומר שיש חשש מפני עירוב של קטינים, אז אתה אומר שנוריד לגיל 16. זאת אומרת, לערב קטינים עוד יותר צעירים.</w:t>
      </w:r>
    </w:p>
    <w:p w:rsidR="00000000" w:rsidRDefault="0023064D">
      <w:pPr>
        <w:rPr>
          <w:rFonts w:cs="David"/>
          <w:sz w:val="24"/>
          <w:rtl/>
        </w:rPr>
      </w:pPr>
    </w:p>
    <w:p w:rsidR="00000000" w:rsidRDefault="0023064D">
      <w:pPr>
        <w:rPr>
          <w:rFonts w:cs="David"/>
          <w:sz w:val="24"/>
          <w:rtl/>
        </w:rPr>
      </w:pPr>
      <w:r>
        <w:rPr>
          <w:rFonts w:cs="David"/>
          <w:sz w:val="24"/>
          <w:u w:val="single"/>
          <w:rtl/>
        </w:rPr>
        <w:t>היו"ר מי</w:t>
      </w:r>
      <w:r>
        <w:rPr>
          <w:rFonts w:cs="David"/>
          <w:sz w:val="24"/>
          <w:u w:val="single"/>
          <w:rtl/>
        </w:rPr>
        <w:t>כאל איתן:</w:t>
      </w:r>
    </w:p>
    <w:p w:rsidR="00000000" w:rsidRDefault="0023064D">
      <w:pPr>
        <w:rPr>
          <w:rFonts w:cs="David"/>
          <w:sz w:val="24"/>
          <w:rtl/>
        </w:rPr>
      </w:pPr>
    </w:p>
    <w:p w:rsidR="00000000" w:rsidRDefault="0023064D">
      <w:pPr>
        <w:rPr>
          <w:rFonts w:cs="David"/>
          <w:sz w:val="24"/>
          <w:rtl/>
        </w:rPr>
      </w:pPr>
      <w:r>
        <w:rPr>
          <w:rFonts w:cs="David"/>
          <w:sz w:val="24"/>
          <w:rtl/>
        </w:rPr>
        <w:tab/>
        <w:t>לא אמרתי את זה. אמרתי שאני סומך על הקטינים, רק שאני לא רוצה להטיל עליהם אחריות בגלל חוק הכשרות. אני לא שם אותם בתפקידים שהם נושאים באחריות, שלא תידבק בהם אחריות אישית.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זה לא עונה על החשש מפני ניצול לרעה שלהם. אם החשש מפני ניצול ל</w:t>
      </w:r>
      <w:r>
        <w:rPr>
          <w:rFonts w:cs="David"/>
          <w:sz w:val="24"/>
          <w:rtl/>
        </w:rPr>
        <w:t>רעה, לא נאפשר להם.</w:t>
      </w:r>
    </w:p>
    <w:p w:rsidR="00000000" w:rsidRDefault="0023064D">
      <w:pPr>
        <w:rPr>
          <w:rFonts w:cs="David"/>
          <w:sz w:val="24"/>
          <w:rtl/>
        </w:rPr>
      </w:pPr>
      <w:r>
        <w:rPr>
          <w:rFonts w:cs="David"/>
          <w:sz w:val="24"/>
          <w:u w:val="single"/>
          <w:rtl/>
        </w:rPr>
        <w:br w:type="page"/>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אני לא מפחד מניצול לרעה, אני יותר מפחד שיטילו עליהם אחריות אישית. ילד יבוא, ואחר כך ההורים שלו יצטרכו לשלם, כי הילד חתם בעמותה, מישהו ניצל אותו, לקח אותו שיהיה גזבר, החתים אותו על דברים. שם יש סכנה מוחשית. באסיפה כלל</w:t>
      </w:r>
      <w:r>
        <w:rPr>
          <w:rFonts w:cs="David"/>
          <w:sz w:val="24"/>
          <w:rtl/>
        </w:rPr>
        <w:t>ית הוא הצביע, לא הצביע.</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אתה מזלזל באסיפה כללית. אני מכיר אסיפות כלליות שקיבלו החלטות מאוד חשובות, גם רשמת העמותות היתה שותפה אתי לאסיפות כלליות מאוד חשובות.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בעמותות האלה זאת מלחמה של קבוצות.</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איך אתה יודע איז</w:t>
      </w:r>
      <w:r>
        <w:rPr>
          <w:rFonts w:cs="David"/>
          <w:sz w:val="24"/>
          <w:rtl/>
        </w:rPr>
        <w:t>ה עמותה? למה שתעשיין לא יכניס את שלושת הילדים שלו?</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אתה רוצה להגביל את המספר? תמנה בגיל 17, וברור שהמספר יהיה יותר קטן.</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כיצד הגבלת המספר תגן יותר על הקטינים?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תוריד לגיל 16, ותגביל, שלא יכולים להיות יותר משליש</w:t>
      </w:r>
      <w:r>
        <w:rPr>
          <w:rFonts w:cs="David"/>
          <w:sz w:val="24"/>
          <w:rtl/>
        </w:rPr>
        <w:t xml:space="preserve"> קטינים בעמותה.</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האם זה יגן יותר על הקטינים?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מי יספור שליש קטנים? כל רגע זה משתנה.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יש רואה חשבון. אתה חושב שרשם העמותות כל היום נמצא בכל עמותה ובודק את כל התקנות? כשיש בעיה, יש אחראים.</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מי יידע</w:t>
      </w:r>
      <w:r>
        <w:rPr>
          <w:rFonts w:cs="David"/>
          <w:sz w:val="24"/>
          <w:rtl/>
        </w:rPr>
        <w:t xml:space="preserve"> אם 16 או 17?</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אין תעודת זהות?</w:t>
      </w:r>
    </w:p>
    <w:p w:rsidR="00000000" w:rsidRDefault="0023064D">
      <w:pPr>
        <w:rPr>
          <w:rFonts w:cs="David"/>
          <w:sz w:val="24"/>
          <w:rtl/>
        </w:rPr>
      </w:pPr>
      <w:r>
        <w:rPr>
          <w:rFonts w:cs="David"/>
          <w:sz w:val="24"/>
          <w:u w:val="single"/>
          <w:rtl/>
        </w:rPr>
        <w:br w:type="page"/>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יש עמותות שיתחילו לעקוב אחרי אלפי אנשים, ביום זה יש שליש, ביום אחר אין שליש. כל יום זה משתנה.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גם כך בעמותה משתנים דברים – עד היום אדם היה איש ציבור, עכשיו הפסיק להיות איש ציבור;</w:t>
      </w:r>
      <w:r>
        <w:rPr>
          <w:rFonts w:cs="David"/>
          <w:sz w:val="24"/>
          <w:rtl/>
        </w:rPr>
        <w:t xml:space="preserve"> עד היום הוא ייצג את העירייה, היום הוא לא מייצג את העירייה, אז צריך להכניס עוד אחד.</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 פה זה יכול להיות אלפי אנשים, ואז יש אחריות. האם מי שקיבל קטין, האם הוא עבר עבירה? מה יהיה אם הם קיבלו מעל שליש?</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אם הוא הכניס אותו לוועד </w:t>
      </w:r>
      <w:r>
        <w:rPr>
          <w:rFonts w:cs="David"/>
          <w:sz w:val="24"/>
          <w:rtl/>
        </w:rPr>
        <w:t>המנהל מה יהיה?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הוא לא יהיה אחראי. הקטין לא אחראי.</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 xml:space="preserve"> אסור להכניס לוועד מנהל, אסור להכניס לוועדת ביקורת.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לא הבנתי מה ההצדקה. אל מול חופש ההתאגדות והביטוי והמעורבות הציבורית של קטינים, מה השיקול שעומד להג</w:t>
      </w:r>
      <w:r>
        <w:rPr>
          <w:rFonts w:cs="David"/>
          <w:sz w:val="24"/>
          <w:rtl/>
        </w:rPr>
        <w:t>דלת המספר היחסי שלהם?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הוא לא רוצה שיהיה רוב, יש בזה היגיון.</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גם אסיפה כללית של עמותה מקבלת החלטות שיש בהן אחריות מרובה. יש פה קצת הפחתה בחשיבות של אסיפה כללית. נכון שעל-פי רוב לא באים לאסיפות כלליות, ונכון שהוועד המנהל הוא</w:t>
      </w:r>
      <w:r>
        <w:rPr>
          <w:rFonts w:cs="David"/>
          <w:sz w:val="24"/>
          <w:rtl/>
        </w:rPr>
        <w:t xml:space="preserve"> מבשל הכול קודם. אנחנו מכירים את המציאות, אבל זה לא תמיד כך. כאשר יש, למשל, אסיפות כלליות של מחלוקת או של הכרעות, לא תמיד יש, בדרך כלל באסיפות כלליות הכול מתקבל פה אחד, אבל אם יש מחלוקת, אותם קטינים יש להם אחריות.</w:t>
      </w:r>
    </w:p>
    <w:p w:rsidR="00000000" w:rsidRDefault="0023064D">
      <w:pPr>
        <w:rPr>
          <w:rFonts w:cs="David"/>
          <w:sz w:val="24"/>
          <w:u w:val="single"/>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יש חשש שהעמותה תנוצל לרעה ע</w:t>
      </w:r>
      <w:r>
        <w:rPr>
          <w:rFonts w:cs="David"/>
          <w:sz w:val="24"/>
          <w:rtl/>
        </w:rPr>
        <w:t>ל-ידי הקטינים?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או שתנוצל לרעה, או שהם יקבלו על עצמם אחריות.</w:t>
      </w:r>
    </w:p>
    <w:p w:rsidR="00000000" w:rsidRDefault="0023064D">
      <w:pPr>
        <w:rPr>
          <w:rFonts w:cs="David"/>
          <w:sz w:val="24"/>
          <w:rtl/>
        </w:rPr>
      </w:pPr>
      <w:r>
        <w:rPr>
          <w:rFonts w:cs="David"/>
          <w:sz w:val="24"/>
          <w:u w:val="single"/>
          <w:rtl/>
        </w:rPr>
        <w:br w:type="page"/>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 xml:space="preserve"> זה חינוך לאחריות.</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תעשי חוק של עמותות נוער עם הפחתת אחריות. לזה אני מסכים.</w:t>
      </w:r>
    </w:p>
    <w:p w:rsidR="00000000" w:rsidRDefault="0023064D">
      <w:pPr>
        <w:rPr>
          <w:rFonts w:cs="David"/>
          <w:sz w:val="24"/>
          <w:rtl/>
        </w:rPr>
      </w:pPr>
    </w:p>
    <w:p w:rsidR="00000000" w:rsidRDefault="0023064D">
      <w:pPr>
        <w:rPr>
          <w:rFonts w:cs="David"/>
          <w:sz w:val="24"/>
          <w:rtl/>
        </w:rPr>
      </w:pPr>
      <w:r>
        <w:rPr>
          <w:rFonts w:cs="David"/>
          <w:sz w:val="24"/>
          <w:u w:val="single"/>
          <w:rtl/>
        </w:rPr>
        <w:t>אביבית ברקאי אהרונוף:</w:t>
      </w:r>
    </w:p>
    <w:p w:rsidR="00000000" w:rsidRDefault="0023064D">
      <w:pPr>
        <w:rPr>
          <w:rFonts w:cs="David"/>
          <w:sz w:val="24"/>
          <w:rtl/>
        </w:rPr>
      </w:pPr>
    </w:p>
    <w:p w:rsidR="00000000" w:rsidRDefault="0023064D">
      <w:pPr>
        <w:rPr>
          <w:rFonts w:cs="David"/>
          <w:sz w:val="24"/>
          <w:rtl/>
        </w:rPr>
      </w:pPr>
      <w:r>
        <w:rPr>
          <w:rFonts w:cs="David"/>
          <w:sz w:val="24"/>
          <w:rtl/>
        </w:rPr>
        <w:tab/>
        <w:t>הרב לוי, אתה רוצה להקנות זכות השתתפות לילדים, כל</w:t>
      </w:r>
      <w:r>
        <w:rPr>
          <w:rFonts w:cs="David"/>
          <w:sz w:val="24"/>
          <w:rtl/>
        </w:rPr>
        <w:t xml:space="preserve"> עוד הם לא יכולים להכריע, כל עוד מה שהם רוצים לקדם, לא יקודם, כי הם לא רוב.</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הם יכולים לקדם. תשאלי את מיכאל איתן מה זה להיות שליש במרכז הליכוד היום. אפשר היום להעביר משאל עם עם שליש. את יודעת מה זה שליש במרכז?</w:t>
      </w:r>
    </w:p>
    <w:p w:rsidR="00000000" w:rsidRDefault="0023064D">
      <w:pPr>
        <w:rPr>
          <w:rFonts w:cs="David"/>
          <w:sz w:val="24"/>
          <w:rtl/>
        </w:rPr>
      </w:pPr>
    </w:p>
    <w:p w:rsidR="00000000" w:rsidRDefault="0023064D">
      <w:pPr>
        <w:rPr>
          <w:rFonts w:cs="David"/>
          <w:sz w:val="24"/>
          <w:rtl/>
        </w:rPr>
      </w:pPr>
      <w:r>
        <w:rPr>
          <w:rFonts w:cs="David"/>
          <w:sz w:val="24"/>
          <w:u w:val="single"/>
          <w:rtl/>
        </w:rPr>
        <w:t>אביבית ברקאי אהרונוף:</w:t>
      </w:r>
    </w:p>
    <w:p w:rsidR="00000000" w:rsidRDefault="0023064D">
      <w:pPr>
        <w:rPr>
          <w:rFonts w:cs="David"/>
          <w:sz w:val="24"/>
          <w:rtl/>
        </w:rPr>
      </w:pPr>
    </w:p>
    <w:p w:rsidR="00000000" w:rsidRDefault="0023064D">
      <w:pPr>
        <w:rPr>
          <w:rFonts w:cs="David"/>
          <w:sz w:val="24"/>
          <w:rtl/>
        </w:rPr>
      </w:pPr>
      <w:r>
        <w:rPr>
          <w:rFonts w:cs="David"/>
          <w:sz w:val="24"/>
          <w:rtl/>
        </w:rPr>
        <w:tab/>
        <w:t>אתה רוצה</w:t>
      </w:r>
      <w:r>
        <w:rPr>
          <w:rFonts w:cs="David"/>
          <w:sz w:val="24"/>
          <w:rtl/>
        </w:rPr>
        <w:t xml:space="preserve"> לתת הם זכות ולכבול אותם במידה מסוימת.</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נכון, בהגבלה מסוימת, כמו שמגבילים עובדי מדינה. הם קטנים.</w:t>
      </w:r>
    </w:p>
    <w:p w:rsidR="00000000" w:rsidRDefault="0023064D">
      <w:pPr>
        <w:rPr>
          <w:rFonts w:cs="David"/>
          <w:sz w:val="24"/>
          <w:rtl/>
        </w:rPr>
      </w:pPr>
    </w:p>
    <w:p w:rsidR="00000000" w:rsidRDefault="0023064D">
      <w:pPr>
        <w:rPr>
          <w:rFonts w:cs="David"/>
          <w:sz w:val="24"/>
          <w:rtl/>
        </w:rPr>
      </w:pPr>
      <w:r>
        <w:rPr>
          <w:rFonts w:cs="David"/>
          <w:sz w:val="24"/>
          <w:u w:val="single"/>
          <w:rtl/>
        </w:rPr>
        <w:t>אביבית ברקאי אהרונוף:</w:t>
      </w:r>
    </w:p>
    <w:p w:rsidR="00000000" w:rsidRDefault="0023064D">
      <w:pPr>
        <w:rPr>
          <w:rFonts w:cs="David"/>
          <w:sz w:val="24"/>
          <w:rtl/>
        </w:rPr>
      </w:pPr>
    </w:p>
    <w:p w:rsidR="00000000" w:rsidRDefault="0023064D">
      <w:pPr>
        <w:rPr>
          <w:rFonts w:cs="David"/>
          <w:sz w:val="24"/>
          <w:rtl/>
        </w:rPr>
      </w:pPr>
      <w:r>
        <w:rPr>
          <w:rFonts w:cs="David"/>
          <w:sz w:val="24"/>
          <w:rtl/>
        </w:rPr>
        <w:tab/>
        <w:t>הצענו מלכתחילה גיל 16, והיתה פה פשרה להעלות את הגיל ל-17, מאחר שהם כבר בוגרים דיים, או-טו-טו הם בגירים.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הם לא יהיו כל הזמן בני 17, צ'יק צ'ק הם כבר יהיו בני 18.</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הטענה הזאת היא מצחיקה. אם כך, תעזוב את החוק, עוד שנה, בן כך הם בני 18.</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נניח תנועה כמו בני עקיבא תקים עמותה, כל שנה היא תחליף את הקטינים, כדי לתת נציגות לקטינים. זאת המט</w:t>
      </w:r>
      <w:r>
        <w:rPr>
          <w:rFonts w:cs="David"/>
          <w:sz w:val="24"/>
          <w:rtl/>
        </w:rPr>
        <w:t xml:space="preserve">רה. לכן הטענה שאו-טו-טו הם בני 18 לא נכונה.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נכון, הם לא יכולים להכניס את כולם באותו יום.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בבני עקיבא יחליטו, למשל, לאור ההחלטה הזאת, שכל שנה יש שני שמיניסטים בעמותה. הם יתחלפו כל שנה. זה לא שאדם יגדל, ויהיה גדול. הוא יגד</w:t>
      </w:r>
      <w:r>
        <w:rPr>
          <w:rFonts w:cs="David"/>
          <w:sz w:val="24"/>
          <w:rtl/>
        </w:rPr>
        <w:t>ל, יעוף החוצה, ויביאו עוד שניים.</w:t>
      </w:r>
    </w:p>
    <w:p w:rsidR="00000000" w:rsidRDefault="0023064D">
      <w:pPr>
        <w:rPr>
          <w:rFonts w:cs="David"/>
          <w:sz w:val="24"/>
          <w:rtl/>
        </w:rPr>
      </w:pPr>
      <w:r>
        <w:rPr>
          <w:rFonts w:cs="David"/>
          <w:sz w:val="24"/>
          <w:u w:val="single"/>
          <w:rtl/>
        </w:rPr>
        <w:br w:type="page"/>
        <w:t>אביבית ברקאי אהרונוף:</w:t>
      </w:r>
    </w:p>
    <w:p w:rsidR="00000000" w:rsidRDefault="0023064D">
      <w:pPr>
        <w:rPr>
          <w:rFonts w:cs="David"/>
          <w:sz w:val="24"/>
          <w:rtl/>
        </w:rPr>
      </w:pPr>
    </w:p>
    <w:p w:rsidR="00000000" w:rsidRDefault="0023064D">
      <w:pPr>
        <w:rPr>
          <w:rFonts w:cs="David"/>
          <w:sz w:val="24"/>
          <w:rtl/>
        </w:rPr>
      </w:pPr>
      <w:r>
        <w:rPr>
          <w:rFonts w:cs="David"/>
          <w:sz w:val="24"/>
          <w:rtl/>
        </w:rPr>
        <w:tab/>
        <w:t>מה שני שמיניסטים יכולים להשפיע?</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את רוצה שיהיו שבעה שמיניסטים, שהם יחליטו איפה פותחים סניפים?</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אם מתייחסים אליהם ברצינות, אולי כן.</w:t>
      </w:r>
    </w:p>
    <w:p w:rsidR="00000000" w:rsidRDefault="0023064D">
      <w:pPr>
        <w:rPr>
          <w:rFonts w:cs="David"/>
          <w:sz w:val="24"/>
          <w:rtl/>
        </w:rPr>
      </w:pPr>
    </w:p>
    <w:p w:rsidR="00000000" w:rsidRDefault="0023064D">
      <w:pPr>
        <w:rPr>
          <w:rFonts w:cs="David"/>
          <w:sz w:val="24"/>
          <w:rtl/>
        </w:rPr>
      </w:pPr>
      <w:r>
        <w:rPr>
          <w:rFonts w:cs="David"/>
          <w:sz w:val="24"/>
          <w:u w:val="single"/>
          <w:rtl/>
        </w:rPr>
        <w:t>אביבית ברקאי אהרונוף:</w:t>
      </w:r>
    </w:p>
    <w:p w:rsidR="00000000" w:rsidRDefault="0023064D">
      <w:pPr>
        <w:rPr>
          <w:rFonts w:cs="David"/>
          <w:sz w:val="24"/>
          <w:rtl/>
        </w:rPr>
      </w:pPr>
    </w:p>
    <w:p w:rsidR="00000000" w:rsidRDefault="0023064D">
      <w:pPr>
        <w:rPr>
          <w:rFonts w:cs="David"/>
          <w:sz w:val="24"/>
          <w:rtl/>
        </w:rPr>
      </w:pPr>
      <w:r>
        <w:rPr>
          <w:rFonts w:cs="David"/>
          <w:sz w:val="24"/>
          <w:rtl/>
        </w:rPr>
        <w:tab/>
        <w:t>אם מתייחסים אליה</w:t>
      </w:r>
      <w:r>
        <w:rPr>
          <w:rFonts w:cs="David"/>
          <w:sz w:val="24"/>
          <w:rtl/>
        </w:rPr>
        <w:t>ם כבוגרים, למה לא?</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חבר הכנסת יצחק לוי, אתה מנסה להגיד שאין הבחנה בין ועד מנהל לאסיפה כללית, וזה לא נכון.</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ודאי שזה לא נכון ברוב העמותות.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זה לא נכון בהיבט אחר.</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בהיבט האחריות המשפטית.</w:t>
      </w:r>
    </w:p>
    <w:p w:rsidR="00000000" w:rsidRDefault="0023064D">
      <w:pPr>
        <w:rPr>
          <w:rFonts w:cs="David"/>
          <w:sz w:val="24"/>
          <w:rtl/>
        </w:rPr>
      </w:pPr>
    </w:p>
    <w:p w:rsidR="00000000" w:rsidRDefault="0023064D">
      <w:pPr>
        <w:rPr>
          <w:rFonts w:cs="David"/>
          <w:sz w:val="24"/>
          <w:rtl/>
        </w:rPr>
      </w:pPr>
      <w:r>
        <w:rPr>
          <w:rFonts w:cs="David"/>
          <w:sz w:val="24"/>
          <w:u w:val="single"/>
          <w:rtl/>
        </w:rPr>
        <w:t>היו"</w:t>
      </w:r>
      <w:r>
        <w:rPr>
          <w:rFonts w:cs="David"/>
          <w:sz w:val="24"/>
          <w:u w:val="single"/>
          <w:rtl/>
        </w:rPr>
        <w:t>ר מיכאל איתן:</w:t>
      </w:r>
    </w:p>
    <w:p w:rsidR="00000000" w:rsidRDefault="0023064D">
      <w:pPr>
        <w:rPr>
          <w:rFonts w:cs="David"/>
          <w:sz w:val="24"/>
          <w:rtl/>
        </w:rPr>
      </w:pPr>
    </w:p>
    <w:p w:rsidR="00000000" w:rsidRDefault="0023064D">
      <w:pPr>
        <w:rPr>
          <w:rFonts w:cs="David"/>
          <w:sz w:val="24"/>
          <w:rtl/>
        </w:rPr>
      </w:pPr>
      <w:r>
        <w:rPr>
          <w:rFonts w:cs="David"/>
          <w:sz w:val="24"/>
          <w:rtl/>
        </w:rPr>
        <w:tab/>
        <w:t>זה העיקר. המחלוקת ביני לבינך, כשאני אומר עמותה ואתה אומר עמותה. כשאני אומר עמותה, ואני משתמש בביטוי "אסיפה כללית", אני מתכוון לעמותה של מאות אנשים.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לזה אני מסכים אתך. אם העמותה היא יותר מ-500 איש, אני מסכים.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יש עמותות שהמושג "אסיפה כללית" ו"ועד מנהל" הם זהים, כי יש כמה אנשים, אין יותר. מה מדאיג אותי? אם יהיה באסיפה הכללית של עמותה כזאת איקס אנשים צעירים, אני לא מוטרד מזה. אני מגן עליהם רק בדבר אחד. מאחר שחוק הכשרות במדינת ישראל קובע שהם אחראים מגיל מסוים, א</w:t>
      </w:r>
      <w:r>
        <w:rPr>
          <w:rFonts w:cs="David"/>
          <w:sz w:val="24"/>
          <w:rtl/>
        </w:rPr>
        <w:t>ני לא רוצה להפוך אותם פה לאחראים. אני מוטרד שהם ייכנסו להתחייבויות. אני נותן להם הגנה. זה שהם יחליטו על גורל העמותה – העמותה תפשוט את הרגל, מה אני יכול לעשות. הרי מייסדים הם לא יכולים, הקימו את העמותה בוגרים, ובוגרים צירפו ילדים, וילדים קיבלו החלטה לא נכונ</w:t>
      </w:r>
      <w:r>
        <w:rPr>
          <w:rFonts w:cs="David"/>
          <w:sz w:val="24"/>
          <w:rtl/>
        </w:rPr>
        <w:t>ה.</w:t>
      </w:r>
    </w:p>
    <w:p w:rsidR="00000000" w:rsidRDefault="0023064D">
      <w:pPr>
        <w:rPr>
          <w:rFonts w:cs="David"/>
          <w:sz w:val="24"/>
          <w:rtl/>
        </w:rPr>
      </w:pPr>
      <w:r>
        <w:rPr>
          <w:rFonts w:cs="David"/>
          <w:sz w:val="24"/>
          <w:u w:val="single"/>
          <w:rtl/>
        </w:rPr>
        <w:br w:type="page"/>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למה הם לא יכולים להיות מייסדים?</w:t>
      </w:r>
    </w:p>
    <w:p w:rsidR="00000000" w:rsidRDefault="0023064D">
      <w:pPr>
        <w:rPr>
          <w:rFonts w:cs="David"/>
          <w:sz w:val="24"/>
          <w:u w:val="single"/>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המייסדים הם הוועד המנהל בשלב הראשון, וועד מנהל הוא רק בגירים. לפי הצעת החוק יוצא, שהם לא יכולים להיות מייסדים. גם על זה צריך לדון.</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אם חלק מהמייסדים כבר לא בעמותה?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r>
      <w:r>
        <w:rPr>
          <w:rFonts w:cs="David"/>
          <w:sz w:val="24"/>
          <w:rtl/>
        </w:rPr>
        <w:t>בעמותה חייבים להיות לפחות שני בגירים, שיהוו את הוועד המנהל. זה היחס המספרי. זה מינימום הבגירים ההכרחי לפי הצעת החוק.</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שניים מתוך 2,000.</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שניים מתוך כל מספר.</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השניים האלה יצרפו 2,000, והשניים האלה לוקחים על עצמ</w:t>
      </w:r>
      <w:r>
        <w:rPr>
          <w:rFonts w:cs="David"/>
          <w:sz w:val="24"/>
          <w:rtl/>
        </w:rPr>
        <w:t>ם את האחריות על הגב לכל הנזקים ולכל מה שיהיה, ו-2,000 יקבלו החלטות, כי בשביל זה הזמינו אותם. קראו להם לבוא לעמותה.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אלה החלטות מאוד חשובות.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 שלא ייתנו להם להחליט, או שהם לא יהיו חברים בעמותה. מה אתה רוצה ממני?</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אני רוצה להגן על הילדים.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שלא יהיו חברים בעמותה.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נראה לי שיש קצת חוסר אחריות להגיד שעמותה יכולה להיות רובה ילדים בני 16, עמותה שיש לה הרבה כסף, שיש לה הרבה נכסים.</w:t>
      </w:r>
    </w:p>
    <w:p w:rsidR="00000000" w:rsidRDefault="0023064D">
      <w:pPr>
        <w:rPr>
          <w:rFonts w:cs="David"/>
          <w:sz w:val="24"/>
          <w:rtl/>
        </w:rPr>
      </w:pPr>
      <w:r>
        <w:rPr>
          <w:rFonts w:cs="David"/>
          <w:sz w:val="24"/>
          <w:u w:val="single"/>
          <w:rtl/>
        </w:rPr>
        <w:br w:type="page"/>
        <w:t>איל זנדברג:</w:t>
      </w:r>
    </w:p>
    <w:p w:rsidR="00000000" w:rsidRDefault="0023064D">
      <w:pPr>
        <w:rPr>
          <w:rFonts w:cs="David"/>
          <w:sz w:val="24"/>
          <w:rtl/>
        </w:rPr>
      </w:pPr>
    </w:p>
    <w:p w:rsidR="00000000" w:rsidRDefault="0023064D">
      <w:pPr>
        <w:rPr>
          <w:rFonts w:cs="David"/>
          <w:sz w:val="24"/>
          <w:rtl/>
        </w:rPr>
      </w:pPr>
      <w:r>
        <w:rPr>
          <w:rFonts w:cs="David"/>
          <w:sz w:val="24"/>
          <w:rtl/>
        </w:rPr>
        <w:tab/>
        <w:t>גם אז הם שותפים לאחריות. אם הם מצביעים באסי</w:t>
      </w:r>
      <w:r>
        <w:rPr>
          <w:rFonts w:cs="David"/>
          <w:sz w:val="24"/>
          <w:rtl/>
        </w:rPr>
        <w:t>פה כללית, ולשיטתך, אסיפה כללית היא בעלת אחריות משמעותיות- -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אומר שליש, ושני שלישים של מבוגרים. </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השני שלישים יכולים לנצל את השליש.</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יש לי יותר על מי לסמוך.</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 xml:space="preserve">או לא לסמוך. אם אתה דואג לילדים, דווקא </w:t>
      </w:r>
      <w:r>
        <w:rPr>
          <w:rFonts w:cs="David"/>
          <w:sz w:val="24"/>
          <w:rtl/>
        </w:rPr>
        <w:t>שני השלישים של המבוגרים יכול לנצל אותם, כי הקטינים, בהגדרה לא יהיו רוב, אז, לשיטתך, זה דווקא לא מקדם את ההגנה.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כשהם יהיו רוב, אפשר לנצל אותם עוד יותר.</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אם הקטינים יהיו רוב, החשש הוא לא מניצול שלהם, אלא מהחלטות שגויות שלהם.</w:t>
      </w:r>
    </w:p>
    <w:p w:rsidR="00000000" w:rsidRDefault="0023064D">
      <w:pPr>
        <w:rPr>
          <w:rFonts w:cs="David"/>
          <w:sz w:val="24"/>
          <w:rtl/>
        </w:rPr>
      </w:pPr>
    </w:p>
    <w:p w:rsidR="00000000" w:rsidRDefault="0023064D">
      <w:pPr>
        <w:rPr>
          <w:rFonts w:cs="David"/>
          <w:sz w:val="24"/>
          <w:rtl/>
        </w:rPr>
      </w:pPr>
      <w:r>
        <w:rPr>
          <w:rFonts w:cs="David"/>
          <w:sz w:val="24"/>
          <w:u w:val="single"/>
          <w:rtl/>
        </w:rPr>
        <w:t>היו"</w:t>
      </w:r>
      <w:r>
        <w:rPr>
          <w:rFonts w:cs="David"/>
          <w:sz w:val="24"/>
          <w:u w:val="single"/>
          <w:rtl/>
        </w:rPr>
        <w:t>ר מיכאל איתן:</w:t>
      </w:r>
    </w:p>
    <w:p w:rsidR="00000000" w:rsidRDefault="0023064D">
      <w:pPr>
        <w:rPr>
          <w:rFonts w:cs="David"/>
          <w:sz w:val="24"/>
          <w:rtl/>
        </w:rPr>
      </w:pPr>
    </w:p>
    <w:p w:rsidR="00000000" w:rsidRDefault="0023064D">
      <w:pPr>
        <w:rPr>
          <w:rFonts w:cs="David"/>
          <w:sz w:val="24"/>
          <w:rtl/>
        </w:rPr>
      </w:pPr>
      <w:r>
        <w:rPr>
          <w:rFonts w:cs="David"/>
          <w:sz w:val="24"/>
          <w:rtl/>
        </w:rPr>
        <w:tab/>
        <w:t>חבר הכנסת יצחק לוי, אתה מתחמק מהבעיה בלבה. אתה צריך לשבת שבעה נקיים, לעצום את העיניים ולהגיד שאתה מאמין בשיקול דעת של ילד בן 17 או בן 16 באסיפה כללית לקבל החלטות, כן או לא.</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לא.</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אל תכניס אותו. אסור לך להכני</w:t>
      </w:r>
      <w:r>
        <w:rPr>
          <w:rFonts w:cs="David"/>
          <w:sz w:val="24"/>
          <w:rtl/>
        </w:rPr>
        <w:t>ס אותו. אין פשרה בזה.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לא בכל עמותה. כלומר, יכול להיות שבחלק גדול מהעמותות כן הייתי סומך, אבל יש עמותות שאני בהחלט לא יכול לסמוך, כיוון שאנחנו יודעים היום שיש עמותות שיש בהן עניינים שדורשים שיקול דעת וניסיון, וצעיר לא יכול לדעת מה ההשלכות של כ</w:t>
      </w:r>
      <w:r>
        <w:rPr>
          <w:rFonts w:cs="David"/>
          <w:sz w:val="24"/>
          <w:rtl/>
        </w:rPr>
        <w:t>ל עניין.</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התוצאה תהיה פגיעה באינטרס של העמותה, או פגיעה באינטרס של הקטין?</w:t>
      </w:r>
    </w:p>
    <w:p w:rsidR="00000000" w:rsidRDefault="0023064D">
      <w:pPr>
        <w:rPr>
          <w:rFonts w:cs="David"/>
          <w:sz w:val="24"/>
          <w:rtl/>
        </w:rPr>
      </w:pPr>
      <w:r>
        <w:rPr>
          <w:rFonts w:cs="David"/>
          <w:sz w:val="24"/>
          <w:u w:val="single"/>
          <w:rtl/>
        </w:rPr>
        <w:br w:type="page"/>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שניהם.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אני לא שולל את דעתו. אני אומר שהוא צודק, אלא שבאיזון שאני עושה בין הדברים, יכול להיות שפעם, מכמה אלפי עמותות, יהיה גם מקרה כזה</w:t>
      </w:r>
      <w:r>
        <w:rPr>
          <w:rFonts w:cs="David"/>
          <w:sz w:val="24"/>
          <w:rtl/>
        </w:rPr>
        <w:t>, אבל תמורת זה יהיו לנו אלפים רבים של בני נוער שאנחנו פותחים להם דלת.</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 xml:space="preserve"> יש מעל 1.5 מיליוני ילדים בישראל.  17 מייצגים 1.5 מיליון ילדים.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יש 1.5 מיליון ילדים בני 17?</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בגיל 17 מייצגים 1.5 מיליוני ילדים.</w:t>
      </w:r>
    </w:p>
    <w:p w:rsidR="00000000" w:rsidRDefault="0023064D">
      <w:pPr>
        <w:rPr>
          <w:rFonts w:cs="David"/>
          <w:sz w:val="24"/>
          <w:rtl/>
        </w:rPr>
      </w:pPr>
    </w:p>
    <w:p w:rsidR="00000000" w:rsidRDefault="0023064D">
      <w:pPr>
        <w:rPr>
          <w:rFonts w:cs="David"/>
          <w:sz w:val="24"/>
          <w:rtl/>
        </w:rPr>
      </w:pPr>
      <w:r>
        <w:rPr>
          <w:rFonts w:cs="David"/>
          <w:sz w:val="24"/>
          <w:u w:val="single"/>
          <w:rtl/>
        </w:rPr>
        <w:t xml:space="preserve">יצחק </w:t>
      </w:r>
      <w:r>
        <w:rPr>
          <w:rFonts w:cs="David"/>
          <w:sz w:val="24"/>
          <w:u w:val="single"/>
          <w:rtl/>
        </w:rPr>
        <w:t>לוי:</w:t>
      </w:r>
    </w:p>
    <w:p w:rsidR="00000000" w:rsidRDefault="0023064D">
      <w:pPr>
        <w:rPr>
          <w:rFonts w:cs="David"/>
          <w:sz w:val="24"/>
          <w:rtl/>
        </w:rPr>
      </w:pPr>
    </w:p>
    <w:p w:rsidR="00000000" w:rsidRDefault="0023064D">
      <w:pPr>
        <w:rPr>
          <w:rFonts w:cs="David"/>
          <w:sz w:val="24"/>
          <w:rtl/>
        </w:rPr>
      </w:pPr>
      <w:r>
        <w:rPr>
          <w:rFonts w:cs="David"/>
          <w:sz w:val="24"/>
          <w:rtl/>
        </w:rPr>
        <w:tab/>
        <w:t xml:space="preserve">ילד בן 17 לא מייצג בן 14.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הוא גם לא מייצג את גיל 17. אף פעם לא שמעתי שמישהו בגיל שלי מייצג אינטרס מיוחד שלי, חוץ אולי מהעובדה שאפשר לפנות לקדוש ברוך הוא להאריך את החיים. במה בן גילי מייצג אותי?</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ילד בן 17 לומד בבית </w:t>
      </w:r>
      <w:r>
        <w:rPr>
          <w:rFonts w:cs="David"/>
          <w:sz w:val="24"/>
          <w:rtl/>
        </w:rPr>
        <w:t>הספר, לילד בן 17 אין זמן ללכת לראות תקנונים, ואין לו זמן ללכת ולראות דוחות משפטיים. הוא ילד בן 17, לומד בבית ספר, ועכשיו, לפי דוח דוברת, הוא צריך להיות כל יום עד 16:00 בבית הספר.</w:t>
      </w:r>
    </w:p>
    <w:p w:rsidR="00000000" w:rsidRDefault="0023064D">
      <w:pPr>
        <w:rPr>
          <w:rFonts w:cs="David"/>
          <w:sz w:val="24"/>
          <w:rtl/>
        </w:rPr>
      </w:pPr>
    </w:p>
    <w:p w:rsidR="00000000" w:rsidRDefault="0023064D">
      <w:pPr>
        <w:rPr>
          <w:rFonts w:cs="David"/>
          <w:sz w:val="24"/>
          <w:rtl/>
        </w:rPr>
      </w:pPr>
      <w:r>
        <w:rPr>
          <w:rFonts w:cs="David"/>
          <w:sz w:val="24"/>
          <w:u w:val="single"/>
          <w:rtl/>
        </w:rPr>
        <w:t>אביטל אברמזון:</w:t>
      </w:r>
    </w:p>
    <w:p w:rsidR="00000000" w:rsidRDefault="0023064D">
      <w:pPr>
        <w:rPr>
          <w:rFonts w:cs="David"/>
          <w:sz w:val="24"/>
          <w:rtl/>
        </w:rPr>
      </w:pPr>
    </w:p>
    <w:p w:rsidR="00000000" w:rsidRDefault="0023064D">
      <w:pPr>
        <w:rPr>
          <w:rFonts w:cs="David"/>
          <w:sz w:val="24"/>
          <w:rtl/>
        </w:rPr>
      </w:pPr>
      <w:r>
        <w:rPr>
          <w:rFonts w:cs="David"/>
          <w:sz w:val="24"/>
          <w:rtl/>
        </w:rPr>
        <w:tab/>
        <w:t>אם הוא לוקח את האחריות על עצמו מלכתחילה, הוא מודע להשלכות ש</w:t>
      </w:r>
      <w:r>
        <w:rPr>
          <w:rFonts w:cs="David"/>
          <w:sz w:val="24"/>
          <w:rtl/>
        </w:rPr>
        <w:t>ל זה. אם לא, הוא לא ילך לתפקיד הזה ממילא.</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לכן, תפיסתנו הבסיסית היתה, אפילו בגיל יותר נמוך, אבל לעשות סוגים של עמותות, וזה לא אפשרי. חשבנו שצריך לכוון למטרה שתהיה ממוקדת לילדים.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זה ההיגיון.</w:t>
      </w:r>
    </w:p>
    <w:p w:rsidR="00000000" w:rsidRDefault="0023064D">
      <w:pPr>
        <w:rPr>
          <w:rFonts w:cs="David"/>
          <w:sz w:val="24"/>
          <w:rtl/>
        </w:rPr>
      </w:pPr>
      <w:r>
        <w:rPr>
          <w:rFonts w:cs="David"/>
          <w:sz w:val="24"/>
          <w:u w:val="single"/>
          <w:rtl/>
        </w:rPr>
        <w:br w:type="page"/>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תקימו סוגים מיוחד</w:t>
      </w:r>
      <w:r>
        <w:rPr>
          <w:rFonts w:cs="David"/>
          <w:sz w:val="24"/>
          <w:rtl/>
        </w:rPr>
        <w:t>ים של עמותות. תעשו חוק עמותות לקבוצה מסוימת.</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לא. ההגיון אומר, שעמותות שבאופן ישיר יש בהן עניין לנוער, הם צריכים להיות גם בוועד המנהל.</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ההיבטים הכספיים יכולים להיות גדולים לא פחות.</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אבל אז יש עניין שהם יהיו שותפים לנ</w:t>
      </w:r>
      <w:r>
        <w:rPr>
          <w:rFonts w:cs="David"/>
          <w:sz w:val="24"/>
          <w:rtl/>
        </w:rPr>
        <w:t>יהול. אלה עניינים שנוגעים להם, אלה עניינים שהם יכולים להביע עמדה בצורה יותר ברורה. אם זו עמותה שמנהלת תנועת נוער או עמותה- -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אין חיה כזאת.</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מציע רק דבר אחד. אני מציע שבשלב הראשון יוגבל מספרם באסיפה הכללית.</w:t>
      </w:r>
    </w:p>
    <w:p w:rsidR="00000000" w:rsidRDefault="0023064D">
      <w:pPr>
        <w:rPr>
          <w:rFonts w:cs="David"/>
          <w:sz w:val="24"/>
          <w:rtl/>
        </w:rPr>
      </w:pPr>
    </w:p>
    <w:p w:rsidR="00000000" w:rsidRDefault="0023064D">
      <w:pPr>
        <w:rPr>
          <w:rFonts w:cs="David"/>
          <w:sz w:val="24"/>
          <w:rtl/>
        </w:rPr>
      </w:pPr>
      <w:r>
        <w:rPr>
          <w:rFonts w:cs="David"/>
          <w:sz w:val="24"/>
          <w:u w:val="single"/>
          <w:rtl/>
        </w:rPr>
        <w:t>היו"ר מיכ</w:t>
      </w:r>
      <w:r>
        <w:rPr>
          <w:rFonts w:cs="David"/>
          <w:sz w:val="24"/>
          <w:u w:val="single"/>
          <w:rtl/>
        </w:rPr>
        <w:t>אל איתן:</w:t>
      </w:r>
    </w:p>
    <w:p w:rsidR="00000000" w:rsidRDefault="0023064D">
      <w:pPr>
        <w:rPr>
          <w:rFonts w:cs="David"/>
          <w:sz w:val="24"/>
          <w:rtl/>
        </w:rPr>
      </w:pPr>
    </w:p>
    <w:p w:rsidR="00000000" w:rsidRDefault="0023064D">
      <w:pPr>
        <w:rPr>
          <w:rFonts w:cs="David"/>
          <w:sz w:val="24"/>
          <w:rtl/>
        </w:rPr>
      </w:pPr>
      <w:r>
        <w:rPr>
          <w:rFonts w:cs="David"/>
          <w:sz w:val="24"/>
          <w:rtl/>
        </w:rPr>
        <w:tab/>
        <w:t>לא באסיפה הכללית, אלא של ילדים שחברים בעמותה.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מוכן לגיל 16 והגבלת מספרם. נראה איך הדברים קורים. מדובר בתלמידים שאנחנו רוצים לערב בעניינים של גדולים, זה מצוין, אין לי שום התנגדות לזה, אבל יש להם זמן להתעסק בדברים האלה? ממה נפשך?</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אני לא מבין איך זה משרת את המטרה של ההגנה על הקטינים. אם תהיה אחריות על אסיפה כללית, תהיה אחריות גם אם הם יהיו שליש. אם החשש הוא לפגיעה באינטרס של העמותה, שזה חשש שחשבתי שהוא פחות משמעותי, יש אחריות של הוועד המנהל. מי שצירף עוד ועוד חברים ק</w:t>
      </w:r>
      <w:r>
        <w:rPr>
          <w:rFonts w:cs="David"/>
          <w:sz w:val="24"/>
          <w:rtl/>
        </w:rPr>
        <w:t>טינים, ולא ניהל את ענייני העמותה כפי שצריך, הוא ייטול את האחריות ולא הקטינים. המסר של ההגבלה הזאת הוא בניגוד למטרה של הצעת החוק, שיש לקטינים חופש התאגדות, ויש להם חופש ביטוי ומעורבות ציבורית. אם כך, שיהיו חברים בעמותה. אתה סומך עליהם בגיל מסוים, תאפשר להם,</w:t>
      </w:r>
      <w:r>
        <w:rPr>
          <w:rFonts w:cs="David"/>
          <w:sz w:val="24"/>
          <w:rtl/>
        </w:rPr>
        <w:t xml:space="preserve"> אל תטיל עליהם אחריות משפטית מוגברת כמו חברות בוועד המנהל, אבל באסיפה הכללית הם יכולים להיות כל רוב, כפי שהוא, וכל עמותה תכלכל את צעדיה.</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בהיבט הפרקטי יש קצת בעיה. אין כל כך בעיה להוסיף חברים לעמותה, הבעיה היא, מי יהיה נוכח באסיפה הכללית. א</w:t>
      </w:r>
      <w:r>
        <w:rPr>
          <w:rFonts w:cs="David"/>
          <w:sz w:val="24"/>
          <w:rtl/>
        </w:rPr>
        <w:t>ם אנחנו מגבילים.</w:t>
      </w:r>
    </w:p>
    <w:p w:rsidR="00000000" w:rsidRDefault="0023064D">
      <w:pPr>
        <w:rPr>
          <w:rFonts w:cs="David"/>
          <w:sz w:val="24"/>
          <w:rtl/>
        </w:rPr>
      </w:pPr>
    </w:p>
    <w:p w:rsidR="00000000" w:rsidRDefault="0023064D">
      <w:pPr>
        <w:rPr>
          <w:rFonts w:cs="David"/>
          <w:sz w:val="24"/>
          <w:rtl/>
        </w:rPr>
      </w:pPr>
      <w:r>
        <w:rPr>
          <w:rFonts w:cs="David"/>
          <w:sz w:val="24"/>
          <w:u w:val="single"/>
          <w:rtl/>
        </w:rPr>
        <w:br w:type="page"/>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מה זאת אומרת "אין כל כך בעיה להוסיף חברים לעמותה"?</w:t>
      </w: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 xml:space="preserve">אפשר לקבוע, שמוסיפים חברים בלי הגבלת מספר.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מי יכול לקבוע?</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העמותה.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תלוי איזו עמותה. את יודעת טוב מאוד שיש עמותות</w:t>
      </w:r>
      <w:r>
        <w:rPr>
          <w:rFonts w:cs="David"/>
          <w:sz w:val="24"/>
          <w:rtl/>
        </w:rPr>
        <w:t xml:space="preserve"> שלא מאפשרות, שמאפשרות להוסיף מעט מאוד אנשים.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יש גם עמותה שתגיד שהיא לא רוצה צעירים בכלל.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לא חושב. אחרי החוק הזה, שום עמותה לא תוכל להגביל גיל.</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זה תלוי אם זו עמותה ציבורית או פרטית.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r>
        <w:rPr>
          <w:rFonts w:cs="David"/>
          <w:sz w:val="24"/>
          <w:u w:val="single"/>
          <w:rtl/>
        </w:rPr>
        <w:t>:</w:t>
      </w:r>
    </w:p>
    <w:p w:rsidR="00000000" w:rsidRDefault="0023064D">
      <w:pPr>
        <w:rPr>
          <w:rFonts w:cs="David"/>
          <w:sz w:val="24"/>
          <w:rtl/>
        </w:rPr>
      </w:pPr>
    </w:p>
    <w:p w:rsidR="00000000" w:rsidRDefault="0023064D">
      <w:pPr>
        <w:rPr>
          <w:rFonts w:cs="David"/>
          <w:sz w:val="24"/>
          <w:rtl/>
        </w:rPr>
      </w:pPr>
      <w:r>
        <w:rPr>
          <w:rFonts w:cs="David"/>
          <w:sz w:val="24"/>
          <w:rtl/>
        </w:rPr>
        <w:tab/>
        <w:t>גם היום היא יכולה להגביל. למה אסור לי להקים עמותה לבני 40 ומעלה, למועדון גיל       ה-40?</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אם זה גוף שיש בו היבטים ציבוריים, הוא מחויב בנורמות ציבוריות. אם זה גוף פרטי, הוא יכול לעשות הגבלה.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על-פי רוב, בנורמות ציבורית, אתה </w:t>
      </w:r>
      <w:r>
        <w:rPr>
          <w:rFonts w:cs="David"/>
          <w:sz w:val="24"/>
          <w:rtl/>
        </w:rPr>
        <w:t>לא יכול להגביל גיל.</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תלוי לאיזה מטרות העמותה.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ודאי שאם זו עמותת פנסיונרים, תאמר: מי שיצא לפנסיה, אבל בעמותות אחרות, אתה לא מגביל.</w:t>
      </w:r>
    </w:p>
    <w:p w:rsidR="00000000" w:rsidRDefault="0023064D">
      <w:pPr>
        <w:rPr>
          <w:rFonts w:cs="David"/>
          <w:sz w:val="24"/>
          <w:rtl/>
        </w:rPr>
      </w:pPr>
      <w:r>
        <w:rPr>
          <w:rFonts w:cs="David"/>
          <w:sz w:val="24"/>
          <w:u w:val="single"/>
          <w:rtl/>
        </w:rPr>
        <w:br w:type="page"/>
        <w:t>איל זנדברג:</w:t>
      </w:r>
    </w:p>
    <w:p w:rsidR="00000000" w:rsidRDefault="0023064D">
      <w:pPr>
        <w:rPr>
          <w:rFonts w:cs="David"/>
          <w:sz w:val="24"/>
          <w:rtl/>
        </w:rPr>
      </w:pPr>
    </w:p>
    <w:p w:rsidR="00000000" w:rsidRDefault="0023064D">
      <w:pPr>
        <w:rPr>
          <w:rFonts w:cs="David"/>
          <w:sz w:val="24"/>
          <w:rtl/>
        </w:rPr>
      </w:pPr>
      <w:r>
        <w:rPr>
          <w:rFonts w:cs="David"/>
          <w:sz w:val="24"/>
          <w:rtl/>
        </w:rPr>
        <w:tab/>
        <w:t>זה נכון גם לגבי גיל 18.</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מבחינה פרקטית יהיה קל להתגבר על זה, כ</w:t>
      </w:r>
      <w:r>
        <w:rPr>
          <w:rFonts w:cs="David"/>
          <w:sz w:val="24"/>
          <w:rtl/>
        </w:rPr>
        <w:t>י יהיה אפשר באופן פיקטיבי להוסיף הרבה חברים שלא יהיו שותפים לפעילות ולא יהיו נוכחים באסיפה כללית, אז המגבלה של אחוז של קטינים בפרקטיקה, יהיה מאוד קל להתמודד אתה.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 מה קורה עם סנקציות על הדברים האלה?</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 xml:space="preserve">יש לנו יכולת. אומנם </w:t>
      </w:r>
      <w:r>
        <w:rPr>
          <w:rFonts w:cs="David"/>
          <w:sz w:val="24"/>
          <w:rtl/>
        </w:rPr>
        <w:t>הכוחות מוגבלים, אבל אנחנו פועלים במציאות.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מה תעשי, לדוגמה, כאשר יש עמותה שעברה יותר משליש, איך תעלו על זה?</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או ילד בן 11.</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 xml:space="preserve">אנחנו עושים מאות בדיקות עומק כל שנה. במסגרת המפרט אפשר להוסיף. יש מפרט מאוד ארוך, </w:t>
      </w:r>
      <w:r>
        <w:rPr>
          <w:rFonts w:cs="David"/>
          <w:sz w:val="24"/>
          <w:rtl/>
        </w:rPr>
        <w:t>שדורש דרישות מרואה החשבון. אפשר לבקש את רשימת החברים ושנות הלידה שלהם.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אם תכתוב 17, תשיג גם את המטרה של הגבלת המספר. ברור לי שיש קשר, ככל שהגיל יהיה יותר גבוה, יהיו יותר קטינים בעמותה, ככל שהגיל יהיה יותר מצומצם, מ-18 ומטה, יהיו פחות, </w:t>
      </w:r>
      <w:r>
        <w:rPr>
          <w:rFonts w:cs="David"/>
          <w:sz w:val="24"/>
          <w:rtl/>
        </w:rPr>
        <w:t>כי קשה לגייס אנשים, והם רק תקופה של שנה מתחת ל-18. ברגע שבן-אדם בן 16, הוא שנתיים במעמד מתחת ל-18.</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לא מבין את ההבדל הזה.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במהלך דברים נורמלי זה טבעי, זה הגיוני.</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בגיל 16 אין הבדל.</w:t>
      </w:r>
    </w:p>
    <w:p w:rsidR="00000000" w:rsidRDefault="0023064D">
      <w:pPr>
        <w:rPr>
          <w:rFonts w:cs="David"/>
          <w:sz w:val="24"/>
          <w:u w:val="single"/>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יש ה</w:t>
      </w:r>
      <w:r>
        <w:rPr>
          <w:rFonts w:cs="David"/>
          <w:sz w:val="24"/>
          <w:rtl/>
        </w:rPr>
        <w:t>בדל, שעוד שנה יהיו יותר קטינים בעמותה.</w:t>
      </w:r>
    </w:p>
    <w:p w:rsidR="00000000" w:rsidRDefault="0023064D">
      <w:pPr>
        <w:rPr>
          <w:rFonts w:cs="David"/>
          <w:sz w:val="24"/>
          <w:rtl/>
        </w:rPr>
      </w:pPr>
      <w:r>
        <w:rPr>
          <w:rFonts w:cs="David"/>
          <w:sz w:val="24"/>
          <w:u w:val="single"/>
          <w:rtl/>
        </w:rPr>
        <w:br w:type="page"/>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אתה מסיר ממנו את האחריות של הניהול ושל הביקורת, כלומר את האחריות המשפטית.  כלומר, לחבר עמותה אין שום אחריות, זה מה שאתם אומרים בעצם.</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 xml:space="preserve">לחבר עמותה יש תפקידים במסגרת האסיפה הכללית, והיום, לפי </w:t>
      </w:r>
      <w:r>
        <w:rPr>
          <w:rFonts w:cs="David"/>
          <w:sz w:val="24"/>
          <w:rtl/>
        </w:rPr>
        <w:t xml:space="preserve">המצב המשפטי, עוד לא הוטלה אחריות ישירה על חבר עמותה בגין הצבעתו באסיפה הכללית.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אין שום אחריות.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זה מרחיק לכת. שלא כמו בחברה, עוד לא הגיעו למצב משפטי שבו יטילו- -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למשל, מתברר שקיבלו החלטה שגורמת להפסד.</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w:t>
      </w:r>
      <w:r>
        <w:rPr>
          <w:rFonts w:cs="David"/>
          <w:sz w:val="24"/>
          <w:u w:val="single"/>
          <w:rtl/>
        </w:rPr>
        <w:t>ג:</w:t>
      </w:r>
    </w:p>
    <w:p w:rsidR="00000000" w:rsidRDefault="0023064D">
      <w:pPr>
        <w:rPr>
          <w:rFonts w:cs="David"/>
          <w:sz w:val="24"/>
          <w:u w:val="single"/>
          <w:rtl/>
        </w:rPr>
      </w:pPr>
    </w:p>
    <w:p w:rsidR="00000000" w:rsidRDefault="0023064D">
      <w:pPr>
        <w:rPr>
          <w:rFonts w:cs="David"/>
          <w:sz w:val="24"/>
          <w:rtl/>
        </w:rPr>
      </w:pPr>
      <w:r>
        <w:rPr>
          <w:rFonts w:cs="David"/>
          <w:sz w:val="24"/>
          <w:rtl/>
        </w:rPr>
        <w:tab/>
        <w:t>לא הוכרה אחריות.</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בתי המשפט באופן מאוד מאוד מצומצם הטילו אחריות על חברי ועד, וגם זה מצומצם. ברור שאם הפסיקה תתפתח, זה ילך יותר לכיוון של חברי ועד, אחרי זה ועדת ביקורת, ורק בשלב המאוד רחוק הם יהיו חברי עמותה.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נאמר שכרגע אי</w:t>
      </w:r>
      <w:r>
        <w:rPr>
          <w:rFonts w:cs="David"/>
          <w:sz w:val="24"/>
          <w:rtl/>
        </w:rPr>
        <w:t>ן אחריות, ולכן אני מציע שנקבל את החוק במגבלות שאמרתי, ומגיל 16.</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אתה מוטרד מהמספר, ואתה לא מתמודד עם הטענה שלי.</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כל הזמן הוא יהיה בן 17, הוא לא יגדל. למה הוא לא יגדל? ברגע שהוא יגדל, יחליף אותו עוד אחד בן 17. אני מדבר עם נצ</w:t>
      </w:r>
      <w:r>
        <w:rPr>
          <w:rFonts w:cs="David"/>
          <w:sz w:val="24"/>
          <w:rtl/>
        </w:rPr>
        <w:t xml:space="preserve">יגת מועצת התלמידים ואומר לה שיש עמותה שקמה לחלק מזון, ואני מבקש ממנה שתיתן לי שני נציגים, אני רוצה לצרף תלמידים מהאזור שלי לעמותה, אבל כל שנה אני מבקש ממנה שני תלמידים. תלמיד גמר בית ספר, באים אחרים. אני רוצה לשתף תלמידים, כי אני רוצה שהם יהיו פעילים- - -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זה בדיוק העניין, בעמותה כזאת, שיהיו ארבעה, שיהיו שישה, שיהיו שמונה. זה מצוין.</w:t>
      </w:r>
    </w:p>
    <w:p w:rsidR="00000000" w:rsidRDefault="0023064D">
      <w:pPr>
        <w:rPr>
          <w:rFonts w:cs="David"/>
          <w:sz w:val="24"/>
          <w:rtl/>
        </w:rPr>
      </w:pPr>
      <w:r>
        <w:rPr>
          <w:rFonts w:cs="David"/>
          <w:sz w:val="24"/>
          <w:u w:val="single"/>
          <w:rtl/>
        </w:rPr>
        <w:br w:type="page"/>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שיהיו כולם.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נכון. אם זו עמותה כזאת, שעוסקת בנוער לנוער- -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על נוער לנוער הסכמתי מראש, אבל אתם לא יכולים לס</w:t>
      </w:r>
      <w:r>
        <w:rPr>
          <w:rFonts w:cs="David"/>
          <w:sz w:val="24"/>
          <w:rtl/>
        </w:rPr>
        <w:t xml:space="preserve">ווג את העמותות.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זה סוג העמותה שאתה מדבר עליה.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הסברתי לך שהקשר ביני ובינה יהיה כזה שהנציגים שלה בעמותה שלי יהיו כל הזמן בני 17, ברגע שהם יגדלו, הם יהיו בני 18 ואז הם יפרשו ויבואו עוד שניים.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זו תהיה עמו</w:t>
      </w:r>
      <w:r>
        <w:rPr>
          <w:rFonts w:cs="David"/>
          <w:sz w:val="24"/>
          <w:rtl/>
        </w:rPr>
        <w:t>תה מסוג של נוער לנוער, ועליה אמרת מראש, שאין לך הגבלה.</w:t>
      </w:r>
    </w:p>
    <w:p w:rsidR="00000000" w:rsidRDefault="0023064D">
      <w:pPr>
        <w:rPr>
          <w:rFonts w:cs="David"/>
          <w:sz w:val="24"/>
          <w:u w:val="single"/>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לא רוצה להביא דוגמאות מאוד קשות.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בדוגמאות הקשות, אם תחשוב פעמיים, אנשים יביאו קרובי משפחה שלהם גם בני 90, עיוורים ופסחים  וכל מיני כאלה, יהיו גם ילדים, הם יביאו ג</w:t>
      </w:r>
      <w:r>
        <w:rPr>
          <w:rFonts w:cs="David"/>
          <w:sz w:val="24"/>
          <w:rtl/>
        </w:rPr>
        <w:t>ם ילדים.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יהיה ניצול של ילדים.</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לכן אם מורידים לגיל 16, זה חושף אותם יותר.</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 xml:space="preserve"> מדינת ישראל התחייבה לקיים את אמנת האו"ם לזכויות הילד.</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זה לא סעיף שנגזר מהאמנה.</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זה סעיף מהאמנה. סבי</w:t>
      </w:r>
      <w:r>
        <w:rPr>
          <w:rFonts w:cs="David"/>
          <w:sz w:val="24"/>
          <w:rtl/>
        </w:rPr>
        <w:t>ונה רוט-לוי אמרה לי שזה סעיף באמנה.</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 xml:space="preserve">בנושא של חופש ההתאגדות.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אנחנו טוחנים מים. לא אכפת לי להעלות את זה בשתי ורסיות. תכינו את החוק, ונביא את זה למליאה בהצבעה.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מסכים להגבלות.</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צריך להחליט מ</w:t>
      </w:r>
      <w:r>
        <w:rPr>
          <w:rFonts w:cs="David"/>
          <w:sz w:val="24"/>
          <w:rtl/>
        </w:rPr>
        <w:t>ה עולה מהדיון.</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 לגבי שאלת מייסדים, הם לא יהיו מייסדים. אין על זה ויכוח.</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אפשר לעשות הסדר מפורט, שהם יהיו מייסדים רק עם בגירים ביחד.</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קטינים לא יהיו בכלל מייסדים. זה דבר אחד. שניים, הם לא יהיו חברי ועד </w:t>
      </w:r>
      <w:r>
        <w:rPr>
          <w:rFonts w:cs="David"/>
          <w:sz w:val="24"/>
          <w:rtl/>
        </w:rPr>
        <w:t>מנהל וועדת ביקורת.</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רוצה להוסיף ועדת כספים.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הם לא חברים בשום תפקיד שנושא אחריות.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אין תפקיד סטטוטורי כזה.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יש הרבה עמותות שמקיימות ועדות כספים.</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כעיקרון, לוועדת כספים אין סמכוי</w:t>
      </w:r>
      <w:r>
        <w:rPr>
          <w:rFonts w:cs="David"/>
          <w:sz w:val="24"/>
          <w:rtl/>
        </w:rPr>
        <w:t>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עמותה יכולה לקחת היום קטין, שהוא בכלל לא חבר עמותה, ולשים אותו חבר ועדה מייעצת לענייני כספים. מה תעשה? הם יקראו לזה ועדת כספים.</w:t>
      </w: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ניקח את הפונקציות שבחוק.</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יהיו שתי ורסיות. האחת אומרת, שגיל ההצטרפות </w:t>
      </w:r>
      <w:r>
        <w:rPr>
          <w:rFonts w:cs="David"/>
          <w:sz w:val="24"/>
          <w:rtl/>
        </w:rPr>
        <w:t>הוא מגיל 16, אולם העמותה לא תקבל יותר משליש מחבריה שהם מתחת לגיל 18, והשנייה אומרת, מגיל 17, ללא הגבלה.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זה מה שמופיע היום בהצעת החוק בנוסח הכחול.</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אתם לא רוצים שתהיה ורסיה שלא תתבסס על רוב של חברים, אלא על סוג של עמותות, זאת או</w:t>
      </w:r>
      <w:r>
        <w:rPr>
          <w:rFonts w:cs="David"/>
          <w:sz w:val="24"/>
          <w:rtl/>
        </w:rPr>
        <w:t>מרת, שתהיה השפעה מלאה של הקטינים, אבל לפי סוג? זו הגישה שלנו.</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אני מתנגד לסוג של עמותות, כי אני לא יודע להבדיל בין עמותות, ואת לא יודעת. אני אסכים בתנאי שתביאי לי הצעת חוק לעמותות לצעירים. עמותה צריכה להירשם מראש שתהיה עמותת צעירים, ואז</w:t>
      </w:r>
      <w:r>
        <w:rPr>
          <w:rFonts w:cs="David"/>
          <w:sz w:val="24"/>
          <w:rtl/>
        </w:rPr>
        <w:t xml:space="preserve"> לא אכפת לי. סעיף המטרות לא מאפיין, את מרמה אותנו ואת עצמך.</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זה נכון שזה לא סוגר הרמטי.</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זה לא סוגר בכלל. את רוצה שאני אראה לך עכשיו את תיקי העמותות? כתוב שם כל תיקי העמותות. הם כתבו שהם עושים דבר אחד, ועושים בכלל דבר אחר.</w:t>
      </w:r>
      <w:r>
        <w:rPr>
          <w:rFonts w:cs="David"/>
          <w:sz w:val="24"/>
          <w:rtl/>
        </w:rPr>
        <w:t xml:space="preserve"> אין קשר בין הדברים.</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זו שאלה של רמת הפיקוח, זה לא מאפס  ל-100.</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 אני אראה לך את כל העמותות.</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 xml:space="preserve"> דיברתי עם השופטת סביונה רוט-לוי. כך היא רוצה שזה יהיה.</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מה זה כך?</w:t>
      </w:r>
    </w:p>
    <w:p w:rsidR="00000000" w:rsidRDefault="0023064D">
      <w:pPr>
        <w:rPr>
          <w:rFonts w:cs="David"/>
          <w:sz w:val="24"/>
          <w:rtl/>
        </w:rPr>
      </w:pPr>
    </w:p>
    <w:p w:rsidR="00000000" w:rsidRDefault="0023064D">
      <w:pPr>
        <w:rPr>
          <w:rFonts w:cs="David"/>
          <w:sz w:val="24"/>
          <w:rtl/>
        </w:rPr>
      </w:pPr>
      <w:r>
        <w:rPr>
          <w:rFonts w:cs="David"/>
          <w:sz w:val="24"/>
          <w:u w:val="single"/>
          <w:rtl/>
        </w:rPr>
        <w:t>גילה פינקלשטיין:</w:t>
      </w:r>
    </w:p>
    <w:p w:rsidR="00000000" w:rsidRDefault="0023064D">
      <w:pPr>
        <w:rPr>
          <w:rFonts w:cs="David"/>
          <w:sz w:val="24"/>
          <w:rtl/>
        </w:rPr>
      </w:pPr>
    </w:p>
    <w:p w:rsidR="00000000" w:rsidRDefault="0023064D">
      <w:pPr>
        <w:rPr>
          <w:rFonts w:cs="David"/>
          <w:sz w:val="24"/>
          <w:rtl/>
        </w:rPr>
      </w:pPr>
      <w:r>
        <w:rPr>
          <w:rFonts w:cs="David"/>
          <w:sz w:val="24"/>
          <w:rtl/>
        </w:rPr>
        <w:tab/>
        <w:t xml:space="preserve">גיל 17, </w:t>
      </w:r>
      <w:r>
        <w:rPr>
          <w:rFonts w:cs="David"/>
          <w:sz w:val="24"/>
          <w:rtl/>
        </w:rPr>
        <w:t>ללא הגבלה מספרית.</w:t>
      </w:r>
    </w:p>
    <w:p w:rsidR="00000000" w:rsidRDefault="0023064D">
      <w:pPr>
        <w:rPr>
          <w:rFonts w:cs="David"/>
          <w:sz w:val="24"/>
          <w:rtl/>
        </w:rPr>
      </w:pPr>
      <w:r>
        <w:rPr>
          <w:rFonts w:cs="David"/>
          <w:sz w:val="24"/>
          <w:u w:val="single"/>
          <w:rtl/>
        </w:rPr>
        <w:br w:type="page"/>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מבקש שתי הסתייגויות לחוק.</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אני מעמיד את העמדה שלך כשווה לעמדה שלי, ונביא את זה למליאה.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הגרסה שלי נכונה יותר. גיל 16 וגיל 17 זה לא כל כך כי מדינת ישראל זקוקה לצעירים היום לעמותות, אלא כי</w:t>
      </w:r>
      <w:r>
        <w:rPr>
          <w:rFonts w:cs="David"/>
          <w:sz w:val="24"/>
          <w:rtl/>
        </w:rPr>
        <w:t xml:space="preserve"> מדינת ישראל רוצה לחנך אזרחים שמגיל צעיר יותר כבר יהיו שותפים לצעדים ציבוריים, אני רואה את הצעד הזה יותר כחינוך. בגיל 17 אין זמן, התלמידים בשמינית, בבגרות. והגיל הנכון הוא 16. כשהייתי במשרד החינוך, כשדנו ארוכות על הנושא של מעורבות ציבורית של תלמידים קבענו </w:t>
      </w:r>
      <w:r>
        <w:rPr>
          <w:rFonts w:cs="David"/>
          <w:sz w:val="24"/>
          <w:rtl/>
        </w:rPr>
        <w:t>את י', לא את י"א-י"ב, כי בי"א-י"ב ילדים עסוקים בדברים אחרים – בבגרות, לקראת הגיוס וכן הלאה. קבענו את כיתה י', ילדים בני 16, הם ילדים כבר בעלי דעת ושיקול ויוזמה והכול, ככיתה של המעורבות הציבורית, וכך קבענו אז במשרד החינוך. אם זאת המטרה, הנכון לעשות את זה בג</w:t>
      </w:r>
      <w:r>
        <w:rPr>
          <w:rFonts w:cs="David"/>
          <w:sz w:val="24"/>
          <w:rtl/>
        </w:rPr>
        <w:t>יל 16. כיוון שאני רואה את העניין כהתחלת מעורבות של הנוער בעניינים הציבוריים, לא צריך מראש כבר לאפשר שבעמותה יהיה רוב של נוער, לכן ההצעה שלי הרבה יותר מאוזנת.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יכול להיות, אני לא אומר שלא. חבר הכנסת לוי, אני לא רואה בזה נושא ששווה כל כך </w:t>
      </w:r>
      <w:r>
        <w:rPr>
          <w:rFonts w:cs="David"/>
          <w:sz w:val="24"/>
          <w:rtl/>
        </w:rPr>
        <w:t>התפלפלויות, נלך למליאה, ומה שהמליאה תחליט - תחליט, בלי רגשות קשים.</w:t>
      </w:r>
    </w:p>
    <w:p w:rsidR="00000000" w:rsidRDefault="0023064D">
      <w:pPr>
        <w:rPr>
          <w:rFonts w:cs="David"/>
          <w:sz w:val="24"/>
          <w:rtl/>
        </w:rPr>
      </w:pPr>
    </w:p>
    <w:p w:rsidR="00000000" w:rsidRDefault="0023064D">
      <w:pPr>
        <w:rPr>
          <w:rFonts w:cs="David"/>
          <w:sz w:val="24"/>
          <w:rtl/>
        </w:rPr>
      </w:pPr>
      <w:r>
        <w:rPr>
          <w:rFonts w:cs="David"/>
          <w:sz w:val="24"/>
          <w:u w:val="single"/>
          <w:rtl/>
        </w:rPr>
        <w:t>אביבית ברקאי אהרונוף:</w:t>
      </w:r>
    </w:p>
    <w:p w:rsidR="00000000" w:rsidRDefault="0023064D">
      <w:pPr>
        <w:rPr>
          <w:rFonts w:cs="David"/>
          <w:sz w:val="24"/>
          <w:rtl/>
        </w:rPr>
      </w:pPr>
    </w:p>
    <w:p w:rsidR="00000000" w:rsidRDefault="0023064D">
      <w:pPr>
        <w:rPr>
          <w:rFonts w:cs="David"/>
          <w:sz w:val="24"/>
          <w:rtl/>
        </w:rPr>
      </w:pPr>
      <w:r>
        <w:rPr>
          <w:rFonts w:cs="David"/>
          <w:sz w:val="24"/>
          <w:rtl/>
        </w:rPr>
        <w:tab/>
        <w:t>החשש שלך, שאין די ילדים בני 17 שיתעניינו בעמותות כי הם עסוקים בדברים אחרים, הוא מופרך.</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החשש שלי הוא מהיוצא דופן. ראיתי עמותות ששם היו עניינים לא יפים,</w:t>
      </w:r>
      <w:r>
        <w:rPr>
          <w:rFonts w:cs="David"/>
          <w:sz w:val="24"/>
          <w:rtl/>
        </w:rPr>
        <w:t xml:space="preserve"> עניינים מכוערים, ורצו לצרף כל מיני אנשים, ואני לא רוצה שהילדים ישמשו כלי לדבר הזה. הלוואי שיכולתי לכוון לאיזה עמותות הם נכנסים, שייכנסו לעמותות חברתיות, לעמותות של גמילות חסד ולא לכל מיני עמותות אחרות. אני פוחד וחושש מזה.</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החיסרון של ההצעה ש</w:t>
      </w:r>
      <w:r>
        <w:rPr>
          <w:rFonts w:cs="David"/>
          <w:sz w:val="24"/>
          <w:rtl/>
        </w:rPr>
        <w:t>לך, שאם תהיה עמותה של ילדים שרוצים לפעול למען ילדים, הם לא יוכלו באמת להשפיע.</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גם לעמותות הנוער.</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נבוא עוד שנה ונדבר. תבוא נציגת מועצת התלמידים, בינתיים נכנסו 100 לעמותות, ומתוך ה-100 יש רק ילדים למטרות של נוער, ותבקש לעשות תיקון</w:t>
      </w:r>
      <w:r>
        <w:rPr>
          <w:rFonts w:cs="David"/>
          <w:sz w:val="24"/>
          <w:rtl/>
        </w:rPr>
        <w:t xml:space="preserve">. יש לי פחד גדול מניצול ילדים, וראיתי עמותות שזה יכול להיות. ציינתי קודם עמותה, שהייתי יושב-ראש קרוא שלה, לא יושב-ראש נבחר, כי עמדה בפירוק, והדברים שם היו מאוד מכוערים. היה עניין של איסוף תרומות ושליטה על כסף, והיה צד אחד שרצה ללחוץ שכל היתומים יהיו חברים </w:t>
      </w:r>
      <w:r>
        <w:rPr>
          <w:rFonts w:cs="David"/>
          <w:sz w:val="24"/>
          <w:rtl/>
        </w:rPr>
        <w:t>באסיפה. בהתחלה מאוד תמכתי בזה, אמרתי, שאם אלה נפגעי פעולות איבה, למה שהיתומים לא יהיו חברים, ואפילו יתומים קטנים, אחר כך הבנתי שיש שם חשבונות אחרים – להביא את כל הילדים, שיצביעו באסיפה. על מה להצביע? הביאו דברים באסיפה, והוועד המנהל יכול להביא כל מיני סעיפ</w:t>
      </w:r>
      <w:r>
        <w:rPr>
          <w:rFonts w:cs="David"/>
          <w:sz w:val="24"/>
          <w:rtl/>
        </w:rPr>
        <w:t xml:space="preserve">ים באסיפה. הביאו באסיפה מנגנון איסוף תרומות, הביאו, שחבר יכול להיות ארבע קדנציות, על אף שהתקנון הראשון הגביל חבר הנהלה לשתי קדנציות. היו כל מיני דברים מכוערים. אני לא רוצה שילדים ייפגעו, גם אם זו לא אחריות משפטית. </w:t>
      </w:r>
    </w:p>
    <w:p w:rsidR="00000000" w:rsidRDefault="0023064D">
      <w:pPr>
        <w:rPr>
          <w:rFonts w:cs="David"/>
          <w:sz w:val="24"/>
          <w:rtl/>
        </w:rPr>
      </w:pPr>
    </w:p>
    <w:p w:rsidR="00000000" w:rsidRDefault="0023064D">
      <w:pPr>
        <w:rPr>
          <w:rFonts w:cs="David"/>
          <w:sz w:val="24"/>
          <w:rtl/>
        </w:rPr>
      </w:pPr>
      <w:r>
        <w:rPr>
          <w:rFonts w:cs="David"/>
          <w:sz w:val="24"/>
          <w:rtl/>
        </w:rPr>
        <w:tab/>
        <w:t>הכיוון נכון, זה בסדר, ואני מציע גיל</w:t>
      </w:r>
      <w:r>
        <w:rPr>
          <w:rFonts w:cs="David"/>
          <w:sz w:val="24"/>
          <w:rtl/>
        </w:rPr>
        <w:t xml:space="preserve"> 16, הם יותר פנויים, יותר יכולים, הם יהיו יותר מעורבים באותן עמותות חברתיות חיוביות. אני מוכן ללמוד את זה בעוד שנה עוד פעם.</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בעקבות הגרסה הזאת נשאלת השאלה אם לא נדרשות הוראות שאומרות מה קורה בעמותה, זה נובע גם בהצעה של גיל 17, אם מספר הבגירים</w:t>
      </w:r>
      <w:r>
        <w:rPr>
          <w:rFonts w:cs="David"/>
          <w:sz w:val="24"/>
          <w:rtl/>
        </w:rPr>
        <w:t xml:space="preserve"> בעמותה פוחת מהדרוש. מה קורה לעמותה?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בגיל 17 זה אותו דבר.</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זו שאלה שצריך להכריע בה.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לא קורה כלום.</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העמותה חדלה מלהתקיים?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מה פתאום. הסעיף יהיה אחר, שאסור להכניס. זה לא פוגע </w:t>
      </w:r>
      <w:r>
        <w:rPr>
          <w:rFonts w:cs="David"/>
          <w:sz w:val="24"/>
          <w:rtl/>
        </w:rPr>
        <w:t>בעמותה.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בפעם הבאה שיכניסו חברים, יצטרכו לאזן.</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לא. יהיה כתוב: עמותה לא תקבל כחברים: קטינים מתחת לגיל 18, אלא מעל שליש מחבריה. אסור לה לקבל. זה הכול. זה לא פוגע בעמותה, יכולים להיות כולם קטינים שם. </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למחרת יתפ</w:t>
      </w:r>
      <w:r>
        <w:rPr>
          <w:rFonts w:cs="David"/>
          <w:sz w:val="24"/>
          <w:rtl/>
        </w:rPr>
        <w:t>טרו כל הבגירים.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תהיה עמותה של ילדים. מה קרה? תפסיקו כבר להמציא המצאות מטומטמות. די, גמרנו. יש עמותה, מותר לה להכניס שליש מחבריה כקטינים. הכניסה שליש מחבריה, אחר כך המבוגרים מתפטרים, הילדים לא יכולים להיות בוועד בכל מקרה, אין להם ועד מנ</w:t>
      </w:r>
      <w:r>
        <w:rPr>
          <w:rFonts w:cs="David"/>
          <w:sz w:val="24"/>
          <w:rtl/>
        </w:rPr>
        <w:t>הל, אין להם כלום, העמותה לא יכולה להתקיים. למה להתפלפל? די, נמאס.</w:t>
      </w:r>
    </w:p>
    <w:p w:rsidR="00000000" w:rsidRDefault="0023064D">
      <w:pPr>
        <w:rPr>
          <w:rFonts w:cs="David"/>
          <w:sz w:val="24"/>
          <w:rtl/>
        </w:rPr>
      </w:pPr>
      <w:r>
        <w:rPr>
          <w:rFonts w:cs="David"/>
          <w:sz w:val="24"/>
          <w:u w:val="single"/>
          <w:rtl/>
        </w:rPr>
        <w:br w:type="page"/>
        <w:t>איל זנדברג:</w:t>
      </w:r>
    </w:p>
    <w:p w:rsidR="00000000" w:rsidRDefault="0023064D">
      <w:pPr>
        <w:rPr>
          <w:rFonts w:cs="David"/>
          <w:sz w:val="24"/>
          <w:rtl/>
        </w:rPr>
      </w:pPr>
    </w:p>
    <w:p w:rsidR="00000000" w:rsidRDefault="0023064D">
      <w:pPr>
        <w:rPr>
          <w:rFonts w:cs="David"/>
          <w:sz w:val="24"/>
          <w:rtl/>
        </w:rPr>
      </w:pPr>
      <w:r>
        <w:rPr>
          <w:rFonts w:cs="David"/>
          <w:sz w:val="24"/>
          <w:rtl/>
        </w:rPr>
        <w:tab/>
        <w:t>אתם מתפלפלים על השליש, ואם יש מטרה לחקיקה, ורוצים להשיג מטרה שלא יהיו קטינים מעל היקף מסוים, לא יכול להיות שיום למחרת לא נשיג את התוצאה הזאת.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לא יהיו בגיר</w:t>
      </w:r>
      <w:r>
        <w:rPr>
          <w:rFonts w:cs="David"/>
          <w:sz w:val="24"/>
          <w:rtl/>
        </w:rPr>
        <w:t>ים, לא יהיה לה ועד מנהל, לא יהיה מי שיקבל החלטות.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 xml:space="preserve">יהיו בגירים, אבל הם לא יהיו שלישי. הקטינים יהפכו ל-90%.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הבגירים יהיו ועד מנהל, והקטינים יהיו 90%, וזה ייקח שנה.</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זה יכול לקרות ביום.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אני לא מ</w:t>
      </w:r>
      <w:r>
        <w:rPr>
          <w:rFonts w:cs="David"/>
          <w:sz w:val="24"/>
          <w:rtl/>
        </w:rPr>
        <w:t>בין אותך. רשם העמותות יכתוב להם מכתב שצריך עוד חברים. לא צריך לפרק עמותות מיד.</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היושב-ראש מציע שזה יהיה דבר תקין.</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רשם העמותות מטפל בזה.</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יצחק לוי, אתה נופל בפח, כי עכשיו הוא יסביר לך שהעמותה לא כשירה, וכל הפע</w:t>
      </w:r>
      <w:r>
        <w:rPr>
          <w:rFonts w:cs="David"/>
          <w:sz w:val="24"/>
          <w:rtl/>
        </w:rPr>
        <w:t>ולות שלה בטלות וצריך לחוקק. עזוב את זה.</w:t>
      </w:r>
    </w:p>
    <w:p w:rsidR="00000000" w:rsidRDefault="0023064D">
      <w:pPr>
        <w:rPr>
          <w:rFonts w:cs="David"/>
          <w:sz w:val="24"/>
          <w:rtl/>
        </w:rPr>
      </w:pPr>
    </w:p>
    <w:p w:rsidR="00000000" w:rsidRDefault="0023064D">
      <w:pPr>
        <w:rPr>
          <w:rFonts w:cs="David"/>
          <w:sz w:val="24"/>
          <w:rtl/>
        </w:rPr>
      </w:pPr>
      <w:r>
        <w:rPr>
          <w:rFonts w:cs="David"/>
          <w:sz w:val="24"/>
          <w:u w:val="single"/>
          <w:rtl/>
        </w:rPr>
        <w:t>אתי לבני:</w:t>
      </w:r>
    </w:p>
    <w:p w:rsidR="00000000" w:rsidRDefault="0023064D">
      <w:pPr>
        <w:rPr>
          <w:rFonts w:cs="David"/>
          <w:sz w:val="24"/>
          <w:rtl/>
        </w:rPr>
      </w:pPr>
    </w:p>
    <w:p w:rsidR="00000000" w:rsidRDefault="0023064D">
      <w:pPr>
        <w:rPr>
          <w:rFonts w:cs="David"/>
          <w:sz w:val="24"/>
          <w:rtl/>
        </w:rPr>
      </w:pPr>
      <w:r>
        <w:rPr>
          <w:rFonts w:cs="David"/>
          <w:sz w:val="24"/>
          <w:rtl/>
        </w:rPr>
        <w:tab/>
        <w:t xml:space="preserve"> זו ביצה שלא נולדה ולא באה לעולם.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הדין הוא שהעמותה כשרה.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אתה אומר שרק בצירוף יש מגבלה, ומה שקורה אחרי זה, שהעמותה יכולה להתנהל ב-90% קטינים.</w:t>
      </w:r>
    </w:p>
    <w:p w:rsidR="00000000" w:rsidRDefault="0023064D">
      <w:pPr>
        <w:rPr>
          <w:rFonts w:cs="David"/>
          <w:sz w:val="24"/>
          <w:rtl/>
        </w:rPr>
      </w:pPr>
      <w:r>
        <w:rPr>
          <w:rFonts w:cs="David"/>
          <w:sz w:val="24"/>
          <w:u w:val="single"/>
          <w:rtl/>
        </w:rPr>
        <w:br w:type="page"/>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אם הי</w:t>
      </w:r>
      <w:r>
        <w:rPr>
          <w:rFonts w:cs="David"/>
          <w:sz w:val="24"/>
          <w:rtl/>
        </w:rPr>
        <w:t>א לא כשרה זה יהיה בגלל היבטים אחרים. עמותה שאין לה ועד מנהל, אין לה בעלי זכות חתימה, זו עמותה מפורקת.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יהיה לה ועד מנהל.</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לא יהיה לה ועד מנהל, כי הם לא יכולים להיות חברים בוועד המנהל.</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בדוגמה שלי הם יעברו ל-7</w:t>
      </w:r>
      <w:r>
        <w:rPr>
          <w:rFonts w:cs="David"/>
          <w:sz w:val="24"/>
          <w:rtl/>
        </w:rPr>
        <w:t>0%, אבל יהיה ועד מנהל.</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הוועד המנהל יהיה אחראי.</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הבעיה שהוא מעלה, צריך לפחות לבדוק. אם יש, למשל, 30 קטנים ו-70 בגירים, מתפטרים 68 בגירים, נשארים רק שני חברי הוועד המנהל.</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מה קרה? זה לשנה או לחצי שנה.</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או לעשר שנים. לכל תקופה שהיא זה יכול להיות.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הילדים האלה הם לא נשארים קטינים, הילדים האלה מתבגרים במשך הזמן. עשר שנים הם יהיו קטינים?</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או כאשר הם יצרפו פעם אחרת, הם יצרפו גם בגירים.</w:t>
      </w:r>
    </w:p>
    <w:p w:rsidR="00000000" w:rsidRDefault="0023064D">
      <w:pPr>
        <w:rPr>
          <w:rFonts w:cs="David"/>
          <w:sz w:val="24"/>
          <w:rtl/>
        </w:rPr>
      </w:pPr>
    </w:p>
    <w:p w:rsidR="00000000" w:rsidRDefault="0023064D">
      <w:pPr>
        <w:rPr>
          <w:rFonts w:cs="David"/>
          <w:sz w:val="24"/>
          <w:rtl/>
        </w:rPr>
      </w:pPr>
      <w:r>
        <w:rPr>
          <w:rFonts w:cs="David"/>
          <w:sz w:val="24"/>
          <w:u w:val="single"/>
          <w:rtl/>
        </w:rPr>
        <w:t>אביטל שרייבר:</w:t>
      </w:r>
    </w:p>
    <w:p w:rsidR="00000000" w:rsidRDefault="0023064D">
      <w:pPr>
        <w:rPr>
          <w:rFonts w:cs="David"/>
          <w:sz w:val="24"/>
          <w:rtl/>
        </w:rPr>
      </w:pPr>
    </w:p>
    <w:p w:rsidR="00000000" w:rsidRDefault="0023064D">
      <w:pPr>
        <w:rPr>
          <w:rFonts w:cs="David"/>
          <w:sz w:val="24"/>
          <w:rtl/>
        </w:rPr>
      </w:pPr>
      <w:r>
        <w:rPr>
          <w:rFonts w:cs="David"/>
          <w:sz w:val="24"/>
          <w:rtl/>
        </w:rPr>
        <w:tab/>
        <w:t>השאלה איך</w:t>
      </w:r>
      <w:r>
        <w:rPr>
          <w:rFonts w:cs="David"/>
          <w:sz w:val="24"/>
          <w:rtl/>
        </w:rPr>
        <w:t xml:space="preserve"> מנסחים את הסעיף, האם מנסחים אותו שיכולים להצטרף עד שליש או שהעמותה חייבת להתנהל- - -</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אסור לצרף יותר משליש, כי אחרת את מסתבכת. אתם צריכים לכתוב חוק שלם, מה קורה לעמותה במצב שהיא חצי קיימת חצי איננה, איזה פעולות כשירות ואיזה פעולות לא כ</w:t>
      </w:r>
      <w:r>
        <w:rPr>
          <w:rFonts w:cs="David"/>
          <w:sz w:val="24"/>
          <w:rtl/>
        </w:rPr>
        <w:t>שירות, מה תוקף הכשרות המשפטית של הפעולות שנעשו, כאשר חלק מחבריה לא היו מבוגרים. לא נלך לשם.</w:t>
      </w:r>
    </w:p>
    <w:p w:rsidR="00000000" w:rsidRDefault="0023064D">
      <w:pPr>
        <w:rPr>
          <w:rFonts w:cs="David"/>
          <w:sz w:val="24"/>
          <w:rtl/>
        </w:rPr>
      </w:pPr>
      <w:r>
        <w:rPr>
          <w:rFonts w:cs="David"/>
          <w:sz w:val="24"/>
          <w:u w:val="single"/>
          <w:rtl/>
        </w:rPr>
        <w:br w:type="page"/>
        <w:t>אביטל שרייבר:</w:t>
      </w:r>
    </w:p>
    <w:p w:rsidR="00000000" w:rsidRDefault="0023064D">
      <w:pPr>
        <w:rPr>
          <w:rFonts w:cs="David"/>
          <w:sz w:val="24"/>
          <w:rtl/>
        </w:rPr>
      </w:pPr>
    </w:p>
    <w:p w:rsidR="00000000" w:rsidRDefault="0023064D">
      <w:pPr>
        <w:rPr>
          <w:rFonts w:cs="David"/>
          <w:sz w:val="24"/>
          <w:rtl/>
        </w:rPr>
      </w:pPr>
      <w:r>
        <w:rPr>
          <w:rFonts w:cs="David"/>
          <w:sz w:val="24"/>
          <w:rtl/>
        </w:rPr>
        <w:tab/>
        <w:t>מבחינתנו במצב הזה זה יהיה ברמה של ליקויים אחרים בעמותה, בעקבותיהם נגיש התראה ונגיד שהם לא מתנהלים כשורה, ונבקש להעלות את המספר.</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ההצע</w:t>
      </w:r>
      <w:r>
        <w:rPr>
          <w:rFonts w:cs="David"/>
          <w:sz w:val="24"/>
          <w:rtl/>
        </w:rPr>
        <w:t>ה היא, שהם כן יתנהלו כשורה.</w:t>
      </w:r>
    </w:p>
    <w:p w:rsidR="00000000" w:rsidRDefault="0023064D">
      <w:pPr>
        <w:rPr>
          <w:rFonts w:cs="David"/>
          <w:sz w:val="24"/>
          <w:u w:val="single"/>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אל תסבך את העניין.</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 xml:space="preserve">אני לא מסבך את העניין, אני מנסה להגיע לתוצאה הגיונית.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יושבת כאן נציגה מרשם העמותות ואומרת לך שהיא רואה את זה.</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שהם לא התנהלו באופן תקין.</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זה </w:t>
      </w:r>
      <w:r>
        <w:rPr>
          <w:rFonts w:cs="David"/>
          <w:sz w:val="24"/>
          <w:rtl/>
        </w:rPr>
        <w:t>כן תקין.</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היא אמרה, שהם ישלחו הוראה שהם לא פועלים באופן תקין. צריך ללכת עם זה קדימה. יושב-ראש הוועדה אמר שזה יהיה כדין ויצרפו בגירים. עכשיו אתה אומר שזה יהיה לא כדין ויטפלו בזה.</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זה יהיה כדין, והיא תתרה.</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 xml:space="preserve">אין לה מה </w:t>
      </w:r>
      <w:r>
        <w:rPr>
          <w:rFonts w:cs="David"/>
          <w:sz w:val="24"/>
          <w:rtl/>
        </w:rPr>
        <w:t>להתרות אם זה כדין.</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יש ליקויים שלא פוסלים את כל ההחלטות.</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אתם אומרים שהמגבלה היא על ההצטרפות.</w:t>
      </w:r>
    </w:p>
    <w:p w:rsidR="00000000" w:rsidRDefault="0023064D">
      <w:pPr>
        <w:rPr>
          <w:rFonts w:cs="David"/>
          <w:sz w:val="24"/>
          <w:rtl/>
        </w:rPr>
      </w:pPr>
      <w:r>
        <w:rPr>
          <w:rFonts w:cs="David"/>
          <w:sz w:val="24"/>
          <w:u w:val="single"/>
          <w:rtl/>
        </w:rPr>
        <w:br w:type="page"/>
        <w:t>אביטל שרייבר:</w:t>
      </w:r>
    </w:p>
    <w:p w:rsidR="00000000" w:rsidRDefault="0023064D">
      <w:pPr>
        <w:rPr>
          <w:rFonts w:cs="David"/>
          <w:sz w:val="24"/>
          <w:rtl/>
        </w:rPr>
      </w:pPr>
    </w:p>
    <w:p w:rsidR="00000000" w:rsidRDefault="0023064D">
      <w:pPr>
        <w:rPr>
          <w:rFonts w:cs="David"/>
          <w:sz w:val="24"/>
          <w:rtl/>
        </w:rPr>
      </w:pPr>
      <w:r>
        <w:rPr>
          <w:rFonts w:cs="David"/>
          <w:sz w:val="24"/>
          <w:rtl/>
        </w:rPr>
        <w:tab/>
        <w:t>נניח, כתוב בתקנון העמותה שחייבים להיות תשעה חברי ועד, ויש שבעה, העמותה לא מתנהלת באופן תקין, אבל הפעולות שלה תקפות.</w:t>
      </w:r>
    </w:p>
    <w:p w:rsidR="00000000" w:rsidRDefault="0023064D">
      <w:pPr>
        <w:rPr>
          <w:rFonts w:cs="David"/>
          <w:sz w:val="24"/>
          <w:rtl/>
        </w:rPr>
      </w:pPr>
    </w:p>
    <w:p w:rsidR="00000000" w:rsidRDefault="0023064D">
      <w:pPr>
        <w:rPr>
          <w:rFonts w:cs="David"/>
          <w:sz w:val="24"/>
          <w:rtl/>
        </w:rPr>
      </w:pPr>
      <w:r>
        <w:rPr>
          <w:rFonts w:cs="David"/>
          <w:sz w:val="24"/>
          <w:u w:val="single"/>
          <w:rtl/>
        </w:rPr>
        <w:t>א</w:t>
      </w:r>
      <w:r>
        <w:rPr>
          <w:rFonts w:cs="David"/>
          <w:sz w:val="24"/>
          <w:u w:val="single"/>
          <w:rtl/>
        </w:rPr>
        <w:t>יל זנדברג:</w:t>
      </w:r>
    </w:p>
    <w:p w:rsidR="00000000" w:rsidRDefault="0023064D">
      <w:pPr>
        <w:rPr>
          <w:rFonts w:cs="David"/>
          <w:sz w:val="24"/>
          <w:rtl/>
        </w:rPr>
      </w:pPr>
    </w:p>
    <w:p w:rsidR="00000000" w:rsidRDefault="0023064D">
      <w:pPr>
        <w:rPr>
          <w:rFonts w:cs="David"/>
          <w:sz w:val="24"/>
          <w:rtl/>
        </w:rPr>
      </w:pPr>
      <w:r>
        <w:rPr>
          <w:rFonts w:cs="David"/>
          <w:sz w:val="24"/>
          <w:rtl/>
        </w:rPr>
        <w:tab/>
        <w:t xml:space="preserve">הניסוח בחוק, לפי מה שהוצע כאן, לא יהיה שאסור שמספר הבגירים יעלה על שני שלישים, אלא רק בהצטרפות. מכאן, שאם הבגירים יתבגרו אחר כך, אין שום תקלה שצריך להצביע עליה. </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היא דיברה על גרסה אחרת.</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צריך להחליט מה היא הגרסה, ו</w:t>
      </w:r>
      <w:r>
        <w:rPr>
          <w:rFonts w:cs="David"/>
          <w:sz w:val="24"/>
          <w:rtl/>
        </w:rPr>
        <w:t>לפי זה לעורר את הבעיות, ולא רק לצעוק שההצעות מטומטמות. עם כל הכבוד, הן לא מטומטמות. החוק צריך להיות ברור ולהגיע לתוצאות הגיוניות.</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לא מעניין אותי מה יהיה. </w:t>
      </w:r>
    </w:p>
    <w:p w:rsidR="00000000" w:rsidRDefault="0023064D">
      <w:pPr>
        <w:rPr>
          <w:rFonts w:cs="David"/>
          <w:sz w:val="24"/>
          <w:rtl/>
        </w:rPr>
      </w:pPr>
    </w:p>
    <w:p w:rsidR="00000000" w:rsidRDefault="0023064D">
      <w:pPr>
        <w:rPr>
          <w:rFonts w:cs="David"/>
          <w:sz w:val="24"/>
          <w:rtl/>
        </w:rPr>
      </w:pPr>
      <w:r>
        <w:rPr>
          <w:rFonts w:cs="David"/>
          <w:sz w:val="24"/>
          <w:u w:val="single"/>
          <w:rtl/>
        </w:rPr>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אל תיפגע מזה.</w:t>
      </w:r>
    </w:p>
    <w:p w:rsidR="00000000" w:rsidRDefault="0023064D">
      <w:pPr>
        <w:rPr>
          <w:rFonts w:cs="David"/>
          <w:sz w:val="24"/>
          <w:rtl/>
        </w:rPr>
      </w:pPr>
    </w:p>
    <w:p w:rsidR="00000000" w:rsidRDefault="0023064D">
      <w:pPr>
        <w:rPr>
          <w:rFonts w:cs="David"/>
          <w:sz w:val="24"/>
          <w:u w:val="single"/>
          <w:rtl/>
        </w:rPr>
      </w:pPr>
      <w:r>
        <w:rPr>
          <w:rFonts w:cs="David"/>
          <w:sz w:val="24"/>
          <w:u w:val="single"/>
          <w:rtl/>
        </w:rPr>
        <w:t>איל זנדברג:</w:t>
      </w:r>
    </w:p>
    <w:p w:rsidR="00000000" w:rsidRDefault="0023064D">
      <w:pPr>
        <w:rPr>
          <w:rFonts w:cs="David"/>
          <w:sz w:val="24"/>
          <w:u w:val="single"/>
          <w:rtl/>
        </w:rPr>
      </w:pPr>
    </w:p>
    <w:p w:rsidR="00000000" w:rsidRDefault="0023064D">
      <w:pPr>
        <w:rPr>
          <w:rFonts w:cs="David"/>
          <w:sz w:val="24"/>
          <w:rtl/>
        </w:rPr>
      </w:pPr>
      <w:r>
        <w:rPr>
          <w:rFonts w:cs="David"/>
          <w:sz w:val="24"/>
          <w:rtl/>
        </w:rPr>
        <w:tab/>
        <w:t>אני לא נפגע, אני רואה שהדציבלים צריכי</w:t>
      </w:r>
      <w:r>
        <w:rPr>
          <w:rFonts w:cs="David"/>
          <w:sz w:val="24"/>
          <w:rtl/>
        </w:rPr>
        <w:t>ם לעלות כדי שדעתי תישמע.</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אני יודע לאן זה הולך. כבר חשבתי מה יהיה עם ההצעה הזאת. נשב עוד 18 ישיבות, נמאס לי מהעניין הזה. אני לא חייב בחקיקה לחשוב על כל מקרה היפותטי. אם תהיה עמותה שהבוגרים יתפטרו ויישארו רק שניים, שהם חברי ועד מנהל, הם </w:t>
      </w:r>
      <w:r>
        <w:rPr>
          <w:rFonts w:cs="David"/>
          <w:sz w:val="24"/>
          <w:rtl/>
        </w:rPr>
        <w:t>אחראים, הם ינהלו את העניינים דה-פקטו. מה יהיה? אחרי שנה תהיה אסיפה כללית, ובאסיפה הכללית אחרי שנה כבר הרוב יהיו בוגרים. אני יכול לכתוב לכם, אם אתם רוצים, אחרת אני אצטרך להמציא חוקים, אני אכתוב חוקים שהאסיפה הכללית לא כשרה אם אין בה שליש קטינים. אני מוכן לכ</w:t>
      </w:r>
      <w:r>
        <w:rPr>
          <w:rFonts w:cs="David"/>
          <w:sz w:val="24"/>
          <w:rtl/>
        </w:rPr>
        <w:t xml:space="preserve">תוב את זה ולוותר על כל השאר. </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הפתרון שלך, שזה יהיה כדין, ועם הזמן זה יסתדר.</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אני לא רואה בעיני רוחי שסתם פתאום אנשים מתפטרים. בשביל מה?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הפתרון שאתה מציע אומר שמכיוון שהמחיר של חקיקה מורכבת ומסובכת לא עומד כ</w:t>
      </w:r>
      <w:r>
        <w:rPr>
          <w:rFonts w:cs="David"/>
          <w:sz w:val="24"/>
          <w:rtl/>
        </w:rPr>
        <w:t>נגד זה ששנה או שנתיים תהיה בעיה, המשמעות היא שהעמותה מתנהלת כדין, ולא צריך לשלוח התראות, ויהיה בסדר, ובלבד שלא יצרפו עוד קטינים, כל עוד מספר הקטינים עלה על שליש.</w:t>
      </w:r>
    </w:p>
    <w:p w:rsidR="00000000" w:rsidRDefault="0023064D">
      <w:pPr>
        <w:rPr>
          <w:rFonts w:cs="David"/>
          <w:sz w:val="24"/>
          <w:rtl/>
        </w:rPr>
      </w:pPr>
      <w:r>
        <w:rPr>
          <w:rFonts w:cs="David"/>
          <w:sz w:val="24"/>
          <w:u w:val="single"/>
          <w:rtl/>
        </w:rPr>
        <w:br w:type="page"/>
        <w:t>יצחק לוי:</w:t>
      </w:r>
    </w:p>
    <w:p w:rsidR="00000000" w:rsidRDefault="0023064D">
      <w:pPr>
        <w:rPr>
          <w:rFonts w:cs="David"/>
          <w:sz w:val="24"/>
          <w:rtl/>
        </w:rPr>
      </w:pPr>
    </w:p>
    <w:p w:rsidR="00000000" w:rsidRDefault="0023064D">
      <w:pPr>
        <w:rPr>
          <w:rFonts w:cs="David"/>
          <w:sz w:val="24"/>
          <w:rtl/>
        </w:rPr>
      </w:pPr>
      <w:r>
        <w:rPr>
          <w:rFonts w:cs="David"/>
          <w:sz w:val="24"/>
          <w:rtl/>
        </w:rPr>
        <w:tab/>
        <w:t xml:space="preserve"> כל דבר יימדד בזמן ההצטרפות. הדבר הזה בסדר. מכיוון שכך, אם תהיה עמותה שלא תצרף הר</w:t>
      </w:r>
      <w:r>
        <w:rPr>
          <w:rFonts w:cs="David"/>
          <w:sz w:val="24"/>
          <w:rtl/>
        </w:rPr>
        <w:t>בה שנים, מילא הקטינים כבר יהיו בגירים בזמן קצר. אם יש הצטרפות, בכל הצטרפות יצרכו לשים לב. בנקודת ההצטרפות הם צריכים לשים לב. זו נוסחה נכונה.</w:t>
      </w:r>
    </w:p>
    <w:p w:rsidR="00000000" w:rsidRDefault="0023064D">
      <w:pPr>
        <w:rPr>
          <w:rFonts w:cs="David"/>
          <w:sz w:val="24"/>
          <w:rtl/>
        </w:rPr>
      </w:pPr>
    </w:p>
    <w:p w:rsidR="00000000" w:rsidRDefault="0023064D">
      <w:pPr>
        <w:rPr>
          <w:rFonts w:cs="David"/>
          <w:sz w:val="24"/>
          <w:rtl/>
        </w:rPr>
      </w:pPr>
      <w:r>
        <w:rPr>
          <w:rFonts w:cs="David"/>
          <w:sz w:val="24"/>
          <w:u w:val="single"/>
          <w:rtl/>
        </w:rPr>
        <w:t>מוריה בקשי:</w:t>
      </w:r>
    </w:p>
    <w:p w:rsidR="00000000" w:rsidRDefault="0023064D">
      <w:pPr>
        <w:rPr>
          <w:rFonts w:cs="David"/>
          <w:sz w:val="24"/>
          <w:rtl/>
        </w:rPr>
      </w:pPr>
    </w:p>
    <w:p w:rsidR="00000000" w:rsidRDefault="0023064D">
      <w:pPr>
        <w:rPr>
          <w:rFonts w:cs="David"/>
          <w:sz w:val="24"/>
          <w:rtl/>
        </w:rPr>
      </w:pPr>
      <w:r>
        <w:rPr>
          <w:rFonts w:cs="David"/>
          <w:sz w:val="24"/>
          <w:rtl/>
        </w:rPr>
        <w:tab/>
        <w:t>המניפולציה תיקח שנה.</w:t>
      </w:r>
    </w:p>
    <w:p w:rsidR="00000000" w:rsidRDefault="0023064D">
      <w:pPr>
        <w:rPr>
          <w:rFonts w:cs="David"/>
          <w:sz w:val="24"/>
          <w:rtl/>
        </w:rPr>
      </w:pPr>
    </w:p>
    <w:p w:rsidR="00000000" w:rsidRDefault="0023064D">
      <w:pPr>
        <w:rPr>
          <w:rFonts w:cs="David"/>
          <w:sz w:val="24"/>
          <w:rtl/>
        </w:rPr>
      </w:pPr>
      <w:r>
        <w:rPr>
          <w:rFonts w:cs="David"/>
          <w:sz w:val="24"/>
          <w:u w:val="single"/>
          <w:rtl/>
        </w:rPr>
        <w:t>איל זנדברג:</w:t>
      </w:r>
    </w:p>
    <w:p w:rsidR="00000000" w:rsidRDefault="0023064D">
      <w:pPr>
        <w:rPr>
          <w:rFonts w:cs="David"/>
          <w:sz w:val="24"/>
          <w:rtl/>
        </w:rPr>
      </w:pPr>
    </w:p>
    <w:p w:rsidR="00000000" w:rsidRDefault="0023064D">
      <w:pPr>
        <w:rPr>
          <w:rFonts w:cs="David"/>
          <w:sz w:val="24"/>
          <w:rtl/>
        </w:rPr>
      </w:pPr>
      <w:r>
        <w:rPr>
          <w:rFonts w:cs="David"/>
          <w:sz w:val="24"/>
          <w:rtl/>
        </w:rPr>
        <w:tab/>
        <w:t>שנתיים.</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 xml:space="preserve">רק אם יתפטרו. זה לא יהיה כך, כי אם </w:t>
      </w:r>
      <w:r>
        <w:rPr>
          <w:rFonts w:cs="David"/>
          <w:sz w:val="24"/>
          <w:rtl/>
        </w:rPr>
        <w:t>הם מתפטרים ביום שיהיו כולם בני 16, זה ייקח שנתיים. מי אמר שכולם יהיו בני 16 באותו יום שהם יתפטרו?</w:t>
      </w:r>
    </w:p>
    <w:p w:rsidR="00000000" w:rsidRDefault="0023064D">
      <w:pPr>
        <w:rPr>
          <w:rFonts w:cs="David"/>
          <w:sz w:val="24"/>
          <w:rtl/>
        </w:rPr>
      </w:pPr>
    </w:p>
    <w:p w:rsidR="00000000" w:rsidRDefault="0023064D">
      <w:pPr>
        <w:rPr>
          <w:rFonts w:cs="David"/>
          <w:sz w:val="24"/>
          <w:rtl/>
        </w:rPr>
      </w:pPr>
      <w:r>
        <w:rPr>
          <w:rFonts w:cs="David"/>
          <w:sz w:val="24"/>
          <w:rtl/>
        </w:rPr>
        <w:tab/>
        <w:t>נצביע עכשיו על הרעיונות. כאשר הצעת החוק תהיה מוכנה בנוסחה הסופי נקרא אותה ללא ויכוחים. נצביע עכשיו, ואם יהיה צורך, נעשה רביזיה. אנחנו מצביעים ברמה העקרונית,</w:t>
      </w:r>
      <w:r>
        <w:rPr>
          <w:rFonts w:cs="David"/>
          <w:sz w:val="24"/>
          <w:rtl/>
        </w:rPr>
        <w:t xml:space="preserve"> לפני שאתם מביאים את הצעת החוק למליאה היא תבוא לכאן להקראה. נקרא אותה בקול רם, ואם נצטרך לתקן או יבואו בעיות שלא חשבנו עליהן, נצביע על רביזיה ונחזור עוד פעם לדון בה. מי בעד העברת הצעת החוק בתנאים האלה?</w:t>
      </w:r>
    </w:p>
    <w:p w:rsidR="00000000" w:rsidRDefault="0023064D">
      <w:pPr>
        <w:rPr>
          <w:rFonts w:cs="David"/>
          <w:sz w:val="24"/>
          <w:rtl/>
        </w:rPr>
      </w:pPr>
    </w:p>
    <w:p w:rsidR="00000000" w:rsidRDefault="0023064D">
      <w:pPr>
        <w:pStyle w:val="8"/>
        <w:rPr>
          <w:rFonts w:cs="David"/>
          <w:sz w:val="24"/>
          <w:rtl/>
        </w:rPr>
      </w:pPr>
      <w:r>
        <w:rPr>
          <w:rFonts w:cs="David"/>
          <w:sz w:val="24"/>
          <w:rtl/>
        </w:rPr>
        <w:t>הצבעה</w:t>
      </w:r>
    </w:p>
    <w:p w:rsidR="00000000" w:rsidRDefault="0023064D">
      <w:pPr>
        <w:jc w:val="center"/>
        <w:rPr>
          <w:rFonts w:cs="David"/>
          <w:sz w:val="24"/>
          <w:rtl/>
        </w:rPr>
      </w:pPr>
      <w:r>
        <w:rPr>
          <w:rFonts w:cs="David"/>
          <w:sz w:val="24"/>
          <w:rtl/>
        </w:rPr>
        <w:t>בעד – פה אחד</w:t>
      </w:r>
    </w:p>
    <w:p w:rsidR="00000000" w:rsidRDefault="0023064D">
      <w:pPr>
        <w:rPr>
          <w:rFonts w:cs="David"/>
          <w:sz w:val="24"/>
          <w:rtl/>
        </w:rPr>
      </w:pPr>
    </w:p>
    <w:p w:rsidR="00000000" w:rsidRDefault="0023064D">
      <w:pPr>
        <w:rPr>
          <w:rFonts w:cs="David"/>
          <w:sz w:val="24"/>
          <w:rtl/>
        </w:rPr>
      </w:pPr>
      <w:r>
        <w:rPr>
          <w:rFonts w:cs="David"/>
          <w:sz w:val="24"/>
          <w:u w:val="single"/>
          <w:rtl/>
        </w:rPr>
        <w:t>היו"ר מיכאל איתן:</w:t>
      </w:r>
    </w:p>
    <w:p w:rsidR="00000000" w:rsidRDefault="0023064D">
      <w:pPr>
        <w:rPr>
          <w:rFonts w:cs="David"/>
          <w:sz w:val="24"/>
          <w:rtl/>
        </w:rPr>
      </w:pPr>
    </w:p>
    <w:p w:rsidR="00000000" w:rsidRDefault="0023064D">
      <w:pPr>
        <w:rPr>
          <w:rFonts w:cs="David"/>
          <w:sz w:val="24"/>
          <w:rtl/>
        </w:rPr>
      </w:pPr>
      <w:r>
        <w:rPr>
          <w:rFonts w:cs="David"/>
          <w:sz w:val="24"/>
          <w:rtl/>
        </w:rPr>
        <w:tab/>
        <w:t>שניים בעד. תו</w:t>
      </w:r>
      <w:r>
        <w:rPr>
          <w:rFonts w:cs="David"/>
          <w:sz w:val="24"/>
          <w:rtl/>
        </w:rPr>
        <w:t>דה רבה.</w:t>
      </w:r>
    </w:p>
    <w:p w:rsidR="00000000" w:rsidRDefault="0023064D">
      <w:pPr>
        <w:rPr>
          <w:rFonts w:cs="David"/>
          <w:sz w:val="24"/>
          <w:rtl/>
        </w:rPr>
      </w:pPr>
    </w:p>
    <w:p w:rsidR="00000000" w:rsidRDefault="0023064D">
      <w:pPr>
        <w:jc w:val="center"/>
        <w:rPr>
          <w:rFonts w:cs="David"/>
          <w:sz w:val="24"/>
          <w:rtl/>
        </w:rPr>
      </w:pPr>
      <w:r>
        <w:rPr>
          <w:rFonts w:cs="David"/>
          <w:b/>
          <w:bCs/>
          <w:sz w:val="24"/>
          <w:u w:val="single"/>
          <w:rtl/>
        </w:rPr>
        <w:t>הישיבה ננעלה בשעה 13:10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064D">
      <w:pPr>
        <w:rPr>
          <w:rFonts w:cs="David"/>
          <w:sz w:val="24"/>
          <w:rtl/>
        </w:rPr>
      </w:pPr>
      <w:r>
        <w:rPr>
          <w:rFonts w:cs="David"/>
        </w:rPr>
        <w:separator/>
      </w:r>
    </w:p>
  </w:endnote>
  <w:endnote w:type="continuationSeparator" w:id="0">
    <w:p w:rsidR="00000000" w:rsidRDefault="0023064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064D">
      <w:pPr>
        <w:rPr>
          <w:rFonts w:cs="David"/>
          <w:sz w:val="24"/>
          <w:rtl/>
        </w:rPr>
      </w:pPr>
      <w:r>
        <w:rPr>
          <w:rFonts w:cs="David"/>
        </w:rPr>
        <w:separator/>
      </w:r>
    </w:p>
  </w:footnote>
  <w:footnote w:type="continuationSeparator" w:id="0">
    <w:p w:rsidR="00000000" w:rsidRDefault="0023064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64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3064D">
    <w:pPr>
      <w:pStyle w:val="a3"/>
      <w:ind w:right="360"/>
      <w:jc w:val="both"/>
      <w:rPr>
        <w:rFonts w:cs="David"/>
        <w:sz w:val="24"/>
        <w:rtl/>
      </w:rPr>
    </w:pPr>
    <w:r>
      <w:rPr>
        <w:rFonts w:cs="David"/>
        <w:sz w:val="24"/>
        <w:rtl/>
      </w:rPr>
      <w:t>ועדת החוקה חוק ומשפט</w:t>
    </w:r>
  </w:p>
  <w:p w:rsidR="00000000" w:rsidRDefault="0023064D">
    <w:pPr>
      <w:pStyle w:val="a3"/>
      <w:ind w:right="360"/>
      <w:jc w:val="both"/>
      <w:rPr>
        <w:rStyle w:val="a7"/>
        <w:rFonts w:cs="David"/>
        <w:sz w:val="24"/>
        <w:rtl/>
      </w:rPr>
    </w:pPr>
    <w:r>
      <w:rPr>
        <w:rFonts w:cs="David"/>
        <w:sz w:val="24"/>
        <w:rtl/>
      </w:rPr>
      <w:t>18.1.2005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64D"/>
    <w:rsid w:val="00230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51C95F-E391-4E8A-9441-54C4AD4D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2D407D-11AB-4A65-AFAC-1EEB6EE095A4}"/>
</file>

<file path=customXml/itemProps2.xml><?xml version="1.0" encoding="utf-8"?>
<ds:datastoreItem xmlns:ds="http://schemas.openxmlformats.org/officeDocument/2006/customXml" ds:itemID="{B0832A16-E83C-49AE-833E-51B9F414D24E}"/>
</file>

<file path=customXml/itemProps3.xml><?xml version="1.0" encoding="utf-8"?>
<ds:datastoreItem xmlns:ds="http://schemas.openxmlformats.org/officeDocument/2006/customXml" ds:itemID="{43BCBFB2-4630-434C-AEAC-534EF0ABF68F}"/>
</file>

<file path=docProps/app.xml><?xml version="1.0" encoding="utf-8"?>
<Properties xmlns="http://schemas.openxmlformats.org/officeDocument/2006/extended-properties" xmlns:vt="http://schemas.openxmlformats.org/officeDocument/2006/docPropsVTypes">
  <Template>Normal.dotm</Template>
  <TotalTime>0</TotalTime>
  <Pages>3</Pages>
  <Words>5352</Words>
  <Characters>26760</Characters>
  <Application>Microsoft Office Word</Application>
  <DocSecurity>4</DocSecurity>
  <Lines>223</Lines>
  <Paragraphs>64</Paragraphs>
  <ScaleCrop>false</ScaleCrop>
  <Company>כנסת</Company>
  <LinksUpToDate>false</LinksUpToDate>
  <CharactersWithSpaces>32048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העמותות (תיקון מס' 5) (כשירות קטין להיות חבר בעמותה)</dc:title>
  <dc:subject/>
  <dc:creator>תמר שפנייר</dc:creator>
  <cp:keywords/>
  <dc:description/>
  <cp:lastModifiedBy>שמואל כוכב</cp:lastModifiedBy>
  <cp:revision>2</cp:revision>
  <cp:lastPrinted>1999-07-13T09:50:00Z</cp:lastPrinted>
  <dcterms:created xsi:type="dcterms:W3CDTF">2018-06-19T14:34:00Z</dcterms:created>
  <dcterms:modified xsi:type="dcterms:W3CDTF">2018-06-19T14:34:00Z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388</vt:i4>
  </property>
  <property fmtid="{D5CDD505-2E9C-101B-9397-08002B2CF9AE}" pid="5" name="Nose">
    <vt:lpwstr>':מחלקת הפרוטוקולים:ועדת חוקה'_x000d__x000d_</vt:lpwstr>
  </property>
  <property fmtid="{D5CDD505-2E9C-101B-9397-08002B2CF9AE}" pid="6" name="TaarichYeshiva">
    <vt:filetime>2005-01-16T21:00:00Z</vt:filetime>
  </property>
  <property fmtid="{D5CDD505-2E9C-101B-9397-08002B2CF9AE}" pid="7" name="סימוכין">
    <vt:i4>3011905</vt:i4>
  </property>
  <property fmtid="{D5CDD505-2E9C-101B-9397-08002B2CF9AE}" pid="8" name="שעת ישיבה">
    <vt:lpwstr>12:00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88079</vt:r8>
  </property>
  <property fmtid="{D5CDD505-2E9C-101B-9397-08002B2CF9AE}" pid="14" name="SanhedrinDocumentType">
    <vt:r8>167</vt:r8>
  </property>
</Properties>
</file>