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405A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העשרים-ואחת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A709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405A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405A2" w:rsidP="0036791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942F0C">
        <w:rPr>
          <w:rFonts w:hint="cs"/>
          <w:b/>
          <w:bCs/>
          <w:rtl/>
        </w:rPr>
        <w:t xml:space="preserve"> 15</w:t>
      </w:r>
    </w:p>
    <w:p w:rsidR="00E64116" w:rsidRPr="008713A4" w:rsidRDefault="00B405A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36791E"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B405A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כ"ד בסיון התשע"ט (27 ביוני 2019),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2A7091" w:rsidRDefault="00B405A2" w:rsidP="002A7091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7431_1"/>
      <w:r w:rsidRPr="002A7091">
        <w:rPr>
          <w:rStyle w:val="TagStyle"/>
          <w:b/>
          <w:bCs w:val="0"/>
          <w:u w:val="none"/>
          <w:rtl/>
        </w:rPr>
        <w:t xml:space="preserve"> &lt;&lt; נושא &gt;&gt; </w:t>
      </w:r>
      <w:r w:rsidRPr="002A7091">
        <w:rPr>
          <w:b w:val="0"/>
          <w:bCs w:val="0"/>
          <w:u w:val="none"/>
          <w:rtl/>
        </w:rPr>
        <w:t>הצעה בדבר הרכב ועדת החינוך</w:t>
      </w:r>
      <w:r w:rsidR="006376AF" w:rsidRPr="002A7091">
        <w:rPr>
          <w:rFonts w:hint="cs"/>
          <w:b w:val="0"/>
          <w:bCs w:val="0"/>
          <w:u w:val="none"/>
          <w:rtl/>
        </w:rPr>
        <w:t>,</w:t>
      </w:r>
      <w:r w:rsidRPr="002A7091">
        <w:rPr>
          <w:b w:val="0"/>
          <w:bCs w:val="0"/>
          <w:u w:val="none"/>
          <w:rtl/>
        </w:rPr>
        <w:t xml:space="preserve"> התרבות והספורט</w:t>
      </w:r>
      <w:r w:rsidRPr="002A7091">
        <w:rPr>
          <w:rStyle w:val="TagStyle"/>
          <w:b/>
          <w:bCs w:val="0"/>
          <w:u w:val="none"/>
          <w:rtl/>
        </w:rPr>
        <w:t xml:space="preserve"> &lt;&lt; נושא &gt;&gt;</w:t>
      </w:r>
      <w:r w:rsidRPr="002A7091">
        <w:rPr>
          <w:b w:val="0"/>
          <w:bCs w:val="0"/>
          <w:u w:val="none"/>
          <w:rtl/>
        </w:rPr>
        <w:t xml:space="preserve"> </w:t>
      </w:r>
      <w:bookmarkEnd w:id="0"/>
      <w:r w:rsidRPr="002A7091">
        <w:rPr>
          <w:b w:val="0"/>
          <w:bCs w:val="0"/>
          <w:u w:val="none"/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B405A2" w:rsidRPr="008713A4" w:rsidRDefault="00B405A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405A2" w:rsidRDefault="00B405A2" w:rsidP="00EC1FB3">
      <w:pPr>
        <w:ind w:firstLine="0"/>
        <w:rPr>
          <w:rtl/>
        </w:rPr>
      </w:pPr>
      <w:r w:rsidRPr="00B405A2">
        <w:rPr>
          <w:rtl/>
        </w:rPr>
        <w:t>מכלוף מיקי זוהר – היו"ר</w:t>
      </w:r>
    </w:p>
    <w:p w:rsidR="00B405A2" w:rsidRPr="00B405A2" w:rsidRDefault="00B405A2" w:rsidP="00EC1FB3">
      <w:pPr>
        <w:ind w:firstLine="0"/>
        <w:rPr>
          <w:rtl/>
        </w:rPr>
      </w:pPr>
      <w:r w:rsidRPr="00B405A2">
        <w:rPr>
          <w:rtl/>
        </w:rPr>
        <w:t>יואב בן צור</w:t>
      </w:r>
    </w:p>
    <w:p w:rsidR="00B405A2" w:rsidRPr="008713A4" w:rsidRDefault="00B405A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B405A2" w:rsidP="00DE5B80">
      <w:pPr>
        <w:ind w:firstLine="0"/>
        <w:rPr>
          <w:rtl/>
        </w:rPr>
      </w:pPr>
      <w:r>
        <w:rPr>
          <w:rFonts w:hint="cs"/>
          <w:rtl/>
        </w:rPr>
        <w:t>יעקב מרגי</w:t>
      </w:r>
    </w:p>
    <w:p w:rsidR="00B405A2" w:rsidRDefault="00B405A2" w:rsidP="00DE5B80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:rsidR="00B405A2" w:rsidRPr="0082136D" w:rsidRDefault="00B405A2" w:rsidP="00DE5B80">
      <w:pPr>
        <w:ind w:firstLine="0"/>
        <w:rPr>
          <w:rtl/>
        </w:rPr>
      </w:pPr>
      <w:r>
        <w:rPr>
          <w:rFonts w:hint="cs"/>
          <w:rtl/>
        </w:rPr>
        <w:t>אורית פרקש-הכהן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B405A2" w:rsidP="00D40A29">
      <w:pPr>
        <w:ind w:firstLine="0"/>
        <w:rPr>
          <w:rtl/>
        </w:rPr>
      </w:pPr>
      <w:r>
        <w:rPr>
          <w:rtl/>
        </w:rPr>
        <w:t>דן מרזוק</w:t>
      </w:r>
    </w:p>
    <w:p w:rsidR="0065689A" w:rsidRPr="008713A4" w:rsidRDefault="0065689A" w:rsidP="00D40A29">
      <w:pPr>
        <w:ind w:firstLine="0"/>
      </w:pPr>
      <w:r>
        <w:rPr>
          <w:rFonts w:hint="cs"/>
          <w:rtl/>
        </w:rPr>
        <w:t>רוני שניצקי (מתמחה)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405A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405A2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405A2" w:rsidP="008320F6">
      <w:pPr>
        <w:ind w:firstLine="0"/>
        <w:rPr>
          <w:rtl/>
        </w:rPr>
      </w:pPr>
      <w:r>
        <w:rPr>
          <w:rtl/>
        </w:rPr>
        <w:t>טלי רם</w:t>
      </w:r>
    </w:p>
    <w:p w:rsidR="00B405A2" w:rsidRDefault="00B405A2" w:rsidP="008320F6">
      <w:pPr>
        <w:ind w:firstLine="0"/>
        <w:rPr>
          <w:rtl/>
        </w:rPr>
      </w:pPr>
    </w:p>
    <w:p w:rsidR="00B405A2" w:rsidRDefault="00B405A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405A2" w:rsidRDefault="00B405A2" w:rsidP="005E373B">
      <w:pPr>
        <w:pStyle w:val="a6"/>
        <w:rPr>
          <w:rtl/>
        </w:rPr>
      </w:pPr>
      <w:bookmarkStart w:id="1" w:name="ET_subject_617431_2"/>
      <w:r w:rsidRPr="005E373B">
        <w:rPr>
          <w:rStyle w:val="TagStyle"/>
          <w:rtl/>
        </w:rPr>
        <w:lastRenderedPageBreak/>
        <w:t xml:space="preserve"> &lt;&lt; נושא &gt;&gt;</w:t>
      </w:r>
      <w:r w:rsidRPr="00B405A2">
        <w:rPr>
          <w:rStyle w:val="TagStyle"/>
          <w:rtl/>
        </w:rPr>
        <w:t xml:space="preserve"> </w:t>
      </w:r>
      <w:r>
        <w:rPr>
          <w:rtl/>
        </w:rPr>
        <w:t>הצעה בדבר הרכב ועדת החינוך</w:t>
      </w:r>
      <w:r w:rsidR="000E1702">
        <w:rPr>
          <w:rFonts w:hint="cs"/>
          <w:rtl/>
        </w:rPr>
        <w:t>,</w:t>
      </w:r>
      <w:r>
        <w:rPr>
          <w:rtl/>
        </w:rPr>
        <w:t xml:space="preserve"> התרבות והספורט</w:t>
      </w:r>
      <w:r w:rsidRPr="00B405A2">
        <w:rPr>
          <w:rStyle w:val="TagStyle"/>
          <w:rtl/>
        </w:rPr>
        <w:t xml:space="preserve"> </w:t>
      </w:r>
      <w:r w:rsidRPr="005E373B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1"/>
    </w:p>
    <w:p w:rsidR="00B405A2" w:rsidRDefault="00B405A2" w:rsidP="00B405A2">
      <w:pPr>
        <w:pStyle w:val="KeepWithNext"/>
        <w:rPr>
          <w:rtl/>
        </w:rPr>
      </w:pPr>
    </w:p>
    <w:p w:rsidR="002A7091" w:rsidRPr="002A7091" w:rsidRDefault="002A7091" w:rsidP="002A7091">
      <w:pPr>
        <w:rPr>
          <w:rtl/>
        </w:rPr>
      </w:pPr>
    </w:p>
    <w:p w:rsidR="00B405A2" w:rsidRDefault="00B405A2" w:rsidP="005E373B">
      <w:pPr>
        <w:pStyle w:val="af6"/>
        <w:rPr>
          <w:rtl/>
        </w:rPr>
      </w:pPr>
      <w:bookmarkStart w:id="2" w:name="ET_yor_5279_3"/>
      <w:r w:rsidRPr="005E373B">
        <w:rPr>
          <w:rStyle w:val="TagStyle"/>
          <w:rtl/>
        </w:rPr>
        <w:t xml:space="preserve"> &lt;&lt; יור &gt;&gt;</w:t>
      </w:r>
      <w:r w:rsidRPr="00B405A2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B405A2">
        <w:rPr>
          <w:rStyle w:val="TagStyle"/>
          <w:rtl/>
        </w:rPr>
        <w:t xml:space="preserve"> </w:t>
      </w:r>
      <w:r w:rsidRPr="005E373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"/>
    </w:p>
    <w:p w:rsidR="0065689A" w:rsidRDefault="0065689A" w:rsidP="0065689A">
      <w:pPr>
        <w:rPr>
          <w:rtl/>
          <w:lang w:eastAsia="he-IL"/>
        </w:rPr>
      </w:pPr>
    </w:p>
    <w:p w:rsidR="0065689A" w:rsidRDefault="0029321D" w:rsidP="006376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אני מתכבד לפתוח </w:t>
      </w:r>
      <w:bookmarkStart w:id="3" w:name="_ETM_Q1_851016"/>
      <w:bookmarkEnd w:id="3"/>
      <w:r>
        <w:rPr>
          <w:rFonts w:hint="cs"/>
          <w:rtl/>
          <w:lang w:eastAsia="he-IL"/>
        </w:rPr>
        <w:t xml:space="preserve">את </w:t>
      </w:r>
      <w:r w:rsidR="000E1702">
        <w:rPr>
          <w:rFonts w:hint="cs"/>
          <w:rtl/>
          <w:lang w:eastAsia="he-IL"/>
        </w:rPr>
        <w:t xml:space="preserve">ישיבת </w:t>
      </w:r>
      <w:r>
        <w:rPr>
          <w:rFonts w:hint="cs"/>
          <w:rtl/>
          <w:lang w:eastAsia="he-IL"/>
        </w:rPr>
        <w:t xml:space="preserve">הוועדה המסדרת בנושא: הצעה בדבר הרכב ועדת החינוך, </w:t>
      </w:r>
      <w:bookmarkStart w:id="4" w:name="_ETM_Q1_856054"/>
      <w:bookmarkEnd w:id="4"/>
      <w:r>
        <w:rPr>
          <w:rFonts w:hint="cs"/>
          <w:rtl/>
          <w:lang w:eastAsia="he-IL"/>
        </w:rPr>
        <w:t xml:space="preserve">התרבות והספורט. </w:t>
      </w:r>
      <w:r w:rsidR="006376AF">
        <w:rPr>
          <w:rFonts w:hint="cs"/>
          <w:rtl/>
          <w:lang w:eastAsia="he-IL"/>
        </w:rPr>
        <w:t>ל</w:t>
      </w:r>
      <w:r w:rsidR="003E4D05">
        <w:rPr>
          <w:rFonts w:hint="cs"/>
          <w:rtl/>
          <w:lang w:eastAsia="he-IL"/>
        </w:rPr>
        <w:t xml:space="preserve">אור האירועים ולאור פתיחת שנת הלימודים בעוד </w:t>
      </w:r>
      <w:bookmarkStart w:id="5" w:name="_ETM_Q1_863363"/>
      <w:bookmarkEnd w:id="5"/>
      <w:r w:rsidR="003E4D05">
        <w:rPr>
          <w:rFonts w:hint="cs"/>
          <w:rtl/>
          <w:lang w:eastAsia="he-IL"/>
        </w:rPr>
        <w:t>כחודשיים</w:t>
      </w:r>
      <w:r w:rsidR="006376AF">
        <w:rPr>
          <w:rFonts w:hint="cs"/>
          <w:rtl/>
          <w:lang w:eastAsia="he-IL"/>
        </w:rPr>
        <w:t>, אנחנו נדרשנו</w:t>
      </w:r>
      <w:r w:rsidR="003E4D05">
        <w:rPr>
          <w:rFonts w:hint="cs"/>
          <w:rtl/>
          <w:lang w:eastAsia="he-IL"/>
        </w:rPr>
        <w:t xml:space="preserve"> להקים ועדה </w:t>
      </w:r>
      <w:r w:rsidR="003E4D05">
        <w:rPr>
          <w:rtl/>
          <w:lang w:eastAsia="he-IL"/>
        </w:rPr>
        <w:t>–</w:t>
      </w:r>
      <w:r w:rsidR="003E4D05">
        <w:rPr>
          <w:rFonts w:hint="cs"/>
          <w:rtl/>
          <w:lang w:eastAsia="he-IL"/>
        </w:rPr>
        <w:t xml:space="preserve"> </w:t>
      </w:r>
      <w:bookmarkStart w:id="6" w:name="_ETM_Q1_870290"/>
      <w:bookmarkEnd w:id="6"/>
      <w:r w:rsidR="003E4D05">
        <w:rPr>
          <w:rFonts w:hint="cs"/>
          <w:rtl/>
          <w:lang w:eastAsia="he-IL"/>
        </w:rPr>
        <w:t xml:space="preserve">ועדה זמנית, לא יודע איך להגדיר אותה, ועדה </w:t>
      </w:r>
      <w:bookmarkStart w:id="7" w:name="_ETM_Q1_872229"/>
      <w:bookmarkEnd w:id="7"/>
      <w:r w:rsidR="003E4D05">
        <w:rPr>
          <w:rFonts w:hint="cs"/>
          <w:rtl/>
          <w:lang w:eastAsia="he-IL"/>
        </w:rPr>
        <w:t>רגילה.</w:t>
      </w:r>
    </w:p>
    <w:p w:rsidR="003E4D05" w:rsidRDefault="003E4D05" w:rsidP="0065689A">
      <w:pPr>
        <w:rPr>
          <w:rtl/>
          <w:lang w:eastAsia="he-IL"/>
        </w:rPr>
      </w:pPr>
      <w:bookmarkStart w:id="8" w:name="_ETM_Q1_871774"/>
      <w:bookmarkStart w:id="9" w:name="_ETM_Q1_871873"/>
      <w:bookmarkEnd w:id="8"/>
      <w:bookmarkEnd w:id="9"/>
    </w:p>
    <w:p w:rsidR="003E4D05" w:rsidRDefault="003E4D05" w:rsidP="005E373B">
      <w:pPr>
        <w:pStyle w:val="a4"/>
        <w:rPr>
          <w:rtl/>
        </w:rPr>
      </w:pPr>
      <w:bookmarkStart w:id="10" w:name="ET_speaker_אתי_בן_יוסף_4"/>
      <w:r w:rsidRPr="005E373B">
        <w:rPr>
          <w:rStyle w:val="TagStyle"/>
          <w:rtl/>
        </w:rPr>
        <w:t xml:space="preserve"> &lt;&lt; דובר &gt;&gt;</w:t>
      </w:r>
      <w:r w:rsidRPr="003E4D05">
        <w:rPr>
          <w:rStyle w:val="TagStyle"/>
          <w:rtl/>
        </w:rPr>
        <w:t xml:space="preserve"> </w:t>
      </w:r>
      <w:r>
        <w:rPr>
          <w:rtl/>
        </w:rPr>
        <w:t>אתי בן יוסף:</w:t>
      </w:r>
      <w:r w:rsidRPr="003E4D05">
        <w:rPr>
          <w:rStyle w:val="TagStyle"/>
          <w:rtl/>
        </w:rPr>
        <w:t xml:space="preserve"> </w:t>
      </w:r>
      <w:r w:rsidRPr="005E373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"/>
    </w:p>
    <w:p w:rsidR="003E4D05" w:rsidRDefault="003E4D05" w:rsidP="003E4D05">
      <w:pPr>
        <w:pStyle w:val="KeepWithNext"/>
        <w:rPr>
          <w:rtl/>
        </w:rPr>
      </w:pPr>
    </w:p>
    <w:p w:rsidR="003E4D05" w:rsidRDefault="003E4D05" w:rsidP="003E4D05">
      <w:pPr>
        <w:rPr>
          <w:rtl/>
        </w:rPr>
      </w:pPr>
      <w:r>
        <w:rPr>
          <w:rFonts w:hint="cs"/>
          <w:rtl/>
        </w:rPr>
        <w:t>ועדה רגילה.</w:t>
      </w:r>
    </w:p>
    <w:p w:rsidR="003E4D05" w:rsidRDefault="003E4D05" w:rsidP="003E4D05">
      <w:pPr>
        <w:rPr>
          <w:rtl/>
        </w:rPr>
      </w:pPr>
      <w:bookmarkStart w:id="11" w:name="_ETM_Q1_867613"/>
      <w:bookmarkStart w:id="12" w:name="_ETM_Q1_867738"/>
      <w:bookmarkEnd w:id="11"/>
      <w:bookmarkEnd w:id="12"/>
    </w:p>
    <w:p w:rsidR="003E4D05" w:rsidRDefault="003E4D05" w:rsidP="005E373B">
      <w:pPr>
        <w:pStyle w:val="af6"/>
        <w:rPr>
          <w:rtl/>
        </w:rPr>
      </w:pPr>
      <w:bookmarkStart w:id="13" w:name="ET_yor_5279_5"/>
      <w:r w:rsidRPr="005E373B">
        <w:rPr>
          <w:rStyle w:val="TagStyle"/>
          <w:rtl/>
        </w:rPr>
        <w:t xml:space="preserve"> &lt;&lt; יור &gt;&gt;</w:t>
      </w:r>
      <w:r w:rsidRPr="003E4D05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3E4D05">
        <w:rPr>
          <w:rStyle w:val="TagStyle"/>
          <w:rtl/>
        </w:rPr>
        <w:t xml:space="preserve"> </w:t>
      </w:r>
      <w:r w:rsidRPr="005E373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"/>
    </w:p>
    <w:p w:rsidR="003E4D05" w:rsidRDefault="003E4D05" w:rsidP="003E4D05">
      <w:pPr>
        <w:pStyle w:val="KeepWithNext"/>
        <w:rPr>
          <w:rtl/>
        </w:rPr>
      </w:pPr>
      <w:bookmarkStart w:id="14" w:name="_ETM_Q1_871510"/>
      <w:bookmarkEnd w:id="14"/>
    </w:p>
    <w:p w:rsidR="00B405A2" w:rsidRDefault="003E4D05" w:rsidP="00CB081D">
      <w:pPr>
        <w:rPr>
          <w:rtl/>
          <w:lang w:eastAsia="he-IL"/>
        </w:rPr>
      </w:pPr>
      <w:bookmarkStart w:id="15" w:name="_ETM_Q1_871617"/>
      <w:bookmarkEnd w:id="15"/>
      <w:r>
        <w:rPr>
          <w:rFonts w:hint="cs"/>
          <w:rtl/>
        </w:rPr>
        <w:t xml:space="preserve">ועדה רגילה לחינוך. פנינו בעניין הזה </w:t>
      </w:r>
      <w:r w:rsidR="006376AF">
        <w:rPr>
          <w:rFonts w:hint="cs"/>
          <w:rtl/>
        </w:rPr>
        <w:t xml:space="preserve">גם </w:t>
      </w:r>
      <w:r>
        <w:rPr>
          <w:rFonts w:hint="cs"/>
          <w:rtl/>
        </w:rPr>
        <w:t>לוועדת ההסכמות והגענו להסכמה קואליציה-אופוזיציה, ולכן ההרכבים שנקבעו בהתאם להסכמות הם ש</w:t>
      </w:r>
      <w:r w:rsidR="00CB081D">
        <w:rPr>
          <w:rFonts w:hint="cs"/>
          <w:rtl/>
        </w:rPr>
        <w:t>לל</w:t>
      </w:r>
      <w:r>
        <w:rPr>
          <w:rFonts w:hint="cs"/>
          <w:rtl/>
        </w:rPr>
        <w:t>יכוד</w:t>
      </w:r>
      <w:r w:rsidR="006376AF">
        <w:rPr>
          <w:rFonts w:hint="cs"/>
          <w:rtl/>
        </w:rPr>
        <w:t>-</w:t>
      </w:r>
      <w:r>
        <w:rPr>
          <w:rFonts w:hint="cs"/>
          <w:rtl/>
        </w:rPr>
        <w:t xml:space="preserve">כולנו יהיו חמישה נציגים בוועדה, איחוד מפלגות הימין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" w:name="_ETM_Q1_892810"/>
      <w:bookmarkEnd w:id="16"/>
      <w:r>
        <w:rPr>
          <w:rFonts w:hint="cs"/>
          <w:rtl/>
        </w:rPr>
        <w:t xml:space="preserve">אחד, יהדות התורה </w:t>
      </w:r>
      <w:r>
        <w:rPr>
          <w:rtl/>
        </w:rPr>
        <w:t>–</w:t>
      </w:r>
      <w:r>
        <w:rPr>
          <w:rFonts w:hint="cs"/>
          <w:rtl/>
        </w:rPr>
        <w:t xml:space="preserve"> אחד, ש"ס </w:t>
      </w:r>
      <w:r>
        <w:rPr>
          <w:rtl/>
        </w:rPr>
        <w:t>–</w:t>
      </w:r>
      <w:r>
        <w:rPr>
          <w:rFonts w:hint="cs"/>
          <w:rtl/>
        </w:rPr>
        <w:t xml:space="preserve"> אחד, ישראל ביתנו </w:t>
      </w:r>
      <w:bookmarkStart w:id="17" w:name="_ETM_Q1_894273"/>
      <w:bookmarkEnd w:id="17"/>
      <w:r>
        <w:rPr>
          <w:rtl/>
        </w:rPr>
        <w:t>–</w:t>
      </w:r>
      <w:r>
        <w:rPr>
          <w:rFonts w:hint="cs"/>
          <w:rtl/>
        </w:rPr>
        <w:t xml:space="preserve"> אחד, כחול לבן </w:t>
      </w:r>
      <w:r>
        <w:rPr>
          <w:rtl/>
        </w:rPr>
        <w:t>–</w:t>
      </w:r>
      <w:r w:rsidR="00CB081D">
        <w:rPr>
          <w:rFonts w:hint="cs"/>
          <w:rtl/>
        </w:rPr>
        <w:t xml:space="preserve"> ארבעה,</w:t>
      </w:r>
      <w:r>
        <w:rPr>
          <w:rFonts w:hint="cs"/>
          <w:rtl/>
        </w:rPr>
        <w:t xml:space="preserve"> 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אחד, </w:t>
      </w:r>
      <w:bookmarkStart w:id="18" w:name="_ETM_Q1_897432"/>
      <w:bookmarkEnd w:id="18"/>
      <w:r>
        <w:rPr>
          <w:rFonts w:hint="cs"/>
          <w:rtl/>
        </w:rPr>
        <w:t xml:space="preserve">מפלגת העבודה </w:t>
      </w:r>
      <w:r>
        <w:rPr>
          <w:rtl/>
        </w:rPr>
        <w:t>–</w:t>
      </w:r>
      <w:r>
        <w:rPr>
          <w:rFonts w:hint="cs"/>
          <w:rtl/>
        </w:rPr>
        <w:t xml:space="preserve"> אחד. יש פה את המכתב, מי שמעוניין </w:t>
      </w:r>
      <w:bookmarkStart w:id="19" w:name="_ETM_Q1_901770"/>
      <w:bookmarkEnd w:id="19"/>
      <w:r>
        <w:rPr>
          <w:rFonts w:hint="cs"/>
          <w:rtl/>
        </w:rPr>
        <w:t>יכול לראות.</w:t>
      </w:r>
      <w:bookmarkStart w:id="20" w:name="_ETM_Q1_904987"/>
      <w:bookmarkStart w:id="21" w:name="_ETM_Q1_905197"/>
      <w:bookmarkStart w:id="22" w:name="_ETM_Q1_905217"/>
      <w:bookmarkStart w:id="23" w:name="_ETM_Q1_905265"/>
      <w:bookmarkStart w:id="24" w:name="_ETM_Q1_868513"/>
      <w:bookmarkEnd w:id="20"/>
      <w:bookmarkEnd w:id="21"/>
      <w:bookmarkEnd w:id="22"/>
      <w:bookmarkEnd w:id="23"/>
      <w:bookmarkEnd w:id="24"/>
    </w:p>
    <w:p w:rsidR="00146632" w:rsidRDefault="00146632" w:rsidP="00146632">
      <w:pPr>
        <w:rPr>
          <w:rtl/>
          <w:lang w:eastAsia="he-IL"/>
        </w:rPr>
      </w:pPr>
      <w:bookmarkStart w:id="25" w:name="_ETM_Q1_904958"/>
      <w:bookmarkStart w:id="26" w:name="_ETM_Q1_905070"/>
      <w:bookmarkEnd w:id="25"/>
      <w:bookmarkEnd w:id="26"/>
    </w:p>
    <w:p w:rsidR="00146632" w:rsidRDefault="00146632" w:rsidP="005E373B">
      <w:pPr>
        <w:pStyle w:val="a4"/>
        <w:rPr>
          <w:rtl/>
        </w:rPr>
      </w:pPr>
      <w:bookmarkStart w:id="27" w:name="ET_speaker_אתי_בן_יוסף_6"/>
      <w:r w:rsidRPr="005E373B">
        <w:rPr>
          <w:rStyle w:val="TagStyle"/>
          <w:rtl/>
        </w:rPr>
        <w:t xml:space="preserve"> &lt;&lt; דובר &gt;&gt;</w:t>
      </w:r>
      <w:r w:rsidRPr="00146632">
        <w:rPr>
          <w:rStyle w:val="TagStyle"/>
          <w:rtl/>
        </w:rPr>
        <w:t xml:space="preserve"> </w:t>
      </w:r>
      <w:r>
        <w:rPr>
          <w:rtl/>
        </w:rPr>
        <w:t>אתי בן יוסף:</w:t>
      </w:r>
      <w:r w:rsidRPr="00146632">
        <w:rPr>
          <w:rStyle w:val="TagStyle"/>
          <w:rtl/>
        </w:rPr>
        <w:t xml:space="preserve"> </w:t>
      </w:r>
      <w:r w:rsidRPr="005E373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"/>
    </w:p>
    <w:p w:rsidR="00146632" w:rsidRDefault="00146632" w:rsidP="00146632">
      <w:pPr>
        <w:pStyle w:val="KeepWithNext"/>
        <w:rPr>
          <w:rtl/>
        </w:rPr>
      </w:pPr>
    </w:p>
    <w:p w:rsidR="00146632" w:rsidRDefault="00146632" w:rsidP="00146632">
      <w:pPr>
        <w:rPr>
          <w:rtl/>
        </w:rPr>
      </w:pPr>
      <w:r>
        <w:rPr>
          <w:rFonts w:hint="cs"/>
          <w:rtl/>
        </w:rPr>
        <w:t xml:space="preserve">הם לא נקראים הרשימה המשותפת. </w:t>
      </w:r>
    </w:p>
    <w:p w:rsidR="00146632" w:rsidRDefault="00146632" w:rsidP="00146632">
      <w:pPr>
        <w:rPr>
          <w:rtl/>
        </w:rPr>
      </w:pPr>
    </w:p>
    <w:p w:rsidR="00146632" w:rsidRDefault="00146632" w:rsidP="005E373B">
      <w:pPr>
        <w:pStyle w:val="af6"/>
        <w:rPr>
          <w:rtl/>
        </w:rPr>
      </w:pPr>
      <w:bookmarkStart w:id="28" w:name="ET_yor_5279_7"/>
      <w:r w:rsidRPr="005E373B">
        <w:rPr>
          <w:rStyle w:val="TagStyle"/>
          <w:rtl/>
        </w:rPr>
        <w:t xml:space="preserve"> &lt;&lt; יור &gt;&gt;</w:t>
      </w:r>
      <w:r w:rsidRPr="00146632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146632">
        <w:rPr>
          <w:rStyle w:val="TagStyle"/>
          <w:rtl/>
        </w:rPr>
        <w:t xml:space="preserve"> </w:t>
      </w:r>
      <w:r w:rsidRPr="005E373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"/>
    </w:p>
    <w:p w:rsidR="00146632" w:rsidRDefault="00146632" w:rsidP="00146632">
      <w:pPr>
        <w:pStyle w:val="KeepWithNext"/>
        <w:rPr>
          <w:rtl/>
        </w:rPr>
      </w:pPr>
    </w:p>
    <w:p w:rsidR="00146632" w:rsidRDefault="00146632" w:rsidP="00146632">
      <w:pPr>
        <w:rPr>
          <w:rtl/>
        </w:rPr>
      </w:pPr>
      <w:r>
        <w:rPr>
          <w:rFonts w:hint="cs"/>
          <w:rtl/>
        </w:rPr>
        <w:t xml:space="preserve">לא הרשימה המשותפת, סליחה. הרשימות הערביות. </w:t>
      </w:r>
    </w:p>
    <w:p w:rsidR="00146632" w:rsidRDefault="00146632" w:rsidP="00146632">
      <w:pPr>
        <w:rPr>
          <w:rtl/>
        </w:rPr>
      </w:pPr>
      <w:bookmarkStart w:id="29" w:name="_ETM_Q1_921894"/>
      <w:bookmarkEnd w:id="29"/>
    </w:p>
    <w:p w:rsidR="00146632" w:rsidRDefault="00146632" w:rsidP="005E373B">
      <w:pPr>
        <w:pStyle w:val="a4"/>
        <w:rPr>
          <w:rtl/>
        </w:rPr>
      </w:pPr>
      <w:bookmarkStart w:id="30" w:name="ET_knessetmember_5359_8"/>
      <w:r w:rsidRPr="005E373B">
        <w:rPr>
          <w:rStyle w:val="TagStyle"/>
          <w:rtl/>
        </w:rPr>
        <w:t xml:space="preserve"> &lt;&lt; דובר &gt;&gt;</w:t>
      </w:r>
      <w:r w:rsidRPr="00146632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146632">
        <w:rPr>
          <w:rStyle w:val="TagStyle"/>
          <w:rtl/>
        </w:rPr>
        <w:t xml:space="preserve"> </w:t>
      </w:r>
      <w:r w:rsidRPr="005E373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"/>
    </w:p>
    <w:p w:rsidR="00146632" w:rsidRDefault="00146632" w:rsidP="00146632">
      <w:pPr>
        <w:pStyle w:val="KeepWithNext"/>
        <w:rPr>
          <w:rtl/>
        </w:rPr>
      </w:pPr>
    </w:p>
    <w:p w:rsidR="00146632" w:rsidRDefault="00146632" w:rsidP="00146632">
      <w:pPr>
        <w:rPr>
          <w:rtl/>
        </w:rPr>
      </w:pPr>
      <w:bookmarkStart w:id="31" w:name="_ETM_Q1_922513"/>
      <w:bookmarkStart w:id="32" w:name="_ETM_Q1_922569"/>
      <w:bookmarkEnd w:id="31"/>
      <w:bookmarkEnd w:id="32"/>
      <w:r>
        <w:rPr>
          <w:rFonts w:hint="cs"/>
          <w:rtl/>
        </w:rPr>
        <w:t>כלל הרשימות. נציגות.</w:t>
      </w:r>
    </w:p>
    <w:p w:rsidR="00146632" w:rsidRDefault="00146632" w:rsidP="00146632">
      <w:pPr>
        <w:rPr>
          <w:rtl/>
        </w:rPr>
      </w:pPr>
      <w:bookmarkStart w:id="33" w:name="_ETM_Q1_924480"/>
      <w:bookmarkStart w:id="34" w:name="_ETM_Q1_924577"/>
      <w:bookmarkEnd w:id="33"/>
      <w:bookmarkEnd w:id="34"/>
    </w:p>
    <w:p w:rsidR="00146632" w:rsidRDefault="00146632" w:rsidP="005E373B">
      <w:pPr>
        <w:pStyle w:val="af6"/>
        <w:rPr>
          <w:rtl/>
        </w:rPr>
      </w:pPr>
      <w:bookmarkStart w:id="35" w:name="ET_yor_5279_11"/>
      <w:r w:rsidRPr="005E373B">
        <w:rPr>
          <w:rStyle w:val="TagStyle"/>
          <w:rtl/>
        </w:rPr>
        <w:t>&lt;&lt; יור &gt;&gt;</w:t>
      </w:r>
      <w:r w:rsidRPr="00146632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146632">
        <w:rPr>
          <w:rStyle w:val="TagStyle"/>
          <w:rtl/>
        </w:rPr>
        <w:t xml:space="preserve"> </w:t>
      </w:r>
      <w:r w:rsidRPr="005E373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"/>
    </w:p>
    <w:p w:rsidR="00146632" w:rsidRDefault="00146632" w:rsidP="00146632">
      <w:pPr>
        <w:pStyle w:val="KeepWithNext"/>
        <w:rPr>
          <w:rtl/>
        </w:rPr>
      </w:pPr>
    </w:p>
    <w:p w:rsidR="00146632" w:rsidRDefault="00146632" w:rsidP="00146632">
      <w:pPr>
        <w:rPr>
          <w:rtl/>
        </w:rPr>
      </w:pPr>
      <w:bookmarkStart w:id="36" w:name="_ETM_Q1_926447"/>
      <w:bookmarkEnd w:id="36"/>
      <w:r>
        <w:rPr>
          <w:rFonts w:hint="cs"/>
          <w:rtl/>
        </w:rPr>
        <w:t xml:space="preserve">לשתי הסיעות </w:t>
      </w:r>
      <w:r>
        <w:rPr>
          <w:rtl/>
        </w:rPr>
        <w:t>–</w:t>
      </w:r>
      <w:r>
        <w:rPr>
          <w:rFonts w:hint="cs"/>
          <w:rtl/>
        </w:rPr>
        <w:t xml:space="preserve"> נציג אחד. </w:t>
      </w:r>
    </w:p>
    <w:p w:rsidR="00146632" w:rsidRDefault="00146632" w:rsidP="00146632">
      <w:pPr>
        <w:rPr>
          <w:rtl/>
        </w:rPr>
      </w:pPr>
    </w:p>
    <w:p w:rsidR="00146632" w:rsidRDefault="00146632" w:rsidP="005E373B">
      <w:pPr>
        <w:pStyle w:val="a4"/>
        <w:rPr>
          <w:rtl/>
        </w:rPr>
      </w:pPr>
      <w:bookmarkStart w:id="37" w:name="ET_speaker_דן_מרזוק_12"/>
      <w:r w:rsidRPr="005E373B">
        <w:rPr>
          <w:rStyle w:val="TagStyle"/>
          <w:rtl/>
        </w:rPr>
        <w:t xml:space="preserve"> &lt;&lt; דובר &gt;&gt;</w:t>
      </w:r>
      <w:r w:rsidRPr="00146632">
        <w:rPr>
          <w:rStyle w:val="TagStyle"/>
          <w:rtl/>
        </w:rPr>
        <w:t xml:space="preserve"> </w:t>
      </w:r>
      <w:r>
        <w:rPr>
          <w:rtl/>
        </w:rPr>
        <w:t>דן מרזוק:</w:t>
      </w:r>
      <w:r w:rsidRPr="00146632">
        <w:rPr>
          <w:rStyle w:val="TagStyle"/>
          <w:rtl/>
        </w:rPr>
        <w:t xml:space="preserve"> </w:t>
      </w:r>
      <w:r w:rsidRPr="005E373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"/>
    </w:p>
    <w:p w:rsidR="00146632" w:rsidRDefault="00146632" w:rsidP="00146632">
      <w:pPr>
        <w:pStyle w:val="KeepWithNext"/>
        <w:rPr>
          <w:rtl/>
        </w:rPr>
      </w:pPr>
    </w:p>
    <w:p w:rsidR="00146632" w:rsidRDefault="00146632" w:rsidP="00CB081D">
      <w:pPr>
        <w:rPr>
          <w:rtl/>
        </w:rPr>
      </w:pPr>
      <w:r>
        <w:rPr>
          <w:rFonts w:hint="cs"/>
          <w:rtl/>
        </w:rPr>
        <w:t xml:space="preserve">נכון. </w:t>
      </w:r>
      <w:bookmarkStart w:id="38" w:name="_ETM_Q1_928592"/>
      <w:bookmarkEnd w:id="38"/>
      <w:r>
        <w:rPr>
          <w:rFonts w:hint="cs"/>
          <w:rtl/>
        </w:rPr>
        <w:t>ז</w:t>
      </w:r>
      <w:r w:rsidR="00CB081D">
        <w:rPr>
          <w:rFonts w:hint="cs"/>
          <w:rtl/>
        </w:rPr>
        <w:t>ו</w:t>
      </w:r>
      <w:r>
        <w:rPr>
          <w:rFonts w:hint="cs"/>
          <w:rtl/>
        </w:rPr>
        <w:t xml:space="preserve"> סיעה אחת בכנסת, קוראים לה חדש-תע"ל, לה יש נציג </w:t>
      </w:r>
      <w:bookmarkStart w:id="39" w:name="_ETM_Q1_931949"/>
      <w:bookmarkEnd w:id="39"/>
      <w:r>
        <w:rPr>
          <w:rFonts w:hint="cs"/>
          <w:rtl/>
        </w:rPr>
        <w:t>אחד, אבל אני אשמח אם נקרא את הסדר.</w:t>
      </w:r>
    </w:p>
    <w:p w:rsidR="00146632" w:rsidRDefault="00146632" w:rsidP="00146632">
      <w:pPr>
        <w:rPr>
          <w:rtl/>
        </w:rPr>
      </w:pPr>
      <w:bookmarkStart w:id="40" w:name="_ETM_Q1_934880"/>
      <w:bookmarkStart w:id="41" w:name="_ETM_Q1_934984"/>
      <w:bookmarkEnd w:id="40"/>
      <w:bookmarkEnd w:id="41"/>
    </w:p>
    <w:p w:rsidR="00146632" w:rsidRDefault="00146632" w:rsidP="005E373B">
      <w:pPr>
        <w:pStyle w:val="af6"/>
        <w:rPr>
          <w:rtl/>
        </w:rPr>
      </w:pPr>
      <w:bookmarkStart w:id="42" w:name="ET_yor_5279_13"/>
      <w:r w:rsidRPr="005E373B">
        <w:rPr>
          <w:rStyle w:val="TagStyle"/>
          <w:rtl/>
        </w:rPr>
        <w:t xml:space="preserve"> &lt;&lt; יור &gt;&gt;</w:t>
      </w:r>
      <w:r w:rsidRPr="00146632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146632">
        <w:rPr>
          <w:rStyle w:val="TagStyle"/>
          <w:rtl/>
        </w:rPr>
        <w:t xml:space="preserve"> </w:t>
      </w:r>
      <w:r w:rsidRPr="005E373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2"/>
    </w:p>
    <w:p w:rsidR="00146632" w:rsidRDefault="00146632" w:rsidP="00146632">
      <w:pPr>
        <w:pStyle w:val="KeepWithNext"/>
        <w:rPr>
          <w:rtl/>
        </w:rPr>
      </w:pPr>
    </w:p>
    <w:p w:rsidR="00C95E36" w:rsidRDefault="00146632" w:rsidP="00CB081D">
      <w:pPr>
        <w:rPr>
          <w:rtl/>
        </w:rPr>
      </w:pPr>
      <w:bookmarkStart w:id="43" w:name="_ETM_Q1_935782"/>
      <w:bookmarkEnd w:id="43"/>
      <w:r>
        <w:rPr>
          <w:rFonts w:hint="cs"/>
          <w:rtl/>
        </w:rPr>
        <w:t xml:space="preserve">כן. הוועדה </w:t>
      </w:r>
      <w:bookmarkStart w:id="44" w:name="_ETM_Q1_941040"/>
      <w:bookmarkEnd w:id="44"/>
      <w:r>
        <w:rPr>
          <w:rFonts w:hint="cs"/>
          <w:rtl/>
        </w:rPr>
        <w:t xml:space="preserve">המסדרת החליטה מתוקף סמכותה לפי סעיף 2(א)(ג) לחוק הכנסת, התשנ"ד-1994, </w:t>
      </w:r>
      <w:bookmarkStart w:id="45" w:name="_ETM_Q1_949169"/>
      <w:bookmarkEnd w:id="45"/>
      <w:r>
        <w:rPr>
          <w:rFonts w:hint="cs"/>
          <w:rtl/>
        </w:rPr>
        <w:t xml:space="preserve">להביא לאישור הכנסת הצעה בדבר הרכב ועדת החינוך, התרבות והספורט. </w:t>
      </w:r>
      <w:bookmarkStart w:id="46" w:name="_ETM_Q1_953260"/>
      <w:bookmarkEnd w:id="46"/>
      <w:r>
        <w:rPr>
          <w:rFonts w:hint="cs"/>
          <w:rtl/>
        </w:rPr>
        <w:t>בוועדה יכהנו 15 חברי כנסת</w:t>
      </w:r>
      <w:r w:rsidR="00C95E36">
        <w:rPr>
          <w:rFonts w:hint="cs"/>
          <w:rtl/>
        </w:rPr>
        <w:t xml:space="preserve"> לפי ההרכב הבא:</w:t>
      </w:r>
    </w:p>
    <w:p w:rsidR="00C95E36" w:rsidRDefault="00C95E36" w:rsidP="00146632">
      <w:pPr>
        <w:rPr>
          <w:rtl/>
        </w:rPr>
      </w:pPr>
      <w:bookmarkStart w:id="47" w:name="_ETM_Q1_959911"/>
      <w:bookmarkStart w:id="48" w:name="_ETM_Q1_960015"/>
      <w:bookmarkEnd w:id="47"/>
      <w:bookmarkEnd w:id="48"/>
    </w:p>
    <w:p w:rsidR="00FF1D5D" w:rsidRDefault="00C95E36" w:rsidP="00CB081D">
      <w:pPr>
        <w:rPr>
          <w:rtl/>
        </w:rPr>
      </w:pPr>
      <w:bookmarkStart w:id="49" w:name="_ETM_Q1_960135"/>
      <w:bookmarkStart w:id="50" w:name="_ETM_Q1_960211"/>
      <w:bookmarkEnd w:id="49"/>
      <w:bookmarkEnd w:id="50"/>
      <w:r>
        <w:rPr>
          <w:rFonts w:hint="cs"/>
          <w:rtl/>
        </w:rPr>
        <w:t>סיעת הליכוד</w:t>
      </w:r>
      <w:r w:rsidR="00CB081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1" w:name="_ETM_Q1_959260"/>
      <w:bookmarkEnd w:id="51"/>
      <w:r>
        <w:rPr>
          <w:rFonts w:hint="cs"/>
          <w:rtl/>
        </w:rPr>
        <w:t xml:space="preserve">חמישה חברים: עוזי דיין, קטי שטרית, קרן ברק, </w:t>
      </w:r>
      <w:bookmarkStart w:id="52" w:name="_ETM_Q1_964884"/>
      <w:bookmarkEnd w:id="52"/>
      <w:r>
        <w:rPr>
          <w:rFonts w:hint="cs"/>
          <w:rtl/>
        </w:rPr>
        <w:t>אוסנת מארק ושלמה קרעי; סיעת כחול לבן, ארבעה חברים: מיכאל ביטון, קארין אלהרר, עומר ינקלביץ' וגדי יברקן; סי</w:t>
      </w:r>
      <w:bookmarkStart w:id="53" w:name="_ETM_Q1_975272"/>
      <w:bookmarkEnd w:id="53"/>
      <w:r>
        <w:rPr>
          <w:rFonts w:hint="cs"/>
          <w:rtl/>
        </w:rPr>
        <w:t xml:space="preserve">עת ש"ס, חבר אחד: יעקב מרגי; סיעת יהדות התורה, חבר </w:t>
      </w:r>
      <w:bookmarkStart w:id="54" w:name="_ETM_Q1_979360"/>
      <w:bookmarkEnd w:id="54"/>
      <w:r>
        <w:rPr>
          <w:rFonts w:hint="cs"/>
          <w:rtl/>
        </w:rPr>
        <w:t>אחד: יעקב טסלר</w:t>
      </w:r>
      <w:r w:rsidR="00CB081D">
        <w:rPr>
          <w:rFonts w:hint="cs"/>
          <w:rtl/>
        </w:rPr>
        <w:t>,</w:t>
      </w:r>
      <w:r>
        <w:rPr>
          <w:rFonts w:hint="cs"/>
          <w:rtl/>
        </w:rPr>
        <w:t xml:space="preserve"> יש לו ממלא מקום, יצחק </w:t>
      </w:r>
      <w:bookmarkStart w:id="55" w:name="_ETM_Q1_985515"/>
      <w:bookmarkEnd w:id="55"/>
      <w:r w:rsidR="00FF1D5D">
        <w:rPr>
          <w:rFonts w:hint="cs"/>
          <w:rtl/>
        </w:rPr>
        <w:t>פינדרוס; סיעת חד"ש-תע"</w:t>
      </w:r>
      <w:r w:rsidR="0040705E">
        <w:rPr>
          <w:rFonts w:hint="cs"/>
          <w:rtl/>
        </w:rPr>
        <w:t>ל, חבר אחד: יוסף ג'בארין</w:t>
      </w:r>
      <w:bookmarkStart w:id="56" w:name="_ETM_Q1_991686"/>
      <w:bookmarkEnd w:id="56"/>
      <w:r w:rsidR="0040705E">
        <w:rPr>
          <w:rFonts w:hint="cs"/>
          <w:rtl/>
        </w:rPr>
        <w:t>; סיעת העבודה, חבר אחד: טל רוסו; סיעת ישראל בי</w:t>
      </w:r>
      <w:bookmarkStart w:id="57" w:name="_ETM_Q1_997100"/>
      <w:bookmarkEnd w:id="57"/>
      <w:r w:rsidR="0040705E">
        <w:rPr>
          <w:rFonts w:hint="cs"/>
          <w:rtl/>
        </w:rPr>
        <w:t xml:space="preserve">תנו, חבר אחד: יבגני סובה; סיעת איחוד </w:t>
      </w:r>
      <w:bookmarkStart w:id="58" w:name="_ETM_Q1_1001388"/>
      <w:bookmarkEnd w:id="58"/>
      <w:r w:rsidR="0040705E">
        <w:rPr>
          <w:rFonts w:hint="cs"/>
          <w:rtl/>
        </w:rPr>
        <w:t xml:space="preserve">מפלגות הימין, חברה אחת: עידית סילמן. </w:t>
      </w:r>
    </w:p>
    <w:p w:rsidR="0040705E" w:rsidRDefault="0040705E" w:rsidP="00146632">
      <w:pPr>
        <w:rPr>
          <w:rtl/>
        </w:rPr>
      </w:pPr>
    </w:p>
    <w:p w:rsidR="0040705E" w:rsidRDefault="0040705E" w:rsidP="0040705E">
      <w:pPr>
        <w:rPr>
          <w:rtl/>
        </w:rPr>
      </w:pPr>
      <w:bookmarkStart w:id="59" w:name="_ETM_Q1_1023774"/>
      <w:bookmarkStart w:id="60" w:name="_ETM_Q1_1023882"/>
      <w:bookmarkEnd w:id="59"/>
      <w:bookmarkEnd w:id="60"/>
      <w:r>
        <w:rPr>
          <w:rFonts w:hint="cs"/>
          <w:rtl/>
        </w:rPr>
        <w:t xml:space="preserve">הוועדה המסדרת החליטה להמליץ כי </w:t>
      </w:r>
      <w:bookmarkStart w:id="61" w:name="_ETM_Q1_1026839"/>
      <w:bookmarkEnd w:id="61"/>
      <w:r>
        <w:rPr>
          <w:rFonts w:hint="cs"/>
          <w:rtl/>
        </w:rPr>
        <w:t xml:space="preserve">בראש הוועדה יעמוד חבר הכנסת יעקב מרגי, שהוא כמובן יושב-ראש ועדת החינוך של הכנסת הקודמת, והוא </w:t>
      </w:r>
      <w:bookmarkStart w:id="62" w:name="_ETM_Q1_1036360"/>
      <w:bookmarkEnd w:id="62"/>
      <w:r>
        <w:rPr>
          <w:rFonts w:hint="cs"/>
          <w:rtl/>
        </w:rPr>
        <w:t>ייבחר על-ידי הוועדה עצמה בישיבתה הראשונה. אני צריך להיות נוכח?</w:t>
      </w:r>
      <w:r>
        <w:rPr>
          <w:rFonts w:hint="cs"/>
        </w:rPr>
        <w:t xml:space="preserve"> </w:t>
      </w:r>
      <w:bookmarkStart w:id="63" w:name="_ETM_Q1_1038047"/>
      <w:bookmarkEnd w:id="63"/>
    </w:p>
    <w:p w:rsidR="0040705E" w:rsidRDefault="0040705E" w:rsidP="0040705E">
      <w:pPr>
        <w:rPr>
          <w:rtl/>
        </w:rPr>
      </w:pPr>
      <w:bookmarkStart w:id="64" w:name="_ETM_Q1_1037009"/>
      <w:bookmarkStart w:id="65" w:name="_ETM_Q1_1037057"/>
      <w:bookmarkStart w:id="66" w:name="_ETM_Q1_1038561"/>
      <w:bookmarkEnd w:id="64"/>
      <w:bookmarkEnd w:id="65"/>
      <w:bookmarkEnd w:id="66"/>
    </w:p>
    <w:p w:rsidR="0040705E" w:rsidRDefault="0040705E" w:rsidP="002A7091">
      <w:pPr>
        <w:pStyle w:val="a4"/>
        <w:keepNext/>
        <w:rPr>
          <w:rtl/>
        </w:rPr>
      </w:pPr>
      <w:bookmarkStart w:id="67" w:name="ET_speaker_דן_מרזוק_20"/>
      <w:r w:rsidRPr="005E373B">
        <w:rPr>
          <w:rStyle w:val="TagStyle"/>
          <w:rtl/>
        </w:rPr>
        <w:t xml:space="preserve"> &lt;&lt; דובר &gt;&gt;</w:t>
      </w:r>
      <w:r w:rsidRPr="0040705E">
        <w:rPr>
          <w:rStyle w:val="TagStyle"/>
          <w:rtl/>
        </w:rPr>
        <w:t xml:space="preserve"> </w:t>
      </w:r>
      <w:r>
        <w:rPr>
          <w:rtl/>
        </w:rPr>
        <w:t>דן מרזוק:</w:t>
      </w:r>
      <w:r w:rsidRPr="0040705E">
        <w:rPr>
          <w:rStyle w:val="TagStyle"/>
          <w:rtl/>
        </w:rPr>
        <w:t xml:space="preserve"> </w:t>
      </w:r>
      <w:r w:rsidRPr="005E373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7"/>
    </w:p>
    <w:p w:rsidR="0040705E" w:rsidRDefault="0040705E" w:rsidP="002A7091">
      <w:pPr>
        <w:pStyle w:val="KeepWithNext"/>
        <w:rPr>
          <w:rtl/>
        </w:rPr>
      </w:pPr>
    </w:p>
    <w:p w:rsidR="0040705E" w:rsidRDefault="0040705E" w:rsidP="0040705E">
      <w:pPr>
        <w:rPr>
          <w:rtl/>
        </w:rPr>
      </w:pPr>
      <w:bookmarkStart w:id="68" w:name="_ETM_Q1_1039159"/>
      <w:bookmarkStart w:id="69" w:name="_ETM_Q1_1039209"/>
      <w:bookmarkEnd w:id="68"/>
      <w:bookmarkEnd w:id="69"/>
      <w:r>
        <w:rPr>
          <w:rFonts w:hint="cs"/>
          <w:rtl/>
        </w:rPr>
        <w:t xml:space="preserve">כן. </w:t>
      </w:r>
    </w:p>
    <w:p w:rsidR="0040705E" w:rsidRDefault="0040705E" w:rsidP="0040705E">
      <w:pPr>
        <w:rPr>
          <w:rtl/>
        </w:rPr>
      </w:pPr>
      <w:bookmarkStart w:id="70" w:name="_ETM_Q1_1041212"/>
      <w:bookmarkStart w:id="71" w:name="_ETM_Q1_1041307"/>
      <w:bookmarkEnd w:id="70"/>
      <w:bookmarkEnd w:id="71"/>
    </w:p>
    <w:p w:rsidR="0040705E" w:rsidRDefault="0040705E" w:rsidP="005E373B">
      <w:pPr>
        <w:pStyle w:val="af6"/>
        <w:rPr>
          <w:rtl/>
        </w:rPr>
      </w:pPr>
      <w:bookmarkStart w:id="72" w:name="ET_yor_5279_21"/>
      <w:r w:rsidRPr="005E373B">
        <w:rPr>
          <w:rStyle w:val="TagStyle"/>
          <w:rtl/>
        </w:rPr>
        <w:t xml:space="preserve"> &lt;&lt; יור &gt;&gt;</w:t>
      </w:r>
      <w:r w:rsidRPr="0040705E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40705E">
        <w:rPr>
          <w:rStyle w:val="TagStyle"/>
          <w:rtl/>
        </w:rPr>
        <w:t xml:space="preserve"> </w:t>
      </w:r>
      <w:r w:rsidRPr="005E373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2"/>
    </w:p>
    <w:p w:rsidR="0040705E" w:rsidRDefault="0040705E" w:rsidP="0040705E">
      <w:pPr>
        <w:pStyle w:val="KeepWithNext"/>
        <w:rPr>
          <w:rtl/>
        </w:rPr>
      </w:pPr>
    </w:p>
    <w:p w:rsidR="0040705E" w:rsidRDefault="0040705E" w:rsidP="0040705E">
      <w:pPr>
        <w:rPr>
          <w:rtl/>
        </w:rPr>
      </w:pPr>
      <w:bookmarkStart w:id="73" w:name="_ETM_Q1_1042058"/>
      <w:bookmarkEnd w:id="73"/>
      <w:r>
        <w:rPr>
          <w:rFonts w:hint="cs"/>
          <w:rtl/>
        </w:rPr>
        <w:t>אני חייב או אפשר מישהו אחר במקומי?</w:t>
      </w:r>
    </w:p>
    <w:p w:rsidR="0040705E" w:rsidRDefault="0040705E" w:rsidP="0040705E">
      <w:pPr>
        <w:rPr>
          <w:rtl/>
        </w:rPr>
      </w:pPr>
      <w:bookmarkStart w:id="74" w:name="_ETM_Q1_1039886"/>
      <w:bookmarkStart w:id="75" w:name="_ETM_Q1_1039984"/>
      <w:bookmarkStart w:id="76" w:name="_ETM_Q1_1041391"/>
      <w:bookmarkEnd w:id="74"/>
      <w:bookmarkEnd w:id="75"/>
      <w:bookmarkEnd w:id="76"/>
    </w:p>
    <w:p w:rsidR="0040705E" w:rsidRDefault="0040705E" w:rsidP="005E373B">
      <w:pPr>
        <w:pStyle w:val="a4"/>
        <w:rPr>
          <w:rtl/>
        </w:rPr>
      </w:pPr>
      <w:bookmarkStart w:id="77" w:name="ET_speaker_דן_מרזוק_22"/>
      <w:r w:rsidRPr="005E373B">
        <w:rPr>
          <w:rStyle w:val="TagStyle"/>
          <w:rtl/>
        </w:rPr>
        <w:t xml:space="preserve"> &lt;&lt; דובר &gt;&gt;</w:t>
      </w:r>
      <w:r w:rsidRPr="0040705E">
        <w:rPr>
          <w:rStyle w:val="TagStyle"/>
          <w:rtl/>
        </w:rPr>
        <w:t xml:space="preserve"> </w:t>
      </w:r>
      <w:r>
        <w:rPr>
          <w:rtl/>
        </w:rPr>
        <w:t>דן מרזוק:</w:t>
      </w:r>
      <w:r w:rsidRPr="0040705E">
        <w:rPr>
          <w:rStyle w:val="TagStyle"/>
          <w:rtl/>
        </w:rPr>
        <w:t xml:space="preserve"> </w:t>
      </w:r>
      <w:r w:rsidRPr="005E373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7"/>
    </w:p>
    <w:p w:rsidR="0040705E" w:rsidRDefault="0040705E" w:rsidP="0040705E">
      <w:pPr>
        <w:pStyle w:val="KeepWithNext"/>
        <w:rPr>
          <w:rtl/>
        </w:rPr>
      </w:pPr>
    </w:p>
    <w:p w:rsidR="0040705E" w:rsidRDefault="0040705E" w:rsidP="0040705E">
      <w:pPr>
        <w:rPr>
          <w:rtl/>
        </w:rPr>
      </w:pPr>
      <w:bookmarkStart w:id="78" w:name="_ETM_Q1_1041998"/>
      <w:bookmarkStart w:id="79" w:name="_ETM_Q1_1042047"/>
      <w:bookmarkEnd w:id="78"/>
      <w:bookmarkEnd w:id="79"/>
      <w:r>
        <w:rPr>
          <w:rFonts w:hint="cs"/>
          <w:rtl/>
        </w:rPr>
        <w:t xml:space="preserve">חייב להיות </w:t>
      </w:r>
      <w:bookmarkStart w:id="80" w:name="_ETM_Q1_1042200"/>
      <w:bookmarkEnd w:id="80"/>
      <w:r>
        <w:rPr>
          <w:rFonts w:hint="cs"/>
          <w:rtl/>
        </w:rPr>
        <w:t xml:space="preserve">לפי התקנון יושב-ראש ועדת הכנסת. </w:t>
      </w:r>
    </w:p>
    <w:p w:rsidR="0040705E" w:rsidRDefault="0040705E" w:rsidP="0040705E">
      <w:pPr>
        <w:rPr>
          <w:rtl/>
        </w:rPr>
      </w:pPr>
    </w:p>
    <w:p w:rsidR="0040705E" w:rsidRDefault="0040705E" w:rsidP="005E373B">
      <w:pPr>
        <w:pStyle w:val="af6"/>
        <w:rPr>
          <w:rtl/>
        </w:rPr>
      </w:pPr>
      <w:bookmarkStart w:id="81" w:name="ET_yor_5279_23"/>
      <w:r w:rsidRPr="005E373B">
        <w:rPr>
          <w:rStyle w:val="TagStyle"/>
          <w:rtl/>
        </w:rPr>
        <w:t xml:space="preserve"> &lt;&lt; יור &gt;&gt;</w:t>
      </w:r>
      <w:r w:rsidRPr="0040705E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40705E">
        <w:rPr>
          <w:rStyle w:val="TagStyle"/>
          <w:rtl/>
        </w:rPr>
        <w:t xml:space="preserve"> </w:t>
      </w:r>
      <w:r w:rsidRPr="005E373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1"/>
    </w:p>
    <w:p w:rsidR="0040705E" w:rsidRDefault="0040705E" w:rsidP="0040705E">
      <w:pPr>
        <w:pStyle w:val="KeepWithNext"/>
        <w:rPr>
          <w:rtl/>
        </w:rPr>
      </w:pPr>
    </w:p>
    <w:p w:rsidR="0040705E" w:rsidRDefault="0040705E" w:rsidP="0040705E">
      <w:pPr>
        <w:rPr>
          <w:rtl/>
        </w:rPr>
      </w:pPr>
      <w:r>
        <w:rPr>
          <w:rFonts w:hint="cs"/>
          <w:rtl/>
        </w:rPr>
        <w:t xml:space="preserve">מתי אתה מקיים דיון </w:t>
      </w:r>
      <w:bookmarkStart w:id="82" w:name="_ETM_Q1_1049567"/>
      <w:bookmarkEnd w:id="82"/>
      <w:r>
        <w:rPr>
          <w:rFonts w:hint="cs"/>
          <w:rtl/>
        </w:rPr>
        <w:t>ראשון?</w:t>
      </w:r>
    </w:p>
    <w:p w:rsidR="0040705E" w:rsidRDefault="0040705E" w:rsidP="0040705E">
      <w:pPr>
        <w:rPr>
          <w:rtl/>
        </w:rPr>
      </w:pPr>
      <w:bookmarkStart w:id="83" w:name="_ETM_Q1_1051244"/>
      <w:bookmarkStart w:id="84" w:name="_ETM_Q1_1051350"/>
      <w:bookmarkEnd w:id="83"/>
      <w:bookmarkEnd w:id="84"/>
    </w:p>
    <w:p w:rsidR="0040705E" w:rsidRDefault="0040705E" w:rsidP="005E373B">
      <w:pPr>
        <w:pStyle w:val="a4"/>
        <w:rPr>
          <w:rtl/>
        </w:rPr>
      </w:pPr>
      <w:bookmarkStart w:id="85" w:name="ET_knessetmember_5359_24"/>
      <w:r w:rsidRPr="005E373B">
        <w:rPr>
          <w:rStyle w:val="TagStyle"/>
          <w:rtl/>
        </w:rPr>
        <w:t xml:space="preserve"> &lt;&lt; דובר &gt;&gt;</w:t>
      </w:r>
      <w:r w:rsidRPr="0040705E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40705E">
        <w:rPr>
          <w:rStyle w:val="TagStyle"/>
          <w:rtl/>
        </w:rPr>
        <w:t xml:space="preserve"> </w:t>
      </w:r>
      <w:r w:rsidRPr="005E373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"/>
    </w:p>
    <w:p w:rsidR="0040705E" w:rsidRDefault="0040705E" w:rsidP="0040705E">
      <w:pPr>
        <w:pStyle w:val="KeepWithNext"/>
        <w:rPr>
          <w:rtl/>
        </w:rPr>
      </w:pPr>
    </w:p>
    <w:p w:rsidR="0040705E" w:rsidRDefault="0040705E" w:rsidP="0040705E">
      <w:pPr>
        <w:rPr>
          <w:rtl/>
        </w:rPr>
      </w:pPr>
      <w:r>
        <w:rPr>
          <w:rFonts w:hint="cs"/>
          <w:rtl/>
        </w:rPr>
        <w:t xml:space="preserve">ביום שני זה </w:t>
      </w:r>
      <w:r w:rsidR="00F761F5">
        <w:rPr>
          <w:rFonts w:hint="cs"/>
          <w:rtl/>
        </w:rPr>
        <w:t>ה</w:t>
      </w:r>
      <w:r>
        <w:rPr>
          <w:rFonts w:hint="cs"/>
          <w:rtl/>
        </w:rPr>
        <w:t xml:space="preserve">אישור במליאה. זה חייב לעבור אישור מליאה. </w:t>
      </w:r>
      <w:bookmarkStart w:id="86" w:name="_ETM_Q1_1055120"/>
      <w:bookmarkEnd w:id="86"/>
    </w:p>
    <w:p w:rsidR="0040705E" w:rsidRDefault="0040705E" w:rsidP="0040705E">
      <w:pPr>
        <w:rPr>
          <w:rtl/>
        </w:rPr>
      </w:pPr>
    </w:p>
    <w:p w:rsidR="0040705E" w:rsidRDefault="0040705E" w:rsidP="005E373B">
      <w:pPr>
        <w:pStyle w:val="a4"/>
        <w:rPr>
          <w:rtl/>
        </w:rPr>
      </w:pPr>
      <w:bookmarkStart w:id="87" w:name="ET_speaker_אתי_בן_יוסף_25"/>
      <w:r w:rsidRPr="005E373B">
        <w:rPr>
          <w:rStyle w:val="TagStyle"/>
          <w:rtl/>
        </w:rPr>
        <w:t xml:space="preserve"> &lt;&lt; דובר &gt;&gt;</w:t>
      </w:r>
      <w:r w:rsidRPr="0040705E">
        <w:rPr>
          <w:rStyle w:val="TagStyle"/>
          <w:rtl/>
        </w:rPr>
        <w:t xml:space="preserve"> </w:t>
      </w:r>
      <w:r>
        <w:rPr>
          <w:rtl/>
        </w:rPr>
        <w:t>אתי בן יוסף:</w:t>
      </w:r>
      <w:r w:rsidRPr="0040705E">
        <w:rPr>
          <w:rStyle w:val="TagStyle"/>
          <w:rtl/>
        </w:rPr>
        <w:t xml:space="preserve"> </w:t>
      </w:r>
      <w:r w:rsidRPr="005E373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7"/>
    </w:p>
    <w:p w:rsidR="0040705E" w:rsidRDefault="0040705E" w:rsidP="0040705E">
      <w:pPr>
        <w:pStyle w:val="KeepWithNext"/>
        <w:rPr>
          <w:rtl/>
        </w:rPr>
      </w:pPr>
    </w:p>
    <w:p w:rsidR="0040705E" w:rsidRDefault="0040705E" w:rsidP="0040705E">
      <w:pPr>
        <w:rPr>
          <w:rtl/>
        </w:rPr>
      </w:pPr>
      <w:r>
        <w:rPr>
          <w:rFonts w:hint="cs"/>
          <w:rtl/>
        </w:rPr>
        <w:t xml:space="preserve">הצבעה. </w:t>
      </w:r>
    </w:p>
    <w:p w:rsidR="0040705E" w:rsidRDefault="0040705E" w:rsidP="0040705E">
      <w:pPr>
        <w:rPr>
          <w:rtl/>
        </w:rPr>
      </w:pPr>
      <w:bookmarkStart w:id="88" w:name="_ETM_Q1_1049564"/>
      <w:bookmarkStart w:id="89" w:name="_ETM_Q1_1049673"/>
      <w:bookmarkStart w:id="90" w:name="_ETM_Q1_1051069"/>
      <w:bookmarkEnd w:id="88"/>
      <w:bookmarkEnd w:id="89"/>
      <w:bookmarkEnd w:id="90"/>
    </w:p>
    <w:p w:rsidR="0040705E" w:rsidRDefault="0040705E" w:rsidP="005E373B">
      <w:pPr>
        <w:pStyle w:val="a4"/>
        <w:rPr>
          <w:rtl/>
        </w:rPr>
      </w:pPr>
      <w:bookmarkStart w:id="91" w:name="ET_knessetmember_5359_26"/>
      <w:r w:rsidRPr="005E373B">
        <w:rPr>
          <w:rStyle w:val="TagStyle"/>
          <w:rtl/>
        </w:rPr>
        <w:t xml:space="preserve"> &lt;&lt; דובר &gt;&gt;</w:t>
      </w:r>
      <w:r w:rsidRPr="0040705E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40705E">
        <w:rPr>
          <w:rStyle w:val="TagStyle"/>
          <w:rtl/>
        </w:rPr>
        <w:t xml:space="preserve"> </w:t>
      </w:r>
      <w:r w:rsidRPr="005E373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"/>
    </w:p>
    <w:p w:rsidR="0040705E" w:rsidRDefault="0040705E" w:rsidP="0040705E">
      <w:pPr>
        <w:pStyle w:val="KeepWithNext"/>
        <w:rPr>
          <w:rtl/>
        </w:rPr>
      </w:pPr>
    </w:p>
    <w:p w:rsidR="0040705E" w:rsidRDefault="0040705E" w:rsidP="0040705E">
      <w:pPr>
        <w:rPr>
          <w:rtl/>
        </w:rPr>
      </w:pPr>
      <w:bookmarkStart w:id="92" w:name="_ETM_Q1_1051732"/>
      <w:bookmarkStart w:id="93" w:name="_ETM_Q1_1051790"/>
      <w:bookmarkEnd w:id="92"/>
      <w:bookmarkEnd w:id="93"/>
      <w:r>
        <w:rPr>
          <w:rFonts w:hint="cs"/>
          <w:rtl/>
        </w:rPr>
        <w:t xml:space="preserve">הצבעת מליאה. ביום שלישי זה המועד הכי קרוב. </w:t>
      </w:r>
    </w:p>
    <w:p w:rsidR="0040705E" w:rsidRDefault="0040705E" w:rsidP="0040705E">
      <w:pPr>
        <w:rPr>
          <w:rtl/>
        </w:rPr>
      </w:pPr>
      <w:bookmarkStart w:id="94" w:name="_ETM_Q1_1061673"/>
      <w:bookmarkStart w:id="95" w:name="_ETM_Q1_1061780"/>
      <w:bookmarkEnd w:id="94"/>
      <w:bookmarkEnd w:id="95"/>
    </w:p>
    <w:p w:rsidR="0040705E" w:rsidRDefault="0040705E" w:rsidP="005E373B">
      <w:pPr>
        <w:pStyle w:val="af6"/>
        <w:rPr>
          <w:rtl/>
        </w:rPr>
      </w:pPr>
      <w:bookmarkStart w:id="96" w:name="ET_yor_5279_27"/>
      <w:r w:rsidRPr="005E373B">
        <w:rPr>
          <w:rStyle w:val="TagStyle"/>
          <w:rtl/>
        </w:rPr>
        <w:t xml:space="preserve"> &lt;&lt; יור &gt;&gt;</w:t>
      </w:r>
      <w:r w:rsidRPr="0040705E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40705E">
        <w:rPr>
          <w:rStyle w:val="TagStyle"/>
          <w:rtl/>
        </w:rPr>
        <w:t xml:space="preserve"> </w:t>
      </w:r>
      <w:r w:rsidRPr="005E373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6"/>
    </w:p>
    <w:p w:rsidR="0040705E" w:rsidRDefault="0040705E" w:rsidP="0040705E">
      <w:pPr>
        <w:pStyle w:val="KeepWithNext"/>
        <w:rPr>
          <w:rtl/>
        </w:rPr>
      </w:pPr>
    </w:p>
    <w:p w:rsidR="0040705E" w:rsidRDefault="0040705E" w:rsidP="0040705E">
      <w:pPr>
        <w:rPr>
          <w:rtl/>
        </w:rPr>
      </w:pPr>
      <w:bookmarkStart w:id="97" w:name="_ETM_Q1_1062653"/>
      <w:bookmarkStart w:id="98" w:name="_ETM_Q1_1059978"/>
      <w:bookmarkEnd w:id="97"/>
      <w:bookmarkEnd w:id="98"/>
      <w:r>
        <w:rPr>
          <w:rFonts w:hint="cs"/>
          <w:rtl/>
        </w:rPr>
        <w:t>תתאם איתי בבקשה את המועד.</w:t>
      </w:r>
    </w:p>
    <w:p w:rsidR="0040705E" w:rsidRDefault="0040705E" w:rsidP="0040705E">
      <w:pPr>
        <w:rPr>
          <w:rtl/>
        </w:rPr>
      </w:pPr>
      <w:bookmarkStart w:id="99" w:name="_ETM_Q1_1061559"/>
      <w:bookmarkStart w:id="100" w:name="_ETM_Q1_1061692"/>
      <w:bookmarkStart w:id="101" w:name="_ETM_Q1_1063718"/>
      <w:bookmarkEnd w:id="99"/>
      <w:bookmarkEnd w:id="100"/>
      <w:bookmarkEnd w:id="101"/>
    </w:p>
    <w:p w:rsidR="0040705E" w:rsidRDefault="0040705E" w:rsidP="005E373B">
      <w:pPr>
        <w:pStyle w:val="a4"/>
        <w:rPr>
          <w:rtl/>
        </w:rPr>
      </w:pPr>
      <w:bookmarkStart w:id="102" w:name="ET_speaker_5260_28"/>
      <w:r w:rsidRPr="005E373B">
        <w:rPr>
          <w:rStyle w:val="TagStyle"/>
          <w:rtl/>
        </w:rPr>
        <w:t xml:space="preserve"> &lt;&lt; דובר &gt;&gt;</w:t>
      </w:r>
      <w:r w:rsidRPr="0040705E">
        <w:rPr>
          <w:rStyle w:val="TagStyle"/>
          <w:rtl/>
        </w:rPr>
        <w:t xml:space="preserve"> </w:t>
      </w:r>
      <w:r>
        <w:rPr>
          <w:rtl/>
        </w:rPr>
        <w:t>יואב בן צור (ש"ס):</w:t>
      </w:r>
      <w:r w:rsidRPr="0040705E">
        <w:rPr>
          <w:rStyle w:val="TagStyle"/>
          <w:rtl/>
        </w:rPr>
        <w:t xml:space="preserve"> </w:t>
      </w:r>
      <w:r w:rsidRPr="005E373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2"/>
    </w:p>
    <w:p w:rsidR="0040705E" w:rsidRDefault="0040705E" w:rsidP="0040705E">
      <w:pPr>
        <w:pStyle w:val="KeepWithNext"/>
        <w:rPr>
          <w:rtl/>
        </w:rPr>
      </w:pPr>
    </w:p>
    <w:p w:rsidR="0040705E" w:rsidRDefault="0040705E" w:rsidP="0040705E">
      <w:pPr>
        <w:rPr>
          <w:rtl/>
        </w:rPr>
      </w:pPr>
      <w:bookmarkStart w:id="103" w:name="_ETM_Q1_1064458"/>
      <w:bookmarkStart w:id="104" w:name="_ETM_Q1_1064501"/>
      <w:bookmarkEnd w:id="103"/>
      <w:bookmarkEnd w:id="104"/>
      <w:r>
        <w:rPr>
          <w:rFonts w:hint="cs"/>
          <w:rtl/>
        </w:rPr>
        <w:t xml:space="preserve">בסיום המליאה. </w:t>
      </w:r>
    </w:p>
    <w:p w:rsidR="0040705E" w:rsidRDefault="0040705E" w:rsidP="0040705E">
      <w:pPr>
        <w:rPr>
          <w:rtl/>
        </w:rPr>
      </w:pPr>
      <w:bookmarkStart w:id="105" w:name="_ETM_Q1_1065932"/>
      <w:bookmarkEnd w:id="105"/>
    </w:p>
    <w:p w:rsidR="0040705E" w:rsidRDefault="0040705E" w:rsidP="005E373B">
      <w:pPr>
        <w:pStyle w:val="a4"/>
        <w:rPr>
          <w:rtl/>
        </w:rPr>
      </w:pPr>
      <w:bookmarkStart w:id="106" w:name="ET_knessetmember_5359_29"/>
      <w:r w:rsidRPr="005E373B">
        <w:rPr>
          <w:rStyle w:val="TagStyle"/>
          <w:rtl/>
        </w:rPr>
        <w:t xml:space="preserve"> &lt;&lt; דובר &gt;&gt;</w:t>
      </w:r>
      <w:r w:rsidRPr="0040705E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40705E">
        <w:rPr>
          <w:rStyle w:val="TagStyle"/>
          <w:rtl/>
        </w:rPr>
        <w:t xml:space="preserve"> </w:t>
      </w:r>
      <w:r w:rsidRPr="005E373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6"/>
    </w:p>
    <w:p w:rsidR="0040705E" w:rsidRDefault="0040705E" w:rsidP="0040705E">
      <w:pPr>
        <w:pStyle w:val="KeepWithNext"/>
        <w:rPr>
          <w:rtl/>
        </w:rPr>
      </w:pPr>
    </w:p>
    <w:p w:rsidR="0040705E" w:rsidRDefault="0040705E" w:rsidP="0040705E">
      <w:pPr>
        <w:rPr>
          <w:rtl/>
        </w:rPr>
      </w:pPr>
      <w:bookmarkStart w:id="107" w:name="_ETM_Q1_1066535"/>
      <w:bookmarkStart w:id="108" w:name="_ETM_Q1_1066595"/>
      <w:bookmarkEnd w:id="107"/>
      <w:bookmarkEnd w:id="108"/>
      <w:r>
        <w:rPr>
          <w:rFonts w:hint="cs"/>
          <w:rtl/>
        </w:rPr>
        <w:t>אי אפשר.</w:t>
      </w:r>
    </w:p>
    <w:p w:rsidR="0040705E" w:rsidRDefault="0040705E" w:rsidP="0040705E">
      <w:pPr>
        <w:rPr>
          <w:rtl/>
        </w:rPr>
      </w:pPr>
      <w:bookmarkStart w:id="109" w:name="_ETM_Q1_1068909"/>
      <w:bookmarkStart w:id="110" w:name="_ETM_Q1_1069009"/>
      <w:bookmarkEnd w:id="109"/>
      <w:bookmarkEnd w:id="110"/>
    </w:p>
    <w:p w:rsidR="0040705E" w:rsidRDefault="0040705E" w:rsidP="005E373B">
      <w:pPr>
        <w:pStyle w:val="a4"/>
        <w:rPr>
          <w:rtl/>
        </w:rPr>
      </w:pPr>
      <w:bookmarkStart w:id="111" w:name="ET_speaker_נועה_בירןדדון_30"/>
      <w:r w:rsidRPr="005E373B">
        <w:rPr>
          <w:rStyle w:val="TagStyle"/>
          <w:rtl/>
        </w:rPr>
        <w:t xml:space="preserve"> &lt;&lt; דובר &gt;&gt;</w:t>
      </w:r>
      <w:r w:rsidRPr="0040705E">
        <w:rPr>
          <w:rStyle w:val="TagStyle"/>
          <w:rtl/>
        </w:rPr>
        <w:t xml:space="preserve"> </w:t>
      </w:r>
      <w:r>
        <w:rPr>
          <w:rtl/>
        </w:rPr>
        <w:t>נועה בירן-דדון:</w:t>
      </w:r>
      <w:r w:rsidRPr="0040705E">
        <w:rPr>
          <w:rStyle w:val="TagStyle"/>
          <w:rtl/>
        </w:rPr>
        <w:t xml:space="preserve"> </w:t>
      </w:r>
      <w:r w:rsidRPr="005E373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1"/>
    </w:p>
    <w:p w:rsidR="0040705E" w:rsidRDefault="0040705E" w:rsidP="0040705E">
      <w:pPr>
        <w:pStyle w:val="KeepWithNext"/>
        <w:rPr>
          <w:rtl/>
        </w:rPr>
      </w:pPr>
    </w:p>
    <w:p w:rsidR="0040705E" w:rsidRDefault="0040705E" w:rsidP="0040705E">
      <w:pPr>
        <w:rPr>
          <w:rtl/>
        </w:rPr>
      </w:pPr>
      <w:r>
        <w:rPr>
          <w:rFonts w:hint="cs"/>
          <w:rtl/>
        </w:rPr>
        <w:t xml:space="preserve">אחרי ההודעה </w:t>
      </w:r>
      <w:bookmarkStart w:id="112" w:name="_ETM_Q1_1064801"/>
      <w:bookmarkEnd w:id="112"/>
      <w:r>
        <w:rPr>
          <w:rFonts w:hint="cs"/>
          <w:rtl/>
        </w:rPr>
        <w:t xml:space="preserve">למליאה. </w:t>
      </w:r>
    </w:p>
    <w:p w:rsidR="0040705E" w:rsidRDefault="0040705E" w:rsidP="0040705E">
      <w:pPr>
        <w:rPr>
          <w:rtl/>
        </w:rPr>
      </w:pPr>
      <w:bookmarkStart w:id="113" w:name="_ETM_Q1_1074321"/>
      <w:bookmarkStart w:id="114" w:name="_ETM_Q1_1074426"/>
      <w:bookmarkStart w:id="115" w:name="_ETM_Q1_1073229"/>
      <w:bookmarkEnd w:id="113"/>
      <w:bookmarkEnd w:id="114"/>
      <w:bookmarkEnd w:id="115"/>
    </w:p>
    <w:p w:rsidR="0040705E" w:rsidRDefault="0040705E" w:rsidP="005E373B">
      <w:pPr>
        <w:pStyle w:val="a4"/>
        <w:rPr>
          <w:rtl/>
        </w:rPr>
      </w:pPr>
      <w:bookmarkStart w:id="116" w:name="ET_speaker_דן_מרזוק_31"/>
      <w:r w:rsidRPr="005E373B">
        <w:rPr>
          <w:rStyle w:val="TagStyle"/>
          <w:rtl/>
        </w:rPr>
        <w:t xml:space="preserve"> &lt;&lt; דובר &gt;&gt;</w:t>
      </w:r>
      <w:r w:rsidRPr="0040705E">
        <w:rPr>
          <w:rStyle w:val="TagStyle"/>
          <w:rtl/>
        </w:rPr>
        <w:t xml:space="preserve"> </w:t>
      </w:r>
      <w:r>
        <w:rPr>
          <w:rtl/>
        </w:rPr>
        <w:t>דן מרזוק:</w:t>
      </w:r>
      <w:r w:rsidRPr="0040705E">
        <w:rPr>
          <w:rStyle w:val="TagStyle"/>
          <w:rtl/>
        </w:rPr>
        <w:t xml:space="preserve"> </w:t>
      </w:r>
      <w:r w:rsidRPr="005E373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6"/>
    </w:p>
    <w:p w:rsidR="0040705E" w:rsidRDefault="0040705E" w:rsidP="0040705E">
      <w:pPr>
        <w:pStyle w:val="KeepWithNext"/>
        <w:rPr>
          <w:rtl/>
        </w:rPr>
      </w:pPr>
    </w:p>
    <w:p w:rsidR="0040705E" w:rsidRDefault="0040705E" w:rsidP="0040705E">
      <w:pPr>
        <w:rPr>
          <w:rtl/>
        </w:rPr>
      </w:pPr>
      <w:bookmarkStart w:id="117" w:name="_ETM_Q1_1073836"/>
      <w:bookmarkStart w:id="118" w:name="_ETM_Q1_1073883"/>
      <w:bookmarkEnd w:id="117"/>
      <w:bookmarkEnd w:id="118"/>
      <w:r>
        <w:rPr>
          <w:rFonts w:hint="cs"/>
          <w:rtl/>
        </w:rPr>
        <w:t>צריך לתת הודעה לחברי הוועדה.</w:t>
      </w:r>
      <w:bookmarkStart w:id="119" w:name="_ETM_Q1_1075085"/>
      <w:bookmarkEnd w:id="119"/>
    </w:p>
    <w:p w:rsidR="0040705E" w:rsidRDefault="0040705E" w:rsidP="0040705E">
      <w:pPr>
        <w:rPr>
          <w:rtl/>
        </w:rPr>
      </w:pPr>
      <w:bookmarkStart w:id="120" w:name="_ETM_Q1_1075198"/>
      <w:bookmarkStart w:id="121" w:name="_ETM_Q1_1076462"/>
      <w:bookmarkEnd w:id="120"/>
      <w:bookmarkEnd w:id="121"/>
    </w:p>
    <w:p w:rsidR="0040705E" w:rsidRDefault="0040705E" w:rsidP="005E373B">
      <w:pPr>
        <w:pStyle w:val="a4"/>
        <w:rPr>
          <w:rtl/>
        </w:rPr>
      </w:pPr>
      <w:bookmarkStart w:id="122" w:name="ET_knessetmember_5359_32"/>
      <w:r w:rsidRPr="005E373B">
        <w:rPr>
          <w:rStyle w:val="TagStyle"/>
          <w:rtl/>
        </w:rPr>
        <w:t xml:space="preserve"> &lt;&lt; דובר &gt;&gt;</w:t>
      </w:r>
      <w:r w:rsidRPr="0040705E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40705E">
        <w:rPr>
          <w:rStyle w:val="TagStyle"/>
          <w:rtl/>
        </w:rPr>
        <w:t xml:space="preserve"> </w:t>
      </w:r>
      <w:r w:rsidRPr="005E373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2"/>
    </w:p>
    <w:p w:rsidR="0040705E" w:rsidRDefault="0040705E" w:rsidP="0040705E">
      <w:pPr>
        <w:pStyle w:val="KeepWithNext"/>
        <w:rPr>
          <w:rtl/>
        </w:rPr>
      </w:pPr>
    </w:p>
    <w:p w:rsidR="0040705E" w:rsidRDefault="0040705E" w:rsidP="0040705E">
      <w:pPr>
        <w:rPr>
          <w:rtl/>
        </w:rPr>
      </w:pPr>
      <w:bookmarkStart w:id="123" w:name="_ETM_Q1_1077140"/>
      <w:bookmarkStart w:id="124" w:name="_ETM_Q1_1077186"/>
      <w:bookmarkEnd w:id="123"/>
      <w:bookmarkEnd w:id="124"/>
      <w:r>
        <w:rPr>
          <w:rFonts w:hint="cs"/>
          <w:rtl/>
        </w:rPr>
        <w:t>צריך להודיע.</w:t>
      </w:r>
    </w:p>
    <w:p w:rsidR="0040705E" w:rsidRDefault="0040705E" w:rsidP="0040705E">
      <w:pPr>
        <w:rPr>
          <w:rtl/>
        </w:rPr>
      </w:pPr>
      <w:bookmarkStart w:id="125" w:name="_ETM_Q1_1076819"/>
      <w:bookmarkStart w:id="126" w:name="_ETM_Q1_1076912"/>
      <w:bookmarkEnd w:id="125"/>
      <w:bookmarkEnd w:id="126"/>
    </w:p>
    <w:p w:rsidR="0040705E" w:rsidRDefault="0040705E" w:rsidP="005E373B">
      <w:pPr>
        <w:pStyle w:val="af6"/>
        <w:rPr>
          <w:rtl/>
        </w:rPr>
      </w:pPr>
      <w:bookmarkStart w:id="127" w:name="ET_yor_5279_33"/>
      <w:r w:rsidRPr="005E373B">
        <w:rPr>
          <w:rStyle w:val="TagStyle"/>
          <w:rtl/>
        </w:rPr>
        <w:t xml:space="preserve"> &lt;&lt; יור &gt;&gt;</w:t>
      </w:r>
      <w:r w:rsidRPr="0040705E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40705E">
        <w:rPr>
          <w:rStyle w:val="TagStyle"/>
          <w:rtl/>
        </w:rPr>
        <w:t xml:space="preserve"> </w:t>
      </w:r>
      <w:r w:rsidRPr="005E373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7"/>
    </w:p>
    <w:p w:rsidR="0040705E" w:rsidRDefault="0040705E" w:rsidP="0040705E">
      <w:pPr>
        <w:pStyle w:val="KeepWithNext"/>
        <w:rPr>
          <w:rtl/>
        </w:rPr>
      </w:pPr>
    </w:p>
    <w:p w:rsidR="0040705E" w:rsidRDefault="0040705E" w:rsidP="0040705E">
      <w:pPr>
        <w:rPr>
          <w:rtl/>
        </w:rPr>
      </w:pPr>
      <w:bookmarkStart w:id="128" w:name="_ETM_Q1_1077702"/>
      <w:bookmarkEnd w:id="128"/>
      <w:r>
        <w:rPr>
          <w:rFonts w:hint="cs"/>
          <w:rtl/>
        </w:rPr>
        <w:t>אני צריך לבוא ל</w:t>
      </w:r>
      <w:bookmarkStart w:id="129" w:name="_ETM_Q1_1076986"/>
      <w:bookmarkEnd w:id="129"/>
      <w:r>
        <w:rPr>
          <w:rFonts w:hint="cs"/>
          <w:rtl/>
        </w:rPr>
        <w:t xml:space="preserve">פתוח את הישיבה ולעשות הצבעה. </w:t>
      </w:r>
    </w:p>
    <w:p w:rsidR="0040705E" w:rsidRDefault="0040705E" w:rsidP="0040705E">
      <w:pPr>
        <w:rPr>
          <w:rtl/>
        </w:rPr>
      </w:pPr>
      <w:bookmarkStart w:id="130" w:name="_ETM_Q1_1088177"/>
      <w:bookmarkEnd w:id="130"/>
    </w:p>
    <w:p w:rsidR="0040705E" w:rsidRDefault="0040705E" w:rsidP="002A7091">
      <w:pPr>
        <w:pStyle w:val="a4"/>
        <w:keepNext/>
        <w:rPr>
          <w:rtl/>
        </w:rPr>
      </w:pPr>
      <w:bookmarkStart w:id="131" w:name="ET_speaker_דן_מרזוק_34"/>
      <w:bookmarkStart w:id="132" w:name="_GoBack"/>
      <w:r w:rsidRPr="005E373B">
        <w:rPr>
          <w:rStyle w:val="TagStyle"/>
          <w:rtl/>
        </w:rPr>
        <w:t xml:space="preserve"> &lt;&lt; דובר &gt;&gt;</w:t>
      </w:r>
      <w:r w:rsidRPr="0040705E">
        <w:rPr>
          <w:rStyle w:val="TagStyle"/>
          <w:rtl/>
        </w:rPr>
        <w:t xml:space="preserve"> </w:t>
      </w:r>
      <w:r>
        <w:rPr>
          <w:rtl/>
        </w:rPr>
        <w:t>דן מרזוק:</w:t>
      </w:r>
      <w:r w:rsidRPr="0040705E">
        <w:rPr>
          <w:rStyle w:val="TagStyle"/>
          <w:rtl/>
        </w:rPr>
        <w:t xml:space="preserve"> </w:t>
      </w:r>
      <w:r w:rsidRPr="005E373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1"/>
    </w:p>
    <w:p w:rsidR="0040705E" w:rsidRDefault="0040705E" w:rsidP="002A7091">
      <w:pPr>
        <w:pStyle w:val="KeepWithNext"/>
        <w:rPr>
          <w:rtl/>
        </w:rPr>
      </w:pPr>
    </w:p>
    <w:p w:rsidR="0040705E" w:rsidRDefault="0040705E" w:rsidP="002A7091">
      <w:pPr>
        <w:keepNext/>
        <w:ind w:firstLine="0"/>
        <w:rPr>
          <w:rtl/>
        </w:rPr>
      </w:pPr>
      <w:bookmarkStart w:id="133" w:name="_ETM_Q1_1088790"/>
      <w:bookmarkStart w:id="134" w:name="_ETM_Q1_1088846"/>
      <w:bookmarkEnd w:id="133"/>
      <w:bookmarkEnd w:id="134"/>
      <w:r>
        <w:rPr>
          <w:rFonts w:hint="cs"/>
          <w:rtl/>
        </w:rPr>
        <w:t xml:space="preserve">אני רוצה לומר לפרוטוקול </w:t>
      </w:r>
      <w:bookmarkEnd w:id="132"/>
      <w:r w:rsidR="00C50D31">
        <w:rPr>
          <w:rFonts w:hint="cs"/>
          <w:rtl/>
        </w:rPr>
        <w:t xml:space="preserve">בעקבות </w:t>
      </w:r>
      <w:bookmarkStart w:id="135" w:name="_ETM_Q1_1090728"/>
      <w:bookmarkEnd w:id="135"/>
      <w:r>
        <w:rPr>
          <w:rFonts w:hint="cs"/>
          <w:rtl/>
        </w:rPr>
        <w:t xml:space="preserve">שאלות שנשאלנו. לא מדובר בוועדת חינוך זמנית או בוועדת חינוך </w:t>
      </w:r>
      <w:bookmarkStart w:id="136" w:name="_ETM_Q1_1093657"/>
      <w:bookmarkEnd w:id="136"/>
      <w:r>
        <w:rPr>
          <w:rFonts w:hint="cs"/>
          <w:rtl/>
        </w:rPr>
        <w:t xml:space="preserve">מיוחדת. מדובר בוועדת חינוך קבועה, הוועדה הזאת תפעל עד לסיום </w:t>
      </w:r>
      <w:bookmarkStart w:id="137" w:name="_ETM_Q1_1101002"/>
      <w:bookmarkEnd w:id="137"/>
      <w:r>
        <w:rPr>
          <w:rFonts w:hint="cs"/>
          <w:rtl/>
        </w:rPr>
        <w:t xml:space="preserve">כהונת הכנסת העשרים-ואחת, ללא יוצא מן הכלל. אי אפשר </w:t>
      </w:r>
      <w:bookmarkStart w:id="138" w:name="_ETM_Q1_1104779"/>
      <w:bookmarkEnd w:id="138"/>
      <w:r>
        <w:rPr>
          <w:rFonts w:hint="cs"/>
          <w:rtl/>
        </w:rPr>
        <w:t>לפזר אותה פתאום, זו ועדה שתפעל עד לסיום הכנסת.</w:t>
      </w:r>
    </w:p>
    <w:p w:rsidR="0040705E" w:rsidRDefault="0040705E" w:rsidP="0040705E">
      <w:pPr>
        <w:rPr>
          <w:rtl/>
        </w:rPr>
      </w:pPr>
    </w:p>
    <w:p w:rsidR="0040705E" w:rsidRDefault="0040705E" w:rsidP="005E373B">
      <w:pPr>
        <w:pStyle w:val="af6"/>
        <w:rPr>
          <w:rtl/>
        </w:rPr>
      </w:pPr>
      <w:bookmarkStart w:id="139" w:name="ET_yor_5279_35"/>
      <w:r w:rsidRPr="005E373B">
        <w:rPr>
          <w:rStyle w:val="TagStyle"/>
          <w:rtl/>
        </w:rPr>
        <w:t xml:space="preserve"> &lt;&lt; יור &gt;&gt;</w:t>
      </w:r>
      <w:r w:rsidRPr="0040705E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40705E">
        <w:rPr>
          <w:rStyle w:val="TagStyle"/>
          <w:rtl/>
        </w:rPr>
        <w:t xml:space="preserve"> </w:t>
      </w:r>
      <w:r w:rsidRPr="005E373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9"/>
    </w:p>
    <w:p w:rsidR="0040705E" w:rsidRDefault="0040705E" w:rsidP="0040705E">
      <w:pPr>
        <w:pStyle w:val="KeepWithNext"/>
        <w:rPr>
          <w:rtl/>
        </w:rPr>
      </w:pPr>
    </w:p>
    <w:p w:rsidR="0040705E" w:rsidRDefault="0040705E" w:rsidP="0040705E">
      <w:pPr>
        <w:rPr>
          <w:rtl/>
        </w:rPr>
      </w:pPr>
      <w:r>
        <w:rPr>
          <w:rFonts w:hint="cs"/>
          <w:rtl/>
        </w:rPr>
        <w:t xml:space="preserve">בסדר גמור. </w:t>
      </w:r>
      <w:bookmarkStart w:id="140" w:name="_ETM_Q1_1108229"/>
      <w:bookmarkEnd w:id="140"/>
    </w:p>
    <w:p w:rsidR="0040705E" w:rsidRDefault="0040705E" w:rsidP="0040705E">
      <w:pPr>
        <w:rPr>
          <w:rtl/>
        </w:rPr>
      </w:pPr>
      <w:bookmarkStart w:id="141" w:name="_ETM_Q1_1107032"/>
      <w:bookmarkStart w:id="142" w:name="_ETM_Q1_1107115"/>
      <w:bookmarkEnd w:id="141"/>
      <w:bookmarkEnd w:id="142"/>
    </w:p>
    <w:p w:rsidR="0040705E" w:rsidRDefault="0040705E" w:rsidP="005E373B">
      <w:pPr>
        <w:pStyle w:val="a4"/>
        <w:rPr>
          <w:rtl/>
        </w:rPr>
      </w:pPr>
      <w:bookmarkStart w:id="143" w:name="ET_knessetmember_5800_36"/>
      <w:r w:rsidRPr="005E373B">
        <w:rPr>
          <w:rStyle w:val="TagStyle"/>
          <w:rtl/>
        </w:rPr>
        <w:t xml:space="preserve"> &lt;&lt; דובר &gt;&gt;</w:t>
      </w:r>
      <w:r w:rsidRPr="0040705E">
        <w:rPr>
          <w:rStyle w:val="TagStyle"/>
          <w:rtl/>
        </w:rPr>
        <w:t xml:space="preserve"> </w:t>
      </w:r>
      <w:r>
        <w:rPr>
          <w:rtl/>
        </w:rPr>
        <w:t>אורית פרקש-הכהן (כחול לבן):</w:t>
      </w:r>
      <w:r w:rsidRPr="0040705E">
        <w:rPr>
          <w:rStyle w:val="TagStyle"/>
          <w:rtl/>
        </w:rPr>
        <w:t xml:space="preserve"> </w:t>
      </w:r>
      <w:r w:rsidRPr="005E373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3"/>
    </w:p>
    <w:p w:rsidR="0040705E" w:rsidRDefault="0040705E" w:rsidP="0040705E">
      <w:pPr>
        <w:pStyle w:val="KeepWithNext"/>
        <w:rPr>
          <w:rtl/>
        </w:rPr>
      </w:pPr>
    </w:p>
    <w:p w:rsidR="0040705E" w:rsidRDefault="0040705E" w:rsidP="0040705E">
      <w:pPr>
        <w:rPr>
          <w:rtl/>
        </w:rPr>
      </w:pPr>
      <w:r>
        <w:rPr>
          <w:rFonts w:hint="cs"/>
          <w:rtl/>
        </w:rPr>
        <w:t xml:space="preserve">אבל הנושאים שהיא תעסוק בהם צריכים להיות מוגבלים, זו ממשלת </w:t>
      </w:r>
      <w:bookmarkStart w:id="144" w:name="_ETM_Q1_1107801"/>
      <w:bookmarkEnd w:id="144"/>
      <w:r>
        <w:rPr>
          <w:rFonts w:hint="cs"/>
          <w:rtl/>
        </w:rPr>
        <w:t>מעבר.</w:t>
      </w:r>
    </w:p>
    <w:p w:rsidR="00B91453" w:rsidRDefault="00B91453" w:rsidP="0040705E">
      <w:pPr>
        <w:rPr>
          <w:rtl/>
        </w:rPr>
      </w:pPr>
      <w:bookmarkStart w:id="145" w:name="_ETM_Q1_1111747"/>
      <w:bookmarkStart w:id="146" w:name="_ETM_Q1_1111855"/>
      <w:bookmarkStart w:id="147" w:name="_ETM_Q1_1113026"/>
      <w:bookmarkEnd w:id="145"/>
      <w:bookmarkEnd w:id="146"/>
      <w:bookmarkEnd w:id="147"/>
    </w:p>
    <w:p w:rsidR="00B91453" w:rsidRDefault="00B91453" w:rsidP="005E373B">
      <w:pPr>
        <w:pStyle w:val="a4"/>
        <w:rPr>
          <w:rtl/>
        </w:rPr>
      </w:pPr>
      <w:bookmarkStart w:id="148" w:name="ET_knessetmember_5359_38"/>
      <w:r w:rsidRPr="005E373B">
        <w:rPr>
          <w:rStyle w:val="TagStyle"/>
          <w:rtl/>
        </w:rPr>
        <w:t xml:space="preserve"> &lt;&lt; דובר &gt;&gt;</w:t>
      </w:r>
      <w:r w:rsidRPr="00B91453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B91453">
        <w:rPr>
          <w:rStyle w:val="TagStyle"/>
          <w:rtl/>
        </w:rPr>
        <w:t xml:space="preserve"> </w:t>
      </w:r>
      <w:r w:rsidRPr="005E373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8"/>
    </w:p>
    <w:p w:rsidR="00B91453" w:rsidRDefault="00B91453" w:rsidP="00B91453">
      <w:pPr>
        <w:pStyle w:val="KeepWithNext"/>
        <w:rPr>
          <w:rtl/>
        </w:rPr>
      </w:pPr>
    </w:p>
    <w:p w:rsidR="00B91453" w:rsidRDefault="00B91453" w:rsidP="00B91453">
      <w:pPr>
        <w:rPr>
          <w:rtl/>
        </w:rPr>
      </w:pPr>
      <w:bookmarkStart w:id="149" w:name="_ETM_Q1_1113675"/>
      <w:bookmarkStart w:id="150" w:name="_ETM_Q1_1113724"/>
      <w:bookmarkEnd w:id="149"/>
      <w:bookmarkEnd w:id="150"/>
      <w:r>
        <w:rPr>
          <w:rFonts w:hint="cs"/>
          <w:rtl/>
        </w:rPr>
        <w:t xml:space="preserve">מוסכמים. בהסכמה. </w:t>
      </w:r>
      <w:r>
        <w:rPr>
          <w:rtl/>
        </w:rPr>
        <w:t xml:space="preserve">  </w:t>
      </w:r>
    </w:p>
    <w:p w:rsidR="0040705E" w:rsidRDefault="0040705E" w:rsidP="0040705E">
      <w:pPr>
        <w:rPr>
          <w:rtl/>
        </w:rPr>
      </w:pPr>
      <w:bookmarkStart w:id="151" w:name="_ETM_Q1_1106885"/>
      <w:bookmarkStart w:id="152" w:name="_ETM_Q1_1107008"/>
      <w:bookmarkStart w:id="153" w:name="_ETM_Q1_1108405"/>
      <w:bookmarkEnd w:id="151"/>
      <w:bookmarkEnd w:id="152"/>
      <w:bookmarkEnd w:id="153"/>
    </w:p>
    <w:p w:rsidR="0040705E" w:rsidRDefault="0040705E" w:rsidP="005E373B">
      <w:pPr>
        <w:pStyle w:val="a4"/>
        <w:rPr>
          <w:rtl/>
        </w:rPr>
      </w:pPr>
      <w:bookmarkStart w:id="154" w:name="ET_speaker_דן_מרזוק_37"/>
      <w:r w:rsidRPr="005E373B">
        <w:rPr>
          <w:rStyle w:val="TagStyle"/>
          <w:rtl/>
        </w:rPr>
        <w:t xml:space="preserve"> &lt;&lt; דובר &gt;&gt;</w:t>
      </w:r>
      <w:r w:rsidRPr="0040705E">
        <w:rPr>
          <w:rStyle w:val="TagStyle"/>
          <w:rtl/>
        </w:rPr>
        <w:t xml:space="preserve"> </w:t>
      </w:r>
      <w:r>
        <w:rPr>
          <w:rtl/>
        </w:rPr>
        <w:t>דן מרזוק:</w:t>
      </w:r>
      <w:r w:rsidRPr="0040705E">
        <w:rPr>
          <w:rStyle w:val="TagStyle"/>
          <w:rtl/>
        </w:rPr>
        <w:t xml:space="preserve"> </w:t>
      </w:r>
      <w:r w:rsidRPr="005E373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4"/>
    </w:p>
    <w:p w:rsidR="0040705E" w:rsidRDefault="0040705E" w:rsidP="0040705E">
      <w:pPr>
        <w:pStyle w:val="KeepWithNext"/>
        <w:rPr>
          <w:rtl/>
        </w:rPr>
      </w:pPr>
    </w:p>
    <w:p w:rsidR="0040705E" w:rsidRDefault="0040705E" w:rsidP="00B91453">
      <w:pPr>
        <w:rPr>
          <w:rtl/>
        </w:rPr>
      </w:pPr>
      <w:bookmarkStart w:id="155" w:name="_ETM_Q1_1109028"/>
      <w:bookmarkStart w:id="156" w:name="_ETM_Q1_1109089"/>
      <w:bookmarkEnd w:id="155"/>
      <w:bookmarkEnd w:id="156"/>
      <w:r>
        <w:rPr>
          <w:rFonts w:hint="cs"/>
          <w:rtl/>
        </w:rPr>
        <w:t xml:space="preserve">כינוס הוועדה הוא בדיוק כמו שאנחנו מכנסים ועדות אחרות בפגרה, </w:t>
      </w:r>
      <w:bookmarkStart w:id="157" w:name="_ETM_Q1_1121853"/>
      <w:bookmarkEnd w:id="157"/>
      <w:r>
        <w:rPr>
          <w:rFonts w:hint="cs"/>
          <w:rtl/>
        </w:rPr>
        <w:t>על-פי החלטה של</w:t>
      </w:r>
      <w:r w:rsidR="00B91453">
        <w:rPr>
          <w:rFonts w:hint="cs"/>
          <w:rtl/>
        </w:rPr>
        <w:t xml:space="preserve"> ועדת הסכמות, ויושב-ראש הכנסת במידת הצורך. </w:t>
      </w:r>
      <w:r>
        <w:rPr>
          <w:rtl/>
        </w:rPr>
        <w:t xml:space="preserve">                       </w:t>
      </w:r>
    </w:p>
    <w:p w:rsidR="00B91453" w:rsidRDefault="00B91453" w:rsidP="00B91453">
      <w:pPr>
        <w:rPr>
          <w:rtl/>
        </w:rPr>
      </w:pPr>
      <w:bookmarkStart w:id="158" w:name="_ETM_Q1_1124047"/>
      <w:bookmarkStart w:id="159" w:name="_ETM_Q1_1124148"/>
      <w:bookmarkEnd w:id="158"/>
      <w:bookmarkEnd w:id="159"/>
    </w:p>
    <w:p w:rsidR="00B91453" w:rsidRDefault="00B91453" w:rsidP="005E373B">
      <w:pPr>
        <w:pStyle w:val="af5"/>
        <w:rPr>
          <w:rtl/>
        </w:rPr>
      </w:pPr>
      <w:bookmarkStart w:id="160" w:name="ET_interruption_קריאה_39"/>
      <w:r w:rsidRPr="005E373B">
        <w:rPr>
          <w:rStyle w:val="TagStyle"/>
          <w:rtl/>
        </w:rPr>
        <w:t xml:space="preserve"> &lt;&lt; קריאה &gt;&gt;</w:t>
      </w:r>
      <w:r w:rsidRPr="00B9145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91453">
        <w:rPr>
          <w:rStyle w:val="TagStyle"/>
          <w:rtl/>
        </w:rPr>
        <w:t xml:space="preserve"> </w:t>
      </w:r>
      <w:r w:rsidRPr="005E373B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60"/>
    </w:p>
    <w:p w:rsidR="00B91453" w:rsidRDefault="00B91453" w:rsidP="00B91453">
      <w:pPr>
        <w:pStyle w:val="KeepWithNext"/>
        <w:rPr>
          <w:rtl/>
        </w:rPr>
      </w:pPr>
    </w:p>
    <w:p w:rsidR="00B91453" w:rsidRDefault="00B91453" w:rsidP="00B91453">
      <w:pPr>
        <w:rPr>
          <w:rtl/>
        </w:rPr>
      </w:pPr>
      <w:bookmarkStart w:id="161" w:name="_ETM_Q1_1124060"/>
      <w:bookmarkEnd w:id="161"/>
      <w:r>
        <w:rPr>
          <w:rFonts w:hint="cs"/>
          <w:rtl/>
        </w:rPr>
        <w:t>ו</w:t>
      </w:r>
      <w:bookmarkStart w:id="162" w:name="_ETM_Q1_1124351"/>
      <w:bookmarkEnd w:id="162"/>
      <w:r>
        <w:rPr>
          <w:rFonts w:hint="cs"/>
          <w:rtl/>
        </w:rPr>
        <w:t>א</w:t>
      </w:r>
      <w:bookmarkStart w:id="163" w:name="_ETM_Q1_1124431"/>
      <w:bookmarkEnd w:id="163"/>
      <w:r>
        <w:rPr>
          <w:rFonts w:hint="cs"/>
          <w:rtl/>
        </w:rPr>
        <w:t>רבעה ימים מראש.</w:t>
      </w:r>
    </w:p>
    <w:p w:rsidR="00B91453" w:rsidRDefault="00B91453" w:rsidP="00B91453">
      <w:pPr>
        <w:rPr>
          <w:rtl/>
        </w:rPr>
      </w:pPr>
      <w:bookmarkStart w:id="164" w:name="_ETM_Q1_1127840"/>
      <w:bookmarkStart w:id="165" w:name="_ETM_Q1_1127953"/>
      <w:bookmarkStart w:id="166" w:name="_ETM_Q1_1126201"/>
      <w:bookmarkEnd w:id="164"/>
      <w:bookmarkEnd w:id="165"/>
      <w:bookmarkEnd w:id="166"/>
    </w:p>
    <w:p w:rsidR="00B91453" w:rsidRDefault="00B91453" w:rsidP="005E373B">
      <w:pPr>
        <w:pStyle w:val="a4"/>
        <w:rPr>
          <w:rtl/>
        </w:rPr>
      </w:pPr>
      <w:bookmarkStart w:id="167" w:name="ET_speaker_דן_מרזוק_40"/>
      <w:r w:rsidRPr="005E373B">
        <w:rPr>
          <w:rStyle w:val="TagStyle"/>
          <w:rtl/>
        </w:rPr>
        <w:t xml:space="preserve"> &lt;&lt; דובר &gt;&gt;</w:t>
      </w:r>
      <w:r w:rsidRPr="00B91453">
        <w:rPr>
          <w:rStyle w:val="TagStyle"/>
          <w:rtl/>
        </w:rPr>
        <w:t xml:space="preserve"> </w:t>
      </w:r>
      <w:r>
        <w:rPr>
          <w:rtl/>
        </w:rPr>
        <w:t>דן מרזוק:</w:t>
      </w:r>
      <w:r w:rsidRPr="00B91453">
        <w:rPr>
          <w:rStyle w:val="TagStyle"/>
          <w:rtl/>
        </w:rPr>
        <w:t xml:space="preserve"> </w:t>
      </w:r>
      <w:r w:rsidRPr="005E373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7"/>
    </w:p>
    <w:p w:rsidR="00B91453" w:rsidRDefault="00B91453" w:rsidP="00B91453">
      <w:pPr>
        <w:pStyle w:val="KeepWithNext"/>
        <w:rPr>
          <w:rtl/>
        </w:rPr>
      </w:pPr>
    </w:p>
    <w:p w:rsidR="00B91453" w:rsidRDefault="00B91453" w:rsidP="00B91453">
      <w:pPr>
        <w:rPr>
          <w:rtl/>
        </w:rPr>
      </w:pPr>
      <w:bookmarkStart w:id="168" w:name="_ETM_Q1_1126835"/>
      <w:bookmarkStart w:id="169" w:name="_ETM_Q1_1126893"/>
      <w:bookmarkEnd w:id="168"/>
      <w:bookmarkEnd w:id="169"/>
      <w:r>
        <w:rPr>
          <w:rFonts w:hint="cs"/>
          <w:rtl/>
        </w:rPr>
        <w:t xml:space="preserve">נכון. גם ארבעה ימים מראש, אלא </w:t>
      </w:r>
      <w:bookmarkStart w:id="170" w:name="_ETM_Q1_1128375"/>
      <w:bookmarkEnd w:id="170"/>
      <w:r>
        <w:rPr>
          <w:rFonts w:hint="cs"/>
          <w:rtl/>
        </w:rPr>
        <w:t xml:space="preserve">אם כן פטר את הסיפור הזה יושב-ראש הכנסת. </w:t>
      </w:r>
    </w:p>
    <w:p w:rsidR="00B91453" w:rsidRDefault="00B91453" w:rsidP="00B91453">
      <w:pPr>
        <w:rPr>
          <w:rtl/>
        </w:rPr>
      </w:pPr>
    </w:p>
    <w:p w:rsidR="00B91453" w:rsidRDefault="00B91453" w:rsidP="005E373B">
      <w:pPr>
        <w:pStyle w:val="af6"/>
        <w:rPr>
          <w:rtl/>
        </w:rPr>
      </w:pPr>
      <w:bookmarkStart w:id="171" w:name="ET_yor_5279_41"/>
      <w:r w:rsidRPr="005E373B">
        <w:rPr>
          <w:rStyle w:val="TagStyle"/>
          <w:rtl/>
        </w:rPr>
        <w:t xml:space="preserve"> &lt;&lt; יור &gt;&gt;</w:t>
      </w:r>
      <w:r w:rsidRPr="00B91453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B91453">
        <w:rPr>
          <w:rStyle w:val="TagStyle"/>
          <w:rtl/>
        </w:rPr>
        <w:t xml:space="preserve"> </w:t>
      </w:r>
      <w:r w:rsidRPr="005E373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1"/>
    </w:p>
    <w:p w:rsidR="00B91453" w:rsidRDefault="00B91453" w:rsidP="00B91453">
      <w:pPr>
        <w:pStyle w:val="KeepWithNext"/>
        <w:rPr>
          <w:rtl/>
        </w:rPr>
      </w:pPr>
    </w:p>
    <w:p w:rsidR="00B91453" w:rsidRDefault="00B91453" w:rsidP="00B91453">
      <w:pPr>
        <w:rPr>
          <w:rtl/>
        </w:rPr>
      </w:pPr>
      <w:r>
        <w:rPr>
          <w:rFonts w:hint="cs"/>
          <w:rtl/>
        </w:rPr>
        <w:t xml:space="preserve">עכשיו הצבעה. </w:t>
      </w:r>
      <w:bookmarkStart w:id="172" w:name="_ETM_Q1_1134011"/>
      <w:bookmarkEnd w:id="172"/>
      <w:r>
        <w:rPr>
          <w:rFonts w:hint="cs"/>
          <w:rtl/>
        </w:rPr>
        <w:t>מי בעד? מי נגד? מי נמנע?</w:t>
      </w:r>
    </w:p>
    <w:p w:rsidR="00B91453" w:rsidRDefault="00B91453" w:rsidP="00B91453">
      <w:pPr>
        <w:rPr>
          <w:rtl/>
        </w:rPr>
      </w:pPr>
    </w:p>
    <w:p w:rsidR="00B91453" w:rsidRDefault="00B91453" w:rsidP="005E373B">
      <w:pPr>
        <w:pStyle w:val="a4"/>
        <w:rPr>
          <w:rtl/>
        </w:rPr>
      </w:pPr>
      <w:bookmarkStart w:id="173" w:name="ET_knessetmember_5359_42"/>
      <w:r w:rsidRPr="005E373B">
        <w:rPr>
          <w:rStyle w:val="TagStyle"/>
          <w:rtl/>
        </w:rPr>
        <w:t xml:space="preserve"> &lt;&lt; דובר &gt;&gt;</w:t>
      </w:r>
      <w:r w:rsidRPr="00B91453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B91453">
        <w:rPr>
          <w:rStyle w:val="TagStyle"/>
          <w:rtl/>
        </w:rPr>
        <w:t xml:space="preserve"> </w:t>
      </w:r>
      <w:r w:rsidRPr="005E373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3"/>
    </w:p>
    <w:p w:rsidR="00B91453" w:rsidRDefault="00B91453" w:rsidP="00B91453">
      <w:pPr>
        <w:pStyle w:val="KeepWithNext"/>
        <w:rPr>
          <w:rtl/>
        </w:rPr>
      </w:pPr>
    </w:p>
    <w:p w:rsidR="00B91453" w:rsidRDefault="00B91453" w:rsidP="00B91453">
      <w:pPr>
        <w:rPr>
          <w:rtl/>
        </w:rPr>
      </w:pPr>
      <w:r>
        <w:rPr>
          <w:rFonts w:hint="cs"/>
          <w:rtl/>
        </w:rPr>
        <w:t xml:space="preserve">אני מצביע במקום חבר הכנסת מלכיאלי. </w:t>
      </w:r>
      <w:r>
        <w:rPr>
          <w:rtl/>
        </w:rPr>
        <w:t xml:space="preserve">        </w:t>
      </w:r>
    </w:p>
    <w:p w:rsidR="00146632" w:rsidRDefault="00146632" w:rsidP="00146632">
      <w:pPr>
        <w:rPr>
          <w:rtl/>
        </w:rPr>
      </w:pPr>
      <w:r>
        <w:rPr>
          <w:rtl/>
        </w:rPr>
        <w:t xml:space="preserve">               </w:t>
      </w:r>
      <w:bookmarkStart w:id="174" w:name="_ETM_Q1_1135763"/>
      <w:bookmarkEnd w:id="174"/>
    </w:p>
    <w:p w:rsidR="00B91453" w:rsidRDefault="00B91453" w:rsidP="00B91453">
      <w:pPr>
        <w:pStyle w:val="af1"/>
        <w:keepNext/>
        <w:rPr>
          <w:rtl/>
        </w:rPr>
      </w:pPr>
      <w:bookmarkStart w:id="175" w:name="_ETM_Q1_1135845"/>
      <w:bookmarkEnd w:id="175"/>
      <w:r>
        <w:rPr>
          <w:rtl/>
        </w:rPr>
        <w:t>הצבעה</w:t>
      </w:r>
    </w:p>
    <w:p w:rsidR="00B91453" w:rsidRDefault="00B91453" w:rsidP="00B91453">
      <w:pPr>
        <w:pStyle w:val="--"/>
        <w:keepNext/>
        <w:rPr>
          <w:rtl/>
        </w:rPr>
      </w:pPr>
    </w:p>
    <w:p w:rsidR="00B91453" w:rsidRDefault="00B91453" w:rsidP="00B91453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5</w:t>
      </w:r>
    </w:p>
    <w:p w:rsidR="00B91453" w:rsidRDefault="00B91453" w:rsidP="00B91453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B91453" w:rsidRDefault="00B91453" w:rsidP="00B91453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B91453" w:rsidRDefault="00B91453" w:rsidP="00B91453">
      <w:pPr>
        <w:pStyle w:val="af2"/>
        <w:rPr>
          <w:rtl/>
        </w:rPr>
      </w:pPr>
      <w:r>
        <w:rPr>
          <w:rFonts w:hint="cs"/>
          <w:rtl/>
        </w:rPr>
        <w:t>ההצעה בדבר הרכב ועדת החינוך, התרבות והספורט נתקבלה.</w:t>
      </w:r>
    </w:p>
    <w:p w:rsidR="00B91453" w:rsidRDefault="00B91453" w:rsidP="00B91453">
      <w:pPr>
        <w:rPr>
          <w:rtl/>
        </w:rPr>
      </w:pPr>
    </w:p>
    <w:p w:rsidR="00B91453" w:rsidRDefault="00B91453" w:rsidP="005E373B">
      <w:pPr>
        <w:pStyle w:val="af6"/>
        <w:rPr>
          <w:rtl/>
        </w:rPr>
      </w:pPr>
      <w:bookmarkStart w:id="176" w:name="ET_yor_5279_43"/>
      <w:r w:rsidRPr="005E373B">
        <w:rPr>
          <w:rStyle w:val="TagStyle"/>
          <w:rtl/>
        </w:rPr>
        <w:t xml:space="preserve"> &lt;&lt; יור &gt;&gt;</w:t>
      </w:r>
      <w:r w:rsidRPr="00B91453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B91453">
        <w:rPr>
          <w:rStyle w:val="TagStyle"/>
          <w:rtl/>
        </w:rPr>
        <w:t xml:space="preserve"> </w:t>
      </w:r>
      <w:r w:rsidRPr="005E373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6"/>
    </w:p>
    <w:p w:rsidR="00B91453" w:rsidRDefault="00B91453" w:rsidP="00B91453">
      <w:pPr>
        <w:rPr>
          <w:rtl/>
          <w:lang w:eastAsia="he-IL"/>
        </w:rPr>
      </w:pPr>
      <w:bookmarkStart w:id="177" w:name="_ETM_Q1_1136518"/>
      <w:bookmarkEnd w:id="177"/>
    </w:p>
    <w:p w:rsidR="007872B4" w:rsidRDefault="00B91453" w:rsidP="00B91453">
      <w:pPr>
        <w:rPr>
          <w:rtl/>
        </w:rPr>
      </w:pPr>
      <w:bookmarkStart w:id="178" w:name="_ETM_Q1_1136633"/>
      <w:bookmarkStart w:id="179" w:name="_ETM_Q1_1136703"/>
      <w:bookmarkStart w:id="180" w:name="_ETM_Q1_1136748"/>
      <w:bookmarkEnd w:id="178"/>
      <w:bookmarkEnd w:id="179"/>
      <w:bookmarkEnd w:id="180"/>
      <w:r>
        <w:rPr>
          <w:rFonts w:hint="cs"/>
          <w:rtl/>
          <w:lang w:eastAsia="he-IL"/>
        </w:rPr>
        <w:t>ההחלטה התקבלה.</w:t>
      </w:r>
    </w:p>
    <w:p w:rsidR="00C50D31" w:rsidRDefault="00C50D31" w:rsidP="00B91453">
      <w:pPr>
        <w:rPr>
          <w:rtl/>
        </w:rPr>
      </w:pPr>
    </w:p>
    <w:p w:rsidR="00C50D31" w:rsidRDefault="00C50D31" w:rsidP="00B91453">
      <w:pPr>
        <w:rPr>
          <w:rtl/>
        </w:rPr>
      </w:pPr>
      <w:r>
        <w:rPr>
          <w:rFonts w:hint="cs"/>
          <w:rtl/>
        </w:rPr>
        <w:t>תודה רבה, הישיבה נעולה.</w:t>
      </w:r>
    </w:p>
    <w:p w:rsidR="00C50D31" w:rsidRDefault="00C50D31" w:rsidP="00B91453">
      <w:pPr>
        <w:rPr>
          <w:rtl/>
        </w:rPr>
      </w:pPr>
    </w:p>
    <w:p w:rsidR="00C50D31" w:rsidRDefault="00C50D31" w:rsidP="005E373B">
      <w:pPr>
        <w:pStyle w:val="afc"/>
        <w:rPr>
          <w:rtl/>
        </w:rPr>
      </w:pPr>
      <w:bookmarkStart w:id="181" w:name="ET_meetingend_36"/>
      <w:r w:rsidRPr="005E373B">
        <w:rPr>
          <w:rStyle w:val="TagStyle"/>
          <w:rtl/>
        </w:rPr>
        <w:t xml:space="preserve"> &lt;&lt; סיום &gt;&gt;</w:t>
      </w:r>
      <w:r w:rsidRPr="00C50D31">
        <w:rPr>
          <w:rStyle w:val="TagStyle"/>
          <w:rtl/>
        </w:rPr>
        <w:t xml:space="preserve"> </w:t>
      </w:r>
      <w:r>
        <w:rPr>
          <w:rtl/>
        </w:rPr>
        <w:t>הישיבה ננעלה בשעה 09:50.</w:t>
      </w:r>
      <w:r w:rsidRPr="00C50D31">
        <w:rPr>
          <w:rStyle w:val="TagStyle"/>
          <w:rtl/>
        </w:rPr>
        <w:t xml:space="preserve"> </w:t>
      </w:r>
      <w:r w:rsidRPr="005E373B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181"/>
    </w:p>
    <w:sectPr w:rsidR="00C50D31" w:rsidSect="002A709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A7091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6376AF" w:rsidP="008E5E3F">
    <w:pPr>
      <w:pStyle w:val="a3"/>
      <w:ind w:firstLine="0"/>
    </w:pPr>
    <w:r>
      <w:rPr>
        <w:rFonts w:hint="cs"/>
        <w:rtl/>
      </w:rPr>
      <w:t>הוועדה המסדרת</w:t>
    </w:r>
  </w:p>
  <w:p w:rsidR="00D86E57" w:rsidRPr="00CC5815" w:rsidRDefault="00B405A2" w:rsidP="008E5E3F">
    <w:pPr>
      <w:pStyle w:val="a3"/>
      <w:ind w:firstLine="0"/>
      <w:rPr>
        <w:rtl/>
      </w:rPr>
    </w:pPr>
    <w:r>
      <w:rPr>
        <w:rtl/>
      </w:rPr>
      <w:t>27/06/2019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6118C41" wp14:editId="5A3E5FD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95B"/>
    <w:rsid w:val="00037279"/>
    <w:rsid w:val="00067F42"/>
    <w:rsid w:val="00092B80"/>
    <w:rsid w:val="000A17C6"/>
    <w:rsid w:val="000B060C"/>
    <w:rsid w:val="000B2EE6"/>
    <w:rsid w:val="000C47F5"/>
    <w:rsid w:val="000E1702"/>
    <w:rsid w:val="000E3314"/>
    <w:rsid w:val="000F2459"/>
    <w:rsid w:val="00132A7B"/>
    <w:rsid w:val="00146632"/>
    <w:rsid w:val="00150436"/>
    <w:rsid w:val="00167294"/>
    <w:rsid w:val="001673D4"/>
    <w:rsid w:val="00171E7F"/>
    <w:rsid w:val="001758C1"/>
    <w:rsid w:val="0017779F"/>
    <w:rsid w:val="001A3082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321D"/>
    <w:rsid w:val="002A7091"/>
    <w:rsid w:val="002D4BDB"/>
    <w:rsid w:val="002E5E31"/>
    <w:rsid w:val="00303B4C"/>
    <w:rsid w:val="00321E62"/>
    <w:rsid w:val="00327BF8"/>
    <w:rsid w:val="00340AFA"/>
    <w:rsid w:val="003658CB"/>
    <w:rsid w:val="00366CFB"/>
    <w:rsid w:val="0036791E"/>
    <w:rsid w:val="0036794C"/>
    <w:rsid w:val="00373508"/>
    <w:rsid w:val="00396023"/>
    <w:rsid w:val="003C279D"/>
    <w:rsid w:val="003E4D05"/>
    <w:rsid w:val="003F0A5F"/>
    <w:rsid w:val="0040705E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760BE"/>
    <w:rsid w:val="005817EC"/>
    <w:rsid w:val="00590B77"/>
    <w:rsid w:val="005A342D"/>
    <w:rsid w:val="005C363E"/>
    <w:rsid w:val="005D61F3"/>
    <w:rsid w:val="005E1C6B"/>
    <w:rsid w:val="005E373B"/>
    <w:rsid w:val="005F76B0"/>
    <w:rsid w:val="00634F61"/>
    <w:rsid w:val="006376AF"/>
    <w:rsid w:val="0065689A"/>
    <w:rsid w:val="00695A47"/>
    <w:rsid w:val="006A0CB7"/>
    <w:rsid w:val="006F0259"/>
    <w:rsid w:val="00700433"/>
    <w:rsid w:val="00702755"/>
    <w:rsid w:val="0070472C"/>
    <w:rsid w:val="00741455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2F0C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AF7AB9"/>
    <w:rsid w:val="00B0509A"/>
    <w:rsid w:val="00B120B2"/>
    <w:rsid w:val="00B317DB"/>
    <w:rsid w:val="00B405A2"/>
    <w:rsid w:val="00B50340"/>
    <w:rsid w:val="00B65508"/>
    <w:rsid w:val="00B8517A"/>
    <w:rsid w:val="00B91453"/>
    <w:rsid w:val="00BA6446"/>
    <w:rsid w:val="00BD47B7"/>
    <w:rsid w:val="00C135D5"/>
    <w:rsid w:val="00C22DCB"/>
    <w:rsid w:val="00C3598A"/>
    <w:rsid w:val="00C360BC"/>
    <w:rsid w:val="00C44800"/>
    <w:rsid w:val="00C50D31"/>
    <w:rsid w:val="00C52EC2"/>
    <w:rsid w:val="00C61DC1"/>
    <w:rsid w:val="00C64AFF"/>
    <w:rsid w:val="00C661EE"/>
    <w:rsid w:val="00C72438"/>
    <w:rsid w:val="00C763E4"/>
    <w:rsid w:val="00C8624A"/>
    <w:rsid w:val="00C95E36"/>
    <w:rsid w:val="00CA5363"/>
    <w:rsid w:val="00CB081D"/>
    <w:rsid w:val="00CB6D60"/>
    <w:rsid w:val="00CC5815"/>
    <w:rsid w:val="00CD46C5"/>
    <w:rsid w:val="00CE24B8"/>
    <w:rsid w:val="00CE5849"/>
    <w:rsid w:val="00D278F7"/>
    <w:rsid w:val="00D37550"/>
    <w:rsid w:val="00D40A29"/>
    <w:rsid w:val="00D45D27"/>
    <w:rsid w:val="00D86E57"/>
    <w:rsid w:val="00D96B24"/>
    <w:rsid w:val="00DB3859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761F5"/>
    <w:rsid w:val="00F821F6"/>
    <w:rsid w:val="00F84D49"/>
    <w:rsid w:val="00FB0768"/>
    <w:rsid w:val="00FE3474"/>
    <w:rsid w:val="00FF1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2C7D9166"/>
  <w15:docId w15:val="{F0B1CCB2-5D54-49E1-A818-E9042A147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405A2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2D3AE-5C1E-4E91-A38D-630BAA1E9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4</Pages>
  <Words>783</Words>
  <Characters>3917</Characters>
  <Application>Microsoft Office Word</Application>
  <DocSecurity>0</DocSecurity>
  <Lines>32</Lines>
  <Paragraphs>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2019-07-02T11:27:00Z</dcterms:modified>
</cp:coreProperties>
</file>